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93EF92C" w14:textId="3ECEAFAF" w:rsidR="00BA7511" w:rsidRPr="00DF4627" w:rsidRDefault="00EE67A0" w:rsidP="00EE67A0">
      <w:pPr>
        <w:shd w:val="clear" w:color="auto" w:fill="FFFFFF"/>
        <w:spacing w:before="225" w:after="120" w:line="480" w:lineRule="atLeast"/>
        <w:ind w:firstLine="567"/>
        <w:textAlignment w:val="baseline"/>
        <w:outlineLvl w:val="1"/>
        <w:rPr>
          <w:rFonts w:ascii="Times New Roman" w:eastAsia="Times New Roman" w:hAnsi="Times New Roman" w:cs="Times New Roman"/>
          <w:b/>
          <w:bCs/>
          <w:color w:val="000000"/>
          <w:sz w:val="39"/>
          <w:szCs w:val="39"/>
          <w:lang w:eastAsia="ru-RU"/>
        </w:rPr>
      </w:pPr>
      <w:r w:rsidRPr="00DF4627">
        <w:rPr>
          <w:rFonts w:ascii="Times New Roman" w:eastAsia="Times New Roman" w:hAnsi="Times New Roman" w:cs="Times New Roman"/>
          <w:b/>
          <w:bCs/>
          <w:color w:val="000000"/>
          <w:sz w:val="39"/>
          <w:szCs w:val="39"/>
          <w:lang w:val="uk-UA" w:eastAsia="ru-RU"/>
        </w:rPr>
        <w:t xml:space="preserve">Звіт про опрацювання запитів на інформацію </w:t>
      </w:r>
      <w:r w:rsidRPr="00DF4627">
        <w:rPr>
          <w:rFonts w:ascii="Times New Roman" w:eastAsia="Times New Roman" w:hAnsi="Times New Roman" w:cs="Times New Roman"/>
          <w:b/>
          <w:bCs/>
          <w:color w:val="000000"/>
          <w:sz w:val="39"/>
          <w:szCs w:val="39"/>
          <w:lang w:eastAsia="ru-RU"/>
        </w:rPr>
        <w:t>у</w:t>
      </w:r>
      <w:r w:rsidR="00BA7511" w:rsidRPr="00DF4627">
        <w:rPr>
          <w:rFonts w:ascii="Times New Roman" w:eastAsia="Times New Roman" w:hAnsi="Times New Roman" w:cs="Times New Roman"/>
          <w:b/>
          <w:bCs/>
          <w:color w:val="000000"/>
          <w:sz w:val="39"/>
          <w:szCs w:val="39"/>
          <w:lang w:eastAsia="ru-RU"/>
        </w:rPr>
        <w:t xml:space="preserve"> </w:t>
      </w:r>
      <w:r w:rsidR="00453740">
        <w:rPr>
          <w:rFonts w:ascii="Times New Roman" w:eastAsia="Times New Roman" w:hAnsi="Times New Roman" w:cs="Times New Roman"/>
          <w:b/>
          <w:bCs/>
          <w:color w:val="000000"/>
          <w:sz w:val="39"/>
          <w:szCs w:val="39"/>
          <w:lang w:val="uk-UA" w:eastAsia="ru-RU"/>
        </w:rPr>
        <w:t>квітні</w:t>
      </w:r>
      <w:bookmarkStart w:id="0" w:name="_GoBack"/>
      <w:bookmarkEnd w:id="0"/>
      <w:r w:rsidR="00BA7511" w:rsidRPr="00DF4627">
        <w:rPr>
          <w:rFonts w:ascii="Times New Roman" w:eastAsia="Times New Roman" w:hAnsi="Times New Roman" w:cs="Times New Roman"/>
          <w:b/>
          <w:bCs/>
          <w:color w:val="000000"/>
          <w:sz w:val="39"/>
          <w:szCs w:val="39"/>
          <w:lang w:eastAsia="ru-RU"/>
        </w:rPr>
        <w:t xml:space="preserve"> 20</w:t>
      </w:r>
      <w:r w:rsidR="00B07EFF" w:rsidRPr="00DF4627">
        <w:rPr>
          <w:rFonts w:ascii="Times New Roman" w:eastAsia="Times New Roman" w:hAnsi="Times New Roman" w:cs="Times New Roman"/>
          <w:b/>
          <w:bCs/>
          <w:color w:val="000000"/>
          <w:sz w:val="39"/>
          <w:szCs w:val="39"/>
          <w:lang w:val="uk-UA" w:eastAsia="ru-RU"/>
        </w:rPr>
        <w:t>20</w:t>
      </w:r>
      <w:r w:rsidR="00BA7511" w:rsidRPr="00DF4627">
        <w:rPr>
          <w:rFonts w:ascii="Times New Roman" w:eastAsia="Times New Roman" w:hAnsi="Times New Roman" w:cs="Times New Roman"/>
          <w:b/>
          <w:bCs/>
          <w:color w:val="000000"/>
          <w:sz w:val="39"/>
          <w:szCs w:val="39"/>
          <w:lang w:eastAsia="ru-RU"/>
        </w:rPr>
        <w:t xml:space="preserve"> року</w:t>
      </w:r>
    </w:p>
    <w:p w14:paraId="1B38A7D3" w14:textId="77777777" w:rsidR="00DF4627" w:rsidRPr="00DF4627" w:rsidRDefault="00DF4627" w:rsidP="00DF4627">
      <w:pPr>
        <w:shd w:val="clear" w:color="auto" w:fill="FFFFFF"/>
        <w:spacing w:after="480" w:line="336" w:lineRule="atLeast"/>
        <w:rPr>
          <w:rFonts w:ascii="Times New Roman" w:eastAsia="Times New Roman" w:hAnsi="Times New Roman" w:cs="Times New Roman"/>
          <w:color w:val="000000"/>
          <w:sz w:val="21"/>
          <w:szCs w:val="21"/>
          <w:lang w:val="ru-UA" w:eastAsia="ru-UA"/>
        </w:rPr>
      </w:pPr>
      <w:r w:rsidRPr="00DF4627">
        <w:rPr>
          <w:rFonts w:ascii="Times New Roman" w:eastAsia="Times New Roman" w:hAnsi="Times New Roman" w:cs="Times New Roman"/>
          <w:color w:val="000000"/>
          <w:sz w:val="21"/>
          <w:szCs w:val="21"/>
          <w:lang w:val="ru-UA" w:eastAsia="ru-UA"/>
        </w:rPr>
        <w:t>У квітні 2020 року до виконавчого органу Київської міської ради (Київської міської державної адміністрації) надійшло та було зареєстровано в управлінні інформаційного забезпечення та доступу до публічної інформації апарату виконавчого органу Київської міської ради (Київської міської державної адміністрації) 517 запитів  на інформацію, поданих відповідно до Закону України «Про доступ до публічної інформації».</w:t>
      </w:r>
    </w:p>
    <w:p w14:paraId="678B1062" w14:textId="77777777" w:rsidR="00DF4627" w:rsidRPr="00DF4627" w:rsidRDefault="00DF4627" w:rsidP="00DF4627">
      <w:pPr>
        <w:shd w:val="clear" w:color="auto" w:fill="FFFFFF"/>
        <w:spacing w:after="480" w:line="336" w:lineRule="atLeast"/>
        <w:rPr>
          <w:rFonts w:ascii="Times New Roman" w:eastAsia="Times New Roman" w:hAnsi="Times New Roman" w:cs="Times New Roman"/>
          <w:color w:val="000000"/>
          <w:sz w:val="21"/>
          <w:szCs w:val="21"/>
          <w:lang w:val="ru-UA" w:eastAsia="ru-UA"/>
        </w:rPr>
      </w:pPr>
      <w:r w:rsidRPr="00DF4627">
        <w:rPr>
          <w:rFonts w:ascii="Times New Roman" w:eastAsia="Times New Roman" w:hAnsi="Times New Roman" w:cs="Times New Roman"/>
          <w:color w:val="000000"/>
          <w:sz w:val="21"/>
          <w:szCs w:val="21"/>
          <w:lang w:val="ru-UA" w:eastAsia="ru-UA"/>
        </w:rPr>
        <w:t>Запити надходили:</w:t>
      </w:r>
    </w:p>
    <w:p w14:paraId="5D006B6C" w14:textId="77777777" w:rsidR="00DF4627" w:rsidRPr="00DF4627" w:rsidRDefault="00DF4627" w:rsidP="00DF4627">
      <w:pPr>
        <w:numPr>
          <w:ilvl w:val="0"/>
          <w:numId w:val="21"/>
        </w:numPr>
        <w:shd w:val="clear" w:color="auto" w:fill="FFFFFF"/>
        <w:spacing w:after="192" w:line="300" w:lineRule="atLeast"/>
        <w:ind w:left="0"/>
        <w:textAlignment w:val="baseline"/>
        <w:rPr>
          <w:rFonts w:ascii="Times New Roman" w:eastAsia="Times New Roman" w:hAnsi="Times New Roman" w:cs="Times New Roman"/>
          <w:color w:val="000000"/>
          <w:sz w:val="21"/>
          <w:szCs w:val="21"/>
          <w:lang w:val="ru-UA" w:eastAsia="ru-UA"/>
        </w:rPr>
      </w:pPr>
      <w:r w:rsidRPr="00DF4627">
        <w:rPr>
          <w:rFonts w:ascii="Times New Roman" w:eastAsia="Times New Roman" w:hAnsi="Times New Roman" w:cs="Times New Roman"/>
          <w:color w:val="000000"/>
          <w:sz w:val="21"/>
          <w:szCs w:val="21"/>
          <w:lang w:val="ru-UA" w:eastAsia="ru-UA"/>
        </w:rPr>
        <w:t>від фізичних осіб – 431</w:t>
      </w:r>
    </w:p>
    <w:p w14:paraId="7425F6AE" w14:textId="77777777" w:rsidR="00DF4627" w:rsidRPr="00DF4627" w:rsidRDefault="00DF4627" w:rsidP="00DF4627">
      <w:pPr>
        <w:numPr>
          <w:ilvl w:val="0"/>
          <w:numId w:val="21"/>
        </w:numPr>
        <w:shd w:val="clear" w:color="auto" w:fill="FFFFFF"/>
        <w:spacing w:after="192" w:line="300" w:lineRule="atLeast"/>
        <w:ind w:left="0"/>
        <w:textAlignment w:val="baseline"/>
        <w:rPr>
          <w:rFonts w:ascii="Times New Roman" w:eastAsia="Times New Roman" w:hAnsi="Times New Roman" w:cs="Times New Roman"/>
          <w:color w:val="000000"/>
          <w:sz w:val="21"/>
          <w:szCs w:val="21"/>
          <w:lang w:val="ru-UA" w:eastAsia="ru-UA"/>
        </w:rPr>
      </w:pPr>
      <w:r w:rsidRPr="00DF4627">
        <w:rPr>
          <w:rFonts w:ascii="Times New Roman" w:eastAsia="Times New Roman" w:hAnsi="Times New Roman" w:cs="Times New Roman"/>
          <w:color w:val="000000"/>
          <w:sz w:val="21"/>
          <w:szCs w:val="21"/>
          <w:lang w:val="ru-UA" w:eastAsia="ru-UA"/>
        </w:rPr>
        <w:t>від юридичних осіб – 86</w:t>
      </w:r>
    </w:p>
    <w:p w14:paraId="6F75795A" w14:textId="77777777" w:rsidR="00DF4627" w:rsidRPr="00DF4627" w:rsidRDefault="00DF4627" w:rsidP="00DF4627">
      <w:pPr>
        <w:numPr>
          <w:ilvl w:val="0"/>
          <w:numId w:val="21"/>
        </w:numPr>
        <w:shd w:val="clear" w:color="auto" w:fill="FFFFFF"/>
        <w:spacing w:after="192" w:line="300" w:lineRule="atLeast"/>
        <w:ind w:left="0"/>
        <w:textAlignment w:val="baseline"/>
        <w:rPr>
          <w:rFonts w:ascii="Times New Roman" w:eastAsia="Times New Roman" w:hAnsi="Times New Roman" w:cs="Times New Roman"/>
          <w:color w:val="000000"/>
          <w:sz w:val="21"/>
          <w:szCs w:val="21"/>
          <w:lang w:val="ru-UA" w:eastAsia="ru-UA"/>
        </w:rPr>
      </w:pPr>
      <w:r w:rsidRPr="00DF4627">
        <w:rPr>
          <w:rFonts w:ascii="Times New Roman" w:eastAsia="Times New Roman" w:hAnsi="Times New Roman" w:cs="Times New Roman"/>
          <w:color w:val="000000"/>
          <w:sz w:val="21"/>
          <w:szCs w:val="21"/>
          <w:lang w:val="ru-UA" w:eastAsia="ru-UA"/>
        </w:rPr>
        <w:t>від об’єднань громадян без статусу юридичної особи – 0</w:t>
      </w:r>
    </w:p>
    <w:p w14:paraId="08BD738D" w14:textId="77777777" w:rsidR="00DF4627" w:rsidRPr="00DF4627" w:rsidRDefault="00DF4627" w:rsidP="00DF4627">
      <w:pPr>
        <w:shd w:val="clear" w:color="auto" w:fill="FFFFFF"/>
        <w:spacing w:after="480" w:line="336" w:lineRule="atLeast"/>
        <w:rPr>
          <w:rFonts w:ascii="Times New Roman" w:eastAsia="Times New Roman" w:hAnsi="Times New Roman" w:cs="Times New Roman"/>
          <w:color w:val="000000"/>
          <w:sz w:val="21"/>
          <w:szCs w:val="21"/>
          <w:lang w:val="ru-UA" w:eastAsia="ru-UA"/>
        </w:rPr>
      </w:pPr>
      <w:r w:rsidRPr="00DF4627">
        <w:rPr>
          <w:rFonts w:ascii="Times New Roman" w:eastAsia="Times New Roman" w:hAnsi="Times New Roman" w:cs="Times New Roman"/>
          <w:color w:val="000000"/>
          <w:sz w:val="21"/>
          <w:szCs w:val="21"/>
          <w:lang w:val="ru-UA" w:eastAsia="ru-UA"/>
        </w:rPr>
        <w:t>Запити було отримано:</w:t>
      </w:r>
    </w:p>
    <w:p w14:paraId="67069374" w14:textId="77777777" w:rsidR="00DF4627" w:rsidRPr="00DF4627" w:rsidRDefault="00DF4627" w:rsidP="00DF4627">
      <w:pPr>
        <w:numPr>
          <w:ilvl w:val="0"/>
          <w:numId w:val="22"/>
        </w:numPr>
        <w:shd w:val="clear" w:color="auto" w:fill="FFFFFF"/>
        <w:spacing w:after="192" w:line="300" w:lineRule="atLeast"/>
        <w:ind w:left="0"/>
        <w:textAlignment w:val="baseline"/>
        <w:rPr>
          <w:rFonts w:ascii="Times New Roman" w:eastAsia="Times New Roman" w:hAnsi="Times New Roman" w:cs="Times New Roman"/>
          <w:color w:val="000000"/>
          <w:sz w:val="21"/>
          <w:szCs w:val="21"/>
          <w:lang w:val="ru-UA" w:eastAsia="ru-UA"/>
        </w:rPr>
      </w:pPr>
      <w:r w:rsidRPr="00DF4627">
        <w:rPr>
          <w:rFonts w:ascii="Times New Roman" w:eastAsia="Times New Roman" w:hAnsi="Times New Roman" w:cs="Times New Roman"/>
          <w:color w:val="000000"/>
          <w:sz w:val="21"/>
          <w:szCs w:val="21"/>
          <w:lang w:val="ru-UA" w:eastAsia="ru-UA"/>
        </w:rPr>
        <w:t>електронною поштою – 238</w:t>
      </w:r>
    </w:p>
    <w:p w14:paraId="0253C1EE" w14:textId="77777777" w:rsidR="00DF4627" w:rsidRPr="00DF4627" w:rsidRDefault="00DF4627" w:rsidP="00DF4627">
      <w:pPr>
        <w:numPr>
          <w:ilvl w:val="0"/>
          <w:numId w:val="22"/>
        </w:numPr>
        <w:shd w:val="clear" w:color="auto" w:fill="FFFFFF"/>
        <w:spacing w:after="192" w:line="300" w:lineRule="atLeast"/>
        <w:ind w:left="0"/>
        <w:textAlignment w:val="baseline"/>
        <w:rPr>
          <w:rFonts w:ascii="Times New Roman" w:eastAsia="Times New Roman" w:hAnsi="Times New Roman" w:cs="Times New Roman"/>
          <w:color w:val="000000"/>
          <w:sz w:val="21"/>
          <w:szCs w:val="21"/>
          <w:lang w:val="ru-UA" w:eastAsia="ru-UA"/>
        </w:rPr>
      </w:pPr>
      <w:r w:rsidRPr="00DF4627">
        <w:rPr>
          <w:rFonts w:ascii="Times New Roman" w:eastAsia="Times New Roman" w:hAnsi="Times New Roman" w:cs="Times New Roman"/>
          <w:color w:val="000000"/>
          <w:sz w:val="21"/>
          <w:szCs w:val="21"/>
          <w:lang w:val="ru-UA" w:eastAsia="ru-UA"/>
        </w:rPr>
        <w:t>через онлайн-форму – 154</w:t>
      </w:r>
    </w:p>
    <w:p w14:paraId="62437371" w14:textId="77777777" w:rsidR="00DF4627" w:rsidRPr="00DF4627" w:rsidRDefault="00DF4627" w:rsidP="00DF4627">
      <w:pPr>
        <w:numPr>
          <w:ilvl w:val="0"/>
          <w:numId w:val="22"/>
        </w:numPr>
        <w:shd w:val="clear" w:color="auto" w:fill="FFFFFF"/>
        <w:spacing w:after="192" w:line="300" w:lineRule="atLeast"/>
        <w:ind w:left="0"/>
        <w:textAlignment w:val="baseline"/>
        <w:rPr>
          <w:rFonts w:ascii="Times New Roman" w:eastAsia="Times New Roman" w:hAnsi="Times New Roman" w:cs="Times New Roman"/>
          <w:color w:val="000000"/>
          <w:sz w:val="21"/>
          <w:szCs w:val="21"/>
          <w:lang w:val="ru-UA" w:eastAsia="ru-UA"/>
        </w:rPr>
      </w:pPr>
      <w:r w:rsidRPr="00DF4627">
        <w:rPr>
          <w:rFonts w:ascii="Times New Roman" w:eastAsia="Times New Roman" w:hAnsi="Times New Roman" w:cs="Times New Roman"/>
          <w:color w:val="000000"/>
          <w:sz w:val="21"/>
          <w:szCs w:val="21"/>
          <w:lang w:val="ru-UA" w:eastAsia="ru-UA"/>
        </w:rPr>
        <w:t>через органи влади – 97</w:t>
      </w:r>
    </w:p>
    <w:p w14:paraId="50B0A7CB" w14:textId="77777777" w:rsidR="00DF4627" w:rsidRPr="00DF4627" w:rsidRDefault="00DF4627" w:rsidP="00DF4627">
      <w:pPr>
        <w:numPr>
          <w:ilvl w:val="0"/>
          <w:numId w:val="22"/>
        </w:numPr>
        <w:shd w:val="clear" w:color="auto" w:fill="FFFFFF"/>
        <w:spacing w:after="192" w:line="300" w:lineRule="atLeast"/>
        <w:ind w:left="0"/>
        <w:textAlignment w:val="baseline"/>
        <w:rPr>
          <w:rFonts w:ascii="Times New Roman" w:eastAsia="Times New Roman" w:hAnsi="Times New Roman" w:cs="Times New Roman"/>
          <w:color w:val="000000"/>
          <w:sz w:val="21"/>
          <w:szCs w:val="21"/>
          <w:lang w:val="ru-UA" w:eastAsia="ru-UA"/>
        </w:rPr>
      </w:pPr>
      <w:r w:rsidRPr="00DF4627">
        <w:rPr>
          <w:rFonts w:ascii="Times New Roman" w:eastAsia="Times New Roman" w:hAnsi="Times New Roman" w:cs="Times New Roman"/>
          <w:color w:val="000000"/>
          <w:sz w:val="21"/>
          <w:szCs w:val="21"/>
          <w:lang w:val="ru-UA" w:eastAsia="ru-UA"/>
        </w:rPr>
        <w:t>особисто – 0</w:t>
      </w:r>
    </w:p>
    <w:p w14:paraId="2421FD40" w14:textId="77777777" w:rsidR="00DF4627" w:rsidRPr="00DF4627" w:rsidRDefault="00DF4627" w:rsidP="00DF4627">
      <w:pPr>
        <w:numPr>
          <w:ilvl w:val="0"/>
          <w:numId w:val="22"/>
        </w:numPr>
        <w:shd w:val="clear" w:color="auto" w:fill="FFFFFF"/>
        <w:spacing w:after="192" w:line="300" w:lineRule="atLeast"/>
        <w:ind w:left="0"/>
        <w:textAlignment w:val="baseline"/>
        <w:rPr>
          <w:rFonts w:ascii="Times New Roman" w:eastAsia="Times New Roman" w:hAnsi="Times New Roman" w:cs="Times New Roman"/>
          <w:color w:val="000000"/>
          <w:sz w:val="21"/>
          <w:szCs w:val="21"/>
          <w:lang w:val="ru-UA" w:eastAsia="ru-UA"/>
        </w:rPr>
      </w:pPr>
      <w:r w:rsidRPr="00DF4627">
        <w:rPr>
          <w:rFonts w:ascii="Times New Roman" w:eastAsia="Times New Roman" w:hAnsi="Times New Roman" w:cs="Times New Roman"/>
          <w:color w:val="000000"/>
          <w:sz w:val="21"/>
          <w:szCs w:val="21"/>
          <w:lang w:val="ru-UA" w:eastAsia="ru-UA"/>
        </w:rPr>
        <w:t>поштою – 15</w:t>
      </w:r>
    </w:p>
    <w:p w14:paraId="46FD464F" w14:textId="77777777" w:rsidR="00DF4627" w:rsidRPr="00DF4627" w:rsidRDefault="00DF4627" w:rsidP="00DF4627">
      <w:pPr>
        <w:numPr>
          <w:ilvl w:val="0"/>
          <w:numId w:val="22"/>
        </w:numPr>
        <w:shd w:val="clear" w:color="auto" w:fill="FFFFFF"/>
        <w:spacing w:after="192" w:line="300" w:lineRule="atLeast"/>
        <w:ind w:left="0"/>
        <w:textAlignment w:val="baseline"/>
        <w:rPr>
          <w:rFonts w:ascii="Times New Roman" w:eastAsia="Times New Roman" w:hAnsi="Times New Roman" w:cs="Times New Roman"/>
          <w:color w:val="000000"/>
          <w:sz w:val="21"/>
          <w:szCs w:val="21"/>
          <w:lang w:val="ru-UA" w:eastAsia="ru-UA"/>
        </w:rPr>
      </w:pPr>
      <w:r w:rsidRPr="00DF4627">
        <w:rPr>
          <w:rFonts w:ascii="Times New Roman" w:eastAsia="Times New Roman" w:hAnsi="Times New Roman" w:cs="Times New Roman"/>
          <w:color w:val="000000"/>
          <w:sz w:val="21"/>
          <w:szCs w:val="21"/>
          <w:lang w:val="ru-UA" w:eastAsia="ru-UA"/>
        </w:rPr>
        <w:t>від інших органів, установ, організацій –7</w:t>
      </w:r>
    </w:p>
    <w:p w14:paraId="7D7F182A" w14:textId="77777777" w:rsidR="00DF4627" w:rsidRPr="00DF4627" w:rsidRDefault="00DF4627" w:rsidP="00DF4627">
      <w:pPr>
        <w:numPr>
          <w:ilvl w:val="0"/>
          <w:numId w:val="22"/>
        </w:numPr>
        <w:shd w:val="clear" w:color="auto" w:fill="FFFFFF"/>
        <w:spacing w:after="192" w:line="300" w:lineRule="atLeast"/>
        <w:ind w:left="0"/>
        <w:textAlignment w:val="baseline"/>
        <w:rPr>
          <w:rFonts w:ascii="Times New Roman" w:eastAsia="Times New Roman" w:hAnsi="Times New Roman" w:cs="Times New Roman"/>
          <w:color w:val="000000"/>
          <w:sz w:val="21"/>
          <w:szCs w:val="21"/>
          <w:lang w:val="ru-UA" w:eastAsia="ru-UA"/>
        </w:rPr>
      </w:pPr>
      <w:r w:rsidRPr="00DF4627">
        <w:rPr>
          <w:rFonts w:ascii="Times New Roman" w:eastAsia="Times New Roman" w:hAnsi="Times New Roman" w:cs="Times New Roman"/>
          <w:color w:val="000000"/>
          <w:sz w:val="21"/>
          <w:szCs w:val="21"/>
          <w:lang w:val="ru-UA" w:eastAsia="ru-UA"/>
        </w:rPr>
        <w:t>усно (телефоном) – 6</w:t>
      </w:r>
    </w:p>
    <w:p w14:paraId="0FCF10CD" w14:textId="77777777" w:rsidR="00DF4627" w:rsidRPr="00DF4627" w:rsidRDefault="00DF4627" w:rsidP="00DF4627">
      <w:pPr>
        <w:shd w:val="clear" w:color="auto" w:fill="FFFFFF"/>
        <w:spacing w:after="480" w:line="336" w:lineRule="atLeast"/>
        <w:rPr>
          <w:rFonts w:ascii="Times New Roman" w:eastAsia="Times New Roman" w:hAnsi="Times New Roman" w:cs="Times New Roman"/>
          <w:color w:val="000000"/>
          <w:sz w:val="21"/>
          <w:szCs w:val="21"/>
          <w:lang w:val="ru-UA" w:eastAsia="ru-UA"/>
        </w:rPr>
      </w:pPr>
      <w:r w:rsidRPr="00DF4627">
        <w:rPr>
          <w:rFonts w:ascii="Times New Roman" w:eastAsia="Times New Roman" w:hAnsi="Times New Roman" w:cs="Times New Roman"/>
          <w:color w:val="000000"/>
          <w:sz w:val="21"/>
          <w:szCs w:val="21"/>
          <w:lang w:val="ru-UA" w:eastAsia="ru-UA"/>
        </w:rPr>
        <w:t>Відповідно до Закону України «Про звернення громадян» було розглянуто 20 листів, поданих запитувачами.</w:t>
      </w:r>
    </w:p>
    <w:p w14:paraId="141C3697" w14:textId="77777777" w:rsidR="00E55F50" w:rsidRPr="00DF4627" w:rsidRDefault="00E55F50" w:rsidP="00FD61A1">
      <w:pPr>
        <w:shd w:val="clear" w:color="auto" w:fill="FFFFFF"/>
        <w:spacing w:after="480" w:line="336" w:lineRule="atLeast"/>
        <w:ind w:firstLine="567"/>
        <w:textAlignment w:val="baseline"/>
        <w:rPr>
          <w:rFonts w:ascii="Times New Roman" w:eastAsia="Times New Roman" w:hAnsi="Times New Roman" w:cs="Times New Roman"/>
          <w:color w:val="000000"/>
          <w:sz w:val="21"/>
          <w:szCs w:val="21"/>
          <w:lang w:val="ru-UA" w:eastAsia="ru-RU"/>
        </w:rPr>
      </w:pPr>
    </w:p>
    <w:sectPr w:rsidR="00E55F50" w:rsidRPr="00DF4627" w:rsidSect="00EE67A0">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AC1C55"/>
    <w:multiLevelType w:val="multilevel"/>
    <w:tmpl w:val="3E34AC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3F206E7"/>
    <w:multiLevelType w:val="multilevel"/>
    <w:tmpl w:val="D354E2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38D357C"/>
    <w:multiLevelType w:val="multilevel"/>
    <w:tmpl w:val="374CD6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469273D"/>
    <w:multiLevelType w:val="multilevel"/>
    <w:tmpl w:val="224620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7490CD2"/>
    <w:multiLevelType w:val="multilevel"/>
    <w:tmpl w:val="257C5E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9632028"/>
    <w:multiLevelType w:val="multilevel"/>
    <w:tmpl w:val="B706EB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C564923"/>
    <w:multiLevelType w:val="multilevel"/>
    <w:tmpl w:val="1368FD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FFC3F1B"/>
    <w:multiLevelType w:val="multilevel"/>
    <w:tmpl w:val="83B8A6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7094617"/>
    <w:multiLevelType w:val="multilevel"/>
    <w:tmpl w:val="2E98F4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9734F20"/>
    <w:multiLevelType w:val="multilevel"/>
    <w:tmpl w:val="7102EA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57B7EBD"/>
    <w:multiLevelType w:val="multilevel"/>
    <w:tmpl w:val="C73847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6642E84"/>
    <w:multiLevelType w:val="multilevel"/>
    <w:tmpl w:val="71681A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0B6276B"/>
    <w:multiLevelType w:val="multilevel"/>
    <w:tmpl w:val="F14EEF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5A1531C9"/>
    <w:multiLevelType w:val="multilevel"/>
    <w:tmpl w:val="73422E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5D1E186C"/>
    <w:multiLevelType w:val="multilevel"/>
    <w:tmpl w:val="3D3C9B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F22643E"/>
    <w:multiLevelType w:val="multilevel"/>
    <w:tmpl w:val="BF883A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67AE42F3"/>
    <w:multiLevelType w:val="multilevel"/>
    <w:tmpl w:val="510A61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8346023"/>
    <w:multiLevelType w:val="multilevel"/>
    <w:tmpl w:val="DF4621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69650341"/>
    <w:multiLevelType w:val="multilevel"/>
    <w:tmpl w:val="18D048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70826F57"/>
    <w:multiLevelType w:val="multilevel"/>
    <w:tmpl w:val="582C2D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7CA775E3"/>
    <w:multiLevelType w:val="multilevel"/>
    <w:tmpl w:val="9EEC45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7D4F21A1"/>
    <w:multiLevelType w:val="multilevel"/>
    <w:tmpl w:val="B9A228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1"/>
  </w:num>
  <w:num w:numId="2">
    <w:abstractNumId w:val="14"/>
  </w:num>
  <w:num w:numId="3">
    <w:abstractNumId w:val="13"/>
  </w:num>
  <w:num w:numId="4">
    <w:abstractNumId w:val="3"/>
  </w:num>
  <w:num w:numId="5">
    <w:abstractNumId w:val="11"/>
  </w:num>
  <w:num w:numId="6">
    <w:abstractNumId w:val="18"/>
  </w:num>
  <w:num w:numId="7">
    <w:abstractNumId w:val="20"/>
  </w:num>
  <w:num w:numId="8">
    <w:abstractNumId w:val="7"/>
  </w:num>
  <w:num w:numId="9">
    <w:abstractNumId w:val="5"/>
  </w:num>
  <w:num w:numId="10">
    <w:abstractNumId w:val="6"/>
  </w:num>
  <w:num w:numId="11">
    <w:abstractNumId w:val="4"/>
  </w:num>
  <w:num w:numId="12">
    <w:abstractNumId w:val="1"/>
  </w:num>
  <w:num w:numId="13">
    <w:abstractNumId w:val="17"/>
  </w:num>
  <w:num w:numId="14">
    <w:abstractNumId w:val="0"/>
  </w:num>
  <w:num w:numId="15">
    <w:abstractNumId w:val="2"/>
  </w:num>
  <w:num w:numId="16">
    <w:abstractNumId w:val="8"/>
  </w:num>
  <w:num w:numId="17">
    <w:abstractNumId w:val="16"/>
  </w:num>
  <w:num w:numId="18">
    <w:abstractNumId w:val="9"/>
  </w:num>
  <w:num w:numId="19">
    <w:abstractNumId w:val="15"/>
  </w:num>
  <w:num w:numId="20">
    <w:abstractNumId w:val="10"/>
  </w:num>
  <w:num w:numId="21">
    <w:abstractNumId w:val="19"/>
  </w:num>
  <w:num w:numId="2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A7511"/>
    <w:rsid w:val="0028034C"/>
    <w:rsid w:val="00312B1A"/>
    <w:rsid w:val="003C6CAA"/>
    <w:rsid w:val="003D1007"/>
    <w:rsid w:val="00453740"/>
    <w:rsid w:val="006B0780"/>
    <w:rsid w:val="00B07EFF"/>
    <w:rsid w:val="00BA7511"/>
    <w:rsid w:val="00C140C4"/>
    <w:rsid w:val="00D55BF9"/>
    <w:rsid w:val="00DF4627"/>
    <w:rsid w:val="00E55F50"/>
    <w:rsid w:val="00EE67A0"/>
    <w:rsid w:val="00FD61A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6E586D"/>
  <w15:docId w15:val="{F0F29B5D-4D7A-4CD0-A5D7-F85631E208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style>
  <w:style w:type="paragraph" w:styleId="2">
    <w:name w:val="heading 2"/>
    <w:basedOn w:val="a"/>
    <w:link w:val="20"/>
    <w:uiPriority w:val="9"/>
    <w:qFormat/>
    <w:rsid w:val="00BA7511"/>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BA7511"/>
    <w:rPr>
      <w:rFonts w:ascii="Times New Roman" w:eastAsia="Times New Roman" w:hAnsi="Times New Roman" w:cs="Times New Roman"/>
      <w:b/>
      <w:bCs/>
      <w:sz w:val="36"/>
      <w:szCs w:val="36"/>
      <w:lang w:eastAsia="ru-RU"/>
    </w:rPr>
  </w:style>
  <w:style w:type="character" w:styleId="a3">
    <w:name w:val="Strong"/>
    <w:basedOn w:val="a0"/>
    <w:uiPriority w:val="22"/>
    <w:qFormat/>
    <w:rsid w:val="00BA7511"/>
    <w:rPr>
      <w:b/>
      <w:bCs/>
    </w:rPr>
  </w:style>
  <w:style w:type="character" w:styleId="a4">
    <w:name w:val="Hyperlink"/>
    <w:basedOn w:val="a0"/>
    <w:uiPriority w:val="99"/>
    <w:semiHidden/>
    <w:unhideWhenUsed/>
    <w:rsid w:val="00BA7511"/>
    <w:rPr>
      <w:color w:val="0000FF"/>
      <w:u w:val="single"/>
    </w:rPr>
  </w:style>
  <w:style w:type="paragraph" w:styleId="a5">
    <w:name w:val="Normal (Web)"/>
    <w:basedOn w:val="a"/>
    <w:uiPriority w:val="99"/>
    <w:unhideWhenUsed/>
    <w:rsid w:val="00BA7511"/>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1711644">
      <w:bodyDiv w:val="1"/>
      <w:marLeft w:val="0"/>
      <w:marRight w:val="0"/>
      <w:marTop w:val="0"/>
      <w:marBottom w:val="0"/>
      <w:divBdr>
        <w:top w:val="none" w:sz="0" w:space="0" w:color="auto"/>
        <w:left w:val="none" w:sz="0" w:space="0" w:color="auto"/>
        <w:bottom w:val="none" w:sz="0" w:space="0" w:color="auto"/>
        <w:right w:val="none" w:sz="0" w:space="0" w:color="auto"/>
      </w:divBdr>
    </w:div>
    <w:div w:id="375398250">
      <w:bodyDiv w:val="1"/>
      <w:marLeft w:val="0"/>
      <w:marRight w:val="0"/>
      <w:marTop w:val="0"/>
      <w:marBottom w:val="0"/>
      <w:divBdr>
        <w:top w:val="none" w:sz="0" w:space="0" w:color="auto"/>
        <w:left w:val="none" w:sz="0" w:space="0" w:color="auto"/>
        <w:bottom w:val="none" w:sz="0" w:space="0" w:color="auto"/>
        <w:right w:val="none" w:sz="0" w:space="0" w:color="auto"/>
      </w:divBdr>
    </w:div>
    <w:div w:id="1002320803">
      <w:bodyDiv w:val="1"/>
      <w:marLeft w:val="0"/>
      <w:marRight w:val="0"/>
      <w:marTop w:val="0"/>
      <w:marBottom w:val="0"/>
      <w:divBdr>
        <w:top w:val="none" w:sz="0" w:space="0" w:color="auto"/>
        <w:left w:val="none" w:sz="0" w:space="0" w:color="auto"/>
        <w:bottom w:val="none" w:sz="0" w:space="0" w:color="auto"/>
        <w:right w:val="none" w:sz="0" w:space="0" w:color="auto"/>
      </w:divBdr>
    </w:div>
    <w:div w:id="1179470289">
      <w:bodyDiv w:val="1"/>
      <w:marLeft w:val="0"/>
      <w:marRight w:val="0"/>
      <w:marTop w:val="0"/>
      <w:marBottom w:val="0"/>
      <w:divBdr>
        <w:top w:val="none" w:sz="0" w:space="0" w:color="auto"/>
        <w:left w:val="none" w:sz="0" w:space="0" w:color="auto"/>
        <w:bottom w:val="none" w:sz="0" w:space="0" w:color="auto"/>
        <w:right w:val="none" w:sz="0" w:space="0" w:color="auto"/>
      </w:divBdr>
    </w:div>
    <w:div w:id="1193421882">
      <w:bodyDiv w:val="1"/>
      <w:marLeft w:val="0"/>
      <w:marRight w:val="0"/>
      <w:marTop w:val="0"/>
      <w:marBottom w:val="0"/>
      <w:divBdr>
        <w:top w:val="none" w:sz="0" w:space="0" w:color="auto"/>
        <w:left w:val="none" w:sz="0" w:space="0" w:color="auto"/>
        <w:bottom w:val="none" w:sz="0" w:space="0" w:color="auto"/>
        <w:right w:val="none" w:sz="0" w:space="0" w:color="auto"/>
      </w:divBdr>
    </w:div>
    <w:div w:id="1362050605">
      <w:bodyDiv w:val="1"/>
      <w:marLeft w:val="0"/>
      <w:marRight w:val="0"/>
      <w:marTop w:val="0"/>
      <w:marBottom w:val="0"/>
      <w:divBdr>
        <w:top w:val="none" w:sz="0" w:space="0" w:color="auto"/>
        <w:left w:val="none" w:sz="0" w:space="0" w:color="auto"/>
        <w:bottom w:val="none" w:sz="0" w:space="0" w:color="auto"/>
        <w:right w:val="none" w:sz="0" w:space="0" w:color="auto"/>
      </w:divBdr>
      <w:divsChild>
        <w:div w:id="1569724257">
          <w:marLeft w:val="-225"/>
          <w:marRight w:val="-225"/>
          <w:marTop w:val="0"/>
          <w:marBottom w:val="0"/>
          <w:divBdr>
            <w:top w:val="none" w:sz="0" w:space="0" w:color="auto"/>
            <w:left w:val="none" w:sz="0" w:space="0" w:color="auto"/>
            <w:bottom w:val="none" w:sz="0" w:space="0" w:color="auto"/>
            <w:right w:val="none" w:sz="0" w:space="0" w:color="auto"/>
          </w:divBdr>
          <w:divsChild>
            <w:div w:id="1005018314">
              <w:marLeft w:val="0"/>
              <w:marRight w:val="0"/>
              <w:marTop w:val="0"/>
              <w:marBottom w:val="0"/>
              <w:divBdr>
                <w:top w:val="none" w:sz="0" w:space="0" w:color="auto"/>
                <w:left w:val="none" w:sz="0" w:space="0" w:color="auto"/>
                <w:bottom w:val="none" w:sz="0" w:space="0" w:color="auto"/>
                <w:right w:val="none" w:sz="0" w:space="0" w:color="auto"/>
              </w:divBdr>
            </w:div>
          </w:divsChild>
        </w:div>
        <w:div w:id="1487282874">
          <w:marLeft w:val="-225"/>
          <w:marRight w:val="-225"/>
          <w:marTop w:val="0"/>
          <w:marBottom w:val="0"/>
          <w:divBdr>
            <w:top w:val="none" w:sz="0" w:space="0" w:color="auto"/>
            <w:left w:val="none" w:sz="0" w:space="0" w:color="auto"/>
            <w:bottom w:val="none" w:sz="0" w:space="0" w:color="auto"/>
            <w:right w:val="none" w:sz="0" w:space="0" w:color="auto"/>
          </w:divBdr>
          <w:divsChild>
            <w:div w:id="1264680220">
              <w:marLeft w:val="0"/>
              <w:marRight w:val="0"/>
              <w:marTop w:val="0"/>
              <w:marBottom w:val="0"/>
              <w:divBdr>
                <w:top w:val="none" w:sz="0" w:space="0" w:color="auto"/>
                <w:left w:val="none" w:sz="0" w:space="0" w:color="auto"/>
                <w:bottom w:val="none" w:sz="0" w:space="0" w:color="auto"/>
                <w:right w:val="none" w:sz="0" w:space="0" w:color="auto"/>
              </w:divBdr>
              <w:divsChild>
                <w:div w:id="1095131873">
                  <w:marLeft w:val="-225"/>
                  <w:marRight w:val="-225"/>
                  <w:marTop w:val="0"/>
                  <w:marBottom w:val="0"/>
                  <w:divBdr>
                    <w:top w:val="none" w:sz="0" w:space="0" w:color="auto"/>
                    <w:left w:val="none" w:sz="0" w:space="0" w:color="auto"/>
                    <w:bottom w:val="none" w:sz="0" w:space="0" w:color="auto"/>
                    <w:right w:val="none" w:sz="0" w:space="0" w:color="auto"/>
                  </w:divBdr>
                  <w:divsChild>
                    <w:div w:id="436288564">
                      <w:marLeft w:val="0"/>
                      <w:marRight w:val="0"/>
                      <w:marTop w:val="0"/>
                      <w:marBottom w:val="0"/>
                      <w:divBdr>
                        <w:top w:val="none" w:sz="0" w:space="0" w:color="auto"/>
                        <w:left w:val="none" w:sz="0" w:space="0" w:color="auto"/>
                        <w:bottom w:val="none" w:sz="0" w:space="0" w:color="auto"/>
                        <w:right w:val="none" w:sz="0" w:space="0" w:color="auto"/>
                      </w:divBdr>
                      <w:divsChild>
                        <w:div w:id="685517239">
                          <w:marLeft w:val="-225"/>
                          <w:marRight w:val="-225"/>
                          <w:marTop w:val="0"/>
                          <w:marBottom w:val="0"/>
                          <w:divBdr>
                            <w:top w:val="none" w:sz="0" w:space="0" w:color="auto"/>
                            <w:left w:val="none" w:sz="0" w:space="0" w:color="auto"/>
                            <w:bottom w:val="none" w:sz="0" w:space="0" w:color="auto"/>
                            <w:right w:val="none" w:sz="0" w:space="0" w:color="auto"/>
                          </w:divBdr>
                          <w:divsChild>
                            <w:div w:id="1557161203">
                              <w:marLeft w:val="0"/>
                              <w:marRight w:val="0"/>
                              <w:marTop w:val="0"/>
                              <w:marBottom w:val="0"/>
                              <w:divBdr>
                                <w:top w:val="none" w:sz="0" w:space="0" w:color="auto"/>
                                <w:left w:val="none" w:sz="0" w:space="0" w:color="auto"/>
                                <w:bottom w:val="none" w:sz="0" w:space="0" w:color="auto"/>
                                <w:right w:val="none" w:sz="0" w:space="0" w:color="auto"/>
                              </w:divBdr>
                              <w:divsChild>
                                <w:div w:id="1960451146">
                                  <w:marLeft w:val="0"/>
                                  <w:marRight w:val="0"/>
                                  <w:marTop w:val="192"/>
                                  <w:marBottom w:val="192"/>
                                  <w:divBdr>
                                    <w:top w:val="none" w:sz="0" w:space="0" w:color="auto"/>
                                    <w:left w:val="none" w:sz="0" w:space="0" w:color="auto"/>
                                    <w:bottom w:val="none" w:sz="0" w:space="0" w:color="auto"/>
                                    <w:right w:val="none" w:sz="0" w:space="0" w:color="auto"/>
                                  </w:divBdr>
                                </w:div>
                              </w:divsChild>
                            </w:div>
                            <w:div w:id="1977253414">
                              <w:marLeft w:val="0"/>
                              <w:marRight w:val="0"/>
                              <w:marTop w:val="0"/>
                              <w:marBottom w:val="0"/>
                              <w:divBdr>
                                <w:top w:val="none" w:sz="0" w:space="0" w:color="auto"/>
                                <w:left w:val="none" w:sz="0" w:space="0" w:color="auto"/>
                                <w:bottom w:val="none" w:sz="0" w:space="0" w:color="auto"/>
                                <w:right w:val="none" w:sz="0" w:space="0" w:color="auto"/>
                              </w:divBdr>
                              <w:divsChild>
                                <w:div w:id="1633053029">
                                  <w:marLeft w:val="0"/>
                                  <w:marRight w:val="0"/>
                                  <w:marTop w:val="192"/>
                                  <w:marBottom w:val="192"/>
                                  <w:divBdr>
                                    <w:top w:val="none" w:sz="0" w:space="0" w:color="auto"/>
                                    <w:left w:val="none" w:sz="0" w:space="0" w:color="auto"/>
                                    <w:bottom w:val="none" w:sz="0" w:space="0" w:color="auto"/>
                                    <w:right w:val="none" w:sz="0" w:space="0" w:color="auto"/>
                                  </w:divBdr>
                                </w:div>
                              </w:divsChild>
                            </w:div>
                          </w:divsChild>
                        </w:div>
                        <w:div w:id="1308709481">
                          <w:marLeft w:val="-225"/>
                          <w:marRight w:val="0"/>
                          <w:marTop w:val="0"/>
                          <w:marBottom w:val="0"/>
                          <w:divBdr>
                            <w:top w:val="none" w:sz="0" w:space="0" w:color="auto"/>
                            <w:left w:val="none" w:sz="0" w:space="0" w:color="auto"/>
                            <w:bottom w:val="none" w:sz="0" w:space="0" w:color="auto"/>
                            <w:right w:val="none" w:sz="0" w:space="0" w:color="auto"/>
                          </w:divBdr>
                          <w:divsChild>
                            <w:div w:id="358119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3769009">
                  <w:marLeft w:val="-225"/>
                  <w:marRight w:val="-225"/>
                  <w:marTop w:val="240"/>
                  <w:marBottom w:val="0"/>
                  <w:divBdr>
                    <w:top w:val="none" w:sz="0" w:space="0" w:color="auto"/>
                    <w:left w:val="none" w:sz="0" w:space="0" w:color="auto"/>
                    <w:bottom w:val="none" w:sz="0" w:space="0" w:color="auto"/>
                    <w:right w:val="none" w:sz="0" w:space="0" w:color="auto"/>
                  </w:divBdr>
                  <w:divsChild>
                    <w:div w:id="1321347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14006183">
      <w:bodyDiv w:val="1"/>
      <w:marLeft w:val="0"/>
      <w:marRight w:val="0"/>
      <w:marTop w:val="0"/>
      <w:marBottom w:val="0"/>
      <w:divBdr>
        <w:top w:val="none" w:sz="0" w:space="0" w:color="auto"/>
        <w:left w:val="none" w:sz="0" w:space="0" w:color="auto"/>
        <w:bottom w:val="none" w:sz="0" w:space="0" w:color="auto"/>
        <w:right w:val="none" w:sz="0" w:space="0" w:color="auto"/>
      </w:divBdr>
      <w:divsChild>
        <w:div w:id="519707566">
          <w:marLeft w:val="-225"/>
          <w:marRight w:val="-225"/>
          <w:marTop w:val="0"/>
          <w:marBottom w:val="0"/>
          <w:divBdr>
            <w:top w:val="none" w:sz="0" w:space="0" w:color="auto"/>
            <w:left w:val="none" w:sz="0" w:space="0" w:color="auto"/>
            <w:bottom w:val="none" w:sz="0" w:space="0" w:color="auto"/>
            <w:right w:val="none" w:sz="0" w:space="0" w:color="auto"/>
          </w:divBdr>
          <w:divsChild>
            <w:div w:id="357392458">
              <w:marLeft w:val="0"/>
              <w:marRight w:val="0"/>
              <w:marTop w:val="0"/>
              <w:marBottom w:val="0"/>
              <w:divBdr>
                <w:top w:val="none" w:sz="0" w:space="0" w:color="auto"/>
                <w:left w:val="none" w:sz="0" w:space="0" w:color="auto"/>
                <w:bottom w:val="none" w:sz="0" w:space="0" w:color="auto"/>
                <w:right w:val="none" w:sz="0" w:space="0" w:color="auto"/>
              </w:divBdr>
            </w:div>
          </w:divsChild>
        </w:div>
        <w:div w:id="1815439997">
          <w:marLeft w:val="-225"/>
          <w:marRight w:val="-225"/>
          <w:marTop w:val="0"/>
          <w:marBottom w:val="0"/>
          <w:divBdr>
            <w:top w:val="none" w:sz="0" w:space="0" w:color="auto"/>
            <w:left w:val="none" w:sz="0" w:space="0" w:color="auto"/>
            <w:bottom w:val="none" w:sz="0" w:space="0" w:color="auto"/>
            <w:right w:val="none" w:sz="0" w:space="0" w:color="auto"/>
          </w:divBdr>
          <w:divsChild>
            <w:div w:id="1378748072">
              <w:marLeft w:val="0"/>
              <w:marRight w:val="0"/>
              <w:marTop w:val="0"/>
              <w:marBottom w:val="0"/>
              <w:divBdr>
                <w:top w:val="none" w:sz="0" w:space="0" w:color="auto"/>
                <w:left w:val="none" w:sz="0" w:space="0" w:color="auto"/>
                <w:bottom w:val="none" w:sz="0" w:space="0" w:color="auto"/>
                <w:right w:val="none" w:sz="0" w:space="0" w:color="auto"/>
              </w:divBdr>
              <w:divsChild>
                <w:div w:id="201283672">
                  <w:marLeft w:val="-225"/>
                  <w:marRight w:val="-225"/>
                  <w:marTop w:val="0"/>
                  <w:marBottom w:val="0"/>
                  <w:divBdr>
                    <w:top w:val="none" w:sz="0" w:space="0" w:color="auto"/>
                    <w:left w:val="none" w:sz="0" w:space="0" w:color="auto"/>
                    <w:bottom w:val="none" w:sz="0" w:space="0" w:color="auto"/>
                    <w:right w:val="none" w:sz="0" w:space="0" w:color="auto"/>
                  </w:divBdr>
                  <w:divsChild>
                    <w:div w:id="4594053">
                      <w:marLeft w:val="0"/>
                      <w:marRight w:val="0"/>
                      <w:marTop w:val="0"/>
                      <w:marBottom w:val="0"/>
                      <w:divBdr>
                        <w:top w:val="none" w:sz="0" w:space="0" w:color="auto"/>
                        <w:left w:val="none" w:sz="0" w:space="0" w:color="auto"/>
                        <w:bottom w:val="none" w:sz="0" w:space="0" w:color="auto"/>
                        <w:right w:val="none" w:sz="0" w:space="0" w:color="auto"/>
                      </w:divBdr>
                      <w:divsChild>
                        <w:div w:id="749346398">
                          <w:marLeft w:val="-225"/>
                          <w:marRight w:val="-225"/>
                          <w:marTop w:val="0"/>
                          <w:marBottom w:val="0"/>
                          <w:divBdr>
                            <w:top w:val="none" w:sz="0" w:space="0" w:color="auto"/>
                            <w:left w:val="none" w:sz="0" w:space="0" w:color="auto"/>
                            <w:bottom w:val="none" w:sz="0" w:space="0" w:color="auto"/>
                            <w:right w:val="none" w:sz="0" w:space="0" w:color="auto"/>
                          </w:divBdr>
                          <w:divsChild>
                            <w:div w:id="767388912">
                              <w:marLeft w:val="0"/>
                              <w:marRight w:val="0"/>
                              <w:marTop w:val="0"/>
                              <w:marBottom w:val="0"/>
                              <w:divBdr>
                                <w:top w:val="none" w:sz="0" w:space="0" w:color="auto"/>
                                <w:left w:val="none" w:sz="0" w:space="0" w:color="auto"/>
                                <w:bottom w:val="none" w:sz="0" w:space="0" w:color="auto"/>
                                <w:right w:val="none" w:sz="0" w:space="0" w:color="auto"/>
                              </w:divBdr>
                              <w:divsChild>
                                <w:div w:id="2119791955">
                                  <w:marLeft w:val="0"/>
                                  <w:marRight w:val="0"/>
                                  <w:marTop w:val="192"/>
                                  <w:marBottom w:val="192"/>
                                  <w:divBdr>
                                    <w:top w:val="none" w:sz="0" w:space="0" w:color="auto"/>
                                    <w:left w:val="none" w:sz="0" w:space="0" w:color="auto"/>
                                    <w:bottom w:val="none" w:sz="0" w:space="0" w:color="auto"/>
                                    <w:right w:val="none" w:sz="0" w:space="0" w:color="auto"/>
                                  </w:divBdr>
                                </w:div>
                              </w:divsChild>
                            </w:div>
                            <w:div w:id="597979932">
                              <w:marLeft w:val="0"/>
                              <w:marRight w:val="0"/>
                              <w:marTop w:val="0"/>
                              <w:marBottom w:val="0"/>
                              <w:divBdr>
                                <w:top w:val="none" w:sz="0" w:space="0" w:color="auto"/>
                                <w:left w:val="none" w:sz="0" w:space="0" w:color="auto"/>
                                <w:bottom w:val="none" w:sz="0" w:space="0" w:color="auto"/>
                                <w:right w:val="none" w:sz="0" w:space="0" w:color="auto"/>
                              </w:divBdr>
                              <w:divsChild>
                                <w:div w:id="1778141096">
                                  <w:marLeft w:val="0"/>
                                  <w:marRight w:val="0"/>
                                  <w:marTop w:val="192"/>
                                  <w:marBottom w:val="192"/>
                                  <w:divBdr>
                                    <w:top w:val="none" w:sz="0" w:space="0" w:color="auto"/>
                                    <w:left w:val="none" w:sz="0" w:space="0" w:color="auto"/>
                                    <w:bottom w:val="none" w:sz="0" w:space="0" w:color="auto"/>
                                    <w:right w:val="none" w:sz="0" w:space="0" w:color="auto"/>
                                  </w:divBdr>
                                </w:div>
                              </w:divsChild>
                            </w:div>
                          </w:divsChild>
                        </w:div>
                        <w:div w:id="652805013">
                          <w:marLeft w:val="-225"/>
                          <w:marRight w:val="0"/>
                          <w:marTop w:val="0"/>
                          <w:marBottom w:val="0"/>
                          <w:divBdr>
                            <w:top w:val="none" w:sz="0" w:space="0" w:color="auto"/>
                            <w:left w:val="none" w:sz="0" w:space="0" w:color="auto"/>
                            <w:bottom w:val="none" w:sz="0" w:space="0" w:color="auto"/>
                            <w:right w:val="none" w:sz="0" w:space="0" w:color="auto"/>
                          </w:divBdr>
                          <w:divsChild>
                            <w:div w:id="2115589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0535934">
                  <w:marLeft w:val="-225"/>
                  <w:marRight w:val="-225"/>
                  <w:marTop w:val="240"/>
                  <w:marBottom w:val="0"/>
                  <w:divBdr>
                    <w:top w:val="none" w:sz="0" w:space="0" w:color="auto"/>
                    <w:left w:val="none" w:sz="0" w:space="0" w:color="auto"/>
                    <w:bottom w:val="none" w:sz="0" w:space="0" w:color="auto"/>
                    <w:right w:val="none" w:sz="0" w:space="0" w:color="auto"/>
                  </w:divBdr>
                  <w:divsChild>
                    <w:div w:id="1983122398">
                      <w:marLeft w:val="0"/>
                      <w:marRight w:val="0"/>
                      <w:marTop w:val="0"/>
                      <w:marBottom w:val="0"/>
                      <w:divBdr>
                        <w:top w:val="none" w:sz="0" w:space="0" w:color="auto"/>
                        <w:left w:val="none" w:sz="0" w:space="0" w:color="auto"/>
                        <w:bottom w:val="none" w:sz="0" w:space="0" w:color="auto"/>
                        <w:right w:val="none" w:sz="0" w:space="0" w:color="auto"/>
                      </w:divBdr>
                      <w:divsChild>
                        <w:div w:id="1386955614">
                          <w:marLeft w:val="0"/>
                          <w:marRight w:val="0"/>
                          <w:marTop w:val="0"/>
                          <w:marBottom w:val="225"/>
                          <w:divBdr>
                            <w:top w:val="single" w:sz="6" w:space="0" w:color="DDDDDD"/>
                            <w:left w:val="single" w:sz="6" w:space="0" w:color="DDDDDD"/>
                            <w:bottom w:val="single" w:sz="6" w:space="0" w:color="DDDDDD"/>
                            <w:right w:val="single" w:sz="6" w:space="0" w:color="DDDDDD"/>
                          </w:divBdr>
                        </w:div>
                      </w:divsChild>
                    </w:div>
                  </w:divsChild>
                </w:div>
              </w:divsChild>
            </w:div>
          </w:divsChild>
        </w:div>
      </w:divsChild>
    </w:div>
    <w:div w:id="1569002246">
      <w:bodyDiv w:val="1"/>
      <w:marLeft w:val="0"/>
      <w:marRight w:val="0"/>
      <w:marTop w:val="0"/>
      <w:marBottom w:val="0"/>
      <w:divBdr>
        <w:top w:val="none" w:sz="0" w:space="0" w:color="auto"/>
        <w:left w:val="none" w:sz="0" w:space="0" w:color="auto"/>
        <w:bottom w:val="none" w:sz="0" w:space="0" w:color="auto"/>
        <w:right w:val="none" w:sz="0" w:space="0" w:color="auto"/>
      </w:divBdr>
    </w:div>
    <w:div w:id="1627856715">
      <w:bodyDiv w:val="1"/>
      <w:marLeft w:val="0"/>
      <w:marRight w:val="0"/>
      <w:marTop w:val="0"/>
      <w:marBottom w:val="0"/>
      <w:divBdr>
        <w:top w:val="none" w:sz="0" w:space="0" w:color="auto"/>
        <w:left w:val="none" w:sz="0" w:space="0" w:color="auto"/>
        <w:bottom w:val="none" w:sz="0" w:space="0" w:color="auto"/>
        <w:right w:val="none" w:sz="0" w:space="0" w:color="auto"/>
      </w:divBdr>
    </w:div>
    <w:div w:id="19751340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131</Words>
  <Characters>753</Characters>
  <Application>Microsoft Office Word</Application>
  <DocSecurity>0</DocSecurity>
  <Lines>6</Lines>
  <Paragraphs>1</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883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Кисуня</cp:lastModifiedBy>
  <cp:revision>3</cp:revision>
  <dcterms:created xsi:type="dcterms:W3CDTF">2020-05-05T13:19:00Z</dcterms:created>
  <dcterms:modified xsi:type="dcterms:W3CDTF">2020-05-05T13:19:00Z</dcterms:modified>
</cp:coreProperties>
</file>