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878C" w14:textId="7383A642" w:rsidR="00F73D4E" w:rsidRDefault="00F91765" w:rsidP="009A6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82">
        <w:rPr>
          <w:rFonts w:ascii="Times New Roman" w:hAnsi="Times New Roman" w:cs="Times New Roman"/>
          <w:sz w:val="24"/>
          <w:szCs w:val="24"/>
        </w:rPr>
        <w:t>Пунктом 8 Положення про Державне агентство відновлення та розвитку інфраструктури</w:t>
      </w:r>
      <w:r w:rsidRPr="00451682">
        <w:rPr>
          <w:rFonts w:ascii="Times New Roman" w:hAnsi="Times New Roman" w:cs="Times New Roman"/>
          <w:bCs/>
          <w:sz w:val="24"/>
          <w:szCs w:val="24"/>
        </w:rPr>
        <w:t xml:space="preserve">, затвердженого постановою Кабінету Міністрів України від 10.09.2014 № 439, (в редакції постанови Кабінету Міністрів України від 21.02.2023 № 193) визначено, що </w:t>
      </w:r>
      <w:r w:rsidRPr="00451682">
        <w:rPr>
          <w:rFonts w:ascii="Times New Roman" w:hAnsi="Times New Roman" w:cs="Times New Roman"/>
          <w:sz w:val="24"/>
          <w:szCs w:val="24"/>
        </w:rPr>
        <w:t xml:space="preserve">Агентство відновлення в межах повноважень, передбачених законом, на основі і на виконання Конституції та законів України, актів Президента України і постанов Верховної Ради України, прийнятих відповідно до Конституції та законів України, актів Кабінету Міністрів України та наказів </w:t>
      </w:r>
      <w:proofErr w:type="spellStart"/>
      <w:r w:rsidRPr="00451682">
        <w:rPr>
          <w:rFonts w:ascii="Times New Roman" w:hAnsi="Times New Roman" w:cs="Times New Roman"/>
          <w:sz w:val="24"/>
          <w:szCs w:val="24"/>
        </w:rPr>
        <w:t>Мінінфраструктури</w:t>
      </w:r>
      <w:proofErr w:type="spellEnd"/>
      <w:r w:rsidRPr="00451682">
        <w:rPr>
          <w:rFonts w:ascii="Times New Roman" w:hAnsi="Times New Roman" w:cs="Times New Roman"/>
          <w:sz w:val="24"/>
          <w:szCs w:val="24"/>
        </w:rPr>
        <w:t xml:space="preserve"> видає </w:t>
      </w:r>
      <w:r w:rsidRPr="00451682">
        <w:rPr>
          <w:rFonts w:ascii="Times New Roman" w:hAnsi="Times New Roman" w:cs="Times New Roman"/>
          <w:b/>
          <w:bCs/>
          <w:sz w:val="24"/>
          <w:szCs w:val="24"/>
        </w:rPr>
        <w:t>накази організаційно-розпорядчого характеру, організовує і контролює їх виконання</w:t>
      </w:r>
      <w:r w:rsidRPr="00451682">
        <w:rPr>
          <w:rFonts w:ascii="Times New Roman" w:hAnsi="Times New Roman" w:cs="Times New Roman"/>
          <w:sz w:val="24"/>
          <w:szCs w:val="24"/>
        </w:rPr>
        <w:t>.</w:t>
      </w:r>
    </w:p>
    <w:p w14:paraId="45403163" w14:textId="4A4173EE" w:rsidR="00451682" w:rsidRPr="00451682" w:rsidRDefault="00451682" w:rsidP="009A6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82">
        <w:rPr>
          <w:rFonts w:ascii="Times New Roman" w:hAnsi="Times New Roman" w:cs="Times New Roman"/>
          <w:sz w:val="24"/>
          <w:szCs w:val="24"/>
        </w:rPr>
        <w:t xml:space="preserve">Враховуючи зазначене, </w:t>
      </w:r>
      <w:r w:rsidR="00765645">
        <w:rPr>
          <w:rFonts w:ascii="Times New Roman" w:hAnsi="Times New Roman" w:cs="Times New Roman"/>
          <w:sz w:val="24"/>
          <w:szCs w:val="24"/>
        </w:rPr>
        <w:t xml:space="preserve">за </w:t>
      </w:r>
      <w:r w:rsidRPr="00451682">
        <w:rPr>
          <w:rFonts w:ascii="Times New Roman" w:hAnsi="Times New Roman" w:cs="Times New Roman"/>
          <w:sz w:val="24"/>
          <w:szCs w:val="24"/>
        </w:rPr>
        <w:t>законодавством</w:t>
      </w:r>
      <w:r w:rsidR="00066932">
        <w:rPr>
          <w:rFonts w:ascii="Times New Roman" w:hAnsi="Times New Roman" w:cs="Times New Roman"/>
          <w:sz w:val="24"/>
          <w:szCs w:val="24"/>
        </w:rPr>
        <w:t xml:space="preserve"> </w:t>
      </w:r>
      <w:r w:rsidRPr="00451682">
        <w:rPr>
          <w:rFonts w:ascii="Times New Roman" w:hAnsi="Times New Roman" w:cs="Times New Roman"/>
          <w:sz w:val="24"/>
          <w:szCs w:val="24"/>
        </w:rPr>
        <w:t>Агентство відновлення не уповноважено на прийняття власних нормативно-правових актів</w:t>
      </w:r>
      <w:r w:rsidR="00890713">
        <w:rPr>
          <w:rFonts w:ascii="Times New Roman" w:hAnsi="Times New Roman" w:cs="Times New Roman"/>
          <w:sz w:val="24"/>
          <w:szCs w:val="24"/>
        </w:rPr>
        <w:t>.</w:t>
      </w:r>
    </w:p>
    <w:p w14:paraId="55E1F170" w14:textId="493593EA" w:rsidR="00613FFC" w:rsidRPr="00451682" w:rsidRDefault="00613FFC" w:rsidP="00613F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3FFC" w:rsidRPr="004516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AE"/>
    <w:rsid w:val="00066932"/>
    <w:rsid w:val="00353FE0"/>
    <w:rsid w:val="00451682"/>
    <w:rsid w:val="004743A9"/>
    <w:rsid w:val="004D70E6"/>
    <w:rsid w:val="005077B5"/>
    <w:rsid w:val="00613FFC"/>
    <w:rsid w:val="00765645"/>
    <w:rsid w:val="007D0853"/>
    <w:rsid w:val="00890713"/>
    <w:rsid w:val="008B4B7E"/>
    <w:rsid w:val="008E1E92"/>
    <w:rsid w:val="009A641A"/>
    <w:rsid w:val="00D45F32"/>
    <w:rsid w:val="00DA46AE"/>
    <w:rsid w:val="00F73D4E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0B77"/>
  <w15:chartTrackingRefBased/>
  <w15:docId w15:val="{2A36C606-D456-40F0-87BA-C672C90E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7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 Тетяна Михайлiвна</dc:creator>
  <cp:keywords/>
  <dc:description/>
  <cp:lastModifiedBy>Дем‘янова Інна Валеріївна</cp:lastModifiedBy>
  <cp:revision>2</cp:revision>
  <dcterms:created xsi:type="dcterms:W3CDTF">2024-01-10T12:43:00Z</dcterms:created>
  <dcterms:modified xsi:type="dcterms:W3CDTF">2024-01-10T12:43:00Z</dcterms:modified>
</cp:coreProperties>
</file>