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701A53" w:rsidRDefault="0026676E" w:rsidP="0028049E">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w:t>
      </w:r>
      <w:r w:rsidR="005D0155">
        <w:rPr>
          <w:rFonts w:ascii="Times New Roman" w:eastAsia="Times New Roman" w:hAnsi="Times New Roman"/>
          <w:bCs/>
          <w:sz w:val="28"/>
          <w:szCs w:val="28"/>
          <w:u w:val="single"/>
          <w:lang w:eastAsia="ru-RU"/>
        </w:rPr>
        <w:t>1</w:t>
      </w:r>
      <w:r w:rsidR="005E179A">
        <w:rPr>
          <w:rFonts w:ascii="Times New Roman" w:eastAsia="Times New Roman" w:hAnsi="Times New Roman"/>
          <w:bCs/>
          <w:sz w:val="28"/>
          <w:szCs w:val="28"/>
          <w:u w:val="single"/>
          <w:lang w:eastAsia="ru-RU"/>
        </w:rPr>
        <w:t>8</w:t>
      </w:r>
      <w:r w:rsidRPr="00C03624">
        <w:rPr>
          <w:rFonts w:ascii="Times New Roman" w:eastAsia="Times New Roman" w:hAnsi="Times New Roman"/>
          <w:bCs/>
          <w:sz w:val="28"/>
          <w:szCs w:val="28"/>
          <w:u w:val="single"/>
          <w:lang w:eastAsia="ru-RU"/>
        </w:rPr>
        <w:t>/дс-19</w:t>
      </w:r>
    </w:p>
    <w:p w:rsidR="005E179A" w:rsidRDefault="005E179A" w:rsidP="0028049E">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28049E">
      <w:pPr>
        <w:widowControl w:val="0"/>
        <w:spacing w:after="0" w:line="240" w:lineRule="auto"/>
        <w:jc w:val="both"/>
        <w:rPr>
          <w:rFonts w:ascii="Courier New" w:eastAsia="Courier New" w:hAnsi="Courier New" w:cs="Courier New"/>
          <w:color w:val="000000"/>
          <w:sz w:val="2"/>
          <w:szCs w:val="2"/>
          <w:lang w:eastAsia="uk-UA"/>
        </w:rPr>
      </w:pPr>
    </w:p>
    <w:p w:rsidR="005E179A" w:rsidRDefault="0028049E" w:rsidP="0028049E">
      <w:pPr>
        <w:widowControl w:val="0"/>
        <w:spacing w:after="0" w:line="240" w:lineRule="auto"/>
        <w:ind w:left="40" w:right="2860"/>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5E179A" w:rsidRDefault="005E179A" w:rsidP="0028049E">
      <w:pPr>
        <w:widowControl w:val="0"/>
        <w:spacing w:after="0" w:line="240" w:lineRule="auto"/>
        <w:ind w:left="40" w:right="2860"/>
        <w:rPr>
          <w:rFonts w:ascii="Times New Roman" w:eastAsia="Times New Roman" w:hAnsi="Times New Roman" w:cs="Times New Roman"/>
          <w:color w:val="000000"/>
          <w:sz w:val="23"/>
          <w:szCs w:val="23"/>
          <w:lang w:eastAsia="uk-UA"/>
        </w:rPr>
      </w:pPr>
    </w:p>
    <w:p w:rsidR="0028049E" w:rsidRDefault="0028049E" w:rsidP="0028049E">
      <w:pPr>
        <w:widowControl w:val="0"/>
        <w:spacing w:after="0" w:line="240" w:lineRule="auto"/>
        <w:ind w:left="40" w:right="2860"/>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головуючого - Устименко В.Є.,</w:t>
      </w:r>
    </w:p>
    <w:p w:rsidR="005E179A" w:rsidRPr="0028049E" w:rsidRDefault="005E179A" w:rsidP="0028049E">
      <w:pPr>
        <w:widowControl w:val="0"/>
        <w:spacing w:after="0" w:line="240" w:lineRule="auto"/>
        <w:ind w:left="40" w:right="2860"/>
        <w:rPr>
          <w:rFonts w:ascii="Times New Roman" w:eastAsia="Times New Roman" w:hAnsi="Times New Roman" w:cs="Times New Roman"/>
          <w:color w:val="000000"/>
          <w:sz w:val="23"/>
          <w:szCs w:val="23"/>
          <w:lang w:eastAsia="uk-UA"/>
        </w:rPr>
      </w:pPr>
    </w:p>
    <w:p w:rsidR="0028049E" w:rsidRDefault="0028049E" w:rsidP="0028049E">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 xml:space="preserve">членів Комісії: </w:t>
      </w:r>
      <w:proofErr w:type="spellStart"/>
      <w:r w:rsidRPr="0028049E">
        <w:rPr>
          <w:rFonts w:ascii="Times New Roman" w:eastAsia="Times New Roman" w:hAnsi="Times New Roman" w:cs="Times New Roman"/>
          <w:color w:val="000000"/>
          <w:sz w:val="23"/>
          <w:szCs w:val="23"/>
          <w:lang w:eastAsia="uk-UA"/>
        </w:rPr>
        <w:t>Бутенка</w:t>
      </w:r>
      <w:proofErr w:type="spellEnd"/>
      <w:r w:rsidRPr="0028049E">
        <w:rPr>
          <w:rFonts w:ascii="Times New Roman" w:eastAsia="Times New Roman" w:hAnsi="Times New Roman" w:cs="Times New Roman"/>
          <w:color w:val="000000"/>
          <w:sz w:val="23"/>
          <w:szCs w:val="23"/>
          <w:lang w:eastAsia="uk-UA"/>
        </w:rPr>
        <w:t xml:space="preserve"> В.І., Гладія С.В., Дроздова О.М., </w:t>
      </w:r>
      <w:proofErr w:type="spellStart"/>
      <w:r w:rsidRPr="0028049E">
        <w:rPr>
          <w:rFonts w:ascii="Times New Roman" w:eastAsia="Times New Roman" w:hAnsi="Times New Roman" w:cs="Times New Roman"/>
          <w:color w:val="000000"/>
          <w:sz w:val="23"/>
          <w:szCs w:val="23"/>
          <w:lang w:eastAsia="uk-UA"/>
        </w:rPr>
        <w:t>Заріцької</w:t>
      </w:r>
      <w:proofErr w:type="spellEnd"/>
      <w:r w:rsidRPr="0028049E">
        <w:rPr>
          <w:rFonts w:ascii="Times New Roman" w:eastAsia="Times New Roman" w:hAnsi="Times New Roman" w:cs="Times New Roman"/>
          <w:color w:val="000000"/>
          <w:sz w:val="23"/>
          <w:szCs w:val="23"/>
          <w:lang w:eastAsia="uk-UA"/>
        </w:rPr>
        <w:t xml:space="preserve"> А.О., </w:t>
      </w:r>
      <w:proofErr w:type="spellStart"/>
      <w:r w:rsidRPr="0028049E">
        <w:rPr>
          <w:rFonts w:ascii="Times New Roman" w:eastAsia="Times New Roman" w:hAnsi="Times New Roman" w:cs="Times New Roman"/>
          <w:color w:val="000000"/>
          <w:sz w:val="23"/>
          <w:szCs w:val="23"/>
          <w:lang w:eastAsia="uk-UA"/>
        </w:rPr>
        <w:t>Мішина</w:t>
      </w:r>
      <w:proofErr w:type="spellEnd"/>
      <w:r w:rsidRPr="0028049E">
        <w:rPr>
          <w:rFonts w:ascii="Times New Roman" w:eastAsia="Times New Roman" w:hAnsi="Times New Roman" w:cs="Times New Roman"/>
          <w:color w:val="000000"/>
          <w:sz w:val="23"/>
          <w:szCs w:val="23"/>
          <w:lang w:eastAsia="uk-UA"/>
        </w:rPr>
        <w:t xml:space="preserve"> М.І.,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 xml:space="preserve">Остапця С.Л., </w:t>
      </w:r>
      <w:proofErr w:type="spellStart"/>
      <w:r w:rsidRPr="0028049E">
        <w:rPr>
          <w:rFonts w:ascii="Times New Roman" w:eastAsia="Times New Roman" w:hAnsi="Times New Roman" w:cs="Times New Roman"/>
          <w:color w:val="000000"/>
          <w:sz w:val="23"/>
          <w:szCs w:val="23"/>
          <w:lang w:eastAsia="uk-UA"/>
        </w:rPr>
        <w:t>Сіроша</w:t>
      </w:r>
      <w:proofErr w:type="spellEnd"/>
      <w:r w:rsidRPr="0028049E">
        <w:rPr>
          <w:rFonts w:ascii="Times New Roman" w:eastAsia="Times New Roman" w:hAnsi="Times New Roman" w:cs="Times New Roman"/>
          <w:color w:val="000000"/>
          <w:sz w:val="23"/>
          <w:szCs w:val="23"/>
          <w:lang w:eastAsia="uk-UA"/>
        </w:rPr>
        <w:t xml:space="preserve"> М.В., </w:t>
      </w:r>
      <w:proofErr w:type="spellStart"/>
      <w:r w:rsidRPr="0028049E">
        <w:rPr>
          <w:rFonts w:ascii="Times New Roman" w:eastAsia="Times New Roman" w:hAnsi="Times New Roman" w:cs="Times New Roman"/>
          <w:color w:val="000000"/>
          <w:sz w:val="23"/>
          <w:szCs w:val="23"/>
          <w:lang w:eastAsia="uk-UA"/>
        </w:rPr>
        <w:t>Тітова</w:t>
      </w:r>
      <w:proofErr w:type="spellEnd"/>
      <w:r w:rsidRPr="0028049E">
        <w:rPr>
          <w:rFonts w:ascii="Times New Roman" w:eastAsia="Times New Roman" w:hAnsi="Times New Roman" w:cs="Times New Roman"/>
          <w:color w:val="000000"/>
          <w:sz w:val="23"/>
          <w:szCs w:val="23"/>
          <w:lang w:eastAsia="uk-UA"/>
        </w:rPr>
        <w:t xml:space="preserve"> Ю.Г., </w:t>
      </w:r>
      <w:proofErr w:type="spellStart"/>
      <w:r w:rsidRPr="0028049E">
        <w:rPr>
          <w:rFonts w:ascii="Times New Roman" w:eastAsia="Times New Roman" w:hAnsi="Times New Roman" w:cs="Times New Roman"/>
          <w:color w:val="000000"/>
          <w:sz w:val="23"/>
          <w:szCs w:val="23"/>
          <w:lang w:eastAsia="uk-UA"/>
        </w:rPr>
        <w:t>Шилової</w:t>
      </w:r>
      <w:proofErr w:type="spellEnd"/>
      <w:r w:rsidRPr="0028049E">
        <w:rPr>
          <w:rFonts w:ascii="Times New Roman" w:eastAsia="Times New Roman" w:hAnsi="Times New Roman" w:cs="Times New Roman"/>
          <w:color w:val="000000"/>
          <w:sz w:val="23"/>
          <w:szCs w:val="23"/>
          <w:lang w:eastAsia="uk-UA"/>
        </w:rPr>
        <w:t xml:space="preserve"> Т.С.,</w:t>
      </w:r>
    </w:p>
    <w:p w:rsidR="005E179A" w:rsidRPr="0028049E" w:rsidRDefault="005E179A" w:rsidP="0028049E">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28049E" w:rsidRDefault="0028049E" w:rsidP="0028049E">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розглянувши питання про надання рекомендацій щодо призн</w:t>
      </w:r>
      <w:r w:rsidR="00BE3B2A">
        <w:rPr>
          <w:rFonts w:ascii="Times New Roman" w:eastAsia="Times New Roman" w:hAnsi="Times New Roman" w:cs="Times New Roman"/>
          <w:color w:val="000000"/>
          <w:sz w:val="23"/>
          <w:szCs w:val="23"/>
          <w:lang w:eastAsia="uk-UA"/>
        </w:rPr>
        <w:t xml:space="preserve">ачення кандидатів на посади </w:t>
      </w:r>
      <w:r w:rsidR="006160D3">
        <w:rPr>
          <w:rFonts w:ascii="Times New Roman" w:eastAsia="Times New Roman" w:hAnsi="Times New Roman" w:cs="Times New Roman"/>
          <w:color w:val="000000"/>
          <w:sz w:val="23"/>
          <w:szCs w:val="23"/>
          <w:lang w:eastAsia="uk-UA"/>
        </w:rPr>
        <w:t xml:space="preserve"> </w:t>
      </w:r>
      <w:bookmarkStart w:id="1" w:name="_GoBack"/>
      <w:bookmarkEnd w:id="1"/>
      <w:r w:rsidR="00BE3B2A">
        <w:rPr>
          <w:rFonts w:ascii="Times New Roman" w:eastAsia="Times New Roman" w:hAnsi="Times New Roman" w:cs="Times New Roman"/>
          <w:color w:val="000000"/>
          <w:sz w:val="23"/>
          <w:szCs w:val="23"/>
          <w:lang w:eastAsia="uk-UA"/>
        </w:rPr>
        <w:t>судд</w:t>
      </w:r>
      <w:r w:rsidRPr="0028049E">
        <w:rPr>
          <w:rFonts w:ascii="Times New Roman" w:eastAsia="Times New Roman" w:hAnsi="Times New Roman" w:cs="Times New Roman"/>
          <w:color w:val="000000"/>
          <w:sz w:val="23"/>
          <w:szCs w:val="23"/>
          <w:lang w:eastAsia="uk-UA"/>
        </w:rPr>
        <w:t xml:space="preserve">ів місцевих загальних судів у межах конкурсу, оголошеного рішенням Комісії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 xml:space="preserve">від 02 </w:t>
      </w:r>
      <w:r w:rsidRPr="005E179A">
        <w:rPr>
          <w:rFonts w:ascii="Times New Roman" w:eastAsia="Times New Roman" w:hAnsi="Times New Roman" w:cs="Times New Roman"/>
          <w:color w:val="000000"/>
          <w:sz w:val="23"/>
          <w:szCs w:val="23"/>
          <w:lang w:eastAsia="uk-UA"/>
        </w:rPr>
        <w:t>липня</w:t>
      </w:r>
      <w:r w:rsidRPr="0028049E">
        <w:rPr>
          <w:rFonts w:ascii="Times New Roman" w:eastAsia="Times New Roman" w:hAnsi="Times New Roman" w:cs="Times New Roman"/>
          <w:color w:val="000000"/>
          <w:sz w:val="23"/>
          <w:szCs w:val="23"/>
          <w:lang w:eastAsia="uk-UA"/>
        </w:rPr>
        <w:t xml:space="preserve"> 2019 року № 108/зп-19,</w:t>
      </w:r>
    </w:p>
    <w:p w:rsidR="005E179A" w:rsidRPr="0028049E" w:rsidRDefault="005E179A" w:rsidP="0028049E">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28049E" w:rsidRDefault="0028049E" w:rsidP="0028049E">
      <w:pPr>
        <w:widowControl w:val="0"/>
        <w:spacing w:after="0" w:line="240" w:lineRule="auto"/>
        <w:ind w:right="20"/>
        <w:jc w:val="center"/>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встановила:</w:t>
      </w:r>
    </w:p>
    <w:p w:rsidR="005E179A" w:rsidRPr="0028049E" w:rsidRDefault="005E179A" w:rsidP="0028049E">
      <w:pPr>
        <w:widowControl w:val="0"/>
        <w:spacing w:after="0" w:line="240" w:lineRule="auto"/>
        <w:ind w:right="20"/>
        <w:jc w:val="center"/>
        <w:rPr>
          <w:rFonts w:ascii="Times New Roman" w:eastAsia="Times New Roman" w:hAnsi="Times New Roman" w:cs="Times New Roman"/>
          <w:color w:val="000000"/>
          <w:sz w:val="23"/>
          <w:szCs w:val="23"/>
          <w:lang w:eastAsia="uk-UA"/>
        </w:rPr>
      </w:pPr>
    </w:p>
    <w:p w:rsidR="0028049E" w:rsidRPr="0028049E" w:rsidRDefault="0028049E" w:rsidP="0028049E">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місцевого суду.</w:t>
      </w:r>
    </w:p>
    <w:p w:rsidR="0028049E" w:rsidRPr="0028049E" w:rsidRDefault="0028049E" w:rsidP="0028049E">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Частинами першою та восьмою статті 79 Закону Украї</w:t>
      </w:r>
      <w:r w:rsidR="00BE3B2A">
        <w:rPr>
          <w:rFonts w:ascii="Times New Roman" w:eastAsia="Times New Roman" w:hAnsi="Times New Roman" w:cs="Times New Roman"/>
          <w:color w:val="000000"/>
          <w:sz w:val="23"/>
          <w:szCs w:val="23"/>
          <w:lang w:eastAsia="uk-UA"/>
        </w:rPr>
        <w:t>ни «Про судоустрій і статус судд</w:t>
      </w:r>
      <w:r w:rsidRPr="0028049E">
        <w:rPr>
          <w:rFonts w:ascii="Times New Roman" w:eastAsia="Times New Roman" w:hAnsi="Times New Roman" w:cs="Times New Roman"/>
          <w:color w:val="000000"/>
          <w:sz w:val="23"/>
          <w:szCs w:val="23"/>
          <w:lang w:eastAsia="uk-UA"/>
        </w:rPr>
        <w:t xml:space="preserve">ів» (далі - Закон) визначено, що Комісія проводить конкурс </w:t>
      </w:r>
      <w:r w:rsidR="00BE3B2A">
        <w:rPr>
          <w:rFonts w:ascii="Times New Roman" w:eastAsia="Times New Roman" w:hAnsi="Times New Roman" w:cs="Times New Roman"/>
          <w:color w:val="000000"/>
          <w:sz w:val="23"/>
          <w:szCs w:val="23"/>
          <w:lang w:eastAsia="uk-UA"/>
        </w:rPr>
        <w:t>на зайняття вакантних посад судд</w:t>
      </w:r>
      <w:r w:rsidRPr="0028049E">
        <w:rPr>
          <w:rFonts w:ascii="Times New Roman" w:eastAsia="Times New Roman" w:hAnsi="Times New Roman" w:cs="Times New Roman"/>
          <w:color w:val="000000"/>
          <w:sz w:val="23"/>
          <w:szCs w:val="23"/>
          <w:lang w:eastAsia="uk-UA"/>
        </w:rPr>
        <w:t xml:space="preserve">ів місцевого </w:t>
      </w:r>
      <w:proofErr w:type="spellStart"/>
      <w:r w:rsidRPr="0028049E">
        <w:rPr>
          <w:rFonts w:ascii="Times New Roman" w:eastAsia="Times New Roman" w:hAnsi="Times New Roman" w:cs="Times New Roman"/>
          <w:color w:val="000000"/>
          <w:sz w:val="23"/>
          <w:szCs w:val="23"/>
          <w:lang w:eastAsia="uk-UA"/>
        </w:rPr>
        <w:t>суцу</w:t>
      </w:r>
      <w:proofErr w:type="spellEnd"/>
      <w:r w:rsidRPr="0028049E">
        <w:rPr>
          <w:rFonts w:ascii="Times New Roman" w:eastAsia="Times New Roman" w:hAnsi="Times New Roman" w:cs="Times New Roman"/>
          <w:color w:val="000000"/>
          <w:sz w:val="23"/>
          <w:szCs w:val="23"/>
          <w:lang w:eastAsia="uk-UA"/>
        </w:rPr>
        <w:t xml:space="preserve"> відповідно до Закону та положення про проведення конкурсу.</w:t>
      </w:r>
    </w:p>
    <w:p w:rsidR="0028049E" w:rsidRPr="0028049E" w:rsidRDefault="0028049E" w:rsidP="0028049E">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про проведення конкурсу н</w:t>
      </w:r>
      <w:r w:rsidR="00BE3B2A">
        <w:rPr>
          <w:rFonts w:ascii="Times New Roman" w:eastAsia="Times New Roman" w:hAnsi="Times New Roman" w:cs="Times New Roman"/>
          <w:color w:val="000000"/>
          <w:sz w:val="23"/>
          <w:szCs w:val="23"/>
          <w:lang w:eastAsia="uk-UA"/>
        </w:rPr>
        <w:t>а зайняття вакантної посади судд</w:t>
      </w:r>
      <w:r w:rsidRPr="0028049E">
        <w:rPr>
          <w:rFonts w:ascii="Times New Roman" w:eastAsia="Times New Roman" w:hAnsi="Times New Roman" w:cs="Times New Roman"/>
          <w:color w:val="000000"/>
          <w:sz w:val="23"/>
          <w:szCs w:val="23"/>
          <w:lang w:eastAsia="uk-UA"/>
        </w:rPr>
        <w:t>і (далі - Положення).</w:t>
      </w:r>
    </w:p>
    <w:p w:rsidR="0028049E" w:rsidRPr="0028049E" w:rsidRDefault="0028049E" w:rsidP="0028049E">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 xml:space="preserve">Відповідно до пункту 2.4 розділу II Положення конкурс </w:t>
      </w:r>
      <w:r w:rsidR="00BE3B2A">
        <w:rPr>
          <w:rFonts w:ascii="Times New Roman" w:eastAsia="Times New Roman" w:hAnsi="Times New Roman" w:cs="Times New Roman"/>
          <w:color w:val="000000"/>
          <w:sz w:val="23"/>
          <w:szCs w:val="23"/>
          <w:lang w:eastAsia="uk-UA"/>
        </w:rPr>
        <w:t>на зайняття вакантних посад судд</w:t>
      </w:r>
      <w:r w:rsidRPr="0028049E">
        <w:rPr>
          <w:rFonts w:ascii="Times New Roman" w:eastAsia="Times New Roman" w:hAnsi="Times New Roman" w:cs="Times New Roman"/>
          <w:color w:val="000000"/>
          <w:sz w:val="23"/>
          <w:szCs w:val="23"/>
          <w:lang w:eastAsia="uk-UA"/>
        </w:rPr>
        <w:t>ів місцевого суду проводиться на основі рейтингу, складеного за результатами кваліфікаційних іспитів у межах процедури добору судді</w:t>
      </w:r>
      <w:r w:rsidR="00BE3B2A">
        <w:rPr>
          <w:rFonts w:ascii="Times New Roman" w:eastAsia="Times New Roman" w:hAnsi="Times New Roman" w:cs="Times New Roman"/>
          <w:color w:val="000000"/>
          <w:sz w:val="23"/>
          <w:szCs w:val="23"/>
          <w:lang w:eastAsia="uk-UA"/>
        </w:rPr>
        <w:t>в (для кандидатів на посаду судд</w:t>
      </w:r>
      <w:r w:rsidRPr="0028049E">
        <w:rPr>
          <w:rFonts w:ascii="Times New Roman" w:eastAsia="Times New Roman" w:hAnsi="Times New Roman" w:cs="Times New Roman"/>
          <w:color w:val="000000"/>
          <w:sz w:val="23"/>
          <w:szCs w:val="23"/>
          <w:lang w:eastAsia="uk-UA"/>
        </w:rPr>
        <w:t>і, зарахованих до резерву).</w:t>
      </w:r>
    </w:p>
    <w:p w:rsidR="0028049E" w:rsidRPr="0028049E" w:rsidRDefault="0028049E" w:rsidP="0028049E">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w:t>
      </w:r>
      <w:r w:rsidR="00BE3B2A">
        <w:rPr>
          <w:rFonts w:ascii="Times New Roman" w:eastAsia="Times New Roman" w:hAnsi="Times New Roman" w:cs="Times New Roman"/>
          <w:color w:val="000000"/>
          <w:sz w:val="23"/>
          <w:szCs w:val="23"/>
          <w:lang w:eastAsia="uk-UA"/>
        </w:rPr>
        <w:t>а заміщення вакантних посад судд</w:t>
      </w:r>
      <w:r w:rsidRPr="0028049E">
        <w:rPr>
          <w:rFonts w:ascii="Times New Roman" w:eastAsia="Times New Roman" w:hAnsi="Times New Roman" w:cs="Times New Roman"/>
          <w:color w:val="000000"/>
          <w:sz w:val="23"/>
          <w:szCs w:val="23"/>
          <w:lang w:eastAsia="uk-UA"/>
        </w:rPr>
        <w:t>ів місцевог</w:t>
      </w:r>
      <w:r w:rsidR="005E179A">
        <w:rPr>
          <w:rFonts w:ascii="Times New Roman" w:eastAsia="Times New Roman" w:hAnsi="Times New Roman" w:cs="Times New Roman"/>
          <w:color w:val="000000"/>
          <w:sz w:val="23"/>
          <w:szCs w:val="23"/>
          <w:lang w:eastAsia="uk-UA"/>
        </w:rPr>
        <w:t>о загального суду в межах процед</w:t>
      </w:r>
      <w:r w:rsidRPr="0028049E">
        <w:rPr>
          <w:rFonts w:ascii="Times New Roman" w:eastAsia="Times New Roman" w:hAnsi="Times New Roman" w:cs="Times New Roman"/>
          <w:color w:val="000000"/>
          <w:sz w:val="23"/>
          <w:szCs w:val="23"/>
          <w:lang w:eastAsia="uk-UA"/>
        </w:rPr>
        <w:t xml:space="preserve">ури </w:t>
      </w:r>
      <w:r w:rsidR="00BE3B2A">
        <w:rPr>
          <w:rFonts w:ascii="Times New Roman" w:eastAsia="Times New Roman" w:hAnsi="Times New Roman" w:cs="Times New Roman"/>
          <w:color w:val="000000"/>
          <w:sz w:val="23"/>
          <w:szCs w:val="23"/>
          <w:lang w:eastAsia="uk-UA"/>
        </w:rPr>
        <w:t>добору кандидатів на посаду судд</w:t>
      </w:r>
      <w:r w:rsidRPr="0028049E">
        <w:rPr>
          <w:rFonts w:ascii="Times New Roman" w:eastAsia="Times New Roman" w:hAnsi="Times New Roman" w:cs="Times New Roman"/>
          <w:color w:val="000000"/>
          <w:sz w:val="23"/>
          <w:szCs w:val="23"/>
          <w:lang w:eastAsia="uk-UA"/>
        </w:rPr>
        <w:t xml:space="preserve">і місцевого суду, оголошеного Комісією 03 квітня 2017 року. Зокрема, до резерву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н</w:t>
      </w:r>
      <w:r w:rsidR="00BE3B2A">
        <w:rPr>
          <w:rFonts w:ascii="Times New Roman" w:eastAsia="Times New Roman" w:hAnsi="Times New Roman" w:cs="Times New Roman"/>
          <w:color w:val="000000"/>
          <w:sz w:val="23"/>
          <w:szCs w:val="23"/>
          <w:lang w:eastAsia="uk-UA"/>
        </w:rPr>
        <w:t>а заміщення вакантних посад судд</w:t>
      </w:r>
      <w:r w:rsidRPr="0028049E">
        <w:rPr>
          <w:rFonts w:ascii="Times New Roman" w:eastAsia="Times New Roman" w:hAnsi="Times New Roman" w:cs="Times New Roman"/>
          <w:color w:val="000000"/>
          <w:sz w:val="23"/>
          <w:szCs w:val="23"/>
          <w:lang w:eastAsia="uk-UA"/>
        </w:rPr>
        <w:t xml:space="preserve">ів місцевого загального суду зараховано </w:t>
      </w:r>
      <w:r w:rsidRPr="0028049E">
        <w:rPr>
          <w:rFonts w:ascii="Times New Roman" w:eastAsia="Times New Roman" w:hAnsi="Times New Roman" w:cs="Times New Roman"/>
          <w:color w:val="000000"/>
          <w:sz w:val="23"/>
          <w:szCs w:val="23"/>
          <w:lang w:val="ru-RU" w:eastAsia="uk-UA"/>
        </w:rPr>
        <w:t xml:space="preserve">Мергеля </w:t>
      </w:r>
      <w:r w:rsidRPr="0028049E">
        <w:rPr>
          <w:rFonts w:ascii="Times New Roman" w:eastAsia="Times New Roman" w:hAnsi="Times New Roman" w:cs="Times New Roman"/>
          <w:color w:val="000000"/>
          <w:sz w:val="23"/>
          <w:szCs w:val="23"/>
          <w:lang w:eastAsia="uk-UA"/>
        </w:rPr>
        <w:t xml:space="preserve">Миколу </w:t>
      </w:r>
      <w:r w:rsidRPr="0028049E">
        <w:rPr>
          <w:rFonts w:ascii="Times New Roman" w:eastAsia="Times New Roman" w:hAnsi="Times New Roman" w:cs="Times New Roman"/>
          <w:color w:val="000000"/>
          <w:sz w:val="23"/>
          <w:szCs w:val="23"/>
          <w:lang w:val="ru-RU" w:eastAsia="uk-UA"/>
        </w:rPr>
        <w:t xml:space="preserve">Руслановича, </w:t>
      </w:r>
      <w:r w:rsidRPr="0028049E">
        <w:rPr>
          <w:rFonts w:ascii="Times New Roman" w:eastAsia="Times New Roman" w:hAnsi="Times New Roman" w:cs="Times New Roman"/>
          <w:color w:val="000000"/>
          <w:sz w:val="23"/>
          <w:szCs w:val="23"/>
          <w:lang w:eastAsia="uk-UA"/>
        </w:rPr>
        <w:t xml:space="preserve">який за результатом кваліфікаційного іспиту набрав 201 бал та займає 9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(дев’яту) позицію в рейтингу кандидатів на посаду судді місцевого загального суду.</w:t>
      </w:r>
    </w:p>
    <w:p w:rsidR="0028049E" w:rsidRPr="0028049E" w:rsidRDefault="0028049E" w:rsidP="0028049E">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w:t>
      </w:r>
      <w:r w:rsidR="00BE3B2A">
        <w:rPr>
          <w:rFonts w:ascii="Times New Roman" w:eastAsia="Times New Roman" w:hAnsi="Times New Roman" w:cs="Times New Roman"/>
          <w:color w:val="000000"/>
          <w:sz w:val="23"/>
          <w:szCs w:val="23"/>
          <w:lang w:eastAsia="uk-UA"/>
        </w:rPr>
        <w:t>а заміщення вакантних посад судд</w:t>
      </w:r>
      <w:r w:rsidRPr="0028049E">
        <w:rPr>
          <w:rFonts w:ascii="Times New Roman" w:eastAsia="Times New Roman" w:hAnsi="Times New Roman" w:cs="Times New Roman"/>
          <w:color w:val="000000"/>
          <w:sz w:val="23"/>
          <w:szCs w:val="23"/>
          <w:lang w:eastAsia="uk-UA"/>
        </w:rPr>
        <w:t>ів місцевих загальних судів, та затверджено Умови проведення конкурсу на зайняття вакантних посад су</w:t>
      </w:r>
      <w:r w:rsidR="00BE3B2A">
        <w:rPr>
          <w:rFonts w:ascii="Times New Roman" w:eastAsia="Times New Roman" w:hAnsi="Times New Roman" w:cs="Times New Roman"/>
          <w:color w:val="000000"/>
          <w:sz w:val="23"/>
          <w:szCs w:val="23"/>
          <w:lang w:eastAsia="uk-UA"/>
        </w:rPr>
        <w:t>ддів місцевих загальних судів (д</w:t>
      </w:r>
      <w:r w:rsidRPr="0028049E">
        <w:rPr>
          <w:rFonts w:ascii="Times New Roman" w:eastAsia="Times New Roman" w:hAnsi="Times New Roman" w:cs="Times New Roman"/>
          <w:color w:val="000000"/>
          <w:sz w:val="23"/>
          <w:szCs w:val="23"/>
          <w:lang w:eastAsia="uk-UA"/>
        </w:rPr>
        <w:t>алі - Умови).</w:t>
      </w:r>
    </w:p>
    <w:p w:rsidR="0028049E" w:rsidRPr="0028049E" w:rsidRDefault="0028049E" w:rsidP="0028049E">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 xml:space="preserve">До Комісії звернувся </w:t>
      </w:r>
      <w:r w:rsidRPr="0028049E">
        <w:rPr>
          <w:rFonts w:ascii="Times New Roman" w:eastAsia="Times New Roman" w:hAnsi="Times New Roman" w:cs="Times New Roman"/>
          <w:color w:val="000000"/>
          <w:sz w:val="23"/>
          <w:szCs w:val="23"/>
          <w:lang w:val="ru-RU" w:eastAsia="uk-UA"/>
        </w:rPr>
        <w:t xml:space="preserve">Мергель </w:t>
      </w:r>
      <w:r w:rsidR="005E179A">
        <w:rPr>
          <w:rFonts w:ascii="Times New Roman" w:eastAsia="Times New Roman" w:hAnsi="Times New Roman" w:cs="Times New Roman"/>
          <w:color w:val="000000"/>
          <w:sz w:val="23"/>
          <w:szCs w:val="23"/>
          <w:lang w:eastAsia="uk-UA"/>
        </w:rPr>
        <w:t>М.Р. із заявою щод</w:t>
      </w:r>
      <w:r w:rsidRPr="0028049E">
        <w:rPr>
          <w:rFonts w:ascii="Times New Roman" w:eastAsia="Times New Roman" w:hAnsi="Times New Roman" w:cs="Times New Roman"/>
          <w:color w:val="000000"/>
          <w:sz w:val="23"/>
          <w:szCs w:val="23"/>
          <w:lang w:eastAsia="uk-UA"/>
        </w:rPr>
        <w:t>о допуску до участі в конкурсі н</w:t>
      </w:r>
      <w:r w:rsidR="00BE3B2A">
        <w:rPr>
          <w:rFonts w:ascii="Times New Roman" w:eastAsia="Times New Roman" w:hAnsi="Times New Roman" w:cs="Times New Roman"/>
          <w:color w:val="000000"/>
          <w:sz w:val="23"/>
          <w:szCs w:val="23"/>
          <w:lang w:eastAsia="uk-UA"/>
        </w:rPr>
        <w:t>а зайняття вакантної посади судд</w:t>
      </w:r>
      <w:r w:rsidRPr="0028049E">
        <w:rPr>
          <w:rFonts w:ascii="Times New Roman" w:eastAsia="Times New Roman" w:hAnsi="Times New Roman" w:cs="Times New Roman"/>
          <w:color w:val="000000"/>
          <w:sz w:val="23"/>
          <w:szCs w:val="23"/>
          <w:lang w:eastAsia="uk-UA"/>
        </w:rPr>
        <w:t xml:space="preserve">і місцевого загального суду та рекомендування за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 xml:space="preserve">результатами конкурсного добору для </w:t>
      </w:r>
      <w:r w:rsidR="005E179A">
        <w:rPr>
          <w:rFonts w:ascii="Times New Roman" w:eastAsia="Times New Roman" w:hAnsi="Times New Roman" w:cs="Times New Roman"/>
          <w:color w:val="000000"/>
          <w:sz w:val="23"/>
          <w:szCs w:val="23"/>
          <w:lang w:eastAsia="uk-UA"/>
        </w:rPr>
        <w:t>призначення суддею суду відповід</w:t>
      </w:r>
      <w:r w:rsidRPr="0028049E">
        <w:rPr>
          <w:rFonts w:ascii="Times New Roman" w:eastAsia="Times New Roman" w:hAnsi="Times New Roman" w:cs="Times New Roman"/>
          <w:color w:val="000000"/>
          <w:sz w:val="23"/>
          <w:szCs w:val="23"/>
          <w:lang w:eastAsia="uk-UA"/>
        </w:rPr>
        <w:t xml:space="preserve">но до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пріоритетності його намірів.</w:t>
      </w:r>
    </w:p>
    <w:p w:rsidR="00BE3B2A" w:rsidRDefault="0028049E" w:rsidP="0028049E">
      <w:pPr>
        <w:widowControl w:val="0"/>
        <w:spacing w:after="0" w:line="274" w:lineRule="exact"/>
        <w:ind w:left="40" w:firstLine="70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28049E">
        <w:rPr>
          <w:rFonts w:ascii="Times New Roman" w:eastAsia="Times New Roman" w:hAnsi="Times New Roman" w:cs="Times New Roman"/>
          <w:color w:val="000000"/>
          <w:sz w:val="23"/>
          <w:szCs w:val="23"/>
          <w:lang w:eastAsia="uk-UA"/>
        </w:rPr>
        <w:t>Мергеля</w:t>
      </w:r>
      <w:proofErr w:type="spellEnd"/>
      <w:r w:rsidRPr="0028049E">
        <w:rPr>
          <w:rFonts w:ascii="Times New Roman" w:eastAsia="Times New Roman" w:hAnsi="Times New Roman" w:cs="Times New Roman"/>
          <w:color w:val="000000"/>
          <w:sz w:val="23"/>
          <w:szCs w:val="23"/>
          <w:lang w:eastAsia="uk-UA"/>
        </w:rPr>
        <w:t xml:space="preserve"> М.Р. допущено до</w:t>
      </w:r>
      <w:r w:rsidR="00BE3B2A">
        <w:rPr>
          <w:rFonts w:ascii="Times New Roman" w:eastAsia="Times New Roman" w:hAnsi="Times New Roman" w:cs="Times New Roman"/>
          <w:color w:val="000000"/>
          <w:sz w:val="23"/>
          <w:szCs w:val="23"/>
          <w:lang w:eastAsia="uk-UA"/>
        </w:rPr>
        <w:t xml:space="preserve">     </w:t>
      </w:r>
    </w:p>
    <w:p w:rsidR="00BE3B2A" w:rsidRDefault="00BE3B2A" w:rsidP="0028049E">
      <w:pPr>
        <w:widowControl w:val="0"/>
        <w:spacing w:after="0" w:line="274" w:lineRule="exact"/>
        <w:ind w:left="40" w:firstLine="700"/>
        <w:jc w:val="both"/>
        <w:rPr>
          <w:rFonts w:ascii="Times New Roman" w:eastAsia="Times New Roman" w:hAnsi="Times New Roman" w:cs="Times New Roman"/>
          <w:color w:val="000000"/>
          <w:sz w:val="23"/>
          <w:szCs w:val="23"/>
          <w:lang w:eastAsia="uk-UA"/>
        </w:rPr>
      </w:pPr>
    </w:p>
    <w:p w:rsidR="00BE3B2A" w:rsidRDefault="00BE3B2A" w:rsidP="00BE3B2A">
      <w:pPr>
        <w:widowControl w:val="0"/>
        <w:spacing w:after="0" w:line="274" w:lineRule="exact"/>
        <w:ind w:left="4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BE3B2A" w:rsidRDefault="00BE3B2A" w:rsidP="00BE3B2A">
      <w:pPr>
        <w:widowControl w:val="0"/>
        <w:spacing w:after="0" w:line="274" w:lineRule="exact"/>
        <w:jc w:val="both"/>
        <w:rPr>
          <w:rFonts w:ascii="Times New Roman" w:eastAsia="Times New Roman" w:hAnsi="Times New Roman" w:cs="Times New Roman"/>
          <w:color w:val="000000"/>
          <w:sz w:val="23"/>
          <w:szCs w:val="23"/>
          <w:lang w:eastAsia="uk-UA"/>
        </w:rPr>
      </w:pPr>
    </w:p>
    <w:p w:rsidR="0028049E" w:rsidRPr="0028049E" w:rsidRDefault="0028049E" w:rsidP="00BE3B2A">
      <w:pPr>
        <w:widowControl w:val="0"/>
        <w:spacing w:after="0" w:line="274" w:lineRule="exact"/>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суддів місцевих загальних судів.</w:t>
      </w:r>
    </w:p>
    <w:p w:rsidR="0028049E" w:rsidRPr="0028049E" w:rsidRDefault="0028049E" w:rsidP="0028049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конкурсу, який має вищу позицію за рейтингом.</w:t>
      </w:r>
    </w:p>
    <w:p w:rsidR="0028049E" w:rsidRPr="0028049E" w:rsidRDefault="0028049E" w:rsidP="0028049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8049E" w:rsidRPr="0028049E" w:rsidRDefault="0028049E" w:rsidP="0028049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 xml:space="preserve">кандидатів на посаду судді Галицького районного суду Івано-Франківської області.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val="ru-RU" w:eastAsia="uk-UA"/>
        </w:rPr>
        <w:t xml:space="preserve">Мергель </w:t>
      </w:r>
      <w:r w:rsidRPr="0028049E">
        <w:rPr>
          <w:rFonts w:ascii="Times New Roman" w:eastAsia="Times New Roman" w:hAnsi="Times New Roman" w:cs="Times New Roman"/>
          <w:color w:val="000000"/>
          <w:sz w:val="23"/>
          <w:szCs w:val="23"/>
          <w:lang w:eastAsia="uk-UA"/>
        </w:rPr>
        <w:t xml:space="preserve">М.Р. займає 1 (першу) позицію </w:t>
      </w:r>
      <w:proofErr w:type="gramStart"/>
      <w:r w:rsidRPr="0028049E">
        <w:rPr>
          <w:rFonts w:ascii="Times New Roman" w:eastAsia="Times New Roman" w:hAnsi="Times New Roman" w:cs="Times New Roman"/>
          <w:color w:val="000000"/>
          <w:sz w:val="23"/>
          <w:szCs w:val="23"/>
          <w:lang w:eastAsia="uk-UA"/>
        </w:rPr>
        <w:t>в</w:t>
      </w:r>
      <w:proofErr w:type="gramEnd"/>
      <w:r w:rsidRPr="0028049E">
        <w:rPr>
          <w:rFonts w:ascii="Times New Roman" w:eastAsia="Times New Roman" w:hAnsi="Times New Roman" w:cs="Times New Roman"/>
          <w:color w:val="000000"/>
          <w:sz w:val="23"/>
          <w:szCs w:val="23"/>
          <w:lang w:eastAsia="uk-UA"/>
        </w:rPr>
        <w:t xml:space="preserve"> рейтингу на посаду судді зазначеного суду.</w:t>
      </w:r>
    </w:p>
    <w:p w:rsidR="0028049E" w:rsidRPr="0028049E" w:rsidRDefault="0028049E" w:rsidP="0028049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1 (однієї) посади судді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 xml:space="preserve">до Галицького районного суду Івано-Франківської області, а кандидат займає 1 (першу)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 xml:space="preserve">позицію в рейтингу, Комісія вважає за необхідне </w:t>
      </w:r>
      <w:proofErr w:type="spellStart"/>
      <w:r w:rsidRPr="0028049E">
        <w:rPr>
          <w:rFonts w:ascii="Times New Roman" w:eastAsia="Times New Roman" w:hAnsi="Times New Roman" w:cs="Times New Roman"/>
          <w:color w:val="000000"/>
          <w:sz w:val="23"/>
          <w:szCs w:val="23"/>
          <w:lang w:eastAsia="uk-UA"/>
        </w:rPr>
        <w:t>внести</w:t>
      </w:r>
      <w:proofErr w:type="spellEnd"/>
      <w:r w:rsidRPr="0028049E">
        <w:rPr>
          <w:rFonts w:ascii="Times New Roman" w:eastAsia="Times New Roman" w:hAnsi="Times New Roman" w:cs="Times New Roman"/>
          <w:color w:val="000000"/>
          <w:sz w:val="23"/>
          <w:szCs w:val="23"/>
          <w:lang w:eastAsia="uk-UA"/>
        </w:rPr>
        <w:t xml:space="preserve"> рекомендацію Вищій раді </w:t>
      </w:r>
      <w:r w:rsidR="00BE3B2A">
        <w:rPr>
          <w:rFonts w:ascii="Times New Roman" w:eastAsia="Times New Roman" w:hAnsi="Times New Roman" w:cs="Times New Roman"/>
          <w:color w:val="000000"/>
          <w:sz w:val="23"/>
          <w:szCs w:val="23"/>
          <w:lang w:eastAsia="uk-UA"/>
        </w:rPr>
        <w:t xml:space="preserve">      </w:t>
      </w:r>
      <w:r w:rsidRPr="0028049E">
        <w:rPr>
          <w:rFonts w:ascii="Times New Roman" w:eastAsia="Times New Roman" w:hAnsi="Times New Roman" w:cs="Times New Roman"/>
          <w:color w:val="000000"/>
          <w:sz w:val="23"/>
          <w:szCs w:val="23"/>
          <w:lang w:eastAsia="uk-UA"/>
        </w:rPr>
        <w:t xml:space="preserve">правосуддя щодо призначення </w:t>
      </w:r>
      <w:r w:rsidRPr="0028049E">
        <w:rPr>
          <w:rFonts w:ascii="Times New Roman" w:eastAsia="Times New Roman" w:hAnsi="Times New Roman" w:cs="Times New Roman"/>
          <w:color w:val="000000"/>
          <w:sz w:val="23"/>
          <w:szCs w:val="23"/>
          <w:lang w:val="ru-RU" w:eastAsia="uk-UA"/>
        </w:rPr>
        <w:t xml:space="preserve">Мергеля </w:t>
      </w:r>
      <w:r w:rsidRPr="0028049E">
        <w:rPr>
          <w:rFonts w:ascii="Times New Roman" w:eastAsia="Times New Roman" w:hAnsi="Times New Roman" w:cs="Times New Roman"/>
          <w:color w:val="000000"/>
          <w:sz w:val="23"/>
          <w:szCs w:val="23"/>
          <w:lang w:eastAsia="uk-UA"/>
        </w:rPr>
        <w:t xml:space="preserve">Миколи </w:t>
      </w:r>
      <w:r w:rsidRPr="0028049E">
        <w:rPr>
          <w:rFonts w:ascii="Times New Roman" w:eastAsia="Times New Roman" w:hAnsi="Times New Roman" w:cs="Times New Roman"/>
          <w:color w:val="000000"/>
          <w:sz w:val="23"/>
          <w:szCs w:val="23"/>
          <w:lang w:val="ru-RU" w:eastAsia="uk-UA"/>
        </w:rPr>
        <w:t xml:space="preserve">Руслановича </w:t>
      </w:r>
      <w:r w:rsidRPr="0028049E">
        <w:rPr>
          <w:rFonts w:ascii="Times New Roman" w:eastAsia="Times New Roman" w:hAnsi="Times New Roman" w:cs="Times New Roman"/>
          <w:color w:val="000000"/>
          <w:sz w:val="23"/>
          <w:szCs w:val="23"/>
          <w:lang w:eastAsia="uk-UA"/>
        </w:rPr>
        <w:t>на посаду судді Галицького районного суду Івано-Франківської області.</w:t>
      </w:r>
    </w:p>
    <w:p w:rsidR="0028049E" w:rsidRPr="0028049E" w:rsidRDefault="0028049E" w:rsidP="0028049E">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28049E" w:rsidRPr="0028049E" w:rsidRDefault="0028049E" w:rsidP="0028049E">
      <w:pPr>
        <w:widowControl w:val="0"/>
        <w:spacing w:after="258" w:line="230" w:lineRule="exact"/>
        <w:ind w:left="5060"/>
        <w:rPr>
          <w:rFonts w:ascii="Times New Roman" w:eastAsia="Times New Roman" w:hAnsi="Times New Roman" w:cs="Times New Roman"/>
          <w:color w:val="000000"/>
          <w:sz w:val="23"/>
          <w:szCs w:val="23"/>
          <w:lang w:eastAsia="uk-UA"/>
        </w:rPr>
      </w:pPr>
      <w:r w:rsidRPr="0028049E">
        <w:rPr>
          <w:rFonts w:ascii="Times New Roman" w:eastAsia="Times New Roman" w:hAnsi="Times New Roman" w:cs="Times New Roman"/>
          <w:color w:val="000000"/>
          <w:sz w:val="23"/>
          <w:szCs w:val="23"/>
          <w:lang w:eastAsia="uk-UA"/>
        </w:rPr>
        <w:t>вирішила:</w:t>
      </w:r>
    </w:p>
    <w:p w:rsidR="0028049E" w:rsidRDefault="0028049E" w:rsidP="0028049E">
      <w:pPr>
        <w:widowControl w:val="0"/>
        <w:spacing w:after="0" w:line="293" w:lineRule="exact"/>
        <w:ind w:left="20" w:right="20"/>
        <w:jc w:val="both"/>
        <w:rPr>
          <w:rFonts w:ascii="Times New Roman" w:eastAsia="Times New Roman" w:hAnsi="Times New Roman" w:cs="Times New Roman"/>
          <w:color w:val="000000"/>
          <w:sz w:val="23"/>
          <w:szCs w:val="23"/>
          <w:lang w:eastAsia="uk-UA"/>
        </w:rPr>
      </w:pPr>
      <w:proofErr w:type="spellStart"/>
      <w:r w:rsidRPr="0028049E">
        <w:rPr>
          <w:rFonts w:ascii="Times New Roman" w:eastAsia="Times New Roman" w:hAnsi="Times New Roman" w:cs="Times New Roman"/>
          <w:color w:val="000000"/>
          <w:sz w:val="23"/>
          <w:szCs w:val="23"/>
          <w:lang w:eastAsia="uk-UA"/>
        </w:rPr>
        <w:t>внести</w:t>
      </w:r>
      <w:proofErr w:type="spellEnd"/>
      <w:r w:rsidRPr="0028049E">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r w:rsidRPr="0028049E">
        <w:rPr>
          <w:rFonts w:ascii="Times New Roman" w:eastAsia="Times New Roman" w:hAnsi="Times New Roman" w:cs="Times New Roman"/>
          <w:color w:val="000000"/>
          <w:sz w:val="23"/>
          <w:szCs w:val="23"/>
          <w:lang w:val="ru-RU" w:eastAsia="uk-UA"/>
        </w:rPr>
        <w:t xml:space="preserve">Мергеля </w:t>
      </w:r>
      <w:r w:rsidRPr="0028049E">
        <w:rPr>
          <w:rFonts w:ascii="Times New Roman" w:eastAsia="Times New Roman" w:hAnsi="Times New Roman" w:cs="Times New Roman"/>
          <w:color w:val="000000"/>
          <w:sz w:val="23"/>
          <w:szCs w:val="23"/>
          <w:lang w:eastAsia="uk-UA"/>
        </w:rPr>
        <w:t xml:space="preserve">Миколи </w:t>
      </w:r>
      <w:r w:rsidRPr="0028049E">
        <w:rPr>
          <w:rFonts w:ascii="Times New Roman" w:eastAsia="Times New Roman" w:hAnsi="Times New Roman" w:cs="Times New Roman"/>
          <w:color w:val="000000"/>
          <w:sz w:val="23"/>
          <w:szCs w:val="23"/>
          <w:lang w:val="ru-RU" w:eastAsia="uk-UA"/>
        </w:rPr>
        <w:t xml:space="preserve">Руслановича </w:t>
      </w:r>
      <w:r w:rsidRPr="0028049E">
        <w:rPr>
          <w:rFonts w:ascii="Times New Roman" w:eastAsia="Times New Roman" w:hAnsi="Times New Roman" w:cs="Times New Roman"/>
          <w:color w:val="000000"/>
          <w:sz w:val="23"/>
          <w:szCs w:val="23"/>
          <w:lang w:eastAsia="uk-UA"/>
        </w:rPr>
        <w:t xml:space="preserve">на посаду судді Галицького районного суду Івано-Франківської області. </w:t>
      </w:r>
    </w:p>
    <w:p w:rsidR="0028049E" w:rsidRPr="0028049E" w:rsidRDefault="0028049E" w:rsidP="0028049E">
      <w:pPr>
        <w:widowControl w:val="0"/>
        <w:spacing w:after="0" w:line="293" w:lineRule="exact"/>
        <w:ind w:left="20" w:right="20"/>
        <w:jc w:val="both"/>
        <w:rPr>
          <w:rFonts w:ascii="Times New Roman" w:eastAsia="Times New Roman" w:hAnsi="Times New Roman" w:cs="Times New Roman"/>
          <w:color w:val="000000"/>
          <w:sz w:val="23"/>
          <w:szCs w:val="23"/>
          <w:lang w:eastAsia="uk-UA"/>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 Устименко</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07731D">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07731D">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07731D">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1C7F13"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5E014D" w:rsidRDefault="005E014D" w:rsidP="009B68B4">
      <w:pPr>
        <w:pStyle w:val="21"/>
        <w:shd w:val="clear" w:color="auto" w:fill="auto"/>
        <w:spacing w:after="280" w:line="270" w:lineRule="exact"/>
        <w:rPr>
          <w:color w:val="000000"/>
        </w:rPr>
      </w:pPr>
    </w:p>
    <w:p w:rsidR="00705C83" w:rsidRDefault="00705C83" w:rsidP="00413377">
      <w:pPr>
        <w:pStyle w:val="21"/>
        <w:shd w:val="clear" w:color="auto" w:fill="auto"/>
        <w:spacing w:after="280" w:line="270" w:lineRule="exact"/>
        <w:ind w:left="20"/>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7731D"/>
    <w:rsid w:val="000863FA"/>
    <w:rsid w:val="000867BA"/>
    <w:rsid w:val="000A6B0A"/>
    <w:rsid w:val="000F3A66"/>
    <w:rsid w:val="000F58D2"/>
    <w:rsid w:val="001055C0"/>
    <w:rsid w:val="001C7F13"/>
    <w:rsid w:val="001D2C9D"/>
    <w:rsid w:val="002437BB"/>
    <w:rsid w:val="00246417"/>
    <w:rsid w:val="002661E5"/>
    <w:rsid w:val="0026676E"/>
    <w:rsid w:val="0028049E"/>
    <w:rsid w:val="00306A0E"/>
    <w:rsid w:val="00393EE6"/>
    <w:rsid w:val="00395A12"/>
    <w:rsid w:val="003A52BB"/>
    <w:rsid w:val="00413377"/>
    <w:rsid w:val="00440323"/>
    <w:rsid w:val="004C5252"/>
    <w:rsid w:val="004E3496"/>
    <w:rsid w:val="004E69AE"/>
    <w:rsid w:val="00585CD4"/>
    <w:rsid w:val="005A320C"/>
    <w:rsid w:val="005D0155"/>
    <w:rsid w:val="005E014D"/>
    <w:rsid w:val="005E179A"/>
    <w:rsid w:val="005F4D93"/>
    <w:rsid w:val="00604790"/>
    <w:rsid w:val="006160D3"/>
    <w:rsid w:val="0064038C"/>
    <w:rsid w:val="006F48F2"/>
    <w:rsid w:val="006F68AB"/>
    <w:rsid w:val="00701A53"/>
    <w:rsid w:val="00704D07"/>
    <w:rsid w:val="00705C83"/>
    <w:rsid w:val="007A5C01"/>
    <w:rsid w:val="007B337C"/>
    <w:rsid w:val="007B3459"/>
    <w:rsid w:val="007C78E3"/>
    <w:rsid w:val="0086612F"/>
    <w:rsid w:val="00874B72"/>
    <w:rsid w:val="00896A28"/>
    <w:rsid w:val="008A203B"/>
    <w:rsid w:val="008B637B"/>
    <w:rsid w:val="00985B69"/>
    <w:rsid w:val="00995A5D"/>
    <w:rsid w:val="009A050A"/>
    <w:rsid w:val="009B68B4"/>
    <w:rsid w:val="009C2A52"/>
    <w:rsid w:val="00A0461E"/>
    <w:rsid w:val="00A216C9"/>
    <w:rsid w:val="00A52E9F"/>
    <w:rsid w:val="00A8511C"/>
    <w:rsid w:val="00AD3AF5"/>
    <w:rsid w:val="00B330A7"/>
    <w:rsid w:val="00B96E15"/>
    <w:rsid w:val="00BE3B2A"/>
    <w:rsid w:val="00CC4E3F"/>
    <w:rsid w:val="00DA0CB2"/>
    <w:rsid w:val="00DB160C"/>
    <w:rsid w:val="00DE6F69"/>
    <w:rsid w:val="00E07674"/>
    <w:rsid w:val="00E52ADF"/>
    <w:rsid w:val="00E63AB6"/>
    <w:rsid w:val="00F11943"/>
    <w:rsid w:val="00F82FA8"/>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80E33-B7E1-495E-8563-6CFB9A804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8685</Words>
  <Characters>4951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7</cp:revision>
  <cp:lastPrinted>2020-08-26T08:19:00Z</cp:lastPrinted>
  <dcterms:created xsi:type="dcterms:W3CDTF">2020-08-28T11:30:00Z</dcterms:created>
  <dcterms:modified xsi:type="dcterms:W3CDTF">2020-08-31T12:26:00Z</dcterms:modified>
</cp:coreProperties>
</file>