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53E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2D36DC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2D36DC">
        <w:rPr>
          <w:rStyle w:val="atitle"/>
          <w:sz w:val="28"/>
          <w:szCs w:val="28"/>
          <w:lang w:val="uk-UA"/>
        </w:rPr>
        <w:t>Прошу у рубриці «</w:t>
      </w:r>
      <w:r w:rsidRPr="002D36DC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2D36DC">
        <w:rPr>
          <w:rStyle w:val="atitle"/>
          <w:sz w:val="28"/>
          <w:szCs w:val="28"/>
          <w:lang w:val="uk-UA"/>
        </w:rPr>
        <w:t>»</w:t>
      </w:r>
      <w:r>
        <w:rPr>
          <w:rStyle w:val="atitle"/>
          <w:sz w:val="28"/>
          <w:szCs w:val="28"/>
          <w:lang w:val="uk-UA"/>
        </w:rPr>
        <w:t>:</w:t>
      </w:r>
    </w:p>
    <w:p w:rsidR="000C353E" w:rsidRPr="005A4F73" w:rsidRDefault="000C353E" w:rsidP="000C353E">
      <w:pPr>
        <w:ind w:firstLine="708"/>
        <w:jc w:val="both"/>
        <w:rPr>
          <w:rStyle w:val="atitle"/>
          <w:sz w:val="28"/>
          <w:szCs w:val="28"/>
        </w:rPr>
      </w:pPr>
    </w:p>
    <w:p w:rsidR="00621A49" w:rsidRDefault="000C353E" w:rsidP="000C353E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>
        <w:rPr>
          <w:rStyle w:val="atitle"/>
          <w:sz w:val="28"/>
          <w:szCs w:val="28"/>
          <w:lang w:val="uk-UA"/>
        </w:rPr>
        <w:t xml:space="preserve">У підрубриці </w:t>
      </w:r>
      <w:r>
        <w:rPr>
          <w:rStyle w:val="atitle"/>
          <w:b/>
          <w:sz w:val="28"/>
          <w:szCs w:val="28"/>
          <w:lang w:val="uk-UA"/>
        </w:rPr>
        <w:t>«</w:t>
      </w:r>
      <w:r w:rsidRPr="002D36DC">
        <w:rPr>
          <w:rStyle w:val="atitle"/>
          <w:b/>
          <w:sz w:val="28"/>
          <w:szCs w:val="28"/>
          <w:lang w:val="uk-UA"/>
        </w:rPr>
        <w:t>Зві</w:t>
      </w:r>
      <w:r>
        <w:rPr>
          <w:rStyle w:val="atitle"/>
          <w:b/>
          <w:sz w:val="28"/>
          <w:szCs w:val="28"/>
          <w:lang w:val="uk-UA"/>
        </w:rPr>
        <w:t>ти пр</w:t>
      </w:r>
      <w:r w:rsidRPr="002D36DC">
        <w:rPr>
          <w:rStyle w:val="atitle"/>
          <w:b/>
          <w:sz w:val="28"/>
          <w:szCs w:val="28"/>
          <w:lang w:val="uk-UA"/>
        </w:rPr>
        <w:t>о задоволенн</w:t>
      </w:r>
      <w:r>
        <w:rPr>
          <w:rStyle w:val="atitle"/>
          <w:b/>
          <w:sz w:val="28"/>
          <w:szCs w:val="28"/>
          <w:lang w:val="uk-UA"/>
        </w:rPr>
        <w:t>я запитів на отримання</w:t>
      </w:r>
      <w:r w:rsidRPr="002D36DC">
        <w:rPr>
          <w:rStyle w:val="atitle"/>
          <w:b/>
          <w:sz w:val="28"/>
          <w:szCs w:val="28"/>
          <w:lang w:val="uk-UA"/>
        </w:rPr>
        <w:t xml:space="preserve"> інформації</w:t>
      </w:r>
      <w:r w:rsidR="005B2BEC">
        <w:rPr>
          <w:rStyle w:val="atitle"/>
          <w:b/>
          <w:sz w:val="28"/>
          <w:szCs w:val="28"/>
          <w:lang w:val="uk-UA"/>
        </w:rPr>
        <w:t>/</w:t>
      </w:r>
      <w:r w:rsidR="00621A49">
        <w:rPr>
          <w:rStyle w:val="atitle"/>
          <w:sz w:val="28"/>
          <w:szCs w:val="28"/>
          <w:lang w:val="uk-UA"/>
        </w:rPr>
        <w:t xml:space="preserve"> </w:t>
      </w:r>
      <w:r w:rsidR="00881189" w:rsidRPr="00881189">
        <w:rPr>
          <w:rStyle w:val="atitle"/>
          <w:b/>
          <w:sz w:val="28"/>
          <w:szCs w:val="28"/>
          <w:lang w:val="uk-UA"/>
        </w:rPr>
        <w:t>2012 рік</w:t>
      </w:r>
      <w:r w:rsidR="00621A49">
        <w:rPr>
          <w:rStyle w:val="atitle"/>
          <w:b/>
          <w:sz w:val="28"/>
          <w:szCs w:val="28"/>
          <w:lang w:val="uk-UA"/>
        </w:rPr>
        <w:t>»:</w:t>
      </w:r>
    </w:p>
    <w:p w:rsidR="000C353E" w:rsidRDefault="000C353E" w:rsidP="000C353E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rStyle w:val="atitle"/>
          <w:b/>
          <w:sz w:val="28"/>
          <w:szCs w:val="28"/>
          <w:lang w:val="uk-UA"/>
        </w:rPr>
        <w:t xml:space="preserve">- </w:t>
      </w:r>
      <w:r w:rsidRPr="005B197F">
        <w:rPr>
          <w:rStyle w:val="atitle"/>
          <w:sz w:val="28"/>
          <w:szCs w:val="28"/>
          <w:lang w:val="uk-UA"/>
        </w:rPr>
        <w:t>розмістити</w:t>
      </w:r>
      <w:r>
        <w:rPr>
          <w:rStyle w:val="atitle"/>
          <w:b/>
          <w:sz w:val="28"/>
          <w:szCs w:val="28"/>
          <w:lang w:val="uk-UA"/>
        </w:rPr>
        <w:t xml:space="preserve"> </w:t>
      </w:r>
      <w:r w:rsidRPr="00007270">
        <w:rPr>
          <w:bCs/>
          <w:sz w:val="28"/>
          <w:szCs w:val="28"/>
          <w:lang w:val="uk-UA"/>
        </w:rPr>
        <w:t>позицію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Звіт про розгляд запитів на отримання</w:t>
      </w:r>
      <w:r w:rsidRPr="004A51DF">
        <w:rPr>
          <w:b/>
          <w:sz w:val="28"/>
          <w:szCs w:val="28"/>
          <w:lang w:val="uk-UA"/>
        </w:rPr>
        <w:t xml:space="preserve"> інформації</w:t>
      </w:r>
      <w:r>
        <w:rPr>
          <w:b/>
          <w:sz w:val="28"/>
          <w:szCs w:val="28"/>
          <w:lang w:val="uk-UA"/>
        </w:rPr>
        <w:t xml:space="preserve"> за період з </w:t>
      </w:r>
      <w:r w:rsidR="00334B97">
        <w:rPr>
          <w:b/>
          <w:sz w:val="28"/>
          <w:szCs w:val="28"/>
          <w:lang w:val="uk-UA"/>
        </w:rPr>
        <w:t>01.08.2012</w:t>
      </w:r>
      <w:r w:rsidR="007C044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по </w:t>
      </w:r>
      <w:r w:rsidR="00334B97">
        <w:rPr>
          <w:b/>
          <w:sz w:val="28"/>
          <w:szCs w:val="28"/>
          <w:lang w:val="uk-UA"/>
        </w:rPr>
        <w:t>10.08.2012</w:t>
      </w:r>
      <w:r w:rsidRPr="00007270">
        <w:rPr>
          <w:sz w:val="28"/>
          <w:szCs w:val="28"/>
          <w:lang w:val="uk-UA"/>
        </w:rPr>
        <w:t>, яку зробити гіперпосилання</w:t>
      </w:r>
      <w:r>
        <w:rPr>
          <w:sz w:val="28"/>
          <w:szCs w:val="28"/>
          <w:lang w:val="uk-UA"/>
        </w:rPr>
        <w:t>м</w:t>
      </w:r>
      <w:r w:rsidRPr="00007270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таку інформацію:</w:t>
      </w:r>
    </w:p>
    <w:p w:rsidR="000C353E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Default="000C353E" w:rsidP="000C353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Звіт про розгляд запитів на отримання</w:t>
      </w:r>
      <w:r w:rsidRPr="004A51DF">
        <w:rPr>
          <w:b/>
          <w:sz w:val="28"/>
          <w:szCs w:val="28"/>
          <w:lang w:val="uk-UA"/>
        </w:rPr>
        <w:t xml:space="preserve"> інформації</w:t>
      </w:r>
      <w:r>
        <w:rPr>
          <w:b/>
          <w:sz w:val="28"/>
          <w:szCs w:val="28"/>
          <w:lang w:val="uk-UA"/>
        </w:rPr>
        <w:t xml:space="preserve"> </w:t>
      </w:r>
    </w:p>
    <w:p w:rsidR="000C353E" w:rsidRPr="007A3BAF" w:rsidRDefault="000C353E" w:rsidP="000C35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за період з </w:t>
      </w:r>
      <w:r w:rsidR="00334B97">
        <w:rPr>
          <w:b/>
          <w:sz w:val="28"/>
          <w:szCs w:val="28"/>
          <w:lang w:val="uk-UA"/>
        </w:rPr>
        <w:t>01.08.2012</w:t>
      </w:r>
      <w:r w:rsidR="007C044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по </w:t>
      </w:r>
      <w:r w:rsidR="00334B97">
        <w:rPr>
          <w:b/>
          <w:sz w:val="28"/>
          <w:szCs w:val="28"/>
          <w:lang w:val="uk-UA"/>
        </w:rPr>
        <w:t>10.08.2012</w:t>
      </w:r>
    </w:p>
    <w:p w:rsidR="000C353E" w:rsidRPr="007A3BAF" w:rsidRDefault="000C353E" w:rsidP="000C353E">
      <w:pPr>
        <w:jc w:val="center"/>
        <w:rPr>
          <w:b/>
          <w:sz w:val="28"/>
          <w:szCs w:val="28"/>
        </w:rPr>
      </w:pPr>
    </w:p>
    <w:p w:rsidR="000C353E" w:rsidRPr="007A3BAF" w:rsidRDefault="000C353E" w:rsidP="000C353E">
      <w:pPr>
        <w:jc w:val="center"/>
        <w:rPr>
          <w:b/>
          <w:sz w:val="28"/>
          <w:szCs w:val="28"/>
        </w:rPr>
      </w:pPr>
    </w:p>
    <w:p w:rsidR="000C353E" w:rsidRDefault="000C353E" w:rsidP="000C353E">
      <w:pPr>
        <w:ind w:firstLine="720"/>
        <w:jc w:val="both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</w:t>
      </w:r>
      <w:r w:rsidR="00334B97">
        <w:rPr>
          <w:sz w:val="28"/>
          <w:szCs w:val="28"/>
          <w:lang w:val="uk-UA"/>
        </w:rPr>
        <w:t>01.08.2012</w:t>
      </w:r>
      <w:r w:rsidR="007C04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</w:t>
      </w:r>
      <w:r w:rsidR="00334B97">
        <w:rPr>
          <w:sz w:val="28"/>
          <w:szCs w:val="28"/>
          <w:lang w:val="uk-UA"/>
        </w:rPr>
        <w:t>10.08.2012</w:t>
      </w:r>
      <w:r w:rsidR="007C04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Міністерства юстиції надійшло </w:t>
      </w:r>
      <w:r w:rsidR="00340C57">
        <w:rPr>
          <w:b/>
          <w:sz w:val="28"/>
          <w:szCs w:val="28"/>
          <w:lang w:val="uk-UA"/>
        </w:rPr>
        <w:t>55</w:t>
      </w:r>
      <w:r>
        <w:rPr>
          <w:sz w:val="28"/>
          <w:szCs w:val="28"/>
          <w:lang w:val="uk-UA"/>
        </w:rPr>
        <w:t xml:space="preserve"> запит</w:t>
      </w:r>
      <w:r w:rsidR="00340C57">
        <w:rPr>
          <w:sz w:val="28"/>
          <w:szCs w:val="28"/>
          <w:lang w:val="uk-UA"/>
        </w:rPr>
        <w:t>ів</w:t>
      </w:r>
      <w:r w:rsidRPr="007D1472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             </w:t>
      </w:r>
      <w:r w:rsidRPr="007D1472">
        <w:rPr>
          <w:sz w:val="28"/>
          <w:szCs w:val="28"/>
          <w:lang w:val="uk-UA"/>
        </w:rPr>
        <w:t>отримання інформації</w:t>
      </w:r>
      <w:r>
        <w:rPr>
          <w:sz w:val="28"/>
          <w:szCs w:val="28"/>
          <w:lang w:val="uk-UA"/>
        </w:rPr>
        <w:t>.</w:t>
      </w:r>
    </w:p>
    <w:p w:rsidR="000C353E" w:rsidRPr="00E12DCE" w:rsidRDefault="000C353E" w:rsidP="000C353E">
      <w:pPr>
        <w:ind w:firstLine="720"/>
        <w:rPr>
          <w:sz w:val="28"/>
          <w:szCs w:val="28"/>
          <w:lang w:val="uk-UA"/>
        </w:rPr>
      </w:pPr>
    </w:p>
    <w:p w:rsidR="000C353E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 xml:space="preserve">Запити на інформацію </w:t>
      </w:r>
      <w:r w:rsidRPr="00421FDC">
        <w:rPr>
          <w:rStyle w:val="grame"/>
          <w:sz w:val="28"/>
          <w:szCs w:val="28"/>
          <w:lang w:val="uk-UA"/>
        </w:rPr>
        <w:t>надійшл</w:t>
      </w:r>
      <w:r>
        <w:rPr>
          <w:rStyle w:val="grame"/>
          <w:sz w:val="28"/>
          <w:szCs w:val="28"/>
          <w:lang w:val="uk-UA"/>
        </w:rPr>
        <w:t>и:</w:t>
      </w:r>
    </w:p>
    <w:p w:rsidR="000C353E" w:rsidRDefault="000C353E" w:rsidP="000C353E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 xml:space="preserve">від фізичних осіб </w:t>
      </w:r>
      <w:r w:rsidRPr="0030789E">
        <w:rPr>
          <w:rStyle w:val="grame"/>
          <w:sz w:val="28"/>
          <w:szCs w:val="28"/>
        </w:rPr>
        <w:t>-</w:t>
      </w:r>
      <w:r>
        <w:rPr>
          <w:rStyle w:val="grame"/>
          <w:sz w:val="28"/>
          <w:szCs w:val="28"/>
          <w:lang w:val="uk-UA"/>
        </w:rPr>
        <w:t xml:space="preserve"> </w:t>
      </w:r>
      <w:r w:rsidR="00BD0CA0">
        <w:rPr>
          <w:rStyle w:val="grame"/>
          <w:b/>
          <w:sz w:val="28"/>
          <w:szCs w:val="28"/>
          <w:lang w:val="uk-UA"/>
        </w:rPr>
        <w:t>4</w:t>
      </w:r>
      <w:r w:rsidR="00340C57">
        <w:rPr>
          <w:rStyle w:val="grame"/>
          <w:b/>
          <w:sz w:val="28"/>
          <w:szCs w:val="28"/>
          <w:lang w:val="uk-UA"/>
        </w:rPr>
        <w:t>2</w:t>
      </w:r>
      <w:r>
        <w:rPr>
          <w:rStyle w:val="grame"/>
          <w:b/>
          <w:sz w:val="28"/>
          <w:szCs w:val="28"/>
          <w:lang w:val="uk-UA"/>
        </w:rPr>
        <w:t xml:space="preserve"> </w:t>
      </w:r>
      <w:r w:rsidRPr="001B09EB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CB6B88">
        <w:rPr>
          <w:rStyle w:val="grame"/>
          <w:sz w:val="28"/>
          <w:szCs w:val="28"/>
          <w:lang w:val="uk-UA"/>
        </w:rPr>
        <w:t>3</w:t>
      </w:r>
      <w:r w:rsidR="00340C57">
        <w:rPr>
          <w:rStyle w:val="grame"/>
          <w:sz w:val="28"/>
          <w:szCs w:val="28"/>
          <w:lang w:val="uk-UA"/>
        </w:rPr>
        <w:t>8</w:t>
      </w:r>
      <w:r w:rsidRPr="001B09EB">
        <w:rPr>
          <w:rStyle w:val="grame"/>
          <w:sz w:val="28"/>
          <w:szCs w:val="28"/>
          <w:lang w:val="uk-UA"/>
        </w:rPr>
        <w:t>, поштою</w:t>
      </w:r>
      <w:r>
        <w:rPr>
          <w:rStyle w:val="grame"/>
          <w:sz w:val="28"/>
          <w:szCs w:val="28"/>
          <w:lang w:val="uk-UA"/>
        </w:rPr>
        <w:t xml:space="preserve"> –</w:t>
      </w:r>
      <w:r>
        <w:rPr>
          <w:rStyle w:val="grame"/>
          <w:sz w:val="28"/>
          <w:szCs w:val="28"/>
        </w:rPr>
        <w:t xml:space="preserve"> </w:t>
      </w:r>
      <w:r w:rsidR="00340C57">
        <w:rPr>
          <w:rStyle w:val="grame"/>
          <w:sz w:val="28"/>
          <w:szCs w:val="28"/>
          <w:lang w:val="uk-UA"/>
        </w:rPr>
        <w:t>3</w:t>
      </w:r>
      <w:r w:rsidR="007C0446">
        <w:rPr>
          <w:rStyle w:val="grame"/>
          <w:sz w:val="28"/>
          <w:szCs w:val="28"/>
          <w:lang w:val="uk-UA"/>
        </w:rPr>
        <w:t xml:space="preserve">, на особистому прийомі </w:t>
      </w:r>
      <w:r w:rsidR="00CB6B88">
        <w:rPr>
          <w:rStyle w:val="grame"/>
          <w:sz w:val="28"/>
          <w:szCs w:val="28"/>
          <w:lang w:val="uk-UA"/>
        </w:rPr>
        <w:t>–</w:t>
      </w:r>
      <w:r w:rsidR="007C0446">
        <w:rPr>
          <w:rStyle w:val="grame"/>
          <w:sz w:val="28"/>
          <w:szCs w:val="28"/>
          <w:lang w:val="uk-UA"/>
        </w:rPr>
        <w:t xml:space="preserve"> </w:t>
      </w:r>
      <w:r w:rsidR="00340C57">
        <w:rPr>
          <w:rStyle w:val="grame"/>
          <w:sz w:val="28"/>
          <w:szCs w:val="28"/>
          <w:lang w:val="uk-UA"/>
        </w:rPr>
        <w:t>1</w:t>
      </w:r>
      <w:r w:rsidRPr="001B09EB">
        <w:rPr>
          <w:rStyle w:val="grame"/>
          <w:sz w:val="28"/>
          <w:szCs w:val="28"/>
          <w:lang w:val="uk-UA"/>
        </w:rPr>
        <w:t>);</w:t>
      </w:r>
    </w:p>
    <w:p w:rsidR="000C353E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>від юридичних осіб -</w:t>
      </w:r>
      <w:r w:rsidRPr="00421FDC">
        <w:rPr>
          <w:rStyle w:val="grame"/>
          <w:sz w:val="28"/>
          <w:szCs w:val="28"/>
          <w:lang w:val="uk-UA"/>
        </w:rPr>
        <w:t xml:space="preserve"> </w:t>
      </w:r>
      <w:r w:rsidR="00340C57">
        <w:rPr>
          <w:rStyle w:val="grame"/>
          <w:b/>
          <w:sz w:val="28"/>
          <w:szCs w:val="28"/>
          <w:lang w:val="uk-UA"/>
        </w:rPr>
        <w:t>13</w:t>
      </w:r>
      <w:r>
        <w:rPr>
          <w:rStyle w:val="grame"/>
          <w:b/>
          <w:sz w:val="28"/>
          <w:szCs w:val="28"/>
          <w:lang w:val="uk-UA"/>
        </w:rPr>
        <w:t xml:space="preserve"> </w:t>
      </w:r>
      <w:r w:rsidRPr="001B09EB">
        <w:rPr>
          <w:rStyle w:val="grame"/>
          <w:sz w:val="28"/>
          <w:szCs w:val="28"/>
          <w:lang w:val="uk-UA"/>
        </w:rPr>
        <w:t xml:space="preserve">(електронною </w:t>
      </w:r>
      <w:r w:rsidRPr="0034273F">
        <w:rPr>
          <w:rStyle w:val="grame"/>
          <w:sz w:val="28"/>
          <w:szCs w:val="28"/>
          <w:lang w:val="uk-UA"/>
        </w:rPr>
        <w:t xml:space="preserve">поштою – </w:t>
      </w:r>
      <w:r w:rsidR="00340C57">
        <w:rPr>
          <w:rStyle w:val="grame"/>
          <w:sz w:val="28"/>
          <w:szCs w:val="28"/>
          <w:lang w:val="uk-UA"/>
        </w:rPr>
        <w:t>10</w:t>
      </w:r>
      <w:r>
        <w:rPr>
          <w:rStyle w:val="grame"/>
          <w:sz w:val="28"/>
          <w:szCs w:val="28"/>
          <w:lang w:val="uk-UA"/>
        </w:rPr>
        <w:t xml:space="preserve">, </w:t>
      </w:r>
      <w:r w:rsidRPr="001B09EB">
        <w:rPr>
          <w:rStyle w:val="grame"/>
          <w:sz w:val="28"/>
          <w:szCs w:val="28"/>
          <w:lang w:val="uk-UA"/>
        </w:rPr>
        <w:t>поштою</w:t>
      </w:r>
      <w:r>
        <w:rPr>
          <w:rStyle w:val="grame"/>
          <w:sz w:val="28"/>
          <w:szCs w:val="28"/>
          <w:lang w:val="uk-UA"/>
        </w:rPr>
        <w:t xml:space="preserve"> – </w:t>
      </w:r>
      <w:r w:rsidR="005521EE">
        <w:rPr>
          <w:rStyle w:val="grame"/>
          <w:sz w:val="28"/>
          <w:szCs w:val="28"/>
          <w:lang w:val="uk-UA"/>
        </w:rPr>
        <w:t>2</w:t>
      </w:r>
      <w:r w:rsidR="00340C57">
        <w:rPr>
          <w:rStyle w:val="grame"/>
          <w:sz w:val="28"/>
          <w:szCs w:val="28"/>
          <w:lang w:val="uk-UA"/>
        </w:rPr>
        <w:t>, факс - 1</w:t>
      </w:r>
      <w:r>
        <w:rPr>
          <w:rStyle w:val="grame"/>
          <w:sz w:val="28"/>
          <w:szCs w:val="28"/>
          <w:lang w:val="uk-UA"/>
        </w:rPr>
        <w:t>)</w:t>
      </w:r>
      <w:r w:rsidRPr="0034273F">
        <w:rPr>
          <w:rStyle w:val="grame"/>
          <w:sz w:val="28"/>
          <w:szCs w:val="28"/>
          <w:lang w:val="uk-UA"/>
        </w:rPr>
        <w:t>.</w:t>
      </w:r>
    </w:p>
    <w:p w:rsidR="000C353E" w:rsidRPr="00D6299D" w:rsidRDefault="000C353E" w:rsidP="000C353E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53230" cy="2062480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C353E" w:rsidRDefault="000C353E" w:rsidP="000C353E">
      <w:pPr>
        <w:jc w:val="both"/>
        <w:rPr>
          <w:sz w:val="28"/>
          <w:szCs w:val="28"/>
          <w:lang w:val="uk-UA"/>
        </w:rPr>
      </w:pPr>
    </w:p>
    <w:p w:rsidR="000C353E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D6299D">
        <w:rPr>
          <w:sz w:val="28"/>
          <w:szCs w:val="28"/>
          <w:lang w:val="uk-UA"/>
        </w:rPr>
        <w:t>Найбільша кількість запитів надійшла з м. Києва</w:t>
      </w:r>
      <w:r w:rsidR="00A90EA4">
        <w:rPr>
          <w:sz w:val="28"/>
          <w:szCs w:val="28"/>
          <w:lang w:val="uk-UA"/>
        </w:rPr>
        <w:t xml:space="preserve"> (</w:t>
      </w:r>
      <w:r w:rsidR="00845931" w:rsidRPr="00B64811">
        <w:rPr>
          <w:b/>
          <w:sz w:val="28"/>
          <w:szCs w:val="28"/>
          <w:lang w:val="uk-UA"/>
        </w:rPr>
        <w:t>29</w:t>
      </w:r>
      <w:r w:rsidR="00A90EA4" w:rsidRPr="00B64811">
        <w:rPr>
          <w:b/>
          <w:sz w:val="28"/>
          <w:szCs w:val="28"/>
          <w:lang w:val="uk-UA"/>
        </w:rPr>
        <w:t xml:space="preserve"> </w:t>
      </w:r>
      <w:r w:rsidR="00A90EA4">
        <w:rPr>
          <w:sz w:val="28"/>
          <w:szCs w:val="28"/>
          <w:lang w:val="uk-UA"/>
        </w:rPr>
        <w:t>запитів)</w:t>
      </w:r>
      <w:r w:rsidR="004C4C19" w:rsidRPr="00A90EA4">
        <w:rPr>
          <w:sz w:val="28"/>
          <w:szCs w:val="28"/>
          <w:lang w:val="uk-UA"/>
        </w:rPr>
        <w:t xml:space="preserve"> </w:t>
      </w:r>
      <w:r w:rsidR="00BC2F56">
        <w:rPr>
          <w:sz w:val="28"/>
          <w:szCs w:val="28"/>
          <w:lang w:val="uk-UA"/>
        </w:rPr>
        <w:t>та</w:t>
      </w:r>
      <w:r w:rsidR="0078370F">
        <w:rPr>
          <w:sz w:val="28"/>
          <w:szCs w:val="28"/>
          <w:lang w:val="uk-UA"/>
        </w:rPr>
        <w:t xml:space="preserve"> </w:t>
      </w:r>
      <w:r w:rsidR="00845931">
        <w:rPr>
          <w:sz w:val="28"/>
          <w:szCs w:val="28"/>
          <w:lang w:val="uk-UA"/>
        </w:rPr>
        <w:t xml:space="preserve">Автономної Республіки Крим </w:t>
      </w:r>
      <w:r w:rsidR="0078370F">
        <w:rPr>
          <w:sz w:val="28"/>
          <w:szCs w:val="28"/>
          <w:lang w:val="uk-UA"/>
        </w:rPr>
        <w:t>(</w:t>
      </w:r>
      <w:r w:rsidR="00845931">
        <w:rPr>
          <w:b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запит</w:t>
      </w:r>
      <w:r w:rsidR="00845931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>).</w:t>
      </w:r>
    </w:p>
    <w:p w:rsidR="000C353E" w:rsidRPr="00EB0ECB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BC464E" w:rsidRPr="005B3FDD" w:rsidRDefault="00F63D48" w:rsidP="00BC464E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>З</w:t>
      </w:r>
      <w:r w:rsidR="000C353E">
        <w:rPr>
          <w:sz w:val="28"/>
          <w:szCs w:val="28"/>
          <w:lang w:val="uk-UA"/>
        </w:rPr>
        <w:t>апитуван</w:t>
      </w:r>
      <w:r w:rsidR="00BC464E">
        <w:rPr>
          <w:sz w:val="28"/>
          <w:szCs w:val="28"/>
          <w:lang w:val="uk-UA"/>
        </w:rPr>
        <w:t>а</w:t>
      </w:r>
      <w:r w:rsidR="000C353E">
        <w:rPr>
          <w:sz w:val="28"/>
          <w:szCs w:val="28"/>
          <w:lang w:val="uk-UA"/>
        </w:rPr>
        <w:t xml:space="preserve"> інформація</w:t>
      </w:r>
      <w:r w:rsidR="00BC464E">
        <w:rPr>
          <w:sz w:val="28"/>
          <w:szCs w:val="28"/>
          <w:lang w:val="uk-UA"/>
        </w:rPr>
        <w:t>:</w:t>
      </w:r>
    </w:p>
    <w:p w:rsidR="005B3FDD" w:rsidRPr="00F63D48" w:rsidRDefault="00E84DC9" w:rsidP="00BC464E">
      <w:pPr>
        <w:pStyle w:val="a6"/>
        <w:ind w:left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="005B3FDD" w:rsidRPr="00F63D48">
        <w:rPr>
          <w:b/>
          <w:sz w:val="28"/>
          <w:szCs w:val="28"/>
          <w:lang w:val="uk-UA"/>
        </w:rPr>
        <w:t>окументи:</w:t>
      </w:r>
    </w:p>
    <w:p w:rsidR="00D91E71" w:rsidRDefault="00BD0569" w:rsidP="005B3FDD">
      <w:pPr>
        <w:pStyle w:val="a6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BD0569">
        <w:rPr>
          <w:sz w:val="28"/>
          <w:szCs w:val="28"/>
          <w:lang w:val="uk-UA"/>
        </w:rPr>
        <w:t>наказ Міністерства юстиції від 08 червня 2011 року № 1537/5 «Про затвердження Переліку відомостей, що становлять службову інформацію у Міністерстві юстиції України»</w:t>
      </w:r>
      <w:r>
        <w:rPr>
          <w:sz w:val="28"/>
          <w:szCs w:val="28"/>
          <w:lang w:val="uk-UA"/>
        </w:rPr>
        <w:t>;</w:t>
      </w:r>
    </w:p>
    <w:p w:rsidR="00BD0569" w:rsidRDefault="00BD0569" w:rsidP="005B3FDD">
      <w:pPr>
        <w:pStyle w:val="a6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BD0569">
        <w:rPr>
          <w:sz w:val="28"/>
          <w:szCs w:val="28"/>
          <w:lang w:val="uk-UA"/>
        </w:rPr>
        <w:t>наказ Міністерства юстиції від 04 жовтня 2011 року № 3116/5 «Про затвердження Переліку видів публічної інформації, розпорядником якої є Міністерство юстиції України»</w:t>
      </w:r>
      <w:r w:rsidR="00275D09">
        <w:rPr>
          <w:sz w:val="28"/>
          <w:szCs w:val="28"/>
          <w:lang w:val="uk-UA"/>
        </w:rPr>
        <w:t>;</w:t>
      </w:r>
    </w:p>
    <w:p w:rsidR="00275D09" w:rsidRDefault="00275D09" w:rsidP="005B3FDD">
      <w:pPr>
        <w:pStyle w:val="a6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Положення про внутрішні навчання працівників територіальних органів юстиції, затверджене наказом Міністерства юстиції від 31 </w:t>
      </w:r>
      <w:r w:rsidR="00F62883">
        <w:rPr>
          <w:sz w:val="28"/>
          <w:szCs w:val="28"/>
          <w:lang w:val="uk-UA"/>
        </w:rPr>
        <w:t>серпня</w:t>
      </w:r>
      <w:r w:rsidR="00B23D64">
        <w:rPr>
          <w:sz w:val="28"/>
          <w:szCs w:val="28"/>
          <w:lang w:val="uk-UA"/>
        </w:rPr>
        <w:t xml:space="preserve"> 2010 року № 809/7;</w:t>
      </w:r>
    </w:p>
    <w:p w:rsidR="005B3FDD" w:rsidRPr="00F63D48" w:rsidRDefault="00E84DC9" w:rsidP="005B3FD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</w:t>
      </w:r>
      <w:r w:rsidR="005B3FDD" w:rsidRPr="00F63D48">
        <w:rPr>
          <w:b/>
          <w:sz w:val="28"/>
          <w:szCs w:val="28"/>
          <w:lang w:val="uk-UA"/>
        </w:rPr>
        <w:t>нформація:</w:t>
      </w:r>
    </w:p>
    <w:p w:rsidR="005B3FDD" w:rsidRDefault="00275D09" w:rsidP="00275D09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 арбітражних керуючих (розпорядників майна, керуючих санацією, ліквідаторів);</w:t>
      </w:r>
    </w:p>
    <w:p w:rsidR="00275D09" w:rsidRPr="005B3FDD" w:rsidRDefault="00275D09" w:rsidP="00275D09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особу судового експерта. </w:t>
      </w:r>
    </w:p>
    <w:p w:rsidR="00275D09" w:rsidRDefault="00275D09" w:rsidP="00C1382E">
      <w:pPr>
        <w:ind w:firstLine="708"/>
        <w:jc w:val="both"/>
        <w:rPr>
          <w:sz w:val="28"/>
          <w:szCs w:val="28"/>
          <w:lang w:val="uk-UA"/>
        </w:rPr>
      </w:pPr>
    </w:p>
    <w:p w:rsidR="000C353E" w:rsidRDefault="000C353E" w:rsidP="00C138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Розглянуті запити</w:t>
      </w:r>
      <w:r w:rsidRPr="006F7C8F">
        <w:rPr>
          <w:sz w:val="28"/>
          <w:szCs w:val="28"/>
          <w:lang w:val="uk-UA"/>
        </w:rPr>
        <w:t xml:space="preserve"> стосуються питань, що належать до компетенції</w:t>
      </w:r>
      <w:r>
        <w:rPr>
          <w:sz w:val="28"/>
          <w:szCs w:val="28"/>
          <w:lang w:val="uk-UA"/>
        </w:rPr>
        <w:t>:</w:t>
      </w:r>
    </w:p>
    <w:p w:rsidR="000C353E" w:rsidRPr="00AA7746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3651E7" w:rsidRPr="00A3410C" w:rsidRDefault="000A125A" w:rsidP="0079761B">
      <w:pPr>
        <w:ind w:firstLine="720"/>
        <w:jc w:val="both"/>
        <w:rPr>
          <w:sz w:val="28"/>
          <w:szCs w:val="28"/>
        </w:rPr>
      </w:pPr>
      <w:r w:rsidRPr="006E7A5F">
        <w:rPr>
          <w:sz w:val="28"/>
          <w:szCs w:val="28"/>
          <w:lang w:val="uk-UA"/>
        </w:rPr>
        <w:t>Департаменту організаційного та ресурсного забезпечення</w:t>
      </w:r>
      <w:r>
        <w:rPr>
          <w:sz w:val="28"/>
          <w:szCs w:val="28"/>
          <w:lang w:val="uk-UA"/>
        </w:rPr>
        <w:t xml:space="preserve"> </w:t>
      </w:r>
      <w:r w:rsidR="00B34DF9">
        <w:rPr>
          <w:sz w:val="28"/>
          <w:szCs w:val="28"/>
          <w:lang w:val="uk-UA"/>
        </w:rPr>
        <w:t>(</w:t>
      </w:r>
      <w:r w:rsidR="003651E7">
        <w:rPr>
          <w:b/>
          <w:sz w:val="28"/>
          <w:szCs w:val="28"/>
          <w:lang w:val="uk-UA"/>
        </w:rPr>
        <w:t>3</w:t>
      </w:r>
      <w:r w:rsidR="00B82823">
        <w:rPr>
          <w:b/>
          <w:sz w:val="28"/>
          <w:szCs w:val="28"/>
          <w:lang w:val="uk-UA"/>
        </w:rPr>
        <w:t>0</w:t>
      </w:r>
      <w:r w:rsidR="00B34DF9">
        <w:rPr>
          <w:sz w:val="28"/>
          <w:szCs w:val="28"/>
          <w:lang w:val="uk-UA"/>
        </w:rPr>
        <w:t xml:space="preserve"> запитів або </w:t>
      </w:r>
      <w:r w:rsidR="003651E7">
        <w:rPr>
          <w:b/>
          <w:sz w:val="28"/>
          <w:szCs w:val="28"/>
          <w:lang w:val="uk-UA"/>
        </w:rPr>
        <w:t>55</w:t>
      </w:r>
      <w:r w:rsidR="00B34DF9" w:rsidRPr="0038037A">
        <w:rPr>
          <w:b/>
          <w:sz w:val="28"/>
          <w:szCs w:val="28"/>
          <w:lang w:val="uk-UA"/>
        </w:rPr>
        <w:t>%</w:t>
      </w:r>
      <w:r w:rsidR="00B34DF9">
        <w:rPr>
          <w:b/>
          <w:sz w:val="28"/>
          <w:szCs w:val="28"/>
          <w:lang w:val="uk-UA"/>
        </w:rPr>
        <w:t xml:space="preserve">, </w:t>
      </w:r>
      <w:r w:rsidR="00B34DF9" w:rsidRPr="00D85DBB">
        <w:rPr>
          <w:sz w:val="28"/>
          <w:szCs w:val="28"/>
          <w:lang w:val="uk-UA"/>
        </w:rPr>
        <w:t xml:space="preserve">з них </w:t>
      </w:r>
      <w:r w:rsidR="00B82823">
        <w:rPr>
          <w:sz w:val="28"/>
          <w:szCs w:val="28"/>
          <w:lang w:val="uk-UA"/>
        </w:rPr>
        <w:t>100</w:t>
      </w:r>
      <w:r w:rsidR="00B34DF9" w:rsidRPr="00D85DBB">
        <w:rPr>
          <w:sz w:val="28"/>
          <w:szCs w:val="28"/>
          <w:lang w:val="uk-UA"/>
        </w:rPr>
        <w:t>% надіслано для розгляду належним розпорядникам інформації)</w:t>
      </w:r>
      <w:r>
        <w:rPr>
          <w:sz w:val="28"/>
          <w:szCs w:val="28"/>
          <w:lang w:val="uk-UA"/>
        </w:rPr>
        <w:t>,</w:t>
      </w:r>
      <w:r w:rsidR="00B82823" w:rsidRPr="00B82823">
        <w:rPr>
          <w:sz w:val="28"/>
          <w:szCs w:val="28"/>
          <w:lang w:val="uk-UA"/>
        </w:rPr>
        <w:t xml:space="preserve"> </w:t>
      </w:r>
      <w:r w:rsidR="003651E7" w:rsidRPr="003C0576">
        <w:rPr>
          <w:sz w:val="28"/>
          <w:szCs w:val="28"/>
          <w:lang w:val="uk-UA"/>
        </w:rPr>
        <w:t>Департамент</w:t>
      </w:r>
      <w:r w:rsidR="003651E7">
        <w:rPr>
          <w:sz w:val="28"/>
          <w:szCs w:val="28"/>
          <w:lang w:val="uk-UA"/>
        </w:rPr>
        <w:t>у</w:t>
      </w:r>
      <w:r w:rsidR="003651E7" w:rsidRPr="003C0576">
        <w:rPr>
          <w:sz w:val="28"/>
          <w:szCs w:val="28"/>
          <w:lang w:val="uk-UA"/>
        </w:rPr>
        <w:t xml:space="preserve"> взаємодії з органами влади (</w:t>
      </w:r>
      <w:r w:rsidR="003651E7">
        <w:rPr>
          <w:b/>
          <w:sz w:val="28"/>
          <w:szCs w:val="28"/>
          <w:lang w:val="uk-UA"/>
        </w:rPr>
        <w:t>8</w:t>
      </w:r>
      <w:r w:rsidR="003651E7">
        <w:rPr>
          <w:sz w:val="28"/>
          <w:szCs w:val="28"/>
          <w:lang w:val="uk-UA"/>
        </w:rPr>
        <w:t xml:space="preserve"> запитів або </w:t>
      </w:r>
      <w:r w:rsidR="00F62883">
        <w:rPr>
          <w:b/>
          <w:sz w:val="28"/>
          <w:szCs w:val="28"/>
          <w:lang w:val="uk-UA"/>
        </w:rPr>
        <w:t>14</w:t>
      </w:r>
      <w:r w:rsidR="003651E7" w:rsidRPr="003C0576">
        <w:rPr>
          <w:b/>
          <w:sz w:val="28"/>
          <w:szCs w:val="28"/>
          <w:lang w:val="uk-UA"/>
        </w:rPr>
        <w:t>%</w:t>
      </w:r>
      <w:r w:rsidR="003651E7">
        <w:rPr>
          <w:b/>
          <w:sz w:val="28"/>
          <w:szCs w:val="28"/>
          <w:lang w:val="uk-UA"/>
        </w:rPr>
        <w:t xml:space="preserve">, </w:t>
      </w:r>
      <w:r w:rsidR="003651E7" w:rsidRPr="003651E7">
        <w:rPr>
          <w:sz w:val="28"/>
          <w:szCs w:val="28"/>
          <w:lang w:val="uk-UA"/>
        </w:rPr>
        <w:t>з них 100% надіслано для розгляду належним розпорядникам інформації</w:t>
      </w:r>
      <w:r w:rsidR="003651E7" w:rsidRPr="003C0576">
        <w:rPr>
          <w:sz w:val="28"/>
          <w:szCs w:val="28"/>
          <w:lang w:val="uk-UA"/>
        </w:rPr>
        <w:t>)</w:t>
      </w:r>
      <w:r w:rsidR="003651E7">
        <w:rPr>
          <w:sz w:val="28"/>
          <w:szCs w:val="28"/>
          <w:lang w:val="uk-UA"/>
        </w:rPr>
        <w:t>,</w:t>
      </w:r>
      <w:r w:rsidR="003651E7" w:rsidRPr="003651E7">
        <w:rPr>
          <w:sz w:val="28"/>
          <w:szCs w:val="28"/>
          <w:lang w:val="uk-UA"/>
        </w:rPr>
        <w:t xml:space="preserve"> </w:t>
      </w:r>
      <w:r w:rsidR="003651E7" w:rsidRPr="00B86A89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="003651E7" w:rsidRPr="00B86A89">
        <w:rPr>
          <w:sz w:val="28"/>
          <w:szCs w:val="28"/>
          <w:lang w:val="uk-UA"/>
        </w:rPr>
        <w:t>правоосвітньої</w:t>
      </w:r>
      <w:proofErr w:type="spellEnd"/>
      <w:r w:rsidR="003651E7" w:rsidRPr="00B86A89">
        <w:rPr>
          <w:sz w:val="28"/>
          <w:szCs w:val="28"/>
          <w:lang w:val="uk-UA"/>
        </w:rPr>
        <w:t xml:space="preserve"> діяльності</w:t>
      </w:r>
      <w:r w:rsidR="003651E7">
        <w:rPr>
          <w:sz w:val="28"/>
          <w:szCs w:val="28"/>
          <w:lang w:val="uk-UA"/>
        </w:rPr>
        <w:t xml:space="preserve">, </w:t>
      </w:r>
      <w:r w:rsidR="003651E7" w:rsidRPr="00EA3B46">
        <w:rPr>
          <w:sz w:val="28"/>
          <w:szCs w:val="28"/>
          <w:lang w:val="uk-UA"/>
        </w:rPr>
        <w:t xml:space="preserve">Департаменту нотаріату, банкрутства та функціонування центрального </w:t>
      </w:r>
      <w:proofErr w:type="spellStart"/>
      <w:r w:rsidR="003651E7" w:rsidRPr="00EA3B46">
        <w:rPr>
          <w:sz w:val="28"/>
          <w:szCs w:val="28"/>
          <w:lang w:val="uk-UA"/>
        </w:rPr>
        <w:t>засвідчувального</w:t>
      </w:r>
      <w:proofErr w:type="spellEnd"/>
      <w:r w:rsidR="003651E7" w:rsidRPr="00EA3B46">
        <w:rPr>
          <w:sz w:val="28"/>
          <w:szCs w:val="28"/>
          <w:lang w:val="uk-UA"/>
        </w:rPr>
        <w:t xml:space="preserve"> органу</w:t>
      </w:r>
      <w:r w:rsidR="003651E7">
        <w:rPr>
          <w:sz w:val="28"/>
          <w:szCs w:val="28"/>
          <w:lang w:val="uk-UA"/>
        </w:rPr>
        <w:t xml:space="preserve"> (по </w:t>
      </w:r>
      <w:r w:rsidR="003651E7" w:rsidRPr="003651E7">
        <w:rPr>
          <w:b/>
          <w:sz w:val="28"/>
          <w:szCs w:val="28"/>
          <w:lang w:val="uk-UA"/>
        </w:rPr>
        <w:t>5</w:t>
      </w:r>
      <w:r w:rsidR="003651E7">
        <w:rPr>
          <w:sz w:val="28"/>
          <w:szCs w:val="28"/>
          <w:lang w:val="uk-UA"/>
        </w:rPr>
        <w:t xml:space="preserve"> запитів або по </w:t>
      </w:r>
      <w:r w:rsidR="003651E7" w:rsidRPr="003651E7">
        <w:rPr>
          <w:b/>
          <w:sz w:val="28"/>
          <w:szCs w:val="28"/>
          <w:lang w:val="uk-UA"/>
        </w:rPr>
        <w:t>9%</w:t>
      </w:r>
      <w:r w:rsidR="003651E7">
        <w:rPr>
          <w:sz w:val="28"/>
          <w:szCs w:val="28"/>
          <w:lang w:val="uk-UA"/>
        </w:rPr>
        <w:t xml:space="preserve">), </w:t>
      </w:r>
      <w:r w:rsidR="003651E7" w:rsidRPr="006E7A5F">
        <w:rPr>
          <w:sz w:val="28"/>
          <w:szCs w:val="28"/>
          <w:lang w:val="uk-UA"/>
        </w:rPr>
        <w:t>Управління експертного забезпечення правосуддя</w:t>
      </w:r>
      <w:r w:rsidR="003651E7">
        <w:rPr>
          <w:sz w:val="28"/>
          <w:szCs w:val="28"/>
          <w:lang w:val="uk-UA"/>
        </w:rPr>
        <w:t xml:space="preserve"> (</w:t>
      </w:r>
      <w:r w:rsidR="003651E7" w:rsidRPr="003651E7">
        <w:rPr>
          <w:b/>
          <w:sz w:val="28"/>
          <w:szCs w:val="28"/>
          <w:lang w:val="uk-UA"/>
        </w:rPr>
        <w:t>3</w:t>
      </w:r>
      <w:r w:rsidR="003651E7">
        <w:rPr>
          <w:sz w:val="28"/>
          <w:szCs w:val="28"/>
          <w:lang w:val="uk-UA"/>
        </w:rPr>
        <w:t xml:space="preserve"> запити або </w:t>
      </w:r>
      <w:r w:rsidR="003651E7" w:rsidRPr="003651E7">
        <w:rPr>
          <w:b/>
          <w:sz w:val="28"/>
          <w:szCs w:val="28"/>
          <w:lang w:val="uk-UA"/>
        </w:rPr>
        <w:t>5%</w:t>
      </w:r>
      <w:r w:rsidR="003651E7">
        <w:rPr>
          <w:sz w:val="28"/>
          <w:szCs w:val="28"/>
          <w:lang w:val="uk-UA"/>
        </w:rPr>
        <w:t xml:space="preserve">), </w:t>
      </w:r>
      <w:r w:rsidR="00A3410C" w:rsidRPr="00EA3B46">
        <w:rPr>
          <w:sz w:val="28"/>
          <w:szCs w:val="28"/>
          <w:lang w:val="uk-UA"/>
        </w:rPr>
        <w:t>Департамент</w:t>
      </w:r>
      <w:r w:rsidR="00A3410C">
        <w:rPr>
          <w:sz w:val="28"/>
          <w:szCs w:val="28"/>
          <w:lang w:val="uk-UA"/>
        </w:rPr>
        <w:t>у</w:t>
      </w:r>
      <w:r w:rsidR="00A3410C" w:rsidRPr="00EA3B46">
        <w:rPr>
          <w:sz w:val="28"/>
          <w:szCs w:val="28"/>
          <w:lang w:val="uk-UA"/>
        </w:rPr>
        <w:t xml:space="preserve"> міжнародного права та співробітництва</w:t>
      </w:r>
      <w:r w:rsidR="00A3410C">
        <w:rPr>
          <w:sz w:val="28"/>
          <w:szCs w:val="28"/>
          <w:lang w:val="uk-UA"/>
        </w:rPr>
        <w:t xml:space="preserve"> (</w:t>
      </w:r>
      <w:r w:rsidR="00A3410C">
        <w:rPr>
          <w:b/>
          <w:sz w:val="28"/>
          <w:szCs w:val="28"/>
          <w:lang w:val="uk-UA"/>
        </w:rPr>
        <w:t>2</w:t>
      </w:r>
      <w:r w:rsidR="00A3410C">
        <w:rPr>
          <w:sz w:val="28"/>
          <w:szCs w:val="28"/>
          <w:lang w:val="uk-UA"/>
        </w:rPr>
        <w:t xml:space="preserve"> запити або  </w:t>
      </w:r>
      <w:r w:rsidR="00F62883">
        <w:rPr>
          <w:sz w:val="28"/>
          <w:szCs w:val="28"/>
          <w:lang w:val="uk-UA"/>
        </w:rPr>
        <w:t>4</w:t>
      </w:r>
      <w:r w:rsidR="00A3410C" w:rsidRPr="003651E7">
        <w:rPr>
          <w:b/>
          <w:sz w:val="28"/>
          <w:szCs w:val="28"/>
          <w:lang w:val="uk-UA"/>
        </w:rPr>
        <w:t>%</w:t>
      </w:r>
      <w:r w:rsidR="00A3410C">
        <w:rPr>
          <w:sz w:val="28"/>
          <w:szCs w:val="28"/>
          <w:lang w:val="uk-UA"/>
        </w:rPr>
        <w:t>), Д</w:t>
      </w:r>
      <w:r w:rsidR="00A3410C" w:rsidRPr="00BC14DB">
        <w:rPr>
          <w:sz w:val="28"/>
          <w:szCs w:val="28"/>
          <w:lang w:val="uk-UA"/>
        </w:rPr>
        <w:t>епартамент</w:t>
      </w:r>
      <w:r w:rsidR="00A3410C">
        <w:rPr>
          <w:sz w:val="28"/>
          <w:szCs w:val="28"/>
          <w:lang w:val="uk-UA"/>
        </w:rPr>
        <w:t>у</w:t>
      </w:r>
      <w:r w:rsidR="00A3410C" w:rsidRPr="00BC14DB">
        <w:rPr>
          <w:sz w:val="28"/>
          <w:szCs w:val="28"/>
          <w:lang w:val="uk-UA"/>
        </w:rPr>
        <w:t xml:space="preserve"> цивільного, фінансового законодавства та законодавства з питань земельних відносин</w:t>
      </w:r>
      <w:r w:rsidR="00A3410C">
        <w:rPr>
          <w:sz w:val="28"/>
          <w:szCs w:val="28"/>
          <w:lang w:val="uk-UA"/>
        </w:rPr>
        <w:t xml:space="preserve">, </w:t>
      </w:r>
      <w:r w:rsidR="00A3410C" w:rsidRPr="00A3410C">
        <w:rPr>
          <w:sz w:val="28"/>
          <w:szCs w:val="28"/>
          <w:lang w:val="uk-UA"/>
        </w:rPr>
        <w:t>Департамент</w:t>
      </w:r>
      <w:r w:rsidR="00A3410C">
        <w:rPr>
          <w:sz w:val="28"/>
          <w:szCs w:val="28"/>
          <w:lang w:val="uk-UA"/>
        </w:rPr>
        <w:t>у</w:t>
      </w:r>
      <w:r w:rsidR="00A3410C" w:rsidRPr="00A3410C">
        <w:rPr>
          <w:sz w:val="28"/>
          <w:szCs w:val="28"/>
          <w:lang w:val="uk-UA"/>
        </w:rPr>
        <w:t xml:space="preserve"> кадрової роботи та державної служби </w:t>
      </w:r>
      <w:r w:rsidR="00A3410C">
        <w:rPr>
          <w:sz w:val="28"/>
          <w:szCs w:val="28"/>
          <w:lang w:val="uk-UA"/>
        </w:rPr>
        <w:t xml:space="preserve">(по </w:t>
      </w:r>
      <w:r w:rsidR="00A3410C" w:rsidRPr="00A3410C">
        <w:rPr>
          <w:b/>
          <w:sz w:val="28"/>
          <w:szCs w:val="28"/>
          <w:lang w:val="uk-UA"/>
        </w:rPr>
        <w:t>1</w:t>
      </w:r>
      <w:r w:rsidR="00A3410C">
        <w:rPr>
          <w:sz w:val="28"/>
          <w:szCs w:val="28"/>
          <w:lang w:val="uk-UA"/>
        </w:rPr>
        <w:t xml:space="preserve"> запиту або</w:t>
      </w:r>
      <w:r w:rsidR="00B23D64">
        <w:rPr>
          <w:sz w:val="28"/>
          <w:szCs w:val="28"/>
          <w:lang w:val="uk-UA"/>
        </w:rPr>
        <w:t xml:space="preserve"> по</w:t>
      </w:r>
      <w:bookmarkStart w:id="0" w:name="_GoBack"/>
      <w:bookmarkEnd w:id="0"/>
      <w:r w:rsidR="00A3410C">
        <w:rPr>
          <w:sz w:val="28"/>
          <w:szCs w:val="28"/>
          <w:lang w:val="uk-UA"/>
        </w:rPr>
        <w:t xml:space="preserve"> </w:t>
      </w:r>
      <w:r w:rsidR="00F62883">
        <w:rPr>
          <w:b/>
          <w:sz w:val="28"/>
          <w:szCs w:val="28"/>
          <w:lang w:val="uk-UA"/>
        </w:rPr>
        <w:t>2</w:t>
      </w:r>
      <w:r w:rsidR="00A3410C" w:rsidRPr="00A3410C">
        <w:rPr>
          <w:b/>
          <w:sz w:val="28"/>
          <w:szCs w:val="28"/>
          <w:lang w:val="uk-UA"/>
        </w:rPr>
        <w:t>%</w:t>
      </w:r>
      <w:r w:rsidR="00A3410C" w:rsidRPr="00A3410C">
        <w:rPr>
          <w:sz w:val="28"/>
          <w:szCs w:val="28"/>
          <w:lang w:val="uk-UA"/>
        </w:rPr>
        <w:t>)</w:t>
      </w:r>
      <w:r w:rsidR="00A3410C">
        <w:rPr>
          <w:sz w:val="28"/>
          <w:szCs w:val="28"/>
          <w:lang w:val="uk-UA"/>
        </w:rPr>
        <w:t xml:space="preserve">. </w:t>
      </w:r>
    </w:p>
    <w:p w:rsidR="003651E7" w:rsidRDefault="003651E7" w:rsidP="0079761B">
      <w:pPr>
        <w:ind w:firstLine="720"/>
        <w:jc w:val="both"/>
        <w:rPr>
          <w:sz w:val="28"/>
          <w:szCs w:val="28"/>
          <w:lang w:val="uk-UA"/>
        </w:rPr>
      </w:pPr>
    </w:p>
    <w:p w:rsidR="003651E7" w:rsidRDefault="003651E7" w:rsidP="0079761B">
      <w:pPr>
        <w:ind w:firstLine="720"/>
        <w:jc w:val="both"/>
        <w:rPr>
          <w:sz w:val="28"/>
          <w:szCs w:val="28"/>
          <w:lang w:val="uk-UA"/>
        </w:rPr>
      </w:pPr>
    </w:p>
    <w:p w:rsidR="000C353E" w:rsidRPr="00720175" w:rsidRDefault="00F62883" w:rsidP="000C353E">
      <w:pPr>
        <w:ind w:left="360"/>
        <w:jc w:val="both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lastRenderedPageBreak/>
        <w:drawing>
          <wp:inline distT="0" distB="0" distL="0" distR="0">
            <wp:extent cx="4695825" cy="733425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0C353E" w:rsidRDefault="000C353E" w:rsidP="000C353E">
      <w:pPr>
        <w:ind w:left="360"/>
        <w:jc w:val="both"/>
        <w:rPr>
          <w:sz w:val="28"/>
          <w:szCs w:val="28"/>
          <w:lang w:val="uk-UA"/>
        </w:rPr>
      </w:pPr>
    </w:p>
    <w:p w:rsidR="000C353E" w:rsidRPr="00387F3F" w:rsidRDefault="000C353E" w:rsidP="000C353E">
      <w:pPr>
        <w:ind w:firstLine="720"/>
        <w:jc w:val="both"/>
        <w:rPr>
          <w:b/>
          <w:sz w:val="28"/>
          <w:szCs w:val="28"/>
          <w:lang w:val="uk-UA"/>
        </w:rPr>
      </w:pPr>
      <w:r w:rsidRPr="00387F3F">
        <w:rPr>
          <w:b/>
          <w:sz w:val="28"/>
          <w:szCs w:val="28"/>
          <w:lang w:val="uk-UA"/>
        </w:rPr>
        <w:t>Всі запити на і</w:t>
      </w:r>
      <w:r>
        <w:rPr>
          <w:b/>
          <w:sz w:val="28"/>
          <w:szCs w:val="28"/>
          <w:lang w:val="uk-UA"/>
        </w:rPr>
        <w:t>нформацію розглянуті</w:t>
      </w:r>
      <w:r w:rsidRPr="00387F3F">
        <w:rPr>
          <w:b/>
          <w:sz w:val="28"/>
          <w:szCs w:val="28"/>
          <w:lang w:val="uk-UA"/>
        </w:rPr>
        <w:t xml:space="preserve"> у встан</w:t>
      </w:r>
      <w:r>
        <w:rPr>
          <w:b/>
          <w:sz w:val="28"/>
          <w:szCs w:val="28"/>
          <w:lang w:val="uk-UA"/>
        </w:rPr>
        <w:t>овлений законодавством строк</w:t>
      </w:r>
      <w:r w:rsidRPr="00387F3F">
        <w:rPr>
          <w:b/>
          <w:sz w:val="28"/>
          <w:szCs w:val="28"/>
          <w:lang w:val="uk-UA"/>
        </w:rPr>
        <w:t>, у тому числі:</w:t>
      </w:r>
    </w:p>
    <w:p w:rsidR="000C353E" w:rsidRDefault="000C353E" w:rsidP="000C353E">
      <w:pPr>
        <w:jc w:val="both"/>
        <w:rPr>
          <w:sz w:val="28"/>
          <w:szCs w:val="28"/>
          <w:lang w:val="uk-UA"/>
        </w:rPr>
      </w:pPr>
    </w:p>
    <w:p w:rsidR="000C353E" w:rsidRPr="001C1596" w:rsidRDefault="000C353E" w:rsidP="000C353E">
      <w:pPr>
        <w:ind w:firstLine="708"/>
        <w:jc w:val="both"/>
        <w:rPr>
          <w:b/>
          <w:lang w:val="uk-UA"/>
        </w:rPr>
      </w:pPr>
      <w:r w:rsidRPr="001C1596">
        <w:rPr>
          <w:b/>
          <w:sz w:val="28"/>
          <w:szCs w:val="28"/>
          <w:lang w:val="uk-UA"/>
        </w:rPr>
        <w:t>- розглянуто</w:t>
      </w:r>
      <w:r>
        <w:rPr>
          <w:b/>
          <w:sz w:val="28"/>
          <w:szCs w:val="28"/>
          <w:lang w:val="uk-UA"/>
        </w:rPr>
        <w:t xml:space="preserve"> та надано інформацію </w:t>
      </w:r>
      <w:r w:rsidRPr="001C1596">
        <w:rPr>
          <w:b/>
          <w:sz w:val="28"/>
          <w:szCs w:val="28"/>
          <w:lang w:val="uk-UA"/>
        </w:rPr>
        <w:t xml:space="preserve">на </w:t>
      </w:r>
      <w:r w:rsidR="00116559" w:rsidRPr="00116559">
        <w:rPr>
          <w:b/>
          <w:sz w:val="28"/>
          <w:szCs w:val="28"/>
        </w:rPr>
        <w:t>17</w:t>
      </w:r>
      <w:r>
        <w:rPr>
          <w:b/>
          <w:sz w:val="28"/>
          <w:szCs w:val="28"/>
          <w:lang w:val="uk-UA"/>
        </w:rPr>
        <w:t xml:space="preserve"> </w:t>
      </w:r>
      <w:r w:rsidRPr="001C1596">
        <w:rPr>
          <w:b/>
          <w:sz w:val="28"/>
          <w:szCs w:val="28"/>
          <w:lang w:val="uk-UA"/>
        </w:rPr>
        <w:t>запит</w:t>
      </w:r>
      <w:r w:rsidR="00116559">
        <w:rPr>
          <w:b/>
          <w:sz w:val="28"/>
          <w:szCs w:val="28"/>
          <w:lang w:val="uk-UA"/>
        </w:rPr>
        <w:t>ів</w:t>
      </w:r>
      <w:r w:rsidRPr="001C1596">
        <w:rPr>
          <w:b/>
          <w:sz w:val="28"/>
          <w:szCs w:val="28"/>
          <w:lang w:val="uk-UA"/>
        </w:rPr>
        <w:t xml:space="preserve"> </w:t>
      </w:r>
      <w:r w:rsidRPr="00B20AB5">
        <w:rPr>
          <w:b/>
          <w:sz w:val="28"/>
          <w:szCs w:val="28"/>
          <w:lang w:val="uk-UA"/>
        </w:rPr>
        <w:t>(</w:t>
      </w:r>
      <w:r w:rsidR="006D16DC">
        <w:rPr>
          <w:b/>
          <w:sz w:val="28"/>
          <w:szCs w:val="28"/>
          <w:lang w:val="uk-UA"/>
        </w:rPr>
        <w:t>31</w:t>
      </w:r>
      <w:r>
        <w:rPr>
          <w:b/>
          <w:sz w:val="28"/>
          <w:szCs w:val="28"/>
          <w:lang w:val="uk-UA"/>
        </w:rPr>
        <w:t>%</w:t>
      </w:r>
      <w:r w:rsidRPr="00B20AB5">
        <w:rPr>
          <w:b/>
          <w:sz w:val="28"/>
          <w:szCs w:val="28"/>
          <w:lang w:val="uk-UA"/>
        </w:rPr>
        <w:t>),</w:t>
      </w:r>
      <w:r w:rsidRPr="001C1596">
        <w:rPr>
          <w:b/>
          <w:sz w:val="28"/>
          <w:szCs w:val="28"/>
          <w:lang w:val="uk-UA"/>
        </w:rPr>
        <w:t xml:space="preserve"> із них:</w:t>
      </w:r>
    </w:p>
    <w:p w:rsidR="000C353E" w:rsidRPr="00B20AB5" w:rsidRDefault="000C353E" w:rsidP="000C353E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1C1596">
        <w:rPr>
          <w:sz w:val="28"/>
          <w:szCs w:val="28"/>
          <w:lang w:val="uk-UA"/>
        </w:rPr>
        <w:tab/>
        <w:t xml:space="preserve">на </w:t>
      </w:r>
      <w:r w:rsidR="00116559" w:rsidRPr="00116559">
        <w:rPr>
          <w:b/>
          <w:sz w:val="28"/>
          <w:szCs w:val="28"/>
        </w:rPr>
        <w:t>5</w:t>
      </w:r>
      <w:r w:rsidR="009A7D07">
        <w:rPr>
          <w:b/>
          <w:sz w:val="28"/>
          <w:szCs w:val="28"/>
          <w:lang w:val="uk-UA"/>
        </w:rPr>
        <w:t xml:space="preserve"> </w:t>
      </w:r>
      <w:r w:rsidRPr="001C1596">
        <w:rPr>
          <w:sz w:val="28"/>
          <w:szCs w:val="28"/>
          <w:lang w:val="uk-UA"/>
        </w:rPr>
        <w:t>запит</w:t>
      </w:r>
      <w:r w:rsidR="0079761B">
        <w:rPr>
          <w:sz w:val="28"/>
          <w:szCs w:val="28"/>
          <w:lang w:val="uk-UA"/>
        </w:rPr>
        <w:t>ів</w:t>
      </w:r>
      <w:r w:rsidRPr="001C1596">
        <w:rPr>
          <w:sz w:val="28"/>
          <w:szCs w:val="28"/>
          <w:lang w:val="uk-UA"/>
        </w:rPr>
        <w:t xml:space="preserve"> </w:t>
      </w:r>
      <w:r w:rsidRPr="00583B08">
        <w:rPr>
          <w:b/>
          <w:sz w:val="28"/>
          <w:szCs w:val="28"/>
        </w:rPr>
        <w:t>(</w:t>
      </w:r>
      <w:r w:rsidR="006D16DC">
        <w:rPr>
          <w:b/>
          <w:sz w:val="28"/>
          <w:szCs w:val="28"/>
          <w:lang w:val="uk-UA"/>
        </w:rPr>
        <w:t>9</w:t>
      </w:r>
      <w:r w:rsidRPr="00583B08">
        <w:rPr>
          <w:b/>
          <w:sz w:val="28"/>
          <w:szCs w:val="28"/>
          <w:lang w:val="uk-UA"/>
        </w:rPr>
        <w:t>%</w:t>
      </w:r>
      <w:r w:rsidRPr="00583B08">
        <w:rPr>
          <w:b/>
          <w:sz w:val="28"/>
          <w:szCs w:val="28"/>
        </w:rPr>
        <w:t>)</w:t>
      </w:r>
      <w:r w:rsidRPr="00B20AB5">
        <w:rPr>
          <w:sz w:val="28"/>
          <w:szCs w:val="28"/>
        </w:rPr>
        <w:t xml:space="preserve"> </w:t>
      </w:r>
      <w:r w:rsidRPr="00B20AB5">
        <w:rPr>
          <w:sz w:val="28"/>
          <w:szCs w:val="28"/>
          <w:lang w:val="uk-UA"/>
        </w:rPr>
        <w:t>надано публічну інформацію;</w:t>
      </w:r>
    </w:p>
    <w:p w:rsidR="000C353E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B20AB5">
        <w:rPr>
          <w:sz w:val="28"/>
          <w:szCs w:val="28"/>
          <w:lang w:val="uk-UA"/>
        </w:rPr>
        <w:tab/>
        <w:t xml:space="preserve">на </w:t>
      </w:r>
      <w:r w:rsidR="009A7D07">
        <w:rPr>
          <w:b/>
          <w:sz w:val="28"/>
          <w:szCs w:val="28"/>
          <w:lang w:val="uk-UA"/>
        </w:rPr>
        <w:t>1</w:t>
      </w:r>
      <w:r w:rsidR="00116559" w:rsidRPr="00116559">
        <w:rPr>
          <w:b/>
          <w:sz w:val="28"/>
          <w:szCs w:val="28"/>
        </w:rPr>
        <w:t>2</w:t>
      </w:r>
      <w:r>
        <w:rPr>
          <w:b/>
          <w:sz w:val="28"/>
          <w:szCs w:val="28"/>
          <w:lang w:val="uk-UA"/>
        </w:rPr>
        <w:t xml:space="preserve"> </w:t>
      </w:r>
      <w:r w:rsidRPr="00B20AB5">
        <w:rPr>
          <w:sz w:val="28"/>
          <w:szCs w:val="28"/>
          <w:lang w:val="uk-UA"/>
        </w:rPr>
        <w:t>запит</w:t>
      </w:r>
      <w:r w:rsidR="009A7D07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</w:t>
      </w:r>
      <w:r w:rsidR="006D16DC">
        <w:rPr>
          <w:b/>
          <w:sz w:val="28"/>
          <w:szCs w:val="28"/>
          <w:lang w:val="uk-UA"/>
        </w:rPr>
        <w:t>22</w:t>
      </w:r>
      <w:r>
        <w:rPr>
          <w:b/>
          <w:sz w:val="28"/>
          <w:szCs w:val="28"/>
          <w:lang w:val="uk-UA"/>
        </w:rPr>
        <w:t>%),</w:t>
      </w:r>
      <w:r w:rsidRPr="00B20AB5">
        <w:rPr>
          <w:b/>
          <w:sz w:val="28"/>
          <w:szCs w:val="28"/>
          <w:lang w:val="uk-UA"/>
        </w:rPr>
        <w:t xml:space="preserve"> </w:t>
      </w:r>
      <w:r w:rsidRPr="001C1596">
        <w:rPr>
          <w:sz w:val="28"/>
          <w:szCs w:val="28"/>
          <w:lang w:val="uk-UA"/>
        </w:rPr>
        <w:t>що подані з посиланням</w:t>
      </w:r>
      <w:r w:rsidRPr="006C22E2">
        <w:rPr>
          <w:sz w:val="28"/>
          <w:szCs w:val="28"/>
          <w:lang w:val="uk-UA"/>
        </w:rPr>
        <w:t xml:space="preserve"> на Закон України «Про доступ до публічної інформації» і стосувалися роз’яснення законодавства України, надано відповідні роз’яснення законодавства</w:t>
      </w:r>
      <w:r>
        <w:rPr>
          <w:sz w:val="28"/>
          <w:szCs w:val="28"/>
          <w:lang w:val="uk-UA"/>
        </w:rPr>
        <w:t>;</w:t>
      </w:r>
    </w:p>
    <w:p w:rsidR="00441F6B" w:rsidRPr="009E760A" w:rsidRDefault="006106D9" w:rsidP="006106D9">
      <w:pPr>
        <w:tabs>
          <w:tab w:val="left" w:pos="900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- розглянуто в межах компетенції у Міністерстві юстиції, надано відповідь та надіслано для розгляду </w:t>
      </w:r>
      <w:r w:rsidR="001D2252">
        <w:rPr>
          <w:b/>
          <w:sz w:val="28"/>
          <w:szCs w:val="28"/>
          <w:lang w:val="uk-UA"/>
        </w:rPr>
        <w:t>належним розпорядникам</w:t>
      </w:r>
      <w:r>
        <w:rPr>
          <w:b/>
          <w:sz w:val="28"/>
          <w:szCs w:val="28"/>
          <w:lang w:val="uk-UA"/>
        </w:rPr>
        <w:t xml:space="preserve"> </w:t>
      </w:r>
      <w:r w:rsidR="009A7D07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 запит</w:t>
      </w:r>
      <w:r w:rsidR="00AF5231">
        <w:rPr>
          <w:b/>
          <w:sz w:val="28"/>
          <w:szCs w:val="28"/>
          <w:lang w:val="uk-UA"/>
        </w:rPr>
        <w:t>ів</w:t>
      </w:r>
      <w:r>
        <w:rPr>
          <w:b/>
          <w:sz w:val="28"/>
          <w:szCs w:val="28"/>
          <w:lang w:val="uk-UA"/>
        </w:rPr>
        <w:t xml:space="preserve"> (</w:t>
      </w:r>
      <w:r w:rsidR="004938C9">
        <w:rPr>
          <w:b/>
          <w:sz w:val="28"/>
          <w:szCs w:val="28"/>
          <w:lang w:val="uk-UA"/>
        </w:rPr>
        <w:t>1</w:t>
      </w:r>
      <w:r w:rsidR="006D16DC">
        <w:rPr>
          <w:b/>
          <w:sz w:val="28"/>
          <w:szCs w:val="28"/>
          <w:lang w:val="uk-UA"/>
        </w:rPr>
        <w:t>4</w:t>
      </w:r>
      <w:r w:rsidRPr="00C66BD3">
        <w:rPr>
          <w:b/>
          <w:sz w:val="28"/>
          <w:szCs w:val="28"/>
          <w:lang w:val="uk-UA"/>
        </w:rPr>
        <w:t>%)</w:t>
      </w:r>
      <w:r>
        <w:rPr>
          <w:b/>
          <w:sz w:val="28"/>
          <w:szCs w:val="28"/>
          <w:lang w:val="uk-UA"/>
        </w:rPr>
        <w:t>;</w:t>
      </w:r>
    </w:p>
    <w:p w:rsidR="000C353E" w:rsidRPr="00537EBD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0C353E" w:rsidRDefault="000C353E" w:rsidP="000C353E">
      <w:pPr>
        <w:ind w:firstLine="709"/>
        <w:jc w:val="both"/>
        <w:rPr>
          <w:b/>
          <w:sz w:val="28"/>
          <w:szCs w:val="28"/>
          <w:lang w:val="uk-UA"/>
        </w:rPr>
      </w:pPr>
      <w:r w:rsidRPr="006C22E2">
        <w:rPr>
          <w:b/>
          <w:sz w:val="28"/>
          <w:szCs w:val="28"/>
          <w:lang w:val="uk-UA"/>
        </w:rPr>
        <w:t xml:space="preserve">- </w:t>
      </w:r>
      <w:r w:rsidR="00D85DBB" w:rsidRPr="00D85DBB">
        <w:rPr>
          <w:b/>
          <w:sz w:val="28"/>
          <w:szCs w:val="28"/>
          <w:lang w:val="uk-UA"/>
        </w:rPr>
        <w:t xml:space="preserve">надіслано для розгляду належним розпорядникам інформації </w:t>
      </w:r>
      <w:r w:rsidRPr="00D85DBB">
        <w:rPr>
          <w:b/>
          <w:sz w:val="28"/>
          <w:szCs w:val="28"/>
          <w:lang w:val="uk-UA"/>
        </w:rPr>
        <w:t xml:space="preserve">– </w:t>
      </w:r>
      <w:r w:rsidR="00116559">
        <w:rPr>
          <w:b/>
          <w:sz w:val="28"/>
          <w:szCs w:val="28"/>
          <w:lang w:val="uk-UA"/>
        </w:rPr>
        <w:t>3</w:t>
      </w:r>
      <w:r w:rsidR="009A7D07">
        <w:rPr>
          <w:b/>
          <w:sz w:val="28"/>
          <w:szCs w:val="28"/>
          <w:lang w:val="uk-UA"/>
        </w:rPr>
        <w:t>0</w:t>
      </w:r>
      <w:r w:rsidR="00A56E18">
        <w:rPr>
          <w:b/>
          <w:sz w:val="28"/>
          <w:szCs w:val="28"/>
          <w:lang w:val="uk-UA"/>
        </w:rPr>
        <w:t xml:space="preserve"> </w:t>
      </w:r>
      <w:r w:rsidRPr="006C22E2">
        <w:rPr>
          <w:b/>
          <w:sz w:val="28"/>
          <w:szCs w:val="28"/>
          <w:lang w:val="uk-UA"/>
        </w:rPr>
        <w:t>запит</w:t>
      </w:r>
      <w:r w:rsidR="00AF5231">
        <w:rPr>
          <w:b/>
          <w:sz w:val="28"/>
          <w:szCs w:val="28"/>
          <w:lang w:val="uk-UA"/>
        </w:rPr>
        <w:t>ів</w:t>
      </w:r>
      <w:r>
        <w:rPr>
          <w:b/>
          <w:sz w:val="28"/>
          <w:szCs w:val="28"/>
          <w:lang w:val="uk-UA"/>
        </w:rPr>
        <w:t xml:space="preserve"> (</w:t>
      </w:r>
      <w:r w:rsidR="006D16DC">
        <w:rPr>
          <w:b/>
          <w:sz w:val="28"/>
          <w:szCs w:val="28"/>
          <w:lang w:val="uk-UA"/>
        </w:rPr>
        <w:t>55</w:t>
      </w:r>
      <w:r>
        <w:rPr>
          <w:b/>
          <w:sz w:val="28"/>
          <w:szCs w:val="28"/>
          <w:lang w:val="uk-UA"/>
        </w:rPr>
        <w:t>%)</w:t>
      </w:r>
      <w:r w:rsidRPr="006C22E2">
        <w:rPr>
          <w:b/>
          <w:sz w:val="28"/>
          <w:szCs w:val="28"/>
          <w:lang w:val="uk-UA"/>
        </w:rPr>
        <w:t>, із них:</w:t>
      </w:r>
    </w:p>
    <w:p w:rsidR="00F13050" w:rsidRPr="006C22E2" w:rsidRDefault="00F13050" w:rsidP="000C353E">
      <w:pPr>
        <w:ind w:firstLine="709"/>
        <w:jc w:val="both"/>
        <w:rPr>
          <w:b/>
          <w:sz w:val="28"/>
          <w:szCs w:val="28"/>
          <w:lang w:val="uk-UA"/>
        </w:rPr>
      </w:pPr>
    </w:p>
    <w:p w:rsidR="000C353E" w:rsidRDefault="000C353E" w:rsidP="000C353E">
      <w:pPr>
        <w:ind w:firstLine="709"/>
        <w:jc w:val="both"/>
        <w:rPr>
          <w:sz w:val="28"/>
          <w:szCs w:val="28"/>
          <w:lang w:val="uk-UA"/>
        </w:rPr>
      </w:pPr>
      <w:r w:rsidRPr="006C22E2">
        <w:rPr>
          <w:sz w:val="28"/>
          <w:szCs w:val="28"/>
          <w:lang w:val="uk-UA"/>
        </w:rPr>
        <w:t>до Державної реєстраційної служби</w:t>
      </w:r>
      <w:r>
        <w:rPr>
          <w:sz w:val="28"/>
          <w:szCs w:val="28"/>
          <w:lang w:val="uk-UA"/>
        </w:rPr>
        <w:t xml:space="preserve"> України </w:t>
      </w:r>
      <w:r w:rsidR="00A66225" w:rsidRPr="00B20AB5">
        <w:rPr>
          <w:b/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AF5231">
        <w:rPr>
          <w:b/>
          <w:sz w:val="28"/>
          <w:szCs w:val="28"/>
          <w:lang w:val="uk-UA"/>
        </w:rPr>
        <w:t>7</w:t>
      </w:r>
      <w:r w:rsidRPr="006C22E2">
        <w:rPr>
          <w:sz w:val="28"/>
          <w:szCs w:val="28"/>
          <w:lang w:val="uk-UA"/>
        </w:rPr>
        <w:t xml:space="preserve"> запит</w:t>
      </w:r>
      <w:r w:rsidR="00F13050">
        <w:rPr>
          <w:sz w:val="28"/>
          <w:szCs w:val="28"/>
          <w:lang w:val="uk-UA"/>
        </w:rPr>
        <w:t>ів</w:t>
      </w:r>
      <w:r w:rsidRPr="006C22E2">
        <w:rPr>
          <w:sz w:val="28"/>
          <w:szCs w:val="28"/>
          <w:lang w:val="uk-UA"/>
        </w:rPr>
        <w:t xml:space="preserve"> </w:t>
      </w:r>
      <w:r w:rsidRPr="005E7FCF">
        <w:rPr>
          <w:b/>
          <w:sz w:val="28"/>
          <w:szCs w:val="28"/>
          <w:lang w:val="uk-UA"/>
        </w:rPr>
        <w:t>(</w:t>
      </w:r>
      <w:r w:rsidR="00812352">
        <w:rPr>
          <w:b/>
          <w:sz w:val="28"/>
          <w:szCs w:val="28"/>
          <w:lang w:val="uk-UA"/>
        </w:rPr>
        <w:t>1</w:t>
      </w:r>
      <w:r w:rsidR="006D16DC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%</w:t>
      </w:r>
      <w:r w:rsidRPr="005E7FCF">
        <w:rPr>
          <w:b/>
          <w:sz w:val="28"/>
          <w:szCs w:val="28"/>
          <w:lang w:val="uk-UA"/>
        </w:rPr>
        <w:t>)</w:t>
      </w:r>
      <w:r w:rsidRPr="006C22E2">
        <w:rPr>
          <w:sz w:val="28"/>
          <w:szCs w:val="28"/>
          <w:lang w:val="uk-UA"/>
        </w:rPr>
        <w:t>;</w:t>
      </w:r>
    </w:p>
    <w:p w:rsidR="009A7D07" w:rsidRDefault="009A7D07" w:rsidP="000C353E">
      <w:pPr>
        <w:ind w:firstLine="709"/>
        <w:jc w:val="both"/>
        <w:rPr>
          <w:sz w:val="28"/>
          <w:szCs w:val="28"/>
          <w:lang w:val="uk-UA"/>
        </w:rPr>
      </w:pPr>
      <w:r w:rsidRPr="006C22E2">
        <w:rPr>
          <w:sz w:val="28"/>
          <w:szCs w:val="28"/>
          <w:lang w:val="uk-UA"/>
        </w:rPr>
        <w:t xml:space="preserve">до Державної </w:t>
      </w:r>
      <w:r>
        <w:rPr>
          <w:sz w:val="28"/>
          <w:szCs w:val="28"/>
          <w:lang w:val="uk-UA"/>
        </w:rPr>
        <w:t>виконавчої</w:t>
      </w:r>
      <w:r w:rsidRPr="006C22E2">
        <w:rPr>
          <w:sz w:val="28"/>
          <w:szCs w:val="28"/>
          <w:lang w:val="uk-UA"/>
        </w:rPr>
        <w:t xml:space="preserve"> служби</w:t>
      </w:r>
      <w:r>
        <w:rPr>
          <w:sz w:val="28"/>
          <w:szCs w:val="28"/>
          <w:lang w:val="uk-UA"/>
        </w:rPr>
        <w:t xml:space="preserve"> України </w:t>
      </w:r>
      <w:r w:rsidRPr="00B20AB5">
        <w:rPr>
          <w:b/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116559" w:rsidRPr="00116559">
        <w:rPr>
          <w:b/>
          <w:sz w:val="28"/>
          <w:szCs w:val="28"/>
          <w:lang w:val="uk-UA"/>
        </w:rPr>
        <w:t>2</w:t>
      </w:r>
      <w:r w:rsidRPr="006C22E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6C22E2">
        <w:rPr>
          <w:sz w:val="28"/>
          <w:szCs w:val="28"/>
          <w:lang w:val="uk-UA"/>
        </w:rPr>
        <w:t xml:space="preserve"> </w:t>
      </w:r>
      <w:r w:rsidRPr="005E7FCF">
        <w:rPr>
          <w:b/>
          <w:sz w:val="28"/>
          <w:szCs w:val="28"/>
          <w:lang w:val="uk-UA"/>
        </w:rPr>
        <w:t>(</w:t>
      </w:r>
      <w:r w:rsidR="006D16DC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%</w:t>
      </w:r>
      <w:r w:rsidRPr="005E7FCF">
        <w:rPr>
          <w:b/>
          <w:sz w:val="28"/>
          <w:szCs w:val="28"/>
          <w:lang w:val="uk-UA"/>
        </w:rPr>
        <w:t>)</w:t>
      </w:r>
      <w:r w:rsidRPr="006C22E2">
        <w:rPr>
          <w:sz w:val="28"/>
          <w:szCs w:val="28"/>
          <w:lang w:val="uk-UA"/>
        </w:rPr>
        <w:t>;</w:t>
      </w:r>
    </w:p>
    <w:p w:rsidR="000C353E" w:rsidRPr="00EB3234" w:rsidRDefault="000C353E" w:rsidP="000C353E">
      <w:pPr>
        <w:ind w:left="720"/>
        <w:jc w:val="both"/>
        <w:rPr>
          <w:sz w:val="28"/>
          <w:szCs w:val="28"/>
          <w:lang w:val="uk-UA"/>
        </w:rPr>
      </w:pPr>
      <w:r w:rsidRPr="006C22E2">
        <w:rPr>
          <w:sz w:val="28"/>
          <w:szCs w:val="28"/>
          <w:lang w:val="uk-UA"/>
        </w:rPr>
        <w:t xml:space="preserve">до інших органів виконавчої влади </w:t>
      </w:r>
      <w:r w:rsidR="00A51FFE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116559">
        <w:rPr>
          <w:b/>
          <w:sz w:val="28"/>
          <w:szCs w:val="28"/>
          <w:lang w:val="uk-UA"/>
        </w:rPr>
        <w:t>21</w:t>
      </w:r>
      <w:r w:rsidR="00A51FFE">
        <w:rPr>
          <w:b/>
          <w:sz w:val="28"/>
          <w:szCs w:val="28"/>
          <w:lang w:val="uk-UA"/>
        </w:rPr>
        <w:t xml:space="preserve"> </w:t>
      </w:r>
      <w:r w:rsidRPr="006C22E2">
        <w:rPr>
          <w:sz w:val="28"/>
          <w:szCs w:val="28"/>
          <w:lang w:val="uk-UA"/>
        </w:rPr>
        <w:t>запит</w:t>
      </w:r>
      <w:r w:rsidR="00207ADA">
        <w:rPr>
          <w:sz w:val="28"/>
          <w:szCs w:val="28"/>
          <w:lang w:val="uk-UA"/>
        </w:rPr>
        <w:t>ів</w:t>
      </w:r>
      <w:r w:rsidRPr="006C22E2">
        <w:rPr>
          <w:sz w:val="28"/>
          <w:szCs w:val="28"/>
          <w:lang w:val="uk-UA"/>
        </w:rPr>
        <w:t xml:space="preserve"> </w:t>
      </w:r>
      <w:r w:rsidRPr="00537EBD">
        <w:rPr>
          <w:b/>
          <w:sz w:val="28"/>
          <w:szCs w:val="28"/>
          <w:lang w:val="uk-UA"/>
        </w:rPr>
        <w:t>(</w:t>
      </w:r>
      <w:r w:rsidR="006D16DC">
        <w:rPr>
          <w:b/>
          <w:sz w:val="28"/>
          <w:szCs w:val="28"/>
          <w:lang w:val="uk-UA"/>
        </w:rPr>
        <w:t>38</w:t>
      </w:r>
      <w:r>
        <w:rPr>
          <w:b/>
          <w:sz w:val="28"/>
          <w:szCs w:val="28"/>
          <w:lang w:val="uk-UA"/>
        </w:rPr>
        <w:t>%</w:t>
      </w:r>
      <w:r w:rsidRPr="00537EBD">
        <w:rPr>
          <w:b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91779A" w:rsidRPr="00A51FFE" w:rsidRDefault="006D16DC" w:rsidP="000C353E">
      <w:pPr>
        <w:ind w:firstLine="720"/>
        <w:jc w:val="both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6152515" cy="5048885"/>
            <wp:effectExtent l="0" t="0" r="635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91779A" w:rsidRPr="0091779A" w:rsidRDefault="0091779A" w:rsidP="000C353E">
      <w:pPr>
        <w:ind w:firstLine="720"/>
        <w:jc w:val="both"/>
        <w:rPr>
          <w:sz w:val="28"/>
          <w:szCs w:val="28"/>
          <w:lang w:val="uk-UA"/>
        </w:rPr>
      </w:pPr>
    </w:p>
    <w:sectPr w:rsidR="0091779A" w:rsidRPr="0091779A" w:rsidSect="0096168B">
      <w:pgSz w:w="11906" w:h="16838"/>
      <w:pgMar w:top="720" w:right="748" w:bottom="899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C353E"/>
    <w:rsid w:val="0001542D"/>
    <w:rsid w:val="0003049B"/>
    <w:rsid w:val="000361D7"/>
    <w:rsid w:val="000455E2"/>
    <w:rsid w:val="00053D72"/>
    <w:rsid w:val="00071B38"/>
    <w:rsid w:val="0008005A"/>
    <w:rsid w:val="00081EDA"/>
    <w:rsid w:val="00091D69"/>
    <w:rsid w:val="000A125A"/>
    <w:rsid w:val="000A2F8E"/>
    <w:rsid w:val="000A4E51"/>
    <w:rsid w:val="000B4EE7"/>
    <w:rsid w:val="000C311D"/>
    <w:rsid w:val="000C353E"/>
    <w:rsid w:val="000D6CF7"/>
    <w:rsid w:val="00102D24"/>
    <w:rsid w:val="00116559"/>
    <w:rsid w:val="00116809"/>
    <w:rsid w:val="00126604"/>
    <w:rsid w:val="0013530C"/>
    <w:rsid w:val="00136427"/>
    <w:rsid w:val="0016533E"/>
    <w:rsid w:val="00173BD8"/>
    <w:rsid w:val="001B00C6"/>
    <w:rsid w:val="001B3E09"/>
    <w:rsid w:val="001B7EF6"/>
    <w:rsid w:val="001C74D6"/>
    <w:rsid w:val="001D2252"/>
    <w:rsid w:val="001D2434"/>
    <w:rsid w:val="001D2BBC"/>
    <w:rsid w:val="00207ADA"/>
    <w:rsid w:val="0021707C"/>
    <w:rsid w:val="002449C5"/>
    <w:rsid w:val="0024590F"/>
    <w:rsid w:val="00252E76"/>
    <w:rsid w:val="00275D09"/>
    <w:rsid w:val="002846E3"/>
    <w:rsid w:val="00291765"/>
    <w:rsid w:val="002E157C"/>
    <w:rsid w:val="002E51FE"/>
    <w:rsid w:val="002F08EF"/>
    <w:rsid w:val="002F5B31"/>
    <w:rsid w:val="0033198C"/>
    <w:rsid w:val="00334B97"/>
    <w:rsid w:val="003366D0"/>
    <w:rsid w:val="00340C57"/>
    <w:rsid w:val="00354F71"/>
    <w:rsid w:val="003651E7"/>
    <w:rsid w:val="00387CA6"/>
    <w:rsid w:val="003A4F4D"/>
    <w:rsid w:val="003C0576"/>
    <w:rsid w:val="004001F5"/>
    <w:rsid w:val="00405C23"/>
    <w:rsid w:val="004125EF"/>
    <w:rsid w:val="00414284"/>
    <w:rsid w:val="00420D9F"/>
    <w:rsid w:val="00426C4F"/>
    <w:rsid w:val="0044008C"/>
    <w:rsid w:val="00441F6B"/>
    <w:rsid w:val="00461BBF"/>
    <w:rsid w:val="00482900"/>
    <w:rsid w:val="004938C9"/>
    <w:rsid w:val="00497708"/>
    <w:rsid w:val="004C4C19"/>
    <w:rsid w:val="004C67AB"/>
    <w:rsid w:val="004D1097"/>
    <w:rsid w:val="004D2EAD"/>
    <w:rsid w:val="004D3EF9"/>
    <w:rsid w:val="004F4617"/>
    <w:rsid w:val="004F5C41"/>
    <w:rsid w:val="0052090D"/>
    <w:rsid w:val="00551DDE"/>
    <w:rsid w:val="005521EE"/>
    <w:rsid w:val="005526A2"/>
    <w:rsid w:val="00552AD7"/>
    <w:rsid w:val="00570672"/>
    <w:rsid w:val="0057141E"/>
    <w:rsid w:val="00574076"/>
    <w:rsid w:val="005927F8"/>
    <w:rsid w:val="005A0923"/>
    <w:rsid w:val="005B2BEC"/>
    <w:rsid w:val="005B3FDD"/>
    <w:rsid w:val="005B5C87"/>
    <w:rsid w:val="005C3F72"/>
    <w:rsid w:val="005D5F51"/>
    <w:rsid w:val="005E3C84"/>
    <w:rsid w:val="005F145C"/>
    <w:rsid w:val="006106D9"/>
    <w:rsid w:val="006122CE"/>
    <w:rsid w:val="00621A49"/>
    <w:rsid w:val="00633007"/>
    <w:rsid w:val="0064589F"/>
    <w:rsid w:val="00656CF4"/>
    <w:rsid w:val="00663689"/>
    <w:rsid w:val="006B1327"/>
    <w:rsid w:val="006D16DC"/>
    <w:rsid w:val="006D3C56"/>
    <w:rsid w:val="006D7DF3"/>
    <w:rsid w:val="00700AA3"/>
    <w:rsid w:val="0070568C"/>
    <w:rsid w:val="007056EB"/>
    <w:rsid w:val="007174C2"/>
    <w:rsid w:val="00720175"/>
    <w:rsid w:val="00720C88"/>
    <w:rsid w:val="00727BF2"/>
    <w:rsid w:val="0073232E"/>
    <w:rsid w:val="00746097"/>
    <w:rsid w:val="00756395"/>
    <w:rsid w:val="00756DBD"/>
    <w:rsid w:val="00765734"/>
    <w:rsid w:val="00765BC5"/>
    <w:rsid w:val="0076619E"/>
    <w:rsid w:val="00773D35"/>
    <w:rsid w:val="00776DDF"/>
    <w:rsid w:val="0078370F"/>
    <w:rsid w:val="0079761B"/>
    <w:rsid w:val="007A0201"/>
    <w:rsid w:val="007B382F"/>
    <w:rsid w:val="007C0446"/>
    <w:rsid w:val="007F3F49"/>
    <w:rsid w:val="007F5EB4"/>
    <w:rsid w:val="0080323B"/>
    <w:rsid w:val="00812352"/>
    <w:rsid w:val="00827EA4"/>
    <w:rsid w:val="00842E89"/>
    <w:rsid w:val="0084395D"/>
    <w:rsid w:val="00845931"/>
    <w:rsid w:val="008467A6"/>
    <w:rsid w:val="00881189"/>
    <w:rsid w:val="008947C6"/>
    <w:rsid w:val="00896DFA"/>
    <w:rsid w:val="008B1E9B"/>
    <w:rsid w:val="008D32AE"/>
    <w:rsid w:val="008F4DBC"/>
    <w:rsid w:val="00905EF0"/>
    <w:rsid w:val="00914D23"/>
    <w:rsid w:val="00914E7F"/>
    <w:rsid w:val="0091779A"/>
    <w:rsid w:val="00930818"/>
    <w:rsid w:val="0096168B"/>
    <w:rsid w:val="00961B49"/>
    <w:rsid w:val="00994798"/>
    <w:rsid w:val="009A3D4F"/>
    <w:rsid w:val="009A555B"/>
    <w:rsid w:val="009A7D07"/>
    <w:rsid w:val="009D4D53"/>
    <w:rsid w:val="009D4F5A"/>
    <w:rsid w:val="009F193E"/>
    <w:rsid w:val="00A3410C"/>
    <w:rsid w:val="00A35B58"/>
    <w:rsid w:val="00A51FFE"/>
    <w:rsid w:val="00A56E18"/>
    <w:rsid w:val="00A64459"/>
    <w:rsid w:val="00A65856"/>
    <w:rsid w:val="00A66225"/>
    <w:rsid w:val="00A6639A"/>
    <w:rsid w:val="00A75DF6"/>
    <w:rsid w:val="00A90469"/>
    <w:rsid w:val="00A90D22"/>
    <w:rsid w:val="00A90EA4"/>
    <w:rsid w:val="00AB0BA0"/>
    <w:rsid w:val="00AC24C1"/>
    <w:rsid w:val="00AC2C3A"/>
    <w:rsid w:val="00AC6CE2"/>
    <w:rsid w:val="00AD0BFB"/>
    <w:rsid w:val="00AD1119"/>
    <w:rsid w:val="00AF5231"/>
    <w:rsid w:val="00B23D64"/>
    <w:rsid w:val="00B27C7E"/>
    <w:rsid w:val="00B30A4E"/>
    <w:rsid w:val="00B32DB0"/>
    <w:rsid w:val="00B34DF9"/>
    <w:rsid w:val="00B420C2"/>
    <w:rsid w:val="00B42F28"/>
    <w:rsid w:val="00B61753"/>
    <w:rsid w:val="00B64811"/>
    <w:rsid w:val="00B8041F"/>
    <w:rsid w:val="00B82823"/>
    <w:rsid w:val="00BC14DB"/>
    <w:rsid w:val="00BC2F56"/>
    <w:rsid w:val="00BC464E"/>
    <w:rsid w:val="00BC4E67"/>
    <w:rsid w:val="00BD0569"/>
    <w:rsid w:val="00BD0CA0"/>
    <w:rsid w:val="00BD3899"/>
    <w:rsid w:val="00BE3939"/>
    <w:rsid w:val="00BF3498"/>
    <w:rsid w:val="00C02663"/>
    <w:rsid w:val="00C13165"/>
    <w:rsid w:val="00C1382E"/>
    <w:rsid w:val="00C56D4B"/>
    <w:rsid w:val="00C74174"/>
    <w:rsid w:val="00C96201"/>
    <w:rsid w:val="00CB0521"/>
    <w:rsid w:val="00CB3998"/>
    <w:rsid w:val="00CB6B88"/>
    <w:rsid w:val="00D17A2C"/>
    <w:rsid w:val="00D4024D"/>
    <w:rsid w:val="00D47ABB"/>
    <w:rsid w:val="00D529D7"/>
    <w:rsid w:val="00D85DBB"/>
    <w:rsid w:val="00D91E71"/>
    <w:rsid w:val="00DA28AB"/>
    <w:rsid w:val="00DB1AD7"/>
    <w:rsid w:val="00DB274A"/>
    <w:rsid w:val="00DC490A"/>
    <w:rsid w:val="00DD2FC5"/>
    <w:rsid w:val="00DD3E3B"/>
    <w:rsid w:val="00DD5CA5"/>
    <w:rsid w:val="00DE0A6D"/>
    <w:rsid w:val="00DE1518"/>
    <w:rsid w:val="00E13155"/>
    <w:rsid w:val="00E35F29"/>
    <w:rsid w:val="00E3784C"/>
    <w:rsid w:val="00E5077A"/>
    <w:rsid w:val="00E63D75"/>
    <w:rsid w:val="00E7048E"/>
    <w:rsid w:val="00E70FB4"/>
    <w:rsid w:val="00E715E0"/>
    <w:rsid w:val="00E82EE0"/>
    <w:rsid w:val="00E84DC9"/>
    <w:rsid w:val="00EA27F6"/>
    <w:rsid w:val="00EA3B46"/>
    <w:rsid w:val="00EB5E70"/>
    <w:rsid w:val="00EC60E1"/>
    <w:rsid w:val="00ED28D6"/>
    <w:rsid w:val="00ED7628"/>
    <w:rsid w:val="00EF4119"/>
    <w:rsid w:val="00F07274"/>
    <w:rsid w:val="00F07A49"/>
    <w:rsid w:val="00F10B9C"/>
    <w:rsid w:val="00F13050"/>
    <w:rsid w:val="00F47855"/>
    <w:rsid w:val="00F62883"/>
    <w:rsid w:val="00F63D48"/>
    <w:rsid w:val="00F74171"/>
    <w:rsid w:val="00FA1E2F"/>
    <w:rsid w:val="00FA5E5E"/>
    <w:rsid w:val="00FA707D"/>
    <w:rsid w:val="00FB174F"/>
    <w:rsid w:val="00FC390A"/>
    <w:rsid w:val="00FD1DD4"/>
    <w:rsid w:val="00FD41A9"/>
    <w:rsid w:val="00FF5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76;&#1086;&#1082;&#1091;&#1084;&#1077;&#1085;&#1090;&#1099;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76;&#1086;&#1082;&#1091;&#1084;&#1077;&#1085;&#1090;&#1099;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12385321100917432"/>
          <c:y val="0.21739130434782741"/>
          <c:w val="0.70871559633027903"/>
          <c:h val="0.5942028985507245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1"/>
            <c:spPr>
              <a:solidFill>
                <a:srgbClr val="993366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4708904556874746E-3"/>
                  <c:y val="8.4777783586646741E-2"/>
                </c:manualLayout>
              </c:layout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1.3475518994123525E-2"/>
                  <c:y val="-0.10987467927078877"/>
                </c:manualLayout>
              </c:layout>
              <c:dLblPos val="bestFit"/>
              <c:showCatName val="1"/>
              <c:showPercent val="1"/>
            </c:dLbl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823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42</c:v>
                </c:pt>
                <c:pt idx="1">
                  <c:v>13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0"/>
            <c:spPr>
              <a:solidFill>
                <a:srgbClr val="9999FF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698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Sheet1!$B$3:$C$3</c:f>
              <c:numCache>
                <c:formatCode>General</c:formatCode>
                <c:ptCount val="2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0"/>
            <c:spPr>
              <a:solidFill>
                <a:srgbClr val="9999FF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698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Sheet1!$B$4:$C$4</c:f>
              <c:numCache>
                <c:formatCode>General</c:formatCode>
                <c:ptCount val="2"/>
              </c:numCache>
            </c:numRef>
          </c:val>
        </c:ser>
        <c:dLbls>
          <c:showCatName val="1"/>
          <c:showPercent val="1"/>
        </c:dLbls>
      </c:pie3DChart>
      <c:spPr>
        <a:solidFill>
          <a:srgbClr val="FFFFFF"/>
        </a:solidFill>
        <a:ln w="12672">
          <a:solidFill>
            <a:srgbClr val="FFFFFF"/>
          </a:solidFill>
          <a:prstDash val="solid"/>
        </a:ln>
      </c:spPr>
    </c:plotArea>
    <c:plotVisOnly val="1"/>
    <c:dispBlanksAs val="zero"/>
  </c:chart>
  <c:spPr>
    <a:noFill/>
    <a:ln>
      <a:noFill/>
    </a:ln>
  </c:spPr>
  <c:txPr>
    <a:bodyPr/>
    <a:lstStyle/>
    <a:p>
      <a:pPr>
        <a:defRPr sz="94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7.3318107041893704E-2"/>
          <c:y val="4.2319155998590118E-2"/>
          <c:w val="0.83984113547672734"/>
          <c:h val="0.49512057407426502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-1.8514957435594386E-2"/>
                  <c:y val="-8.3138971264955522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286E-2"/>
                  <c:y val="2.1351876469986715E-2"/>
                </c:manualLayout>
              </c:layout>
              <c:showPercent val="1"/>
            </c:dLbl>
            <c:dLbl>
              <c:idx val="2"/>
              <c:layout>
                <c:manualLayout>
                  <c:x val="2.378708746599368E-3"/>
                  <c:y val="2.1973071547874715E-2"/>
                </c:manualLayout>
              </c:layout>
              <c:showPercent val="1"/>
            </c:dLbl>
            <c:dLbl>
              <c:idx val="3"/>
              <c:layout>
                <c:manualLayout>
                  <c:x val="2.10299574622138E-2"/>
                  <c:y val="-1.3957937076047313E-2"/>
                </c:manualLayout>
              </c:layout>
              <c:showPercent val="1"/>
            </c:dLbl>
            <c:dLbl>
              <c:idx val="7"/>
              <c:layout>
                <c:manualLayout>
                  <c:x val="2.7965267019107409E-2"/>
                  <c:y val="-9.2350274397518493E-3"/>
                </c:manualLayout>
              </c:layout>
              <c:showPercent val="1"/>
            </c:dLbl>
            <c:dLbl>
              <c:idx val="8"/>
              <c:layout>
                <c:manualLayout>
                  <c:x val="6.5866594261924177E-2"/>
                  <c:y val="-2.4899887514060758E-2"/>
                </c:manualLayout>
              </c:layout>
              <c:showPercent val="1"/>
            </c:dLbl>
            <c:dLbl>
              <c:idx val="9"/>
              <c:layout>
                <c:manualLayout>
                  <c:x val="9.9300122981584707E-2"/>
                  <c:y val="-8.9526536455670387E-3"/>
                </c:manualLayout>
              </c:layout>
              <c:showPercent val="1"/>
            </c:dLbl>
            <c:numFmt formatCode="0%" sourceLinked="0"/>
            <c:showPercent val="1"/>
          </c:dLbls>
          <c:cat>
            <c:strRef>
              <c:f>'21.07.2012-31.07.2012'!$G$6:$G$13</c:f>
              <c:strCache>
                <c:ptCount val="8"/>
                <c:pt idx="0">
                  <c:v>Департамент організаційного та ресурсного забезпечення - 30 запитів</c:v>
                </c:pt>
                <c:pt idx="1">
                  <c:v>Департамент взаємодії з органами влади - 8 запитів</c:v>
                </c:pt>
                <c:pt idx="2">
                  <c:v>Департамент реєстрації та систематизації нормативних актів, правоосвітньої діяльності - 5 запитів</c:v>
                </c:pt>
                <c:pt idx="3">
                  <c:v>Департамент нотаріату, банкрутства та функціонування центрального засвідчувального органу  - 5 запитів</c:v>
                </c:pt>
                <c:pt idx="4">
                  <c:v>Управління експертного забезпечення правосуддя - 3 запити</c:v>
                </c:pt>
                <c:pt idx="5">
                  <c:v>Департамент міжнародного права та співробітництва - 2 запити</c:v>
                </c:pt>
                <c:pt idx="6">
                  <c:v>Департамент цивільного, фінансового законодавства та законодавства з питань земельних відносин - 1 запит</c:v>
                </c:pt>
                <c:pt idx="7">
                  <c:v>Департамент кадрової роботи та державної служби - 1 запит</c:v>
                </c:pt>
              </c:strCache>
            </c:strRef>
          </c:cat>
          <c:val>
            <c:numRef>
              <c:f>'21.07.2012-31.07.2012'!$H$6:$H$13</c:f>
              <c:numCache>
                <c:formatCode>General</c:formatCode>
                <c:ptCount val="8"/>
                <c:pt idx="0">
                  <c:v>30</c:v>
                </c:pt>
                <c:pt idx="1">
                  <c:v>8</c:v>
                </c:pt>
                <c:pt idx="2">
                  <c:v>5</c:v>
                </c:pt>
                <c:pt idx="3">
                  <c:v>5</c:v>
                </c:pt>
                <c:pt idx="4">
                  <c:v>3</c:v>
                </c:pt>
                <c:pt idx="5">
                  <c:v>2</c:v>
                </c:pt>
                <c:pt idx="6">
                  <c:v>1</c:v>
                </c:pt>
                <c:pt idx="7">
                  <c:v>1</c:v>
                </c:pt>
              </c:numCache>
            </c:numRef>
          </c:val>
        </c:ser>
        <c:dLbls>
          <c:showVal val="1"/>
        </c:dLbls>
      </c:pie3DChart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5.8661896471865878E-2"/>
          <c:y val="0.46966474692619076"/>
          <c:w val="0.866449026528894"/>
          <c:h val="0.53033525307381246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4.6630146120951774E-2"/>
          <c:y val="0.18615022675737034"/>
          <c:w val="0.5352233025666312"/>
          <c:h val="0.6903702762961195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-2.1690722928467042E-2"/>
                  <c:y val="-1.3295922366198495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-7.166556174569759E-3"/>
                  <c:y val="-1.759278155706728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3.9032787075913961E-3"/>
                  <c:y val="3.1712018140589576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1.4739878342385977E-2"/>
                  <c:y val="1.1934051398337127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6.7132671931520241E-3"/>
                  <c:y val="-6.6613044337199131E-3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9.892958358048879E-3"/>
                  <c:y val="-2.6473495867047652E-2"/>
                </c:manualLayout>
              </c:layout>
              <c:showPercent val="1"/>
            </c:dLbl>
            <c:showPercent val="1"/>
            <c:showLeaderLines val="1"/>
          </c:dLbls>
          <c:cat>
            <c:strRef>
              <c:f>'21.07.2012-31.07.2012'!$B$43:$B$48</c:f>
              <c:strCache>
                <c:ptCount val="6"/>
                <c:pt idx="0">
                  <c:v>На 5 запитів надана публічна інформація</c:v>
                </c:pt>
                <c:pt idx="1">
                  <c:v>На 12 запитів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- 8 запитів</c:v>
                </c:pt>
                <c:pt idx="3">
                  <c:v>Надіслано за належністю до Державної реєстраційної служби України для розгляду та надання відповіді  - 7 запитів</c:v>
                </c:pt>
                <c:pt idx="4">
                  <c:v>Надіслано за належністю до Державної виконавчої служби України для розгляду та надання відповіді  - 2 запити</c:v>
                </c:pt>
                <c:pt idx="5">
                  <c:v>Надіслано за належністю до інших органів виконавчої влади для розгляду та надання відповіді -  21 запит</c:v>
                </c:pt>
              </c:strCache>
            </c:strRef>
          </c:cat>
          <c:val>
            <c:numRef>
              <c:f>'21.07.2012-31.07.2012'!$C$43:$C$48</c:f>
              <c:numCache>
                <c:formatCode>General</c:formatCode>
                <c:ptCount val="6"/>
                <c:pt idx="0">
                  <c:v>5</c:v>
                </c:pt>
                <c:pt idx="1">
                  <c:v>12</c:v>
                </c:pt>
                <c:pt idx="2">
                  <c:v>8</c:v>
                </c:pt>
                <c:pt idx="3">
                  <c:v>7</c:v>
                </c:pt>
                <c:pt idx="4">
                  <c:v>2</c:v>
                </c:pt>
                <c:pt idx="5">
                  <c:v>21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6094"/>
          <c:y val="5.6435941043083901E-2"/>
          <c:w val="0.36484490398818553"/>
          <c:h val="0.87832048374905514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4</Pages>
  <Words>1973</Words>
  <Characters>1125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b.gandzyuk</dc:creator>
  <cp:keywords/>
  <dc:description/>
  <cp:lastModifiedBy>Дмитро Швець (RMJ-HP208V2 - d.shvets)</cp:lastModifiedBy>
  <cp:revision>6</cp:revision>
  <cp:lastPrinted>2012-08-22T06:30:00Z</cp:lastPrinted>
  <dcterms:created xsi:type="dcterms:W3CDTF">2012-08-13T06:21:00Z</dcterms:created>
  <dcterms:modified xsi:type="dcterms:W3CDTF">2016-04-21T07:51:00Z</dcterms:modified>
</cp:coreProperties>
</file>