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663" w:rsidRPr="00586852" w:rsidRDefault="00FA3663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>Прошу у рубриці «</w:t>
      </w:r>
      <w:r w:rsidRPr="00586852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86852">
        <w:rPr>
          <w:rStyle w:val="atitle"/>
          <w:sz w:val="28"/>
          <w:szCs w:val="28"/>
          <w:lang w:val="uk-UA"/>
        </w:rPr>
        <w:t>»:</w:t>
      </w:r>
    </w:p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621A49" w:rsidRPr="00586852" w:rsidRDefault="000C353E" w:rsidP="000C353E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 xml:space="preserve">У підрубриці </w:t>
      </w:r>
      <w:r w:rsidRPr="00586852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</w:t>
      </w:r>
      <w:r w:rsidR="005B2BEC" w:rsidRPr="00586852">
        <w:rPr>
          <w:rStyle w:val="atitle"/>
          <w:b/>
          <w:sz w:val="28"/>
          <w:szCs w:val="28"/>
          <w:lang w:val="uk-UA"/>
        </w:rPr>
        <w:t>/</w:t>
      </w:r>
      <w:r w:rsidR="00621A49" w:rsidRPr="00586852">
        <w:rPr>
          <w:rStyle w:val="atitle"/>
          <w:sz w:val="28"/>
          <w:szCs w:val="28"/>
          <w:lang w:val="uk-UA"/>
        </w:rPr>
        <w:t xml:space="preserve"> </w:t>
      </w:r>
      <w:r w:rsidR="00881189" w:rsidRPr="00586852">
        <w:rPr>
          <w:rStyle w:val="atitle"/>
          <w:b/>
          <w:sz w:val="28"/>
          <w:szCs w:val="28"/>
          <w:lang w:val="uk-UA"/>
        </w:rPr>
        <w:t>201</w:t>
      </w:r>
      <w:r w:rsidR="00A31379">
        <w:rPr>
          <w:rStyle w:val="atitle"/>
          <w:b/>
          <w:sz w:val="28"/>
          <w:szCs w:val="28"/>
          <w:lang w:val="uk-UA"/>
        </w:rPr>
        <w:t>3</w:t>
      </w:r>
      <w:r w:rsidR="00881189" w:rsidRPr="00586852">
        <w:rPr>
          <w:rStyle w:val="atitle"/>
          <w:b/>
          <w:sz w:val="28"/>
          <w:szCs w:val="28"/>
          <w:lang w:val="uk-UA"/>
        </w:rPr>
        <w:t xml:space="preserve"> рік</w:t>
      </w:r>
      <w:r w:rsidR="00621A49" w:rsidRPr="00586852">
        <w:rPr>
          <w:rStyle w:val="atitle"/>
          <w:b/>
          <w:sz w:val="28"/>
          <w:szCs w:val="28"/>
          <w:lang w:val="uk-UA"/>
        </w:rPr>
        <w:t>»:</w:t>
      </w:r>
    </w:p>
    <w:p w:rsidR="000C353E" w:rsidRPr="00586852" w:rsidRDefault="000C353E" w:rsidP="000C353E">
      <w:pPr>
        <w:ind w:firstLine="708"/>
        <w:jc w:val="center"/>
        <w:rPr>
          <w:b/>
          <w:sz w:val="28"/>
          <w:szCs w:val="28"/>
          <w:lang w:val="uk-UA"/>
        </w:rPr>
      </w:pPr>
      <w:r w:rsidRPr="00586852">
        <w:rPr>
          <w:rStyle w:val="atitle"/>
          <w:b/>
          <w:sz w:val="28"/>
          <w:szCs w:val="28"/>
          <w:lang w:val="uk-UA"/>
        </w:rPr>
        <w:t xml:space="preserve">- </w:t>
      </w:r>
      <w:r w:rsidRPr="00586852">
        <w:rPr>
          <w:rStyle w:val="atitle"/>
          <w:sz w:val="28"/>
          <w:szCs w:val="28"/>
          <w:lang w:val="uk-UA"/>
        </w:rPr>
        <w:t>розмістити</w:t>
      </w:r>
      <w:r w:rsidRPr="00586852">
        <w:rPr>
          <w:rStyle w:val="atitle"/>
          <w:b/>
          <w:sz w:val="28"/>
          <w:szCs w:val="28"/>
          <w:lang w:val="uk-UA"/>
        </w:rPr>
        <w:t xml:space="preserve"> </w:t>
      </w:r>
      <w:r w:rsidRPr="00586852">
        <w:rPr>
          <w:bCs/>
          <w:sz w:val="28"/>
          <w:szCs w:val="28"/>
          <w:lang w:val="uk-UA"/>
        </w:rPr>
        <w:t>позицію</w:t>
      </w:r>
      <w:r w:rsidRPr="00586852">
        <w:rPr>
          <w:b/>
          <w:bCs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594C23">
        <w:rPr>
          <w:b/>
          <w:sz w:val="28"/>
          <w:szCs w:val="28"/>
          <w:lang w:val="uk-UA"/>
        </w:rPr>
        <w:t>21.01.2013</w:t>
      </w:r>
      <w:r w:rsidR="00670EEE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594C23">
        <w:rPr>
          <w:b/>
          <w:sz w:val="28"/>
          <w:szCs w:val="28"/>
          <w:lang w:val="uk-UA"/>
        </w:rPr>
        <w:t>31.01.2013</w:t>
      </w:r>
      <w:r w:rsidRPr="00586852">
        <w:rPr>
          <w:sz w:val="28"/>
          <w:szCs w:val="28"/>
          <w:lang w:val="uk-UA"/>
        </w:rPr>
        <w:t>, яку зробити гіперпосиланням на таку інформацію: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 період з </w:t>
      </w:r>
      <w:r w:rsidR="00594C23">
        <w:rPr>
          <w:b/>
          <w:sz w:val="28"/>
          <w:szCs w:val="28"/>
          <w:lang w:val="uk-UA"/>
        </w:rPr>
        <w:t>21.01.2013</w:t>
      </w:r>
      <w:r w:rsidR="00670EEE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594C23">
        <w:rPr>
          <w:b/>
          <w:sz w:val="28"/>
          <w:szCs w:val="28"/>
          <w:lang w:val="uk-UA"/>
        </w:rPr>
        <w:t>31.01.2013</w:t>
      </w:r>
      <w:r w:rsidR="00670EEE">
        <w:rPr>
          <w:b/>
          <w:sz w:val="28"/>
          <w:szCs w:val="28"/>
          <w:lang w:val="uk-UA"/>
        </w:rPr>
        <w:t xml:space="preserve"> 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З </w:t>
      </w:r>
      <w:r w:rsidR="00594C23">
        <w:rPr>
          <w:sz w:val="28"/>
          <w:szCs w:val="28"/>
          <w:lang w:val="uk-UA"/>
        </w:rPr>
        <w:t>21.01.2013</w:t>
      </w:r>
      <w:r w:rsidR="00670EEE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по </w:t>
      </w:r>
      <w:r w:rsidR="00594C23">
        <w:rPr>
          <w:sz w:val="28"/>
          <w:szCs w:val="28"/>
          <w:lang w:val="uk-UA"/>
        </w:rPr>
        <w:t>31.01.2013</w:t>
      </w:r>
      <w:r w:rsidR="00670EEE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до Міністерства юстиції надійш</w:t>
      </w:r>
      <w:r w:rsidR="00F0432F">
        <w:rPr>
          <w:sz w:val="28"/>
          <w:szCs w:val="28"/>
          <w:lang w:val="uk-UA"/>
        </w:rPr>
        <w:t>ло</w:t>
      </w:r>
      <w:r w:rsidRPr="00586852">
        <w:rPr>
          <w:sz w:val="28"/>
          <w:szCs w:val="28"/>
          <w:lang w:val="uk-UA"/>
        </w:rPr>
        <w:t xml:space="preserve"> </w:t>
      </w:r>
      <w:r w:rsidR="00594C23">
        <w:rPr>
          <w:b/>
          <w:sz w:val="28"/>
          <w:szCs w:val="28"/>
          <w:lang w:val="uk-UA"/>
        </w:rPr>
        <w:t>70</w:t>
      </w:r>
      <w:r w:rsidRPr="00586852">
        <w:rPr>
          <w:sz w:val="28"/>
          <w:szCs w:val="28"/>
          <w:lang w:val="uk-UA"/>
        </w:rPr>
        <w:t xml:space="preserve"> запит</w:t>
      </w:r>
      <w:r w:rsidR="00594C23">
        <w:rPr>
          <w:sz w:val="28"/>
          <w:szCs w:val="28"/>
          <w:lang w:val="uk-UA"/>
        </w:rPr>
        <w:t>ів</w:t>
      </w:r>
      <w:r w:rsidR="009F7948">
        <w:rPr>
          <w:sz w:val="28"/>
          <w:szCs w:val="28"/>
          <w:lang w:val="uk-UA"/>
        </w:rPr>
        <w:t xml:space="preserve"> на </w:t>
      </w:r>
      <w:r w:rsidRPr="00586852">
        <w:rPr>
          <w:sz w:val="28"/>
          <w:szCs w:val="28"/>
          <w:lang w:val="uk-UA"/>
        </w:rPr>
        <w:t>отримання інформації.</w:t>
      </w:r>
    </w:p>
    <w:p w:rsidR="000C353E" w:rsidRPr="00586852" w:rsidRDefault="000C353E" w:rsidP="000C353E">
      <w:pPr>
        <w:ind w:firstLine="720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0C353E" w:rsidRPr="00586852" w:rsidRDefault="000C353E" w:rsidP="000C353E">
      <w:pPr>
        <w:ind w:firstLine="720"/>
        <w:jc w:val="both"/>
        <w:rPr>
          <w:rStyle w:val="grame"/>
          <w:b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фізичних осіб </w:t>
      </w:r>
      <w:r w:rsidR="009D62F6" w:rsidRPr="00586852">
        <w:rPr>
          <w:rStyle w:val="grame"/>
          <w:sz w:val="28"/>
          <w:szCs w:val="28"/>
          <w:lang w:val="uk-UA"/>
        </w:rPr>
        <w:t>-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594C23">
        <w:rPr>
          <w:rStyle w:val="grame"/>
          <w:b/>
          <w:sz w:val="28"/>
          <w:szCs w:val="28"/>
          <w:lang w:val="uk-UA"/>
        </w:rPr>
        <w:t>5</w:t>
      </w:r>
      <w:r w:rsidR="000F5EB9">
        <w:rPr>
          <w:rStyle w:val="grame"/>
          <w:b/>
          <w:sz w:val="28"/>
          <w:szCs w:val="28"/>
          <w:lang w:val="uk-UA"/>
        </w:rPr>
        <w:t>5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594C23">
        <w:rPr>
          <w:rStyle w:val="grame"/>
          <w:sz w:val="28"/>
          <w:szCs w:val="28"/>
          <w:lang w:val="uk-UA"/>
        </w:rPr>
        <w:t>42</w:t>
      </w:r>
      <w:r w:rsidRPr="00586852">
        <w:rPr>
          <w:rStyle w:val="grame"/>
          <w:sz w:val="28"/>
          <w:szCs w:val="28"/>
          <w:lang w:val="uk-UA"/>
        </w:rPr>
        <w:t xml:space="preserve">, поштою – </w:t>
      </w:r>
      <w:r w:rsidR="000F5EB9">
        <w:rPr>
          <w:rStyle w:val="grame"/>
          <w:sz w:val="28"/>
          <w:szCs w:val="28"/>
          <w:lang w:val="uk-UA"/>
        </w:rPr>
        <w:t>13</w:t>
      </w:r>
      <w:r w:rsidRPr="00586852">
        <w:rPr>
          <w:rStyle w:val="grame"/>
          <w:sz w:val="28"/>
          <w:szCs w:val="28"/>
          <w:lang w:val="uk-UA"/>
        </w:rPr>
        <w:t>);</w:t>
      </w: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юридичних осіб - </w:t>
      </w:r>
      <w:r w:rsidR="00EF694E">
        <w:rPr>
          <w:rStyle w:val="grame"/>
          <w:b/>
          <w:sz w:val="28"/>
          <w:szCs w:val="28"/>
          <w:lang w:val="uk-UA"/>
        </w:rPr>
        <w:t>1</w:t>
      </w:r>
      <w:r w:rsidR="000F5EB9">
        <w:rPr>
          <w:rStyle w:val="grame"/>
          <w:b/>
          <w:sz w:val="28"/>
          <w:szCs w:val="28"/>
          <w:lang w:val="uk-UA"/>
        </w:rPr>
        <w:t>5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594C23">
        <w:rPr>
          <w:rStyle w:val="grame"/>
          <w:sz w:val="28"/>
          <w:szCs w:val="28"/>
          <w:lang w:val="uk-UA"/>
        </w:rPr>
        <w:t>12</w:t>
      </w:r>
      <w:r w:rsidR="00A91809">
        <w:rPr>
          <w:rStyle w:val="grame"/>
          <w:sz w:val="28"/>
          <w:szCs w:val="28"/>
          <w:lang w:val="uk-UA"/>
        </w:rPr>
        <w:t xml:space="preserve">, </w:t>
      </w:r>
      <w:r w:rsidR="00A91809" w:rsidRPr="00586852">
        <w:rPr>
          <w:rStyle w:val="grame"/>
          <w:sz w:val="28"/>
          <w:szCs w:val="28"/>
          <w:lang w:val="uk-UA"/>
        </w:rPr>
        <w:t xml:space="preserve">поштою – </w:t>
      </w:r>
      <w:r w:rsidR="000F5EB9">
        <w:rPr>
          <w:rStyle w:val="grame"/>
          <w:sz w:val="28"/>
          <w:szCs w:val="28"/>
          <w:lang w:val="uk-UA"/>
        </w:rPr>
        <w:t>3</w:t>
      </w:r>
      <w:r w:rsidRPr="00586852">
        <w:rPr>
          <w:rStyle w:val="grame"/>
          <w:sz w:val="28"/>
          <w:szCs w:val="28"/>
          <w:lang w:val="uk-UA"/>
        </w:rPr>
        <w:t>).</w:t>
      </w:r>
    </w:p>
    <w:p w:rsidR="00FB20D7" w:rsidRPr="00EF22B5" w:rsidRDefault="00FB20D7" w:rsidP="000C353E">
      <w:pPr>
        <w:ind w:firstLine="720"/>
        <w:jc w:val="both"/>
        <w:rPr>
          <w:rStyle w:val="grame"/>
          <w:sz w:val="28"/>
          <w:szCs w:val="28"/>
        </w:rPr>
      </w:pPr>
    </w:p>
    <w:p w:rsidR="00192ABE" w:rsidRPr="00586852" w:rsidRDefault="00467320" w:rsidP="001C1F75">
      <w:pPr>
        <w:jc w:val="center"/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20782EB0" wp14:editId="3DA3C9B7">
            <wp:extent cx="6275070" cy="2559609"/>
            <wp:effectExtent l="0" t="0" r="11430" b="1270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Найбільша кількість запитів надійшла з </w:t>
      </w:r>
      <w:r w:rsidR="00EB22E4" w:rsidRPr="00586852">
        <w:rPr>
          <w:sz w:val="28"/>
          <w:szCs w:val="28"/>
          <w:lang w:val="uk-UA"/>
        </w:rPr>
        <w:t>м. Києва</w:t>
      </w:r>
      <w:r w:rsidR="00BB46C6">
        <w:rPr>
          <w:sz w:val="28"/>
          <w:szCs w:val="28"/>
          <w:lang w:val="uk-UA"/>
        </w:rPr>
        <w:t xml:space="preserve"> (</w:t>
      </w:r>
      <w:r w:rsidR="00F15BF4" w:rsidRPr="00F15BF4">
        <w:rPr>
          <w:b/>
          <w:sz w:val="28"/>
          <w:szCs w:val="28"/>
          <w:lang w:val="uk-UA"/>
        </w:rPr>
        <w:t>1</w:t>
      </w:r>
      <w:r w:rsidR="00E35C4D" w:rsidRPr="00E35C4D">
        <w:rPr>
          <w:b/>
          <w:sz w:val="28"/>
          <w:szCs w:val="28"/>
          <w:lang w:val="uk-UA"/>
        </w:rPr>
        <w:t>2</w:t>
      </w:r>
      <w:r w:rsidR="00BB46C6">
        <w:rPr>
          <w:sz w:val="28"/>
          <w:szCs w:val="28"/>
          <w:lang w:val="uk-UA"/>
        </w:rPr>
        <w:t xml:space="preserve"> запит</w:t>
      </w:r>
      <w:r w:rsidR="00266A21">
        <w:rPr>
          <w:sz w:val="28"/>
          <w:szCs w:val="28"/>
          <w:lang w:val="uk-UA"/>
        </w:rPr>
        <w:t>ів</w:t>
      </w:r>
      <w:r w:rsidR="00BB46C6">
        <w:rPr>
          <w:sz w:val="28"/>
          <w:szCs w:val="28"/>
          <w:lang w:val="uk-UA"/>
        </w:rPr>
        <w:t>)</w:t>
      </w:r>
      <w:r w:rsidR="00E35C4D">
        <w:rPr>
          <w:sz w:val="28"/>
          <w:szCs w:val="28"/>
          <w:lang w:val="uk-UA"/>
        </w:rPr>
        <w:t>,</w:t>
      </w:r>
      <w:r w:rsidR="00453E7D" w:rsidRPr="00586852">
        <w:rPr>
          <w:sz w:val="28"/>
          <w:szCs w:val="28"/>
          <w:lang w:val="uk-UA"/>
        </w:rPr>
        <w:t xml:space="preserve"> </w:t>
      </w:r>
      <w:r w:rsidR="00E35C4D">
        <w:rPr>
          <w:sz w:val="28"/>
          <w:szCs w:val="28"/>
          <w:lang w:val="uk-UA"/>
        </w:rPr>
        <w:t xml:space="preserve">Дніпропетровської та Донецької </w:t>
      </w:r>
      <w:r w:rsidR="00453E7D" w:rsidRPr="00586852">
        <w:rPr>
          <w:sz w:val="28"/>
          <w:szCs w:val="28"/>
          <w:lang w:val="uk-UA"/>
        </w:rPr>
        <w:t>област</w:t>
      </w:r>
      <w:r w:rsidR="00E35C4D">
        <w:rPr>
          <w:sz w:val="28"/>
          <w:szCs w:val="28"/>
          <w:lang w:val="uk-UA"/>
        </w:rPr>
        <w:t>ей</w:t>
      </w:r>
      <w:r w:rsidR="00970A4D" w:rsidRPr="00586852">
        <w:rPr>
          <w:sz w:val="28"/>
          <w:szCs w:val="28"/>
          <w:lang w:val="uk-UA"/>
        </w:rPr>
        <w:t xml:space="preserve"> (</w:t>
      </w:r>
      <w:r w:rsidR="00E35C4D">
        <w:rPr>
          <w:sz w:val="28"/>
          <w:szCs w:val="28"/>
          <w:lang w:val="uk-UA"/>
        </w:rPr>
        <w:t xml:space="preserve">по </w:t>
      </w:r>
      <w:r w:rsidR="00E35C4D">
        <w:rPr>
          <w:b/>
          <w:sz w:val="28"/>
          <w:szCs w:val="28"/>
          <w:lang w:val="uk-UA"/>
        </w:rPr>
        <w:t>6</w:t>
      </w:r>
      <w:r w:rsidR="00970A4D" w:rsidRPr="00586852">
        <w:rPr>
          <w:sz w:val="28"/>
          <w:szCs w:val="28"/>
          <w:lang w:val="uk-UA"/>
        </w:rPr>
        <w:t xml:space="preserve"> запит</w:t>
      </w:r>
      <w:r w:rsidR="00266A21">
        <w:rPr>
          <w:sz w:val="28"/>
          <w:szCs w:val="28"/>
          <w:lang w:val="uk-UA"/>
        </w:rPr>
        <w:t>ів</w:t>
      </w:r>
      <w:r w:rsidR="00970A4D" w:rsidRPr="00586852">
        <w:rPr>
          <w:sz w:val="28"/>
          <w:szCs w:val="28"/>
          <w:lang w:val="uk-UA"/>
        </w:rPr>
        <w:t>)</w:t>
      </w:r>
      <w:r w:rsidRPr="00586852">
        <w:rPr>
          <w:sz w:val="28"/>
          <w:szCs w:val="28"/>
          <w:lang w:val="uk-UA"/>
        </w:rPr>
        <w:t>.</w:t>
      </w: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BC464E" w:rsidRDefault="00F63D48" w:rsidP="00BC464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З</w:t>
      </w:r>
      <w:r w:rsidR="000C353E" w:rsidRPr="00586852">
        <w:rPr>
          <w:sz w:val="28"/>
          <w:szCs w:val="28"/>
          <w:lang w:val="uk-UA"/>
        </w:rPr>
        <w:t>апитуван</w:t>
      </w:r>
      <w:r w:rsidR="00F642B4">
        <w:rPr>
          <w:sz w:val="28"/>
          <w:szCs w:val="28"/>
          <w:lang w:val="uk-UA"/>
        </w:rPr>
        <w:t>і</w:t>
      </w:r>
      <w:r w:rsidR="000A40B1">
        <w:rPr>
          <w:sz w:val="28"/>
          <w:szCs w:val="28"/>
          <w:lang w:val="uk-UA"/>
        </w:rPr>
        <w:t xml:space="preserve"> </w:t>
      </w:r>
      <w:r w:rsidR="006326F1">
        <w:rPr>
          <w:sz w:val="28"/>
          <w:szCs w:val="28"/>
          <w:lang w:val="uk-UA"/>
        </w:rPr>
        <w:t>документ</w:t>
      </w:r>
      <w:r w:rsidR="00F642B4">
        <w:rPr>
          <w:sz w:val="28"/>
          <w:szCs w:val="28"/>
          <w:lang w:val="uk-UA"/>
        </w:rPr>
        <w:t>и</w:t>
      </w:r>
      <w:r w:rsidR="003A4B4F">
        <w:rPr>
          <w:sz w:val="28"/>
          <w:szCs w:val="28"/>
          <w:lang w:val="uk-UA"/>
        </w:rPr>
        <w:t xml:space="preserve"> та інформація</w:t>
      </w:r>
      <w:r w:rsidR="00BC464E" w:rsidRPr="00586852">
        <w:rPr>
          <w:sz w:val="28"/>
          <w:szCs w:val="28"/>
          <w:lang w:val="uk-UA"/>
        </w:rPr>
        <w:t>:</w:t>
      </w:r>
    </w:p>
    <w:p w:rsidR="000A40B1" w:rsidRPr="00586852" w:rsidRDefault="000A40B1" w:rsidP="00BC464E">
      <w:pPr>
        <w:ind w:firstLine="720"/>
        <w:jc w:val="both"/>
        <w:rPr>
          <w:sz w:val="28"/>
          <w:szCs w:val="28"/>
          <w:lang w:val="uk-UA"/>
        </w:rPr>
      </w:pPr>
    </w:p>
    <w:p w:rsidR="009C7394" w:rsidRDefault="009C7394" w:rsidP="009C7394">
      <w:pPr>
        <w:pStyle w:val="a6"/>
        <w:ind w:left="567" w:hanging="567"/>
        <w:jc w:val="both"/>
        <w:rPr>
          <w:b/>
          <w:sz w:val="28"/>
          <w:szCs w:val="28"/>
          <w:lang w:val="uk-UA"/>
        </w:rPr>
      </w:pPr>
      <w:r w:rsidRPr="00397647">
        <w:rPr>
          <w:b/>
          <w:sz w:val="28"/>
          <w:szCs w:val="28"/>
          <w:lang w:val="uk-UA"/>
        </w:rPr>
        <w:t>документи:</w:t>
      </w:r>
    </w:p>
    <w:p w:rsidR="009C7394" w:rsidRDefault="009C7394" w:rsidP="009C7394">
      <w:pPr>
        <w:pStyle w:val="a6"/>
        <w:numPr>
          <w:ilvl w:val="0"/>
          <w:numId w:val="4"/>
        </w:numPr>
        <w:spacing w:after="200" w:line="276" w:lineRule="auto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D56640">
        <w:rPr>
          <w:sz w:val="28"/>
          <w:szCs w:val="28"/>
          <w:lang w:val="uk-UA"/>
        </w:rPr>
        <w:t>аказ Міністерства юстиції від 03 січня 2013 року № 26/5 «Про затвердження Порядку організації виробничої діяльності та залучення засуджених до суспільно корисної праці на підприємствах виправних центрів, виправних та виховних колоній Державної кримінально-виконавчої служби України»</w:t>
      </w:r>
      <w:r>
        <w:rPr>
          <w:sz w:val="28"/>
          <w:szCs w:val="28"/>
          <w:lang w:val="uk-UA"/>
        </w:rPr>
        <w:t>;</w:t>
      </w:r>
    </w:p>
    <w:p w:rsidR="009C7394" w:rsidRDefault="009C7394" w:rsidP="009C7394">
      <w:pPr>
        <w:pStyle w:val="a6"/>
        <w:numPr>
          <w:ilvl w:val="0"/>
          <w:numId w:val="4"/>
        </w:numPr>
        <w:spacing w:after="200" w:line="276" w:lineRule="auto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Порядок організації роботи щодо відшкодування збитків, завданих Державному бюджету України внаслідок виконання рішень Європейського суду з </w:t>
      </w:r>
      <w:r>
        <w:rPr>
          <w:sz w:val="28"/>
          <w:szCs w:val="28"/>
          <w:lang w:val="uk-UA"/>
        </w:rPr>
        <w:lastRenderedPageBreak/>
        <w:t>прав людини, затверджен</w:t>
      </w:r>
      <w:r w:rsidR="00E35C4D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н</w:t>
      </w:r>
      <w:r w:rsidRPr="00D56640">
        <w:rPr>
          <w:sz w:val="28"/>
          <w:szCs w:val="28"/>
          <w:lang w:val="uk-UA"/>
        </w:rPr>
        <w:t>аказ</w:t>
      </w:r>
      <w:r>
        <w:rPr>
          <w:sz w:val="28"/>
          <w:szCs w:val="28"/>
          <w:lang w:val="uk-UA"/>
        </w:rPr>
        <w:t>ом</w:t>
      </w:r>
      <w:r w:rsidRPr="00D56640">
        <w:rPr>
          <w:sz w:val="28"/>
          <w:szCs w:val="28"/>
          <w:lang w:val="uk-UA"/>
        </w:rPr>
        <w:t xml:space="preserve"> Міністерства юстиції від </w:t>
      </w:r>
      <w:r>
        <w:rPr>
          <w:sz w:val="28"/>
          <w:szCs w:val="28"/>
          <w:lang w:val="uk-UA"/>
        </w:rPr>
        <w:t>08</w:t>
      </w:r>
      <w:r w:rsidRPr="00D566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листопада</w:t>
      </w:r>
      <w:r w:rsidRPr="00D56640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1</w:t>
      </w:r>
      <w:r w:rsidRPr="00D56640"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uk-UA"/>
        </w:rPr>
        <w:t>3280</w:t>
      </w:r>
      <w:r w:rsidRPr="00D56640">
        <w:rPr>
          <w:sz w:val="28"/>
          <w:szCs w:val="28"/>
          <w:lang w:val="uk-UA"/>
        </w:rPr>
        <w:t>/5</w:t>
      </w:r>
      <w:r w:rsidR="00311FC6">
        <w:rPr>
          <w:sz w:val="28"/>
          <w:szCs w:val="28"/>
          <w:lang w:val="uk-UA"/>
        </w:rPr>
        <w:t>;</w:t>
      </w:r>
    </w:p>
    <w:p w:rsidR="00311FC6" w:rsidRPr="00B4269A" w:rsidRDefault="00311FC6" w:rsidP="00311FC6">
      <w:pPr>
        <w:pStyle w:val="a6"/>
        <w:numPr>
          <w:ilvl w:val="0"/>
          <w:numId w:val="4"/>
        </w:numPr>
        <w:spacing w:after="200" w:line="276" w:lineRule="auto"/>
        <w:ind w:left="0" w:firstLine="36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 Міністерства юстиції від 30 листопада 2011 року № 1053/5 «Про затвердження Регламенту Міністерства юстиції України»;</w:t>
      </w:r>
    </w:p>
    <w:p w:rsidR="009C7394" w:rsidRDefault="009C7394" w:rsidP="009C7394">
      <w:pPr>
        <w:pStyle w:val="a6"/>
        <w:numPr>
          <w:ilvl w:val="0"/>
          <w:numId w:val="4"/>
        </w:numPr>
        <w:spacing w:after="200" w:line="276" w:lineRule="auto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Огляд стану адаптації законодавства України </w:t>
      </w:r>
      <w:proofErr w:type="spellStart"/>
      <w:r>
        <w:rPr>
          <w:sz w:val="28"/>
          <w:szCs w:val="28"/>
          <w:lang w:val="en-US"/>
        </w:rPr>
        <w:t>acquis</w:t>
      </w:r>
      <w:proofErr w:type="spellEnd"/>
      <w:r w:rsidRPr="00D14F00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en-US"/>
        </w:rPr>
        <w:t>communautaire</w:t>
      </w:r>
      <w:proofErr w:type="spellEnd"/>
      <w:r>
        <w:rPr>
          <w:sz w:val="28"/>
          <w:szCs w:val="28"/>
          <w:lang w:val="uk-UA"/>
        </w:rPr>
        <w:t>, що містить розділ, присвячений пріоритетній сфері Енергетика, включаючи ядерну, датований 2009 роком;</w:t>
      </w:r>
    </w:p>
    <w:p w:rsidR="009C7394" w:rsidRDefault="009C7394" w:rsidP="00B4269A">
      <w:pPr>
        <w:pStyle w:val="a6"/>
        <w:numPr>
          <w:ilvl w:val="0"/>
          <w:numId w:val="4"/>
        </w:numPr>
        <w:spacing w:after="200" w:line="276" w:lineRule="auto"/>
        <w:ind w:left="0" w:firstLine="360"/>
        <w:jc w:val="both"/>
        <w:rPr>
          <w:sz w:val="28"/>
          <w:szCs w:val="28"/>
          <w:lang w:val="uk-UA"/>
        </w:rPr>
      </w:pPr>
      <w:r w:rsidRPr="00397647">
        <w:rPr>
          <w:sz w:val="28"/>
          <w:szCs w:val="28"/>
          <w:lang w:val="uk-UA"/>
        </w:rPr>
        <w:t xml:space="preserve">лист Міністерства юстиції від </w:t>
      </w:r>
      <w:r>
        <w:rPr>
          <w:sz w:val="28"/>
          <w:szCs w:val="28"/>
          <w:lang w:val="uk-UA"/>
        </w:rPr>
        <w:t>28</w:t>
      </w:r>
      <w:r w:rsidRPr="003976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вересня 2012 </w:t>
      </w:r>
      <w:r w:rsidRPr="00397647">
        <w:rPr>
          <w:sz w:val="28"/>
          <w:szCs w:val="28"/>
          <w:lang w:val="uk-UA"/>
        </w:rPr>
        <w:t xml:space="preserve">року № </w:t>
      </w:r>
      <w:r>
        <w:rPr>
          <w:sz w:val="28"/>
          <w:szCs w:val="28"/>
          <w:lang w:val="uk-UA"/>
        </w:rPr>
        <w:t>1699-0-1-12/14;</w:t>
      </w:r>
    </w:p>
    <w:p w:rsidR="00842623" w:rsidRDefault="00842623" w:rsidP="00B4269A">
      <w:pPr>
        <w:pStyle w:val="a6"/>
        <w:numPr>
          <w:ilvl w:val="0"/>
          <w:numId w:val="4"/>
        </w:numPr>
        <w:spacing w:after="200" w:line="276" w:lineRule="auto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лист Міністерства юстиції від 04 січня 2013 року № 12.0.1-23/231;</w:t>
      </w:r>
    </w:p>
    <w:p w:rsidR="009C7394" w:rsidRPr="008C282D" w:rsidRDefault="009C7394" w:rsidP="00B4269A">
      <w:pPr>
        <w:pStyle w:val="a6"/>
        <w:numPr>
          <w:ilvl w:val="0"/>
          <w:numId w:val="4"/>
        </w:numPr>
        <w:spacing w:after="200" w:line="276" w:lineRule="auto"/>
        <w:ind w:left="0" w:firstLine="360"/>
        <w:jc w:val="both"/>
        <w:rPr>
          <w:b/>
          <w:sz w:val="28"/>
          <w:szCs w:val="28"/>
          <w:lang w:val="uk-UA"/>
        </w:rPr>
      </w:pPr>
      <w:r w:rsidRPr="009D1DD5">
        <w:rPr>
          <w:sz w:val="28"/>
          <w:szCs w:val="28"/>
          <w:lang w:val="uk-UA"/>
        </w:rPr>
        <w:t>витяг з Реєстру метод</w:t>
      </w:r>
      <w:r>
        <w:rPr>
          <w:sz w:val="28"/>
          <w:szCs w:val="28"/>
          <w:lang w:val="uk-UA"/>
        </w:rPr>
        <w:t>ик проведення судових експертиз;</w:t>
      </w:r>
    </w:p>
    <w:p w:rsidR="00B4269A" w:rsidRDefault="00B4269A" w:rsidP="00B4269A">
      <w:pPr>
        <w:pStyle w:val="a6"/>
        <w:numPr>
          <w:ilvl w:val="0"/>
          <w:numId w:val="4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Закону України «Про внесення змін до статті 21 Закону України «Про судову експертизу»;</w:t>
      </w:r>
    </w:p>
    <w:p w:rsidR="00B4269A" w:rsidRPr="009D1DD5" w:rsidRDefault="00B4269A" w:rsidP="00B4269A">
      <w:pPr>
        <w:pStyle w:val="a6"/>
        <w:numPr>
          <w:ilvl w:val="0"/>
          <w:numId w:val="4"/>
        </w:numPr>
        <w:spacing w:after="200" w:line="276" w:lineRule="auto"/>
        <w:ind w:left="0" w:firstLine="36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проект постанови Кабінету Міністрів України «Питання проведення </w:t>
      </w:r>
      <w:proofErr w:type="spellStart"/>
      <w:r>
        <w:rPr>
          <w:sz w:val="28"/>
          <w:szCs w:val="28"/>
          <w:lang w:val="uk-UA"/>
        </w:rPr>
        <w:t>антидискримінаційної</w:t>
      </w:r>
      <w:proofErr w:type="spellEnd"/>
      <w:r>
        <w:rPr>
          <w:sz w:val="28"/>
          <w:szCs w:val="28"/>
          <w:lang w:val="uk-UA"/>
        </w:rPr>
        <w:t xml:space="preserve"> експертизи та громадської </w:t>
      </w:r>
      <w:proofErr w:type="spellStart"/>
      <w:r>
        <w:rPr>
          <w:sz w:val="28"/>
          <w:szCs w:val="28"/>
          <w:lang w:val="uk-UA"/>
        </w:rPr>
        <w:t>антидискримінаційної</w:t>
      </w:r>
      <w:proofErr w:type="spellEnd"/>
      <w:r>
        <w:rPr>
          <w:sz w:val="28"/>
          <w:szCs w:val="28"/>
          <w:lang w:val="uk-UA"/>
        </w:rPr>
        <w:t xml:space="preserve"> експертизи проектів нормативно-правових актів»;</w:t>
      </w:r>
    </w:p>
    <w:p w:rsidR="009C7394" w:rsidRDefault="009C7394" w:rsidP="009C7394">
      <w:pPr>
        <w:ind w:firstLine="360"/>
        <w:jc w:val="both"/>
        <w:rPr>
          <w:b/>
          <w:sz w:val="28"/>
          <w:szCs w:val="28"/>
          <w:lang w:val="uk-UA"/>
        </w:rPr>
      </w:pPr>
      <w:r w:rsidRPr="00397647">
        <w:rPr>
          <w:b/>
          <w:sz w:val="28"/>
          <w:szCs w:val="28"/>
          <w:lang w:val="uk-UA"/>
        </w:rPr>
        <w:t>інформація:</w:t>
      </w:r>
    </w:p>
    <w:p w:rsidR="009C7394" w:rsidRDefault="009C7394" w:rsidP="009C7394">
      <w:pPr>
        <w:pStyle w:val="a6"/>
        <w:numPr>
          <w:ilvl w:val="0"/>
          <w:numId w:val="1"/>
        </w:numPr>
        <w:spacing w:after="200" w:line="276" w:lineRule="auto"/>
        <w:ind w:left="0" w:firstLine="360"/>
        <w:jc w:val="both"/>
        <w:rPr>
          <w:sz w:val="28"/>
          <w:szCs w:val="28"/>
          <w:lang w:val="uk-UA"/>
        </w:rPr>
      </w:pPr>
      <w:r w:rsidRPr="009D1DD5">
        <w:rPr>
          <w:sz w:val="28"/>
          <w:szCs w:val="28"/>
          <w:lang w:val="uk-UA"/>
        </w:rPr>
        <w:t>про виконання рішен</w:t>
      </w:r>
      <w:r w:rsidR="009E622A">
        <w:rPr>
          <w:sz w:val="28"/>
          <w:szCs w:val="28"/>
          <w:lang w:val="uk-UA"/>
        </w:rPr>
        <w:t>ня</w:t>
      </w:r>
      <w:r w:rsidRPr="009D1DD5">
        <w:rPr>
          <w:sz w:val="28"/>
          <w:szCs w:val="28"/>
          <w:lang w:val="uk-UA"/>
        </w:rPr>
        <w:t xml:space="preserve"> Європейського суду з прав людини у справі «</w:t>
      </w:r>
      <w:proofErr w:type="spellStart"/>
      <w:r w:rsidRPr="009D1DD5">
        <w:rPr>
          <w:sz w:val="28"/>
          <w:szCs w:val="28"/>
          <w:lang w:val="uk-UA"/>
        </w:rPr>
        <w:t>Лопатюк</w:t>
      </w:r>
      <w:proofErr w:type="spellEnd"/>
      <w:r w:rsidRPr="009D1DD5">
        <w:rPr>
          <w:sz w:val="28"/>
          <w:szCs w:val="28"/>
          <w:lang w:val="uk-UA"/>
        </w:rPr>
        <w:t xml:space="preserve"> та інші проти України»</w:t>
      </w:r>
      <w:r w:rsidR="001C1F75">
        <w:rPr>
          <w:sz w:val="28"/>
          <w:szCs w:val="28"/>
          <w:lang w:val="uk-UA"/>
        </w:rPr>
        <w:t>;</w:t>
      </w:r>
    </w:p>
    <w:p w:rsidR="00311FC6" w:rsidRDefault="00311FC6" w:rsidP="009C7394">
      <w:pPr>
        <w:pStyle w:val="a6"/>
        <w:numPr>
          <w:ilvl w:val="0"/>
          <w:numId w:val="1"/>
        </w:numPr>
        <w:spacing w:after="200" w:line="276" w:lineRule="auto"/>
        <w:ind w:left="0" w:firstLine="360"/>
        <w:jc w:val="both"/>
        <w:rPr>
          <w:sz w:val="28"/>
          <w:szCs w:val="28"/>
          <w:lang w:val="uk-UA"/>
        </w:rPr>
      </w:pPr>
      <w:r w:rsidRPr="00BF3FE1">
        <w:rPr>
          <w:sz w:val="28"/>
          <w:szCs w:val="28"/>
          <w:lang w:val="uk-UA"/>
        </w:rPr>
        <w:t>про особу судового експерта</w:t>
      </w:r>
      <w:r>
        <w:rPr>
          <w:sz w:val="28"/>
          <w:szCs w:val="28"/>
          <w:lang w:val="uk-UA"/>
        </w:rPr>
        <w:t>;</w:t>
      </w:r>
    </w:p>
    <w:p w:rsidR="00311FC6" w:rsidRDefault="00311FC6" w:rsidP="009C7394">
      <w:pPr>
        <w:pStyle w:val="a6"/>
        <w:numPr>
          <w:ilvl w:val="0"/>
          <w:numId w:val="1"/>
        </w:numPr>
        <w:spacing w:after="200" w:line="276" w:lineRule="auto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виконання Закону України «Про гарантії держави щодо виконання судових рішень»;</w:t>
      </w:r>
    </w:p>
    <w:p w:rsidR="00311FC6" w:rsidRPr="009D1DD5" w:rsidRDefault="00311FC6" w:rsidP="009C7394">
      <w:pPr>
        <w:pStyle w:val="a6"/>
        <w:numPr>
          <w:ilvl w:val="0"/>
          <w:numId w:val="1"/>
        </w:numPr>
        <w:spacing w:after="200" w:line="276" w:lineRule="auto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телефонні номери керівництва Міністерства юстиції.</w:t>
      </w:r>
    </w:p>
    <w:p w:rsidR="00E3640C" w:rsidRPr="00E632EB" w:rsidRDefault="00E3640C" w:rsidP="006F1DE6">
      <w:pPr>
        <w:pStyle w:val="a6"/>
        <w:ind w:left="426"/>
        <w:jc w:val="both"/>
        <w:rPr>
          <w:sz w:val="28"/>
          <w:szCs w:val="28"/>
          <w:lang w:val="uk-UA"/>
        </w:rPr>
      </w:pPr>
    </w:p>
    <w:p w:rsidR="000C353E" w:rsidRDefault="000C353E" w:rsidP="00C1382E">
      <w:pPr>
        <w:ind w:firstLine="708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CE7D57" w:rsidRDefault="001B0380" w:rsidP="009A7E80">
      <w:pPr>
        <w:ind w:firstLine="708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Департаменту організаційного та ресурсного забезпечення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 w:rsidR="00CE7D57" w:rsidRPr="00CE7D57">
        <w:rPr>
          <w:b/>
          <w:sz w:val="28"/>
          <w:szCs w:val="28"/>
          <w:lang w:val="uk-UA"/>
        </w:rPr>
        <w:t>23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запит</w:t>
      </w:r>
      <w:r w:rsidR="00CE7D5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або </w:t>
      </w:r>
      <w:r w:rsidR="00CE7D57">
        <w:rPr>
          <w:b/>
          <w:sz w:val="28"/>
          <w:szCs w:val="28"/>
          <w:lang w:val="uk-UA"/>
        </w:rPr>
        <w:t>33</w:t>
      </w:r>
      <w:r w:rsidRPr="003C0576">
        <w:rPr>
          <w:b/>
          <w:sz w:val="28"/>
          <w:szCs w:val="28"/>
          <w:lang w:val="uk-UA"/>
        </w:rPr>
        <w:t>%</w:t>
      </w:r>
      <w:r>
        <w:rPr>
          <w:b/>
          <w:sz w:val="28"/>
          <w:szCs w:val="28"/>
          <w:lang w:val="uk-UA"/>
        </w:rPr>
        <w:t xml:space="preserve">, </w:t>
      </w:r>
      <w:r w:rsidR="00CE7D57">
        <w:rPr>
          <w:sz w:val="28"/>
          <w:szCs w:val="28"/>
          <w:lang w:val="uk-UA"/>
        </w:rPr>
        <w:t>22</w:t>
      </w:r>
      <w:r w:rsidR="009A7E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запит</w:t>
      </w:r>
      <w:r w:rsidR="009A7E8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або </w:t>
      </w:r>
      <w:r w:rsidR="00CE7D57">
        <w:rPr>
          <w:sz w:val="28"/>
          <w:szCs w:val="28"/>
          <w:lang w:val="uk-UA"/>
        </w:rPr>
        <w:t>96</w:t>
      </w:r>
      <w:r>
        <w:rPr>
          <w:sz w:val="28"/>
          <w:szCs w:val="28"/>
          <w:lang w:val="uk-UA"/>
        </w:rPr>
        <w:t xml:space="preserve">% </w:t>
      </w:r>
      <w:r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Pr="001F64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="00CE7D57" w:rsidRPr="00586852">
        <w:rPr>
          <w:sz w:val="28"/>
          <w:szCs w:val="28"/>
          <w:lang w:val="uk-UA"/>
        </w:rPr>
        <w:t xml:space="preserve">Департаменту нотаріату, банкрутства та функціонування центрального </w:t>
      </w:r>
      <w:proofErr w:type="spellStart"/>
      <w:r w:rsidR="00CE7D57" w:rsidRPr="00586852">
        <w:rPr>
          <w:sz w:val="28"/>
          <w:szCs w:val="28"/>
          <w:lang w:val="uk-UA"/>
        </w:rPr>
        <w:t>засвідчувального</w:t>
      </w:r>
      <w:proofErr w:type="spellEnd"/>
      <w:r w:rsidR="00CE7D57" w:rsidRPr="00586852">
        <w:rPr>
          <w:sz w:val="28"/>
          <w:szCs w:val="28"/>
          <w:lang w:val="uk-UA"/>
        </w:rPr>
        <w:t xml:space="preserve"> органу</w:t>
      </w:r>
      <w:r w:rsidR="00CE7D57">
        <w:rPr>
          <w:sz w:val="28"/>
          <w:szCs w:val="28"/>
          <w:lang w:val="uk-UA"/>
        </w:rPr>
        <w:t xml:space="preserve"> </w:t>
      </w:r>
      <w:r w:rsidR="00CE7D57" w:rsidRPr="00586852">
        <w:rPr>
          <w:sz w:val="28"/>
          <w:szCs w:val="28"/>
          <w:lang w:val="uk-UA"/>
        </w:rPr>
        <w:t>(</w:t>
      </w:r>
      <w:r w:rsidR="00CE7D57">
        <w:rPr>
          <w:b/>
          <w:sz w:val="28"/>
          <w:szCs w:val="28"/>
          <w:lang w:val="uk-UA"/>
        </w:rPr>
        <w:t>9</w:t>
      </w:r>
      <w:r w:rsidR="00CE7D57" w:rsidRPr="00586852">
        <w:rPr>
          <w:sz w:val="28"/>
          <w:szCs w:val="28"/>
          <w:lang w:val="uk-UA"/>
        </w:rPr>
        <w:t xml:space="preserve"> </w:t>
      </w:r>
      <w:r w:rsidR="00CE7D57">
        <w:rPr>
          <w:sz w:val="28"/>
          <w:szCs w:val="28"/>
          <w:lang w:val="uk-UA"/>
        </w:rPr>
        <w:t xml:space="preserve">запитів або </w:t>
      </w:r>
      <w:r w:rsidR="00CE7D57">
        <w:rPr>
          <w:b/>
          <w:sz w:val="28"/>
          <w:szCs w:val="28"/>
          <w:lang w:val="uk-UA"/>
        </w:rPr>
        <w:t>13</w:t>
      </w:r>
      <w:r w:rsidR="00CE7D57" w:rsidRPr="003C0576">
        <w:rPr>
          <w:b/>
          <w:sz w:val="28"/>
          <w:szCs w:val="28"/>
          <w:lang w:val="uk-UA"/>
        </w:rPr>
        <w:t>%</w:t>
      </w:r>
      <w:r w:rsidR="00CE7D57" w:rsidRPr="001F6419">
        <w:rPr>
          <w:sz w:val="28"/>
          <w:szCs w:val="28"/>
          <w:lang w:val="uk-UA"/>
        </w:rPr>
        <w:t>)</w:t>
      </w:r>
      <w:r w:rsidR="00CE7D57">
        <w:rPr>
          <w:sz w:val="28"/>
          <w:szCs w:val="28"/>
          <w:lang w:val="uk-UA"/>
        </w:rPr>
        <w:t xml:space="preserve">, </w:t>
      </w:r>
      <w:r w:rsidR="00CE7D57" w:rsidRPr="00586852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="00CE7D57" w:rsidRPr="00586852">
        <w:rPr>
          <w:sz w:val="28"/>
          <w:szCs w:val="28"/>
          <w:lang w:val="uk-UA"/>
        </w:rPr>
        <w:t>правоосвітньої</w:t>
      </w:r>
      <w:proofErr w:type="spellEnd"/>
      <w:r w:rsidR="00CE7D57" w:rsidRPr="00586852">
        <w:rPr>
          <w:sz w:val="28"/>
          <w:szCs w:val="28"/>
          <w:lang w:val="uk-UA"/>
        </w:rPr>
        <w:t xml:space="preserve"> діяльност</w:t>
      </w:r>
      <w:r w:rsidR="00CE7D57">
        <w:rPr>
          <w:sz w:val="28"/>
          <w:szCs w:val="28"/>
          <w:lang w:val="uk-UA"/>
        </w:rPr>
        <w:t xml:space="preserve">і </w:t>
      </w:r>
      <w:r w:rsidR="00CE7D57" w:rsidRPr="00586852">
        <w:rPr>
          <w:sz w:val="28"/>
          <w:szCs w:val="28"/>
          <w:lang w:val="uk-UA"/>
        </w:rPr>
        <w:t>(</w:t>
      </w:r>
      <w:r w:rsidR="00CE7D57">
        <w:rPr>
          <w:b/>
          <w:sz w:val="28"/>
          <w:szCs w:val="28"/>
          <w:lang w:val="uk-UA"/>
        </w:rPr>
        <w:t>8</w:t>
      </w:r>
      <w:r w:rsidR="00CE7D57" w:rsidRPr="00586852">
        <w:rPr>
          <w:sz w:val="28"/>
          <w:szCs w:val="28"/>
          <w:lang w:val="uk-UA"/>
        </w:rPr>
        <w:t xml:space="preserve"> </w:t>
      </w:r>
      <w:r w:rsidR="00CE7D57">
        <w:rPr>
          <w:sz w:val="28"/>
          <w:szCs w:val="28"/>
          <w:lang w:val="uk-UA"/>
        </w:rPr>
        <w:t xml:space="preserve">запитів або </w:t>
      </w:r>
      <w:r w:rsidR="00CE7D57">
        <w:rPr>
          <w:b/>
          <w:sz w:val="28"/>
          <w:szCs w:val="28"/>
          <w:lang w:val="uk-UA"/>
        </w:rPr>
        <w:t>11</w:t>
      </w:r>
      <w:r w:rsidR="00CE7D57" w:rsidRPr="003C0576">
        <w:rPr>
          <w:b/>
          <w:sz w:val="28"/>
          <w:szCs w:val="28"/>
          <w:lang w:val="uk-UA"/>
        </w:rPr>
        <w:t>%</w:t>
      </w:r>
      <w:r w:rsidR="00CE7D57" w:rsidRPr="00085D0F">
        <w:rPr>
          <w:sz w:val="28"/>
          <w:szCs w:val="28"/>
          <w:lang w:val="uk-UA"/>
        </w:rPr>
        <w:t>)</w:t>
      </w:r>
      <w:r w:rsidR="00CE7D57">
        <w:rPr>
          <w:sz w:val="28"/>
          <w:szCs w:val="28"/>
          <w:lang w:val="uk-UA"/>
        </w:rPr>
        <w:t xml:space="preserve">, </w:t>
      </w:r>
      <w:r w:rsidR="00CE7D57" w:rsidRPr="001B0380">
        <w:rPr>
          <w:sz w:val="28"/>
          <w:szCs w:val="28"/>
          <w:lang w:val="uk-UA"/>
        </w:rPr>
        <w:t>Управління експ</w:t>
      </w:r>
      <w:r w:rsidR="00CE7D57">
        <w:rPr>
          <w:sz w:val="28"/>
          <w:szCs w:val="28"/>
          <w:lang w:val="uk-UA"/>
        </w:rPr>
        <w:t xml:space="preserve">ертного забезпечення правосуддя </w:t>
      </w:r>
      <w:r w:rsidR="00CE7D57" w:rsidRPr="00586852">
        <w:rPr>
          <w:sz w:val="28"/>
          <w:szCs w:val="28"/>
          <w:lang w:val="uk-UA"/>
        </w:rPr>
        <w:t>(</w:t>
      </w:r>
      <w:r w:rsidR="00CE7D57">
        <w:rPr>
          <w:b/>
          <w:sz w:val="28"/>
          <w:szCs w:val="28"/>
          <w:lang w:val="uk-UA"/>
        </w:rPr>
        <w:t>6</w:t>
      </w:r>
      <w:r w:rsidR="00CE7D57" w:rsidRPr="00586852">
        <w:rPr>
          <w:sz w:val="28"/>
          <w:szCs w:val="28"/>
          <w:lang w:val="uk-UA"/>
        </w:rPr>
        <w:t xml:space="preserve"> </w:t>
      </w:r>
      <w:r w:rsidR="00CE7D57">
        <w:rPr>
          <w:sz w:val="28"/>
          <w:szCs w:val="28"/>
          <w:lang w:val="uk-UA"/>
        </w:rPr>
        <w:t xml:space="preserve">запитів або </w:t>
      </w:r>
      <w:r w:rsidR="00CE7D57">
        <w:rPr>
          <w:b/>
          <w:sz w:val="28"/>
          <w:szCs w:val="28"/>
          <w:lang w:val="uk-UA"/>
        </w:rPr>
        <w:t>9</w:t>
      </w:r>
      <w:r w:rsidR="00CE7D57" w:rsidRPr="003C0576">
        <w:rPr>
          <w:b/>
          <w:sz w:val="28"/>
          <w:szCs w:val="28"/>
          <w:lang w:val="uk-UA"/>
        </w:rPr>
        <w:t>%</w:t>
      </w:r>
      <w:r w:rsidR="00CE7D57" w:rsidRPr="00085D0F">
        <w:rPr>
          <w:sz w:val="28"/>
          <w:szCs w:val="28"/>
          <w:lang w:val="uk-UA"/>
        </w:rPr>
        <w:t>)</w:t>
      </w:r>
      <w:r w:rsidR="00CE7D57">
        <w:rPr>
          <w:sz w:val="28"/>
          <w:szCs w:val="28"/>
          <w:lang w:val="uk-UA"/>
        </w:rPr>
        <w:t>, Д</w:t>
      </w:r>
      <w:r w:rsidR="00CE7D57" w:rsidRPr="00586852">
        <w:rPr>
          <w:sz w:val="28"/>
          <w:szCs w:val="28"/>
          <w:lang w:val="uk-UA"/>
        </w:rPr>
        <w:t>епартаменту взаємодії з органами влади</w:t>
      </w:r>
      <w:r w:rsidR="00CE7D57">
        <w:rPr>
          <w:sz w:val="28"/>
          <w:szCs w:val="28"/>
          <w:lang w:val="uk-UA"/>
        </w:rPr>
        <w:t xml:space="preserve"> та </w:t>
      </w:r>
      <w:r w:rsidR="00CE7D57" w:rsidRPr="001B0380">
        <w:rPr>
          <w:sz w:val="28"/>
          <w:szCs w:val="28"/>
          <w:lang w:val="uk-UA"/>
        </w:rPr>
        <w:t>Секретаріат</w:t>
      </w:r>
      <w:r w:rsidR="00CE7D57">
        <w:rPr>
          <w:sz w:val="28"/>
          <w:szCs w:val="28"/>
          <w:lang w:val="uk-UA"/>
        </w:rPr>
        <w:t>у</w:t>
      </w:r>
      <w:r w:rsidR="00CE7D57" w:rsidRPr="001B0380">
        <w:rPr>
          <w:sz w:val="28"/>
          <w:szCs w:val="28"/>
          <w:lang w:val="uk-UA"/>
        </w:rPr>
        <w:t xml:space="preserve"> Урядового уповноваженого у справах Європейського суду з прав людини</w:t>
      </w:r>
      <w:r w:rsidR="00CE7D57">
        <w:rPr>
          <w:sz w:val="28"/>
          <w:szCs w:val="28"/>
          <w:lang w:val="uk-UA"/>
        </w:rPr>
        <w:t xml:space="preserve"> </w:t>
      </w:r>
      <w:r w:rsidR="00CE7D57" w:rsidRPr="00586852">
        <w:rPr>
          <w:sz w:val="28"/>
          <w:szCs w:val="28"/>
          <w:lang w:val="uk-UA"/>
        </w:rPr>
        <w:t>(</w:t>
      </w:r>
      <w:r w:rsidR="00CE7D57">
        <w:rPr>
          <w:sz w:val="28"/>
          <w:szCs w:val="28"/>
          <w:lang w:val="uk-UA"/>
        </w:rPr>
        <w:t xml:space="preserve">по </w:t>
      </w:r>
      <w:r w:rsidR="00CE7D57">
        <w:rPr>
          <w:b/>
          <w:sz w:val="28"/>
          <w:szCs w:val="28"/>
          <w:lang w:val="uk-UA"/>
        </w:rPr>
        <w:t>5</w:t>
      </w:r>
      <w:r w:rsidR="00CE7D57" w:rsidRPr="00586852">
        <w:rPr>
          <w:sz w:val="28"/>
          <w:szCs w:val="28"/>
          <w:lang w:val="uk-UA"/>
        </w:rPr>
        <w:t xml:space="preserve"> </w:t>
      </w:r>
      <w:r w:rsidR="00CE7D57">
        <w:rPr>
          <w:sz w:val="28"/>
          <w:szCs w:val="28"/>
          <w:lang w:val="uk-UA"/>
        </w:rPr>
        <w:t xml:space="preserve">запитів або по </w:t>
      </w:r>
      <w:r w:rsidR="00CE7D57">
        <w:rPr>
          <w:b/>
          <w:sz w:val="28"/>
          <w:szCs w:val="28"/>
          <w:lang w:val="uk-UA"/>
        </w:rPr>
        <w:t>7</w:t>
      </w:r>
      <w:r w:rsidR="00CE7D57" w:rsidRPr="003C0576">
        <w:rPr>
          <w:b/>
          <w:sz w:val="28"/>
          <w:szCs w:val="28"/>
          <w:lang w:val="uk-UA"/>
        </w:rPr>
        <w:t>%</w:t>
      </w:r>
      <w:r w:rsidR="00CE7D57" w:rsidRPr="001F6419">
        <w:rPr>
          <w:sz w:val="28"/>
          <w:szCs w:val="28"/>
          <w:lang w:val="uk-UA"/>
        </w:rPr>
        <w:t>)</w:t>
      </w:r>
      <w:r w:rsidR="00CE7D57">
        <w:rPr>
          <w:sz w:val="28"/>
          <w:szCs w:val="28"/>
          <w:lang w:val="uk-UA"/>
        </w:rPr>
        <w:t xml:space="preserve">, </w:t>
      </w:r>
      <w:r w:rsidR="00CE7D57" w:rsidRPr="001B0380">
        <w:rPr>
          <w:sz w:val="28"/>
          <w:szCs w:val="28"/>
          <w:lang w:val="uk-UA"/>
        </w:rPr>
        <w:t>Департамент</w:t>
      </w:r>
      <w:r w:rsidR="00CE7D57">
        <w:rPr>
          <w:sz w:val="28"/>
          <w:szCs w:val="28"/>
          <w:lang w:val="uk-UA"/>
        </w:rPr>
        <w:t>у</w:t>
      </w:r>
      <w:r w:rsidR="00CE7D57" w:rsidRPr="001B0380">
        <w:rPr>
          <w:sz w:val="28"/>
          <w:szCs w:val="28"/>
          <w:lang w:val="uk-UA"/>
        </w:rPr>
        <w:t xml:space="preserve"> кадрової роботи та державної служби</w:t>
      </w:r>
      <w:r w:rsidR="00CE7D57">
        <w:rPr>
          <w:sz w:val="28"/>
          <w:szCs w:val="28"/>
          <w:lang w:val="uk-UA"/>
        </w:rPr>
        <w:t xml:space="preserve"> </w:t>
      </w:r>
      <w:r w:rsidR="00CE7D57" w:rsidRPr="00586852">
        <w:rPr>
          <w:sz w:val="28"/>
          <w:szCs w:val="28"/>
          <w:lang w:val="uk-UA"/>
        </w:rPr>
        <w:t>(</w:t>
      </w:r>
      <w:r w:rsidR="00CE7D57">
        <w:rPr>
          <w:b/>
          <w:sz w:val="28"/>
          <w:szCs w:val="28"/>
          <w:lang w:val="uk-UA"/>
        </w:rPr>
        <w:t>4</w:t>
      </w:r>
      <w:r w:rsidR="00CE7D57" w:rsidRPr="00586852">
        <w:rPr>
          <w:sz w:val="28"/>
          <w:szCs w:val="28"/>
          <w:lang w:val="uk-UA"/>
        </w:rPr>
        <w:t xml:space="preserve"> </w:t>
      </w:r>
      <w:r w:rsidR="00CE7D57">
        <w:rPr>
          <w:sz w:val="28"/>
          <w:szCs w:val="28"/>
          <w:lang w:val="uk-UA"/>
        </w:rPr>
        <w:t xml:space="preserve">запити або по </w:t>
      </w:r>
      <w:r w:rsidR="00CE7D57">
        <w:rPr>
          <w:b/>
          <w:sz w:val="28"/>
          <w:szCs w:val="28"/>
          <w:lang w:val="uk-UA"/>
        </w:rPr>
        <w:t>6</w:t>
      </w:r>
      <w:r w:rsidR="00CE7D57" w:rsidRPr="003C0576">
        <w:rPr>
          <w:b/>
          <w:sz w:val="28"/>
          <w:szCs w:val="28"/>
          <w:lang w:val="uk-UA"/>
        </w:rPr>
        <w:t>%</w:t>
      </w:r>
      <w:r w:rsidR="00CE7D57" w:rsidRPr="001F6419">
        <w:rPr>
          <w:sz w:val="28"/>
          <w:szCs w:val="28"/>
          <w:lang w:val="uk-UA"/>
        </w:rPr>
        <w:t>)</w:t>
      </w:r>
      <w:r w:rsidR="00CE7D57">
        <w:rPr>
          <w:sz w:val="28"/>
          <w:szCs w:val="28"/>
          <w:lang w:val="uk-UA"/>
        </w:rPr>
        <w:t xml:space="preserve">, </w:t>
      </w:r>
      <w:r w:rsidR="00CE7D57" w:rsidRPr="003F6FA5">
        <w:rPr>
          <w:sz w:val="28"/>
          <w:szCs w:val="28"/>
          <w:lang w:val="uk-UA"/>
        </w:rPr>
        <w:t>Департамент</w:t>
      </w:r>
      <w:r w:rsidR="00CE7D57">
        <w:rPr>
          <w:sz w:val="28"/>
          <w:szCs w:val="28"/>
          <w:lang w:val="uk-UA"/>
        </w:rPr>
        <w:t>у</w:t>
      </w:r>
      <w:r w:rsidR="00CE7D57" w:rsidRPr="003F6FA5">
        <w:rPr>
          <w:sz w:val="28"/>
          <w:szCs w:val="28"/>
          <w:lang w:val="uk-UA"/>
        </w:rPr>
        <w:t xml:space="preserve"> конституційного, адміністративного та соціального законодавства</w:t>
      </w:r>
      <w:r w:rsidR="00DC6529">
        <w:rPr>
          <w:sz w:val="28"/>
          <w:szCs w:val="28"/>
          <w:lang w:val="uk-UA"/>
        </w:rPr>
        <w:t xml:space="preserve"> </w:t>
      </w:r>
      <w:r w:rsidR="00DC6529" w:rsidRPr="00586852">
        <w:rPr>
          <w:sz w:val="28"/>
          <w:szCs w:val="28"/>
          <w:lang w:val="uk-UA"/>
        </w:rPr>
        <w:t>(</w:t>
      </w:r>
      <w:r w:rsidR="00DC6529">
        <w:rPr>
          <w:b/>
          <w:sz w:val="28"/>
          <w:szCs w:val="28"/>
          <w:lang w:val="uk-UA"/>
        </w:rPr>
        <w:t>3</w:t>
      </w:r>
      <w:r w:rsidR="00DC6529" w:rsidRPr="00586852">
        <w:rPr>
          <w:sz w:val="28"/>
          <w:szCs w:val="28"/>
          <w:lang w:val="uk-UA"/>
        </w:rPr>
        <w:t xml:space="preserve"> </w:t>
      </w:r>
      <w:r w:rsidR="00DC6529">
        <w:rPr>
          <w:sz w:val="28"/>
          <w:szCs w:val="28"/>
          <w:lang w:val="uk-UA"/>
        </w:rPr>
        <w:t xml:space="preserve">запити або </w:t>
      </w:r>
      <w:r w:rsidR="00DC6529" w:rsidRPr="00600F5B">
        <w:rPr>
          <w:b/>
          <w:sz w:val="28"/>
          <w:szCs w:val="28"/>
          <w:lang w:val="uk-UA"/>
        </w:rPr>
        <w:t>4</w:t>
      </w:r>
      <w:r w:rsidR="00DC6529" w:rsidRPr="003C0576">
        <w:rPr>
          <w:b/>
          <w:sz w:val="28"/>
          <w:szCs w:val="28"/>
          <w:lang w:val="uk-UA"/>
        </w:rPr>
        <w:t>%</w:t>
      </w:r>
      <w:r w:rsidR="00DC6529" w:rsidRPr="001F6419">
        <w:rPr>
          <w:sz w:val="28"/>
          <w:szCs w:val="28"/>
          <w:lang w:val="uk-UA"/>
        </w:rPr>
        <w:t>)</w:t>
      </w:r>
      <w:r w:rsidR="00DC6529">
        <w:rPr>
          <w:sz w:val="28"/>
          <w:szCs w:val="28"/>
          <w:lang w:val="uk-UA"/>
        </w:rPr>
        <w:t xml:space="preserve">, </w:t>
      </w:r>
      <w:r w:rsidR="00DC6529" w:rsidRPr="009A7E80">
        <w:rPr>
          <w:sz w:val="28"/>
          <w:szCs w:val="28"/>
          <w:lang w:val="uk-UA"/>
        </w:rPr>
        <w:t>Департамент</w:t>
      </w:r>
      <w:r w:rsidR="00DC6529">
        <w:rPr>
          <w:sz w:val="28"/>
          <w:szCs w:val="28"/>
          <w:lang w:val="uk-UA"/>
        </w:rPr>
        <w:t>у</w:t>
      </w:r>
      <w:r w:rsidR="00DC6529" w:rsidRPr="009A7E80">
        <w:rPr>
          <w:sz w:val="28"/>
          <w:szCs w:val="28"/>
          <w:lang w:val="uk-UA"/>
        </w:rPr>
        <w:t xml:space="preserve"> цивільного, фінансового законодавства та законодавства з питань земельних відносин</w:t>
      </w:r>
      <w:r w:rsidR="00DC6529">
        <w:rPr>
          <w:sz w:val="28"/>
          <w:szCs w:val="28"/>
          <w:lang w:val="uk-UA"/>
        </w:rPr>
        <w:t xml:space="preserve">, </w:t>
      </w:r>
      <w:r w:rsidR="00DC6529" w:rsidRPr="009A7E80">
        <w:rPr>
          <w:sz w:val="28"/>
          <w:szCs w:val="28"/>
          <w:lang w:val="uk-UA"/>
        </w:rPr>
        <w:t>Департамент</w:t>
      </w:r>
      <w:r w:rsidR="00DC6529">
        <w:rPr>
          <w:sz w:val="28"/>
          <w:szCs w:val="28"/>
          <w:lang w:val="uk-UA"/>
        </w:rPr>
        <w:t>у</w:t>
      </w:r>
      <w:r w:rsidR="00DC6529" w:rsidRPr="009A7E80">
        <w:rPr>
          <w:sz w:val="28"/>
          <w:szCs w:val="28"/>
          <w:lang w:val="uk-UA"/>
        </w:rPr>
        <w:t xml:space="preserve"> планово-фінансової діяльності, бухгалтерського обліку та звітності</w:t>
      </w:r>
      <w:r w:rsidR="00DC6529">
        <w:rPr>
          <w:sz w:val="28"/>
          <w:szCs w:val="28"/>
          <w:lang w:val="uk-UA"/>
        </w:rPr>
        <w:t xml:space="preserve"> і </w:t>
      </w:r>
      <w:r w:rsidR="00DC6529" w:rsidRPr="009A7E80">
        <w:rPr>
          <w:sz w:val="28"/>
          <w:szCs w:val="28"/>
          <w:lang w:val="uk-UA"/>
        </w:rPr>
        <w:t>Департамент</w:t>
      </w:r>
      <w:r w:rsidR="00DC6529">
        <w:rPr>
          <w:sz w:val="28"/>
          <w:szCs w:val="28"/>
          <w:lang w:val="uk-UA"/>
        </w:rPr>
        <w:t>у</w:t>
      </w:r>
      <w:r w:rsidR="00DC6529" w:rsidRPr="009A7E80">
        <w:rPr>
          <w:sz w:val="28"/>
          <w:szCs w:val="28"/>
          <w:lang w:val="uk-UA"/>
        </w:rPr>
        <w:t xml:space="preserve"> судової роботи</w:t>
      </w:r>
      <w:r w:rsidR="00DC6529">
        <w:rPr>
          <w:sz w:val="28"/>
          <w:szCs w:val="28"/>
          <w:lang w:val="uk-UA"/>
        </w:rPr>
        <w:t xml:space="preserve"> </w:t>
      </w:r>
      <w:r w:rsidR="00DC6529" w:rsidRPr="00586852">
        <w:rPr>
          <w:sz w:val="28"/>
          <w:szCs w:val="28"/>
          <w:lang w:val="uk-UA"/>
        </w:rPr>
        <w:t>(</w:t>
      </w:r>
      <w:r w:rsidR="00DC6529">
        <w:rPr>
          <w:sz w:val="28"/>
          <w:szCs w:val="28"/>
          <w:lang w:val="uk-UA"/>
        </w:rPr>
        <w:t xml:space="preserve">по </w:t>
      </w:r>
      <w:r w:rsidR="00DC6529">
        <w:rPr>
          <w:b/>
          <w:sz w:val="28"/>
          <w:szCs w:val="28"/>
          <w:lang w:val="uk-UA"/>
        </w:rPr>
        <w:t>2</w:t>
      </w:r>
      <w:r w:rsidR="00DC6529" w:rsidRPr="00586852">
        <w:rPr>
          <w:sz w:val="28"/>
          <w:szCs w:val="28"/>
          <w:lang w:val="uk-UA"/>
        </w:rPr>
        <w:t xml:space="preserve"> </w:t>
      </w:r>
      <w:r w:rsidR="00DC6529">
        <w:rPr>
          <w:sz w:val="28"/>
          <w:szCs w:val="28"/>
          <w:lang w:val="uk-UA"/>
        </w:rPr>
        <w:t xml:space="preserve">запити або по </w:t>
      </w:r>
      <w:r w:rsidR="00DC6529">
        <w:rPr>
          <w:b/>
          <w:sz w:val="28"/>
          <w:szCs w:val="28"/>
          <w:lang w:val="uk-UA"/>
        </w:rPr>
        <w:t>3</w:t>
      </w:r>
      <w:r w:rsidR="00DC6529" w:rsidRPr="003C0576">
        <w:rPr>
          <w:b/>
          <w:sz w:val="28"/>
          <w:szCs w:val="28"/>
          <w:lang w:val="uk-UA"/>
        </w:rPr>
        <w:t>%</w:t>
      </w:r>
      <w:r w:rsidR="00DC6529" w:rsidRPr="001F6419">
        <w:rPr>
          <w:sz w:val="28"/>
          <w:szCs w:val="28"/>
          <w:lang w:val="uk-UA"/>
        </w:rPr>
        <w:t>)</w:t>
      </w:r>
      <w:r w:rsidR="00DC6529">
        <w:rPr>
          <w:sz w:val="28"/>
          <w:szCs w:val="28"/>
          <w:lang w:val="uk-UA"/>
        </w:rPr>
        <w:t xml:space="preserve">, </w:t>
      </w:r>
      <w:r w:rsidR="00DC6529" w:rsidRPr="00DC6529">
        <w:rPr>
          <w:sz w:val="28"/>
          <w:szCs w:val="28"/>
          <w:lang w:val="uk-UA"/>
        </w:rPr>
        <w:t>Департамент</w:t>
      </w:r>
      <w:r w:rsidR="00DC6529">
        <w:rPr>
          <w:sz w:val="28"/>
          <w:szCs w:val="28"/>
          <w:lang w:val="uk-UA"/>
        </w:rPr>
        <w:t>у</w:t>
      </w:r>
      <w:r w:rsidR="00DC6529" w:rsidRPr="00DC6529">
        <w:rPr>
          <w:sz w:val="28"/>
          <w:szCs w:val="28"/>
          <w:lang w:val="uk-UA"/>
        </w:rPr>
        <w:t xml:space="preserve"> міжнародного права та співробітництва </w:t>
      </w:r>
      <w:r w:rsidR="00DC6529">
        <w:rPr>
          <w:sz w:val="28"/>
          <w:szCs w:val="28"/>
          <w:lang w:val="uk-UA"/>
        </w:rPr>
        <w:t>(</w:t>
      </w:r>
      <w:r w:rsidR="00DC6529" w:rsidRPr="00DC6529">
        <w:rPr>
          <w:b/>
          <w:sz w:val="28"/>
          <w:szCs w:val="28"/>
          <w:lang w:val="uk-UA"/>
        </w:rPr>
        <w:t>1</w:t>
      </w:r>
      <w:r w:rsidR="00DC6529">
        <w:rPr>
          <w:sz w:val="28"/>
          <w:szCs w:val="28"/>
          <w:lang w:val="uk-UA"/>
        </w:rPr>
        <w:t xml:space="preserve"> запит або </w:t>
      </w:r>
      <w:r w:rsidR="00DC6529" w:rsidRPr="00DC6529">
        <w:rPr>
          <w:b/>
          <w:sz w:val="28"/>
          <w:szCs w:val="28"/>
          <w:lang w:val="uk-UA"/>
        </w:rPr>
        <w:t>1%</w:t>
      </w:r>
      <w:r w:rsidR="00DC6529">
        <w:rPr>
          <w:sz w:val="28"/>
          <w:szCs w:val="28"/>
          <w:lang w:val="uk-UA"/>
        </w:rPr>
        <w:t>).</w:t>
      </w:r>
    </w:p>
    <w:p w:rsidR="00CE7D57" w:rsidRDefault="00CE7D57" w:rsidP="009A7E80">
      <w:pPr>
        <w:ind w:firstLine="708"/>
        <w:jc w:val="both"/>
        <w:rPr>
          <w:sz w:val="28"/>
          <w:szCs w:val="28"/>
          <w:lang w:val="uk-UA"/>
        </w:rPr>
      </w:pPr>
    </w:p>
    <w:p w:rsidR="009A7E80" w:rsidRDefault="009A7E80" w:rsidP="00C1382E">
      <w:pPr>
        <w:ind w:firstLine="708"/>
        <w:jc w:val="both"/>
        <w:rPr>
          <w:sz w:val="28"/>
          <w:szCs w:val="28"/>
          <w:lang w:val="uk-UA"/>
        </w:rPr>
      </w:pPr>
    </w:p>
    <w:p w:rsidR="001B0380" w:rsidRDefault="001B0380" w:rsidP="00C1382E">
      <w:pPr>
        <w:ind w:firstLine="708"/>
        <w:jc w:val="both"/>
        <w:rPr>
          <w:sz w:val="28"/>
          <w:szCs w:val="28"/>
          <w:lang w:val="uk-UA"/>
        </w:rPr>
      </w:pPr>
    </w:p>
    <w:p w:rsidR="00085D0F" w:rsidRDefault="008803D6" w:rsidP="00C1382E">
      <w:pPr>
        <w:ind w:firstLine="708"/>
        <w:jc w:val="both"/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28115C63" wp14:editId="3D1212BD">
            <wp:extent cx="4695825" cy="7934326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C353E" w:rsidRPr="00586852" w:rsidRDefault="000C353E" w:rsidP="000C353E">
      <w:pPr>
        <w:ind w:firstLine="720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Всі запити на інформацію розглянуті у встановлений законодавством строк, у тому числі:</w:t>
      </w:r>
    </w:p>
    <w:p w:rsidR="000C353E" w:rsidRPr="00586852" w:rsidRDefault="000C353E" w:rsidP="000C353E">
      <w:pPr>
        <w:jc w:val="both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08"/>
        <w:jc w:val="both"/>
        <w:rPr>
          <w:b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311FC6">
        <w:rPr>
          <w:b/>
          <w:sz w:val="28"/>
          <w:szCs w:val="28"/>
          <w:lang w:val="uk-UA"/>
        </w:rPr>
        <w:t>40</w:t>
      </w:r>
      <w:r w:rsidRPr="00586852">
        <w:rPr>
          <w:b/>
          <w:sz w:val="28"/>
          <w:szCs w:val="28"/>
          <w:lang w:val="uk-UA"/>
        </w:rPr>
        <w:t xml:space="preserve"> запит</w:t>
      </w:r>
      <w:r w:rsidR="00DC6529"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DC6529">
        <w:rPr>
          <w:b/>
          <w:sz w:val="28"/>
          <w:szCs w:val="28"/>
          <w:lang w:val="uk-UA"/>
        </w:rPr>
        <w:t>5</w:t>
      </w:r>
      <w:r w:rsidR="00311FC6">
        <w:rPr>
          <w:b/>
          <w:sz w:val="28"/>
          <w:szCs w:val="28"/>
          <w:lang w:val="uk-UA"/>
        </w:rPr>
        <w:t>7</w:t>
      </w:r>
      <w:r w:rsidRPr="00586852">
        <w:rPr>
          <w:b/>
          <w:sz w:val="28"/>
          <w:szCs w:val="28"/>
          <w:lang w:val="uk-UA"/>
        </w:rPr>
        <w:t>%), із них:</w:t>
      </w:r>
    </w:p>
    <w:p w:rsidR="000C353E" w:rsidRPr="00586852" w:rsidRDefault="000C353E" w:rsidP="000C353E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 w:rsidR="00F420EE">
        <w:rPr>
          <w:b/>
          <w:sz w:val="28"/>
          <w:szCs w:val="28"/>
          <w:lang w:val="uk-UA"/>
        </w:rPr>
        <w:t>1</w:t>
      </w:r>
      <w:r w:rsidR="00311FC6">
        <w:rPr>
          <w:b/>
          <w:sz w:val="28"/>
          <w:szCs w:val="28"/>
          <w:lang w:val="uk-UA"/>
        </w:rPr>
        <w:t>5</w:t>
      </w:r>
      <w:r w:rsidR="009A7D07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 w:rsidR="00B12C53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311FC6">
        <w:rPr>
          <w:b/>
          <w:sz w:val="28"/>
          <w:szCs w:val="28"/>
          <w:lang w:val="uk-UA"/>
        </w:rPr>
        <w:t>21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 xml:space="preserve"> надано публічну інформацію;</w:t>
      </w:r>
    </w:p>
    <w:p w:rsidR="000C353E" w:rsidRDefault="000C353E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 w:rsidR="004366E2">
        <w:rPr>
          <w:b/>
          <w:sz w:val="28"/>
          <w:szCs w:val="28"/>
          <w:lang w:val="uk-UA"/>
        </w:rPr>
        <w:t>2</w:t>
      </w:r>
      <w:r w:rsidR="00311FC6">
        <w:rPr>
          <w:b/>
          <w:sz w:val="28"/>
          <w:szCs w:val="28"/>
          <w:lang w:val="uk-UA"/>
        </w:rPr>
        <w:t>5</w:t>
      </w:r>
      <w:r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 w:rsidR="00DC6529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C2129B">
        <w:rPr>
          <w:b/>
          <w:sz w:val="28"/>
          <w:szCs w:val="28"/>
          <w:lang w:val="uk-UA"/>
        </w:rPr>
        <w:t>3</w:t>
      </w:r>
      <w:r w:rsidR="00311FC6">
        <w:rPr>
          <w:b/>
          <w:sz w:val="28"/>
          <w:szCs w:val="28"/>
          <w:lang w:val="uk-UA"/>
        </w:rPr>
        <w:t>6</w:t>
      </w:r>
      <w:r w:rsidRPr="00586852">
        <w:rPr>
          <w:b/>
          <w:sz w:val="28"/>
          <w:szCs w:val="28"/>
          <w:lang w:val="uk-UA"/>
        </w:rPr>
        <w:t>%)</w:t>
      </w:r>
      <w:r w:rsidRPr="00FD477F"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>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4366E2" w:rsidRDefault="004366E2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4366E2" w:rsidRPr="002939F4" w:rsidRDefault="00F420EE" w:rsidP="00F420EE">
      <w:pPr>
        <w:tabs>
          <w:tab w:val="left" w:pos="900"/>
        </w:tabs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- </w:t>
      </w:r>
      <w:r w:rsidR="00994A26" w:rsidRPr="002939F4">
        <w:rPr>
          <w:b/>
          <w:sz w:val="28"/>
          <w:szCs w:val="28"/>
          <w:lang w:val="uk-UA"/>
        </w:rPr>
        <w:t xml:space="preserve">відмовлено </w:t>
      </w:r>
      <w:r w:rsidR="0086120C">
        <w:rPr>
          <w:b/>
          <w:sz w:val="28"/>
          <w:szCs w:val="28"/>
          <w:lang w:val="uk-UA"/>
        </w:rPr>
        <w:t>у</w:t>
      </w:r>
      <w:r w:rsidR="00994A26" w:rsidRPr="002939F4">
        <w:rPr>
          <w:b/>
          <w:sz w:val="28"/>
          <w:szCs w:val="28"/>
          <w:lang w:val="uk-UA"/>
        </w:rPr>
        <w:t xml:space="preserve"> задоволен</w:t>
      </w:r>
      <w:r w:rsidR="0086120C">
        <w:rPr>
          <w:b/>
          <w:sz w:val="28"/>
          <w:szCs w:val="28"/>
          <w:lang w:val="uk-UA"/>
        </w:rPr>
        <w:t>н</w:t>
      </w:r>
      <w:r w:rsidR="00994A26" w:rsidRPr="002939F4">
        <w:rPr>
          <w:b/>
          <w:sz w:val="28"/>
          <w:szCs w:val="28"/>
          <w:lang w:val="uk-UA"/>
        </w:rPr>
        <w:t>і</w:t>
      </w:r>
      <w:r w:rsidR="0086120C">
        <w:rPr>
          <w:b/>
          <w:sz w:val="28"/>
          <w:szCs w:val="28"/>
          <w:lang w:val="uk-UA"/>
        </w:rPr>
        <w:t xml:space="preserve"> </w:t>
      </w:r>
      <w:r w:rsidR="00311FC6">
        <w:rPr>
          <w:b/>
          <w:sz w:val="28"/>
          <w:szCs w:val="28"/>
          <w:lang w:val="uk-UA"/>
        </w:rPr>
        <w:t>2</w:t>
      </w:r>
      <w:r w:rsidR="0086120C">
        <w:rPr>
          <w:b/>
          <w:sz w:val="28"/>
          <w:szCs w:val="28"/>
          <w:lang w:val="uk-UA"/>
        </w:rPr>
        <w:t xml:space="preserve"> запитів (</w:t>
      </w:r>
      <w:r w:rsidR="00311FC6">
        <w:rPr>
          <w:b/>
          <w:sz w:val="28"/>
          <w:szCs w:val="28"/>
          <w:lang w:val="uk-UA"/>
        </w:rPr>
        <w:t>3</w:t>
      </w:r>
      <w:r w:rsidR="0086120C">
        <w:rPr>
          <w:b/>
          <w:sz w:val="28"/>
          <w:szCs w:val="28"/>
          <w:lang w:val="uk-UA"/>
        </w:rPr>
        <w:t>%)</w:t>
      </w:r>
      <w:r w:rsidR="00994A26" w:rsidRPr="002939F4">
        <w:rPr>
          <w:b/>
          <w:sz w:val="28"/>
          <w:szCs w:val="28"/>
          <w:lang w:val="uk-UA"/>
        </w:rPr>
        <w:t>;</w:t>
      </w:r>
    </w:p>
    <w:p w:rsidR="002939F4" w:rsidRPr="00586852" w:rsidRDefault="004366E2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C353E" w:rsidRDefault="000C353E" w:rsidP="000C353E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</w:t>
      </w:r>
      <w:r w:rsidR="00D85DBB" w:rsidRPr="00586852">
        <w:rPr>
          <w:b/>
          <w:sz w:val="28"/>
          <w:szCs w:val="28"/>
          <w:lang w:val="uk-UA"/>
        </w:rPr>
        <w:t>надіслано для розгляду на</w:t>
      </w:r>
      <w:r w:rsidR="00051221" w:rsidRPr="00586852">
        <w:rPr>
          <w:b/>
          <w:sz w:val="28"/>
          <w:szCs w:val="28"/>
          <w:lang w:val="uk-UA"/>
        </w:rPr>
        <w:t>лежним розпорядникам інформації</w:t>
      </w:r>
      <w:r w:rsidRPr="00586852">
        <w:rPr>
          <w:b/>
          <w:sz w:val="28"/>
          <w:szCs w:val="28"/>
          <w:lang w:val="uk-UA"/>
        </w:rPr>
        <w:t xml:space="preserve"> </w:t>
      </w:r>
      <w:r w:rsidR="009150AF">
        <w:rPr>
          <w:b/>
          <w:sz w:val="28"/>
          <w:szCs w:val="28"/>
          <w:lang w:val="uk-UA"/>
        </w:rPr>
        <w:t>2</w:t>
      </w:r>
      <w:r w:rsidR="00DC6529">
        <w:rPr>
          <w:b/>
          <w:sz w:val="28"/>
          <w:szCs w:val="28"/>
          <w:lang w:val="uk-UA"/>
        </w:rPr>
        <w:t>8</w:t>
      </w:r>
      <w:r w:rsidR="00A56E18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запит</w:t>
      </w:r>
      <w:r w:rsidR="00C92DF9"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DC6529">
        <w:rPr>
          <w:b/>
          <w:sz w:val="28"/>
          <w:szCs w:val="28"/>
          <w:lang w:val="uk-UA"/>
        </w:rPr>
        <w:t>40</w:t>
      </w:r>
      <w:r w:rsidRPr="00586852">
        <w:rPr>
          <w:b/>
          <w:sz w:val="28"/>
          <w:szCs w:val="28"/>
          <w:lang w:val="uk-UA"/>
        </w:rPr>
        <w:t>%), із них:</w:t>
      </w:r>
    </w:p>
    <w:p w:rsidR="002939F4" w:rsidRDefault="002939F4" w:rsidP="00A721EA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 w:rsidR="00DC6529">
        <w:rPr>
          <w:b/>
          <w:sz w:val="28"/>
          <w:szCs w:val="28"/>
          <w:lang w:val="uk-UA"/>
        </w:rPr>
        <w:t>11</w:t>
      </w:r>
      <w:r w:rsidRPr="00586852">
        <w:rPr>
          <w:sz w:val="28"/>
          <w:szCs w:val="28"/>
          <w:lang w:val="uk-UA"/>
        </w:rPr>
        <w:t xml:space="preserve"> запит</w:t>
      </w:r>
      <w:r w:rsidR="00A721EA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16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D936B5" w:rsidRPr="00D936B5" w:rsidRDefault="00D936B5" w:rsidP="0095156B">
      <w:pPr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</w:t>
      </w:r>
      <w:r w:rsidR="0095156B">
        <w:rPr>
          <w:sz w:val="28"/>
          <w:szCs w:val="28"/>
          <w:lang w:val="uk-UA"/>
        </w:rPr>
        <w:t xml:space="preserve">інших розпорядників інформації – </w:t>
      </w:r>
      <w:r w:rsidR="00412654">
        <w:rPr>
          <w:b/>
          <w:sz w:val="28"/>
          <w:szCs w:val="28"/>
          <w:lang w:val="uk-UA"/>
        </w:rPr>
        <w:t>1</w:t>
      </w:r>
      <w:r w:rsidR="00DC6529">
        <w:rPr>
          <w:b/>
          <w:sz w:val="28"/>
          <w:szCs w:val="28"/>
          <w:lang w:val="uk-UA"/>
        </w:rPr>
        <w:t>7</w:t>
      </w:r>
      <w:r w:rsidR="0095156B">
        <w:rPr>
          <w:sz w:val="28"/>
          <w:szCs w:val="28"/>
          <w:lang w:val="uk-UA"/>
        </w:rPr>
        <w:t xml:space="preserve"> запит</w:t>
      </w:r>
      <w:r w:rsidR="00A86996">
        <w:rPr>
          <w:sz w:val="28"/>
          <w:szCs w:val="28"/>
          <w:lang w:val="uk-UA"/>
        </w:rPr>
        <w:t>ів</w:t>
      </w:r>
      <w:r w:rsidR="0095156B">
        <w:rPr>
          <w:sz w:val="28"/>
          <w:szCs w:val="28"/>
          <w:lang w:val="uk-UA"/>
        </w:rPr>
        <w:t xml:space="preserve"> (</w:t>
      </w:r>
      <w:r w:rsidR="00DC6529">
        <w:rPr>
          <w:b/>
          <w:sz w:val="28"/>
          <w:szCs w:val="28"/>
          <w:lang w:val="uk-UA"/>
        </w:rPr>
        <w:t>24</w:t>
      </w:r>
      <w:r w:rsidR="0095156B" w:rsidRPr="0095156B">
        <w:rPr>
          <w:b/>
          <w:sz w:val="28"/>
          <w:szCs w:val="28"/>
          <w:lang w:val="uk-UA"/>
        </w:rPr>
        <w:t>%</w:t>
      </w:r>
      <w:r w:rsidR="0095156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91779A" w:rsidRPr="00586852" w:rsidRDefault="0091779A" w:rsidP="000C353E">
      <w:pPr>
        <w:ind w:firstLine="720"/>
        <w:jc w:val="both"/>
        <w:rPr>
          <w:noProof/>
          <w:lang w:val="uk-UA"/>
        </w:rPr>
      </w:pPr>
    </w:p>
    <w:p w:rsidR="00281DBE" w:rsidRPr="004A3163" w:rsidRDefault="0011146B" w:rsidP="000C353E">
      <w:pPr>
        <w:ind w:firstLine="720"/>
        <w:jc w:val="both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1E771D9E" wp14:editId="612E9306">
            <wp:extent cx="6275070" cy="5505551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C353E" w:rsidRPr="00586852" w:rsidRDefault="00DC6529" w:rsidP="00CF7513">
      <w:pPr>
        <w:ind w:left="75" w:hanging="75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A908B4">
        <w:rPr>
          <w:b/>
          <w:sz w:val="28"/>
          <w:szCs w:val="28"/>
          <w:lang w:val="en-US"/>
        </w:rPr>
        <w:t>8</w:t>
      </w:r>
      <w:bookmarkStart w:id="0" w:name="_GoBack"/>
      <w:bookmarkEnd w:id="0"/>
      <w:r w:rsidR="00574076" w:rsidRPr="00586852">
        <w:rPr>
          <w:b/>
          <w:sz w:val="28"/>
          <w:szCs w:val="28"/>
          <w:lang w:val="uk-UA"/>
        </w:rPr>
        <w:t xml:space="preserve"> </w:t>
      </w:r>
      <w:r w:rsidR="0076048C">
        <w:rPr>
          <w:b/>
          <w:sz w:val="28"/>
          <w:szCs w:val="28"/>
          <w:lang w:val="uk-UA"/>
        </w:rPr>
        <w:t>лютого</w:t>
      </w:r>
      <w:r w:rsidR="000C353E" w:rsidRPr="00586852">
        <w:rPr>
          <w:b/>
          <w:sz w:val="28"/>
          <w:szCs w:val="28"/>
          <w:lang w:val="uk-UA"/>
        </w:rPr>
        <w:t xml:space="preserve"> 201</w:t>
      </w:r>
      <w:r w:rsidR="00FF7869">
        <w:rPr>
          <w:b/>
          <w:sz w:val="28"/>
          <w:szCs w:val="28"/>
          <w:lang w:val="uk-UA"/>
        </w:rPr>
        <w:t>3</w:t>
      </w:r>
      <w:r w:rsidR="000C353E" w:rsidRPr="00586852">
        <w:rPr>
          <w:b/>
          <w:sz w:val="28"/>
          <w:szCs w:val="28"/>
          <w:lang w:val="uk-UA"/>
        </w:rPr>
        <w:t xml:space="preserve"> року</w:t>
      </w:r>
    </w:p>
    <w:p w:rsidR="000C353E" w:rsidRPr="00586852" w:rsidRDefault="000C353E" w:rsidP="00CF7513">
      <w:pPr>
        <w:ind w:left="75" w:hanging="75"/>
        <w:rPr>
          <w:b/>
          <w:sz w:val="28"/>
          <w:szCs w:val="28"/>
          <w:lang w:val="uk-UA"/>
        </w:rPr>
      </w:pPr>
    </w:p>
    <w:p w:rsidR="004B78BA" w:rsidRPr="00586852" w:rsidRDefault="004B78BA" w:rsidP="00CF7513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Заступник директора Департаменту – </w:t>
      </w:r>
    </w:p>
    <w:p w:rsidR="004B78BA" w:rsidRPr="00586852" w:rsidRDefault="004B78BA" w:rsidP="00CF7513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начальник Управління систематизації </w:t>
      </w:r>
    </w:p>
    <w:p w:rsidR="00E7048E" w:rsidRPr="00586852" w:rsidRDefault="004B78BA" w:rsidP="00CF7513">
      <w:pPr>
        <w:ind w:left="75" w:hanging="75"/>
        <w:rPr>
          <w:lang w:val="uk-UA"/>
        </w:rPr>
      </w:pPr>
      <w:r w:rsidRPr="00586852">
        <w:rPr>
          <w:b/>
          <w:sz w:val="28"/>
          <w:szCs w:val="28"/>
          <w:lang w:val="uk-UA"/>
        </w:rPr>
        <w:t>законодавства</w:t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  <w:t xml:space="preserve">                        </w:t>
      </w:r>
      <w:r w:rsidR="00CF7513">
        <w:rPr>
          <w:b/>
          <w:sz w:val="28"/>
          <w:szCs w:val="28"/>
          <w:lang w:val="uk-UA"/>
        </w:rPr>
        <w:t xml:space="preserve">       </w:t>
      </w:r>
      <w:r w:rsidRPr="00586852">
        <w:rPr>
          <w:b/>
          <w:sz w:val="28"/>
          <w:szCs w:val="28"/>
          <w:lang w:val="uk-UA"/>
        </w:rPr>
        <w:t xml:space="preserve">   О.Г. </w:t>
      </w:r>
      <w:proofErr w:type="spellStart"/>
      <w:r w:rsidRPr="00586852">
        <w:rPr>
          <w:b/>
          <w:sz w:val="28"/>
          <w:szCs w:val="28"/>
          <w:lang w:val="uk-UA"/>
        </w:rPr>
        <w:t>Пушенко</w:t>
      </w:r>
      <w:proofErr w:type="spellEnd"/>
    </w:p>
    <w:sectPr w:rsidR="00E7048E" w:rsidRPr="00586852" w:rsidSect="009D7F63">
      <w:pgSz w:w="11906" w:h="16838"/>
      <w:pgMar w:top="720" w:right="748" w:bottom="89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formatting="1" w:enforcement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53E"/>
    <w:rsid w:val="00003407"/>
    <w:rsid w:val="0001542D"/>
    <w:rsid w:val="0002324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71B38"/>
    <w:rsid w:val="0008005A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B4EE7"/>
    <w:rsid w:val="000C311D"/>
    <w:rsid w:val="000C353E"/>
    <w:rsid w:val="000D01EE"/>
    <w:rsid w:val="000D6CF7"/>
    <w:rsid w:val="000E5673"/>
    <w:rsid w:val="000F1B0C"/>
    <w:rsid w:val="000F4625"/>
    <w:rsid w:val="000F5EB9"/>
    <w:rsid w:val="00102D24"/>
    <w:rsid w:val="0011146B"/>
    <w:rsid w:val="00114FBE"/>
    <w:rsid w:val="00116559"/>
    <w:rsid w:val="00116809"/>
    <w:rsid w:val="00125A30"/>
    <w:rsid w:val="00126398"/>
    <w:rsid w:val="00126604"/>
    <w:rsid w:val="00127969"/>
    <w:rsid w:val="0013530C"/>
    <w:rsid w:val="00136427"/>
    <w:rsid w:val="00142DEC"/>
    <w:rsid w:val="00155668"/>
    <w:rsid w:val="00162803"/>
    <w:rsid w:val="00164864"/>
    <w:rsid w:val="0016533E"/>
    <w:rsid w:val="0016668F"/>
    <w:rsid w:val="0017085D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B00C6"/>
    <w:rsid w:val="001B0380"/>
    <w:rsid w:val="001B3E09"/>
    <w:rsid w:val="001B7EF6"/>
    <w:rsid w:val="001C1F75"/>
    <w:rsid w:val="001C74D6"/>
    <w:rsid w:val="001D2252"/>
    <w:rsid w:val="001D2434"/>
    <w:rsid w:val="001D2BBC"/>
    <w:rsid w:val="001D5AE6"/>
    <w:rsid w:val="001F6419"/>
    <w:rsid w:val="00207ADA"/>
    <w:rsid w:val="0021707C"/>
    <w:rsid w:val="00232ABE"/>
    <w:rsid w:val="0023716B"/>
    <w:rsid w:val="002449C5"/>
    <w:rsid w:val="0024590F"/>
    <w:rsid w:val="00252E76"/>
    <w:rsid w:val="0025599F"/>
    <w:rsid w:val="002626D7"/>
    <w:rsid w:val="00266A21"/>
    <w:rsid w:val="00275D09"/>
    <w:rsid w:val="00280CCE"/>
    <w:rsid w:val="00281DBE"/>
    <w:rsid w:val="002846E3"/>
    <w:rsid w:val="00291765"/>
    <w:rsid w:val="002939F4"/>
    <w:rsid w:val="002B3C82"/>
    <w:rsid w:val="002C1346"/>
    <w:rsid w:val="002D58DC"/>
    <w:rsid w:val="002E0ED6"/>
    <w:rsid w:val="002E157C"/>
    <w:rsid w:val="002E1B7E"/>
    <w:rsid w:val="002E51FE"/>
    <w:rsid w:val="002F08EF"/>
    <w:rsid w:val="002F5381"/>
    <w:rsid w:val="002F5702"/>
    <w:rsid w:val="002F5B31"/>
    <w:rsid w:val="00300919"/>
    <w:rsid w:val="00305DF1"/>
    <w:rsid w:val="00306508"/>
    <w:rsid w:val="00310A14"/>
    <w:rsid w:val="00311138"/>
    <w:rsid w:val="00311FC6"/>
    <w:rsid w:val="00317BC8"/>
    <w:rsid w:val="003230E8"/>
    <w:rsid w:val="00327911"/>
    <w:rsid w:val="0033198C"/>
    <w:rsid w:val="00334B97"/>
    <w:rsid w:val="003366D0"/>
    <w:rsid w:val="00340C57"/>
    <w:rsid w:val="00341FE9"/>
    <w:rsid w:val="00351507"/>
    <w:rsid w:val="00353494"/>
    <w:rsid w:val="00354F71"/>
    <w:rsid w:val="0036311D"/>
    <w:rsid w:val="003634A0"/>
    <w:rsid w:val="003651E7"/>
    <w:rsid w:val="00383889"/>
    <w:rsid w:val="00387376"/>
    <w:rsid w:val="00387CA6"/>
    <w:rsid w:val="003A3A94"/>
    <w:rsid w:val="003A4B4F"/>
    <w:rsid w:val="003A4F4D"/>
    <w:rsid w:val="003C0576"/>
    <w:rsid w:val="003C5000"/>
    <w:rsid w:val="003D0846"/>
    <w:rsid w:val="003E51D5"/>
    <w:rsid w:val="003F6FA5"/>
    <w:rsid w:val="004001F5"/>
    <w:rsid w:val="00405C23"/>
    <w:rsid w:val="004125EF"/>
    <w:rsid w:val="00412654"/>
    <w:rsid w:val="00414284"/>
    <w:rsid w:val="00420D9F"/>
    <w:rsid w:val="00423D8E"/>
    <w:rsid w:val="00426C4F"/>
    <w:rsid w:val="004366E2"/>
    <w:rsid w:val="0044008C"/>
    <w:rsid w:val="00441ED0"/>
    <w:rsid w:val="00441F6B"/>
    <w:rsid w:val="00444B5C"/>
    <w:rsid w:val="00453E7D"/>
    <w:rsid w:val="00461BBF"/>
    <w:rsid w:val="004654AE"/>
    <w:rsid w:val="004669F3"/>
    <w:rsid w:val="00467320"/>
    <w:rsid w:val="00467DE8"/>
    <w:rsid w:val="00470546"/>
    <w:rsid w:val="0047477C"/>
    <w:rsid w:val="0048087C"/>
    <w:rsid w:val="0048090C"/>
    <w:rsid w:val="00482900"/>
    <w:rsid w:val="00492620"/>
    <w:rsid w:val="004938C9"/>
    <w:rsid w:val="00497708"/>
    <w:rsid w:val="004A3072"/>
    <w:rsid w:val="004A3163"/>
    <w:rsid w:val="004A3B2F"/>
    <w:rsid w:val="004B78BA"/>
    <w:rsid w:val="004C4C19"/>
    <w:rsid w:val="004C67AB"/>
    <w:rsid w:val="004D038F"/>
    <w:rsid w:val="004D1097"/>
    <w:rsid w:val="004D2EAD"/>
    <w:rsid w:val="004D3EF9"/>
    <w:rsid w:val="004E4F03"/>
    <w:rsid w:val="004F4617"/>
    <w:rsid w:val="004F5C41"/>
    <w:rsid w:val="00506CD6"/>
    <w:rsid w:val="00512715"/>
    <w:rsid w:val="0052090D"/>
    <w:rsid w:val="005254A5"/>
    <w:rsid w:val="00551DDE"/>
    <w:rsid w:val="005521EE"/>
    <w:rsid w:val="005526A2"/>
    <w:rsid w:val="00552AD7"/>
    <w:rsid w:val="005551CC"/>
    <w:rsid w:val="0056517E"/>
    <w:rsid w:val="00570672"/>
    <w:rsid w:val="00573B87"/>
    <w:rsid w:val="00574076"/>
    <w:rsid w:val="00583395"/>
    <w:rsid w:val="00586852"/>
    <w:rsid w:val="00590461"/>
    <w:rsid w:val="005927F8"/>
    <w:rsid w:val="00594C23"/>
    <w:rsid w:val="005A0923"/>
    <w:rsid w:val="005A4C08"/>
    <w:rsid w:val="005A7A82"/>
    <w:rsid w:val="005B2BEC"/>
    <w:rsid w:val="005B3FDD"/>
    <w:rsid w:val="005B5C87"/>
    <w:rsid w:val="005C3F72"/>
    <w:rsid w:val="005D0D2A"/>
    <w:rsid w:val="005D5F51"/>
    <w:rsid w:val="005E1ABC"/>
    <w:rsid w:val="005E3C84"/>
    <w:rsid w:val="005F145C"/>
    <w:rsid w:val="005F7E03"/>
    <w:rsid w:val="00600F5B"/>
    <w:rsid w:val="006010D7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26F1"/>
    <w:rsid w:val="00633007"/>
    <w:rsid w:val="0063408A"/>
    <w:rsid w:val="00635681"/>
    <w:rsid w:val="0064589F"/>
    <w:rsid w:val="00656CF4"/>
    <w:rsid w:val="00657614"/>
    <w:rsid w:val="00660745"/>
    <w:rsid w:val="00663689"/>
    <w:rsid w:val="00670EEE"/>
    <w:rsid w:val="00673F24"/>
    <w:rsid w:val="00677E91"/>
    <w:rsid w:val="00687A12"/>
    <w:rsid w:val="0069143D"/>
    <w:rsid w:val="00696D7F"/>
    <w:rsid w:val="006A6731"/>
    <w:rsid w:val="006B1327"/>
    <w:rsid w:val="006D16DC"/>
    <w:rsid w:val="006D3C56"/>
    <w:rsid w:val="006D7DF3"/>
    <w:rsid w:val="006F1617"/>
    <w:rsid w:val="006F1DE6"/>
    <w:rsid w:val="006F3097"/>
    <w:rsid w:val="006F4CEE"/>
    <w:rsid w:val="00700AA3"/>
    <w:rsid w:val="007014B7"/>
    <w:rsid w:val="00702543"/>
    <w:rsid w:val="0070568C"/>
    <w:rsid w:val="007056EB"/>
    <w:rsid w:val="007174C2"/>
    <w:rsid w:val="00720175"/>
    <w:rsid w:val="00720C88"/>
    <w:rsid w:val="0072641E"/>
    <w:rsid w:val="00727BF2"/>
    <w:rsid w:val="0073232E"/>
    <w:rsid w:val="00741851"/>
    <w:rsid w:val="00746097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3D35"/>
    <w:rsid w:val="007758AD"/>
    <w:rsid w:val="00776CAC"/>
    <w:rsid w:val="00776DDF"/>
    <w:rsid w:val="0078370F"/>
    <w:rsid w:val="00785765"/>
    <w:rsid w:val="00787B54"/>
    <w:rsid w:val="007962AE"/>
    <w:rsid w:val="0079761B"/>
    <w:rsid w:val="007A0201"/>
    <w:rsid w:val="007A2B68"/>
    <w:rsid w:val="007B0FC7"/>
    <w:rsid w:val="007B382F"/>
    <w:rsid w:val="007C0446"/>
    <w:rsid w:val="007C7A77"/>
    <w:rsid w:val="007D524E"/>
    <w:rsid w:val="007F3F49"/>
    <w:rsid w:val="007F5A8B"/>
    <w:rsid w:val="007F5EB4"/>
    <w:rsid w:val="00802A86"/>
    <w:rsid w:val="0080323B"/>
    <w:rsid w:val="0080342C"/>
    <w:rsid w:val="00804F05"/>
    <w:rsid w:val="00812352"/>
    <w:rsid w:val="00820281"/>
    <w:rsid w:val="00821738"/>
    <w:rsid w:val="00822DE8"/>
    <w:rsid w:val="00827EA4"/>
    <w:rsid w:val="00832317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4402"/>
    <w:rsid w:val="008769C0"/>
    <w:rsid w:val="008803D6"/>
    <w:rsid w:val="00881189"/>
    <w:rsid w:val="008947C6"/>
    <w:rsid w:val="00896DFA"/>
    <w:rsid w:val="008A0517"/>
    <w:rsid w:val="008A5293"/>
    <w:rsid w:val="008A5609"/>
    <w:rsid w:val="008B1E9B"/>
    <w:rsid w:val="008C282D"/>
    <w:rsid w:val="008C44B5"/>
    <w:rsid w:val="008D32AE"/>
    <w:rsid w:val="008E5823"/>
    <w:rsid w:val="008F4DBC"/>
    <w:rsid w:val="00900A60"/>
    <w:rsid w:val="0090281E"/>
    <w:rsid w:val="00905EF0"/>
    <w:rsid w:val="0091238E"/>
    <w:rsid w:val="00914D23"/>
    <w:rsid w:val="00914E7F"/>
    <w:rsid w:val="009150AF"/>
    <w:rsid w:val="0091779A"/>
    <w:rsid w:val="00921263"/>
    <w:rsid w:val="00930818"/>
    <w:rsid w:val="00931077"/>
    <w:rsid w:val="00933FFF"/>
    <w:rsid w:val="0095156B"/>
    <w:rsid w:val="00955E1B"/>
    <w:rsid w:val="00957E99"/>
    <w:rsid w:val="0096168B"/>
    <w:rsid w:val="00961B49"/>
    <w:rsid w:val="00962BEF"/>
    <w:rsid w:val="00970A4D"/>
    <w:rsid w:val="00980D96"/>
    <w:rsid w:val="00987C41"/>
    <w:rsid w:val="00994798"/>
    <w:rsid w:val="00994A26"/>
    <w:rsid w:val="009A3D4F"/>
    <w:rsid w:val="009A555B"/>
    <w:rsid w:val="009A7D07"/>
    <w:rsid w:val="009A7E80"/>
    <w:rsid w:val="009B2F5E"/>
    <w:rsid w:val="009C7394"/>
    <w:rsid w:val="009D4D53"/>
    <w:rsid w:val="009D4F5A"/>
    <w:rsid w:val="009D62F6"/>
    <w:rsid w:val="009D7F63"/>
    <w:rsid w:val="009E622A"/>
    <w:rsid w:val="009E7450"/>
    <w:rsid w:val="009F193E"/>
    <w:rsid w:val="009F7948"/>
    <w:rsid w:val="00A142E8"/>
    <w:rsid w:val="00A2539F"/>
    <w:rsid w:val="00A31379"/>
    <w:rsid w:val="00A3410C"/>
    <w:rsid w:val="00A341A6"/>
    <w:rsid w:val="00A35B58"/>
    <w:rsid w:val="00A415BF"/>
    <w:rsid w:val="00A41FA9"/>
    <w:rsid w:val="00A51FFE"/>
    <w:rsid w:val="00A56E18"/>
    <w:rsid w:val="00A620B6"/>
    <w:rsid w:val="00A64459"/>
    <w:rsid w:val="00A65856"/>
    <w:rsid w:val="00A66225"/>
    <w:rsid w:val="00A6639A"/>
    <w:rsid w:val="00A718B5"/>
    <w:rsid w:val="00A71970"/>
    <w:rsid w:val="00A721EA"/>
    <w:rsid w:val="00A75DF6"/>
    <w:rsid w:val="00A86996"/>
    <w:rsid w:val="00A90469"/>
    <w:rsid w:val="00A908B4"/>
    <w:rsid w:val="00A90D22"/>
    <w:rsid w:val="00A90EA4"/>
    <w:rsid w:val="00A91809"/>
    <w:rsid w:val="00A97FD8"/>
    <w:rsid w:val="00AA2DCA"/>
    <w:rsid w:val="00AB0BA0"/>
    <w:rsid w:val="00AB2F73"/>
    <w:rsid w:val="00AC24C1"/>
    <w:rsid w:val="00AC2C3A"/>
    <w:rsid w:val="00AC6CE2"/>
    <w:rsid w:val="00AD0BFB"/>
    <w:rsid w:val="00AD1119"/>
    <w:rsid w:val="00AD7994"/>
    <w:rsid w:val="00AE03B0"/>
    <w:rsid w:val="00AE0CAB"/>
    <w:rsid w:val="00AE3707"/>
    <w:rsid w:val="00AF5231"/>
    <w:rsid w:val="00B00781"/>
    <w:rsid w:val="00B01DD9"/>
    <w:rsid w:val="00B12C53"/>
    <w:rsid w:val="00B23D64"/>
    <w:rsid w:val="00B27C7E"/>
    <w:rsid w:val="00B30A4E"/>
    <w:rsid w:val="00B30C66"/>
    <w:rsid w:val="00B32DB0"/>
    <w:rsid w:val="00B34DF9"/>
    <w:rsid w:val="00B37EC9"/>
    <w:rsid w:val="00B420C2"/>
    <w:rsid w:val="00B4269A"/>
    <w:rsid w:val="00B426E2"/>
    <w:rsid w:val="00B42F28"/>
    <w:rsid w:val="00B5225D"/>
    <w:rsid w:val="00B61753"/>
    <w:rsid w:val="00B64811"/>
    <w:rsid w:val="00B724F2"/>
    <w:rsid w:val="00B724F4"/>
    <w:rsid w:val="00B74560"/>
    <w:rsid w:val="00B8041F"/>
    <w:rsid w:val="00B82823"/>
    <w:rsid w:val="00BA7377"/>
    <w:rsid w:val="00BB46C6"/>
    <w:rsid w:val="00BC14DB"/>
    <w:rsid w:val="00BC2F56"/>
    <w:rsid w:val="00BC2FAE"/>
    <w:rsid w:val="00BC464E"/>
    <w:rsid w:val="00BC4E67"/>
    <w:rsid w:val="00BD0569"/>
    <w:rsid w:val="00BD0CA0"/>
    <w:rsid w:val="00BD3899"/>
    <w:rsid w:val="00BE3939"/>
    <w:rsid w:val="00BE3BED"/>
    <w:rsid w:val="00BF1C7B"/>
    <w:rsid w:val="00BF3498"/>
    <w:rsid w:val="00BF4A1A"/>
    <w:rsid w:val="00C00C5E"/>
    <w:rsid w:val="00C02663"/>
    <w:rsid w:val="00C13165"/>
    <w:rsid w:val="00C1382E"/>
    <w:rsid w:val="00C207F1"/>
    <w:rsid w:val="00C2129B"/>
    <w:rsid w:val="00C23ECC"/>
    <w:rsid w:val="00C25BAF"/>
    <w:rsid w:val="00C515A2"/>
    <w:rsid w:val="00C56D4B"/>
    <w:rsid w:val="00C61F6F"/>
    <w:rsid w:val="00C7027D"/>
    <w:rsid w:val="00C73A51"/>
    <w:rsid w:val="00C74174"/>
    <w:rsid w:val="00C92DF9"/>
    <w:rsid w:val="00C95517"/>
    <w:rsid w:val="00C96201"/>
    <w:rsid w:val="00CA2491"/>
    <w:rsid w:val="00CB0521"/>
    <w:rsid w:val="00CB3158"/>
    <w:rsid w:val="00CB3998"/>
    <w:rsid w:val="00CB664A"/>
    <w:rsid w:val="00CB6B88"/>
    <w:rsid w:val="00CC4C48"/>
    <w:rsid w:val="00CD3643"/>
    <w:rsid w:val="00CE7D57"/>
    <w:rsid w:val="00CF7513"/>
    <w:rsid w:val="00D17A2C"/>
    <w:rsid w:val="00D21724"/>
    <w:rsid w:val="00D27AFB"/>
    <w:rsid w:val="00D32447"/>
    <w:rsid w:val="00D32794"/>
    <w:rsid w:val="00D4024D"/>
    <w:rsid w:val="00D47ABB"/>
    <w:rsid w:val="00D529D7"/>
    <w:rsid w:val="00D64CD7"/>
    <w:rsid w:val="00D755B5"/>
    <w:rsid w:val="00D85DBB"/>
    <w:rsid w:val="00D91E71"/>
    <w:rsid w:val="00D936B5"/>
    <w:rsid w:val="00DA0267"/>
    <w:rsid w:val="00DA28AB"/>
    <w:rsid w:val="00DB1AD7"/>
    <w:rsid w:val="00DB274A"/>
    <w:rsid w:val="00DC490A"/>
    <w:rsid w:val="00DC6529"/>
    <w:rsid w:val="00DC6E8D"/>
    <w:rsid w:val="00DD2FC5"/>
    <w:rsid w:val="00DD39C8"/>
    <w:rsid w:val="00DD3E3B"/>
    <w:rsid w:val="00DD5CA5"/>
    <w:rsid w:val="00DE0A6D"/>
    <w:rsid w:val="00DE1518"/>
    <w:rsid w:val="00E1127F"/>
    <w:rsid w:val="00E119EF"/>
    <w:rsid w:val="00E13155"/>
    <w:rsid w:val="00E200DB"/>
    <w:rsid w:val="00E22B15"/>
    <w:rsid w:val="00E269E8"/>
    <w:rsid w:val="00E30816"/>
    <w:rsid w:val="00E349EB"/>
    <w:rsid w:val="00E35C4D"/>
    <w:rsid w:val="00E35F29"/>
    <w:rsid w:val="00E3640C"/>
    <w:rsid w:val="00E3784C"/>
    <w:rsid w:val="00E4084C"/>
    <w:rsid w:val="00E5077A"/>
    <w:rsid w:val="00E61495"/>
    <w:rsid w:val="00E6313F"/>
    <w:rsid w:val="00E632EB"/>
    <w:rsid w:val="00E63D75"/>
    <w:rsid w:val="00E7048E"/>
    <w:rsid w:val="00E70FB4"/>
    <w:rsid w:val="00E715E0"/>
    <w:rsid w:val="00E71C86"/>
    <w:rsid w:val="00E82245"/>
    <w:rsid w:val="00E82EE0"/>
    <w:rsid w:val="00E84D71"/>
    <w:rsid w:val="00E84DC9"/>
    <w:rsid w:val="00E86363"/>
    <w:rsid w:val="00E93894"/>
    <w:rsid w:val="00E93DA5"/>
    <w:rsid w:val="00EA27F6"/>
    <w:rsid w:val="00EA3B46"/>
    <w:rsid w:val="00EB22E4"/>
    <w:rsid w:val="00EB4F66"/>
    <w:rsid w:val="00EB5E70"/>
    <w:rsid w:val="00EC60E1"/>
    <w:rsid w:val="00ED28D6"/>
    <w:rsid w:val="00ED7628"/>
    <w:rsid w:val="00EE6221"/>
    <w:rsid w:val="00EF102F"/>
    <w:rsid w:val="00EF22B5"/>
    <w:rsid w:val="00EF4119"/>
    <w:rsid w:val="00EF41DA"/>
    <w:rsid w:val="00EF694E"/>
    <w:rsid w:val="00F0432F"/>
    <w:rsid w:val="00F07274"/>
    <w:rsid w:val="00F07A49"/>
    <w:rsid w:val="00F10B9C"/>
    <w:rsid w:val="00F13050"/>
    <w:rsid w:val="00F15BF4"/>
    <w:rsid w:val="00F30DF3"/>
    <w:rsid w:val="00F420EE"/>
    <w:rsid w:val="00F42DE8"/>
    <w:rsid w:val="00F47855"/>
    <w:rsid w:val="00F55A3F"/>
    <w:rsid w:val="00F57FA7"/>
    <w:rsid w:val="00F62883"/>
    <w:rsid w:val="00F63D48"/>
    <w:rsid w:val="00F642B4"/>
    <w:rsid w:val="00F74171"/>
    <w:rsid w:val="00F770FA"/>
    <w:rsid w:val="00F86E7D"/>
    <w:rsid w:val="00F92D19"/>
    <w:rsid w:val="00F93585"/>
    <w:rsid w:val="00F95696"/>
    <w:rsid w:val="00FA1E2F"/>
    <w:rsid w:val="00FA3663"/>
    <w:rsid w:val="00FA5E5E"/>
    <w:rsid w:val="00FA707D"/>
    <w:rsid w:val="00FB174F"/>
    <w:rsid w:val="00FB20D7"/>
    <w:rsid w:val="00FD1DD4"/>
    <w:rsid w:val="00FD22C3"/>
    <w:rsid w:val="00FD41A9"/>
    <w:rsid w:val="00FD477F"/>
    <w:rsid w:val="00FF0A8E"/>
    <w:rsid w:val="00FF52B5"/>
    <w:rsid w:val="00FF7869"/>
    <w:rsid w:val="00FF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8.623755869666519E-2"/>
                  <c:y val="-0.10265648020763195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2.6631125783498025E-2"/>
                  <c:y val="2.8435039370078741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'21.01.2013-31.01.2013'!$B$102:$B$103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'21.01.2013-31.01.2013'!$C$102:$C$103</c:f>
              <c:numCache>
                <c:formatCode>General</c:formatCode>
                <c:ptCount val="2"/>
                <c:pt idx="0">
                  <c:v>55</c:v>
                </c:pt>
                <c:pt idx="1">
                  <c:v>15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spPr>
    <a:ln>
      <a:solidFill>
        <a:schemeClr val="bg1"/>
      </a:solidFill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4370350257941895"/>
          <c:y val="3.9037972475544857E-3"/>
          <c:w val="0.66945573993920127"/>
          <c:h val="0.39428024510210447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3.1210703124584073E-3"/>
                  <c:y val="-4.0650306771923293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1.8670840587117279E-2"/>
                  <c:y val="2.1351876469986705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2.3787087465993667E-3"/>
                  <c:y val="2.1973071547874697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2.4947054032039097E-2"/>
                  <c:y val="3.5930396755018912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2.4381019309705963E-2"/>
                  <c:y val="-4.3282819485864332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-3.3945898750485801E-2"/>
                  <c:y val="-2.6682947353258685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6"/>
              <c:layout>
                <c:manualLayout>
                  <c:x val="-1.0485697401415061E-2"/>
                  <c:y val="-4.0059306324127943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7"/>
              <c:layout>
                <c:manualLayout>
                  <c:x val="9.1996614013512001E-4"/>
                  <c:y val="-5.468835847943012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8"/>
              <c:layout>
                <c:manualLayout>
                  <c:x val="3.8821293382951878E-2"/>
                  <c:y val="-5.6846083433973307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9"/>
              <c:layout>
                <c:manualLayout>
                  <c:x val="8.3072729499076264E-2"/>
                  <c:y val="-4.8190293918202405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0"/>
              <c:layout>
                <c:manualLayout>
                  <c:x val="9.4069306245441422E-2"/>
                  <c:y val="-3.0576258147194859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1"/>
              <c:layout>
                <c:manualLayout>
                  <c:x val="5.6864555216601984E-2"/>
                  <c:y val="-1.7991446280377185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numFmt formatCode="0%" sourceLinked="0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'21.01.2013-31.01.2013'!$G$6:$G$17</c:f>
              <c:strCache>
                <c:ptCount val="12"/>
                <c:pt idx="0">
                  <c:v>Департамент організаційного та ресурсного забезпечення - 23 запити або 33%</c:v>
                </c:pt>
                <c:pt idx="1">
                  <c:v>Департамент нотаріату, банкрутства та функціонування центрального засвідчувального органу  - 9 запитів або 13%</c:v>
                </c:pt>
                <c:pt idx="2">
                  <c:v>Департамент реєстрації та систематизації нормативних актів, правоосвітньої діяльності - 8 запитів або 11%</c:v>
                </c:pt>
                <c:pt idx="3">
                  <c:v>Управління експертного забезпечення правосуддя - 6 запитів або 9%</c:v>
                </c:pt>
                <c:pt idx="4">
                  <c:v>Департамент взаємодії з органами влади - 5 запитів або 7%</c:v>
                </c:pt>
                <c:pt idx="5">
                  <c:v>Секретаріат Урядового уповноваженого у справах Європейського суду з прав людини  - 5 запитів або 7%</c:v>
                </c:pt>
                <c:pt idx="6">
                  <c:v>Департамент кадрової роботи та державної служби - 4 запити або 6%</c:v>
                </c:pt>
                <c:pt idx="7">
                  <c:v>Департамент конституційного, адміністративного та соціального законодавства - 3 запити або 4%</c:v>
                </c:pt>
                <c:pt idx="8">
                  <c:v>Департамент цивільного, фінансового законодавства та законодавства з питань земельних відносин -  2 запити або 3%</c:v>
                </c:pt>
                <c:pt idx="9">
                  <c:v>Департамент планово-фінансової діяльності, бухгалтерського обліку та звітності - 2 запити або 3%</c:v>
                </c:pt>
                <c:pt idx="10">
                  <c:v>Департамент судової роботи - 2 запити або 3%</c:v>
                </c:pt>
                <c:pt idx="11">
                  <c:v>Департамент міжнародного права та співробітництва - 1 запит або 1%</c:v>
                </c:pt>
              </c:strCache>
            </c:strRef>
          </c:cat>
          <c:val>
            <c:numRef>
              <c:f>'21.01.2013-31.01.2013'!$H$6:$H$17</c:f>
              <c:numCache>
                <c:formatCode>General</c:formatCode>
                <c:ptCount val="12"/>
                <c:pt idx="0">
                  <c:v>23</c:v>
                </c:pt>
                <c:pt idx="1">
                  <c:v>9</c:v>
                </c:pt>
                <c:pt idx="2">
                  <c:v>8</c:v>
                </c:pt>
                <c:pt idx="3">
                  <c:v>6</c:v>
                </c:pt>
                <c:pt idx="4">
                  <c:v>5</c:v>
                </c:pt>
                <c:pt idx="5">
                  <c:v>5</c:v>
                </c:pt>
                <c:pt idx="6">
                  <c:v>4</c:v>
                </c:pt>
                <c:pt idx="7">
                  <c:v>3</c:v>
                </c:pt>
                <c:pt idx="8">
                  <c:v>2</c:v>
                </c:pt>
                <c:pt idx="9">
                  <c:v>2</c:v>
                </c:pt>
                <c:pt idx="10">
                  <c:v>2</c:v>
                </c:pt>
                <c:pt idx="11">
                  <c:v>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b"/>
      <c:layout>
        <c:manualLayout>
          <c:xMode val="edge"/>
          <c:yMode val="edge"/>
          <c:x val="5.8661896471865968E-2"/>
          <c:y val="0.44725575934238149"/>
          <c:w val="0.86644902652889333"/>
          <c:h val="0.51521931415472477"/>
        </c:manualLayout>
      </c:layout>
      <c:overlay val="0"/>
    </c:legend>
    <c:plotVisOnly val="1"/>
    <c:dispBlanksAs val="zero"/>
    <c:showDLblsOverMax val="0"/>
  </c:chart>
  <c:spPr>
    <a:noFill/>
    <a:ln w="9525"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5.2538565618736356E-2"/>
          <c:y val="0.21014871504157218"/>
          <c:w val="0.47416958404571657"/>
          <c:h val="0.61180678172804148"/>
        </c:manualLayout>
      </c:layout>
      <c:pie3DChart>
        <c:varyColors val="1"/>
        <c:ser>
          <c:idx val="0"/>
          <c:order val="0"/>
          <c:dPt>
            <c:idx val="0"/>
            <c:bubble3D val="0"/>
          </c:dPt>
          <c:dLbls>
            <c:dLbl>
              <c:idx val="0"/>
              <c:layout>
                <c:manualLayout>
                  <c:x val="-1.1843357098826458E-2"/>
                  <c:y val="-4.2476735862562634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1.646712181656761E-2"/>
                  <c:y val="3.04041950113378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5.9440871220491822E-3"/>
                  <c:y val="2.9312169312169314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6.4039048294738651E-2"/>
                  <c:y val="2.3346560846559967E-3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1.1276862179524458E-2"/>
                  <c:y val="-4.2659108087679518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-2.1618612296801159E-2"/>
                  <c:y val="-2.1673847316704461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6"/>
              <c:layout>
                <c:manualLayout>
                  <c:x val="2.5651069834882162E-2"/>
                  <c:y val="-5.1009826152683298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7"/>
              <c:layout>
                <c:manualLayout>
                  <c:x val="5.3766772506464756E-2"/>
                  <c:y val="-6.9379629629629624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numFmt formatCode="0%" sourceLinked="0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('21.01.2013-31.01.2013'!$B$43:$B$45,'21.01.2013-31.01.2013'!$B$47,'21.01.2013-31.01.2013'!$B$50)</c:f>
              <c:strCache>
                <c:ptCount val="5"/>
                <c:pt idx="0">
                  <c:v>На 15 запитів або 21 % надано публічну інформацію</c:v>
                </c:pt>
                <c:pt idx="1">
                  <c:v>На 25 запитів або 36%  надано роз'яснення законодавства України</c:v>
                </c:pt>
                <c:pt idx="2">
                  <c:v>Відмовлено в задоволені 2 запитів або 3%</c:v>
                </c:pt>
                <c:pt idx="3">
                  <c:v>Надіслано за належністю до Державної реєстраційної служби України для розгляду та надання відповіді  - 11 запитів або 16%</c:v>
                </c:pt>
                <c:pt idx="4">
                  <c:v>Надіслано за належністю до інших розпорядників інформації для розгляду та надання відповіді -  17 запитів або 24 %</c:v>
                </c:pt>
              </c:strCache>
            </c:strRef>
          </c:cat>
          <c:val>
            <c:numRef>
              <c:f>('21.01.2013-31.01.2013'!$C$43:$C$45,'21.01.2013-31.01.2013'!$C$47,'21.01.2013-31.01.2013'!$C$50)</c:f>
              <c:numCache>
                <c:formatCode>General</c:formatCode>
                <c:ptCount val="5"/>
                <c:pt idx="0">
                  <c:v>15</c:v>
                </c:pt>
                <c:pt idx="1">
                  <c:v>25</c:v>
                </c:pt>
                <c:pt idx="2">
                  <c:v>2</c:v>
                </c:pt>
                <c:pt idx="3">
                  <c:v>11</c:v>
                </c:pt>
                <c:pt idx="4">
                  <c:v>17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55631506918356033"/>
          <c:y val="0"/>
          <c:w val="0.32491282755091361"/>
          <c:h val="0.60978286805058457"/>
        </c:manualLayout>
      </c:layout>
      <c:overlay val="0"/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  <c:showDLblsOverMax val="0"/>
  </c:chart>
  <c:spPr>
    <a:noFill/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B8274-71D3-4B8B-AF08-99DA783CD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898</TotalTime>
  <Pages>4</Pages>
  <Words>2731</Words>
  <Characters>1558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temp</cp:lastModifiedBy>
  <cp:revision>49</cp:revision>
  <cp:lastPrinted>2013-02-27T14:56:00Z</cp:lastPrinted>
  <dcterms:created xsi:type="dcterms:W3CDTF">2013-01-17T09:15:00Z</dcterms:created>
  <dcterms:modified xsi:type="dcterms:W3CDTF">2013-02-28T09:12:00Z</dcterms:modified>
</cp:coreProperties>
</file>