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2012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F5381">
        <w:rPr>
          <w:b/>
          <w:sz w:val="28"/>
          <w:szCs w:val="28"/>
          <w:lang w:val="uk-UA"/>
        </w:rPr>
        <w:t>01.11.2012</w:t>
      </w:r>
      <w:r w:rsidR="007C0446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2F5381">
        <w:rPr>
          <w:b/>
          <w:sz w:val="28"/>
          <w:szCs w:val="28"/>
          <w:lang w:val="uk-UA"/>
        </w:rPr>
        <w:t>10.11.2012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2F5381">
        <w:rPr>
          <w:b/>
          <w:sz w:val="28"/>
          <w:szCs w:val="28"/>
          <w:lang w:val="uk-UA"/>
        </w:rPr>
        <w:t>01.11.2012</w:t>
      </w:r>
      <w:r w:rsidR="00FB20D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2F5381">
        <w:rPr>
          <w:b/>
          <w:sz w:val="28"/>
          <w:szCs w:val="28"/>
          <w:lang w:val="uk-UA"/>
        </w:rPr>
        <w:t>10.11.2012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2F5381">
        <w:rPr>
          <w:sz w:val="28"/>
          <w:szCs w:val="28"/>
          <w:lang w:val="uk-UA"/>
        </w:rPr>
        <w:t>01.11.2012</w:t>
      </w:r>
      <w:r w:rsidR="00FB20D7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2F5381">
        <w:rPr>
          <w:sz w:val="28"/>
          <w:szCs w:val="28"/>
          <w:lang w:val="uk-UA"/>
        </w:rPr>
        <w:t>10.11.2012</w:t>
      </w:r>
      <w:r w:rsidR="007C0446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3E51D5" w:rsidRPr="003E51D5">
        <w:rPr>
          <w:b/>
          <w:sz w:val="28"/>
          <w:szCs w:val="28"/>
        </w:rPr>
        <w:t>4</w:t>
      </w:r>
      <w:r w:rsidR="00F0432F">
        <w:rPr>
          <w:b/>
          <w:sz w:val="28"/>
          <w:szCs w:val="28"/>
          <w:lang w:val="uk-UA"/>
        </w:rPr>
        <w:t>0</w:t>
      </w:r>
      <w:r w:rsidRPr="00586852">
        <w:rPr>
          <w:sz w:val="28"/>
          <w:szCs w:val="28"/>
          <w:lang w:val="uk-UA"/>
        </w:rPr>
        <w:t xml:space="preserve"> запит</w:t>
      </w:r>
      <w:r w:rsidR="00F0432F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на              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82245">
        <w:rPr>
          <w:rStyle w:val="grame"/>
          <w:b/>
          <w:sz w:val="28"/>
          <w:szCs w:val="28"/>
          <w:lang w:val="uk-UA"/>
        </w:rPr>
        <w:t>3</w:t>
      </w:r>
      <w:r w:rsidR="00F0432F">
        <w:rPr>
          <w:rStyle w:val="grame"/>
          <w:b/>
          <w:sz w:val="28"/>
          <w:szCs w:val="28"/>
          <w:lang w:val="uk-UA"/>
        </w:rPr>
        <w:t>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A7A82" w:rsidRPr="005A7A82">
        <w:rPr>
          <w:rStyle w:val="grame"/>
          <w:sz w:val="28"/>
          <w:szCs w:val="28"/>
        </w:rPr>
        <w:t>26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5A7A82" w:rsidRPr="005A7A82">
        <w:rPr>
          <w:rStyle w:val="grame"/>
          <w:sz w:val="28"/>
          <w:szCs w:val="28"/>
        </w:rPr>
        <w:t>3</w:t>
      </w:r>
      <w:r w:rsidR="0003105F" w:rsidRPr="00586852">
        <w:rPr>
          <w:rStyle w:val="grame"/>
          <w:sz w:val="28"/>
          <w:szCs w:val="28"/>
          <w:lang w:val="uk-UA"/>
        </w:rPr>
        <w:t xml:space="preserve">, </w:t>
      </w:r>
      <w:r w:rsidR="007555F5">
        <w:rPr>
          <w:rStyle w:val="grame"/>
          <w:sz w:val="28"/>
          <w:szCs w:val="28"/>
          <w:lang w:val="uk-UA"/>
        </w:rPr>
        <w:t xml:space="preserve">на особистому прийомі - </w:t>
      </w:r>
      <w:r w:rsidR="005A7A82" w:rsidRPr="005A7A82">
        <w:rPr>
          <w:rStyle w:val="grame"/>
          <w:sz w:val="28"/>
          <w:szCs w:val="28"/>
        </w:rPr>
        <w:t>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F0432F">
        <w:rPr>
          <w:rStyle w:val="grame"/>
          <w:b/>
          <w:sz w:val="28"/>
          <w:szCs w:val="28"/>
          <w:lang w:val="uk-UA"/>
        </w:rPr>
        <w:t>10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A7A82" w:rsidRPr="00EF22B5">
        <w:rPr>
          <w:rStyle w:val="grame"/>
          <w:sz w:val="28"/>
          <w:szCs w:val="28"/>
        </w:rPr>
        <w:t>6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5A7A82" w:rsidRPr="00EF22B5">
        <w:rPr>
          <w:rStyle w:val="grame"/>
          <w:sz w:val="28"/>
          <w:szCs w:val="28"/>
        </w:rPr>
        <w:t>4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586852" w:rsidRDefault="00C73A51" w:rsidP="000C353E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71950" cy="2357437"/>
            <wp:effectExtent l="0" t="0" r="0" b="508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EF22B5" w:rsidRPr="00EF22B5">
        <w:rPr>
          <w:sz w:val="28"/>
          <w:szCs w:val="28"/>
          <w:lang w:val="uk-UA"/>
        </w:rPr>
        <w:t>11</w:t>
      </w:r>
      <w:r w:rsidR="00BB46C6">
        <w:rPr>
          <w:sz w:val="28"/>
          <w:szCs w:val="28"/>
          <w:lang w:val="uk-UA"/>
        </w:rPr>
        <w:t xml:space="preserve"> запитів)</w:t>
      </w:r>
      <w:r w:rsidR="00EF22B5">
        <w:rPr>
          <w:sz w:val="28"/>
          <w:szCs w:val="28"/>
          <w:lang w:val="uk-UA"/>
        </w:rPr>
        <w:t>,</w:t>
      </w:r>
      <w:r w:rsidR="00453E7D" w:rsidRPr="00586852">
        <w:rPr>
          <w:sz w:val="28"/>
          <w:szCs w:val="28"/>
          <w:lang w:val="uk-UA"/>
        </w:rPr>
        <w:t xml:space="preserve"> </w:t>
      </w:r>
      <w:r w:rsidR="00EF22B5">
        <w:rPr>
          <w:sz w:val="28"/>
          <w:szCs w:val="28"/>
          <w:lang w:val="uk-UA"/>
        </w:rPr>
        <w:t xml:space="preserve">Автономної Республіки Крим та Сумської </w:t>
      </w:r>
      <w:r w:rsidR="00453E7D" w:rsidRPr="00586852">
        <w:rPr>
          <w:sz w:val="28"/>
          <w:szCs w:val="28"/>
          <w:lang w:val="uk-UA"/>
        </w:rPr>
        <w:t>област</w:t>
      </w:r>
      <w:r w:rsidR="008552A0">
        <w:rPr>
          <w:sz w:val="28"/>
          <w:szCs w:val="28"/>
          <w:lang w:val="uk-UA"/>
        </w:rPr>
        <w:t>і</w:t>
      </w:r>
      <w:r w:rsidR="00970A4D" w:rsidRPr="00586852">
        <w:rPr>
          <w:sz w:val="28"/>
          <w:szCs w:val="28"/>
          <w:lang w:val="uk-UA"/>
        </w:rPr>
        <w:t xml:space="preserve"> (</w:t>
      </w:r>
      <w:r w:rsidR="00EF22B5">
        <w:rPr>
          <w:sz w:val="28"/>
          <w:szCs w:val="28"/>
          <w:lang w:val="uk-UA"/>
        </w:rPr>
        <w:t xml:space="preserve">по </w:t>
      </w:r>
      <w:r w:rsidR="00EF22B5">
        <w:rPr>
          <w:b/>
          <w:sz w:val="28"/>
          <w:szCs w:val="28"/>
          <w:lang w:val="uk-UA"/>
        </w:rPr>
        <w:t>3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453E7D" w:rsidRPr="00586852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0A40B1">
        <w:rPr>
          <w:sz w:val="28"/>
          <w:szCs w:val="28"/>
          <w:lang w:val="uk-UA"/>
        </w:rPr>
        <w:t>і документи та</w:t>
      </w:r>
      <w:r w:rsidR="000C353E" w:rsidRPr="00586852">
        <w:rPr>
          <w:sz w:val="28"/>
          <w:szCs w:val="28"/>
          <w:lang w:val="uk-UA"/>
        </w:rPr>
        <w:t xml:space="preserve">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0A40B1" w:rsidRPr="001704F9" w:rsidRDefault="000A40B1" w:rsidP="008552A0">
      <w:pPr>
        <w:contextualSpacing/>
        <w:jc w:val="both"/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>документи:</w:t>
      </w:r>
    </w:p>
    <w:p w:rsidR="000A40B1" w:rsidRDefault="000A40B1" w:rsidP="008552A0">
      <w:pPr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  <w:lang w:val="uk-UA"/>
        </w:rPr>
      </w:pPr>
      <w:r w:rsidRPr="001704F9">
        <w:rPr>
          <w:sz w:val="28"/>
          <w:szCs w:val="28"/>
          <w:lang w:val="uk-UA"/>
        </w:rPr>
        <w:t xml:space="preserve">лист Міністерства юстиції від </w:t>
      </w:r>
      <w:r>
        <w:rPr>
          <w:sz w:val="28"/>
          <w:szCs w:val="28"/>
          <w:lang w:val="uk-UA"/>
        </w:rPr>
        <w:t>19 жовтня 2010 року № 12566-0-4-10-21;</w:t>
      </w:r>
    </w:p>
    <w:p w:rsidR="000A40B1" w:rsidRPr="001704F9" w:rsidRDefault="000A40B1" w:rsidP="008552A0">
      <w:pPr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витяги з Реєстру методик проведення судових експертиз</w:t>
      </w:r>
      <w:r w:rsidRPr="001704F9">
        <w:rPr>
          <w:sz w:val="28"/>
          <w:szCs w:val="28"/>
          <w:lang w:val="uk-UA"/>
        </w:rPr>
        <w:t>;</w:t>
      </w:r>
    </w:p>
    <w:p w:rsidR="000A40B1" w:rsidRPr="001704F9" w:rsidRDefault="000A40B1" w:rsidP="008552A0">
      <w:pPr>
        <w:jc w:val="both"/>
        <w:rPr>
          <w:b/>
          <w:sz w:val="28"/>
          <w:szCs w:val="28"/>
          <w:lang w:val="uk-UA"/>
        </w:rPr>
      </w:pPr>
    </w:p>
    <w:p w:rsidR="000A40B1" w:rsidRPr="001704F9" w:rsidRDefault="000A40B1" w:rsidP="008552A0">
      <w:pPr>
        <w:jc w:val="both"/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>інформація:</w:t>
      </w:r>
    </w:p>
    <w:p w:rsidR="000A40B1" w:rsidRDefault="000A40B1" w:rsidP="008552A0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11A1B">
        <w:rPr>
          <w:sz w:val="28"/>
          <w:szCs w:val="28"/>
          <w:lang w:val="uk-UA"/>
        </w:rPr>
        <w:t>про кількіст</w:t>
      </w:r>
      <w:r w:rsidR="008552A0">
        <w:rPr>
          <w:sz w:val="28"/>
          <w:szCs w:val="28"/>
          <w:lang w:val="uk-UA"/>
        </w:rPr>
        <w:t>ь договорів довічного утримання</w:t>
      </w:r>
      <w:r w:rsidRPr="00411A1B">
        <w:rPr>
          <w:sz w:val="28"/>
          <w:szCs w:val="28"/>
          <w:lang w:val="uk-UA"/>
        </w:rPr>
        <w:t>, що були посвідчені нотаріусами України з 2006 року по 2010 рік;</w:t>
      </w:r>
    </w:p>
    <w:p w:rsidR="000A40B1" w:rsidRDefault="000A40B1" w:rsidP="008552A0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працівників Управління документального забезпечення Департаменту організаційного та ресурсного забезпечення;</w:t>
      </w:r>
    </w:p>
    <w:p w:rsidR="000A40B1" w:rsidRPr="00411A1B" w:rsidRDefault="000A40B1" w:rsidP="008552A0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особистий прийом уповноважених Міністерством юстиції посадових осіб протягом 2012 року.</w:t>
      </w:r>
    </w:p>
    <w:p w:rsidR="00A718B5" w:rsidRPr="00586852" w:rsidRDefault="00A718B5" w:rsidP="00B724F2">
      <w:pPr>
        <w:pStyle w:val="a6"/>
        <w:ind w:left="786"/>
        <w:jc w:val="both"/>
        <w:rPr>
          <w:sz w:val="28"/>
          <w:szCs w:val="28"/>
          <w:lang w:val="uk-UA"/>
        </w:rPr>
      </w:pPr>
    </w:p>
    <w:p w:rsidR="000C353E" w:rsidRPr="00586852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0C353E" w:rsidRPr="00A415BF" w:rsidRDefault="00A415BF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діяльності (</w:t>
      </w:r>
      <w:r>
        <w:rPr>
          <w:b/>
          <w:sz w:val="28"/>
          <w:szCs w:val="28"/>
          <w:lang w:val="uk-UA"/>
        </w:rPr>
        <w:t>10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25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15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Pr="003651E7">
        <w:rPr>
          <w:sz w:val="28"/>
          <w:szCs w:val="28"/>
          <w:lang w:val="uk-UA"/>
        </w:rPr>
        <w:t xml:space="preserve">з них </w:t>
      </w:r>
      <w:r>
        <w:rPr>
          <w:sz w:val="28"/>
          <w:szCs w:val="28"/>
          <w:lang w:val="uk-UA"/>
        </w:rPr>
        <w:t>83</w:t>
      </w:r>
      <w:r w:rsidRPr="003651E7">
        <w:rPr>
          <w:sz w:val="28"/>
          <w:szCs w:val="28"/>
          <w:lang w:val="uk-UA"/>
        </w:rPr>
        <w:t>% 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15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усі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засвідчувального</w:t>
      </w:r>
      <w:proofErr w:type="spellEnd"/>
      <w:r w:rsidRPr="0058685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15</w:t>
      </w:r>
      <w:r w:rsidRPr="003C0576">
        <w:rPr>
          <w:b/>
          <w:sz w:val="28"/>
          <w:szCs w:val="28"/>
          <w:lang w:val="uk-UA"/>
        </w:rPr>
        <w:t>%</w:t>
      </w:r>
      <w:r w:rsidRPr="00A415BF">
        <w:rPr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10</w:t>
      </w:r>
      <w:r w:rsidRPr="005254A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A415BF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A415BF">
        <w:rPr>
          <w:sz w:val="28"/>
          <w:szCs w:val="28"/>
          <w:lang w:val="uk-UA"/>
        </w:rPr>
        <w:t xml:space="preserve"> конституційного, адміністративного та соці</w:t>
      </w:r>
      <w:r>
        <w:rPr>
          <w:sz w:val="28"/>
          <w:szCs w:val="28"/>
          <w:lang w:val="uk-UA"/>
        </w:rPr>
        <w:t>ального законодавства (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7,5</w:t>
      </w:r>
      <w:r w:rsidRPr="005254A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A415BF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A415BF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5</w:t>
      </w:r>
      <w:r w:rsidRPr="005254A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032EF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032EF9">
        <w:rPr>
          <w:sz w:val="28"/>
          <w:szCs w:val="28"/>
          <w:lang w:val="uk-UA"/>
        </w:rPr>
        <w:t xml:space="preserve"> кадр</w:t>
      </w:r>
      <w:r>
        <w:rPr>
          <w:sz w:val="28"/>
          <w:szCs w:val="28"/>
          <w:lang w:val="uk-UA"/>
        </w:rPr>
        <w:t xml:space="preserve">ової роботи та державної служби, </w:t>
      </w:r>
      <w:r w:rsidRPr="0058685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="00F42DE8" w:rsidRPr="00F42DE8">
        <w:rPr>
          <w:sz w:val="28"/>
          <w:szCs w:val="28"/>
          <w:lang w:val="uk-UA"/>
        </w:rPr>
        <w:t>Департамент</w:t>
      </w:r>
      <w:r w:rsidR="00F42DE8">
        <w:rPr>
          <w:sz w:val="28"/>
          <w:szCs w:val="28"/>
          <w:lang w:val="uk-UA"/>
        </w:rPr>
        <w:t>у</w:t>
      </w:r>
      <w:r w:rsidR="00F42DE8" w:rsidRPr="00F42DE8">
        <w:rPr>
          <w:sz w:val="28"/>
          <w:szCs w:val="28"/>
          <w:lang w:val="uk-UA"/>
        </w:rPr>
        <w:t xml:space="preserve"> антикорупційного законодавства та</w:t>
      </w:r>
      <w:r w:rsidR="00F42DE8">
        <w:rPr>
          <w:sz w:val="28"/>
          <w:szCs w:val="28"/>
          <w:lang w:val="uk-UA"/>
        </w:rPr>
        <w:t xml:space="preserve"> законодавства про правосуддя (</w:t>
      </w:r>
      <w:r w:rsidR="00F42DE8" w:rsidRPr="00586852">
        <w:rPr>
          <w:color w:val="000000"/>
          <w:sz w:val="28"/>
          <w:szCs w:val="28"/>
          <w:lang w:val="uk-UA"/>
        </w:rPr>
        <w:t xml:space="preserve">по </w:t>
      </w:r>
      <w:r w:rsidR="00F42DE8">
        <w:rPr>
          <w:b/>
          <w:sz w:val="28"/>
          <w:szCs w:val="28"/>
          <w:lang w:val="uk-UA"/>
        </w:rPr>
        <w:t>1</w:t>
      </w:r>
      <w:r w:rsidR="00F42DE8" w:rsidRPr="00586852">
        <w:rPr>
          <w:sz w:val="28"/>
          <w:szCs w:val="28"/>
          <w:lang w:val="uk-UA"/>
        </w:rPr>
        <w:t xml:space="preserve"> запит</w:t>
      </w:r>
      <w:r w:rsidR="00F42DE8">
        <w:rPr>
          <w:sz w:val="28"/>
          <w:szCs w:val="28"/>
          <w:lang w:val="uk-UA"/>
        </w:rPr>
        <w:t>у</w:t>
      </w:r>
      <w:r w:rsidR="00F42DE8" w:rsidRPr="00586852">
        <w:rPr>
          <w:sz w:val="28"/>
          <w:szCs w:val="28"/>
          <w:lang w:val="uk-UA"/>
        </w:rPr>
        <w:t xml:space="preserve"> або по </w:t>
      </w:r>
      <w:r w:rsidR="00F42DE8">
        <w:rPr>
          <w:b/>
          <w:sz w:val="28"/>
          <w:szCs w:val="28"/>
          <w:lang w:val="uk-UA"/>
        </w:rPr>
        <w:t>2,5</w:t>
      </w:r>
      <w:r w:rsidR="00F42DE8" w:rsidRPr="00586852">
        <w:rPr>
          <w:b/>
          <w:sz w:val="28"/>
          <w:szCs w:val="28"/>
          <w:lang w:val="uk-UA"/>
        </w:rPr>
        <w:t>%</w:t>
      </w:r>
      <w:r w:rsidR="00F42DE8">
        <w:rPr>
          <w:sz w:val="28"/>
          <w:szCs w:val="28"/>
          <w:lang w:val="uk-UA"/>
        </w:rPr>
        <w:t>).</w:t>
      </w:r>
    </w:p>
    <w:p w:rsidR="00A415BF" w:rsidRPr="00A415BF" w:rsidRDefault="00A415BF" w:rsidP="000C353E">
      <w:pPr>
        <w:ind w:firstLine="720"/>
        <w:jc w:val="both"/>
        <w:rPr>
          <w:sz w:val="28"/>
          <w:szCs w:val="28"/>
          <w:lang w:val="uk-UA"/>
        </w:rPr>
      </w:pPr>
    </w:p>
    <w:p w:rsidR="005254A5" w:rsidRDefault="005254A5" w:rsidP="000C353E">
      <w:pPr>
        <w:ind w:firstLine="720"/>
        <w:jc w:val="both"/>
        <w:rPr>
          <w:sz w:val="28"/>
          <w:szCs w:val="28"/>
          <w:lang w:val="uk-UA"/>
        </w:rPr>
      </w:pPr>
    </w:p>
    <w:p w:rsidR="003651E7" w:rsidRPr="00586852" w:rsidRDefault="00A415BF" w:rsidP="0079761B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8448677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D936B5">
        <w:rPr>
          <w:b/>
          <w:sz w:val="28"/>
          <w:szCs w:val="28"/>
          <w:lang w:val="uk-UA"/>
        </w:rPr>
        <w:t>24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35C76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936B5">
        <w:rPr>
          <w:b/>
          <w:sz w:val="28"/>
          <w:szCs w:val="28"/>
          <w:lang w:val="uk-UA"/>
        </w:rPr>
        <w:t>59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D936B5">
        <w:rPr>
          <w:b/>
          <w:sz w:val="28"/>
          <w:szCs w:val="28"/>
          <w:lang w:val="uk-UA"/>
        </w:rPr>
        <w:t>7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A3663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936B5">
        <w:rPr>
          <w:b/>
          <w:sz w:val="28"/>
          <w:szCs w:val="28"/>
          <w:lang w:val="uk-UA"/>
        </w:rPr>
        <w:t>17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ab/>
        <w:t xml:space="preserve">на </w:t>
      </w:r>
      <w:r w:rsidR="00D936B5">
        <w:rPr>
          <w:b/>
          <w:sz w:val="28"/>
          <w:szCs w:val="28"/>
          <w:lang w:val="uk-UA"/>
        </w:rPr>
        <w:t>17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9A7D07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936B5">
        <w:rPr>
          <w:b/>
          <w:sz w:val="28"/>
          <w:szCs w:val="28"/>
          <w:lang w:val="uk-UA"/>
        </w:rPr>
        <w:t>42</w:t>
      </w:r>
      <w:r w:rsidRPr="00586852">
        <w:rPr>
          <w:b/>
          <w:sz w:val="28"/>
          <w:szCs w:val="28"/>
          <w:lang w:val="uk-UA"/>
        </w:rPr>
        <w:t xml:space="preserve">%),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1221" w:rsidRPr="00586852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586852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 w:rsidRPr="00586852">
        <w:rPr>
          <w:b/>
          <w:sz w:val="28"/>
          <w:szCs w:val="28"/>
          <w:lang w:val="uk-UA"/>
        </w:rPr>
        <w:t>належним розпорядникам</w:t>
      </w:r>
      <w:r w:rsidRPr="00586852">
        <w:rPr>
          <w:b/>
          <w:sz w:val="28"/>
          <w:szCs w:val="28"/>
          <w:lang w:val="uk-UA"/>
        </w:rPr>
        <w:t xml:space="preserve"> </w:t>
      </w:r>
      <w:r w:rsidR="006F3097">
        <w:rPr>
          <w:b/>
          <w:sz w:val="28"/>
          <w:szCs w:val="28"/>
          <w:lang w:val="uk-UA"/>
        </w:rPr>
        <w:t>1</w:t>
      </w:r>
      <w:r w:rsidR="00D936B5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AF5231" w:rsidRPr="00586852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936B5">
        <w:rPr>
          <w:b/>
          <w:sz w:val="28"/>
          <w:szCs w:val="28"/>
          <w:lang w:val="uk-UA"/>
        </w:rPr>
        <w:t>28</w:t>
      </w:r>
      <w:r w:rsidRPr="00586852">
        <w:rPr>
          <w:b/>
          <w:sz w:val="28"/>
          <w:szCs w:val="28"/>
          <w:lang w:val="uk-UA"/>
        </w:rPr>
        <w:t>%);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D936B5">
        <w:rPr>
          <w:b/>
          <w:sz w:val="28"/>
          <w:szCs w:val="28"/>
          <w:lang w:val="uk-UA"/>
        </w:rPr>
        <w:t>5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1F641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936B5">
        <w:rPr>
          <w:b/>
          <w:sz w:val="28"/>
          <w:szCs w:val="28"/>
          <w:lang w:val="uk-UA"/>
        </w:rPr>
        <w:t>13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Default="00B01DD9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D936B5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D936B5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936B5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Default="00D936B5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0C353E">
      <w:pPr>
        <w:ind w:firstLine="709"/>
        <w:jc w:val="both"/>
        <w:rPr>
          <w:sz w:val="28"/>
          <w:szCs w:val="28"/>
          <w:lang w:val="uk-UA"/>
        </w:rPr>
      </w:pPr>
      <w:r w:rsidRPr="00D936B5">
        <w:rPr>
          <w:sz w:val="28"/>
          <w:szCs w:val="28"/>
          <w:lang w:val="uk-UA"/>
        </w:rPr>
        <w:t xml:space="preserve">до Державної пенітенціарної служби України – </w:t>
      </w:r>
      <w:r w:rsidRPr="00D936B5">
        <w:rPr>
          <w:b/>
          <w:sz w:val="28"/>
          <w:szCs w:val="28"/>
          <w:lang w:val="uk-UA"/>
        </w:rPr>
        <w:t>1</w:t>
      </w:r>
      <w:r w:rsidRPr="00D936B5">
        <w:rPr>
          <w:sz w:val="28"/>
          <w:szCs w:val="28"/>
          <w:lang w:val="uk-UA"/>
        </w:rPr>
        <w:t xml:space="preserve"> запит (</w:t>
      </w:r>
      <w:r w:rsidRPr="00D936B5">
        <w:rPr>
          <w:b/>
          <w:sz w:val="28"/>
          <w:szCs w:val="28"/>
          <w:lang w:val="uk-UA"/>
        </w:rPr>
        <w:t>3%</w:t>
      </w:r>
      <w:r w:rsidRPr="00D936B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423D8E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332855" cy="519684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4A3163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5AD0"/>
    <w:rsid w:val="0003049B"/>
    <w:rsid w:val="0003105F"/>
    <w:rsid w:val="00032EF9"/>
    <w:rsid w:val="00035C76"/>
    <w:rsid w:val="000361D7"/>
    <w:rsid w:val="000455E2"/>
    <w:rsid w:val="00051221"/>
    <w:rsid w:val="00053D72"/>
    <w:rsid w:val="00071B38"/>
    <w:rsid w:val="0008005A"/>
    <w:rsid w:val="00081EDA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6CF7"/>
    <w:rsid w:val="000F1B0C"/>
    <w:rsid w:val="00102D24"/>
    <w:rsid w:val="00114FBE"/>
    <w:rsid w:val="00116559"/>
    <w:rsid w:val="00116809"/>
    <w:rsid w:val="00126604"/>
    <w:rsid w:val="00127969"/>
    <w:rsid w:val="0013530C"/>
    <w:rsid w:val="00136427"/>
    <w:rsid w:val="00142DEC"/>
    <w:rsid w:val="00155668"/>
    <w:rsid w:val="00164864"/>
    <w:rsid w:val="0016533E"/>
    <w:rsid w:val="00173BD8"/>
    <w:rsid w:val="001808E2"/>
    <w:rsid w:val="00181C4A"/>
    <w:rsid w:val="00184D63"/>
    <w:rsid w:val="0019335B"/>
    <w:rsid w:val="001B00C6"/>
    <w:rsid w:val="001B3E09"/>
    <w:rsid w:val="001B7EF6"/>
    <w:rsid w:val="001C74D6"/>
    <w:rsid w:val="001D2252"/>
    <w:rsid w:val="001D2434"/>
    <w:rsid w:val="001D2BBC"/>
    <w:rsid w:val="001D5AE6"/>
    <w:rsid w:val="001F6419"/>
    <w:rsid w:val="00207ADA"/>
    <w:rsid w:val="0021707C"/>
    <w:rsid w:val="00232ABE"/>
    <w:rsid w:val="002449C5"/>
    <w:rsid w:val="0024590F"/>
    <w:rsid w:val="00252E76"/>
    <w:rsid w:val="0025599F"/>
    <w:rsid w:val="002626D7"/>
    <w:rsid w:val="00275D09"/>
    <w:rsid w:val="00280CCE"/>
    <w:rsid w:val="00281DBE"/>
    <w:rsid w:val="002846E3"/>
    <w:rsid w:val="00291765"/>
    <w:rsid w:val="002C1346"/>
    <w:rsid w:val="002C2723"/>
    <w:rsid w:val="002D58DC"/>
    <w:rsid w:val="002E0ED6"/>
    <w:rsid w:val="002E157C"/>
    <w:rsid w:val="002E51FE"/>
    <w:rsid w:val="002F08EF"/>
    <w:rsid w:val="002F5381"/>
    <w:rsid w:val="002F5702"/>
    <w:rsid w:val="002F5B31"/>
    <w:rsid w:val="00300919"/>
    <w:rsid w:val="00305DF1"/>
    <w:rsid w:val="00310A14"/>
    <w:rsid w:val="00327911"/>
    <w:rsid w:val="0033198C"/>
    <w:rsid w:val="00334B97"/>
    <w:rsid w:val="003366D0"/>
    <w:rsid w:val="00340C57"/>
    <w:rsid w:val="00341FE9"/>
    <w:rsid w:val="00353494"/>
    <w:rsid w:val="00354125"/>
    <w:rsid w:val="00354F71"/>
    <w:rsid w:val="0036311D"/>
    <w:rsid w:val="003651E7"/>
    <w:rsid w:val="00383889"/>
    <w:rsid w:val="00387376"/>
    <w:rsid w:val="00387CA6"/>
    <w:rsid w:val="003A4F4D"/>
    <w:rsid w:val="003C0576"/>
    <w:rsid w:val="003C5000"/>
    <w:rsid w:val="003E51D5"/>
    <w:rsid w:val="004001F5"/>
    <w:rsid w:val="00405C23"/>
    <w:rsid w:val="004125EF"/>
    <w:rsid w:val="00414284"/>
    <w:rsid w:val="00420D9F"/>
    <w:rsid w:val="00423D8E"/>
    <w:rsid w:val="00426C4F"/>
    <w:rsid w:val="0044008C"/>
    <w:rsid w:val="00441ED0"/>
    <w:rsid w:val="00441F6B"/>
    <w:rsid w:val="00453E7D"/>
    <w:rsid w:val="00461BBF"/>
    <w:rsid w:val="004654AE"/>
    <w:rsid w:val="00467DE8"/>
    <w:rsid w:val="0048087C"/>
    <w:rsid w:val="00482900"/>
    <w:rsid w:val="004938C9"/>
    <w:rsid w:val="00497708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70672"/>
    <w:rsid w:val="00574076"/>
    <w:rsid w:val="00583395"/>
    <w:rsid w:val="00586852"/>
    <w:rsid w:val="00590461"/>
    <w:rsid w:val="005927F8"/>
    <w:rsid w:val="005A0923"/>
    <w:rsid w:val="005A4C08"/>
    <w:rsid w:val="005A7A82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6010D7"/>
    <w:rsid w:val="00607821"/>
    <w:rsid w:val="006106D9"/>
    <w:rsid w:val="006122CE"/>
    <w:rsid w:val="00612533"/>
    <w:rsid w:val="00614624"/>
    <w:rsid w:val="0061696B"/>
    <w:rsid w:val="00621A49"/>
    <w:rsid w:val="00624580"/>
    <w:rsid w:val="00633007"/>
    <w:rsid w:val="00635681"/>
    <w:rsid w:val="0064589F"/>
    <w:rsid w:val="00656CF4"/>
    <w:rsid w:val="00660745"/>
    <w:rsid w:val="00663689"/>
    <w:rsid w:val="00687A12"/>
    <w:rsid w:val="0069143D"/>
    <w:rsid w:val="00696D7F"/>
    <w:rsid w:val="006B1327"/>
    <w:rsid w:val="006D16DC"/>
    <w:rsid w:val="006D3C56"/>
    <w:rsid w:val="006D7DF3"/>
    <w:rsid w:val="006F1617"/>
    <w:rsid w:val="006F3097"/>
    <w:rsid w:val="00700AA3"/>
    <w:rsid w:val="007014B7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5734"/>
    <w:rsid w:val="00765BC5"/>
    <w:rsid w:val="0076619E"/>
    <w:rsid w:val="00773D35"/>
    <w:rsid w:val="007758AD"/>
    <w:rsid w:val="00776DDF"/>
    <w:rsid w:val="0078370F"/>
    <w:rsid w:val="00785765"/>
    <w:rsid w:val="007962AE"/>
    <w:rsid w:val="0079761B"/>
    <w:rsid w:val="007A0201"/>
    <w:rsid w:val="007B382F"/>
    <w:rsid w:val="007C0446"/>
    <w:rsid w:val="007D524E"/>
    <w:rsid w:val="007F3F49"/>
    <w:rsid w:val="007F5EB4"/>
    <w:rsid w:val="0080323B"/>
    <w:rsid w:val="0080342C"/>
    <w:rsid w:val="00812352"/>
    <w:rsid w:val="00820281"/>
    <w:rsid w:val="00821738"/>
    <w:rsid w:val="00827EA4"/>
    <w:rsid w:val="00832317"/>
    <w:rsid w:val="00835C18"/>
    <w:rsid w:val="00842E89"/>
    <w:rsid w:val="0084395D"/>
    <w:rsid w:val="00845931"/>
    <w:rsid w:val="008467A6"/>
    <w:rsid w:val="008507C6"/>
    <w:rsid w:val="008552A0"/>
    <w:rsid w:val="00867AE8"/>
    <w:rsid w:val="00867E06"/>
    <w:rsid w:val="00881189"/>
    <w:rsid w:val="008947C6"/>
    <w:rsid w:val="00896DFA"/>
    <w:rsid w:val="008A5293"/>
    <w:rsid w:val="008B1E9B"/>
    <w:rsid w:val="008D32AE"/>
    <w:rsid w:val="008E5823"/>
    <w:rsid w:val="008F4DBC"/>
    <w:rsid w:val="00900A60"/>
    <w:rsid w:val="00905EF0"/>
    <w:rsid w:val="0091238E"/>
    <w:rsid w:val="00914D23"/>
    <w:rsid w:val="00914E7F"/>
    <w:rsid w:val="0091779A"/>
    <w:rsid w:val="00930818"/>
    <w:rsid w:val="00931077"/>
    <w:rsid w:val="00933FFF"/>
    <w:rsid w:val="00955E1B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B2F5E"/>
    <w:rsid w:val="009D4D53"/>
    <w:rsid w:val="009D4F5A"/>
    <w:rsid w:val="009D62F6"/>
    <w:rsid w:val="009E7450"/>
    <w:rsid w:val="009F193E"/>
    <w:rsid w:val="00A142E8"/>
    <w:rsid w:val="00A3410C"/>
    <w:rsid w:val="00A341A6"/>
    <w:rsid w:val="00A35B58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E03B0"/>
    <w:rsid w:val="00AE3707"/>
    <w:rsid w:val="00AF5231"/>
    <w:rsid w:val="00B01DD9"/>
    <w:rsid w:val="00B23D64"/>
    <w:rsid w:val="00B27C7E"/>
    <w:rsid w:val="00B30A4E"/>
    <w:rsid w:val="00B30C66"/>
    <w:rsid w:val="00B32DB0"/>
    <w:rsid w:val="00B34DF9"/>
    <w:rsid w:val="00B420C2"/>
    <w:rsid w:val="00B426E2"/>
    <w:rsid w:val="00B42F28"/>
    <w:rsid w:val="00B5225D"/>
    <w:rsid w:val="00B61753"/>
    <w:rsid w:val="00B64811"/>
    <w:rsid w:val="00B724F2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207F1"/>
    <w:rsid w:val="00C25BAF"/>
    <w:rsid w:val="00C515A2"/>
    <w:rsid w:val="00C56D4B"/>
    <w:rsid w:val="00C7027D"/>
    <w:rsid w:val="00C73A51"/>
    <w:rsid w:val="00C74174"/>
    <w:rsid w:val="00C96201"/>
    <w:rsid w:val="00CB0521"/>
    <w:rsid w:val="00CB3998"/>
    <w:rsid w:val="00CB6B88"/>
    <w:rsid w:val="00CC4C48"/>
    <w:rsid w:val="00D17A2C"/>
    <w:rsid w:val="00D21724"/>
    <w:rsid w:val="00D27AFB"/>
    <w:rsid w:val="00D32794"/>
    <w:rsid w:val="00D4024D"/>
    <w:rsid w:val="00D47ABB"/>
    <w:rsid w:val="00D529D7"/>
    <w:rsid w:val="00D64CD7"/>
    <w:rsid w:val="00D85DBB"/>
    <w:rsid w:val="00D91E71"/>
    <w:rsid w:val="00D936B5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269E8"/>
    <w:rsid w:val="00E30816"/>
    <w:rsid w:val="00E35F29"/>
    <w:rsid w:val="00E3784C"/>
    <w:rsid w:val="00E4084C"/>
    <w:rsid w:val="00E5077A"/>
    <w:rsid w:val="00E61495"/>
    <w:rsid w:val="00E6313F"/>
    <w:rsid w:val="00E63D75"/>
    <w:rsid w:val="00E7048E"/>
    <w:rsid w:val="00E70FB4"/>
    <w:rsid w:val="00E715E0"/>
    <w:rsid w:val="00E71C86"/>
    <w:rsid w:val="00E82245"/>
    <w:rsid w:val="00E82EE0"/>
    <w:rsid w:val="00E84DC9"/>
    <w:rsid w:val="00E93894"/>
    <w:rsid w:val="00E93DA5"/>
    <w:rsid w:val="00EA27F6"/>
    <w:rsid w:val="00EA3B46"/>
    <w:rsid w:val="00EB22E4"/>
    <w:rsid w:val="00EB5E70"/>
    <w:rsid w:val="00EC60E1"/>
    <w:rsid w:val="00ED28D6"/>
    <w:rsid w:val="00ED7628"/>
    <w:rsid w:val="00EE6221"/>
    <w:rsid w:val="00EF102F"/>
    <w:rsid w:val="00EF22B5"/>
    <w:rsid w:val="00EF4119"/>
    <w:rsid w:val="00EF41DA"/>
    <w:rsid w:val="00F0432F"/>
    <w:rsid w:val="00F07274"/>
    <w:rsid w:val="00F07A49"/>
    <w:rsid w:val="00F10B9C"/>
    <w:rsid w:val="00F13050"/>
    <w:rsid w:val="00F30DF3"/>
    <w:rsid w:val="00F42DE8"/>
    <w:rsid w:val="00F47855"/>
    <w:rsid w:val="00F57FA7"/>
    <w:rsid w:val="00F62883"/>
    <w:rsid w:val="00F63D48"/>
    <w:rsid w:val="00F74171"/>
    <w:rsid w:val="00F770FA"/>
    <w:rsid w:val="00FA1E2F"/>
    <w:rsid w:val="00FA3663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2.0856189851268588E-2"/>
                  <c:y val="-8.3326042578011194E-3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0005905511811042E-2"/>
                  <c:y val="3.119495479731699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'[Звіти.xlsx]01.11.2012-10.11.2012'!$B$85:$C$85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'[Звіти.xlsx]01.11.2012-10.11.2012'!$B$86:$C$86</c:f>
              <c:numCache>
                <c:formatCode>General</c:formatCode>
                <c:ptCount val="2"/>
                <c:pt idx="0">
                  <c:v>10</c:v>
                </c:pt>
                <c:pt idx="1">
                  <c:v>30</c:v>
                </c:pt>
              </c:numCache>
            </c:numRef>
          </c:val>
        </c:ser>
        <c:dLbls>
          <c:showCatName val="1"/>
          <c:showPercent val="1"/>
        </c:dLbls>
      </c:pie3DChart>
      <c:spPr>
        <a:ln>
          <a:noFill/>
        </a:ln>
      </c:spPr>
    </c:plotArea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3011323888773546"/>
          <c:y val="4.6828752004603798E-2"/>
          <c:w val="0.78304600363088506"/>
          <c:h val="0.46212843969014183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1.8931710615280605E-2"/>
                  <c:y val="-1.954152111626472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25%</a:t>
                    </a:r>
                  </a:p>
                </c:rich>
              </c:tx>
              <c:dLblPos val="bestFit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15%</a:t>
                    </a:r>
                  </a:p>
                </c:rich>
              </c:tx>
              <c:dLblPos val="outEnd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15%</a:t>
                    </a:r>
                  </a:p>
                </c:rich>
              </c:tx>
              <c:dLblPos val="outEnd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15%</a:t>
                    </a:r>
                  </a:p>
                </c:rich>
              </c:tx>
              <c:dLblPos val="outEnd"/>
              <c:showPercent val="1"/>
            </c:dLbl>
            <c:dLbl>
              <c:idx val="4"/>
              <c:layout>
                <c:manualLayout>
                  <c:x val="0"/>
                  <c:y val="-2.25479089803054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dLblPos val="bestFit"/>
              <c:showPercent val="1"/>
            </c:dLbl>
            <c:dLbl>
              <c:idx val="5"/>
              <c:layout>
                <c:manualLayout>
                  <c:x val="3.7863421230561189E-2"/>
                  <c:y val="-1.6535133252223989E-2"/>
                </c:manualLayout>
              </c:layout>
              <c:dLblPos val="bestFit"/>
              <c:showPercent val="1"/>
            </c:dLbl>
            <c:dLbl>
              <c:idx val="6"/>
              <c:layout>
                <c:manualLayout>
                  <c:x val="3.2454361054766748E-2"/>
                  <c:y val="-1.052235752414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dLblPos val="bestFit"/>
              <c:showPercent val="1"/>
            </c:dLbl>
            <c:dLbl>
              <c:idx val="7"/>
              <c:layout>
                <c:manualLayout>
                  <c:x val="4.0567951318458424E-2"/>
                  <c:y val="-1.2025551456162905E-2"/>
                </c:manualLayout>
              </c:layout>
              <c:dLblPos val="bestFit"/>
              <c:showPercent val="1"/>
            </c:dLbl>
            <c:dLbl>
              <c:idx val="8"/>
              <c:layout>
                <c:manualLayout>
                  <c:x val="4.8681541582150024E-2"/>
                  <c:y val="-9.0191635921221744E-3"/>
                </c:manualLayout>
              </c:layout>
              <c:dLblPos val="bestFit"/>
              <c:showPercent val="1"/>
            </c:dLbl>
            <c:dLbl>
              <c:idx val="9"/>
              <c:layout>
                <c:manualLayout>
                  <c:x val="7.0317782285327923E-2"/>
                  <c:y val="-6.0127757280814499E-3"/>
                </c:manualLayout>
              </c:layout>
              <c:dLblPos val="bestFit"/>
              <c:showPercent val="1"/>
            </c:dLbl>
            <c:numFmt formatCode="0.0%" sourceLinked="0"/>
            <c:dLblPos val="outEnd"/>
            <c:showPercent val="1"/>
          </c:dLbls>
          <c:cat>
            <c:strRef>
              <c:f>'[Звіти.xlsx]01.11.2012-10.11.2012'!$G$6:$G$15</c:f>
              <c:strCache>
                <c:ptCount val="10"/>
                <c:pt idx="0">
                  <c:v>Департамент реєстрації та систематизації нормативних актів, правоосвітньої діяльності - 10 запитів</c:v>
                </c:pt>
                <c:pt idx="1">
                  <c:v>Департамент організаційного та ресурсного забезпечення - 6 запитів</c:v>
                </c:pt>
                <c:pt idx="2">
                  <c:v>Департамент взаємодії з органами влади - 6 запитів</c:v>
                </c:pt>
                <c:pt idx="3">
                  <c:v>Департамент нотаріату, банкрутства та функціонування центрального засвідчувального органу  - 6 запитів</c:v>
                </c:pt>
                <c:pt idx="4">
                  <c:v>Управління експертного забезпечення правосуддя - 4 запити</c:v>
                </c:pt>
                <c:pt idx="5">
                  <c:v>Департамент конституційного, адміністративного та соціального законодавства - 3 запити</c:v>
                </c:pt>
                <c:pt idx="6">
                  <c:v>Департамент міжнародного права та співробітництва - 2 запити</c:v>
                </c:pt>
                <c:pt idx="7">
                  <c:v>Департамент кадрової роботи та державної служби - 1 запит</c:v>
                </c:pt>
                <c:pt idx="8">
                  <c:v>Департамент цивільного, фінансового законодавства та законодавства з питань земельних відносин - 1 запит</c:v>
                </c:pt>
                <c:pt idx="9">
                  <c:v>Департамент антикорупційного законодавства та законодавства про правосуддя - 1 запит</c:v>
                </c:pt>
              </c:strCache>
            </c:strRef>
          </c:cat>
          <c:val>
            <c:numRef>
              <c:f>'[Звіти.xlsx]01.11.2012-10.11.2012'!$H$6:$H$15</c:f>
              <c:numCache>
                <c:formatCode>General</c:formatCode>
                <c:ptCount val="10"/>
                <c:pt idx="0">
                  <c:v>10</c:v>
                </c:pt>
                <c:pt idx="1">
                  <c:v>6</c:v>
                </c:pt>
                <c:pt idx="2">
                  <c:v>6</c:v>
                </c:pt>
                <c:pt idx="3">
                  <c:v>6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5319088481870613"/>
          <c:w val="0.866449026528894"/>
          <c:h val="0.4353682685073848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3.5829731809839571E-3"/>
                  <c:y val="4.505609875688618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2.0114155459828888E-2"/>
                  <c:y val="-0.1486957005822269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9.2579480196554251E-3"/>
                  <c:y val="-5.315700922000136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1.7346831646044253E-2"/>
                  <c:y val="-2.131329737628951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'[Звіти.xlsx]01.11.2012-10.11.2012'!$B$43:$B$48</c:f>
              <c:strCache>
                <c:ptCount val="6"/>
                <c:pt idx="0">
                  <c:v>На 7 запитів надана публічна інформація</c:v>
                </c:pt>
                <c:pt idx="1">
                  <c:v>На 17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- 11 запитів
</c:v>
                </c:pt>
                <c:pt idx="3">
                  <c:v>Надіслано за належністю до Державної реєстраційної служби України для розгляду та надання відповіді  - 2 запити</c:v>
                </c:pt>
                <c:pt idx="4">
                  <c:v>Надіслано за належністю до Державної виконавчої служби України для розгляду та надання відповіді  - 2 запити</c:v>
                </c:pt>
                <c:pt idx="5">
                  <c:v>Надіслано за належністю до Державної пенітенціарної служби України для розгляду та надання відповіді  - 1 запит України</c:v>
                </c:pt>
              </c:strCache>
            </c:strRef>
          </c:cat>
          <c:val>
            <c:numRef>
              <c:f>'[Звіти.xlsx]01.11.2012-10.11.2012'!$C$43:$C$48</c:f>
              <c:numCache>
                <c:formatCode>General</c:formatCode>
                <c:ptCount val="6"/>
                <c:pt idx="0">
                  <c:v>7</c:v>
                </c:pt>
                <c:pt idx="1">
                  <c:v>17</c:v>
                </c:pt>
                <c:pt idx="2">
                  <c:v>11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05"/>
          <c:y val="5.1636243386243383E-2"/>
          <c:w val="0.33783257151940238"/>
          <c:h val="0.9483637566137566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12</cp:revision>
  <cp:lastPrinted>2012-11-26T11:54:00Z</cp:lastPrinted>
  <dcterms:created xsi:type="dcterms:W3CDTF">2012-11-26T07:48:00Z</dcterms:created>
  <dcterms:modified xsi:type="dcterms:W3CDTF">2016-04-21T07:52:00Z</dcterms:modified>
</cp:coreProperties>
</file>