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462D6B" w:rsidRDefault="008A4379" w:rsidP="000C353E">
      <w:pPr>
        <w:ind w:firstLine="708"/>
        <w:jc w:val="both"/>
        <w:rPr>
          <w:rStyle w:val="atitle"/>
          <w:sz w:val="28"/>
          <w:szCs w:val="28"/>
        </w:rPr>
      </w:pPr>
      <w:r w:rsidRPr="00462D6B">
        <w:rPr>
          <w:rStyle w:val="atitle"/>
          <w:sz w:val="28"/>
          <w:szCs w:val="28"/>
        </w:rPr>
        <w:t xml:space="preserve"> 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F458A">
        <w:rPr>
          <w:b/>
          <w:sz w:val="28"/>
          <w:szCs w:val="28"/>
          <w:lang w:val="uk-UA"/>
        </w:rPr>
        <w:t>11.12.2012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F458A">
        <w:rPr>
          <w:b/>
          <w:sz w:val="28"/>
          <w:szCs w:val="28"/>
          <w:lang w:val="uk-UA"/>
        </w:rPr>
        <w:t>20.12.2012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DF458A">
        <w:rPr>
          <w:b/>
          <w:sz w:val="28"/>
          <w:szCs w:val="28"/>
          <w:lang w:val="uk-UA"/>
        </w:rPr>
        <w:t>11.12.2012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F458A">
        <w:rPr>
          <w:b/>
          <w:sz w:val="28"/>
          <w:szCs w:val="28"/>
          <w:lang w:val="uk-UA"/>
        </w:rPr>
        <w:t>20.12.2012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DF458A">
        <w:rPr>
          <w:sz w:val="28"/>
          <w:szCs w:val="28"/>
          <w:lang w:val="uk-UA"/>
        </w:rPr>
        <w:t>11.12.2012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DF458A">
        <w:rPr>
          <w:sz w:val="28"/>
          <w:szCs w:val="28"/>
          <w:lang w:val="uk-UA"/>
        </w:rPr>
        <w:t>20.12.2012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DF458A">
        <w:rPr>
          <w:b/>
          <w:sz w:val="28"/>
          <w:szCs w:val="28"/>
          <w:lang w:val="uk-UA"/>
        </w:rPr>
        <w:t>4</w:t>
      </w:r>
      <w:r w:rsidR="001926DE" w:rsidRPr="001926DE">
        <w:rPr>
          <w:b/>
          <w:sz w:val="28"/>
          <w:szCs w:val="28"/>
        </w:rPr>
        <w:t>5</w:t>
      </w:r>
      <w:r w:rsidRPr="00586852">
        <w:rPr>
          <w:sz w:val="28"/>
          <w:szCs w:val="28"/>
          <w:lang w:val="uk-UA"/>
        </w:rPr>
        <w:t xml:space="preserve"> запит</w:t>
      </w:r>
      <w:r w:rsidR="00F0432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1308D9">
        <w:rPr>
          <w:rStyle w:val="grame"/>
          <w:b/>
          <w:sz w:val="28"/>
          <w:szCs w:val="28"/>
          <w:lang w:val="uk-UA"/>
        </w:rPr>
        <w:t>40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>(електронною поштою –</w:t>
      </w:r>
      <w:r w:rsidR="008A4379" w:rsidRPr="008A4379">
        <w:rPr>
          <w:rStyle w:val="grame"/>
          <w:sz w:val="28"/>
          <w:szCs w:val="28"/>
        </w:rPr>
        <w:t xml:space="preserve"> </w:t>
      </w:r>
      <w:r w:rsidR="001308D9">
        <w:rPr>
          <w:rStyle w:val="grame"/>
          <w:sz w:val="28"/>
          <w:szCs w:val="28"/>
          <w:lang w:val="uk-UA"/>
        </w:rPr>
        <w:t>27</w:t>
      </w:r>
      <w:r w:rsidRPr="00586852">
        <w:rPr>
          <w:rStyle w:val="grame"/>
          <w:sz w:val="28"/>
          <w:szCs w:val="28"/>
          <w:lang w:val="uk-UA"/>
        </w:rPr>
        <w:t xml:space="preserve"> , поштою – </w:t>
      </w:r>
      <w:r w:rsidR="008A4379">
        <w:rPr>
          <w:rStyle w:val="grame"/>
          <w:sz w:val="28"/>
          <w:szCs w:val="28"/>
          <w:lang w:val="uk-UA"/>
        </w:rPr>
        <w:t>9, на особистому прийом</w:t>
      </w:r>
      <w:r w:rsidR="008A4379" w:rsidRPr="008A4379">
        <w:rPr>
          <w:rStyle w:val="grame"/>
          <w:sz w:val="28"/>
          <w:szCs w:val="28"/>
        </w:rPr>
        <w:t xml:space="preserve"> -</w:t>
      </w:r>
      <w:r w:rsidR="001308D9">
        <w:rPr>
          <w:rStyle w:val="grame"/>
          <w:sz w:val="28"/>
          <w:szCs w:val="28"/>
          <w:lang w:val="uk-UA"/>
        </w:rPr>
        <w:t xml:space="preserve"> 4)</w:t>
      </w:r>
      <w:r w:rsidRPr="00586852">
        <w:rPr>
          <w:rStyle w:val="grame"/>
          <w:sz w:val="28"/>
          <w:szCs w:val="28"/>
          <w:lang w:val="uk-UA"/>
        </w:rPr>
        <w:t>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1308D9">
        <w:rPr>
          <w:rStyle w:val="grame"/>
          <w:b/>
          <w:sz w:val="28"/>
          <w:szCs w:val="28"/>
          <w:lang w:val="uk-UA"/>
        </w:rPr>
        <w:t>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1308D9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1308D9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1308D9" w:rsidP="000C353E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9EC0468" wp14:editId="0AA02567">
            <wp:extent cx="6275070" cy="2559609"/>
            <wp:effectExtent l="0" t="0" r="1143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192ABE" w:rsidRPr="00586852" w:rsidRDefault="00192AB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025441">
        <w:rPr>
          <w:sz w:val="28"/>
          <w:szCs w:val="28"/>
          <w:lang w:val="uk-UA"/>
        </w:rPr>
        <w:t xml:space="preserve"> та Чернівецької області       </w:t>
      </w:r>
      <w:r w:rsidR="00BB46C6">
        <w:rPr>
          <w:sz w:val="28"/>
          <w:szCs w:val="28"/>
          <w:lang w:val="uk-UA"/>
        </w:rPr>
        <w:t xml:space="preserve"> (</w:t>
      </w:r>
      <w:r w:rsidR="00025441">
        <w:rPr>
          <w:sz w:val="28"/>
          <w:szCs w:val="28"/>
          <w:lang w:val="uk-UA"/>
        </w:rPr>
        <w:t>по 5</w:t>
      </w:r>
      <w:r w:rsidR="00BB46C6">
        <w:rPr>
          <w:sz w:val="28"/>
          <w:szCs w:val="28"/>
          <w:lang w:val="uk-UA"/>
        </w:rPr>
        <w:t xml:space="preserve"> запитів)</w:t>
      </w:r>
      <w:r w:rsidR="008A4379">
        <w:rPr>
          <w:sz w:val="28"/>
          <w:szCs w:val="28"/>
          <w:lang w:val="uk-UA"/>
        </w:rPr>
        <w:t>,</w:t>
      </w:r>
      <w:r w:rsidR="00025441">
        <w:rPr>
          <w:sz w:val="28"/>
          <w:szCs w:val="28"/>
          <w:lang w:val="uk-UA"/>
        </w:rPr>
        <w:t xml:space="preserve"> Київської та Львівської</w:t>
      </w:r>
      <w:r w:rsidR="00EF22B5">
        <w:rPr>
          <w:sz w:val="28"/>
          <w:szCs w:val="28"/>
          <w:lang w:val="uk-UA"/>
        </w:rPr>
        <w:t xml:space="preserve">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025441">
        <w:rPr>
          <w:sz w:val="28"/>
          <w:szCs w:val="28"/>
          <w:lang w:val="uk-UA"/>
        </w:rPr>
        <w:t xml:space="preserve">по </w:t>
      </w:r>
      <w:r w:rsidR="0002324C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0A40B1">
        <w:rPr>
          <w:sz w:val="28"/>
          <w:szCs w:val="28"/>
          <w:lang w:val="uk-UA"/>
        </w:rPr>
        <w:t>і документи та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025441" w:rsidRPr="00025441" w:rsidRDefault="00025441" w:rsidP="00025441">
      <w:pPr>
        <w:contextualSpacing/>
        <w:jc w:val="both"/>
        <w:rPr>
          <w:b/>
          <w:sz w:val="28"/>
          <w:szCs w:val="28"/>
        </w:rPr>
      </w:pPr>
      <w:r w:rsidRPr="00025441">
        <w:rPr>
          <w:b/>
          <w:sz w:val="28"/>
          <w:szCs w:val="28"/>
          <w:lang w:val="uk-UA"/>
        </w:rPr>
        <w:t>документи: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>наказ Мініс</w:t>
      </w:r>
      <w:r w:rsidR="008A4379">
        <w:rPr>
          <w:sz w:val="28"/>
          <w:szCs w:val="28"/>
          <w:lang w:val="uk-UA"/>
        </w:rPr>
        <w:t>терства юстиції від 28 вересня</w:t>
      </w:r>
      <w:r w:rsidRPr="00025441">
        <w:rPr>
          <w:sz w:val="28"/>
          <w:szCs w:val="28"/>
          <w:lang w:val="uk-UA"/>
        </w:rPr>
        <w:t xml:space="preserve"> 2011 року № 926/7;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b/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>витяги з Реєстру методик проведення судових експертиз щодо реєстрації методики «Дослідження маневру транспортних засобів»;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b/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 xml:space="preserve">копія листа Міністерства юстиції від 18 червня 2012 року № 6033-0-4-12/12.1; </w:t>
      </w:r>
    </w:p>
    <w:p w:rsidR="00025441" w:rsidRPr="00025441" w:rsidRDefault="00025441" w:rsidP="00025441">
      <w:pPr>
        <w:jc w:val="both"/>
        <w:rPr>
          <w:b/>
          <w:sz w:val="28"/>
          <w:szCs w:val="28"/>
          <w:lang w:val="uk-UA"/>
        </w:rPr>
      </w:pPr>
      <w:r w:rsidRPr="00025441">
        <w:rPr>
          <w:b/>
          <w:sz w:val="28"/>
          <w:szCs w:val="28"/>
          <w:lang w:val="uk-UA"/>
        </w:rPr>
        <w:lastRenderedPageBreak/>
        <w:t>інформація: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>про Методику товарознавчої експертизи та оцінки колісних транспортних засобів;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>про адаптацію законодавства України до законодавства Європейського Союзу;</w:t>
      </w:r>
    </w:p>
    <w:p w:rsidR="00025441" w:rsidRPr="00025441" w:rsidRDefault="00025441" w:rsidP="00025441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025441">
        <w:rPr>
          <w:sz w:val="28"/>
          <w:szCs w:val="28"/>
          <w:lang w:val="uk-UA"/>
        </w:rPr>
        <w:t>про особу судового експерта.</w:t>
      </w:r>
    </w:p>
    <w:p w:rsidR="00025441" w:rsidRDefault="00025441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1E411F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C60DC7" w:rsidRPr="001E411F" w:rsidRDefault="007F1501" w:rsidP="001E411F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7F1501">
        <w:rPr>
          <w:b/>
          <w:sz w:val="28"/>
          <w:szCs w:val="28"/>
          <w:lang w:val="uk-UA"/>
        </w:rPr>
        <w:t>1</w:t>
      </w:r>
      <w:r w:rsidR="001926DE" w:rsidRPr="001926DE">
        <w:rPr>
          <w:b/>
          <w:sz w:val="28"/>
          <w:szCs w:val="28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462D6B" w:rsidRPr="00064491">
        <w:rPr>
          <w:sz w:val="28"/>
          <w:szCs w:val="28"/>
          <w:lang w:val="uk-UA"/>
        </w:rPr>
        <w:t>3</w:t>
      </w:r>
      <w:r w:rsidR="001610B9" w:rsidRPr="00064491">
        <w:rPr>
          <w:sz w:val="28"/>
          <w:szCs w:val="28"/>
        </w:rPr>
        <w:t>6</w:t>
      </w:r>
      <w:r w:rsidRPr="00064491">
        <w:rPr>
          <w:sz w:val="28"/>
          <w:szCs w:val="28"/>
          <w:lang w:val="uk-UA"/>
        </w:rPr>
        <w:t>%,</w:t>
      </w:r>
      <w:r>
        <w:rPr>
          <w:b/>
          <w:sz w:val="28"/>
          <w:szCs w:val="28"/>
          <w:lang w:val="uk-UA"/>
        </w:rPr>
        <w:t xml:space="preserve"> </w:t>
      </w:r>
      <w:r w:rsidRPr="007F1501">
        <w:rPr>
          <w:sz w:val="28"/>
          <w:szCs w:val="28"/>
          <w:lang w:val="uk-UA"/>
        </w:rPr>
        <w:t xml:space="preserve">всі </w:t>
      </w:r>
      <w:r w:rsidR="001E411F" w:rsidRPr="001E411F">
        <w:rPr>
          <w:sz w:val="28"/>
          <w:szCs w:val="28"/>
        </w:rPr>
        <w:t xml:space="preserve"> </w:t>
      </w:r>
      <w:r w:rsidRPr="007F1501">
        <w:rPr>
          <w:sz w:val="28"/>
          <w:szCs w:val="28"/>
          <w:lang w:val="uk-UA"/>
        </w:rPr>
        <w:t>запити</w:t>
      </w:r>
      <w:r>
        <w:rPr>
          <w:b/>
          <w:sz w:val="28"/>
          <w:szCs w:val="28"/>
          <w:lang w:val="uk-UA"/>
        </w:rPr>
        <w:t xml:space="preserve"> </w:t>
      </w:r>
      <w:r w:rsidR="001E411F" w:rsidRPr="001E411F">
        <w:rPr>
          <w:b/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 xml:space="preserve">надіслано </w:t>
      </w:r>
      <w:r w:rsidR="001E411F" w:rsidRPr="001E411F">
        <w:rPr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 xml:space="preserve">для </w:t>
      </w:r>
      <w:r w:rsidR="001E411F" w:rsidRPr="001E411F">
        <w:rPr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 xml:space="preserve">розгляду </w:t>
      </w:r>
      <w:r w:rsidR="001E411F" w:rsidRPr="001E411F">
        <w:rPr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>належним</w:t>
      </w:r>
      <w:r w:rsidR="001E411F" w:rsidRPr="001E411F">
        <w:rPr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 xml:space="preserve"> розпорядникам</w:t>
      </w:r>
      <w:r w:rsidR="001E411F" w:rsidRPr="001E411F">
        <w:rPr>
          <w:sz w:val="28"/>
          <w:szCs w:val="28"/>
        </w:rPr>
        <w:t xml:space="preserve"> </w:t>
      </w:r>
      <w:r w:rsidRPr="003651E7">
        <w:rPr>
          <w:sz w:val="28"/>
          <w:szCs w:val="28"/>
          <w:lang w:val="uk-UA"/>
        </w:rPr>
        <w:t>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1E411F" w:rsidRPr="001E411F">
        <w:rPr>
          <w:sz w:val="28"/>
          <w:szCs w:val="28"/>
        </w:rPr>
        <w:t xml:space="preserve"> </w:t>
      </w:r>
      <w:r w:rsidR="003778CE" w:rsidRPr="00C60DC7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3778CE" w:rsidRPr="00C60DC7">
        <w:rPr>
          <w:sz w:val="28"/>
          <w:szCs w:val="28"/>
          <w:lang w:val="uk-UA"/>
        </w:rPr>
        <w:t>правоосвітньої</w:t>
      </w:r>
      <w:proofErr w:type="spellEnd"/>
      <w:r w:rsidR="003778CE" w:rsidRPr="00C60DC7">
        <w:rPr>
          <w:sz w:val="28"/>
          <w:szCs w:val="28"/>
          <w:lang w:val="uk-UA"/>
        </w:rPr>
        <w:t xml:space="preserve"> діяльності </w:t>
      </w:r>
      <w:r w:rsidR="00C60DC7" w:rsidRPr="00C60DC7">
        <w:rPr>
          <w:sz w:val="28"/>
          <w:szCs w:val="28"/>
          <w:lang w:val="uk-UA"/>
        </w:rPr>
        <w:t>(</w:t>
      </w:r>
      <w:r w:rsidR="00C60DC7" w:rsidRPr="00F325F2">
        <w:rPr>
          <w:sz w:val="28"/>
          <w:szCs w:val="28"/>
        </w:rPr>
        <w:t>11</w:t>
      </w:r>
      <w:r w:rsidR="00C60DC7" w:rsidRPr="00C60DC7">
        <w:rPr>
          <w:sz w:val="28"/>
          <w:szCs w:val="28"/>
          <w:lang w:val="uk-UA"/>
        </w:rPr>
        <w:t xml:space="preserve"> запитів або </w:t>
      </w:r>
      <w:r w:rsidR="00C60DC7" w:rsidRPr="00F325F2">
        <w:rPr>
          <w:sz w:val="28"/>
          <w:szCs w:val="28"/>
          <w:lang w:val="uk-UA"/>
        </w:rPr>
        <w:t>25%</w:t>
      </w:r>
      <w:r w:rsidR="00C60DC7" w:rsidRPr="00C60DC7">
        <w:rPr>
          <w:sz w:val="28"/>
          <w:szCs w:val="28"/>
          <w:lang w:val="uk-UA"/>
        </w:rPr>
        <w:t>), Управління експертного забезпечення правосуддя (</w:t>
      </w:r>
      <w:r w:rsidR="00C60DC7" w:rsidRPr="00F325F2">
        <w:rPr>
          <w:sz w:val="28"/>
          <w:szCs w:val="28"/>
          <w:lang w:val="uk-UA"/>
        </w:rPr>
        <w:t>7</w:t>
      </w:r>
      <w:r w:rsidR="00C60DC7" w:rsidRPr="00C60DC7">
        <w:rPr>
          <w:sz w:val="28"/>
          <w:szCs w:val="28"/>
          <w:lang w:val="uk-UA"/>
        </w:rPr>
        <w:t xml:space="preserve"> запитів або </w:t>
      </w:r>
      <w:r w:rsidR="00C60DC7" w:rsidRPr="00F325F2">
        <w:rPr>
          <w:sz w:val="28"/>
          <w:szCs w:val="28"/>
          <w:lang w:val="uk-UA"/>
        </w:rPr>
        <w:t>16%</w:t>
      </w:r>
      <w:r w:rsidR="00C60DC7" w:rsidRPr="00C60DC7">
        <w:rPr>
          <w:sz w:val="28"/>
          <w:szCs w:val="28"/>
          <w:lang w:val="uk-UA"/>
        </w:rPr>
        <w:t>), Департаменту антикорупційного законодавства та законодавства про правосуддя (</w:t>
      </w:r>
      <w:r w:rsidR="00C60DC7" w:rsidRPr="00F325F2">
        <w:rPr>
          <w:sz w:val="28"/>
          <w:szCs w:val="28"/>
          <w:lang w:val="uk-UA"/>
        </w:rPr>
        <w:t>4</w:t>
      </w:r>
      <w:r w:rsidR="00C60DC7" w:rsidRPr="00C60DC7">
        <w:rPr>
          <w:sz w:val="28"/>
          <w:szCs w:val="28"/>
          <w:lang w:val="uk-UA"/>
        </w:rPr>
        <w:t xml:space="preserve"> запити або </w:t>
      </w:r>
      <w:r w:rsidR="00C60DC7" w:rsidRPr="00F325F2">
        <w:rPr>
          <w:sz w:val="28"/>
          <w:szCs w:val="28"/>
          <w:lang w:val="uk-UA"/>
        </w:rPr>
        <w:t>9%</w:t>
      </w:r>
      <w:r w:rsidR="00C60DC7" w:rsidRPr="00C60DC7">
        <w:rPr>
          <w:sz w:val="28"/>
          <w:szCs w:val="28"/>
          <w:lang w:val="uk-UA"/>
        </w:rPr>
        <w:t>), Департаменту цивільного, фінансового законодавства та законодавства з питань земельних відносин, Департаменту кадров</w:t>
      </w:r>
      <w:r w:rsidR="008A4379">
        <w:rPr>
          <w:sz w:val="28"/>
          <w:szCs w:val="28"/>
          <w:lang w:val="uk-UA"/>
        </w:rPr>
        <w:t>ої роботи та державної служби (</w:t>
      </w:r>
      <w:r w:rsidR="00C60DC7" w:rsidRPr="00C60DC7">
        <w:rPr>
          <w:sz w:val="28"/>
          <w:szCs w:val="28"/>
          <w:lang w:val="uk-UA"/>
        </w:rPr>
        <w:t xml:space="preserve">по </w:t>
      </w:r>
      <w:r w:rsidR="00C60DC7" w:rsidRPr="00F325F2">
        <w:rPr>
          <w:sz w:val="28"/>
          <w:szCs w:val="28"/>
          <w:lang w:val="uk-UA"/>
        </w:rPr>
        <w:t>2</w:t>
      </w:r>
      <w:r w:rsidR="00C60DC7" w:rsidRPr="00C60DC7">
        <w:rPr>
          <w:sz w:val="28"/>
          <w:szCs w:val="28"/>
          <w:lang w:val="uk-UA"/>
        </w:rPr>
        <w:t xml:space="preserve"> запити або </w:t>
      </w:r>
      <w:r w:rsidR="001610B9" w:rsidRPr="001610B9">
        <w:rPr>
          <w:sz w:val="28"/>
          <w:szCs w:val="28"/>
        </w:rPr>
        <w:t>4</w:t>
      </w:r>
      <w:r w:rsidR="00C60DC7" w:rsidRPr="00F325F2">
        <w:rPr>
          <w:sz w:val="28"/>
          <w:szCs w:val="28"/>
          <w:lang w:val="uk-UA"/>
        </w:rPr>
        <w:t>%</w:t>
      </w:r>
      <w:r w:rsidR="00C60DC7" w:rsidRPr="00C60DC7">
        <w:rPr>
          <w:sz w:val="28"/>
          <w:szCs w:val="28"/>
          <w:lang w:val="uk-UA"/>
        </w:rPr>
        <w:t xml:space="preserve">), Департаменту взаємодії з органами влади, Департаменту нотаріату, банкрутства та функціонування центрального </w:t>
      </w:r>
      <w:proofErr w:type="spellStart"/>
      <w:r w:rsidR="00C60DC7" w:rsidRPr="00C60DC7">
        <w:rPr>
          <w:sz w:val="28"/>
          <w:szCs w:val="28"/>
          <w:lang w:val="uk-UA"/>
        </w:rPr>
        <w:t>засвідчувального</w:t>
      </w:r>
      <w:proofErr w:type="spellEnd"/>
      <w:r w:rsidR="00C60DC7" w:rsidRPr="00C60DC7">
        <w:rPr>
          <w:sz w:val="28"/>
          <w:szCs w:val="28"/>
          <w:lang w:val="uk-UA"/>
        </w:rPr>
        <w:t xml:space="preserve"> органу, </w:t>
      </w:r>
      <w:r w:rsidR="00C60DC7" w:rsidRPr="00C60DC7">
        <w:rPr>
          <w:sz w:val="28"/>
          <w:szCs w:val="28"/>
          <w:lang w:val="uk-UA" w:eastAsia="uk-UA"/>
        </w:rPr>
        <w:t>Департамент</w:t>
      </w:r>
      <w:r w:rsidR="00C60DC7">
        <w:rPr>
          <w:sz w:val="28"/>
          <w:szCs w:val="28"/>
          <w:lang w:val="uk-UA" w:eastAsia="uk-UA"/>
        </w:rPr>
        <w:t>у</w:t>
      </w:r>
      <w:r w:rsidR="00C60DC7" w:rsidRPr="00C60DC7">
        <w:rPr>
          <w:sz w:val="28"/>
          <w:szCs w:val="28"/>
          <w:lang w:val="uk-UA" w:eastAsia="uk-UA"/>
        </w:rPr>
        <w:t xml:space="preserve"> конституційного, адміністративного та соціального законодавства</w:t>
      </w:r>
      <w:r w:rsidR="00C60DC7">
        <w:rPr>
          <w:sz w:val="28"/>
          <w:szCs w:val="28"/>
          <w:lang w:val="uk-UA" w:eastAsia="uk-UA"/>
        </w:rPr>
        <w:t xml:space="preserve">, </w:t>
      </w:r>
      <w:r w:rsidR="00C60DC7" w:rsidRPr="00C60DC7">
        <w:rPr>
          <w:sz w:val="28"/>
          <w:szCs w:val="28"/>
          <w:lang w:val="uk-UA" w:eastAsia="uk-UA"/>
        </w:rPr>
        <w:t xml:space="preserve"> </w:t>
      </w:r>
      <w:r w:rsidR="00C60DC7" w:rsidRPr="00C60DC7">
        <w:rPr>
          <w:sz w:val="28"/>
          <w:szCs w:val="28"/>
          <w:lang w:val="uk-UA"/>
        </w:rPr>
        <w:t xml:space="preserve">(по </w:t>
      </w:r>
      <w:r w:rsidR="00C60DC7" w:rsidRPr="00F325F2">
        <w:rPr>
          <w:sz w:val="28"/>
          <w:szCs w:val="28"/>
          <w:lang w:val="uk-UA"/>
        </w:rPr>
        <w:t>1</w:t>
      </w:r>
      <w:r w:rsidR="00C60DC7" w:rsidRPr="00C60DC7">
        <w:rPr>
          <w:sz w:val="28"/>
          <w:szCs w:val="28"/>
          <w:lang w:val="uk-UA"/>
        </w:rPr>
        <w:t xml:space="preserve"> запиту, або </w:t>
      </w:r>
      <w:r w:rsidR="00C60DC7" w:rsidRPr="00F325F2">
        <w:rPr>
          <w:sz w:val="28"/>
          <w:szCs w:val="28"/>
          <w:lang w:val="uk-UA"/>
        </w:rPr>
        <w:t>2%</w:t>
      </w:r>
      <w:r w:rsidR="00C60DC7" w:rsidRPr="00C60DC7">
        <w:rPr>
          <w:sz w:val="28"/>
          <w:szCs w:val="28"/>
          <w:lang w:val="uk-UA"/>
        </w:rPr>
        <w:t>)</w:t>
      </w:r>
      <w:r w:rsidR="00070459">
        <w:rPr>
          <w:sz w:val="28"/>
          <w:szCs w:val="28"/>
          <w:lang w:val="uk-UA"/>
        </w:rPr>
        <w:t>.</w:t>
      </w:r>
    </w:p>
    <w:p w:rsidR="00C60DC7" w:rsidRDefault="00C60DC7" w:rsidP="001E411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15BF" w:rsidRPr="00A415BF" w:rsidRDefault="001926DE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0BDC2D15" wp14:editId="18BA30AF">
            <wp:extent cx="4695825" cy="7553326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254A5" w:rsidRDefault="005254A5" w:rsidP="000C353E">
      <w:pPr>
        <w:ind w:firstLine="720"/>
        <w:jc w:val="both"/>
        <w:rPr>
          <w:sz w:val="28"/>
          <w:szCs w:val="28"/>
          <w:lang w:val="uk-UA"/>
        </w:rPr>
      </w:pPr>
    </w:p>
    <w:p w:rsidR="003651E7" w:rsidRPr="00586852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70459">
        <w:rPr>
          <w:b/>
          <w:sz w:val="28"/>
          <w:szCs w:val="28"/>
          <w:lang w:val="uk-UA"/>
        </w:rPr>
        <w:t>26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95156B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616757">
        <w:rPr>
          <w:b/>
          <w:sz w:val="28"/>
          <w:szCs w:val="28"/>
          <w:lang w:val="uk-UA"/>
        </w:rPr>
        <w:t>57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DE114E">
        <w:rPr>
          <w:b/>
          <w:sz w:val="28"/>
          <w:szCs w:val="28"/>
          <w:lang w:val="uk-UA"/>
        </w:rPr>
        <w:t>6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616757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DE114E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616757">
        <w:rPr>
          <w:b/>
          <w:sz w:val="28"/>
          <w:szCs w:val="28"/>
          <w:lang w:val="uk-UA"/>
        </w:rPr>
        <w:t>44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F325F2" w:rsidRPr="00586852" w:rsidRDefault="000C353E" w:rsidP="00F325F2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F325F2">
        <w:rPr>
          <w:b/>
          <w:sz w:val="28"/>
          <w:szCs w:val="28"/>
          <w:lang w:val="uk-UA"/>
        </w:rPr>
        <w:t>19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3A3A94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325F2">
        <w:rPr>
          <w:b/>
          <w:sz w:val="28"/>
          <w:szCs w:val="28"/>
          <w:lang w:val="uk-UA"/>
        </w:rPr>
        <w:t>4</w:t>
      </w:r>
      <w:r w:rsidR="00616757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Default="00B01DD9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F325F2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 w:rsidR="003A3A9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325F2"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3A3A94" w:rsidRDefault="003A3A94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 w:rsidR="00EB4F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иконавчої</w:t>
      </w:r>
      <w:r w:rsidRPr="00586852">
        <w:rPr>
          <w:sz w:val="28"/>
          <w:szCs w:val="28"/>
          <w:lang w:val="uk-UA"/>
        </w:rPr>
        <w:t xml:space="preserve"> служби України</w:t>
      </w:r>
      <w:r>
        <w:rPr>
          <w:sz w:val="28"/>
          <w:szCs w:val="28"/>
          <w:lang w:val="uk-UA"/>
        </w:rPr>
        <w:t xml:space="preserve"> – </w:t>
      </w:r>
      <w:r w:rsidR="00F325F2">
        <w:rPr>
          <w:b/>
          <w:sz w:val="28"/>
          <w:szCs w:val="28"/>
          <w:lang w:val="uk-UA"/>
        </w:rPr>
        <w:t>1</w:t>
      </w:r>
      <w:r w:rsidR="00F325F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 xml:space="preserve"> (</w:t>
      </w:r>
      <w:r w:rsidR="00F325F2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%)</w:t>
      </w:r>
      <w:r w:rsidR="00B00781">
        <w:rPr>
          <w:sz w:val="28"/>
          <w:szCs w:val="28"/>
          <w:lang w:val="uk-UA"/>
        </w:rPr>
        <w:t>;</w:t>
      </w:r>
    </w:p>
    <w:p w:rsidR="00F325F2" w:rsidRDefault="00922398" w:rsidP="000C35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325F2" w:rsidRPr="00F325F2">
        <w:rPr>
          <w:sz w:val="28"/>
          <w:szCs w:val="28"/>
          <w:lang w:val="uk-UA"/>
        </w:rPr>
        <w:t xml:space="preserve">озглянуто в межах компетенції у Міністерстві юстиції, надано відповідь та надіслано для розгляду належним розпорядникам - </w:t>
      </w:r>
      <w:r w:rsidR="00F325F2" w:rsidRPr="00F325F2">
        <w:rPr>
          <w:b/>
          <w:sz w:val="28"/>
          <w:szCs w:val="28"/>
          <w:lang w:val="uk-UA"/>
        </w:rPr>
        <w:t>4</w:t>
      </w:r>
      <w:r w:rsidR="00F325F2" w:rsidRPr="00F325F2">
        <w:rPr>
          <w:sz w:val="28"/>
          <w:szCs w:val="28"/>
          <w:lang w:val="uk-UA"/>
        </w:rPr>
        <w:t xml:space="preserve"> запити</w:t>
      </w:r>
      <w:r w:rsidR="00F325F2">
        <w:rPr>
          <w:sz w:val="28"/>
          <w:szCs w:val="28"/>
          <w:lang w:val="uk-UA"/>
        </w:rPr>
        <w:t xml:space="preserve"> (</w:t>
      </w:r>
      <w:r w:rsidR="00616757">
        <w:rPr>
          <w:b/>
          <w:sz w:val="28"/>
          <w:szCs w:val="28"/>
          <w:lang w:val="uk-UA"/>
        </w:rPr>
        <w:t>9</w:t>
      </w:r>
      <w:r w:rsidR="00F325F2" w:rsidRPr="00F325F2">
        <w:rPr>
          <w:b/>
          <w:sz w:val="28"/>
          <w:szCs w:val="28"/>
          <w:lang w:val="uk-UA"/>
        </w:rPr>
        <w:t>%</w:t>
      </w:r>
      <w:r w:rsidR="00F325F2">
        <w:rPr>
          <w:sz w:val="28"/>
          <w:szCs w:val="28"/>
          <w:lang w:val="uk-UA"/>
        </w:rPr>
        <w:t>)</w:t>
      </w:r>
      <w:r w:rsidR="00D86520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F325F2">
        <w:rPr>
          <w:b/>
          <w:sz w:val="28"/>
          <w:szCs w:val="28"/>
          <w:lang w:val="uk-UA"/>
        </w:rPr>
        <w:t>7</w:t>
      </w:r>
      <w:r w:rsidR="00F325F2">
        <w:rPr>
          <w:sz w:val="28"/>
          <w:szCs w:val="28"/>
          <w:lang w:val="uk-UA"/>
        </w:rPr>
        <w:t xml:space="preserve"> запитів</w:t>
      </w:r>
      <w:r w:rsidR="0095156B">
        <w:rPr>
          <w:sz w:val="28"/>
          <w:szCs w:val="28"/>
          <w:lang w:val="uk-UA"/>
        </w:rPr>
        <w:t xml:space="preserve"> (</w:t>
      </w:r>
      <w:r w:rsidR="00F325F2">
        <w:rPr>
          <w:b/>
          <w:sz w:val="28"/>
          <w:szCs w:val="28"/>
          <w:lang w:val="uk-UA"/>
        </w:rPr>
        <w:t>16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DE114E" w:rsidP="00DE114E">
      <w:pPr>
        <w:ind w:firstLine="720"/>
        <w:jc w:val="center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2DEFCFD" wp14:editId="1B86C098">
            <wp:extent cx="6275070" cy="560811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F325F2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січня 2013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5441"/>
    <w:rsid w:val="00025AD0"/>
    <w:rsid w:val="0003049B"/>
    <w:rsid w:val="0003105F"/>
    <w:rsid w:val="00032EF9"/>
    <w:rsid w:val="00035C76"/>
    <w:rsid w:val="000361D7"/>
    <w:rsid w:val="000455E2"/>
    <w:rsid w:val="00051221"/>
    <w:rsid w:val="00053D72"/>
    <w:rsid w:val="00064491"/>
    <w:rsid w:val="00070459"/>
    <w:rsid w:val="00071B38"/>
    <w:rsid w:val="0008005A"/>
    <w:rsid w:val="00081EDA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6CF7"/>
    <w:rsid w:val="000E5673"/>
    <w:rsid w:val="000F1B0C"/>
    <w:rsid w:val="00102D24"/>
    <w:rsid w:val="00114FBE"/>
    <w:rsid w:val="00116559"/>
    <w:rsid w:val="00116809"/>
    <w:rsid w:val="00126604"/>
    <w:rsid w:val="00127969"/>
    <w:rsid w:val="001308D9"/>
    <w:rsid w:val="0013530C"/>
    <w:rsid w:val="00136427"/>
    <w:rsid w:val="00142DEC"/>
    <w:rsid w:val="00150946"/>
    <w:rsid w:val="00155668"/>
    <w:rsid w:val="001610B9"/>
    <w:rsid w:val="00164864"/>
    <w:rsid w:val="0016533E"/>
    <w:rsid w:val="00173BD8"/>
    <w:rsid w:val="001808E2"/>
    <w:rsid w:val="00181C4A"/>
    <w:rsid w:val="00184D63"/>
    <w:rsid w:val="001926DE"/>
    <w:rsid w:val="00192ABE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E411F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75D09"/>
    <w:rsid w:val="00280CCE"/>
    <w:rsid w:val="00281DBE"/>
    <w:rsid w:val="002846E3"/>
    <w:rsid w:val="00291765"/>
    <w:rsid w:val="002B3C82"/>
    <w:rsid w:val="002C1346"/>
    <w:rsid w:val="002D58DC"/>
    <w:rsid w:val="002E0ED6"/>
    <w:rsid w:val="002E157C"/>
    <w:rsid w:val="002E51FE"/>
    <w:rsid w:val="002F08EF"/>
    <w:rsid w:val="002F5381"/>
    <w:rsid w:val="002F5702"/>
    <w:rsid w:val="002F5B31"/>
    <w:rsid w:val="00300919"/>
    <w:rsid w:val="00305DF1"/>
    <w:rsid w:val="00310A14"/>
    <w:rsid w:val="00327911"/>
    <w:rsid w:val="0033198C"/>
    <w:rsid w:val="0033282A"/>
    <w:rsid w:val="00334B97"/>
    <w:rsid w:val="003366D0"/>
    <w:rsid w:val="00340C57"/>
    <w:rsid w:val="00341FE9"/>
    <w:rsid w:val="00353494"/>
    <w:rsid w:val="00354F71"/>
    <w:rsid w:val="0036311D"/>
    <w:rsid w:val="003651E7"/>
    <w:rsid w:val="003778CE"/>
    <w:rsid w:val="00383889"/>
    <w:rsid w:val="00387376"/>
    <w:rsid w:val="00387CA6"/>
    <w:rsid w:val="003A3A94"/>
    <w:rsid w:val="003A4F4D"/>
    <w:rsid w:val="003C0576"/>
    <w:rsid w:val="003C5000"/>
    <w:rsid w:val="003E51D5"/>
    <w:rsid w:val="004001F5"/>
    <w:rsid w:val="00405C23"/>
    <w:rsid w:val="004125EF"/>
    <w:rsid w:val="00414284"/>
    <w:rsid w:val="00420D9F"/>
    <w:rsid w:val="00423D8E"/>
    <w:rsid w:val="00426C4F"/>
    <w:rsid w:val="0044008C"/>
    <w:rsid w:val="00441ED0"/>
    <w:rsid w:val="00441F6B"/>
    <w:rsid w:val="00453E7D"/>
    <w:rsid w:val="00461BBF"/>
    <w:rsid w:val="00462D6B"/>
    <w:rsid w:val="004654AE"/>
    <w:rsid w:val="00467DE8"/>
    <w:rsid w:val="0047477C"/>
    <w:rsid w:val="0048087C"/>
    <w:rsid w:val="00482900"/>
    <w:rsid w:val="004938C9"/>
    <w:rsid w:val="00497708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57B9A"/>
    <w:rsid w:val="00570672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10D7"/>
    <w:rsid w:val="00607821"/>
    <w:rsid w:val="006106D9"/>
    <w:rsid w:val="006122CE"/>
    <w:rsid w:val="00612533"/>
    <w:rsid w:val="00614624"/>
    <w:rsid w:val="00616757"/>
    <w:rsid w:val="0061696B"/>
    <w:rsid w:val="00621A49"/>
    <w:rsid w:val="00624580"/>
    <w:rsid w:val="00633007"/>
    <w:rsid w:val="00635681"/>
    <w:rsid w:val="0064589F"/>
    <w:rsid w:val="00656CF4"/>
    <w:rsid w:val="00660745"/>
    <w:rsid w:val="00663689"/>
    <w:rsid w:val="006665A0"/>
    <w:rsid w:val="00687A12"/>
    <w:rsid w:val="0069143D"/>
    <w:rsid w:val="00696D7F"/>
    <w:rsid w:val="006B1327"/>
    <w:rsid w:val="006D16DC"/>
    <w:rsid w:val="006D3C56"/>
    <w:rsid w:val="006D7DF3"/>
    <w:rsid w:val="006F1617"/>
    <w:rsid w:val="006F3097"/>
    <w:rsid w:val="00700AA3"/>
    <w:rsid w:val="007014B7"/>
    <w:rsid w:val="00702543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5734"/>
    <w:rsid w:val="00765BC5"/>
    <w:rsid w:val="0076619E"/>
    <w:rsid w:val="00773D35"/>
    <w:rsid w:val="007758AD"/>
    <w:rsid w:val="00776CAC"/>
    <w:rsid w:val="00776DDF"/>
    <w:rsid w:val="0078370F"/>
    <w:rsid w:val="00785765"/>
    <w:rsid w:val="007962AE"/>
    <w:rsid w:val="0079761B"/>
    <w:rsid w:val="007A0201"/>
    <w:rsid w:val="007A0BE3"/>
    <w:rsid w:val="007B382F"/>
    <w:rsid w:val="007C0446"/>
    <w:rsid w:val="007C7A77"/>
    <w:rsid w:val="007D524E"/>
    <w:rsid w:val="007F1501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35C18"/>
    <w:rsid w:val="00842E89"/>
    <w:rsid w:val="0084395D"/>
    <w:rsid w:val="00845931"/>
    <w:rsid w:val="008467A6"/>
    <w:rsid w:val="008507C6"/>
    <w:rsid w:val="008552A0"/>
    <w:rsid w:val="00867AE8"/>
    <w:rsid w:val="00867E06"/>
    <w:rsid w:val="00874402"/>
    <w:rsid w:val="008769C0"/>
    <w:rsid w:val="00881189"/>
    <w:rsid w:val="0088615F"/>
    <w:rsid w:val="008947C6"/>
    <w:rsid w:val="00896DFA"/>
    <w:rsid w:val="008A4379"/>
    <w:rsid w:val="008A5293"/>
    <w:rsid w:val="008A5609"/>
    <w:rsid w:val="008B1E9B"/>
    <w:rsid w:val="008D32AE"/>
    <w:rsid w:val="008E5823"/>
    <w:rsid w:val="008F4DBC"/>
    <w:rsid w:val="00900A60"/>
    <w:rsid w:val="00905EF0"/>
    <w:rsid w:val="0091238E"/>
    <w:rsid w:val="00914D23"/>
    <w:rsid w:val="00914E7F"/>
    <w:rsid w:val="0091779A"/>
    <w:rsid w:val="00922398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B2F5E"/>
    <w:rsid w:val="009D4D53"/>
    <w:rsid w:val="009D4F5A"/>
    <w:rsid w:val="009D62F6"/>
    <w:rsid w:val="009D7F63"/>
    <w:rsid w:val="009E7450"/>
    <w:rsid w:val="009F193E"/>
    <w:rsid w:val="00A07C0F"/>
    <w:rsid w:val="00A142E8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3707"/>
    <w:rsid w:val="00AF5231"/>
    <w:rsid w:val="00B00781"/>
    <w:rsid w:val="00B01DD9"/>
    <w:rsid w:val="00B23D64"/>
    <w:rsid w:val="00B27C7E"/>
    <w:rsid w:val="00B30A4E"/>
    <w:rsid w:val="00B30C66"/>
    <w:rsid w:val="00B32DB0"/>
    <w:rsid w:val="00B34DF9"/>
    <w:rsid w:val="00B420C2"/>
    <w:rsid w:val="00B426E2"/>
    <w:rsid w:val="00B42F28"/>
    <w:rsid w:val="00B5225D"/>
    <w:rsid w:val="00B61753"/>
    <w:rsid w:val="00B64811"/>
    <w:rsid w:val="00B724F2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3498"/>
    <w:rsid w:val="00BF4A1A"/>
    <w:rsid w:val="00C00C5E"/>
    <w:rsid w:val="00C02663"/>
    <w:rsid w:val="00C13165"/>
    <w:rsid w:val="00C1382E"/>
    <w:rsid w:val="00C207F1"/>
    <w:rsid w:val="00C23ECC"/>
    <w:rsid w:val="00C25BAF"/>
    <w:rsid w:val="00C515A2"/>
    <w:rsid w:val="00C56D4B"/>
    <w:rsid w:val="00C60DC7"/>
    <w:rsid w:val="00C7027D"/>
    <w:rsid w:val="00C73A51"/>
    <w:rsid w:val="00C74174"/>
    <w:rsid w:val="00C95517"/>
    <w:rsid w:val="00C96201"/>
    <w:rsid w:val="00CB0521"/>
    <w:rsid w:val="00CB3998"/>
    <w:rsid w:val="00CB6B88"/>
    <w:rsid w:val="00CC4C48"/>
    <w:rsid w:val="00CF7513"/>
    <w:rsid w:val="00D17A2C"/>
    <w:rsid w:val="00D21724"/>
    <w:rsid w:val="00D27AFB"/>
    <w:rsid w:val="00D32794"/>
    <w:rsid w:val="00D4024D"/>
    <w:rsid w:val="00D47ABB"/>
    <w:rsid w:val="00D529D7"/>
    <w:rsid w:val="00D64CD7"/>
    <w:rsid w:val="00D755B5"/>
    <w:rsid w:val="00D85DBB"/>
    <w:rsid w:val="00D86520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14E"/>
    <w:rsid w:val="00DE1518"/>
    <w:rsid w:val="00DF458A"/>
    <w:rsid w:val="00E13155"/>
    <w:rsid w:val="00E200DB"/>
    <w:rsid w:val="00E269E8"/>
    <w:rsid w:val="00E30816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245"/>
    <w:rsid w:val="00E82EE0"/>
    <w:rsid w:val="00E84DC9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F0432F"/>
    <w:rsid w:val="00F07274"/>
    <w:rsid w:val="00F07A49"/>
    <w:rsid w:val="00F10B9C"/>
    <w:rsid w:val="00F13050"/>
    <w:rsid w:val="00F30DF3"/>
    <w:rsid w:val="00F325F2"/>
    <w:rsid w:val="00F42DE8"/>
    <w:rsid w:val="00F47855"/>
    <w:rsid w:val="00F55A3F"/>
    <w:rsid w:val="00F57FA7"/>
    <w:rsid w:val="00F62883"/>
    <w:rsid w:val="00F63D48"/>
    <w:rsid w:val="00F74171"/>
    <w:rsid w:val="00F770FA"/>
    <w:rsid w:val="00F92D19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D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60D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D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60D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.12.7\workdocs\081\&#1064;&#1074;&#1077;&#1094;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2875266730092255"/>
                  <c:y val="-0.1076008675094273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'[Звіти.xlsx]01.12.2012-10.12.2012'!$B$101:$B$102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'[Звіти.xlsx]01.12.2012-10.12.2012'!$C$101:$C$102</c:f>
              <c:numCache>
                <c:formatCode>General</c:formatCode>
                <c:ptCount val="2"/>
                <c:pt idx="0">
                  <c:v>40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318107041893649E-2"/>
          <c:y val="4.2319155998590118E-2"/>
          <c:w val="0.83984113547672712"/>
          <c:h val="0.495120574074264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1.1424403592552961E-2"/>
                  <c:y val="6.2746774880133365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8971959133911507E-2"/>
                  <c:y val="8.4116937837582935E-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9.605234436973269E-3"/>
                  <c:y val="-1.995738075149562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3.3242295017382463E-4"/>
                  <c:y val="-1.988271509864200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2.7965267019107398E-2"/>
                  <c:y val="-2.946769272337507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611676329505465E-2"/>
                  <c:y val="-2.489985019125867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5.873217166312629E-2"/>
                  <c:y val="-1.456269364775008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6.7024218321594178E-2"/>
                  <c:y val="-8.556944549562191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'[Звіти.xlsx]01.12.2012-10.12.2012'!$G$5:$G$13</c:f>
              <c:strCache>
                <c:ptCount val="9"/>
                <c:pt idx="0">
                  <c:v>Департамент організаційного та ресурсного забезпечення - 16 запитів</c:v>
                </c:pt>
                <c:pt idx="1">
                  <c:v>Департамент реєстрації та систематизації нормативних актів, правоосвітньої діяльності - 11 запитів</c:v>
                </c:pt>
                <c:pt idx="2">
                  <c:v>Управління експертного забезпечення правосуддя - 7 запитів</c:v>
                </c:pt>
                <c:pt idx="3">
                  <c:v>Департамент антикорупційного законодавства та законодавства про правосуддя - 4 запити</c:v>
                </c:pt>
                <c:pt idx="4">
                  <c:v>Департамент цивільного, фінансового законодавства та законодавства з питань земельних відносин - 2 запити</c:v>
                </c:pt>
                <c:pt idx="5">
                  <c:v>Департамент кадрової роботи та державної служби - 2 запити</c:v>
                </c:pt>
                <c:pt idx="6">
                  <c:v>Департамент взаємодії з органами влади - 1 запит</c:v>
                </c:pt>
                <c:pt idx="7">
                  <c:v>Департамент нотаріату, банкрутства та функціонування центрального засвідчувального органу  - 1 запит</c:v>
                </c:pt>
                <c:pt idx="8">
                  <c:v>Департамент конституційного, адміністративного та соціального законодавства - 1 запит</c:v>
                </c:pt>
              </c:strCache>
            </c:strRef>
          </c:cat>
          <c:val>
            <c:numRef>
              <c:f>'[Звіти.xlsx]01.12.2012-10.12.2012'!$H$5:$H$13</c:f>
              <c:numCache>
                <c:formatCode>General</c:formatCode>
                <c:ptCount val="9"/>
                <c:pt idx="0">
                  <c:v>16</c:v>
                </c:pt>
                <c:pt idx="1">
                  <c:v>11</c:v>
                </c:pt>
                <c:pt idx="2">
                  <c:v>7</c:v>
                </c:pt>
                <c:pt idx="3">
                  <c:v>4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b"/>
      <c:layout>
        <c:manualLayout>
          <c:xMode val="edge"/>
          <c:yMode val="edge"/>
          <c:x val="5.8661896471865899E-2"/>
          <c:y val="0.51338059551514126"/>
          <c:w val="0.86644902652889333"/>
          <c:h val="0.45389646891978452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6630146120951788E-2"/>
          <c:y val="0.18615022675737028"/>
          <c:w val="0.5352233025666312"/>
          <c:h val="0.69037027629611925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9440871220491822E-3"/>
                  <c:y val="2.93121693121693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1.6771692312463896E-2"/>
                  <c:y val="2.15334467120182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4591314933491511E-2"/>
                  <c:y val="-7.145729402872259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9.8929583580488756E-3"/>
                  <c:y val="-2.647349586704765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'[Звіти.xlsx]01.12.2012-10.12.2012'!$B$43:$B$47;'[Звіти.xlsx]01.12.2012-10.12.2012'!$B$48</c:f>
              <c:strCache>
                <c:ptCount val="6"/>
                <c:pt idx="0">
                  <c:v>На 6 запитів надана публічна інформація</c:v>
                </c:pt>
                <c:pt idx="1">
                  <c:v>На 20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- 4 запити
</c:v>
                </c:pt>
                <c:pt idx="3">
                  <c:v>Надіслано за належністю до Державної реєстраційної служби України для розгляду та надання відповіді  - 7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</c:v>
                </c:pt>
                <c:pt idx="5">
                  <c:v>Надіслано за належністю до інших розпорядників для розгляду та надання відповіді -  7 запитів</c:v>
                </c:pt>
              </c:strCache>
            </c:strRef>
          </c:cat>
          <c:val>
            <c:numRef>
              <c:f>'[Звіти.xlsx]01.12.2012-10.12.2012'!$C$43:$C$47;'[Звіти.xlsx]01.12.2012-10.12.2012'!$C$48</c:f>
              <c:numCache>
                <c:formatCode>General</c:formatCode>
                <c:ptCount val="6"/>
                <c:pt idx="0">
                  <c:v>6</c:v>
                </c:pt>
                <c:pt idx="1">
                  <c:v>20</c:v>
                </c:pt>
                <c:pt idx="2">
                  <c:v>4</c:v>
                </c:pt>
                <c:pt idx="3">
                  <c:v>7</c:v>
                </c:pt>
                <c:pt idx="4">
                  <c:v>1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705475169169866"/>
          <c:y val="2.4583406521585995E-2"/>
          <c:w val="0.33783257151940205"/>
          <c:h val="0.94479668818986762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8723-0CB7-4AB2-99DB-A6BD45B9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8</cp:revision>
  <cp:lastPrinted>2013-01-15T12:05:00Z</cp:lastPrinted>
  <dcterms:created xsi:type="dcterms:W3CDTF">2013-01-11T14:29:00Z</dcterms:created>
  <dcterms:modified xsi:type="dcterms:W3CDTF">2013-01-15T12:15:00Z</dcterms:modified>
</cp:coreProperties>
</file>