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>Прошу у рубриці «</w:t>
      </w:r>
      <w:r w:rsidRPr="00BB617A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BB617A">
        <w:rPr>
          <w:rStyle w:val="atitle"/>
          <w:sz w:val="27"/>
          <w:szCs w:val="27"/>
          <w:lang w:val="uk-UA"/>
        </w:rPr>
        <w:t>»:</w:t>
      </w:r>
    </w:p>
    <w:p w:rsidR="00BB617A" w:rsidRPr="00BB617A" w:rsidRDefault="00BB617A" w:rsidP="00BB617A">
      <w:pPr>
        <w:ind w:firstLine="708"/>
        <w:jc w:val="both"/>
        <w:rPr>
          <w:rStyle w:val="atitle"/>
          <w:sz w:val="27"/>
          <w:szCs w:val="27"/>
          <w:lang w:val="uk-UA"/>
        </w:rPr>
      </w:pPr>
    </w:p>
    <w:p w:rsidR="00BB617A" w:rsidRPr="00BB617A" w:rsidRDefault="00BB617A" w:rsidP="00BB617A">
      <w:pPr>
        <w:ind w:firstLine="708"/>
        <w:jc w:val="both"/>
        <w:rPr>
          <w:rStyle w:val="atitle"/>
          <w:b/>
          <w:sz w:val="27"/>
          <w:szCs w:val="27"/>
          <w:lang w:val="uk-UA"/>
        </w:rPr>
      </w:pPr>
      <w:r w:rsidRPr="00BB617A">
        <w:rPr>
          <w:rStyle w:val="atitle"/>
          <w:sz w:val="27"/>
          <w:szCs w:val="27"/>
          <w:lang w:val="uk-UA"/>
        </w:rPr>
        <w:t xml:space="preserve">у підрубриці </w:t>
      </w:r>
      <w:r w:rsidRPr="00BB617A">
        <w:rPr>
          <w:rStyle w:val="atitle"/>
          <w:b/>
          <w:sz w:val="27"/>
          <w:szCs w:val="27"/>
          <w:lang w:val="uk-UA"/>
        </w:rPr>
        <w:t>«Звіти про задоволення запитів на отримання інформації/</w:t>
      </w:r>
      <w:r w:rsidRPr="00BB617A">
        <w:rPr>
          <w:rStyle w:val="atitle"/>
          <w:sz w:val="27"/>
          <w:szCs w:val="27"/>
          <w:lang w:val="uk-UA"/>
        </w:rPr>
        <w:t xml:space="preserve"> </w:t>
      </w:r>
      <w:r w:rsidRPr="00BB617A">
        <w:rPr>
          <w:rStyle w:val="atitle"/>
          <w:b/>
          <w:sz w:val="27"/>
          <w:szCs w:val="27"/>
          <w:lang w:val="uk-UA"/>
        </w:rPr>
        <w:t>201</w:t>
      </w:r>
      <w:r>
        <w:rPr>
          <w:rStyle w:val="atitle"/>
          <w:b/>
          <w:sz w:val="27"/>
          <w:szCs w:val="27"/>
          <w:lang w:val="uk-UA"/>
        </w:rPr>
        <w:t>4</w:t>
      </w:r>
      <w:r w:rsidRPr="00BB617A">
        <w:rPr>
          <w:rStyle w:val="atitle"/>
          <w:b/>
          <w:sz w:val="27"/>
          <w:szCs w:val="27"/>
          <w:lang w:val="uk-UA"/>
        </w:rPr>
        <w:t xml:space="preserve"> рік»:</w:t>
      </w:r>
    </w:p>
    <w:p w:rsidR="00BB617A" w:rsidRPr="00BB617A" w:rsidRDefault="00BB617A" w:rsidP="00BB617A">
      <w:pPr>
        <w:ind w:firstLine="708"/>
        <w:jc w:val="both"/>
        <w:rPr>
          <w:b/>
          <w:sz w:val="27"/>
          <w:szCs w:val="27"/>
          <w:lang w:val="uk-UA"/>
        </w:rPr>
      </w:pPr>
      <w:r w:rsidRPr="00BB617A">
        <w:rPr>
          <w:rStyle w:val="atitle"/>
          <w:b/>
          <w:sz w:val="27"/>
          <w:szCs w:val="27"/>
          <w:lang w:val="uk-UA"/>
        </w:rPr>
        <w:t xml:space="preserve">- </w:t>
      </w:r>
      <w:r w:rsidRPr="00BB617A">
        <w:rPr>
          <w:rStyle w:val="atitle"/>
          <w:sz w:val="27"/>
          <w:szCs w:val="27"/>
          <w:lang w:val="uk-UA"/>
        </w:rPr>
        <w:t>розмістити</w:t>
      </w:r>
      <w:r w:rsidRPr="00BB617A">
        <w:rPr>
          <w:rStyle w:val="atitle"/>
          <w:b/>
          <w:sz w:val="27"/>
          <w:szCs w:val="27"/>
          <w:lang w:val="uk-UA"/>
        </w:rPr>
        <w:t xml:space="preserve"> </w:t>
      </w:r>
      <w:r w:rsidRPr="00BB617A">
        <w:rPr>
          <w:bCs/>
          <w:sz w:val="27"/>
          <w:szCs w:val="27"/>
          <w:lang w:val="uk-UA"/>
        </w:rPr>
        <w:t>позицію</w:t>
      </w:r>
      <w:r w:rsidRPr="00BB617A">
        <w:rPr>
          <w:b/>
          <w:bCs/>
          <w:sz w:val="27"/>
          <w:szCs w:val="27"/>
          <w:lang w:val="uk-UA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9A3477">
        <w:rPr>
          <w:b/>
          <w:sz w:val="27"/>
          <w:szCs w:val="27"/>
          <w:lang w:val="uk-UA"/>
        </w:rPr>
        <w:t>17.02.2014</w:t>
      </w:r>
      <w:r w:rsidR="009A3477" w:rsidRPr="009A3477">
        <w:rPr>
          <w:b/>
          <w:sz w:val="27"/>
          <w:szCs w:val="27"/>
        </w:rPr>
        <w:t xml:space="preserve"> </w:t>
      </w:r>
      <w:r w:rsidRPr="00BB617A">
        <w:rPr>
          <w:b/>
          <w:sz w:val="27"/>
          <w:szCs w:val="27"/>
          <w:lang w:val="uk-UA"/>
        </w:rPr>
        <w:t xml:space="preserve">по </w:t>
      </w:r>
      <w:r w:rsidR="009A3477">
        <w:rPr>
          <w:b/>
          <w:sz w:val="27"/>
          <w:szCs w:val="27"/>
          <w:lang w:val="uk-UA"/>
        </w:rPr>
        <w:t>21.02.2014</w:t>
      </w:r>
      <w:r w:rsidRPr="00BB617A">
        <w:rPr>
          <w:sz w:val="27"/>
          <w:szCs w:val="27"/>
          <w:lang w:val="uk-UA"/>
        </w:rPr>
        <w:t>, яку зробити гіперпосиланням на таку інформацію:</w:t>
      </w:r>
    </w:p>
    <w:p w:rsidR="00BB617A" w:rsidRDefault="00BB617A" w:rsidP="00892997">
      <w:pPr>
        <w:ind w:firstLine="708"/>
        <w:jc w:val="center"/>
        <w:rPr>
          <w:b/>
          <w:sz w:val="27"/>
          <w:szCs w:val="27"/>
          <w:lang w:val="uk-UA"/>
        </w:rPr>
      </w:pPr>
    </w:p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8F2297" w:rsidRDefault="008F2297" w:rsidP="008F2297">
      <w:pPr>
        <w:ind w:firstLine="708"/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за період з </w:t>
      </w:r>
      <w:r w:rsidR="009A3477">
        <w:rPr>
          <w:b/>
          <w:sz w:val="27"/>
          <w:szCs w:val="27"/>
          <w:lang w:val="uk-UA"/>
        </w:rPr>
        <w:t>17.02.2014</w:t>
      </w:r>
      <w:r>
        <w:rPr>
          <w:b/>
          <w:sz w:val="27"/>
          <w:szCs w:val="27"/>
          <w:lang w:val="uk-UA"/>
        </w:rPr>
        <w:t xml:space="preserve"> по </w:t>
      </w:r>
      <w:r w:rsidR="009A3477">
        <w:rPr>
          <w:b/>
          <w:sz w:val="27"/>
          <w:szCs w:val="27"/>
          <w:lang w:val="uk-UA"/>
        </w:rPr>
        <w:t>21.02.2014</w:t>
      </w:r>
    </w:p>
    <w:p w:rsidR="008F2297" w:rsidRDefault="008F2297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З </w:t>
      </w:r>
      <w:r w:rsidR="009A3477">
        <w:rPr>
          <w:sz w:val="27"/>
          <w:szCs w:val="27"/>
          <w:lang w:val="uk-UA"/>
        </w:rPr>
        <w:t>17.02.2014</w:t>
      </w:r>
      <w:r>
        <w:rPr>
          <w:sz w:val="27"/>
          <w:szCs w:val="27"/>
          <w:lang w:val="uk-UA"/>
        </w:rPr>
        <w:t xml:space="preserve"> по </w:t>
      </w:r>
      <w:r w:rsidR="009A3477">
        <w:rPr>
          <w:sz w:val="27"/>
          <w:szCs w:val="27"/>
          <w:lang w:val="uk-UA"/>
        </w:rPr>
        <w:t>21.02.2014</w:t>
      </w:r>
      <w:r>
        <w:rPr>
          <w:sz w:val="27"/>
          <w:szCs w:val="27"/>
          <w:lang w:val="uk-UA"/>
        </w:rPr>
        <w:t xml:space="preserve"> до Міністерства юстиції надійшло </w:t>
      </w:r>
      <w:r w:rsidR="00E93BDC">
        <w:rPr>
          <w:b/>
          <w:sz w:val="27"/>
          <w:szCs w:val="27"/>
          <w:lang w:val="uk-UA"/>
        </w:rPr>
        <w:t>15</w:t>
      </w:r>
      <w:r>
        <w:rPr>
          <w:sz w:val="27"/>
          <w:szCs w:val="27"/>
          <w:lang w:val="uk-UA"/>
        </w:rPr>
        <w:t xml:space="preserve"> запитів на отримання інформації.</w:t>
      </w:r>
    </w:p>
    <w:p w:rsidR="008F2297" w:rsidRDefault="008F2297" w:rsidP="008F2297">
      <w:pPr>
        <w:spacing w:before="120"/>
        <w:ind w:firstLine="426"/>
        <w:jc w:val="both"/>
        <w:rPr>
          <w:rStyle w:val="grame"/>
        </w:rPr>
      </w:pPr>
      <w:r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8F2297" w:rsidRDefault="008F2297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>
        <w:rPr>
          <w:rStyle w:val="grame"/>
          <w:sz w:val="27"/>
          <w:szCs w:val="27"/>
          <w:lang w:val="uk-UA"/>
        </w:rPr>
        <w:t xml:space="preserve">від фізичних осіб – </w:t>
      </w:r>
      <w:r w:rsidR="00E93BDC">
        <w:rPr>
          <w:rStyle w:val="grame"/>
          <w:b/>
          <w:sz w:val="27"/>
          <w:szCs w:val="27"/>
          <w:lang w:val="uk-UA"/>
        </w:rPr>
        <w:t>13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>
        <w:rPr>
          <w:rStyle w:val="grame"/>
          <w:sz w:val="27"/>
          <w:szCs w:val="27"/>
          <w:lang w:val="uk-UA"/>
        </w:rPr>
        <w:t>1</w:t>
      </w:r>
      <w:r w:rsidR="00E93BDC">
        <w:rPr>
          <w:rStyle w:val="grame"/>
          <w:sz w:val="27"/>
          <w:szCs w:val="27"/>
          <w:lang w:val="uk-UA"/>
        </w:rPr>
        <w:t>3</w:t>
      </w:r>
      <w:r>
        <w:rPr>
          <w:rStyle w:val="grame"/>
          <w:sz w:val="27"/>
          <w:szCs w:val="27"/>
          <w:lang w:val="uk-UA"/>
        </w:rPr>
        <w:t>);</w:t>
      </w:r>
    </w:p>
    <w:p w:rsidR="008F2297" w:rsidRPr="002F23E8" w:rsidRDefault="008F2297" w:rsidP="008F2297">
      <w:pPr>
        <w:spacing w:after="120"/>
        <w:ind w:firstLine="426"/>
        <w:jc w:val="both"/>
        <w:rPr>
          <w:rStyle w:val="grame"/>
          <w:sz w:val="27"/>
          <w:szCs w:val="27"/>
        </w:rPr>
      </w:pPr>
      <w:r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E93BDC">
        <w:rPr>
          <w:rStyle w:val="grame"/>
          <w:b/>
          <w:sz w:val="27"/>
          <w:szCs w:val="27"/>
          <w:lang w:val="uk-UA"/>
        </w:rPr>
        <w:t>2</w:t>
      </w:r>
      <w:r>
        <w:rPr>
          <w:rStyle w:val="grame"/>
          <w:b/>
          <w:sz w:val="27"/>
          <w:szCs w:val="27"/>
          <w:lang w:val="uk-UA"/>
        </w:rPr>
        <w:t xml:space="preserve"> </w:t>
      </w:r>
      <w:r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E93BDC">
        <w:rPr>
          <w:rStyle w:val="grame"/>
          <w:sz w:val="27"/>
          <w:szCs w:val="27"/>
          <w:lang w:val="uk-UA"/>
        </w:rPr>
        <w:t>1</w:t>
      </w:r>
      <w:r>
        <w:rPr>
          <w:rStyle w:val="grame"/>
          <w:sz w:val="27"/>
          <w:szCs w:val="27"/>
          <w:lang w:val="uk-UA"/>
        </w:rPr>
        <w:t xml:space="preserve">, поштою – </w:t>
      </w:r>
      <w:r w:rsidR="00E93BDC">
        <w:rPr>
          <w:rStyle w:val="grame"/>
          <w:sz w:val="27"/>
          <w:szCs w:val="27"/>
          <w:lang w:val="uk-UA"/>
        </w:rPr>
        <w:t>1</w:t>
      </w:r>
      <w:r>
        <w:rPr>
          <w:rStyle w:val="grame"/>
          <w:sz w:val="27"/>
          <w:szCs w:val="27"/>
          <w:lang w:val="uk-UA"/>
        </w:rPr>
        <w:t xml:space="preserve">). </w:t>
      </w:r>
    </w:p>
    <w:p w:rsidR="008F2297" w:rsidRPr="00E93BDC" w:rsidRDefault="00E93BDC" w:rsidP="008F2297">
      <w:pPr>
        <w:spacing w:after="120"/>
        <w:ind w:firstLine="426"/>
        <w:jc w:val="both"/>
        <w:rPr>
          <w:rStyle w:val="grame"/>
          <w:sz w:val="27"/>
          <w:szCs w:val="27"/>
        </w:rPr>
      </w:pPr>
      <w:r w:rsidRPr="00E93BDC">
        <w:rPr>
          <w:rStyle w:val="grame"/>
          <w:noProof/>
          <w:sz w:val="27"/>
          <w:szCs w:val="27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297" w:rsidRDefault="008F2297" w:rsidP="008F2297">
      <w:pPr>
        <w:spacing w:after="120"/>
        <w:ind w:firstLine="426"/>
        <w:jc w:val="both"/>
        <w:rPr>
          <w:lang w:val="uk-UA"/>
        </w:rPr>
      </w:pPr>
      <w:r>
        <w:rPr>
          <w:sz w:val="27"/>
          <w:szCs w:val="27"/>
          <w:lang w:val="uk-UA"/>
        </w:rPr>
        <w:t>Найбільша кількість запитів надійшла з міста Києва (</w:t>
      </w:r>
      <w:r w:rsidR="00E93BDC">
        <w:rPr>
          <w:b/>
          <w:sz w:val="27"/>
          <w:szCs w:val="27"/>
          <w:lang w:val="uk-UA"/>
        </w:rPr>
        <w:t>3</w:t>
      </w:r>
      <w:r>
        <w:rPr>
          <w:sz w:val="27"/>
          <w:szCs w:val="27"/>
          <w:lang w:val="uk-UA"/>
        </w:rPr>
        <w:t xml:space="preserve"> запит</w:t>
      </w:r>
      <w:r w:rsidR="00E93BDC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>)</w:t>
      </w:r>
      <w:r w:rsidR="00E93BDC">
        <w:rPr>
          <w:sz w:val="27"/>
          <w:szCs w:val="27"/>
          <w:lang w:val="uk-UA"/>
        </w:rPr>
        <w:t xml:space="preserve"> та Івано-Франківської області (</w:t>
      </w:r>
      <w:r w:rsidR="00E93BDC" w:rsidRPr="00E93BDC">
        <w:rPr>
          <w:b/>
          <w:sz w:val="27"/>
          <w:szCs w:val="27"/>
          <w:lang w:val="uk-UA"/>
        </w:rPr>
        <w:t>2</w:t>
      </w:r>
      <w:r w:rsidR="00E93BDC">
        <w:rPr>
          <w:sz w:val="27"/>
          <w:szCs w:val="27"/>
          <w:lang w:val="uk-UA"/>
        </w:rPr>
        <w:t xml:space="preserve"> запити)</w:t>
      </w:r>
      <w:r>
        <w:rPr>
          <w:sz w:val="27"/>
          <w:szCs w:val="27"/>
          <w:lang w:val="uk-UA"/>
        </w:rPr>
        <w:t>.</w:t>
      </w:r>
      <w:r w:rsidR="00E93BDC">
        <w:rPr>
          <w:sz w:val="27"/>
          <w:szCs w:val="27"/>
          <w:lang w:val="uk-UA"/>
        </w:rPr>
        <w:t xml:space="preserve"> </w:t>
      </w:r>
    </w:p>
    <w:p w:rsidR="008F2297" w:rsidRPr="00EC3C9A" w:rsidRDefault="008F2297" w:rsidP="008F2297">
      <w:pPr>
        <w:ind w:firstLine="426"/>
        <w:jc w:val="both"/>
        <w:rPr>
          <w:sz w:val="27"/>
          <w:szCs w:val="27"/>
          <w:lang w:val="uk-UA"/>
        </w:rPr>
      </w:pPr>
      <w:r w:rsidRPr="00EC3C9A">
        <w:rPr>
          <w:sz w:val="27"/>
          <w:szCs w:val="27"/>
          <w:lang w:val="uk-UA"/>
        </w:rPr>
        <w:t>Запитуван</w:t>
      </w:r>
      <w:r w:rsidR="00D31FE1">
        <w:rPr>
          <w:sz w:val="27"/>
          <w:szCs w:val="27"/>
          <w:lang w:val="uk-UA"/>
        </w:rPr>
        <w:t>ий</w:t>
      </w:r>
      <w:r w:rsidRPr="00EC3C9A">
        <w:rPr>
          <w:sz w:val="27"/>
          <w:szCs w:val="27"/>
          <w:lang w:val="uk-UA"/>
        </w:rPr>
        <w:t xml:space="preserve"> </w:t>
      </w:r>
      <w:r w:rsidR="00D31FE1">
        <w:rPr>
          <w:sz w:val="27"/>
          <w:szCs w:val="27"/>
          <w:lang w:val="uk-UA"/>
        </w:rPr>
        <w:t>документ</w:t>
      </w:r>
      <w:r w:rsidRPr="00EC3C9A">
        <w:rPr>
          <w:sz w:val="27"/>
          <w:szCs w:val="27"/>
          <w:lang w:val="uk-UA"/>
        </w:rPr>
        <w:t>:</w:t>
      </w:r>
    </w:p>
    <w:p w:rsidR="008F2297" w:rsidRDefault="00D31FE1" w:rsidP="008F229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витяг з Реєстру методик проведення судових експертиз</w:t>
      </w:r>
      <w:r w:rsidR="008F2297">
        <w:rPr>
          <w:sz w:val="27"/>
          <w:szCs w:val="27"/>
          <w:lang w:val="uk-UA"/>
        </w:rPr>
        <w:t xml:space="preserve">. </w:t>
      </w:r>
    </w:p>
    <w:p w:rsidR="008F2297" w:rsidRDefault="008F2297" w:rsidP="008F2297">
      <w:pPr>
        <w:pStyle w:val="a6"/>
        <w:spacing w:before="120" w:after="240" w:line="276" w:lineRule="auto"/>
        <w:ind w:left="426"/>
        <w:jc w:val="both"/>
        <w:rPr>
          <w:sz w:val="27"/>
          <w:szCs w:val="27"/>
          <w:lang w:val="uk-UA"/>
        </w:rPr>
      </w:pPr>
    </w:p>
    <w:p w:rsidR="008F2297" w:rsidRDefault="008F2297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8F2297" w:rsidRDefault="00384B79" w:rsidP="00AE0AFD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384B79">
        <w:rPr>
          <w:sz w:val="27"/>
          <w:szCs w:val="27"/>
          <w:lang w:val="uk-UA"/>
        </w:rPr>
        <w:t>Департамент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AE0AFD">
        <w:rPr>
          <w:b/>
          <w:sz w:val="27"/>
          <w:szCs w:val="27"/>
          <w:lang w:val="uk-UA"/>
        </w:rPr>
        <w:t>7</w:t>
      </w:r>
      <w:r w:rsidRPr="00384B79">
        <w:rPr>
          <w:sz w:val="27"/>
          <w:szCs w:val="27"/>
          <w:lang w:val="uk-UA"/>
        </w:rPr>
        <w:t xml:space="preserve"> запитів або </w:t>
      </w:r>
      <w:r w:rsidRPr="00AE0AFD">
        <w:rPr>
          <w:b/>
          <w:sz w:val="27"/>
          <w:szCs w:val="27"/>
          <w:lang w:val="uk-UA"/>
        </w:rPr>
        <w:t>46,4%</w:t>
      </w:r>
      <w:r w:rsidR="00AE0AFD" w:rsidRPr="00AE0AFD">
        <w:rPr>
          <w:sz w:val="27"/>
          <w:szCs w:val="27"/>
          <w:lang w:val="uk-UA"/>
        </w:rPr>
        <w:t>,</w:t>
      </w:r>
      <w:r w:rsidRPr="00384B79">
        <w:rPr>
          <w:sz w:val="27"/>
          <w:szCs w:val="27"/>
          <w:lang w:val="uk-UA"/>
        </w:rPr>
        <w:t xml:space="preserve"> з них всі запити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384B79">
        <w:rPr>
          <w:sz w:val="27"/>
          <w:szCs w:val="27"/>
          <w:lang w:val="uk-UA"/>
        </w:rPr>
        <w:t>Департамент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взаємодії з органами влади</w:t>
      </w:r>
      <w:r>
        <w:rPr>
          <w:sz w:val="27"/>
          <w:szCs w:val="27"/>
          <w:lang w:val="uk-UA"/>
        </w:rPr>
        <w:t xml:space="preserve">, </w:t>
      </w:r>
      <w:r w:rsidRPr="00384B79">
        <w:rPr>
          <w:sz w:val="27"/>
          <w:szCs w:val="27"/>
          <w:lang w:val="uk-UA"/>
        </w:rPr>
        <w:t>Управління експертного забезпечення правосуддя</w:t>
      </w:r>
      <w:r>
        <w:rPr>
          <w:sz w:val="27"/>
          <w:szCs w:val="27"/>
          <w:lang w:val="uk-UA"/>
        </w:rPr>
        <w:t xml:space="preserve"> (по </w:t>
      </w:r>
      <w:r w:rsidRPr="00384B79">
        <w:rPr>
          <w:b/>
          <w:sz w:val="27"/>
          <w:szCs w:val="27"/>
          <w:lang w:val="uk-UA"/>
        </w:rPr>
        <w:t>2</w:t>
      </w:r>
      <w:r w:rsidRPr="00384B79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384B79">
        <w:rPr>
          <w:sz w:val="27"/>
          <w:szCs w:val="27"/>
          <w:lang w:val="uk-UA"/>
        </w:rPr>
        <w:t xml:space="preserve"> </w:t>
      </w:r>
      <w:r w:rsidRPr="00384B79">
        <w:rPr>
          <w:b/>
          <w:sz w:val="27"/>
          <w:szCs w:val="27"/>
          <w:lang w:val="uk-UA"/>
        </w:rPr>
        <w:t>13,4%</w:t>
      </w:r>
      <w:r>
        <w:rPr>
          <w:sz w:val="27"/>
          <w:szCs w:val="27"/>
          <w:lang w:val="uk-UA"/>
        </w:rPr>
        <w:t xml:space="preserve">), </w:t>
      </w:r>
      <w:r w:rsidRPr="00384B79">
        <w:rPr>
          <w:sz w:val="27"/>
          <w:szCs w:val="27"/>
          <w:lang w:val="uk-UA"/>
        </w:rPr>
        <w:t>Департамент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реєстрації та систематизації нормативних актів, </w:t>
      </w:r>
      <w:proofErr w:type="spellStart"/>
      <w:r w:rsidRPr="00384B79">
        <w:rPr>
          <w:sz w:val="27"/>
          <w:szCs w:val="27"/>
          <w:lang w:val="uk-UA"/>
        </w:rPr>
        <w:t>правоосвітньої</w:t>
      </w:r>
      <w:proofErr w:type="spellEnd"/>
      <w:r w:rsidRPr="00384B79">
        <w:rPr>
          <w:sz w:val="27"/>
          <w:szCs w:val="27"/>
          <w:lang w:val="uk-UA"/>
        </w:rPr>
        <w:t xml:space="preserve"> діяльності</w:t>
      </w:r>
      <w:r>
        <w:rPr>
          <w:sz w:val="27"/>
          <w:szCs w:val="27"/>
          <w:lang w:val="uk-UA"/>
        </w:rPr>
        <w:t xml:space="preserve">, </w:t>
      </w:r>
      <w:r w:rsidRPr="00384B79">
        <w:rPr>
          <w:sz w:val="27"/>
          <w:szCs w:val="27"/>
          <w:lang w:val="uk-UA"/>
        </w:rPr>
        <w:t>Секретаріат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</w:t>
      </w:r>
      <w:r>
        <w:rPr>
          <w:sz w:val="27"/>
          <w:szCs w:val="27"/>
          <w:lang w:val="uk-UA"/>
        </w:rPr>
        <w:t>,</w:t>
      </w:r>
      <w:r w:rsidRPr="00384B79">
        <w:rPr>
          <w:sz w:val="27"/>
          <w:szCs w:val="27"/>
          <w:lang w:val="uk-UA"/>
        </w:rPr>
        <w:t xml:space="preserve"> Департамент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7"/>
          <w:szCs w:val="27"/>
          <w:lang w:val="uk-UA"/>
        </w:rPr>
        <w:t xml:space="preserve">, </w:t>
      </w:r>
      <w:r w:rsidRPr="00384B79">
        <w:rPr>
          <w:sz w:val="27"/>
          <w:szCs w:val="27"/>
          <w:lang w:val="uk-UA"/>
        </w:rPr>
        <w:t>Департамент</w:t>
      </w:r>
      <w:r w:rsidR="00AE0AFD">
        <w:rPr>
          <w:sz w:val="27"/>
          <w:szCs w:val="27"/>
          <w:lang w:val="uk-UA"/>
        </w:rPr>
        <w:t>у</w:t>
      </w:r>
      <w:r w:rsidRPr="00384B79">
        <w:rPr>
          <w:sz w:val="27"/>
          <w:szCs w:val="27"/>
          <w:lang w:val="uk-UA"/>
        </w:rPr>
        <w:t xml:space="preserve"> судової роботи</w:t>
      </w:r>
      <w:r>
        <w:rPr>
          <w:sz w:val="27"/>
          <w:szCs w:val="27"/>
          <w:lang w:val="uk-UA"/>
        </w:rPr>
        <w:t xml:space="preserve"> (по </w:t>
      </w:r>
      <w:r w:rsidRPr="00384B79">
        <w:rPr>
          <w:b/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запиту або по </w:t>
      </w:r>
      <w:r w:rsidRPr="00384B79">
        <w:rPr>
          <w:b/>
          <w:sz w:val="27"/>
          <w:szCs w:val="27"/>
          <w:lang w:val="uk-UA"/>
        </w:rPr>
        <w:t>6,7%</w:t>
      </w:r>
      <w:r>
        <w:rPr>
          <w:sz w:val="27"/>
          <w:szCs w:val="27"/>
          <w:lang w:val="uk-UA"/>
        </w:rPr>
        <w:t>).</w:t>
      </w:r>
    </w:p>
    <w:p w:rsidR="008F2297" w:rsidRDefault="00384B79" w:rsidP="008F2297">
      <w:pPr>
        <w:pStyle w:val="a6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384B79">
        <w:rPr>
          <w:sz w:val="27"/>
          <w:szCs w:val="27"/>
          <w:lang w:val="uk-UA"/>
        </w:rPr>
        <w:lastRenderedPageBreak/>
        <w:drawing>
          <wp:inline distT="0" distB="0" distL="0" distR="0">
            <wp:extent cx="4695825" cy="6543676"/>
            <wp:effectExtent l="0" t="0" r="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2297" w:rsidRDefault="008F2297" w:rsidP="008F2297">
      <w:pPr>
        <w:pStyle w:val="a6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Всі запити на інформацію розглянуті у встановлений законодавством строк, у тому числі:</w:t>
      </w:r>
    </w:p>
    <w:p w:rsidR="008F2297" w:rsidRDefault="008F2297" w:rsidP="008F2297">
      <w:pPr>
        <w:ind w:firstLine="708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33448E">
        <w:rPr>
          <w:b/>
          <w:sz w:val="27"/>
          <w:szCs w:val="27"/>
          <w:lang w:val="uk-UA"/>
        </w:rPr>
        <w:t>7</w:t>
      </w:r>
      <w:r>
        <w:rPr>
          <w:b/>
          <w:sz w:val="27"/>
          <w:szCs w:val="27"/>
          <w:lang w:val="uk-UA"/>
        </w:rPr>
        <w:t xml:space="preserve"> запитів (</w:t>
      </w:r>
      <w:r w:rsidR="0033448E">
        <w:rPr>
          <w:b/>
          <w:sz w:val="27"/>
          <w:szCs w:val="27"/>
          <w:lang w:val="uk-UA"/>
        </w:rPr>
        <w:t>46</w:t>
      </w:r>
      <w:r>
        <w:rPr>
          <w:b/>
          <w:sz w:val="27"/>
          <w:szCs w:val="27"/>
          <w:lang w:val="uk-UA"/>
        </w:rPr>
        <w:t>%), із них:</w:t>
      </w:r>
    </w:p>
    <w:p w:rsidR="008F2297" w:rsidRDefault="008F2297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33448E">
        <w:rPr>
          <w:b/>
          <w:sz w:val="27"/>
          <w:szCs w:val="27"/>
          <w:lang w:val="uk-UA"/>
        </w:rPr>
        <w:t>2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запит</w:t>
      </w:r>
      <w:r w:rsidR="0033448E">
        <w:rPr>
          <w:sz w:val="27"/>
          <w:szCs w:val="27"/>
          <w:lang w:val="uk-UA"/>
        </w:rPr>
        <w:t>и</w:t>
      </w:r>
      <w:r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(</w:t>
      </w:r>
      <w:r w:rsidR="0033448E">
        <w:rPr>
          <w:b/>
          <w:sz w:val="27"/>
          <w:szCs w:val="27"/>
          <w:lang w:val="uk-UA"/>
        </w:rPr>
        <w:t>12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 xml:space="preserve"> надано публічну інформацію;</w:t>
      </w:r>
    </w:p>
    <w:p w:rsidR="008F2297" w:rsidRDefault="008F2297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  <w:t xml:space="preserve">на </w:t>
      </w:r>
      <w:r w:rsidR="0033448E">
        <w:rPr>
          <w:b/>
          <w:sz w:val="27"/>
          <w:szCs w:val="27"/>
          <w:lang w:val="uk-UA"/>
        </w:rPr>
        <w:t>5</w:t>
      </w:r>
      <w:r>
        <w:rPr>
          <w:b/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запитів </w:t>
      </w:r>
      <w:r>
        <w:rPr>
          <w:b/>
          <w:sz w:val="27"/>
          <w:szCs w:val="27"/>
          <w:lang w:val="uk-UA"/>
        </w:rPr>
        <w:t>(</w:t>
      </w:r>
      <w:r w:rsidR="0033448E">
        <w:rPr>
          <w:b/>
          <w:sz w:val="27"/>
          <w:szCs w:val="27"/>
          <w:lang w:val="uk-UA"/>
        </w:rPr>
        <w:t>34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8F2297" w:rsidRDefault="008F2297" w:rsidP="008F2297">
      <w:pPr>
        <w:ind w:firstLine="709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33448E">
        <w:rPr>
          <w:b/>
          <w:sz w:val="27"/>
          <w:szCs w:val="27"/>
          <w:lang w:val="uk-UA"/>
        </w:rPr>
        <w:t>8</w:t>
      </w:r>
      <w:r>
        <w:rPr>
          <w:b/>
          <w:sz w:val="27"/>
          <w:szCs w:val="27"/>
          <w:lang w:val="uk-UA"/>
        </w:rPr>
        <w:t xml:space="preserve"> запитів (</w:t>
      </w:r>
      <w:r w:rsidR="004F3763">
        <w:rPr>
          <w:b/>
          <w:sz w:val="27"/>
          <w:szCs w:val="27"/>
          <w:lang w:val="uk-UA"/>
        </w:rPr>
        <w:t>54</w:t>
      </w:r>
      <w:r>
        <w:rPr>
          <w:b/>
          <w:sz w:val="27"/>
          <w:szCs w:val="27"/>
          <w:lang w:val="uk-UA"/>
        </w:rPr>
        <w:t>%), із них:</w:t>
      </w:r>
    </w:p>
    <w:p w:rsidR="008F2297" w:rsidRDefault="008F2297" w:rsidP="008F2297">
      <w:pPr>
        <w:tabs>
          <w:tab w:val="left" w:pos="9356"/>
        </w:tabs>
        <w:ind w:firstLine="709"/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Державної реєстраційної служби України </w:t>
      </w:r>
      <w:r>
        <w:rPr>
          <w:b/>
          <w:sz w:val="27"/>
          <w:szCs w:val="27"/>
          <w:lang w:val="uk-UA"/>
        </w:rPr>
        <w:t>–</w:t>
      </w:r>
      <w:r>
        <w:rPr>
          <w:sz w:val="27"/>
          <w:szCs w:val="27"/>
          <w:lang w:val="uk-UA"/>
        </w:rPr>
        <w:t xml:space="preserve"> </w:t>
      </w:r>
      <w:r w:rsidR="0033448E">
        <w:rPr>
          <w:b/>
          <w:sz w:val="27"/>
          <w:szCs w:val="27"/>
          <w:lang w:val="uk-UA"/>
        </w:rPr>
        <w:t>3</w:t>
      </w:r>
      <w:r>
        <w:rPr>
          <w:sz w:val="27"/>
          <w:szCs w:val="27"/>
          <w:lang w:val="uk-UA"/>
        </w:rPr>
        <w:t xml:space="preserve"> запити </w:t>
      </w:r>
      <w:r>
        <w:rPr>
          <w:b/>
          <w:sz w:val="27"/>
          <w:szCs w:val="27"/>
          <w:lang w:val="uk-UA"/>
        </w:rPr>
        <w:t>(</w:t>
      </w:r>
      <w:r w:rsidR="0033448E">
        <w:rPr>
          <w:b/>
          <w:sz w:val="27"/>
          <w:szCs w:val="27"/>
          <w:lang w:val="uk-UA"/>
        </w:rPr>
        <w:t>20</w:t>
      </w:r>
      <w:r>
        <w:rPr>
          <w:b/>
          <w:sz w:val="27"/>
          <w:szCs w:val="27"/>
          <w:lang w:val="uk-UA"/>
        </w:rPr>
        <w:t>%)</w:t>
      </w:r>
      <w:r>
        <w:rPr>
          <w:sz w:val="27"/>
          <w:szCs w:val="27"/>
          <w:lang w:val="uk-UA"/>
        </w:rPr>
        <w:t>;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інших розпорядників інформації – </w:t>
      </w:r>
      <w:r>
        <w:rPr>
          <w:b/>
          <w:sz w:val="27"/>
          <w:szCs w:val="27"/>
          <w:lang w:val="uk-UA"/>
        </w:rPr>
        <w:t>5</w:t>
      </w:r>
      <w:r>
        <w:rPr>
          <w:sz w:val="27"/>
          <w:szCs w:val="27"/>
          <w:lang w:val="uk-UA"/>
        </w:rPr>
        <w:t xml:space="preserve"> запитів (</w:t>
      </w:r>
      <w:r w:rsidR="0033448E">
        <w:rPr>
          <w:b/>
          <w:sz w:val="27"/>
          <w:szCs w:val="27"/>
          <w:lang w:val="uk-UA"/>
        </w:rPr>
        <w:t>34</w:t>
      </w:r>
      <w:r>
        <w:rPr>
          <w:b/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>).</w:t>
      </w:r>
    </w:p>
    <w:p w:rsidR="008F2297" w:rsidRDefault="008F2297" w:rsidP="008F2297">
      <w:pPr>
        <w:ind w:firstLine="709"/>
        <w:jc w:val="both"/>
        <w:rPr>
          <w:sz w:val="27"/>
          <w:szCs w:val="27"/>
          <w:lang w:val="uk-UA"/>
        </w:rPr>
      </w:pPr>
    </w:p>
    <w:p w:rsidR="008F2297" w:rsidRDefault="00AE0AFD" w:rsidP="008F2297">
      <w:pPr>
        <w:ind w:firstLine="709"/>
        <w:jc w:val="both"/>
        <w:rPr>
          <w:sz w:val="27"/>
          <w:szCs w:val="27"/>
          <w:lang w:val="uk-UA"/>
        </w:rPr>
      </w:pPr>
      <w:r w:rsidRPr="00AE0AFD">
        <w:rPr>
          <w:sz w:val="27"/>
          <w:szCs w:val="27"/>
          <w:lang w:val="uk-UA"/>
        </w:rPr>
        <w:lastRenderedPageBreak/>
        <w:drawing>
          <wp:inline distT="0" distB="0" distL="0" distR="0">
            <wp:extent cx="6275070" cy="5761009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F2297" w:rsidRDefault="008F2297" w:rsidP="00BB617A">
      <w:pPr>
        <w:ind w:left="75" w:hanging="75"/>
        <w:jc w:val="right"/>
        <w:rPr>
          <w:b/>
          <w:sz w:val="27"/>
          <w:szCs w:val="27"/>
          <w:lang w:val="uk-UA"/>
        </w:rPr>
      </w:pP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  <w:lang w:val="uk-UA"/>
        </w:rPr>
      </w:pPr>
      <w:r w:rsidRPr="00BB617A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  <w:r w:rsidRPr="00BB617A">
        <w:rPr>
          <w:b/>
          <w:sz w:val="27"/>
          <w:szCs w:val="27"/>
          <w:lang w:val="uk-UA"/>
        </w:rPr>
        <w:t xml:space="preserve"> </w:t>
      </w:r>
      <w:proofErr w:type="spellStart"/>
      <w:r w:rsidRPr="00BB617A">
        <w:rPr>
          <w:b/>
          <w:sz w:val="27"/>
          <w:szCs w:val="27"/>
          <w:lang w:val="uk-UA"/>
        </w:rPr>
        <w:t>правоосвітньої</w:t>
      </w:r>
      <w:proofErr w:type="spellEnd"/>
      <w:r w:rsidRPr="00BB617A">
        <w:rPr>
          <w:b/>
          <w:sz w:val="27"/>
          <w:szCs w:val="27"/>
          <w:lang w:val="uk-UA"/>
        </w:rPr>
        <w:t xml:space="preserve"> діяльності»</w:t>
      </w:r>
    </w:p>
    <w:p w:rsidR="00BB617A" w:rsidRPr="00BB617A" w:rsidRDefault="00BB617A" w:rsidP="00BB617A">
      <w:pPr>
        <w:ind w:left="75" w:hanging="75"/>
        <w:jc w:val="right"/>
        <w:rPr>
          <w:b/>
          <w:sz w:val="27"/>
          <w:szCs w:val="27"/>
        </w:rPr>
      </w:pP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Заступник начальника Управління – </w:t>
      </w:r>
    </w:p>
    <w:p w:rsidR="00FB20FB" w:rsidRPr="00FB20FB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>начальник відділу забезпечення доступу</w:t>
      </w:r>
    </w:p>
    <w:p w:rsidR="00BB617A" w:rsidRPr="00BB617A" w:rsidRDefault="00FB20FB" w:rsidP="00FB20FB">
      <w:pPr>
        <w:rPr>
          <w:b/>
          <w:sz w:val="27"/>
          <w:szCs w:val="27"/>
          <w:lang w:val="uk-UA"/>
        </w:rPr>
      </w:pPr>
      <w:r w:rsidRPr="00FB20FB">
        <w:rPr>
          <w:b/>
          <w:sz w:val="27"/>
          <w:szCs w:val="27"/>
          <w:lang w:val="uk-UA"/>
        </w:rPr>
        <w:t xml:space="preserve">до публічної інформації                                     </w:t>
      </w:r>
      <w:r w:rsidRPr="00FB20FB">
        <w:rPr>
          <w:b/>
          <w:sz w:val="27"/>
          <w:szCs w:val="27"/>
        </w:rPr>
        <w:t xml:space="preserve">  </w:t>
      </w:r>
      <w:r w:rsidRPr="00FB20FB">
        <w:rPr>
          <w:b/>
          <w:sz w:val="27"/>
          <w:szCs w:val="27"/>
          <w:lang w:val="uk-UA"/>
        </w:rPr>
        <w:t xml:space="preserve">                                        К.Ф. Хмарна</w:t>
      </w:r>
    </w:p>
    <w:p w:rsidR="00BB617A" w:rsidRPr="00BB617A" w:rsidRDefault="0033448E" w:rsidP="00BB617A">
      <w:pPr>
        <w:rPr>
          <w:b/>
          <w:sz w:val="27"/>
          <w:szCs w:val="27"/>
          <w:lang w:val="uk-UA"/>
        </w:rPr>
      </w:pPr>
      <w:r>
        <w:rPr>
          <w:b/>
          <w:noProof/>
          <w:sz w:val="27"/>
          <w:szCs w:val="27"/>
          <w:lang w:val="uk-UA"/>
        </w:rPr>
        <w:t>04</w:t>
      </w:r>
      <w:r w:rsidR="00BB617A" w:rsidRPr="00BB617A">
        <w:rPr>
          <w:b/>
          <w:noProof/>
          <w:sz w:val="27"/>
          <w:szCs w:val="27"/>
          <w:lang w:val="uk-UA"/>
        </w:rPr>
        <w:t>.</w:t>
      </w:r>
      <w:r w:rsidR="00BB617A">
        <w:rPr>
          <w:b/>
          <w:noProof/>
          <w:sz w:val="27"/>
          <w:szCs w:val="27"/>
          <w:lang w:val="uk-UA"/>
        </w:rPr>
        <w:t>0</w:t>
      </w:r>
      <w:r>
        <w:rPr>
          <w:b/>
          <w:noProof/>
          <w:sz w:val="27"/>
          <w:szCs w:val="27"/>
          <w:lang w:val="uk-UA"/>
        </w:rPr>
        <w:t>3</w:t>
      </w:r>
      <w:r w:rsidR="00BB617A" w:rsidRPr="00BB617A">
        <w:rPr>
          <w:b/>
          <w:noProof/>
          <w:sz w:val="27"/>
          <w:szCs w:val="27"/>
          <w:lang w:val="uk-UA"/>
        </w:rPr>
        <w:t>.201</w:t>
      </w:r>
      <w:r w:rsidR="00BB617A">
        <w:rPr>
          <w:b/>
          <w:noProof/>
          <w:sz w:val="27"/>
          <w:szCs w:val="27"/>
          <w:lang w:val="uk-UA"/>
        </w:rPr>
        <w:t>4</w:t>
      </w:r>
    </w:p>
    <w:p w:rsidR="008F4BDD" w:rsidRDefault="008F4BDD" w:rsidP="00BB617A">
      <w:pPr>
        <w:ind w:firstLine="709"/>
        <w:jc w:val="both"/>
        <w:rPr>
          <w:sz w:val="28"/>
          <w:szCs w:val="28"/>
          <w:lang w:val="uk-UA"/>
        </w:rPr>
      </w:pPr>
    </w:p>
    <w:sectPr w:rsidR="008F4BDD" w:rsidSect="00BB617A">
      <w:pgSz w:w="11906" w:h="16838"/>
      <w:pgMar w:top="426" w:right="748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BAA" w:rsidRDefault="00A04BAA" w:rsidP="00BB617A">
      <w:r>
        <w:separator/>
      </w:r>
    </w:p>
  </w:endnote>
  <w:endnote w:type="continuationSeparator" w:id="0">
    <w:p w:rsidR="00A04BAA" w:rsidRDefault="00A04BAA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BAA" w:rsidRDefault="00A04BAA" w:rsidP="00BB617A">
      <w:r>
        <w:separator/>
      </w:r>
    </w:p>
  </w:footnote>
  <w:footnote w:type="continuationSeparator" w:id="0">
    <w:p w:rsidR="00A04BAA" w:rsidRDefault="00A04BAA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1542D"/>
    <w:rsid w:val="0002324C"/>
    <w:rsid w:val="000238C8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0090"/>
    <w:rsid w:val="00051221"/>
    <w:rsid w:val="00053D72"/>
    <w:rsid w:val="00054950"/>
    <w:rsid w:val="00055CC6"/>
    <w:rsid w:val="00062421"/>
    <w:rsid w:val="000634D0"/>
    <w:rsid w:val="000643F7"/>
    <w:rsid w:val="00071B38"/>
    <w:rsid w:val="00073276"/>
    <w:rsid w:val="0008005A"/>
    <w:rsid w:val="000812F0"/>
    <w:rsid w:val="000816D4"/>
    <w:rsid w:val="00081EDA"/>
    <w:rsid w:val="00085D0F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733A"/>
    <w:rsid w:val="000C311D"/>
    <w:rsid w:val="000C353E"/>
    <w:rsid w:val="000D01EE"/>
    <w:rsid w:val="000D2483"/>
    <w:rsid w:val="000D53B4"/>
    <w:rsid w:val="000D6CF7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2607E"/>
    <w:rsid w:val="0023053A"/>
    <w:rsid w:val="00232ABE"/>
    <w:rsid w:val="00234B17"/>
    <w:rsid w:val="0023575C"/>
    <w:rsid w:val="0023716B"/>
    <w:rsid w:val="00240700"/>
    <w:rsid w:val="002449C5"/>
    <w:rsid w:val="0024590F"/>
    <w:rsid w:val="002468EA"/>
    <w:rsid w:val="00250D3E"/>
    <w:rsid w:val="00252E76"/>
    <w:rsid w:val="0025599F"/>
    <w:rsid w:val="002559C4"/>
    <w:rsid w:val="00256C51"/>
    <w:rsid w:val="00261C73"/>
    <w:rsid w:val="002626D7"/>
    <w:rsid w:val="00265C5C"/>
    <w:rsid w:val="002667A4"/>
    <w:rsid w:val="00266A21"/>
    <w:rsid w:val="00271F9B"/>
    <w:rsid w:val="00274281"/>
    <w:rsid w:val="00275248"/>
    <w:rsid w:val="00275D09"/>
    <w:rsid w:val="00280CCE"/>
    <w:rsid w:val="00281DBE"/>
    <w:rsid w:val="002846E3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1346"/>
    <w:rsid w:val="002C26E1"/>
    <w:rsid w:val="002C2779"/>
    <w:rsid w:val="002C5B0C"/>
    <w:rsid w:val="002D58DC"/>
    <w:rsid w:val="002D59E3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23E8"/>
    <w:rsid w:val="002F2A8C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155C"/>
    <w:rsid w:val="00323004"/>
    <w:rsid w:val="003230E8"/>
    <w:rsid w:val="00327911"/>
    <w:rsid w:val="0033198C"/>
    <w:rsid w:val="0033448E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507"/>
    <w:rsid w:val="003516FC"/>
    <w:rsid w:val="00351C47"/>
    <w:rsid w:val="00352CB4"/>
    <w:rsid w:val="00353494"/>
    <w:rsid w:val="00353CC3"/>
    <w:rsid w:val="00354F71"/>
    <w:rsid w:val="003578FF"/>
    <w:rsid w:val="00357B0F"/>
    <w:rsid w:val="0036311D"/>
    <w:rsid w:val="003634A0"/>
    <w:rsid w:val="00363B7F"/>
    <w:rsid w:val="003651E7"/>
    <w:rsid w:val="0037151F"/>
    <w:rsid w:val="00373FEE"/>
    <w:rsid w:val="003770A7"/>
    <w:rsid w:val="0038185A"/>
    <w:rsid w:val="00383889"/>
    <w:rsid w:val="00384B79"/>
    <w:rsid w:val="00384F8F"/>
    <w:rsid w:val="00386173"/>
    <w:rsid w:val="00387376"/>
    <w:rsid w:val="00387922"/>
    <w:rsid w:val="00387CA6"/>
    <w:rsid w:val="003930FC"/>
    <w:rsid w:val="00395B40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047F"/>
    <w:rsid w:val="003F1D8C"/>
    <w:rsid w:val="003F2985"/>
    <w:rsid w:val="003F3179"/>
    <w:rsid w:val="003F4B6F"/>
    <w:rsid w:val="003F6FA5"/>
    <w:rsid w:val="003F76E5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D9F"/>
    <w:rsid w:val="00421B2A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0FAF"/>
    <w:rsid w:val="00492620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B3AC3"/>
    <w:rsid w:val="004B58C6"/>
    <w:rsid w:val="004B73B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376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37B0D"/>
    <w:rsid w:val="00551DDE"/>
    <w:rsid w:val="005521EE"/>
    <w:rsid w:val="005526A2"/>
    <w:rsid w:val="00552AD7"/>
    <w:rsid w:val="00553D46"/>
    <w:rsid w:val="005551CC"/>
    <w:rsid w:val="00556A09"/>
    <w:rsid w:val="00556BC9"/>
    <w:rsid w:val="005622E2"/>
    <w:rsid w:val="00564F48"/>
    <w:rsid w:val="0056517E"/>
    <w:rsid w:val="00567B43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869E7"/>
    <w:rsid w:val="00587AA7"/>
    <w:rsid w:val="00590461"/>
    <w:rsid w:val="005927F8"/>
    <w:rsid w:val="00594C23"/>
    <w:rsid w:val="00596D87"/>
    <w:rsid w:val="005A0923"/>
    <w:rsid w:val="005A4B6A"/>
    <w:rsid w:val="005A4C08"/>
    <w:rsid w:val="005A5914"/>
    <w:rsid w:val="005A5BEC"/>
    <w:rsid w:val="005A7A82"/>
    <w:rsid w:val="005B2BEC"/>
    <w:rsid w:val="005B38FF"/>
    <w:rsid w:val="005B3FDD"/>
    <w:rsid w:val="005B5C22"/>
    <w:rsid w:val="005B5C87"/>
    <w:rsid w:val="005C3F72"/>
    <w:rsid w:val="005D0B6C"/>
    <w:rsid w:val="005D0D2A"/>
    <w:rsid w:val="005D1961"/>
    <w:rsid w:val="005D5A6F"/>
    <w:rsid w:val="005D5F51"/>
    <w:rsid w:val="005D6265"/>
    <w:rsid w:val="005D6C27"/>
    <w:rsid w:val="005D7EC3"/>
    <w:rsid w:val="005E09AE"/>
    <w:rsid w:val="005E1869"/>
    <w:rsid w:val="005E1ABC"/>
    <w:rsid w:val="005E3C84"/>
    <w:rsid w:val="005E6048"/>
    <w:rsid w:val="005F145C"/>
    <w:rsid w:val="005F4B4E"/>
    <w:rsid w:val="005F632A"/>
    <w:rsid w:val="005F7E03"/>
    <w:rsid w:val="00600F5B"/>
    <w:rsid w:val="006010D7"/>
    <w:rsid w:val="00603E18"/>
    <w:rsid w:val="00605C45"/>
    <w:rsid w:val="00606C53"/>
    <w:rsid w:val="00607821"/>
    <w:rsid w:val="006106D9"/>
    <w:rsid w:val="006122CE"/>
    <w:rsid w:val="00612533"/>
    <w:rsid w:val="00614624"/>
    <w:rsid w:val="00614FBC"/>
    <w:rsid w:val="0061696B"/>
    <w:rsid w:val="0061709C"/>
    <w:rsid w:val="00621A49"/>
    <w:rsid w:val="00624580"/>
    <w:rsid w:val="006301FB"/>
    <w:rsid w:val="00630B98"/>
    <w:rsid w:val="00631AAF"/>
    <w:rsid w:val="006326F1"/>
    <w:rsid w:val="00633007"/>
    <w:rsid w:val="0063408A"/>
    <w:rsid w:val="00634391"/>
    <w:rsid w:val="00635681"/>
    <w:rsid w:val="00636C3E"/>
    <w:rsid w:val="0064125E"/>
    <w:rsid w:val="00642B63"/>
    <w:rsid w:val="0064589F"/>
    <w:rsid w:val="00652D58"/>
    <w:rsid w:val="00654F10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58FF"/>
    <w:rsid w:val="006762A6"/>
    <w:rsid w:val="00677802"/>
    <w:rsid w:val="00677E91"/>
    <w:rsid w:val="006800F0"/>
    <w:rsid w:val="0068049E"/>
    <w:rsid w:val="00681C09"/>
    <w:rsid w:val="00684BAE"/>
    <w:rsid w:val="00687A12"/>
    <w:rsid w:val="0069143D"/>
    <w:rsid w:val="00696863"/>
    <w:rsid w:val="00696D7F"/>
    <w:rsid w:val="006A1317"/>
    <w:rsid w:val="006A2C5B"/>
    <w:rsid w:val="006A6731"/>
    <w:rsid w:val="006A6E24"/>
    <w:rsid w:val="006B1327"/>
    <w:rsid w:val="006B78D5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2731"/>
    <w:rsid w:val="00714ED5"/>
    <w:rsid w:val="00716B0A"/>
    <w:rsid w:val="007174C2"/>
    <w:rsid w:val="00720175"/>
    <w:rsid w:val="00720C88"/>
    <w:rsid w:val="007218DF"/>
    <w:rsid w:val="00724DFF"/>
    <w:rsid w:val="0072641E"/>
    <w:rsid w:val="00727BF2"/>
    <w:rsid w:val="00730DD7"/>
    <w:rsid w:val="0073232E"/>
    <w:rsid w:val="00735C79"/>
    <w:rsid w:val="00741851"/>
    <w:rsid w:val="00743D18"/>
    <w:rsid w:val="00746097"/>
    <w:rsid w:val="00747749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A63"/>
    <w:rsid w:val="007B0FC7"/>
    <w:rsid w:val="007B15AE"/>
    <w:rsid w:val="007B382F"/>
    <w:rsid w:val="007C0446"/>
    <w:rsid w:val="007C0BB4"/>
    <w:rsid w:val="007C2588"/>
    <w:rsid w:val="007C6F24"/>
    <w:rsid w:val="007C7A77"/>
    <w:rsid w:val="007C7DD4"/>
    <w:rsid w:val="007D2026"/>
    <w:rsid w:val="007D524E"/>
    <w:rsid w:val="007D559C"/>
    <w:rsid w:val="007E4297"/>
    <w:rsid w:val="007E6217"/>
    <w:rsid w:val="007E665A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004"/>
    <w:rsid w:val="00804F05"/>
    <w:rsid w:val="00807ACC"/>
    <w:rsid w:val="00810268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91CA3"/>
    <w:rsid w:val="00892997"/>
    <w:rsid w:val="008947C6"/>
    <w:rsid w:val="00896DFA"/>
    <w:rsid w:val="008A0517"/>
    <w:rsid w:val="008A4347"/>
    <w:rsid w:val="008A5293"/>
    <w:rsid w:val="008A5609"/>
    <w:rsid w:val="008B1E9B"/>
    <w:rsid w:val="008B52FB"/>
    <w:rsid w:val="008C282D"/>
    <w:rsid w:val="008C44B5"/>
    <w:rsid w:val="008C637D"/>
    <w:rsid w:val="008C65B9"/>
    <w:rsid w:val="008D0ACF"/>
    <w:rsid w:val="008D32AE"/>
    <w:rsid w:val="008E5823"/>
    <w:rsid w:val="008E7425"/>
    <w:rsid w:val="008F2297"/>
    <w:rsid w:val="008F4BDD"/>
    <w:rsid w:val="008F4DBC"/>
    <w:rsid w:val="00900A60"/>
    <w:rsid w:val="0090281E"/>
    <w:rsid w:val="0090466C"/>
    <w:rsid w:val="009050D5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42A4C"/>
    <w:rsid w:val="00950C48"/>
    <w:rsid w:val="0095156B"/>
    <w:rsid w:val="00953724"/>
    <w:rsid w:val="00955E1B"/>
    <w:rsid w:val="00957E99"/>
    <w:rsid w:val="0096168B"/>
    <w:rsid w:val="00961B49"/>
    <w:rsid w:val="00962BEF"/>
    <w:rsid w:val="009673D3"/>
    <w:rsid w:val="00970A4D"/>
    <w:rsid w:val="00971CD4"/>
    <w:rsid w:val="00973AD5"/>
    <w:rsid w:val="00976B18"/>
    <w:rsid w:val="00980D96"/>
    <w:rsid w:val="00987C41"/>
    <w:rsid w:val="009942BC"/>
    <w:rsid w:val="00994798"/>
    <w:rsid w:val="00994A26"/>
    <w:rsid w:val="00995424"/>
    <w:rsid w:val="009956B6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C5B04"/>
    <w:rsid w:val="009C7394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93E"/>
    <w:rsid w:val="009F6B16"/>
    <w:rsid w:val="009F7948"/>
    <w:rsid w:val="00A01026"/>
    <w:rsid w:val="00A04BAA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3A2E"/>
    <w:rsid w:val="00A56E18"/>
    <w:rsid w:val="00A60610"/>
    <w:rsid w:val="00A60D34"/>
    <w:rsid w:val="00A615BD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18A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AFD"/>
    <w:rsid w:val="00AE0CAB"/>
    <w:rsid w:val="00AE3707"/>
    <w:rsid w:val="00AE3EB1"/>
    <w:rsid w:val="00AF1384"/>
    <w:rsid w:val="00AF5231"/>
    <w:rsid w:val="00AF6E34"/>
    <w:rsid w:val="00B00781"/>
    <w:rsid w:val="00B01548"/>
    <w:rsid w:val="00B01DD9"/>
    <w:rsid w:val="00B102DC"/>
    <w:rsid w:val="00B12C53"/>
    <w:rsid w:val="00B16675"/>
    <w:rsid w:val="00B2025F"/>
    <w:rsid w:val="00B21029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0F75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97D05"/>
    <w:rsid w:val="00BA0F8A"/>
    <w:rsid w:val="00BA6222"/>
    <w:rsid w:val="00BA7377"/>
    <w:rsid w:val="00BB46C6"/>
    <w:rsid w:val="00BB617A"/>
    <w:rsid w:val="00BB6853"/>
    <w:rsid w:val="00BB6A33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410F"/>
    <w:rsid w:val="00C25BAF"/>
    <w:rsid w:val="00C42A03"/>
    <w:rsid w:val="00C4327A"/>
    <w:rsid w:val="00C44C83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3C1C"/>
    <w:rsid w:val="00C94B46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232E"/>
    <w:rsid w:val="00CD3424"/>
    <w:rsid w:val="00CD3643"/>
    <w:rsid w:val="00CE3628"/>
    <w:rsid w:val="00CE7D57"/>
    <w:rsid w:val="00CF7513"/>
    <w:rsid w:val="00D036B5"/>
    <w:rsid w:val="00D17A2C"/>
    <w:rsid w:val="00D21724"/>
    <w:rsid w:val="00D24F5B"/>
    <w:rsid w:val="00D2600E"/>
    <w:rsid w:val="00D2621A"/>
    <w:rsid w:val="00D27406"/>
    <w:rsid w:val="00D27AFB"/>
    <w:rsid w:val="00D31FE1"/>
    <w:rsid w:val="00D32447"/>
    <w:rsid w:val="00D32794"/>
    <w:rsid w:val="00D3388E"/>
    <w:rsid w:val="00D37921"/>
    <w:rsid w:val="00D4024D"/>
    <w:rsid w:val="00D40D24"/>
    <w:rsid w:val="00D42D04"/>
    <w:rsid w:val="00D43246"/>
    <w:rsid w:val="00D47ABB"/>
    <w:rsid w:val="00D5032F"/>
    <w:rsid w:val="00D529D7"/>
    <w:rsid w:val="00D6410A"/>
    <w:rsid w:val="00D64CD7"/>
    <w:rsid w:val="00D705C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174A"/>
    <w:rsid w:val="00DA1DB9"/>
    <w:rsid w:val="00DA28AB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DF6163"/>
    <w:rsid w:val="00E00914"/>
    <w:rsid w:val="00E04E7B"/>
    <w:rsid w:val="00E06D40"/>
    <w:rsid w:val="00E07CCF"/>
    <w:rsid w:val="00E1127F"/>
    <w:rsid w:val="00E119EF"/>
    <w:rsid w:val="00E13155"/>
    <w:rsid w:val="00E1449F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57D"/>
    <w:rsid w:val="00E5077A"/>
    <w:rsid w:val="00E53EE1"/>
    <w:rsid w:val="00E57765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7721C"/>
    <w:rsid w:val="00E82245"/>
    <w:rsid w:val="00E82C31"/>
    <w:rsid w:val="00E82EDF"/>
    <w:rsid w:val="00E82EE0"/>
    <w:rsid w:val="00E8306D"/>
    <w:rsid w:val="00E84D71"/>
    <w:rsid w:val="00E84DC9"/>
    <w:rsid w:val="00E86363"/>
    <w:rsid w:val="00E874B2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3C9A"/>
    <w:rsid w:val="00EC60E1"/>
    <w:rsid w:val="00EC785C"/>
    <w:rsid w:val="00ED28D6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694E"/>
    <w:rsid w:val="00EF6FC9"/>
    <w:rsid w:val="00EF7C7F"/>
    <w:rsid w:val="00F02A2A"/>
    <w:rsid w:val="00F03B91"/>
    <w:rsid w:val="00F0432F"/>
    <w:rsid w:val="00F055B3"/>
    <w:rsid w:val="00F07274"/>
    <w:rsid w:val="00F07A49"/>
    <w:rsid w:val="00F10B9C"/>
    <w:rsid w:val="00F13050"/>
    <w:rsid w:val="00F15BF4"/>
    <w:rsid w:val="00F1784B"/>
    <w:rsid w:val="00F23578"/>
    <w:rsid w:val="00F250F8"/>
    <w:rsid w:val="00F26BD3"/>
    <w:rsid w:val="00F30DF3"/>
    <w:rsid w:val="00F3297D"/>
    <w:rsid w:val="00F420EE"/>
    <w:rsid w:val="00F42135"/>
    <w:rsid w:val="00F42DE8"/>
    <w:rsid w:val="00F4444B"/>
    <w:rsid w:val="00F46F51"/>
    <w:rsid w:val="00F47855"/>
    <w:rsid w:val="00F51FD4"/>
    <w:rsid w:val="00F52D5B"/>
    <w:rsid w:val="00F55A3F"/>
    <w:rsid w:val="00F566B0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1561"/>
    <w:rsid w:val="00F86E7D"/>
    <w:rsid w:val="00F92CA5"/>
    <w:rsid w:val="00F92D19"/>
    <w:rsid w:val="00F934EB"/>
    <w:rsid w:val="00F93585"/>
    <w:rsid w:val="00F95696"/>
    <w:rsid w:val="00F968B4"/>
    <w:rsid w:val="00FA004D"/>
    <w:rsid w:val="00FA0EB4"/>
    <w:rsid w:val="00FA1E2F"/>
    <w:rsid w:val="00FA3663"/>
    <w:rsid w:val="00FA49C6"/>
    <w:rsid w:val="00FA5E5E"/>
    <w:rsid w:val="00FA707D"/>
    <w:rsid w:val="00FB174F"/>
    <w:rsid w:val="00FB20D7"/>
    <w:rsid w:val="00FB20FB"/>
    <w:rsid w:val="00FB2746"/>
    <w:rsid w:val="00FB3F84"/>
    <w:rsid w:val="00FB6D69"/>
    <w:rsid w:val="00FB78E9"/>
    <w:rsid w:val="00FC3661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BB61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53E-2"/>
                  <c:y val="-0.1082669874599044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9104E-2"/>
                  <c:y val="2.8435039370078758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'17.02.2014-21.02.2014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'17.02.2014-21.02.2014 (2)'!$C$102:$C$103</c:f>
              <c:numCache>
                <c:formatCode>General</c:formatCode>
                <c:ptCount val="2"/>
                <c:pt idx="0">
                  <c:v>13</c:v>
                </c:pt>
                <c:pt idx="1">
                  <c:v>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6886E-3"/>
          <c:w val="0.6694557399392016"/>
          <c:h val="0.39428024510211368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105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46,4%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13,4%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13,4%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-9.2560306229469952E-2"/>
                  <c:y val="-1.2623090010427667E-2"/>
                </c:manualLayout>
              </c:layout>
              <c:showPercent val="1"/>
            </c:dLbl>
            <c:dLbl>
              <c:idx val="4"/>
              <c:layout>
                <c:manualLayout>
                  <c:x val="-8.1176364110672902E-2"/>
                  <c:y val="-1.8058388457900327E-2"/>
                </c:manualLayout>
              </c:layout>
              <c:showPercent val="1"/>
            </c:dLbl>
            <c:dLbl>
              <c:idx val="5"/>
              <c:layout>
                <c:manualLayout>
                  <c:x val="-5.8286669541560872E-2"/>
                  <c:y val="-2.7317408383777442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2.342080465093993E-2"/>
                  <c:y val="-6.7999516466516183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0732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7.5137595630160828E-2"/>
                  <c:y val="-4.0914921235861955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'17.02.2014-21.02.2014 (2)'!$G$6:$G$12</c:f>
              <c:strCache>
                <c:ptCount val="7"/>
                <c:pt idx="0">
                  <c:v>Департамент організаційного та ресурсного забезпечення - 7 запитів або 46,4% (з них всі запити надіслано для розгляду належним розпорядникам інформації)</c:v>
                </c:pt>
                <c:pt idx="1">
                  <c:v>Департамент взаємодії з органами влади - 2 запити або 13,4%</c:v>
                </c:pt>
                <c:pt idx="2">
                  <c:v>Управління експертного забезпечення правосуддя - 2 запити або 13,4%</c:v>
                </c:pt>
                <c:pt idx="3">
                  <c:v>Департамент реєстрації та систематизації нормативних актів, правоосвітньої діяльності - 1 запит або 6,7%</c:v>
                </c:pt>
                <c:pt idx="4">
                  <c:v>Секретаріат Урядового уповноваженого у справах Європейського суду з прав людини - 1 запит або 6,7%</c:v>
                </c:pt>
                <c:pt idx="5">
                  <c:v>Департамент конституційного, адміністративного та соціального законодавства - 1 запит або 6,7%</c:v>
                </c:pt>
                <c:pt idx="6">
                  <c:v>Департамент судової роботи - 1 запит або 6,7%</c:v>
                </c:pt>
              </c:strCache>
            </c:strRef>
          </c:cat>
          <c:val>
            <c:numRef>
              <c:f>'17.02.2014-21.02.2014 (2)'!$H$6:$H$12</c:f>
              <c:numCache>
                <c:formatCode>General</c:formatCode>
                <c:ptCount val="7"/>
                <c:pt idx="0">
                  <c:v>7</c:v>
                </c:pt>
                <c:pt idx="1">
                  <c:v>2</c:v>
                </c:pt>
                <c:pt idx="2">
                  <c:v>2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2253"/>
          <c:h val="0.66254889606599521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1</a:t>
                    </a:r>
                    <a:r>
                      <a:rPr lang="uk-UA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numFmt formatCode="0%" sourceLinked="0"/>
              <c:spPr/>
              <c:dLblPos val="bestFit"/>
              <c:showPercent val="1"/>
            </c:dLbl>
            <c:dLbl>
              <c:idx val="1"/>
              <c:layout>
                <c:manualLayout>
                  <c:x val="-9.9764684586839871E-3"/>
                  <c:y val="7.567615080978729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6.0532325700666738E-2"/>
                  <c:y val="3.23788399689476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6.6333454007904191E-2"/>
                  <c:y val="-2.2325401813036268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3</a:t>
                    </a:r>
                    <a:r>
                      <a:rPr lang="uk-UA"/>
                      <a:t>4</a:t>
                    </a:r>
                    <a:r>
                      <a:rPr lang="en-US"/>
                      <a:t>%</a:t>
                    </a:r>
                  </a:p>
                </c:rich>
              </c:tx>
              <c:numFmt formatCode="0%" sourceLinked="0"/>
              <c:spPr/>
              <c:dLblPos val="bestFit"/>
              <c:showPercent val="1"/>
            </c:dLbl>
            <c:dLbl>
              <c:idx val="4"/>
              <c:layout>
                <c:manualLayout>
                  <c:x val="-2.2824840860409742E-2"/>
                  <c:y val="-4.275397500195111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('17.02.2014-21.02.2014 (2)'!$B$43:$B$44,'17.02.2014-21.02.2014 (2)'!$B$47,'17.02.2014-21.02.2014 (2)'!$B$50)</c:f>
              <c:strCache>
                <c:ptCount val="4"/>
                <c:pt idx="0">
                  <c:v>На 2 запити або 12% надано публічну інформацію</c:v>
                </c:pt>
                <c:pt idx="1">
                  <c:v>На 5 запитів або 34%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3 запити або 20%
</c:v>
                </c:pt>
                <c:pt idx="3">
                  <c:v>Надіслано за належністю до інших розпорядників інформації для розгляду та надання відповіді 
5 запитів або 34%</c:v>
                </c:pt>
              </c:strCache>
            </c:strRef>
          </c:cat>
          <c:val>
            <c:numRef>
              <c:f>('17.02.2014-21.02.2014 (2)'!$C$43:$C$44,'17.02.2014-21.02.2014 (2)'!$C$47,'17.02.2014-21.02.2014 (2)'!$C$50)</c:f>
              <c:numCache>
                <c:formatCode>General</c:formatCode>
                <c:ptCount val="4"/>
                <c:pt idx="0">
                  <c:v>2</c:v>
                </c:pt>
                <c:pt idx="1">
                  <c:v>5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7492"/>
          <c:y val="0"/>
          <c:w val="0.33924175283111763"/>
          <c:h val="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85848-4323-4F59-BDE2-1C1009117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3</Pages>
  <Words>1492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11</cp:revision>
  <cp:lastPrinted>2014-03-04T10:36:00Z</cp:lastPrinted>
  <dcterms:created xsi:type="dcterms:W3CDTF">2014-02-27T12:59:00Z</dcterms:created>
  <dcterms:modified xsi:type="dcterms:W3CDTF">2014-03-04T16:01:00Z</dcterms:modified>
</cp:coreProperties>
</file>