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D4" w:rsidRDefault="00B924D4" w:rsidP="00B924D4">
      <w:pPr>
        <w:jc w:val="center"/>
        <w:rPr>
          <w:b/>
          <w:sz w:val="28"/>
          <w:szCs w:val="28"/>
          <w:lang w:val="uk-UA"/>
        </w:rPr>
      </w:pPr>
      <w:r w:rsidRPr="00B924D4">
        <w:rPr>
          <w:b/>
          <w:sz w:val="28"/>
          <w:szCs w:val="28"/>
          <w:lang w:val="uk-UA"/>
        </w:rPr>
        <w:t xml:space="preserve">Інформація про кількість запитів про публічну інформацію, </w:t>
      </w:r>
    </w:p>
    <w:p w:rsidR="00330D6D" w:rsidRDefault="00B924D4" w:rsidP="00330D6D">
      <w:pPr>
        <w:jc w:val="center"/>
        <w:rPr>
          <w:b/>
          <w:sz w:val="28"/>
          <w:szCs w:val="28"/>
          <w:lang w:val="uk-UA"/>
        </w:rPr>
      </w:pPr>
      <w:r w:rsidRPr="00B924D4">
        <w:rPr>
          <w:b/>
          <w:sz w:val="28"/>
          <w:szCs w:val="28"/>
          <w:lang w:val="uk-UA"/>
        </w:rPr>
        <w:t xml:space="preserve">яка надійшла безпосередньо  до </w:t>
      </w:r>
      <w:r w:rsidR="00330D6D" w:rsidRPr="00B924D4">
        <w:rPr>
          <w:b/>
          <w:sz w:val="28"/>
          <w:szCs w:val="28"/>
          <w:lang w:val="uk-UA"/>
        </w:rPr>
        <w:t xml:space="preserve">комунального </w:t>
      </w:r>
      <w:r w:rsidR="00330D6D">
        <w:rPr>
          <w:b/>
          <w:sz w:val="28"/>
          <w:szCs w:val="28"/>
          <w:lang w:val="uk-UA"/>
        </w:rPr>
        <w:t>некомерційного підприємства</w:t>
      </w:r>
      <w:r w:rsidR="00330D6D" w:rsidRPr="00B924D4">
        <w:rPr>
          <w:b/>
          <w:sz w:val="28"/>
          <w:szCs w:val="28"/>
          <w:lang w:val="uk-UA"/>
        </w:rPr>
        <w:t xml:space="preserve"> </w:t>
      </w:r>
    </w:p>
    <w:p w:rsidR="00330D6D" w:rsidRDefault="00330D6D" w:rsidP="00330D6D">
      <w:pPr>
        <w:jc w:val="center"/>
        <w:rPr>
          <w:b/>
          <w:sz w:val="28"/>
          <w:szCs w:val="28"/>
          <w:lang w:val="uk-UA"/>
        </w:rPr>
      </w:pPr>
      <w:r w:rsidRPr="00B924D4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М</w:t>
      </w:r>
      <w:r w:rsidRPr="00B924D4">
        <w:rPr>
          <w:b/>
          <w:sz w:val="28"/>
          <w:szCs w:val="28"/>
          <w:lang w:val="uk-UA"/>
        </w:rPr>
        <w:t xml:space="preserve">іська клінічна багатопрофільна лікарня № 17» </w:t>
      </w:r>
      <w:r>
        <w:rPr>
          <w:b/>
          <w:sz w:val="28"/>
          <w:szCs w:val="28"/>
          <w:lang w:val="uk-UA"/>
        </w:rPr>
        <w:t>Харківської міської ради</w:t>
      </w:r>
    </w:p>
    <w:p w:rsidR="00C867A1" w:rsidRDefault="00330D6D" w:rsidP="00330D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01.10.2018 року по 31.12</w:t>
      </w:r>
      <w:r w:rsidR="00B924D4" w:rsidRPr="00B924D4">
        <w:rPr>
          <w:b/>
          <w:sz w:val="28"/>
          <w:szCs w:val="28"/>
          <w:lang w:val="uk-UA"/>
        </w:rPr>
        <w:t>.2018 року</w:t>
      </w:r>
    </w:p>
    <w:p w:rsidR="00B924D4" w:rsidRDefault="00B924D4" w:rsidP="00B924D4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47"/>
        <w:gridCol w:w="910"/>
        <w:gridCol w:w="1030"/>
        <w:gridCol w:w="1048"/>
        <w:gridCol w:w="858"/>
        <w:gridCol w:w="999"/>
        <w:gridCol w:w="784"/>
        <w:gridCol w:w="586"/>
        <w:gridCol w:w="823"/>
        <w:gridCol w:w="1040"/>
        <w:gridCol w:w="1243"/>
        <w:gridCol w:w="1192"/>
        <w:gridCol w:w="1090"/>
        <w:gridCol w:w="1037"/>
      </w:tblGrid>
      <w:tr w:rsidR="003F43F0" w:rsidTr="003F43F0">
        <w:tc>
          <w:tcPr>
            <w:tcW w:w="3735" w:type="dxa"/>
            <w:gridSpan w:val="4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24D4">
              <w:rPr>
                <w:b/>
                <w:sz w:val="16"/>
                <w:szCs w:val="16"/>
                <w:lang w:val="uk-UA"/>
              </w:rPr>
              <w:t>Отримано запитів</w:t>
            </w:r>
          </w:p>
        </w:tc>
        <w:tc>
          <w:tcPr>
            <w:tcW w:w="6333" w:type="dxa"/>
            <w:gridSpan w:val="7"/>
            <w:vMerge w:val="restart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Запити отримано</w:t>
            </w:r>
          </w:p>
        </w:tc>
        <w:tc>
          <w:tcPr>
            <w:tcW w:w="3319" w:type="dxa"/>
            <w:gridSpan w:val="3"/>
            <w:vMerge w:val="restart"/>
            <w:tcBorders>
              <w:right w:val="single" w:sz="4" w:space="0" w:color="auto"/>
            </w:tcBorders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Результати розгляду</w:t>
            </w:r>
          </w:p>
        </w:tc>
      </w:tr>
      <w:tr w:rsidR="003F43F0" w:rsidTr="003F43F0">
        <w:tc>
          <w:tcPr>
            <w:tcW w:w="747" w:type="dxa"/>
            <w:vMerge w:val="restart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940" w:type="dxa"/>
            <w:gridSpan w:val="2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24D4">
              <w:rPr>
                <w:b/>
                <w:sz w:val="16"/>
                <w:szCs w:val="16"/>
                <w:lang w:val="uk-UA"/>
              </w:rPr>
              <w:t>Фізичні особи</w:t>
            </w:r>
          </w:p>
        </w:tc>
        <w:tc>
          <w:tcPr>
            <w:tcW w:w="1048" w:type="dxa"/>
            <w:vMerge w:val="restart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Від юридичних осіб</w:t>
            </w:r>
          </w:p>
        </w:tc>
        <w:tc>
          <w:tcPr>
            <w:tcW w:w="6333" w:type="dxa"/>
            <w:gridSpan w:val="7"/>
            <w:vMerge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19" w:type="dxa"/>
            <w:gridSpan w:val="3"/>
            <w:vMerge/>
            <w:tcBorders>
              <w:right w:val="single" w:sz="4" w:space="0" w:color="auto"/>
            </w:tcBorders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F43F0" w:rsidTr="003F43F0">
        <w:tc>
          <w:tcPr>
            <w:tcW w:w="747" w:type="dxa"/>
            <w:vMerge/>
          </w:tcPr>
          <w:p w:rsidR="003F43F0" w:rsidRDefault="003F43F0" w:rsidP="00B924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24D4">
              <w:rPr>
                <w:b/>
                <w:sz w:val="16"/>
                <w:szCs w:val="16"/>
                <w:lang w:val="uk-UA"/>
              </w:rPr>
              <w:t>Від громадян</w:t>
            </w:r>
          </w:p>
        </w:tc>
        <w:tc>
          <w:tcPr>
            <w:tcW w:w="1030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24D4">
              <w:rPr>
                <w:b/>
                <w:sz w:val="16"/>
                <w:szCs w:val="16"/>
                <w:lang w:val="uk-UA"/>
              </w:rPr>
              <w:t>Від колективів</w:t>
            </w:r>
          </w:p>
        </w:tc>
        <w:tc>
          <w:tcPr>
            <w:tcW w:w="1048" w:type="dxa"/>
            <w:vMerge/>
          </w:tcPr>
          <w:p w:rsidR="003F43F0" w:rsidRDefault="003F43F0" w:rsidP="00B924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24D4">
              <w:rPr>
                <w:b/>
                <w:sz w:val="16"/>
                <w:szCs w:val="16"/>
                <w:lang w:val="uk-UA"/>
              </w:rPr>
              <w:t>особисто</w:t>
            </w:r>
          </w:p>
        </w:tc>
        <w:tc>
          <w:tcPr>
            <w:tcW w:w="999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24D4">
              <w:rPr>
                <w:b/>
                <w:sz w:val="16"/>
                <w:szCs w:val="16"/>
                <w:lang w:val="uk-UA"/>
              </w:rPr>
              <w:t>телефоном</w:t>
            </w:r>
          </w:p>
        </w:tc>
        <w:tc>
          <w:tcPr>
            <w:tcW w:w="784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факсом</w:t>
            </w:r>
          </w:p>
        </w:tc>
        <w:tc>
          <w:tcPr>
            <w:tcW w:w="586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поштою</w:t>
            </w:r>
          </w:p>
        </w:tc>
        <w:tc>
          <w:tcPr>
            <w:tcW w:w="1040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Записано на вимогу запитувача</w:t>
            </w:r>
          </w:p>
        </w:tc>
        <w:tc>
          <w:tcPr>
            <w:tcW w:w="1243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Переслало іншими установами та організаціями</w:t>
            </w:r>
          </w:p>
        </w:tc>
        <w:tc>
          <w:tcPr>
            <w:tcW w:w="1192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Задоволено</w:t>
            </w:r>
          </w:p>
        </w:tc>
        <w:tc>
          <w:tcPr>
            <w:tcW w:w="1090" w:type="dxa"/>
          </w:tcPr>
          <w:p w:rsidR="003F43F0" w:rsidRPr="00B924D4" w:rsidRDefault="003F43F0" w:rsidP="00B924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Розглянуто згідно закону «Про звернення громадян»</w:t>
            </w:r>
          </w:p>
        </w:tc>
        <w:tc>
          <w:tcPr>
            <w:tcW w:w="1037" w:type="dxa"/>
          </w:tcPr>
          <w:p w:rsidR="003F43F0" w:rsidRPr="00B924D4" w:rsidRDefault="003F43F0" w:rsidP="004406B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відмовлено</w:t>
            </w:r>
          </w:p>
        </w:tc>
      </w:tr>
      <w:tr w:rsidR="003F43F0" w:rsidRPr="003F43F0" w:rsidTr="003F43F0">
        <w:tc>
          <w:tcPr>
            <w:tcW w:w="747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10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30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48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8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9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84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86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23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40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243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192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90" w:type="dxa"/>
          </w:tcPr>
          <w:p w:rsidR="003F43F0" w:rsidRPr="003F43F0" w:rsidRDefault="003F43F0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37" w:type="dxa"/>
          </w:tcPr>
          <w:p w:rsidR="003F43F0" w:rsidRPr="003F43F0" w:rsidRDefault="003F43F0" w:rsidP="003F43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3F0">
              <w:rPr>
                <w:b/>
                <w:sz w:val="20"/>
                <w:szCs w:val="20"/>
                <w:lang w:val="uk-UA"/>
              </w:rPr>
              <w:t>14</w:t>
            </w:r>
          </w:p>
        </w:tc>
      </w:tr>
      <w:tr w:rsidR="003F43F0" w:rsidTr="003F43F0">
        <w:tc>
          <w:tcPr>
            <w:tcW w:w="747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10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30" w:type="dxa"/>
          </w:tcPr>
          <w:p w:rsidR="003F43F0" w:rsidRPr="00D7300C" w:rsidRDefault="00D7300C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300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48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8" w:type="dxa"/>
          </w:tcPr>
          <w:p w:rsidR="003F43F0" w:rsidRPr="00D7300C" w:rsidRDefault="00D7300C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300C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9" w:type="dxa"/>
          </w:tcPr>
          <w:p w:rsidR="003F43F0" w:rsidRPr="00D7300C" w:rsidRDefault="00D7300C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300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84" w:type="dxa"/>
          </w:tcPr>
          <w:p w:rsidR="003F43F0" w:rsidRPr="00D7300C" w:rsidRDefault="00D7300C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300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86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23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0" w:type="dxa"/>
          </w:tcPr>
          <w:p w:rsidR="003F43F0" w:rsidRPr="00D7300C" w:rsidRDefault="00D7300C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300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43" w:type="dxa"/>
          </w:tcPr>
          <w:p w:rsidR="003F43F0" w:rsidRPr="00D7300C" w:rsidRDefault="00D7300C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300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92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90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3F43F0" w:rsidRPr="00D7300C" w:rsidRDefault="00330D6D" w:rsidP="00B924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924D4" w:rsidRPr="00B924D4" w:rsidRDefault="00B924D4" w:rsidP="003F43F0">
      <w:pPr>
        <w:jc w:val="center"/>
        <w:rPr>
          <w:b/>
          <w:sz w:val="28"/>
          <w:szCs w:val="28"/>
          <w:lang w:val="uk-UA"/>
        </w:rPr>
      </w:pPr>
    </w:p>
    <w:sectPr w:rsidR="00B924D4" w:rsidRPr="00B924D4" w:rsidSect="00B92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D4"/>
    <w:rsid w:val="00330D6D"/>
    <w:rsid w:val="003F43F0"/>
    <w:rsid w:val="007B091B"/>
    <w:rsid w:val="00966418"/>
    <w:rsid w:val="00AC6FB1"/>
    <w:rsid w:val="00B233A6"/>
    <w:rsid w:val="00B924D4"/>
    <w:rsid w:val="00C64526"/>
    <w:rsid w:val="00C867A1"/>
    <w:rsid w:val="00D7300C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2018-05-05T10:52:00Z</dcterms:created>
  <dcterms:modified xsi:type="dcterms:W3CDTF">2019-02-15T15:22:00Z</dcterms:modified>
</cp:coreProperties>
</file>