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4BF1E" w14:textId="2A87D12D" w:rsidR="00001495" w:rsidRPr="00616BCC" w:rsidRDefault="00616BCC" w:rsidP="00616BC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16BCC">
        <w:rPr>
          <w:rFonts w:ascii="Times New Roman" w:hAnsi="Times New Roman" w:cs="Times New Roman"/>
          <w:b/>
          <w:bCs/>
          <w:sz w:val="32"/>
          <w:szCs w:val="32"/>
        </w:rPr>
        <w:t>Довідник Кіровоградської обласної прокуратури, окружних прокуратур</w:t>
      </w:r>
    </w:p>
    <w:tbl>
      <w:tblPr>
        <w:tblStyle w:val="a4"/>
        <w:tblW w:w="15588" w:type="dxa"/>
        <w:tblLook w:val="04A0" w:firstRow="1" w:lastRow="0" w:firstColumn="1" w:lastColumn="0" w:noHBand="0" w:noVBand="1"/>
      </w:tblPr>
      <w:tblGrid>
        <w:gridCol w:w="739"/>
        <w:gridCol w:w="1662"/>
        <w:gridCol w:w="2451"/>
        <w:gridCol w:w="2994"/>
        <w:gridCol w:w="1737"/>
        <w:gridCol w:w="2796"/>
        <w:gridCol w:w="1216"/>
        <w:gridCol w:w="1993"/>
      </w:tblGrid>
      <w:tr w:rsidR="00114BBB" w14:paraId="79A0C22A" w14:textId="77777777" w:rsidTr="00CF0FC4">
        <w:tc>
          <w:tcPr>
            <w:tcW w:w="739" w:type="dxa"/>
          </w:tcPr>
          <w:p w14:paraId="71E017D3" w14:textId="2F87FADA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№п/п</w:t>
            </w:r>
          </w:p>
        </w:tc>
        <w:tc>
          <w:tcPr>
            <w:tcW w:w="1662" w:type="dxa"/>
          </w:tcPr>
          <w:p w14:paraId="3CFEE34D" w14:textId="21FA0996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Прокуратура</w:t>
            </w:r>
          </w:p>
        </w:tc>
        <w:tc>
          <w:tcPr>
            <w:tcW w:w="2451" w:type="dxa"/>
          </w:tcPr>
          <w:p w14:paraId="29A01B63" w14:textId="77777777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962DF4F" w14:textId="6CAFA6D5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 xml:space="preserve">Офіційний </w:t>
            </w:r>
            <w:proofErr w:type="spellStart"/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вебсайт</w:t>
            </w:r>
            <w:proofErr w:type="spellEnd"/>
          </w:p>
        </w:tc>
        <w:tc>
          <w:tcPr>
            <w:tcW w:w="1737" w:type="dxa"/>
          </w:tcPr>
          <w:p w14:paraId="011DA77B" w14:textId="674661FD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Ідентифікаційний код</w:t>
            </w:r>
          </w:p>
        </w:tc>
        <w:tc>
          <w:tcPr>
            <w:tcW w:w="2796" w:type="dxa"/>
          </w:tcPr>
          <w:p w14:paraId="69AEBBA0" w14:textId="30701711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Електронна адреса</w:t>
            </w:r>
          </w:p>
        </w:tc>
        <w:tc>
          <w:tcPr>
            <w:tcW w:w="1216" w:type="dxa"/>
          </w:tcPr>
          <w:p w14:paraId="6F60CDD4" w14:textId="4ED427D0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</w:p>
        </w:tc>
        <w:tc>
          <w:tcPr>
            <w:tcW w:w="1993" w:type="dxa"/>
          </w:tcPr>
          <w:p w14:paraId="6FC5281D" w14:textId="47890B42" w:rsidR="004E484C" w:rsidRPr="00F54AC8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4AC8">
              <w:rPr>
                <w:rFonts w:ascii="Times New Roman" w:hAnsi="Times New Roman" w:cs="Times New Roman"/>
                <w:sz w:val="20"/>
                <w:szCs w:val="20"/>
              </w:rPr>
              <w:t>Поштова адреса</w:t>
            </w:r>
          </w:p>
        </w:tc>
      </w:tr>
      <w:tr w:rsidR="00114BBB" w14:paraId="20A2CE51" w14:textId="77777777" w:rsidTr="00CF0FC4">
        <w:tc>
          <w:tcPr>
            <w:tcW w:w="739" w:type="dxa"/>
          </w:tcPr>
          <w:p w14:paraId="2745B92C" w14:textId="372B30E9" w:rsidR="004E484C" w:rsidRDefault="004E484C" w:rsidP="00937EE1">
            <w:r>
              <w:t>1</w:t>
            </w:r>
          </w:p>
        </w:tc>
        <w:tc>
          <w:tcPr>
            <w:tcW w:w="1662" w:type="dxa"/>
          </w:tcPr>
          <w:p w14:paraId="38DDA6D3" w14:textId="7884E8BF" w:rsidR="004E484C" w:rsidRPr="004E484C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Кіровоградська обласна прокуратура</w:t>
            </w:r>
          </w:p>
        </w:tc>
        <w:tc>
          <w:tcPr>
            <w:tcW w:w="2451" w:type="dxa"/>
          </w:tcPr>
          <w:p w14:paraId="2892EC5A" w14:textId="3678042B" w:rsidR="004E484C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 Кіровоградської обласної прокуратури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ED42AC">
              <w:rPr>
                <w:rFonts w:ascii="Times New Roman" w:hAnsi="Times New Roman" w:cs="Times New Roman"/>
                <w:sz w:val="20"/>
                <w:szCs w:val="20"/>
              </w:rPr>
              <w:t>Стрелюк</w:t>
            </w:r>
            <w:proofErr w:type="spellEnd"/>
            <w:r w:rsidR="00ED42AC">
              <w:rPr>
                <w:rFonts w:ascii="Times New Roman" w:hAnsi="Times New Roman" w:cs="Times New Roman"/>
                <w:sz w:val="20"/>
                <w:szCs w:val="20"/>
              </w:rPr>
              <w:t xml:space="preserve"> Ян Володимирович</w:t>
            </w:r>
          </w:p>
          <w:p w14:paraId="5AAB4E05" w14:textId="77777777" w:rsidR="00340D8B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Ковальов Юрій Юрійович</w:t>
            </w:r>
          </w:p>
          <w:p w14:paraId="43F989DF" w14:textId="77777777" w:rsidR="00340D8B" w:rsidRDefault="00340D8B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 керівника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Нестерова Олена Вікторівна</w:t>
            </w:r>
          </w:p>
          <w:p w14:paraId="157711EE" w14:textId="65153A49" w:rsidR="00ED42AC" w:rsidRPr="004E484C" w:rsidRDefault="00ED42AC" w:rsidP="00340D8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4EE0237A" w14:textId="7E476EEA" w:rsidR="004E484C" w:rsidRPr="00340D8B" w:rsidRDefault="00000000" w:rsidP="00937EE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</w:pPr>
            <w:hyperlink r:id="rId4" w:history="1">
              <w:r w:rsidR="004E484C" w:rsidRPr="00340D8B">
                <w:rPr>
                  <w:rStyle w:val="a3"/>
                  <w:rFonts w:ascii="Times New Roman" w:eastAsia="Times New Roman" w:hAnsi="Times New Roman" w:cs="Times New Roman"/>
                  <w:sz w:val="20"/>
                  <w:szCs w:val="20"/>
                  <w:lang w:eastAsia="uk-UA"/>
                </w:rPr>
                <w:t>https://kir.gp.gov.ua/ua/index.html</w:t>
              </w:r>
            </w:hyperlink>
          </w:p>
          <w:p w14:paraId="2A55BE53" w14:textId="4236E446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07BDD531" w14:textId="77777777" w:rsidR="004E484C" w:rsidRPr="00340D8B" w:rsidRDefault="004E484C" w:rsidP="00937EE1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</w:pPr>
            <w:r w:rsidRPr="00340D8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uk-UA"/>
              </w:rPr>
              <w:t>02910025</w:t>
            </w:r>
          </w:p>
          <w:p w14:paraId="36734F8B" w14:textId="77777777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  <w:vAlign w:val="center"/>
          </w:tcPr>
          <w:p w14:paraId="00BF55BA" w14:textId="18A8726C" w:rsidR="004E484C" w:rsidRPr="00340D8B" w:rsidRDefault="00000000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="004E484C" w:rsidRPr="00340D8B">
                <w:rPr>
                  <w:rStyle w:val="a3"/>
                  <w:rFonts w:ascii="Times New Roman" w:eastAsia="Times New Roman" w:hAnsi="Times New Roman" w:cs="Times New Roman"/>
                  <w:color w:val="auto"/>
                  <w:sz w:val="20"/>
                  <w:szCs w:val="20"/>
                  <w:u w:val="none"/>
                  <w:lang w:eastAsia="uk-UA"/>
                </w:rPr>
                <w:t>zvern@kir.gp.gov.ua</w:t>
              </w:r>
            </w:hyperlink>
            <w:r w:rsidR="004E484C" w:rsidRPr="00340D8B">
              <w:rPr>
                <w:rFonts w:ascii="Times New Roman" w:eastAsia="Times New Roman" w:hAnsi="Times New Roman" w:cs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1216" w:type="dxa"/>
            <w:vAlign w:val="center"/>
          </w:tcPr>
          <w:p w14:paraId="20559F55" w14:textId="77777777" w:rsidR="00616BC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14B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(0522)</w:t>
            </w:r>
          </w:p>
          <w:p w14:paraId="76162A66" w14:textId="27B176E0" w:rsidR="004E484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114BB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77721D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32-10-18</w:t>
            </w:r>
          </w:p>
          <w:p w14:paraId="0D6CC5B1" w14:textId="77777777" w:rsidR="00616BCC" w:rsidRPr="00114BBB" w:rsidRDefault="00616BCC" w:rsidP="00937EE1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  <w:p w14:paraId="474865F6" w14:textId="173EF50B" w:rsidR="00616BCC" w:rsidRPr="00114BBB" w:rsidRDefault="00616BC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93" w:type="dxa"/>
          </w:tcPr>
          <w:p w14:paraId="3F7C5A59" w14:textId="1575EBBD" w:rsidR="004E484C" w:rsidRPr="00340D8B" w:rsidRDefault="004E484C" w:rsidP="00937EE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25006, м. Кропивницький, 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проспект Європейський, 4</w:t>
            </w:r>
          </w:p>
        </w:tc>
      </w:tr>
      <w:tr w:rsidR="00114BBB" w14:paraId="4F542C16" w14:textId="77777777" w:rsidTr="00CF0FC4">
        <w:tc>
          <w:tcPr>
            <w:tcW w:w="739" w:type="dxa"/>
          </w:tcPr>
          <w:p w14:paraId="1597FAA2" w14:textId="03E3F311" w:rsidR="004E484C" w:rsidRDefault="004E484C" w:rsidP="00E41F74">
            <w:r>
              <w:t>2</w:t>
            </w:r>
          </w:p>
        </w:tc>
        <w:tc>
          <w:tcPr>
            <w:tcW w:w="1662" w:type="dxa"/>
          </w:tcPr>
          <w:p w14:paraId="0276CD01" w14:textId="6A767A58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Кропивницька окружна прокуратура</w:t>
            </w:r>
          </w:p>
        </w:tc>
        <w:tc>
          <w:tcPr>
            <w:tcW w:w="2451" w:type="dxa"/>
          </w:tcPr>
          <w:p w14:paraId="025F06E5" w14:textId="510DC9E8" w:rsidR="004E484C" w:rsidRPr="004E484C" w:rsidRDefault="00CF0FC4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</w:t>
            </w:r>
            <w:r w:rsidR="004E484C"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ерівник 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 w:rsidR="002E0593">
              <w:rPr>
                <w:rFonts w:ascii="Times New Roman" w:hAnsi="Times New Roman" w:cs="Times New Roman"/>
                <w:sz w:val="20"/>
                <w:szCs w:val="20"/>
              </w:rPr>
              <w:t>Рубан Володимир Володимирович</w:t>
            </w:r>
          </w:p>
          <w:p w14:paraId="722E3D84" w14:textId="2D27629C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</w:p>
          <w:p w14:paraId="79CFFDED" w14:textId="77777777" w:rsidR="002E0593" w:rsidRPr="004E484C" w:rsidRDefault="002E0593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04E884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Савченко Ольга Володимирівна</w:t>
            </w:r>
          </w:p>
          <w:p w14:paraId="55EE3FBE" w14:textId="77777777" w:rsidR="00ED42AC" w:rsidRDefault="00EE7672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2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 w:rsidR="002E05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8905539" w14:textId="77777777" w:rsidR="00CF0FC4" w:rsidRDefault="00CF0FC4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40FA62" w14:textId="19079D47" w:rsidR="00CF0FC4" w:rsidRPr="004E484C" w:rsidRDefault="00CF0FC4" w:rsidP="002E059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22A36307" w14:textId="13F781F3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711AB7D8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290BC212" w14:textId="683318A2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zvern-Kirovograd@kir.gp.gov.ua</w:t>
            </w:r>
          </w:p>
        </w:tc>
        <w:tc>
          <w:tcPr>
            <w:tcW w:w="1216" w:type="dxa"/>
          </w:tcPr>
          <w:p w14:paraId="14322833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(0522)</w:t>
            </w:r>
          </w:p>
          <w:p w14:paraId="4320F5E5" w14:textId="1BD34CB3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34-59-05</w:t>
            </w:r>
          </w:p>
        </w:tc>
        <w:tc>
          <w:tcPr>
            <w:tcW w:w="1993" w:type="dxa"/>
          </w:tcPr>
          <w:p w14:paraId="6902532E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25006, </w:t>
            </w:r>
          </w:p>
          <w:p w14:paraId="6286255C" w14:textId="39FE39F6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Кропивницький, вул. </w:t>
            </w:r>
            <w:proofErr w:type="spellStart"/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Є.Чикаленка</w:t>
            </w:r>
            <w:proofErr w:type="spellEnd"/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, 11</w:t>
            </w:r>
          </w:p>
        </w:tc>
      </w:tr>
      <w:tr w:rsidR="00114BBB" w14:paraId="76C81B9A" w14:textId="77777777" w:rsidTr="00CF0FC4">
        <w:tc>
          <w:tcPr>
            <w:tcW w:w="739" w:type="dxa"/>
          </w:tcPr>
          <w:p w14:paraId="358BBD9D" w14:textId="1A7BA1DA" w:rsidR="004E484C" w:rsidRDefault="004E484C" w:rsidP="00E41F74">
            <w:r>
              <w:t>3</w:t>
            </w:r>
          </w:p>
        </w:tc>
        <w:tc>
          <w:tcPr>
            <w:tcW w:w="1662" w:type="dxa"/>
          </w:tcPr>
          <w:p w14:paraId="4CF5EF0D" w14:textId="7DE1AF83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Олександрійська окружна прокуратура</w:t>
            </w:r>
          </w:p>
        </w:tc>
        <w:tc>
          <w:tcPr>
            <w:tcW w:w="2451" w:type="dxa"/>
          </w:tcPr>
          <w:p w14:paraId="57CE1CBE" w14:textId="6BDD5D29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Моргай Артем Сергійович</w:t>
            </w:r>
          </w:p>
          <w:p w14:paraId="45A478C0" w14:textId="3A73659B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Лещенко Денис Русланович</w:t>
            </w:r>
          </w:p>
          <w:p w14:paraId="0B8A1D49" w14:textId="77777777" w:rsidR="00EE7672" w:rsidRDefault="00EE7672" w:rsidP="00775E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Середа Сергій Сергійович</w:t>
            </w:r>
          </w:p>
          <w:p w14:paraId="5698D9F4" w14:textId="520A00EA" w:rsidR="00ED42AC" w:rsidRPr="004E484C" w:rsidRDefault="00ED42AC" w:rsidP="00775E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1E09659" w14:textId="6CD2306E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6FF498E4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159A4463" w14:textId="3C3AC051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zvern-Oleksandriya@kir.gp.gov.ua</w:t>
            </w:r>
          </w:p>
        </w:tc>
        <w:tc>
          <w:tcPr>
            <w:tcW w:w="1216" w:type="dxa"/>
          </w:tcPr>
          <w:p w14:paraId="5A3E509F" w14:textId="29DD7594" w:rsidR="004E484C" w:rsidRPr="0077721D" w:rsidRDefault="00775E3D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7721D">
              <w:rPr>
                <w:rFonts w:ascii="Times New Roman" w:hAnsi="Times New Roman" w:cs="Times New Roman"/>
                <w:sz w:val="20"/>
                <w:szCs w:val="20"/>
              </w:rPr>
              <w:t>0505882265</w:t>
            </w:r>
          </w:p>
        </w:tc>
        <w:tc>
          <w:tcPr>
            <w:tcW w:w="1993" w:type="dxa"/>
          </w:tcPr>
          <w:p w14:paraId="7A340DB1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28000, </w:t>
            </w:r>
          </w:p>
          <w:p w14:paraId="6E781498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Олександрія, </w:t>
            </w:r>
          </w:p>
          <w:p w14:paraId="23A7C89E" w14:textId="575EE4B0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вул. Чижевського, 1-а</w:t>
            </w:r>
          </w:p>
        </w:tc>
      </w:tr>
      <w:tr w:rsidR="00114BBB" w14:paraId="58FF3DB9" w14:textId="77777777" w:rsidTr="00CF0FC4">
        <w:tc>
          <w:tcPr>
            <w:tcW w:w="739" w:type="dxa"/>
          </w:tcPr>
          <w:p w14:paraId="3C412D3C" w14:textId="56173218" w:rsidR="004E484C" w:rsidRDefault="004E484C" w:rsidP="00E41F74">
            <w:r>
              <w:t>4</w:t>
            </w:r>
          </w:p>
        </w:tc>
        <w:tc>
          <w:tcPr>
            <w:tcW w:w="1662" w:type="dxa"/>
          </w:tcPr>
          <w:p w14:paraId="2B713356" w14:textId="07B9D7CC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Знам’янська</w:t>
            </w:r>
            <w:proofErr w:type="spellEnd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окружна прокуратура</w:t>
            </w:r>
          </w:p>
        </w:tc>
        <w:tc>
          <w:tcPr>
            <w:tcW w:w="2451" w:type="dxa"/>
          </w:tcPr>
          <w:p w14:paraId="0D0FC2A4" w14:textId="6DE57809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Прокопчук Дмитро Вікторович</w:t>
            </w:r>
          </w:p>
          <w:p w14:paraId="47F02780" w14:textId="3491E94B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Петров Тимур Іванович</w:t>
            </w:r>
          </w:p>
          <w:p w14:paraId="12C0786C" w14:textId="64D1E081" w:rsidR="00EE7672" w:rsidRPr="004E484C" w:rsidRDefault="00EE7672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Васильків Ольга Романівна</w:t>
            </w:r>
          </w:p>
        </w:tc>
        <w:tc>
          <w:tcPr>
            <w:tcW w:w="2994" w:type="dxa"/>
          </w:tcPr>
          <w:p w14:paraId="30CB2A3B" w14:textId="40EE585B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7D1FF7EA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4E76CE15" w14:textId="3DDB932A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zvern-Znamyanka@kir.gp.gov.ua</w:t>
            </w:r>
          </w:p>
        </w:tc>
        <w:tc>
          <w:tcPr>
            <w:tcW w:w="1216" w:type="dxa"/>
          </w:tcPr>
          <w:p w14:paraId="34D150DA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(05233)</w:t>
            </w:r>
          </w:p>
          <w:p w14:paraId="3ECCE20E" w14:textId="633CF6B4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7-47-69</w:t>
            </w:r>
          </w:p>
        </w:tc>
        <w:tc>
          <w:tcPr>
            <w:tcW w:w="1993" w:type="dxa"/>
          </w:tcPr>
          <w:p w14:paraId="5509188A" w14:textId="67E9A7F6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27400, м. Знам’янка, вул. Братів Лисенків, 5</w:t>
            </w:r>
          </w:p>
        </w:tc>
      </w:tr>
      <w:tr w:rsidR="00114BBB" w14:paraId="46FD36B7" w14:textId="77777777" w:rsidTr="00CF0FC4">
        <w:tc>
          <w:tcPr>
            <w:tcW w:w="739" w:type="dxa"/>
          </w:tcPr>
          <w:p w14:paraId="6D76F82F" w14:textId="7F985CE9" w:rsidR="004E484C" w:rsidRDefault="004E484C" w:rsidP="00E41F74">
            <w:r>
              <w:lastRenderedPageBreak/>
              <w:t>5</w:t>
            </w:r>
          </w:p>
        </w:tc>
        <w:tc>
          <w:tcPr>
            <w:tcW w:w="1662" w:type="dxa"/>
          </w:tcPr>
          <w:p w14:paraId="081C08E8" w14:textId="6981DDA7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Новоукраїнська окружна прокуратура</w:t>
            </w:r>
          </w:p>
        </w:tc>
        <w:tc>
          <w:tcPr>
            <w:tcW w:w="2451" w:type="dxa"/>
          </w:tcPr>
          <w:p w14:paraId="407246E9" w14:textId="1033382F" w:rsidR="004E484C" w:rsidRDefault="002E0593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В.о. к</w:t>
            </w:r>
            <w:r w:rsidR="004E484C"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ерівник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Дульдієр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Юрій Сергійович</w:t>
            </w:r>
            <w:r w:rsidR="004E484C"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676AEEE" w14:textId="11F48E59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Дульдіє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Юрій Сергійович</w:t>
            </w:r>
          </w:p>
          <w:p w14:paraId="4221E695" w14:textId="7339DD45" w:rsidR="00EE7672" w:rsidRPr="004E484C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Бреус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Артем Миколайович</w:t>
            </w:r>
          </w:p>
          <w:p w14:paraId="19C59453" w14:textId="64A2465D" w:rsidR="00EE7672" w:rsidRPr="004E484C" w:rsidRDefault="00EE7672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368E5A10" w14:textId="7CD88725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053D860F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21F0FB" w14:textId="0D8D6A8E" w:rsidR="0077721D" w:rsidRPr="00340D8B" w:rsidRDefault="0077721D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47268681" w14:textId="2DF9F22B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zvern-Novoukrayinka@kir.gp.gov.ua</w:t>
            </w:r>
          </w:p>
        </w:tc>
        <w:tc>
          <w:tcPr>
            <w:tcW w:w="1216" w:type="dxa"/>
          </w:tcPr>
          <w:p w14:paraId="6984510E" w14:textId="77777777" w:rsidR="00340D8B" w:rsidRPr="00114BB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(05251)</w:t>
            </w:r>
          </w:p>
          <w:p w14:paraId="2C02DAFB" w14:textId="5D177F87" w:rsidR="004E484C" w:rsidRPr="00114BBB" w:rsidRDefault="004E484C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4BB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2-21-44</w:t>
            </w:r>
          </w:p>
        </w:tc>
        <w:tc>
          <w:tcPr>
            <w:tcW w:w="1993" w:type="dxa"/>
          </w:tcPr>
          <w:p w14:paraId="44E39A3A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27100, </w:t>
            </w:r>
          </w:p>
          <w:p w14:paraId="04979A0A" w14:textId="54225A00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м. Новоукраїнка, </w:t>
            </w:r>
            <w:r w:rsidR="00ED42AC">
              <w:rPr>
                <w:rFonts w:ascii="Times New Roman" w:hAnsi="Times New Roman" w:cs="Times New Roman"/>
                <w:sz w:val="20"/>
                <w:szCs w:val="20"/>
              </w:rPr>
              <w:t>провулок Степана Бандери, 7</w:t>
            </w:r>
          </w:p>
        </w:tc>
      </w:tr>
      <w:tr w:rsidR="00114BBB" w14:paraId="56D9FDA1" w14:textId="77777777" w:rsidTr="00CF0FC4">
        <w:tc>
          <w:tcPr>
            <w:tcW w:w="739" w:type="dxa"/>
          </w:tcPr>
          <w:p w14:paraId="5C7ED518" w14:textId="09041B39" w:rsidR="004E484C" w:rsidRDefault="00F54AC8" w:rsidP="00E41F74">
            <w:r>
              <w:t>6</w:t>
            </w:r>
          </w:p>
        </w:tc>
        <w:tc>
          <w:tcPr>
            <w:tcW w:w="1662" w:type="dxa"/>
          </w:tcPr>
          <w:p w14:paraId="08C1E159" w14:textId="38B4FC9B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Голованівська окружна прокуратура</w:t>
            </w:r>
          </w:p>
        </w:tc>
        <w:tc>
          <w:tcPr>
            <w:tcW w:w="2451" w:type="dxa"/>
          </w:tcPr>
          <w:p w14:paraId="7B349BDB" w14:textId="77777777" w:rsid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Керівник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>Горщак</w:t>
            </w:r>
            <w:proofErr w:type="spellEnd"/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Максиміліан Леонідович</w:t>
            </w:r>
          </w:p>
          <w:p w14:paraId="7BD71709" w14:textId="7A083DB6" w:rsidR="00EE7672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E484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Перший заступник</w:t>
            </w:r>
            <w:r w:rsidRPr="004E484C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 w:rsidR="002E0593">
              <w:rPr>
                <w:rFonts w:ascii="Times New Roman" w:hAnsi="Times New Roman" w:cs="Times New Roman"/>
                <w:sz w:val="20"/>
                <w:szCs w:val="20"/>
              </w:rPr>
              <w:t>Клюкін</w:t>
            </w:r>
            <w:proofErr w:type="spellEnd"/>
            <w:r w:rsidR="002E0593">
              <w:rPr>
                <w:rFonts w:ascii="Times New Roman" w:hAnsi="Times New Roman" w:cs="Times New Roman"/>
                <w:sz w:val="20"/>
                <w:szCs w:val="20"/>
              </w:rPr>
              <w:t xml:space="preserve"> Антон Павлович</w:t>
            </w:r>
          </w:p>
          <w:p w14:paraId="059BB3F4" w14:textId="5AB11E5D" w:rsidR="00EE7672" w:rsidRPr="004E484C" w:rsidRDefault="00EE7672" w:rsidP="00EE7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7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Заступник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Гайдюк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Олександр Олександрович</w:t>
            </w:r>
          </w:p>
          <w:p w14:paraId="35C3D2D1" w14:textId="0DEA9808" w:rsidR="004E484C" w:rsidRPr="004E484C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94" w:type="dxa"/>
          </w:tcPr>
          <w:p w14:paraId="10EECED4" w14:textId="4BD7ED9F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37" w:type="dxa"/>
          </w:tcPr>
          <w:p w14:paraId="34815709" w14:textId="77777777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6" w:type="dxa"/>
          </w:tcPr>
          <w:p w14:paraId="60F4BAB3" w14:textId="3EAFED7E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color w:val="1F2C4F"/>
                <w:sz w:val="20"/>
                <w:szCs w:val="20"/>
                <w:shd w:val="clear" w:color="auto" w:fill="FFFFFF"/>
              </w:rPr>
              <w:t>zvern-Golovanivsk@kir.gp.gov.ua</w:t>
            </w:r>
          </w:p>
        </w:tc>
        <w:tc>
          <w:tcPr>
            <w:tcW w:w="1216" w:type="dxa"/>
          </w:tcPr>
          <w:p w14:paraId="23EF4296" w14:textId="77777777" w:rsidR="00340D8B" w:rsidRPr="008C383B" w:rsidRDefault="004E484C" w:rsidP="00E41F74">
            <w:pPr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</w:pPr>
            <w:r w:rsidRPr="008C383B">
              <w:rPr>
                <w:rStyle w:val="a6"/>
                <w:rFonts w:ascii="Times New Roman" w:hAnsi="Times New Roman" w:cs="Times New Roman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(05252)</w:t>
            </w:r>
          </w:p>
          <w:p w14:paraId="27AB5B57" w14:textId="2758CF29" w:rsidR="004E484C" w:rsidRPr="008C383B" w:rsidRDefault="008C383B" w:rsidP="00E41F74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C383B">
              <w:rPr>
                <w:rStyle w:val="a6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3</w:t>
            </w:r>
            <w:r w:rsidRPr="008C383B">
              <w:rPr>
                <w:rStyle w:val="a6"/>
                <w:color w:val="1F2C4F"/>
                <w:sz w:val="20"/>
                <w:szCs w:val="20"/>
                <w:shd w:val="clear" w:color="auto" w:fill="FFFFFF"/>
              </w:rPr>
              <w:t>-</w:t>
            </w:r>
            <w:r w:rsidRPr="008C383B">
              <w:rPr>
                <w:rStyle w:val="a6"/>
                <w:b w:val="0"/>
                <w:bCs w:val="0"/>
                <w:color w:val="1F2C4F"/>
                <w:sz w:val="20"/>
                <w:szCs w:val="20"/>
                <w:shd w:val="clear" w:color="auto" w:fill="FFFFFF"/>
              </w:rPr>
              <w:t>01-33</w:t>
            </w:r>
          </w:p>
        </w:tc>
        <w:tc>
          <w:tcPr>
            <w:tcW w:w="1993" w:type="dxa"/>
          </w:tcPr>
          <w:p w14:paraId="46B93DAB" w14:textId="77777777" w:rsidR="00CF0FC4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 xml:space="preserve">26500, смт. Голованівськ, </w:t>
            </w:r>
          </w:p>
          <w:p w14:paraId="73DBEB2C" w14:textId="7B49511A" w:rsidR="004E484C" w:rsidRPr="00340D8B" w:rsidRDefault="004E484C" w:rsidP="00E41F7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40D8B">
              <w:rPr>
                <w:rFonts w:ascii="Times New Roman" w:hAnsi="Times New Roman" w:cs="Times New Roman"/>
                <w:sz w:val="20"/>
                <w:szCs w:val="20"/>
              </w:rPr>
              <w:t>вул. Паркова, 13</w:t>
            </w:r>
          </w:p>
        </w:tc>
      </w:tr>
    </w:tbl>
    <w:p w14:paraId="5B12F0A7" w14:textId="77777777" w:rsidR="00E41F74" w:rsidRPr="00E41F74" w:rsidRDefault="00E41F74" w:rsidP="00E41F74"/>
    <w:sectPr w:rsidR="00E41F74" w:rsidRPr="00E41F74" w:rsidSect="00B57086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8FE"/>
    <w:rsid w:val="00001495"/>
    <w:rsid w:val="000B1146"/>
    <w:rsid w:val="000C3A00"/>
    <w:rsid w:val="000C71CD"/>
    <w:rsid w:val="00114BBB"/>
    <w:rsid w:val="001C1B04"/>
    <w:rsid w:val="002E0593"/>
    <w:rsid w:val="00340D8B"/>
    <w:rsid w:val="0044011C"/>
    <w:rsid w:val="004627DF"/>
    <w:rsid w:val="004E484C"/>
    <w:rsid w:val="00513386"/>
    <w:rsid w:val="00607F0C"/>
    <w:rsid w:val="00616BCC"/>
    <w:rsid w:val="006374D7"/>
    <w:rsid w:val="00775E3D"/>
    <w:rsid w:val="0077721D"/>
    <w:rsid w:val="007F713C"/>
    <w:rsid w:val="008C383B"/>
    <w:rsid w:val="008F702B"/>
    <w:rsid w:val="00937EE1"/>
    <w:rsid w:val="00AC7170"/>
    <w:rsid w:val="00AD4E47"/>
    <w:rsid w:val="00B57086"/>
    <w:rsid w:val="00C50CD5"/>
    <w:rsid w:val="00CC64D9"/>
    <w:rsid w:val="00CF0FC4"/>
    <w:rsid w:val="00E41F74"/>
    <w:rsid w:val="00ED08FE"/>
    <w:rsid w:val="00ED42AC"/>
    <w:rsid w:val="00EE7672"/>
    <w:rsid w:val="00F54A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CC66D1"/>
  <w15:chartTrackingRefBased/>
  <w15:docId w15:val="{699D2EBA-8A0B-45F3-A5F3-4A9644DA9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temname">
    <w:name w:val="itemname"/>
    <w:basedOn w:val="a0"/>
    <w:rsid w:val="00AC7170"/>
  </w:style>
  <w:style w:type="character" w:styleId="a3">
    <w:name w:val="Hyperlink"/>
    <w:basedOn w:val="a0"/>
    <w:uiPriority w:val="99"/>
    <w:unhideWhenUsed/>
    <w:rsid w:val="00AC7170"/>
    <w:rPr>
      <w:color w:val="0000FF"/>
      <w:u w:val="single"/>
    </w:rPr>
  </w:style>
  <w:style w:type="table" w:styleId="a4">
    <w:name w:val="Table Grid"/>
    <w:basedOn w:val="a1"/>
    <w:uiPriority w:val="39"/>
    <w:rsid w:val="000014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vps2">
    <w:name w:val="rvps2"/>
    <w:basedOn w:val="a"/>
    <w:rsid w:val="00C50C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44">
    <w:name w:val="rvts44"/>
    <w:basedOn w:val="a0"/>
    <w:rsid w:val="00C50CD5"/>
  </w:style>
  <w:style w:type="character" w:customStyle="1" w:styleId="rvts46">
    <w:name w:val="rvts46"/>
    <w:basedOn w:val="a0"/>
    <w:rsid w:val="00C50CD5"/>
  </w:style>
  <w:style w:type="character" w:customStyle="1" w:styleId="rvts37">
    <w:name w:val="rvts37"/>
    <w:basedOn w:val="a0"/>
    <w:rsid w:val="00C50CD5"/>
  </w:style>
  <w:style w:type="character" w:customStyle="1" w:styleId="rvts11">
    <w:name w:val="rvts11"/>
    <w:basedOn w:val="a0"/>
    <w:rsid w:val="00C50CD5"/>
  </w:style>
  <w:style w:type="character" w:styleId="a5">
    <w:name w:val="Unresolved Mention"/>
    <w:basedOn w:val="a0"/>
    <w:uiPriority w:val="99"/>
    <w:semiHidden/>
    <w:unhideWhenUsed/>
    <w:rsid w:val="00E41F74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4E48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09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36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95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6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77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2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42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801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631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6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382098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93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86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05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2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54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49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305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81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5147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9942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2971070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88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57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23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1117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5782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0967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353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62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45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18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7973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968360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018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983948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13818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3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78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207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46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485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450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3345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59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318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17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156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593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43032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71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420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52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804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3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83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8786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06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514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7360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548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0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0818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646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59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8011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39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767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263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0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33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11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30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70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31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075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1555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002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735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132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96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447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730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132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11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882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91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70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749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516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97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71160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58784097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59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178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85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916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339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34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928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54724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95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281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4619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5140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6315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7378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540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9204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308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2959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7141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83939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782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811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080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4193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400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3911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70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96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151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450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40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56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36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27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38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09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67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016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55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57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759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96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13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565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812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45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5342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2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72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2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501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06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96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06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70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824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4505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613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772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7077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1314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580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8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0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222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45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120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363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848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37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80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5089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778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7335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974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432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946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9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13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746572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576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155440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75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0017759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55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040616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24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43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19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20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97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1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72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55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655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60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61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1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1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9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0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69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0501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1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18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20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604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zvern@kir.gp.gov.ua" TargetMode="External"/><Relationship Id="rId4" Type="http://schemas.openxmlformats.org/officeDocument/2006/relationships/hyperlink" Target="https://kir.gp.gov.ua/ua/index.html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1197</Words>
  <Characters>683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2022-12-09T08:40:00Z</cp:lastPrinted>
  <dcterms:created xsi:type="dcterms:W3CDTF">2024-01-16T07:43:00Z</dcterms:created>
  <dcterms:modified xsi:type="dcterms:W3CDTF">2024-01-16T07:43:00Z</dcterms:modified>
</cp:coreProperties>
</file>