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53" w:rsidRPr="000C3D6B" w:rsidRDefault="00AD5053" w:rsidP="00AD5053">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noProof/>
          <w:sz w:val="24"/>
          <w:szCs w:val="24"/>
          <w:lang w:eastAsia="ru-RU"/>
        </w:rPr>
        <w:drawing>
          <wp:inline distT="0" distB="0" distL="0" distR="0" wp14:anchorId="03682415" wp14:editId="4D3CECCE">
            <wp:extent cx="438150" cy="5842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584200"/>
                    </a:xfrm>
                    <a:prstGeom prst="rect">
                      <a:avLst/>
                    </a:prstGeom>
                    <a:noFill/>
                    <a:ln>
                      <a:noFill/>
                    </a:ln>
                  </pic:spPr>
                </pic:pic>
              </a:graphicData>
            </a:graphic>
          </wp:inline>
        </w:drawing>
      </w:r>
    </w:p>
    <w:p w:rsidR="00AD5053" w:rsidRPr="000C3D6B" w:rsidRDefault="00AD5053" w:rsidP="00AD5053">
      <w:pPr>
        <w:spacing w:after="0" w:line="240" w:lineRule="auto"/>
        <w:jc w:val="center"/>
        <w:rPr>
          <w:rFonts w:ascii="Times New Roman" w:eastAsia="Times New Roman" w:hAnsi="Times New Roman" w:cs="Times New Roman"/>
          <w:b/>
          <w:bCs/>
          <w:sz w:val="16"/>
          <w:szCs w:val="16"/>
          <w:lang w:val="uk-UA" w:eastAsia="uk-UA"/>
        </w:rPr>
      </w:pPr>
    </w:p>
    <w:p w:rsidR="00AD5053" w:rsidRPr="000C3D6B" w:rsidRDefault="00AD5053" w:rsidP="00AD5053">
      <w:pPr>
        <w:keepNext/>
        <w:spacing w:after="0" w:line="240" w:lineRule="auto"/>
        <w:jc w:val="center"/>
        <w:outlineLvl w:val="0"/>
        <w:rPr>
          <w:rFonts w:ascii="Times New Roman" w:eastAsia="Times New Roman" w:hAnsi="Times New Roman" w:cs="Times New Roman"/>
          <w:b/>
          <w:bCs/>
          <w:kern w:val="32"/>
          <w:sz w:val="32"/>
          <w:szCs w:val="32"/>
          <w:lang w:val="x-none" w:eastAsia="x-none"/>
        </w:rPr>
      </w:pPr>
      <w:r w:rsidRPr="000C3D6B">
        <w:rPr>
          <w:rFonts w:ascii="Times New Roman" w:eastAsia="Times New Roman" w:hAnsi="Times New Roman" w:cs="Times New Roman"/>
          <w:b/>
          <w:bCs/>
          <w:kern w:val="32"/>
          <w:sz w:val="32"/>
          <w:szCs w:val="32"/>
          <w:lang w:val="x-none" w:eastAsia="x-none"/>
        </w:rPr>
        <w:t>АНТИМОНОПОЛЬНИЙ КОМІТЕТ УКРАЇНИ</w:t>
      </w:r>
    </w:p>
    <w:p w:rsidR="00AD5053" w:rsidRPr="000C3D6B" w:rsidRDefault="00AD5053" w:rsidP="00AD5053">
      <w:pPr>
        <w:keepNext/>
        <w:spacing w:after="0" w:line="240" w:lineRule="auto"/>
        <w:jc w:val="center"/>
        <w:outlineLvl w:val="0"/>
        <w:rPr>
          <w:rFonts w:ascii="Times New Roman" w:eastAsia="Times New Roman" w:hAnsi="Times New Roman" w:cs="Times New Roman"/>
          <w:bCs/>
          <w:kern w:val="32"/>
          <w:sz w:val="28"/>
          <w:szCs w:val="28"/>
          <w:lang w:val="x-none" w:eastAsia="x-none"/>
        </w:rPr>
      </w:pPr>
    </w:p>
    <w:p w:rsidR="00AD5053" w:rsidRPr="000C3D6B" w:rsidRDefault="00AD5053" w:rsidP="00AD5053">
      <w:pPr>
        <w:keepNext/>
        <w:spacing w:after="0" w:line="240" w:lineRule="auto"/>
        <w:jc w:val="center"/>
        <w:outlineLvl w:val="0"/>
        <w:rPr>
          <w:rFonts w:ascii="Times New Roman" w:eastAsia="Times New Roman" w:hAnsi="Times New Roman" w:cs="Times New Roman"/>
          <w:b/>
          <w:bCs/>
          <w:kern w:val="32"/>
          <w:sz w:val="32"/>
          <w:szCs w:val="32"/>
          <w:lang w:val="x-none" w:eastAsia="x-none"/>
        </w:rPr>
      </w:pPr>
      <w:r w:rsidRPr="000C3D6B">
        <w:rPr>
          <w:rFonts w:ascii="Times New Roman" w:eastAsia="Times New Roman" w:hAnsi="Times New Roman" w:cs="Times New Roman"/>
          <w:b/>
          <w:bCs/>
          <w:kern w:val="32"/>
          <w:sz w:val="32"/>
          <w:szCs w:val="32"/>
          <w:lang w:val="x-none" w:eastAsia="x-none"/>
        </w:rPr>
        <w:t>РЕКОМЕНДАЦІЇ</w:t>
      </w:r>
    </w:p>
    <w:p w:rsidR="00AD5053" w:rsidRPr="000C3D6B" w:rsidRDefault="00AD5053" w:rsidP="00AD5053">
      <w:pPr>
        <w:spacing w:after="0" w:line="240" w:lineRule="auto"/>
        <w:jc w:val="center"/>
        <w:rPr>
          <w:rFonts w:ascii="Times New Roman" w:eastAsia="Times New Roman" w:hAnsi="Times New Roman" w:cs="Times New Roman"/>
          <w:sz w:val="28"/>
          <w:szCs w:val="28"/>
          <w:lang w:val="uk-UA" w:eastAsia="uk-UA"/>
        </w:rPr>
      </w:pPr>
    </w:p>
    <w:p w:rsidR="00AD5053" w:rsidRPr="000C3D6B" w:rsidRDefault="00AD5053" w:rsidP="00AD5053">
      <w:pPr>
        <w:spacing w:after="0" w:line="240" w:lineRule="auto"/>
        <w:jc w:val="center"/>
        <w:rPr>
          <w:rFonts w:ascii="Times New Roman" w:eastAsia="Times New Roman" w:hAnsi="Times New Roman" w:cs="Times New Roman"/>
          <w:sz w:val="28"/>
          <w:szCs w:val="28"/>
          <w:lang w:val="uk-UA" w:eastAsia="uk-UA"/>
        </w:rPr>
      </w:pPr>
    </w:p>
    <w:p w:rsidR="00AD5053" w:rsidRPr="000C3D6B" w:rsidRDefault="008E22D2" w:rsidP="009A4852">
      <w:pPr>
        <w:spacing w:after="0" w:line="240" w:lineRule="auto"/>
        <w:rPr>
          <w:rFonts w:ascii="Times New Roman" w:eastAsia="Times New Roman" w:hAnsi="Times New Roman" w:cs="Times New Roman"/>
          <w:sz w:val="24"/>
          <w:szCs w:val="24"/>
          <w:lang w:val="uk-UA" w:eastAsia="uk-UA"/>
        </w:rPr>
      </w:pPr>
      <w:r w:rsidRPr="008E22D2">
        <w:rPr>
          <w:rFonts w:ascii="Times New Roman" w:eastAsia="Times New Roman" w:hAnsi="Times New Roman" w:cs="Times New Roman"/>
          <w:sz w:val="24"/>
          <w:szCs w:val="24"/>
          <w:lang w:eastAsia="uk-UA"/>
        </w:rPr>
        <w:t>2</w:t>
      </w:r>
      <w:r w:rsidRPr="008B1E1B">
        <w:rPr>
          <w:rFonts w:ascii="Times New Roman" w:eastAsia="Times New Roman" w:hAnsi="Times New Roman" w:cs="Times New Roman"/>
          <w:sz w:val="24"/>
          <w:szCs w:val="24"/>
          <w:lang w:eastAsia="uk-UA"/>
        </w:rPr>
        <w:t>6</w:t>
      </w:r>
      <w:r w:rsidR="00AD5053" w:rsidRPr="000C3D6B">
        <w:rPr>
          <w:rFonts w:ascii="Times New Roman" w:eastAsia="Times New Roman" w:hAnsi="Times New Roman" w:cs="Times New Roman"/>
          <w:sz w:val="24"/>
          <w:szCs w:val="24"/>
          <w:lang w:val="uk-UA" w:eastAsia="uk-UA"/>
        </w:rPr>
        <w:t xml:space="preserve"> </w:t>
      </w:r>
      <w:r w:rsidR="00AD5053">
        <w:rPr>
          <w:rFonts w:ascii="Times New Roman" w:eastAsia="Times New Roman" w:hAnsi="Times New Roman" w:cs="Times New Roman"/>
          <w:sz w:val="24"/>
          <w:szCs w:val="24"/>
          <w:lang w:val="uk-UA" w:eastAsia="uk-UA"/>
        </w:rPr>
        <w:t>серпня</w:t>
      </w:r>
      <w:r w:rsidR="00AD5053" w:rsidRPr="000C3D6B">
        <w:rPr>
          <w:rFonts w:ascii="Times New Roman" w:eastAsia="Times New Roman" w:hAnsi="Times New Roman" w:cs="Times New Roman"/>
          <w:sz w:val="24"/>
          <w:szCs w:val="24"/>
          <w:lang w:val="uk-UA" w:eastAsia="uk-UA"/>
        </w:rPr>
        <w:t xml:space="preserve"> 20</w:t>
      </w:r>
      <w:r w:rsidR="00AD5053">
        <w:rPr>
          <w:rFonts w:ascii="Times New Roman" w:eastAsia="Times New Roman" w:hAnsi="Times New Roman" w:cs="Times New Roman"/>
          <w:sz w:val="24"/>
          <w:szCs w:val="24"/>
          <w:lang w:val="uk-UA" w:eastAsia="uk-UA"/>
        </w:rPr>
        <w:t>21</w:t>
      </w:r>
      <w:r w:rsidR="00AD5053" w:rsidRPr="000C3D6B">
        <w:rPr>
          <w:rFonts w:ascii="Times New Roman" w:eastAsia="Times New Roman" w:hAnsi="Times New Roman" w:cs="Times New Roman"/>
          <w:sz w:val="24"/>
          <w:szCs w:val="24"/>
          <w:lang w:val="uk-UA" w:eastAsia="uk-UA"/>
        </w:rPr>
        <w:t xml:space="preserve"> р.                    </w:t>
      </w:r>
      <w:r w:rsidR="00AD5053">
        <w:rPr>
          <w:rFonts w:ascii="Times New Roman" w:eastAsia="Times New Roman" w:hAnsi="Times New Roman" w:cs="Times New Roman"/>
          <w:sz w:val="24"/>
          <w:szCs w:val="24"/>
          <w:lang w:val="uk-UA" w:eastAsia="uk-UA"/>
        </w:rPr>
        <w:t xml:space="preserve"> </w:t>
      </w:r>
      <w:r w:rsidR="00AD5053" w:rsidRPr="000C3D6B">
        <w:rPr>
          <w:rFonts w:ascii="Times New Roman" w:eastAsia="Times New Roman" w:hAnsi="Times New Roman" w:cs="Times New Roman"/>
          <w:sz w:val="24"/>
          <w:szCs w:val="24"/>
          <w:lang w:val="uk-UA" w:eastAsia="uk-UA"/>
        </w:rPr>
        <w:t xml:space="preserve">         </w:t>
      </w:r>
      <w:r w:rsidR="009A4852">
        <w:rPr>
          <w:rFonts w:ascii="Times New Roman" w:eastAsia="Times New Roman" w:hAnsi="Times New Roman" w:cs="Times New Roman"/>
          <w:sz w:val="24"/>
          <w:szCs w:val="24"/>
          <w:lang w:val="uk-UA" w:eastAsia="uk-UA"/>
        </w:rPr>
        <w:t xml:space="preserve">       </w:t>
      </w:r>
      <w:r w:rsidR="00AD5053" w:rsidRPr="000C3D6B">
        <w:rPr>
          <w:rFonts w:ascii="Times New Roman" w:eastAsia="Times New Roman" w:hAnsi="Times New Roman" w:cs="Times New Roman"/>
          <w:sz w:val="24"/>
          <w:szCs w:val="24"/>
          <w:lang w:val="uk-UA" w:eastAsia="uk-UA"/>
        </w:rPr>
        <w:t xml:space="preserve">       Київ                                                            № </w:t>
      </w:r>
      <w:r w:rsidR="009A4852">
        <w:rPr>
          <w:rFonts w:ascii="Times New Roman" w:eastAsia="Times New Roman" w:hAnsi="Times New Roman" w:cs="Times New Roman"/>
          <w:sz w:val="24"/>
          <w:szCs w:val="24"/>
          <w:lang w:val="uk-UA" w:eastAsia="uk-UA"/>
        </w:rPr>
        <w:t>19</w:t>
      </w:r>
      <w:r w:rsidR="00AD5053" w:rsidRPr="000C3D6B">
        <w:rPr>
          <w:rFonts w:ascii="Times New Roman" w:eastAsia="Times New Roman" w:hAnsi="Times New Roman" w:cs="Times New Roman"/>
          <w:sz w:val="24"/>
          <w:szCs w:val="24"/>
          <w:lang w:val="uk-UA" w:eastAsia="uk-UA"/>
        </w:rPr>
        <w:t>-рк</w:t>
      </w:r>
    </w:p>
    <w:p w:rsidR="00AD5053" w:rsidRPr="000C3D6B" w:rsidRDefault="00AD5053" w:rsidP="00AD5053">
      <w:pPr>
        <w:spacing w:after="0" w:line="240" w:lineRule="auto"/>
        <w:jc w:val="center"/>
        <w:rPr>
          <w:rFonts w:ascii="Times New Roman" w:eastAsia="Times New Roman" w:hAnsi="Times New Roman" w:cs="Times New Roman"/>
          <w:sz w:val="24"/>
          <w:szCs w:val="24"/>
          <w:lang w:val="uk-UA" w:eastAsia="uk-UA"/>
        </w:rPr>
      </w:pPr>
    </w:p>
    <w:p w:rsidR="006B24A4" w:rsidRDefault="006B24A4" w:rsidP="00AD5053">
      <w:pPr>
        <w:spacing w:after="0" w:line="240" w:lineRule="auto"/>
        <w:ind w:left="5954"/>
        <w:rPr>
          <w:rFonts w:ascii="Times New Roman" w:hAnsi="Times New Roman" w:cs="Times New Roman"/>
          <w:sz w:val="24"/>
          <w:szCs w:val="24"/>
          <w:lang w:val="uk-UA"/>
        </w:rPr>
      </w:pPr>
    </w:p>
    <w:p w:rsidR="00AD5053" w:rsidRDefault="00AD5053" w:rsidP="00AD5053">
      <w:pPr>
        <w:spacing w:after="0" w:line="240" w:lineRule="auto"/>
        <w:ind w:left="5954"/>
        <w:rPr>
          <w:rFonts w:ascii="Times New Roman" w:eastAsia="Times New Roman" w:hAnsi="Times New Roman" w:cs="Times New Roman"/>
          <w:sz w:val="24"/>
          <w:szCs w:val="24"/>
          <w:lang w:val="uk-UA" w:eastAsia="uk-UA"/>
        </w:rPr>
      </w:pPr>
      <w:r>
        <w:rPr>
          <w:rFonts w:ascii="Times New Roman" w:hAnsi="Times New Roman" w:cs="Times New Roman"/>
          <w:sz w:val="24"/>
          <w:szCs w:val="24"/>
          <w:lang w:val="uk-UA"/>
        </w:rPr>
        <w:t>Д</w:t>
      </w:r>
      <w:r w:rsidRPr="00DA467F">
        <w:rPr>
          <w:rFonts w:ascii="Times New Roman" w:eastAsia="Times New Roman" w:hAnsi="Times New Roman" w:cs="Times New Roman"/>
          <w:sz w:val="24"/>
          <w:szCs w:val="24"/>
          <w:lang w:val="uk-UA" w:eastAsia="ru-RU"/>
        </w:rPr>
        <w:t>ержавн</w:t>
      </w:r>
      <w:r>
        <w:rPr>
          <w:rFonts w:ascii="Times New Roman" w:eastAsia="Times New Roman" w:hAnsi="Times New Roman" w:cs="Times New Roman"/>
          <w:sz w:val="24"/>
          <w:szCs w:val="24"/>
          <w:lang w:val="uk-UA" w:eastAsia="ru-RU"/>
        </w:rPr>
        <w:t>е</w:t>
      </w:r>
      <w:r w:rsidRPr="00DA467F">
        <w:rPr>
          <w:rFonts w:ascii="Times New Roman" w:eastAsia="Times New Roman" w:hAnsi="Times New Roman" w:cs="Times New Roman"/>
          <w:sz w:val="24"/>
          <w:szCs w:val="24"/>
          <w:lang w:val="uk-UA" w:eastAsia="ru-RU"/>
        </w:rPr>
        <w:t xml:space="preserve"> підприємство </w:t>
      </w:r>
      <w:r w:rsidRPr="00DA467F">
        <w:rPr>
          <w:rFonts w:ascii="Times New Roman" w:eastAsia="Times New Roman" w:hAnsi="Times New Roman" w:cs="Times New Roman"/>
          <w:sz w:val="24"/>
          <w:szCs w:val="24"/>
          <w:lang w:val="uk-UA" w:eastAsia="uk-UA"/>
        </w:rPr>
        <w:t>«Міжнародний аеропорт «Львів» імені Данила Галицького»</w:t>
      </w:r>
    </w:p>
    <w:p w:rsidR="00AD5053" w:rsidRPr="005439F8" w:rsidRDefault="00AD5053" w:rsidP="00AD5053">
      <w:pPr>
        <w:spacing w:after="0" w:line="240" w:lineRule="auto"/>
        <w:ind w:left="5954"/>
        <w:rPr>
          <w:rFonts w:ascii="Times New Roman" w:eastAsia="Times New Roman" w:hAnsi="Times New Roman" w:cs="Times New Roman"/>
          <w:sz w:val="24"/>
          <w:szCs w:val="24"/>
          <w:lang w:eastAsia="uk-UA"/>
        </w:rPr>
      </w:pPr>
    </w:p>
    <w:p w:rsidR="00AD5053" w:rsidRPr="00A72C13" w:rsidRDefault="00AD5053" w:rsidP="00AD5053">
      <w:pPr>
        <w:spacing w:after="0" w:line="240" w:lineRule="auto"/>
        <w:rPr>
          <w:rFonts w:ascii="Times New Roman" w:eastAsia="Times New Roman" w:hAnsi="Times New Roman" w:cs="Times New Roman"/>
          <w:sz w:val="24"/>
          <w:szCs w:val="24"/>
          <w:lang w:val="uk-UA" w:eastAsia="uk-UA"/>
        </w:rPr>
      </w:pPr>
      <w:r w:rsidRPr="000C3D6B">
        <w:rPr>
          <w:rFonts w:ascii="Times New Roman" w:eastAsia="Times New Roman" w:hAnsi="Times New Roman" w:cs="Times New Roman"/>
          <w:sz w:val="24"/>
          <w:szCs w:val="24"/>
          <w:lang w:val="uk-UA" w:eastAsia="uk-UA"/>
        </w:rPr>
        <w:t xml:space="preserve">Про припинення дій, які </w:t>
      </w:r>
      <w:r>
        <w:rPr>
          <w:rFonts w:ascii="Times New Roman" w:eastAsia="Times New Roman" w:hAnsi="Times New Roman" w:cs="Times New Roman"/>
          <w:sz w:val="24"/>
          <w:szCs w:val="24"/>
          <w:lang w:val="uk-UA" w:eastAsia="uk-UA"/>
        </w:rPr>
        <w:t>містять ознаки</w:t>
      </w:r>
    </w:p>
    <w:p w:rsidR="00AD5053" w:rsidRPr="000C3D6B" w:rsidRDefault="00AD5053" w:rsidP="00AD5053">
      <w:pPr>
        <w:spacing w:after="0" w:line="240" w:lineRule="auto"/>
        <w:rPr>
          <w:rFonts w:ascii="Times New Roman" w:eastAsia="Times New Roman" w:hAnsi="Times New Roman" w:cs="Times New Roman"/>
          <w:sz w:val="24"/>
          <w:szCs w:val="24"/>
          <w:lang w:val="uk-UA" w:eastAsia="uk-UA"/>
        </w:rPr>
      </w:pPr>
      <w:r w:rsidRPr="000C3D6B">
        <w:rPr>
          <w:rFonts w:ascii="Times New Roman" w:eastAsia="Times New Roman" w:hAnsi="Times New Roman" w:cs="Times New Roman"/>
          <w:sz w:val="24"/>
          <w:szCs w:val="24"/>
          <w:lang w:val="uk-UA" w:eastAsia="uk-UA"/>
        </w:rPr>
        <w:t>порушен</w:t>
      </w:r>
      <w:r>
        <w:rPr>
          <w:rFonts w:ascii="Times New Roman" w:eastAsia="Times New Roman" w:hAnsi="Times New Roman" w:cs="Times New Roman"/>
          <w:sz w:val="24"/>
          <w:szCs w:val="24"/>
          <w:lang w:val="uk-UA" w:eastAsia="uk-UA"/>
        </w:rPr>
        <w:t>ня</w:t>
      </w:r>
      <w:r w:rsidRPr="000C3D6B">
        <w:rPr>
          <w:rFonts w:ascii="Times New Roman" w:eastAsia="Times New Roman" w:hAnsi="Times New Roman" w:cs="Times New Roman"/>
          <w:sz w:val="24"/>
          <w:szCs w:val="24"/>
          <w:lang w:val="uk-UA" w:eastAsia="uk-UA"/>
        </w:rPr>
        <w:t xml:space="preserve"> законодавства</w:t>
      </w:r>
    </w:p>
    <w:p w:rsidR="00AD5053" w:rsidRPr="000C3D6B" w:rsidRDefault="00AD5053" w:rsidP="00AD5053">
      <w:pPr>
        <w:spacing w:after="0" w:line="240" w:lineRule="auto"/>
        <w:rPr>
          <w:rFonts w:ascii="Times New Roman" w:eastAsia="Times New Roman" w:hAnsi="Times New Roman" w:cs="Times New Roman"/>
          <w:sz w:val="24"/>
          <w:szCs w:val="24"/>
          <w:lang w:val="uk-UA" w:eastAsia="uk-UA"/>
        </w:rPr>
      </w:pPr>
      <w:r w:rsidRPr="000C3D6B">
        <w:rPr>
          <w:rFonts w:ascii="Times New Roman" w:eastAsia="Times New Roman" w:hAnsi="Times New Roman" w:cs="Times New Roman"/>
          <w:sz w:val="24"/>
          <w:szCs w:val="24"/>
          <w:lang w:val="uk-UA" w:eastAsia="uk-UA"/>
        </w:rPr>
        <w:t>про захист економічної конкуренції</w:t>
      </w:r>
    </w:p>
    <w:p w:rsidR="00AD5053" w:rsidRDefault="00AD5053" w:rsidP="00AD5053">
      <w:pPr>
        <w:spacing w:after="0" w:line="240" w:lineRule="auto"/>
        <w:ind w:firstLine="567"/>
        <w:jc w:val="both"/>
        <w:rPr>
          <w:rFonts w:ascii="Times New Roman" w:hAnsi="Times New Roman" w:cs="Times New Roman"/>
          <w:sz w:val="24"/>
          <w:szCs w:val="24"/>
          <w:lang w:val="uk-UA"/>
        </w:rPr>
      </w:pPr>
    </w:p>
    <w:p w:rsidR="00AD5053" w:rsidRDefault="00AD5053" w:rsidP="00AD5053">
      <w:pPr>
        <w:spacing w:after="0" w:line="240" w:lineRule="auto"/>
        <w:ind w:firstLine="567"/>
        <w:jc w:val="both"/>
        <w:rPr>
          <w:rFonts w:ascii="Times New Roman" w:hAnsi="Times New Roman" w:cs="Times New Roman"/>
          <w:sz w:val="24"/>
          <w:szCs w:val="24"/>
          <w:lang w:val="uk-UA"/>
        </w:rPr>
      </w:pPr>
    </w:p>
    <w:p w:rsidR="00AD5053" w:rsidRDefault="00AD5053" w:rsidP="00AD5053">
      <w:pPr>
        <w:spacing w:after="0" w:line="240" w:lineRule="auto"/>
        <w:ind w:firstLine="567"/>
        <w:jc w:val="both"/>
        <w:rPr>
          <w:rFonts w:ascii="Times New Roman" w:eastAsia="Times New Roman" w:hAnsi="Times New Roman" w:cs="Times New Roman"/>
          <w:sz w:val="24"/>
          <w:szCs w:val="24"/>
          <w:lang w:val="uk-UA" w:eastAsia="ru-RU"/>
        </w:rPr>
      </w:pPr>
      <w:r w:rsidRPr="001D3953">
        <w:rPr>
          <w:rFonts w:ascii="Times New Roman" w:hAnsi="Times New Roman" w:cs="Times New Roman"/>
          <w:sz w:val="24"/>
          <w:szCs w:val="24"/>
          <w:lang w:val="uk-UA"/>
        </w:rPr>
        <w:t xml:space="preserve">У </w:t>
      </w:r>
      <w:r w:rsidRPr="00F537AE">
        <w:rPr>
          <w:rFonts w:ascii="Times New Roman" w:hAnsi="Times New Roman" w:cs="Times New Roman"/>
          <w:sz w:val="24"/>
          <w:szCs w:val="24"/>
          <w:lang w:val="uk-UA"/>
        </w:rPr>
        <w:t>період</w:t>
      </w:r>
      <w:r>
        <w:rPr>
          <w:rFonts w:ascii="Times New Roman" w:hAnsi="Times New Roman" w:cs="Times New Roman"/>
          <w:sz w:val="24"/>
          <w:szCs w:val="24"/>
          <w:lang w:val="uk-UA"/>
        </w:rPr>
        <w:t xml:space="preserve"> </w:t>
      </w:r>
      <w:r w:rsidR="00352BBF">
        <w:rPr>
          <w:rFonts w:ascii="Times New Roman" w:hAnsi="Times New Roman" w:cs="Times New Roman"/>
          <w:sz w:val="24"/>
          <w:szCs w:val="24"/>
          <w:lang w:val="uk-UA"/>
        </w:rPr>
        <w:t>і</w:t>
      </w:r>
      <w:r>
        <w:rPr>
          <w:rFonts w:ascii="Times New Roman" w:hAnsi="Times New Roman" w:cs="Times New Roman"/>
          <w:sz w:val="24"/>
          <w:szCs w:val="24"/>
          <w:lang w:val="uk-UA"/>
        </w:rPr>
        <w:t>з початку</w:t>
      </w:r>
      <w:r w:rsidRPr="00F537AE">
        <w:rPr>
          <w:rFonts w:ascii="Times New Roman" w:hAnsi="Times New Roman" w:cs="Times New Roman"/>
          <w:i/>
          <w:sz w:val="24"/>
          <w:szCs w:val="24"/>
          <w:lang w:val="uk-UA"/>
        </w:rPr>
        <w:t xml:space="preserve"> </w:t>
      </w:r>
      <w:r w:rsidRPr="00DA467F">
        <w:rPr>
          <w:rFonts w:ascii="Times New Roman" w:eastAsia="Times New Roman" w:hAnsi="Times New Roman" w:cs="Times New Roman"/>
          <w:sz w:val="24"/>
          <w:szCs w:val="24"/>
          <w:lang w:val="uk-UA" w:eastAsia="ru-RU"/>
        </w:rPr>
        <w:t>2015</w:t>
      </w:r>
      <w:r>
        <w:rPr>
          <w:rFonts w:ascii="Times New Roman" w:eastAsia="Times New Roman" w:hAnsi="Times New Roman" w:cs="Times New Roman"/>
          <w:sz w:val="24"/>
          <w:szCs w:val="24"/>
          <w:lang w:val="uk-UA" w:eastAsia="ru-RU"/>
        </w:rPr>
        <w:t xml:space="preserve"> року до серпня</w:t>
      </w:r>
      <w:r w:rsidRPr="00DA467F">
        <w:rPr>
          <w:rFonts w:ascii="Times New Roman" w:eastAsia="Times New Roman" w:hAnsi="Times New Roman" w:cs="Times New Roman"/>
          <w:sz w:val="24"/>
          <w:szCs w:val="24"/>
          <w:lang w:val="uk-UA" w:eastAsia="ru-RU"/>
        </w:rPr>
        <w:t xml:space="preserve"> 2018 року</w:t>
      </w:r>
      <w:r w:rsidRPr="00F537AE">
        <w:rPr>
          <w:rFonts w:ascii="Times New Roman" w:hAnsi="Times New Roman" w:cs="Times New Roman"/>
          <w:sz w:val="24"/>
          <w:szCs w:val="24"/>
          <w:lang w:val="uk-UA"/>
        </w:rPr>
        <w:t xml:space="preserve"> </w:t>
      </w:r>
      <w:r>
        <w:rPr>
          <w:rFonts w:ascii="Times New Roman" w:hAnsi="Times New Roman" w:cs="Times New Roman"/>
          <w:sz w:val="24"/>
          <w:szCs w:val="24"/>
          <w:lang w:val="uk-UA"/>
        </w:rPr>
        <w:t>Д</w:t>
      </w:r>
      <w:r w:rsidRPr="00DA467F">
        <w:rPr>
          <w:rFonts w:ascii="Times New Roman" w:eastAsia="Times New Roman" w:hAnsi="Times New Roman" w:cs="Times New Roman"/>
          <w:sz w:val="24"/>
          <w:szCs w:val="24"/>
          <w:lang w:val="uk-UA" w:eastAsia="ru-RU"/>
        </w:rPr>
        <w:t>ержавн</w:t>
      </w:r>
      <w:r>
        <w:rPr>
          <w:rFonts w:ascii="Times New Roman" w:eastAsia="Times New Roman" w:hAnsi="Times New Roman" w:cs="Times New Roman"/>
          <w:sz w:val="24"/>
          <w:szCs w:val="24"/>
          <w:lang w:val="uk-UA" w:eastAsia="ru-RU"/>
        </w:rPr>
        <w:t>е</w:t>
      </w:r>
      <w:r w:rsidRPr="00DA467F">
        <w:rPr>
          <w:rFonts w:ascii="Times New Roman" w:eastAsia="Times New Roman" w:hAnsi="Times New Roman" w:cs="Times New Roman"/>
          <w:sz w:val="24"/>
          <w:szCs w:val="24"/>
          <w:lang w:val="uk-UA" w:eastAsia="ru-RU"/>
        </w:rPr>
        <w:t xml:space="preserve"> підприємство </w:t>
      </w:r>
      <w:r w:rsidRPr="00DA467F">
        <w:rPr>
          <w:rFonts w:ascii="Times New Roman" w:eastAsia="Times New Roman" w:hAnsi="Times New Roman" w:cs="Times New Roman"/>
          <w:sz w:val="24"/>
          <w:szCs w:val="24"/>
          <w:lang w:val="uk-UA" w:eastAsia="uk-UA"/>
        </w:rPr>
        <w:t>«Міжнародний аеропорт «Львів» імені Данила Галицького»</w:t>
      </w:r>
      <w:r>
        <w:rPr>
          <w:rFonts w:ascii="Times New Roman" w:eastAsia="Times New Roman" w:hAnsi="Times New Roman" w:cs="Times New Roman"/>
          <w:sz w:val="24"/>
          <w:szCs w:val="24"/>
          <w:lang w:val="uk-UA" w:eastAsia="uk-UA"/>
        </w:rPr>
        <w:t xml:space="preserve"> (далі – ДП «МА </w:t>
      </w:r>
      <w:r w:rsidRPr="00DA467F">
        <w:rPr>
          <w:rFonts w:ascii="Times New Roman" w:eastAsia="Times New Roman" w:hAnsi="Times New Roman" w:cs="Times New Roman"/>
          <w:sz w:val="24"/>
          <w:szCs w:val="24"/>
          <w:lang w:val="uk-UA" w:eastAsia="uk-UA"/>
        </w:rPr>
        <w:t>«Львів»</w:t>
      </w:r>
      <w:r w:rsidR="00352BB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Аеропорт)</w:t>
      </w:r>
      <w:r w:rsidRPr="001D3953">
        <w:rPr>
          <w:rFonts w:ascii="Times New Roman" w:hAnsi="Times New Roman" w:cs="Times New Roman"/>
          <w:sz w:val="24"/>
          <w:szCs w:val="24"/>
          <w:lang w:val="uk-UA"/>
        </w:rPr>
        <w:t xml:space="preserve"> </w:t>
      </w:r>
      <w:r w:rsidRPr="00DA467F">
        <w:rPr>
          <w:rFonts w:ascii="Times New Roman" w:eastAsia="Times New Roman" w:hAnsi="Times New Roman" w:cs="Times New Roman"/>
          <w:sz w:val="24"/>
          <w:szCs w:val="24"/>
          <w:lang w:val="uk-UA" w:eastAsia="uk-UA"/>
        </w:rPr>
        <w:t>необґрунтован</w:t>
      </w:r>
      <w:r>
        <w:rPr>
          <w:rFonts w:ascii="Times New Roman" w:eastAsia="Times New Roman" w:hAnsi="Times New Roman" w:cs="Times New Roman"/>
          <w:sz w:val="24"/>
          <w:szCs w:val="24"/>
          <w:lang w:val="uk-UA" w:eastAsia="uk-UA"/>
        </w:rPr>
        <w:t>о</w:t>
      </w:r>
      <w:r w:rsidRPr="00DA467F">
        <w:rPr>
          <w:rFonts w:ascii="Times New Roman" w:eastAsia="Times New Roman" w:hAnsi="Times New Roman" w:cs="Times New Roman"/>
          <w:sz w:val="24"/>
          <w:szCs w:val="24"/>
          <w:lang w:val="uk-UA" w:eastAsia="uk-UA"/>
        </w:rPr>
        <w:t xml:space="preserve"> відмов</w:t>
      </w:r>
      <w:r>
        <w:rPr>
          <w:rFonts w:ascii="Times New Roman" w:eastAsia="Times New Roman" w:hAnsi="Times New Roman" w:cs="Times New Roman"/>
          <w:sz w:val="24"/>
          <w:szCs w:val="24"/>
          <w:lang w:val="uk-UA" w:eastAsia="uk-UA"/>
        </w:rPr>
        <w:t>ляло</w:t>
      </w:r>
      <w:r w:rsidRPr="00DA467F">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суб’єктам</w:t>
      </w:r>
      <w:r w:rsidRPr="00FF24C8">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господарювання, які мали намір надавати послуги з наземного обслуговування на території аеропорту </w:t>
      </w:r>
      <w:r w:rsidR="00352BB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Львів</w:t>
      </w:r>
      <w:r w:rsidR="00352BB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ru-RU"/>
        </w:rPr>
        <w:t>в уклада</w:t>
      </w:r>
      <w:r w:rsidRPr="00DA467F">
        <w:rPr>
          <w:rFonts w:ascii="Times New Roman" w:eastAsia="Times New Roman" w:hAnsi="Times New Roman" w:cs="Times New Roman"/>
          <w:sz w:val="24"/>
          <w:szCs w:val="24"/>
          <w:lang w:val="uk-UA" w:eastAsia="ru-RU"/>
        </w:rPr>
        <w:t>нні Генеральн</w:t>
      </w:r>
      <w:r>
        <w:rPr>
          <w:rFonts w:ascii="Times New Roman" w:eastAsia="Times New Roman" w:hAnsi="Times New Roman" w:cs="Times New Roman"/>
          <w:sz w:val="24"/>
          <w:szCs w:val="24"/>
          <w:lang w:val="uk-UA" w:eastAsia="ru-RU"/>
        </w:rPr>
        <w:t>их</w:t>
      </w:r>
      <w:r w:rsidRPr="00DA467F">
        <w:rPr>
          <w:rFonts w:ascii="Times New Roman" w:eastAsia="Times New Roman" w:hAnsi="Times New Roman" w:cs="Times New Roman"/>
          <w:sz w:val="24"/>
          <w:szCs w:val="24"/>
          <w:lang w:val="uk-UA" w:eastAsia="ru-RU"/>
        </w:rPr>
        <w:t xml:space="preserve"> угод про комерційне надання послуг з наземного обслуговування</w:t>
      </w:r>
      <w:r>
        <w:rPr>
          <w:rFonts w:ascii="Times New Roman" w:eastAsia="Times New Roman" w:hAnsi="Times New Roman" w:cs="Times New Roman"/>
          <w:sz w:val="24"/>
          <w:szCs w:val="24"/>
          <w:lang w:val="uk-UA" w:eastAsia="ru-RU"/>
        </w:rPr>
        <w:t>.</w:t>
      </w:r>
    </w:p>
    <w:p w:rsidR="00AD5053" w:rsidRDefault="00AD5053" w:rsidP="00AD5053">
      <w:pPr>
        <w:spacing w:after="0" w:line="240" w:lineRule="auto"/>
        <w:ind w:firstLine="567"/>
        <w:jc w:val="both"/>
        <w:rPr>
          <w:rFonts w:ascii="Times New Roman" w:hAnsi="Times New Roman" w:cs="Times New Roman"/>
          <w:sz w:val="24"/>
          <w:szCs w:val="24"/>
          <w:lang w:val="uk-UA"/>
        </w:rPr>
      </w:pPr>
      <w:r w:rsidRPr="00337807">
        <w:rPr>
          <w:rFonts w:ascii="Times New Roman" w:hAnsi="Times New Roman" w:cs="Times New Roman"/>
          <w:sz w:val="24"/>
          <w:szCs w:val="24"/>
          <w:lang w:val="uk-UA"/>
        </w:rPr>
        <w:t>Такі відмови</w:t>
      </w:r>
      <w:r>
        <w:rPr>
          <w:rFonts w:ascii="Times New Roman" w:hAnsi="Times New Roman" w:cs="Times New Roman"/>
          <w:sz w:val="24"/>
          <w:szCs w:val="24"/>
          <w:lang w:val="uk-UA"/>
        </w:rPr>
        <w:t xml:space="preserve"> </w:t>
      </w:r>
      <w:r w:rsidRPr="00337807">
        <w:rPr>
          <w:rFonts w:ascii="Times New Roman" w:hAnsi="Times New Roman" w:cs="Times New Roman"/>
          <w:sz w:val="24"/>
          <w:szCs w:val="24"/>
          <w:lang w:val="uk-UA"/>
        </w:rPr>
        <w:t xml:space="preserve">ДП «МА «Львів» </w:t>
      </w:r>
      <w:r>
        <w:rPr>
          <w:rFonts w:ascii="Times New Roman" w:hAnsi="Times New Roman" w:cs="Times New Roman"/>
          <w:sz w:val="24"/>
          <w:szCs w:val="24"/>
          <w:lang w:val="uk-UA"/>
        </w:rPr>
        <w:t>в</w:t>
      </w:r>
      <w:r w:rsidR="00352BBF">
        <w:rPr>
          <w:rFonts w:ascii="Times New Roman" w:hAnsi="Times New Roman" w:cs="Times New Roman"/>
          <w:sz w:val="24"/>
          <w:szCs w:val="24"/>
          <w:lang w:val="uk-UA"/>
        </w:rPr>
        <w:t>ід</w:t>
      </w:r>
      <w:r>
        <w:rPr>
          <w:rFonts w:ascii="Times New Roman" w:hAnsi="Times New Roman" w:cs="Times New Roman"/>
          <w:sz w:val="24"/>
          <w:szCs w:val="24"/>
          <w:lang w:val="uk-UA"/>
        </w:rPr>
        <w:t xml:space="preserve"> уклад</w:t>
      </w:r>
      <w:r w:rsidR="00352BBF">
        <w:rPr>
          <w:rFonts w:ascii="Times New Roman" w:hAnsi="Times New Roman" w:cs="Times New Roman"/>
          <w:sz w:val="24"/>
          <w:szCs w:val="24"/>
          <w:lang w:val="uk-UA"/>
        </w:rPr>
        <w:t>е</w:t>
      </w:r>
      <w:r>
        <w:rPr>
          <w:rFonts w:ascii="Times New Roman" w:hAnsi="Times New Roman" w:cs="Times New Roman"/>
          <w:sz w:val="24"/>
          <w:szCs w:val="24"/>
          <w:lang w:val="uk-UA"/>
        </w:rPr>
        <w:t>нн</w:t>
      </w:r>
      <w:r w:rsidR="00352BBF">
        <w:rPr>
          <w:rFonts w:ascii="Times New Roman" w:hAnsi="Times New Roman" w:cs="Times New Roman"/>
          <w:sz w:val="24"/>
          <w:szCs w:val="24"/>
          <w:lang w:val="uk-UA"/>
        </w:rPr>
        <w:t>я</w:t>
      </w:r>
      <w:r>
        <w:rPr>
          <w:rFonts w:ascii="Times New Roman" w:hAnsi="Times New Roman" w:cs="Times New Roman"/>
          <w:sz w:val="24"/>
          <w:szCs w:val="24"/>
          <w:lang w:val="uk-UA"/>
        </w:rPr>
        <w:t xml:space="preserve"> Генеральних угод </w:t>
      </w:r>
      <w:r w:rsidRPr="00337807">
        <w:rPr>
          <w:rFonts w:ascii="Times New Roman" w:hAnsi="Times New Roman" w:cs="Times New Roman"/>
          <w:sz w:val="24"/>
          <w:szCs w:val="24"/>
          <w:lang w:val="uk-UA"/>
        </w:rPr>
        <w:t xml:space="preserve">про комерційне надання послуг з наземного обслуговування </w:t>
      </w:r>
      <w:r>
        <w:rPr>
          <w:rFonts w:ascii="Times New Roman" w:hAnsi="Times New Roman" w:cs="Times New Roman"/>
          <w:sz w:val="24"/>
          <w:szCs w:val="24"/>
          <w:lang w:val="uk-UA"/>
        </w:rPr>
        <w:t>містять ознаки</w:t>
      </w:r>
      <w:r w:rsidRPr="00337807">
        <w:rPr>
          <w:rFonts w:ascii="Times New Roman" w:hAnsi="Times New Roman" w:cs="Times New Roman"/>
          <w:sz w:val="24"/>
          <w:szCs w:val="24"/>
          <w:lang w:val="uk-UA"/>
        </w:rPr>
        <w:t xml:space="preserve"> порушення, передбаченого пунктом 2 статті 50, частини першої статті 13 Закону України «Про захист економічної конкуренції», у вигляді зловживання монопольним (домінуючим) становищем на ринку спеціалізованих послуг, що можуть призвести до недопущення конкуренції на ринках послуг з наземного обслуговуван</w:t>
      </w:r>
      <w:r>
        <w:rPr>
          <w:rFonts w:ascii="Times New Roman" w:hAnsi="Times New Roman" w:cs="Times New Roman"/>
          <w:sz w:val="24"/>
          <w:szCs w:val="24"/>
          <w:lang w:val="uk-UA"/>
        </w:rPr>
        <w:t xml:space="preserve">ня на території аеропорту </w:t>
      </w:r>
      <w:r w:rsidR="004E706E">
        <w:rPr>
          <w:rFonts w:ascii="Times New Roman" w:hAnsi="Times New Roman" w:cs="Times New Roman"/>
          <w:sz w:val="24"/>
          <w:szCs w:val="24"/>
          <w:lang w:val="uk-UA"/>
        </w:rPr>
        <w:t>«</w:t>
      </w:r>
      <w:r>
        <w:rPr>
          <w:rFonts w:ascii="Times New Roman" w:hAnsi="Times New Roman" w:cs="Times New Roman"/>
          <w:sz w:val="24"/>
          <w:szCs w:val="24"/>
          <w:lang w:val="uk-UA"/>
        </w:rPr>
        <w:t>Львів</w:t>
      </w:r>
      <w:r w:rsidR="004E706E">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1D3953">
        <w:rPr>
          <w:rFonts w:ascii="Times New Roman" w:hAnsi="Times New Roman" w:cs="Times New Roman"/>
          <w:sz w:val="24"/>
          <w:szCs w:val="24"/>
          <w:lang w:val="uk-UA"/>
        </w:rPr>
        <w:t>що було б неможливим за умов існування значної конкуренції на ринку</w:t>
      </w:r>
      <w:r w:rsidRPr="00F21DAB">
        <w:rPr>
          <w:rFonts w:ascii="Times New Roman" w:eastAsia="Times New Roman" w:hAnsi="Times New Roman" w:cs="Times New Roman"/>
          <w:sz w:val="24"/>
          <w:szCs w:val="24"/>
          <w:lang w:val="uk-UA" w:eastAsia="ru-RU"/>
        </w:rPr>
        <w:t xml:space="preserve"> </w:t>
      </w:r>
      <w:r w:rsidRPr="00DA467F">
        <w:rPr>
          <w:rFonts w:ascii="Times New Roman" w:eastAsia="Times New Roman" w:hAnsi="Times New Roman" w:cs="Times New Roman"/>
          <w:sz w:val="24"/>
          <w:szCs w:val="24"/>
          <w:lang w:val="uk-UA" w:eastAsia="ru-RU"/>
        </w:rPr>
        <w:t>спеціалізован</w:t>
      </w:r>
      <w:r>
        <w:rPr>
          <w:rFonts w:ascii="Times New Roman" w:eastAsia="Times New Roman" w:hAnsi="Times New Roman" w:cs="Times New Roman"/>
          <w:sz w:val="24"/>
          <w:szCs w:val="24"/>
          <w:lang w:val="uk-UA" w:eastAsia="ru-RU"/>
        </w:rPr>
        <w:t>их</w:t>
      </w:r>
      <w:r w:rsidRPr="00DA467F">
        <w:rPr>
          <w:rFonts w:ascii="Times New Roman" w:eastAsia="Times New Roman" w:hAnsi="Times New Roman" w:cs="Times New Roman"/>
          <w:sz w:val="24"/>
          <w:szCs w:val="24"/>
          <w:lang w:val="uk-UA" w:eastAsia="ru-RU"/>
        </w:rPr>
        <w:t xml:space="preserve"> послуг, що надаються на території аеропорту «Львів»</w:t>
      </w:r>
      <w:r>
        <w:rPr>
          <w:rFonts w:ascii="Times New Roman" w:hAnsi="Times New Roman" w:cs="Times New Roman"/>
          <w:sz w:val="24"/>
          <w:szCs w:val="24"/>
          <w:lang w:val="uk-UA"/>
        </w:rPr>
        <w:t>.</w:t>
      </w:r>
    </w:p>
    <w:p w:rsidR="00AD5053" w:rsidRPr="008308EE" w:rsidRDefault="00AD5053" w:rsidP="00AD5053">
      <w:pPr>
        <w:pStyle w:val="a6"/>
        <w:tabs>
          <w:tab w:val="left" w:pos="851"/>
        </w:tabs>
        <w:ind w:left="0" w:firstLine="567"/>
        <w:jc w:val="both"/>
      </w:pPr>
      <w:r>
        <w:t xml:space="preserve">З </w:t>
      </w:r>
      <w:r w:rsidRPr="000C3D6B">
        <w:t xml:space="preserve">метою припинення дій, які містять ознаки порушення законодавства про захист економічної конкуренції, </w:t>
      </w:r>
      <w:r w:rsidRPr="000C3D6B">
        <w:rPr>
          <w:color w:val="000000"/>
          <w:shd w:val="clear" w:color="auto" w:fill="FFFFFF"/>
        </w:rPr>
        <w:t xml:space="preserve">усунення причин виникнення цих порушень </w:t>
      </w:r>
      <w:r w:rsidRPr="000C3D6B">
        <w:t>і умов, що їм сприяють,</w:t>
      </w:r>
      <w:r>
        <w:t xml:space="preserve"> </w:t>
      </w:r>
      <w:r w:rsidRPr="000C3D6B">
        <w:t>Антимонопольний комітет України</w:t>
      </w:r>
      <w:r>
        <w:t xml:space="preserve"> надав рекомендації д</w:t>
      </w:r>
      <w:r w:rsidRPr="00DA467F">
        <w:rPr>
          <w:lang w:eastAsia="ru-RU"/>
        </w:rPr>
        <w:t>ержавн</w:t>
      </w:r>
      <w:r>
        <w:rPr>
          <w:lang w:eastAsia="ru-RU"/>
        </w:rPr>
        <w:t>ому</w:t>
      </w:r>
      <w:r w:rsidRPr="00DA467F">
        <w:rPr>
          <w:lang w:eastAsia="ru-RU"/>
        </w:rPr>
        <w:t xml:space="preserve"> підприємств</w:t>
      </w:r>
      <w:r>
        <w:rPr>
          <w:lang w:eastAsia="ru-RU"/>
        </w:rPr>
        <w:t>у</w:t>
      </w:r>
      <w:r w:rsidRPr="00DA467F">
        <w:rPr>
          <w:lang w:eastAsia="ru-RU"/>
        </w:rPr>
        <w:t xml:space="preserve"> </w:t>
      </w:r>
      <w:r w:rsidRPr="00DA467F">
        <w:t>«Міжнародний аеропорт «Львів» імені Данила Галицького»</w:t>
      </w:r>
      <w:r w:rsidRPr="00E62A16">
        <w:t xml:space="preserve"> (</w:t>
      </w:r>
      <w:r w:rsidRPr="00775AAA">
        <w:t>79000, м. Львів, Аеропорт</w:t>
      </w:r>
      <w:r>
        <w:t xml:space="preserve"> </w:t>
      </w:r>
      <w:r w:rsidRPr="00775AAA">
        <w:t>Цивільної</w:t>
      </w:r>
      <w:r>
        <w:t xml:space="preserve"> </w:t>
      </w:r>
      <w:r w:rsidRPr="00775AAA">
        <w:t>авіації</w:t>
      </w:r>
      <w:r>
        <w:t>,</w:t>
      </w:r>
      <w:r w:rsidRPr="00913538">
        <w:rPr>
          <w:color w:val="000000"/>
          <w:shd w:val="clear" w:color="auto" w:fill="FFFFFF"/>
        </w:rPr>
        <w:t xml:space="preserve"> </w:t>
      </w:r>
      <w:hyperlink r:id="rId9" w:history="1">
        <w:r w:rsidRPr="00913538">
          <w:rPr>
            <w:color w:val="000000"/>
          </w:rPr>
          <w:t>ідентифікаційний</w:t>
        </w:r>
      </w:hyperlink>
      <w:r>
        <w:rPr>
          <w:lang w:eastAsia="ru-RU"/>
        </w:rPr>
        <w:t xml:space="preserve"> код юридичної особи</w:t>
      </w:r>
      <w:r>
        <w:t xml:space="preserve"> </w:t>
      </w:r>
      <w:r w:rsidRPr="00775AAA">
        <w:t>33073442</w:t>
      </w:r>
      <w:r w:rsidRPr="00E62A16">
        <w:t xml:space="preserve">) </w:t>
      </w:r>
      <w:r>
        <w:t xml:space="preserve">розробити </w:t>
      </w:r>
      <w:r w:rsidRPr="00DA467F">
        <w:rPr>
          <w:lang w:eastAsia="ru-RU"/>
        </w:rPr>
        <w:t>та затвердити порядок, який би встановлював</w:t>
      </w:r>
      <w:r w:rsidRPr="00DA467F">
        <w:rPr>
          <w:color w:val="000000"/>
          <w:lang w:eastAsia="ru-RU"/>
        </w:rPr>
        <w:t xml:space="preserve"> чітку, прозору, недискримінаційну, з об’єктивними критеріями </w:t>
      </w:r>
      <w:r w:rsidRPr="00DA467F">
        <w:rPr>
          <w:lang w:eastAsia="ru-RU"/>
        </w:rPr>
        <w:t>процедуру</w:t>
      </w:r>
      <w:r>
        <w:rPr>
          <w:lang w:eastAsia="ru-RU"/>
        </w:rPr>
        <w:t xml:space="preserve"> доступу суб’єктів господарювання на ринок послуг з наземного обслуговування на території аеропорту Львів</w:t>
      </w:r>
      <w:r w:rsidRPr="00ED7C14">
        <w:rPr>
          <w:lang w:eastAsia="ru-RU"/>
        </w:rPr>
        <w:t>,</w:t>
      </w:r>
      <w:r>
        <w:rPr>
          <w:lang w:eastAsia="ru-RU"/>
        </w:rPr>
        <w:t xml:space="preserve"> та о</w:t>
      </w:r>
      <w:r w:rsidRPr="00DA467F">
        <w:rPr>
          <w:lang w:eastAsia="ru-RU"/>
        </w:rPr>
        <w:t>прилюднити</w:t>
      </w:r>
      <w:r w:rsidRPr="00ED7C14">
        <w:rPr>
          <w:lang w:eastAsia="ru-RU"/>
        </w:rPr>
        <w:t xml:space="preserve"> такий</w:t>
      </w:r>
      <w:r w:rsidRPr="00DA467F">
        <w:rPr>
          <w:lang w:eastAsia="ru-RU"/>
        </w:rPr>
        <w:t xml:space="preserve"> поряд</w:t>
      </w:r>
      <w:r>
        <w:rPr>
          <w:lang w:eastAsia="ru-RU"/>
        </w:rPr>
        <w:t>о</w:t>
      </w:r>
      <w:r w:rsidRPr="00DA467F">
        <w:rPr>
          <w:lang w:eastAsia="ru-RU"/>
        </w:rPr>
        <w:t xml:space="preserve">к на офіційному </w:t>
      </w:r>
      <w:proofErr w:type="spellStart"/>
      <w:r w:rsidRPr="00DA467F">
        <w:rPr>
          <w:lang w:eastAsia="ru-RU"/>
        </w:rPr>
        <w:t>вебсайті</w:t>
      </w:r>
      <w:proofErr w:type="spellEnd"/>
      <w:r w:rsidRPr="00DA467F">
        <w:rPr>
          <w:lang w:eastAsia="ru-RU"/>
        </w:rPr>
        <w:t xml:space="preserve"> </w:t>
      </w:r>
      <w:r w:rsidR="00593C55">
        <w:rPr>
          <w:lang w:eastAsia="ru-RU"/>
        </w:rPr>
        <w:t>А</w:t>
      </w:r>
      <w:r w:rsidRPr="00DA467F">
        <w:rPr>
          <w:lang w:eastAsia="ru-RU"/>
        </w:rPr>
        <w:t>еропорту.</w:t>
      </w:r>
    </w:p>
    <w:p w:rsidR="00AD5053" w:rsidRPr="007757E6" w:rsidRDefault="00AD5053" w:rsidP="00AD5053">
      <w:pPr>
        <w:spacing w:after="0" w:line="240" w:lineRule="auto"/>
        <w:ind w:firstLine="567"/>
        <w:jc w:val="both"/>
        <w:rPr>
          <w:rFonts w:ascii="Times New Roman" w:hAnsi="Times New Roman" w:cs="Times New Roman"/>
          <w:sz w:val="24"/>
          <w:szCs w:val="24"/>
          <w:lang w:val="uk-UA"/>
        </w:rPr>
      </w:pPr>
    </w:p>
    <w:p w:rsidR="00AD5053" w:rsidRPr="000C3D6B" w:rsidRDefault="00AD5053" w:rsidP="00AD5053">
      <w:pPr>
        <w:tabs>
          <w:tab w:val="left" w:pos="426"/>
        </w:tabs>
        <w:spacing w:after="0" w:line="240" w:lineRule="auto"/>
        <w:ind w:firstLine="567"/>
        <w:jc w:val="both"/>
        <w:rPr>
          <w:rFonts w:ascii="Times New Roman" w:eastAsia="Times New Roman" w:hAnsi="Times New Roman" w:cs="Times New Roman"/>
          <w:sz w:val="24"/>
          <w:szCs w:val="24"/>
          <w:lang w:val="uk-UA" w:eastAsia="uk-UA"/>
        </w:rPr>
      </w:pPr>
      <w:r w:rsidRPr="000C3D6B">
        <w:rPr>
          <w:rFonts w:ascii="Times New Roman" w:eastAsia="Times New Roman" w:hAnsi="Times New Roman" w:cs="Times New Roman"/>
          <w:sz w:val="24"/>
          <w:szCs w:val="24"/>
          <w:lang w:val="uk-UA" w:eastAsia="uk-UA"/>
        </w:rPr>
        <w:t xml:space="preserve">Антимонопольний комітет України, розглянувши подання відділу ринків транспорту Департаменту досліджень і розслідувань ринків невиробничої сфери від </w:t>
      </w:r>
      <w:r w:rsidR="007F73EA" w:rsidRPr="007F73EA">
        <w:rPr>
          <w:rFonts w:ascii="Times New Roman" w:hAnsi="Times New Roman"/>
          <w:sz w:val="24"/>
          <w:szCs w:val="24"/>
          <w:lang w:val="uk-UA" w:eastAsia="uk-UA"/>
        </w:rPr>
        <w:t>18</w:t>
      </w:r>
      <w:r w:rsidR="007F73EA" w:rsidRPr="00E62A16">
        <w:rPr>
          <w:rFonts w:ascii="Times New Roman" w:hAnsi="Times New Roman"/>
          <w:sz w:val="24"/>
          <w:szCs w:val="24"/>
          <w:lang w:val="uk-UA" w:eastAsia="uk-UA"/>
        </w:rPr>
        <w:t>.</w:t>
      </w:r>
      <w:r w:rsidR="007F73EA">
        <w:rPr>
          <w:rFonts w:ascii="Times New Roman" w:hAnsi="Times New Roman"/>
          <w:sz w:val="24"/>
          <w:szCs w:val="24"/>
          <w:lang w:val="uk-UA" w:eastAsia="uk-UA"/>
        </w:rPr>
        <w:t>0</w:t>
      </w:r>
      <w:r w:rsidR="007F73EA" w:rsidRPr="007F73EA">
        <w:rPr>
          <w:rFonts w:ascii="Times New Roman" w:hAnsi="Times New Roman"/>
          <w:sz w:val="24"/>
          <w:szCs w:val="24"/>
          <w:lang w:val="uk-UA" w:eastAsia="uk-UA"/>
        </w:rPr>
        <w:t>8</w:t>
      </w:r>
      <w:r w:rsidR="007F73EA" w:rsidRPr="00E62A16">
        <w:rPr>
          <w:rFonts w:ascii="Times New Roman" w:hAnsi="Times New Roman"/>
          <w:sz w:val="24"/>
          <w:szCs w:val="24"/>
          <w:lang w:val="uk-UA" w:eastAsia="uk-UA"/>
        </w:rPr>
        <w:t>.20</w:t>
      </w:r>
      <w:r w:rsidR="007F73EA">
        <w:rPr>
          <w:rFonts w:ascii="Times New Roman" w:hAnsi="Times New Roman"/>
          <w:sz w:val="24"/>
          <w:szCs w:val="24"/>
          <w:lang w:val="uk-UA" w:eastAsia="uk-UA"/>
        </w:rPr>
        <w:t>21</w:t>
      </w:r>
      <w:r>
        <w:rPr>
          <w:rFonts w:ascii="Times New Roman" w:hAnsi="Times New Roman"/>
          <w:sz w:val="24"/>
          <w:szCs w:val="24"/>
          <w:lang w:val="uk-UA" w:eastAsia="uk-UA"/>
        </w:rPr>
        <w:br/>
      </w:r>
      <w:r w:rsidRPr="00E62A16">
        <w:rPr>
          <w:rFonts w:ascii="Times New Roman" w:hAnsi="Times New Roman"/>
          <w:sz w:val="24"/>
          <w:szCs w:val="24"/>
          <w:lang w:val="uk-UA" w:eastAsia="uk-UA"/>
        </w:rPr>
        <w:t xml:space="preserve">№ </w:t>
      </w:r>
      <w:r w:rsidR="007F73EA" w:rsidRPr="00A3329D">
        <w:rPr>
          <w:rFonts w:ascii="Times New Roman" w:hAnsi="Times New Roman"/>
          <w:sz w:val="24"/>
          <w:szCs w:val="24"/>
          <w:lang w:val="uk-UA" w:eastAsia="uk-UA"/>
        </w:rPr>
        <w:t>130-26.13/281-16</w:t>
      </w:r>
      <w:r w:rsidR="007F73EA">
        <w:rPr>
          <w:rFonts w:ascii="Times New Roman" w:hAnsi="Times New Roman"/>
          <w:sz w:val="24"/>
          <w:szCs w:val="24"/>
          <w:lang w:val="uk-UA" w:eastAsia="uk-UA"/>
        </w:rPr>
        <w:t>/</w:t>
      </w:r>
      <w:r w:rsidR="007F73EA" w:rsidRPr="004E79CC">
        <w:rPr>
          <w:rFonts w:ascii="Times New Roman" w:hAnsi="Times New Roman"/>
          <w:sz w:val="24"/>
          <w:szCs w:val="24"/>
          <w:lang w:val="uk-UA" w:eastAsia="uk-UA"/>
        </w:rPr>
        <w:t>381</w:t>
      </w:r>
      <w:r w:rsidR="007F73EA">
        <w:rPr>
          <w:rFonts w:ascii="Times New Roman" w:hAnsi="Times New Roman"/>
          <w:sz w:val="24"/>
          <w:szCs w:val="24"/>
          <w:lang w:val="uk-UA" w:eastAsia="uk-UA"/>
        </w:rPr>
        <w:t>-спр</w:t>
      </w:r>
      <w:r w:rsidRPr="000C3D6B">
        <w:rPr>
          <w:rFonts w:ascii="Times New Roman" w:eastAsia="Times New Roman" w:hAnsi="Times New Roman" w:cs="Times New Roman"/>
          <w:sz w:val="24"/>
          <w:szCs w:val="24"/>
          <w:lang w:val="uk-UA" w:eastAsia="uk-UA"/>
        </w:rPr>
        <w:t>,</w:t>
      </w:r>
    </w:p>
    <w:p w:rsidR="00AD5053" w:rsidRPr="000C3D6B" w:rsidRDefault="00AD5053" w:rsidP="00AD5053">
      <w:pPr>
        <w:spacing w:after="0" w:line="235" w:lineRule="auto"/>
        <w:jc w:val="both"/>
        <w:rPr>
          <w:rFonts w:ascii="Times New Roman" w:eastAsia="Times New Roman" w:hAnsi="Times New Roman" w:cs="Times New Roman"/>
          <w:sz w:val="24"/>
          <w:szCs w:val="24"/>
          <w:lang w:val="uk-UA" w:eastAsia="uk-UA"/>
        </w:rPr>
      </w:pPr>
    </w:p>
    <w:p w:rsidR="00AD5053" w:rsidRPr="000C3D6B" w:rsidRDefault="00AD5053" w:rsidP="00AD5053">
      <w:pPr>
        <w:widowControl w:val="0"/>
        <w:shd w:val="clear" w:color="auto" w:fill="FFFFFF"/>
        <w:spacing w:after="0" w:line="235" w:lineRule="auto"/>
        <w:jc w:val="center"/>
        <w:rPr>
          <w:rFonts w:ascii="Times New Roman" w:eastAsia="Times New Roman" w:hAnsi="Times New Roman" w:cs="Times New Roman"/>
          <w:b/>
          <w:sz w:val="24"/>
          <w:szCs w:val="24"/>
          <w:lang w:val="x-none" w:eastAsia="x-none"/>
        </w:rPr>
      </w:pPr>
      <w:r w:rsidRPr="000C3D6B">
        <w:rPr>
          <w:rFonts w:ascii="Times New Roman" w:eastAsia="Times New Roman" w:hAnsi="Times New Roman" w:cs="Times New Roman"/>
          <w:b/>
          <w:sz w:val="24"/>
          <w:szCs w:val="24"/>
          <w:lang w:val="x-none" w:eastAsia="x-none"/>
        </w:rPr>
        <w:t>ВСТАНОВИВ:</w:t>
      </w:r>
    </w:p>
    <w:p w:rsidR="00AD5053" w:rsidRPr="000C3D6B" w:rsidRDefault="00AD5053" w:rsidP="00AD5053">
      <w:pPr>
        <w:widowControl w:val="0"/>
        <w:shd w:val="clear" w:color="auto" w:fill="FFFFFF"/>
        <w:spacing w:after="0" w:line="235" w:lineRule="auto"/>
        <w:ind w:hanging="580"/>
        <w:jc w:val="center"/>
        <w:rPr>
          <w:rFonts w:ascii="Times New Roman" w:eastAsia="Times New Roman" w:hAnsi="Times New Roman" w:cs="Times New Roman"/>
          <w:sz w:val="24"/>
          <w:szCs w:val="24"/>
          <w:lang w:val="x-none" w:eastAsia="x-none"/>
        </w:rPr>
      </w:pPr>
    </w:p>
    <w:p w:rsidR="00AD5053" w:rsidRDefault="00AD5053" w:rsidP="00AD5053">
      <w:pPr>
        <w:pStyle w:val="a6"/>
        <w:numPr>
          <w:ilvl w:val="0"/>
          <w:numId w:val="11"/>
        </w:numPr>
        <w:tabs>
          <w:tab w:val="left" w:pos="851"/>
        </w:tabs>
        <w:ind w:left="284" w:hanging="284"/>
        <w:jc w:val="both"/>
      </w:pPr>
      <w:r>
        <w:t xml:space="preserve"> </w:t>
      </w:r>
      <w:r w:rsidRPr="00E62A16">
        <w:t>Антимонопольн</w:t>
      </w:r>
      <w:r>
        <w:t>ий</w:t>
      </w:r>
      <w:r w:rsidRPr="00E62A16">
        <w:t xml:space="preserve"> комітет України (далі – Комітет)</w:t>
      </w:r>
      <w:r>
        <w:t xml:space="preserve"> здійснює</w:t>
      </w:r>
      <w:r w:rsidRPr="00E62A16">
        <w:t xml:space="preserve"> розгляд справи </w:t>
      </w:r>
      <w:r>
        <w:br/>
      </w:r>
      <w:r w:rsidRPr="00DA467F">
        <w:rPr>
          <w:lang w:eastAsia="ru-RU"/>
        </w:rPr>
        <w:t xml:space="preserve">№ </w:t>
      </w:r>
      <w:r w:rsidRPr="00DA467F">
        <w:t>130-26.13/281-16</w:t>
      </w:r>
      <w:r>
        <w:t xml:space="preserve"> </w:t>
      </w:r>
      <w:r w:rsidRPr="00E62A16">
        <w:t xml:space="preserve">за ознаками вчинення </w:t>
      </w:r>
      <w:r w:rsidRPr="008308EE">
        <w:t>ДП «МА «Львів»</w:t>
      </w:r>
      <w:r w:rsidRPr="00E62A16">
        <w:t xml:space="preserve"> порушення законодавства про </w:t>
      </w:r>
      <w:r w:rsidRPr="00E62A16">
        <w:lastRenderedPageBreak/>
        <w:t xml:space="preserve">захист економічної конкуренції, передбаченого </w:t>
      </w:r>
      <w:r w:rsidRPr="008308EE">
        <w:t>пунктом 2 статті 50, частин</w:t>
      </w:r>
      <w:r w:rsidR="00593C55">
        <w:t>ою</w:t>
      </w:r>
      <w:r w:rsidRPr="008308EE">
        <w:t xml:space="preserve"> першо</w:t>
      </w:r>
      <w:r w:rsidR="00593C55">
        <w:t>ю</w:t>
      </w:r>
      <w:r w:rsidRPr="008308EE">
        <w:t xml:space="preserve"> статті 13 Закону України «Про захист економічної конкуренції», у вигляді зловживання монопольним (домінуючим) становищем на ринку </w:t>
      </w:r>
      <w:r w:rsidRPr="008308EE">
        <w:rPr>
          <w:lang w:eastAsia="ru-RU"/>
        </w:rPr>
        <w:t>спеціалізованих послуг</w:t>
      </w:r>
      <w:r w:rsidRPr="008308EE">
        <w:t xml:space="preserve"> шляхом вчинення дій, що можуть призвести до недопущення конкуренції на ринках послуг з наземного обслуговування на території аеропорту </w:t>
      </w:r>
      <w:r w:rsidR="00593C55">
        <w:t>«</w:t>
      </w:r>
      <w:r w:rsidRPr="008308EE">
        <w:t>Львів</w:t>
      </w:r>
      <w:r w:rsidR="00593C55">
        <w:t>»</w:t>
      </w:r>
      <w:r w:rsidRPr="008308EE">
        <w:t>.</w:t>
      </w:r>
    </w:p>
    <w:p w:rsidR="00AD5053" w:rsidRDefault="00AD5053" w:rsidP="00AD5053">
      <w:pPr>
        <w:pStyle w:val="a6"/>
        <w:tabs>
          <w:tab w:val="left" w:pos="851"/>
        </w:tabs>
        <w:ind w:left="284"/>
        <w:jc w:val="both"/>
      </w:pPr>
    </w:p>
    <w:p w:rsidR="00AD5053" w:rsidRPr="00086CC5" w:rsidRDefault="00AD5053" w:rsidP="00AD5053">
      <w:pPr>
        <w:pStyle w:val="a6"/>
        <w:numPr>
          <w:ilvl w:val="0"/>
          <w:numId w:val="15"/>
        </w:numPr>
        <w:tabs>
          <w:tab w:val="left" w:pos="0"/>
        </w:tabs>
        <w:ind w:left="567" w:hanging="567"/>
        <w:jc w:val="both"/>
      </w:pPr>
      <w:r w:rsidRPr="00086CC5">
        <w:rPr>
          <w:b/>
        </w:rPr>
        <w:t>ПРОЦЕСУАЛЬНІ ДІЇ</w:t>
      </w:r>
    </w:p>
    <w:p w:rsidR="00AD5053" w:rsidRPr="00086CC5" w:rsidRDefault="00AD5053" w:rsidP="00AD5053">
      <w:pPr>
        <w:pStyle w:val="a6"/>
        <w:tabs>
          <w:tab w:val="left" w:pos="0"/>
        </w:tabs>
        <w:ind w:left="720"/>
        <w:jc w:val="both"/>
      </w:pPr>
    </w:p>
    <w:p w:rsidR="00AD5053" w:rsidRDefault="00AD5053" w:rsidP="00AD5053">
      <w:pPr>
        <w:pStyle w:val="a6"/>
        <w:numPr>
          <w:ilvl w:val="0"/>
          <w:numId w:val="11"/>
        </w:numPr>
        <w:tabs>
          <w:tab w:val="left" w:pos="0"/>
          <w:tab w:val="left" w:pos="284"/>
          <w:tab w:val="left" w:pos="426"/>
          <w:tab w:val="left" w:pos="851"/>
          <w:tab w:val="left" w:pos="993"/>
        </w:tabs>
        <w:ind w:left="284" w:hanging="284"/>
        <w:jc w:val="both"/>
      </w:pPr>
      <w:r>
        <w:t xml:space="preserve"> Р</w:t>
      </w:r>
      <w:r w:rsidRPr="00507E0E">
        <w:t>озпорядженням заступника Голови Антимонопольного комітету України – державного уповноваженого від 30.11.2016 № 07/397-р розпочато</w:t>
      </w:r>
      <w:r>
        <w:t xml:space="preserve"> </w:t>
      </w:r>
      <w:r w:rsidRPr="00507E0E">
        <w:t xml:space="preserve">розгляд справи № 130-26.13/281-16 за ознаками вчинення ДП «МА «Львів» порушення, передбаченого пунктом 2 статті 50, частиною першою статті 13 Закону України «Про захист економічної конкуренції», у вигляді зловживання монопольним (домінуючим) становищем на ринку спеціалізованих послуг шляхом вчинення дій, що можуть призвести до обмеження конкуренції на ринках послуг з наземного обслуговування на території аеропорту </w:t>
      </w:r>
      <w:r w:rsidR="00593C55">
        <w:t>«</w:t>
      </w:r>
      <w:r w:rsidRPr="00507E0E">
        <w:t>Львів</w:t>
      </w:r>
      <w:r w:rsidR="00593C55">
        <w:t>»</w:t>
      </w:r>
      <w:r w:rsidRPr="00507E0E">
        <w:t>.</w:t>
      </w:r>
    </w:p>
    <w:p w:rsidR="00AD5053" w:rsidRPr="0094313E" w:rsidRDefault="00AD5053" w:rsidP="00AD5053">
      <w:pPr>
        <w:pStyle w:val="a6"/>
        <w:tabs>
          <w:tab w:val="left" w:pos="0"/>
          <w:tab w:val="left" w:pos="284"/>
          <w:tab w:val="left" w:pos="426"/>
          <w:tab w:val="left" w:pos="851"/>
          <w:tab w:val="left" w:pos="993"/>
        </w:tabs>
        <w:ind w:left="284"/>
        <w:jc w:val="both"/>
      </w:pPr>
    </w:p>
    <w:p w:rsidR="00AD5053" w:rsidRPr="006D5A62" w:rsidRDefault="00AD5053" w:rsidP="00AD5053">
      <w:pPr>
        <w:numPr>
          <w:ilvl w:val="0"/>
          <w:numId w:val="11"/>
        </w:numPr>
        <w:tabs>
          <w:tab w:val="left" w:pos="284"/>
          <w:tab w:val="left" w:pos="993"/>
        </w:tabs>
        <w:spacing w:after="0" w:line="240" w:lineRule="auto"/>
        <w:ind w:left="284" w:hanging="28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593C55">
        <w:rPr>
          <w:rFonts w:ascii="Times New Roman" w:eastAsia="Times New Roman" w:hAnsi="Times New Roman" w:cs="Times New Roman"/>
          <w:sz w:val="24"/>
          <w:szCs w:val="24"/>
          <w:lang w:val="uk-UA" w:eastAsia="uk-UA"/>
        </w:rPr>
        <w:t>У</w:t>
      </w:r>
      <w:r>
        <w:rPr>
          <w:rFonts w:ascii="Times New Roman" w:eastAsia="Times New Roman" w:hAnsi="Times New Roman" w:cs="Times New Roman"/>
          <w:sz w:val="24"/>
          <w:szCs w:val="24"/>
          <w:lang w:val="uk-UA" w:eastAsia="uk-UA"/>
        </w:rPr>
        <w:t xml:space="preserve"> ході розгляду </w:t>
      </w:r>
      <w:r w:rsidRPr="00824813">
        <w:rPr>
          <w:rFonts w:ascii="Times New Roman" w:eastAsia="Times New Roman" w:hAnsi="Times New Roman" w:cs="Times New Roman"/>
          <w:sz w:val="24"/>
          <w:szCs w:val="24"/>
          <w:lang w:val="uk-UA" w:eastAsia="ru-RU"/>
        </w:rPr>
        <w:t>справи № 130-26.13/281-16</w:t>
      </w:r>
      <w:r>
        <w:rPr>
          <w:rFonts w:ascii="Times New Roman" w:eastAsia="Times New Roman" w:hAnsi="Times New Roman" w:cs="Times New Roman"/>
          <w:sz w:val="24"/>
          <w:szCs w:val="24"/>
          <w:lang w:val="uk-UA" w:eastAsia="uk-UA"/>
        </w:rPr>
        <w:t xml:space="preserve"> д</w:t>
      </w:r>
      <w:r w:rsidRPr="00DA467F">
        <w:rPr>
          <w:rFonts w:ascii="Times New Roman" w:eastAsia="Times New Roman" w:hAnsi="Times New Roman" w:cs="Times New Roman"/>
          <w:sz w:val="24"/>
          <w:szCs w:val="24"/>
          <w:lang w:val="uk-UA" w:eastAsia="uk-UA"/>
        </w:rPr>
        <w:t>о Комітету надійшли заяви товариства з обмеженою відповідальністю «</w:t>
      </w:r>
      <w:proofErr w:type="spellStart"/>
      <w:r w:rsidRPr="00DA467F">
        <w:rPr>
          <w:rFonts w:ascii="Times New Roman" w:eastAsia="Times New Roman" w:hAnsi="Times New Roman" w:cs="Times New Roman"/>
          <w:sz w:val="24"/>
          <w:szCs w:val="24"/>
          <w:lang w:val="uk-UA" w:eastAsia="uk-UA"/>
        </w:rPr>
        <w:t>Аерохендлінг</w:t>
      </w:r>
      <w:proofErr w:type="spellEnd"/>
      <w:r w:rsidRPr="00DA467F">
        <w:rPr>
          <w:rFonts w:ascii="Times New Roman" w:eastAsia="Times New Roman" w:hAnsi="Times New Roman" w:cs="Times New Roman"/>
          <w:sz w:val="24"/>
          <w:szCs w:val="24"/>
          <w:lang w:val="uk-UA" w:eastAsia="uk-UA"/>
        </w:rPr>
        <w:t>» (далі – ТОВ «</w:t>
      </w:r>
      <w:proofErr w:type="spellStart"/>
      <w:r w:rsidRPr="00DA467F">
        <w:rPr>
          <w:rFonts w:ascii="Times New Roman" w:eastAsia="Times New Roman" w:hAnsi="Times New Roman" w:cs="Times New Roman"/>
          <w:sz w:val="24"/>
          <w:szCs w:val="24"/>
          <w:lang w:val="uk-UA" w:eastAsia="uk-UA"/>
        </w:rPr>
        <w:t>Аерохендлінг</w:t>
      </w:r>
      <w:proofErr w:type="spellEnd"/>
      <w:r w:rsidRPr="00DA467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Заявник 1</w:t>
      </w:r>
      <w:r w:rsidRPr="00DA467F">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 </w:t>
      </w:r>
      <w:r w:rsidRPr="00DA467F">
        <w:rPr>
          <w:rFonts w:ascii="Times New Roman" w:eastAsia="Times New Roman" w:hAnsi="Times New Roman" w:cs="Times New Roman"/>
          <w:sz w:val="24"/>
          <w:szCs w:val="24"/>
          <w:lang w:val="uk-UA" w:eastAsia="uk-UA"/>
        </w:rPr>
        <w:t>від 14.09.2017 № 12-2159 (</w:t>
      </w:r>
      <w:proofErr w:type="spellStart"/>
      <w:r w:rsidRPr="00DA467F">
        <w:rPr>
          <w:rFonts w:ascii="Times New Roman" w:eastAsia="Times New Roman" w:hAnsi="Times New Roman" w:cs="Times New Roman"/>
          <w:sz w:val="24"/>
          <w:szCs w:val="24"/>
          <w:lang w:val="uk-UA" w:eastAsia="uk-UA"/>
        </w:rPr>
        <w:t>вх</w:t>
      </w:r>
      <w:proofErr w:type="spellEnd"/>
      <w:r w:rsidRPr="00DA467F">
        <w:rPr>
          <w:rFonts w:ascii="Times New Roman" w:eastAsia="Times New Roman" w:hAnsi="Times New Roman" w:cs="Times New Roman"/>
          <w:sz w:val="24"/>
          <w:szCs w:val="24"/>
          <w:lang w:val="uk-UA" w:eastAsia="uk-UA"/>
        </w:rPr>
        <w:t>.</w:t>
      </w:r>
      <w:r w:rsidR="00096C65" w:rsidRPr="00096C65">
        <w:rPr>
          <w:rFonts w:ascii="Times New Roman" w:eastAsia="Times New Roman" w:hAnsi="Times New Roman" w:cs="Times New Roman"/>
          <w:sz w:val="24"/>
          <w:szCs w:val="24"/>
          <w:lang w:val="uk-UA" w:eastAsia="uk-UA"/>
        </w:rPr>
        <w:t xml:space="preserve"> </w:t>
      </w:r>
      <w:r w:rsidR="00096C65" w:rsidRPr="006D5A62">
        <w:rPr>
          <w:rFonts w:ascii="Times New Roman" w:eastAsia="Times New Roman" w:hAnsi="Times New Roman" w:cs="Times New Roman"/>
          <w:sz w:val="24"/>
          <w:szCs w:val="24"/>
          <w:lang w:val="uk-UA" w:eastAsia="uk-UA"/>
        </w:rPr>
        <w:t>№ 8-01/440-АМ</w:t>
      </w:r>
      <w:r w:rsidRPr="00DA467F">
        <w:rPr>
          <w:rFonts w:ascii="Times New Roman" w:eastAsia="Times New Roman" w:hAnsi="Times New Roman" w:cs="Times New Roman"/>
          <w:sz w:val="24"/>
          <w:szCs w:val="24"/>
          <w:lang w:val="uk-UA" w:eastAsia="uk-UA"/>
        </w:rPr>
        <w:t xml:space="preserve"> </w:t>
      </w:r>
      <w:r w:rsidRPr="006D5A62">
        <w:rPr>
          <w:rFonts w:ascii="Times New Roman" w:eastAsia="Times New Roman" w:hAnsi="Times New Roman" w:cs="Times New Roman"/>
          <w:sz w:val="24"/>
          <w:szCs w:val="24"/>
          <w:lang w:val="uk-UA" w:eastAsia="uk-UA"/>
        </w:rPr>
        <w:t xml:space="preserve">від 14.09.2017) </w:t>
      </w:r>
      <w:r w:rsidR="00096C65">
        <w:rPr>
          <w:rFonts w:ascii="Times New Roman" w:eastAsia="Times New Roman" w:hAnsi="Times New Roman" w:cs="Times New Roman"/>
          <w:sz w:val="24"/>
          <w:szCs w:val="24"/>
          <w:lang w:val="uk-UA" w:eastAsia="uk-UA"/>
        </w:rPr>
        <w:t>і</w:t>
      </w:r>
      <w:r w:rsidRPr="006D5A62">
        <w:rPr>
          <w:rFonts w:ascii="Times New Roman" w:eastAsia="Times New Roman" w:hAnsi="Times New Roman" w:cs="Times New Roman"/>
          <w:sz w:val="24"/>
          <w:szCs w:val="24"/>
          <w:lang w:val="uk-UA" w:eastAsia="uk-UA"/>
        </w:rPr>
        <w:t xml:space="preserve"> товариства з обмеженою відповідальністю «ІНТЕРАВІА» (далі – ТОВ «ІНТЕРАВІА»</w:t>
      </w:r>
      <w:r>
        <w:rPr>
          <w:rFonts w:ascii="Times New Roman" w:eastAsia="Times New Roman" w:hAnsi="Times New Roman" w:cs="Times New Roman"/>
          <w:sz w:val="24"/>
          <w:szCs w:val="24"/>
          <w:lang w:val="uk-UA" w:eastAsia="uk-UA"/>
        </w:rPr>
        <w:t>, Заявник 2</w:t>
      </w:r>
      <w:r w:rsidRPr="006D5A62">
        <w:rPr>
          <w:rFonts w:ascii="Times New Roman" w:eastAsia="Times New Roman" w:hAnsi="Times New Roman" w:cs="Times New Roman"/>
          <w:sz w:val="24"/>
          <w:szCs w:val="24"/>
          <w:lang w:val="uk-UA" w:eastAsia="uk-UA"/>
        </w:rPr>
        <w:t xml:space="preserve">) від 22.02.2018 </w:t>
      </w:r>
      <w:r w:rsidR="00096C65" w:rsidRPr="00096C65">
        <w:rPr>
          <w:rFonts w:ascii="Times New Roman" w:eastAsia="Times New Roman" w:hAnsi="Times New Roman" w:cs="Times New Roman"/>
          <w:sz w:val="24"/>
          <w:szCs w:val="24"/>
          <w:lang w:val="uk-UA" w:eastAsia="uk-UA"/>
        </w:rPr>
        <w:t xml:space="preserve">   </w:t>
      </w:r>
      <w:r w:rsidRPr="006D5A62">
        <w:rPr>
          <w:rFonts w:ascii="Times New Roman" w:eastAsia="Times New Roman" w:hAnsi="Times New Roman" w:cs="Times New Roman"/>
          <w:sz w:val="24"/>
          <w:szCs w:val="24"/>
          <w:lang w:val="uk-UA" w:eastAsia="uk-UA"/>
        </w:rPr>
        <w:t>№ 01-08-95 (</w:t>
      </w:r>
      <w:proofErr w:type="spellStart"/>
      <w:r w:rsidRPr="006D5A62">
        <w:rPr>
          <w:rFonts w:ascii="Times New Roman" w:eastAsia="Times New Roman" w:hAnsi="Times New Roman" w:cs="Times New Roman"/>
          <w:sz w:val="24"/>
          <w:szCs w:val="24"/>
          <w:lang w:val="uk-UA" w:eastAsia="uk-UA"/>
        </w:rPr>
        <w:t>вх</w:t>
      </w:r>
      <w:proofErr w:type="spellEnd"/>
      <w:r w:rsidRPr="006D5A62">
        <w:rPr>
          <w:rFonts w:ascii="Times New Roman" w:eastAsia="Times New Roman" w:hAnsi="Times New Roman" w:cs="Times New Roman"/>
          <w:sz w:val="24"/>
          <w:szCs w:val="24"/>
          <w:lang w:val="uk-UA" w:eastAsia="uk-UA"/>
        </w:rPr>
        <w:t xml:space="preserve">. </w:t>
      </w:r>
      <w:r w:rsidR="00096C65" w:rsidRPr="006D5A62">
        <w:rPr>
          <w:rFonts w:ascii="Times New Roman" w:eastAsia="Times New Roman" w:hAnsi="Times New Roman" w:cs="Times New Roman"/>
          <w:sz w:val="24"/>
          <w:szCs w:val="24"/>
          <w:lang w:val="uk-UA" w:eastAsia="uk-UA"/>
        </w:rPr>
        <w:t xml:space="preserve">№ 8-01/100-АМ </w:t>
      </w:r>
      <w:r w:rsidRPr="006D5A62">
        <w:rPr>
          <w:rFonts w:ascii="Times New Roman" w:eastAsia="Times New Roman" w:hAnsi="Times New Roman" w:cs="Times New Roman"/>
          <w:sz w:val="24"/>
          <w:szCs w:val="24"/>
          <w:lang w:val="uk-UA" w:eastAsia="uk-UA"/>
        </w:rPr>
        <w:t xml:space="preserve">від 28.02.2018) щодо порушення, на думку Заявників, </w:t>
      </w:r>
      <w:r>
        <w:rPr>
          <w:rFonts w:ascii="Times New Roman" w:eastAsia="Times New Roman" w:hAnsi="Times New Roman" w:cs="Times New Roman"/>
          <w:sz w:val="24"/>
          <w:szCs w:val="24"/>
          <w:lang w:val="uk-UA" w:eastAsia="uk-UA"/>
        </w:rPr>
        <w:t xml:space="preserve"> </w:t>
      </w:r>
      <w:r w:rsidR="00096C65">
        <w:rPr>
          <w:rFonts w:ascii="Times New Roman" w:eastAsia="Times New Roman" w:hAnsi="Times New Roman" w:cs="Times New Roman"/>
          <w:sz w:val="24"/>
          <w:szCs w:val="24"/>
          <w:lang w:val="uk-UA" w:eastAsia="uk-UA"/>
        </w:rPr>
        <w:t xml:space="preserve"> </w:t>
      </w:r>
      <w:r w:rsidRPr="006D5A62">
        <w:rPr>
          <w:rFonts w:ascii="Times New Roman" w:eastAsia="Times New Roman" w:hAnsi="Times New Roman" w:cs="Times New Roman"/>
          <w:sz w:val="24"/>
          <w:szCs w:val="24"/>
          <w:lang w:val="uk-UA" w:eastAsia="uk-UA"/>
        </w:rPr>
        <w:t xml:space="preserve">ДП «МА «Львів» законодавства про захист економічної конкуренції у вигляді зловживання монопольним (домінуючим) становищем шляхом створення </w:t>
      </w:r>
      <w:r>
        <w:rPr>
          <w:rFonts w:ascii="Times New Roman" w:eastAsia="Times New Roman" w:hAnsi="Times New Roman" w:cs="Times New Roman"/>
          <w:sz w:val="24"/>
          <w:szCs w:val="24"/>
          <w:lang w:val="uk-UA" w:eastAsia="uk-UA"/>
        </w:rPr>
        <w:t xml:space="preserve">Заявнику </w:t>
      </w:r>
      <w:r w:rsidR="005000A0">
        <w:rPr>
          <w:rFonts w:ascii="Times New Roman" w:eastAsia="Times New Roman" w:hAnsi="Times New Roman" w:cs="Times New Roman"/>
          <w:sz w:val="24"/>
          <w:szCs w:val="24"/>
          <w:lang w:val="uk-UA" w:eastAsia="uk-UA"/>
        </w:rPr>
        <w:t>1</w:t>
      </w:r>
      <w:r>
        <w:rPr>
          <w:rFonts w:ascii="Times New Roman" w:eastAsia="Times New Roman" w:hAnsi="Times New Roman" w:cs="Times New Roman"/>
          <w:sz w:val="24"/>
          <w:szCs w:val="24"/>
          <w:lang w:val="uk-UA" w:eastAsia="uk-UA"/>
        </w:rPr>
        <w:t xml:space="preserve"> та Заявнику </w:t>
      </w:r>
      <w:r w:rsidR="005000A0">
        <w:rPr>
          <w:rFonts w:ascii="Times New Roman" w:eastAsia="Times New Roman" w:hAnsi="Times New Roman" w:cs="Times New Roman"/>
          <w:sz w:val="24"/>
          <w:szCs w:val="24"/>
          <w:lang w:val="uk-UA" w:eastAsia="uk-UA"/>
        </w:rPr>
        <w:t>2</w:t>
      </w:r>
      <w:r>
        <w:rPr>
          <w:rFonts w:ascii="Times New Roman" w:eastAsia="Times New Roman" w:hAnsi="Times New Roman" w:cs="Times New Roman"/>
          <w:sz w:val="24"/>
          <w:szCs w:val="24"/>
          <w:lang w:val="uk-UA" w:eastAsia="uk-UA"/>
        </w:rPr>
        <w:t xml:space="preserve"> </w:t>
      </w:r>
      <w:r w:rsidRPr="006D5A62">
        <w:rPr>
          <w:rFonts w:ascii="Times New Roman" w:eastAsia="Times New Roman" w:hAnsi="Times New Roman" w:cs="Times New Roman"/>
          <w:sz w:val="24"/>
          <w:szCs w:val="24"/>
          <w:lang w:val="uk-UA" w:eastAsia="uk-UA"/>
        </w:rPr>
        <w:t>перешкод у доступі на ринок послуг з наземного обслуговування на території аеропорту «Львів».</w:t>
      </w:r>
    </w:p>
    <w:p w:rsidR="00AD5053" w:rsidRPr="00194760" w:rsidRDefault="00AD5053" w:rsidP="00AD5053">
      <w:pPr>
        <w:pStyle w:val="a6"/>
        <w:tabs>
          <w:tab w:val="left" w:pos="0"/>
          <w:tab w:val="left" w:pos="426"/>
          <w:tab w:val="left" w:pos="993"/>
        </w:tabs>
        <w:ind w:left="426"/>
        <w:jc w:val="both"/>
      </w:pPr>
    </w:p>
    <w:p w:rsidR="00AD5053" w:rsidRPr="00C80BA3" w:rsidRDefault="00C80BA3" w:rsidP="00C80BA3">
      <w:pPr>
        <w:tabs>
          <w:tab w:val="left" w:pos="284"/>
          <w:tab w:val="left" w:pos="993"/>
        </w:tabs>
        <w:spacing w:after="0" w:line="240" w:lineRule="auto"/>
        <w:ind w:left="284" w:hanging="284"/>
        <w:jc w:val="both"/>
        <w:rPr>
          <w:rFonts w:ascii="Times New Roman" w:eastAsia="Times New Roman" w:hAnsi="Times New Roman" w:cs="Times New Roman"/>
          <w:sz w:val="24"/>
          <w:szCs w:val="24"/>
          <w:lang w:val="uk-UA" w:eastAsia="uk-UA"/>
        </w:rPr>
      </w:pPr>
      <w:r w:rsidRPr="00C80BA3">
        <w:rPr>
          <w:rFonts w:ascii="Times New Roman" w:eastAsia="Times New Roman" w:hAnsi="Times New Roman" w:cs="Times New Roman"/>
          <w:sz w:val="24"/>
          <w:szCs w:val="24"/>
          <w:lang w:val="uk-UA" w:eastAsia="uk-UA"/>
        </w:rPr>
        <w:t>(4)</w:t>
      </w:r>
      <w:r w:rsidR="00AD5053" w:rsidRPr="00C80BA3">
        <w:rPr>
          <w:rFonts w:ascii="Times New Roman" w:eastAsia="Times New Roman" w:hAnsi="Times New Roman" w:cs="Times New Roman"/>
          <w:sz w:val="24"/>
          <w:szCs w:val="24"/>
          <w:lang w:val="uk-UA" w:eastAsia="uk-UA"/>
        </w:rPr>
        <w:t xml:space="preserve"> Розпорядженням державного уповноваженого від 05.10.2017 № 07/204-р заяву</w:t>
      </w:r>
      <w:r w:rsidR="00AD5053" w:rsidRPr="00C80BA3">
        <w:rPr>
          <w:rFonts w:ascii="Times New Roman" w:eastAsia="Times New Roman" w:hAnsi="Times New Roman" w:cs="Times New Roman"/>
          <w:sz w:val="24"/>
          <w:szCs w:val="24"/>
          <w:lang w:val="uk-UA" w:eastAsia="uk-UA"/>
        </w:rPr>
        <w:br/>
        <w:t>ТОВ «</w:t>
      </w:r>
      <w:proofErr w:type="spellStart"/>
      <w:r w:rsidR="00AD5053" w:rsidRPr="00C80BA3">
        <w:rPr>
          <w:rFonts w:ascii="Times New Roman" w:eastAsia="Times New Roman" w:hAnsi="Times New Roman" w:cs="Times New Roman"/>
          <w:sz w:val="24"/>
          <w:szCs w:val="24"/>
          <w:lang w:val="uk-UA" w:eastAsia="uk-UA"/>
        </w:rPr>
        <w:t>Аерохендлінг</w:t>
      </w:r>
      <w:proofErr w:type="spellEnd"/>
      <w:r w:rsidR="00AD5053" w:rsidRPr="00C80BA3">
        <w:rPr>
          <w:rFonts w:ascii="Times New Roman" w:eastAsia="Times New Roman" w:hAnsi="Times New Roman" w:cs="Times New Roman"/>
          <w:sz w:val="24"/>
          <w:szCs w:val="24"/>
          <w:lang w:val="uk-UA" w:eastAsia="uk-UA"/>
        </w:rPr>
        <w:t>» від 14.09.2017 № 12-2159 (</w:t>
      </w:r>
      <w:proofErr w:type="spellStart"/>
      <w:r w:rsidR="00AD5053" w:rsidRPr="00C80BA3">
        <w:rPr>
          <w:rFonts w:ascii="Times New Roman" w:eastAsia="Times New Roman" w:hAnsi="Times New Roman" w:cs="Times New Roman"/>
          <w:sz w:val="24"/>
          <w:szCs w:val="24"/>
          <w:lang w:val="uk-UA" w:eastAsia="uk-UA"/>
        </w:rPr>
        <w:t>вх</w:t>
      </w:r>
      <w:proofErr w:type="spellEnd"/>
      <w:r w:rsidR="00AD5053" w:rsidRPr="00C80BA3">
        <w:rPr>
          <w:rFonts w:ascii="Times New Roman" w:eastAsia="Times New Roman" w:hAnsi="Times New Roman" w:cs="Times New Roman"/>
          <w:sz w:val="24"/>
          <w:szCs w:val="24"/>
          <w:lang w:val="uk-UA" w:eastAsia="uk-UA"/>
        </w:rPr>
        <w:t xml:space="preserve">. </w:t>
      </w:r>
      <w:r w:rsidR="00096C65" w:rsidRPr="00C80BA3">
        <w:rPr>
          <w:rFonts w:ascii="Times New Roman" w:eastAsia="Times New Roman" w:hAnsi="Times New Roman" w:cs="Times New Roman"/>
          <w:sz w:val="24"/>
          <w:szCs w:val="24"/>
          <w:lang w:val="uk-UA" w:eastAsia="uk-UA"/>
        </w:rPr>
        <w:t xml:space="preserve">№ 8-01/440-АМ </w:t>
      </w:r>
      <w:r>
        <w:rPr>
          <w:rFonts w:ascii="Times New Roman" w:eastAsia="Times New Roman" w:hAnsi="Times New Roman" w:cs="Times New Roman"/>
          <w:sz w:val="24"/>
          <w:szCs w:val="24"/>
          <w:lang w:val="uk-UA" w:eastAsia="uk-UA"/>
        </w:rPr>
        <w:t>від 14.09.2017</w:t>
      </w:r>
      <w:r w:rsidR="00AD5053" w:rsidRPr="00C80BA3">
        <w:rPr>
          <w:rFonts w:ascii="Times New Roman" w:eastAsia="Times New Roman" w:hAnsi="Times New Roman" w:cs="Times New Roman"/>
          <w:sz w:val="24"/>
          <w:szCs w:val="24"/>
          <w:lang w:val="uk-UA" w:eastAsia="uk-UA"/>
        </w:rPr>
        <w:t>) приєднано до матеріалів справи № 130-26.13/281-16.</w:t>
      </w:r>
    </w:p>
    <w:p w:rsidR="00AD5053" w:rsidRPr="00DA467F" w:rsidRDefault="00AD5053" w:rsidP="00AD5053">
      <w:pPr>
        <w:tabs>
          <w:tab w:val="left" w:pos="0"/>
          <w:tab w:val="left" w:pos="993"/>
        </w:tabs>
        <w:spacing w:after="0" w:line="240" w:lineRule="auto"/>
        <w:ind w:firstLine="567"/>
        <w:rPr>
          <w:rFonts w:ascii="Times New Roman" w:eastAsia="Times New Roman" w:hAnsi="Times New Roman" w:cs="Times New Roman"/>
          <w:sz w:val="24"/>
          <w:szCs w:val="24"/>
          <w:lang w:val="uk-UA" w:eastAsia="uk-UA"/>
        </w:rPr>
      </w:pPr>
    </w:p>
    <w:p w:rsidR="00AD5053" w:rsidRPr="006B254B" w:rsidRDefault="00AD5053" w:rsidP="00AD5053">
      <w:pPr>
        <w:pStyle w:val="a6"/>
        <w:numPr>
          <w:ilvl w:val="0"/>
          <w:numId w:val="13"/>
        </w:numPr>
        <w:tabs>
          <w:tab w:val="left" w:pos="284"/>
          <w:tab w:val="left" w:pos="993"/>
        </w:tabs>
        <w:ind w:left="284" w:hanging="284"/>
        <w:jc w:val="both"/>
      </w:pPr>
      <w:r>
        <w:t xml:space="preserve"> </w:t>
      </w:r>
      <w:r w:rsidRPr="006B254B">
        <w:t>Розпорядженням державного уповноваженого від 27.03.2018 № 07/55-р заяву</w:t>
      </w:r>
      <w:r w:rsidRPr="006B254B">
        <w:br/>
        <w:t>ТОВ «ІНТЕРАВІА» від 22.02.2018 № 01-08-95 (</w:t>
      </w:r>
      <w:proofErr w:type="spellStart"/>
      <w:r w:rsidRPr="006B254B">
        <w:t>вх</w:t>
      </w:r>
      <w:proofErr w:type="spellEnd"/>
      <w:r w:rsidRPr="006B254B">
        <w:t xml:space="preserve">. </w:t>
      </w:r>
      <w:r w:rsidR="00096C65" w:rsidRPr="006B254B">
        <w:t xml:space="preserve">№ 8-01/100-АМ </w:t>
      </w:r>
      <w:r w:rsidRPr="006B254B">
        <w:t>від 28.02.2018) приєднано до матеріалів справи № 130-26.13/281-16.</w:t>
      </w:r>
    </w:p>
    <w:p w:rsidR="00AD5053" w:rsidRDefault="00AD5053" w:rsidP="00AD5053">
      <w:pPr>
        <w:tabs>
          <w:tab w:val="left" w:pos="284"/>
          <w:tab w:val="left" w:pos="993"/>
        </w:tabs>
        <w:spacing w:after="0" w:line="240" w:lineRule="auto"/>
        <w:ind w:left="284"/>
        <w:jc w:val="both"/>
        <w:rPr>
          <w:rFonts w:ascii="Times New Roman" w:eastAsia="Times New Roman" w:hAnsi="Times New Roman" w:cs="Times New Roman"/>
          <w:sz w:val="24"/>
          <w:szCs w:val="24"/>
          <w:lang w:val="uk-UA" w:eastAsia="uk-UA"/>
        </w:rPr>
      </w:pPr>
    </w:p>
    <w:p w:rsidR="00AD5053" w:rsidRPr="00350DD4" w:rsidRDefault="00AD5053" w:rsidP="00AD5053">
      <w:pPr>
        <w:numPr>
          <w:ilvl w:val="0"/>
          <w:numId w:val="13"/>
        </w:numPr>
        <w:tabs>
          <w:tab w:val="left" w:pos="284"/>
          <w:tab w:val="left" w:pos="993"/>
        </w:tabs>
        <w:spacing w:after="0" w:line="240" w:lineRule="auto"/>
        <w:ind w:left="284" w:hanging="28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350DD4">
        <w:rPr>
          <w:rFonts w:ascii="Times New Roman" w:eastAsia="Times New Roman" w:hAnsi="Times New Roman" w:cs="Times New Roman"/>
          <w:sz w:val="24"/>
          <w:szCs w:val="24"/>
          <w:lang w:val="uk-UA" w:eastAsia="uk-UA"/>
        </w:rPr>
        <w:t>Відповідно до пункту 26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(в редакції розпорядження Антимонопольного комітету від 26.04.2016 № 12-рп) (зі змінами), Комітетом надіслано подання з попередніми висновками від 02.08.2018 № 130-26.13/281-16/271-зв до:</w:t>
      </w:r>
    </w:p>
    <w:p w:rsidR="00AD5053" w:rsidRDefault="00AD5053" w:rsidP="00AD5053">
      <w:pPr>
        <w:spacing w:after="0" w:line="240" w:lineRule="auto"/>
        <w:ind w:left="284"/>
        <w:jc w:val="both"/>
        <w:rPr>
          <w:rFonts w:ascii="Times New Roman" w:hAnsi="Times New Roman"/>
          <w:sz w:val="24"/>
          <w:szCs w:val="24"/>
          <w:lang w:val="uk-UA" w:eastAsia="ru-RU"/>
        </w:rPr>
      </w:pPr>
      <w:r w:rsidRPr="00DA467F">
        <w:rPr>
          <w:rFonts w:ascii="Times New Roman" w:eastAsia="Times New Roman" w:hAnsi="Times New Roman" w:cs="Times New Roman"/>
          <w:sz w:val="24"/>
          <w:szCs w:val="24"/>
          <w:lang w:val="uk-UA" w:eastAsia="uk-UA"/>
        </w:rPr>
        <w:t>ДП «МА «Львів»</w:t>
      </w:r>
      <w:r>
        <w:rPr>
          <w:rFonts w:ascii="Times New Roman" w:hAnsi="Times New Roman"/>
          <w:sz w:val="24"/>
          <w:szCs w:val="24"/>
          <w:lang w:val="uk-UA" w:eastAsia="uk-UA"/>
        </w:rPr>
        <w:t xml:space="preserve"> (</w:t>
      </w:r>
      <w:r w:rsidRPr="006D054C">
        <w:rPr>
          <w:rFonts w:ascii="Times New Roman" w:hAnsi="Times New Roman"/>
          <w:sz w:val="24"/>
          <w:szCs w:val="24"/>
          <w:lang w:val="uk-UA" w:eastAsia="uk-UA"/>
        </w:rPr>
        <w:t>лист</w:t>
      </w:r>
      <w:r>
        <w:rPr>
          <w:rFonts w:ascii="Times New Roman" w:hAnsi="Times New Roman"/>
          <w:sz w:val="24"/>
          <w:szCs w:val="24"/>
          <w:lang w:val="uk-UA" w:eastAsia="uk-UA"/>
        </w:rPr>
        <w:t xml:space="preserve"> від</w:t>
      </w:r>
      <w:r w:rsidRPr="006D054C">
        <w:rPr>
          <w:rFonts w:ascii="Times New Roman" w:hAnsi="Times New Roman"/>
          <w:sz w:val="24"/>
          <w:szCs w:val="24"/>
          <w:lang w:val="uk-UA" w:eastAsia="uk-UA"/>
        </w:rPr>
        <w:t xml:space="preserve"> </w:t>
      </w:r>
      <w:r>
        <w:rPr>
          <w:rFonts w:ascii="Times New Roman" w:hAnsi="Times New Roman"/>
          <w:sz w:val="24"/>
          <w:szCs w:val="24"/>
          <w:lang w:val="uk-UA" w:eastAsia="uk-UA"/>
        </w:rPr>
        <w:t>03</w:t>
      </w:r>
      <w:r w:rsidRPr="006D054C">
        <w:rPr>
          <w:rFonts w:ascii="Times New Roman" w:hAnsi="Times New Roman"/>
          <w:sz w:val="24"/>
          <w:szCs w:val="24"/>
          <w:lang w:val="uk-UA" w:eastAsia="ru-RU"/>
        </w:rPr>
        <w:t>.0</w:t>
      </w:r>
      <w:r>
        <w:rPr>
          <w:rFonts w:ascii="Times New Roman" w:hAnsi="Times New Roman"/>
          <w:sz w:val="24"/>
          <w:szCs w:val="24"/>
          <w:lang w:val="uk-UA" w:eastAsia="ru-RU"/>
        </w:rPr>
        <w:t>8</w:t>
      </w:r>
      <w:r w:rsidRPr="006D054C">
        <w:rPr>
          <w:rFonts w:ascii="Times New Roman" w:hAnsi="Times New Roman"/>
          <w:sz w:val="24"/>
          <w:szCs w:val="24"/>
          <w:lang w:val="uk-UA" w:eastAsia="ru-RU"/>
        </w:rPr>
        <w:t>.201</w:t>
      </w:r>
      <w:r>
        <w:rPr>
          <w:rFonts w:ascii="Times New Roman" w:hAnsi="Times New Roman"/>
          <w:sz w:val="24"/>
          <w:szCs w:val="24"/>
          <w:lang w:val="uk-UA" w:eastAsia="ru-RU"/>
        </w:rPr>
        <w:t>8</w:t>
      </w:r>
      <w:r w:rsidRPr="006D054C">
        <w:rPr>
          <w:rFonts w:ascii="Times New Roman" w:hAnsi="Times New Roman"/>
          <w:sz w:val="24"/>
          <w:szCs w:val="24"/>
          <w:lang w:val="uk-UA" w:eastAsia="ru-RU"/>
        </w:rPr>
        <w:t xml:space="preserve"> № 130-2</w:t>
      </w:r>
      <w:r>
        <w:rPr>
          <w:rFonts w:ascii="Times New Roman" w:hAnsi="Times New Roman"/>
          <w:sz w:val="24"/>
          <w:szCs w:val="24"/>
          <w:lang w:val="uk-UA" w:eastAsia="ru-RU"/>
        </w:rPr>
        <w:t>6.13</w:t>
      </w:r>
      <w:r w:rsidRPr="006D054C">
        <w:rPr>
          <w:rFonts w:ascii="Times New Roman" w:hAnsi="Times New Roman"/>
          <w:sz w:val="24"/>
          <w:szCs w:val="24"/>
          <w:lang w:val="uk-UA" w:eastAsia="ru-RU"/>
        </w:rPr>
        <w:t>/07-98</w:t>
      </w:r>
      <w:r>
        <w:rPr>
          <w:rFonts w:ascii="Times New Roman" w:hAnsi="Times New Roman"/>
          <w:sz w:val="24"/>
          <w:szCs w:val="24"/>
          <w:lang w:val="uk-UA" w:eastAsia="ru-RU"/>
        </w:rPr>
        <w:t>55);</w:t>
      </w:r>
    </w:p>
    <w:p w:rsidR="00AD5053" w:rsidRDefault="00AD5053" w:rsidP="00AD5053">
      <w:pPr>
        <w:spacing w:after="0" w:line="240" w:lineRule="auto"/>
        <w:ind w:left="284"/>
        <w:jc w:val="both"/>
        <w:rPr>
          <w:rFonts w:ascii="Times New Roman" w:hAnsi="Times New Roman"/>
          <w:sz w:val="24"/>
          <w:szCs w:val="24"/>
          <w:lang w:val="uk-UA" w:eastAsia="ru-RU"/>
        </w:rPr>
      </w:pPr>
      <w:r>
        <w:rPr>
          <w:rFonts w:ascii="Times New Roman" w:hAnsi="Times New Roman" w:cs="Times New Roman"/>
          <w:sz w:val="24"/>
          <w:szCs w:val="24"/>
          <w:lang w:val="uk-UA" w:eastAsia="ru-RU"/>
        </w:rPr>
        <w:t xml:space="preserve">ТОВ «Українська </w:t>
      </w:r>
      <w:proofErr w:type="spellStart"/>
      <w:r>
        <w:rPr>
          <w:rFonts w:ascii="Times New Roman" w:hAnsi="Times New Roman" w:cs="Times New Roman"/>
          <w:sz w:val="24"/>
          <w:szCs w:val="24"/>
          <w:lang w:val="uk-UA" w:eastAsia="ru-RU"/>
        </w:rPr>
        <w:t>хендлінгова</w:t>
      </w:r>
      <w:proofErr w:type="spellEnd"/>
      <w:r>
        <w:rPr>
          <w:rFonts w:ascii="Times New Roman" w:hAnsi="Times New Roman" w:cs="Times New Roman"/>
          <w:sz w:val="24"/>
          <w:szCs w:val="24"/>
          <w:lang w:val="uk-UA" w:eastAsia="ru-RU"/>
        </w:rPr>
        <w:t xml:space="preserve"> компанія» (л</w:t>
      </w:r>
      <w:r>
        <w:rPr>
          <w:rFonts w:ascii="Times New Roman" w:hAnsi="Times New Roman"/>
          <w:sz w:val="24"/>
          <w:szCs w:val="24"/>
          <w:lang w:val="uk-UA" w:eastAsia="ru-RU"/>
        </w:rPr>
        <w:t>ист від 03.08.2018 № 130-26.13/07-9856) (</w:t>
      </w:r>
      <w:r w:rsidRPr="006B254B">
        <w:rPr>
          <w:rFonts w:ascii="Times New Roman" w:hAnsi="Times New Roman"/>
          <w:b/>
          <w:sz w:val="24"/>
          <w:szCs w:val="24"/>
          <w:lang w:val="uk-UA" w:eastAsia="ru-RU"/>
        </w:rPr>
        <w:t>інформація з обмеженим доступом</w:t>
      </w:r>
      <w:r>
        <w:rPr>
          <w:rFonts w:ascii="Times New Roman" w:hAnsi="Times New Roman"/>
          <w:sz w:val="24"/>
          <w:szCs w:val="24"/>
          <w:lang w:val="uk-UA" w:eastAsia="ru-RU"/>
        </w:rPr>
        <w:t>);</w:t>
      </w:r>
    </w:p>
    <w:p w:rsidR="00AD5053" w:rsidRDefault="00AD5053" w:rsidP="00AD5053">
      <w:pPr>
        <w:spacing w:after="0" w:line="240" w:lineRule="auto"/>
        <w:ind w:left="284"/>
        <w:jc w:val="both"/>
        <w:rPr>
          <w:rFonts w:ascii="Times New Roman" w:hAnsi="Times New Roman"/>
          <w:sz w:val="24"/>
          <w:szCs w:val="24"/>
          <w:lang w:val="uk-UA" w:eastAsia="ru-RU"/>
        </w:rPr>
      </w:pPr>
      <w:r>
        <w:rPr>
          <w:rFonts w:ascii="Times New Roman" w:hAnsi="Times New Roman" w:cs="Times New Roman"/>
          <w:sz w:val="24"/>
          <w:szCs w:val="24"/>
          <w:lang w:val="uk-UA" w:eastAsia="ru-RU"/>
        </w:rPr>
        <w:t>ТОВ «</w:t>
      </w:r>
      <w:proofErr w:type="spellStart"/>
      <w:r>
        <w:rPr>
          <w:rFonts w:ascii="Times New Roman" w:hAnsi="Times New Roman" w:cs="Times New Roman"/>
          <w:sz w:val="24"/>
          <w:szCs w:val="24"/>
          <w:lang w:val="uk-UA" w:eastAsia="ru-RU"/>
        </w:rPr>
        <w:t>Аерохендлінг</w:t>
      </w:r>
      <w:proofErr w:type="spellEnd"/>
      <w:r>
        <w:rPr>
          <w:rFonts w:ascii="Times New Roman" w:hAnsi="Times New Roman" w:cs="Times New Roman"/>
          <w:sz w:val="24"/>
          <w:szCs w:val="24"/>
          <w:lang w:val="uk-UA" w:eastAsia="ru-RU"/>
        </w:rPr>
        <w:t>» (</w:t>
      </w:r>
      <w:r>
        <w:rPr>
          <w:rFonts w:ascii="Times New Roman" w:hAnsi="Times New Roman"/>
          <w:sz w:val="24"/>
          <w:szCs w:val="24"/>
          <w:lang w:val="uk-UA" w:eastAsia="ru-RU"/>
        </w:rPr>
        <w:t>лист від 03.08.2018 № 130-26.13/07-9854);</w:t>
      </w:r>
    </w:p>
    <w:p w:rsidR="00AD5053" w:rsidRPr="00756D61" w:rsidRDefault="00AD5053" w:rsidP="00AD5053">
      <w:pPr>
        <w:tabs>
          <w:tab w:val="left" w:pos="284"/>
          <w:tab w:val="left" w:pos="993"/>
        </w:tabs>
        <w:spacing w:after="0" w:line="240" w:lineRule="auto"/>
        <w:ind w:left="284"/>
        <w:jc w:val="both"/>
        <w:rPr>
          <w:rFonts w:ascii="Times New Roman" w:eastAsia="Times New Roman" w:hAnsi="Times New Roman" w:cs="Times New Roman"/>
          <w:sz w:val="24"/>
          <w:szCs w:val="24"/>
          <w:highlight w:val="yellow"/>
          <w:lang w:val="uk-UA" w:eastAsia="uk-UA"/>
        </w:rPr>
      </w:pPr>
      <w:r>
        <w:rPr>
          <w:rFonts w:ascii="Times New Roman" w:hAnsi="Times New Roman" w:cs="Times New Roman"/>
          <w:sz w:val="24"/>
          <w:szCs w:val="24"/>
          <w:lang w:val="uk-UA" w:eastAsia="ru-RU"/>
        </w:rPr>
        <w:t>ТОВ «</w:t>
      </w:r>
      <w:proofErr w:type="spellStart"/>
      <w:r>
        <w:rPr>
          <w:rFonts w:ascii="Times New Roman" w:hAnsi="Times New Roman" w:cs="Times New Roman"/>
          <w:sz w:val="24"/>
          <w:szCs w:val="24"/>
          <w:lang w:val="uk-UA" w:eastAsia="ru-RU"/>
        </w:rPr>
        <w:t>Інтеравіа</w:t>
      </w:r>
      <w:proofErr w:type="spellEnd"/>
      <w:r>
        <w:rPr>
          <w:rFonts w:ascii="Times New Roman" w:hAnsi="Times New Roman" w:cs="Times New Roman"/>
          <w:sz w:val="24"/>
          <w:szCs w:val="24"/>
          <w:lang w:val="uk-UA" w:eastAsia="ru-RU"/>
        </w:rPr>
        <w:t>» (</w:t>
      </w:r>
      <w:r>
        <w:rPr>
          <w:rFonts w:ascii="Times New Roman" w:hAnsi="Times New Roman"/>
          <w:sz w:val="24"/>
          <w:szCs w:val="24"/>
          <w:lang w:val="uk-UA" w:eastAsia="ru-RU"/>
        </w:rPr>
        <w:t>лист від 03.08.2018 № 130-26.13/07-9853).</w:t>
      </w:r>
    </w:p>
    <w:p w:rsidR="00AD5053" w:rsidRDefault="00AD5053" w:rsidP="00AD5053">
      <w:pPr>
        <w:tabs>
          <w:tab w:val="left" w:pos="284"/>
          <w:tab w:val="left" w:pos="993"/>
        </w:tabs>
        <w:spacing w:after="0" w:line="240" w:lineRule="auto"/>
        <w:ind w:left="284"/>
        <w:jc w:val="both"/>
        <w:rPr>
          <w:rFonts w:ascii="Times New Roman" w:eastAsia="Times New Roman" w:hAnsi="Times New Roman" w:cs="Times New Roman"/>
          <w:sz w:val="24"/>
          <w:szCs w:val="24"/>
          <w:lang w:val="uk-UA" w:eastAsia="uk-UA"/>
        </w:rPr>
      </w:pPr>
    </w:p>
    <w:p w:rsidR="00AD5053" w:rsidRPr="00C15A2E" w:rsidRDefault="00AD5053" w:rsidP="00AD5053">
      <w:pPr>
        <w:pStyle w:val="a6"/>
        <w:numPr>
          <w:ilvl w:val="0"/>
          <w:numId w:val="15"/>
        </w:numPr>
        <w:tabs>
          <w:tab w:val="left" w:pos="426"/>
        </w:tabs>
        <w:ind w:hanging="720"/>
        <w:contextualSpacing/>
        <w:rPr>
          <w:b/>
          <w:bCs/>
          <w:lang w:eastAsia="ru-RU"/>
        </w:rPr>
      </w:pPr>
      <w:r w:rsidRPr="00C15A2E">
        <w:rPr>
          <w:b/>
          <w:bCs/>
          <w:lang w:eastAsia="ru-RU"/>
        </w:rPr>
        <w:t>СТОРОНИ</w:t>
      </w:r>
    </w:p>
    <w:p w:rsidR="00AD5053" w:rsidRPr="00DA467F" w:rsidRDefault="00AD5053" w:rsidP="00AD5053">
      <w:pPr>
        <w:tabs>
          <w:tab w:val="left" w:pos="0"/>
          <w:tab w:val="left" w:pos="1276"/>
          <w:tab w:val="left" w:pos="1418"/>
        </w:tabs>
        <w:spacing w:after="0" w:line="240" w:lineRule="auto"/>
        <w:jc w:val="both"/>
        <w:rPr>
          <w:rFonts w:ascii="Times New Roman" w:eastAsia="Times New Roman" w:hAnsi="Times New Roman" w:cs="Times New Roman"/>
          <w:b/>
          <w:sz w:val="24"/>
          <w:szCs w:val="24"/>
          <w:lang w:val="uk-UA" w:eastAsia="ru-RU"/>
        </w:rPr>
      </w:pPr>
    </w:p>
    <w:p w:rsidR="00AD5053" w:rsidRPr="00350DD4" w:rsidRDefault="00AD5053" w:rsidP="00AD5053">
      <w:pPr>
        <w:numPr>
          <w:ilvl w:val="0"/>
          <w:numId w:val="13"/>
        </w:numPr>
        <w:tabs>
          <w:tab w:val="left" w:pos="284"/>
          <w:tab w:val="left" w:pos="993"/>
        </w:tabs>
        <w:spacing w:after="0" w:line="240" w:lineRule="auto"/>
        <w:ind w:left="284" w:hanging="284"/>
        <w:jc w:val="both"/>
        <w:rPr>
          <w:rFonts w:ascii="Times New Roman" w:eastAsia="Times New Roman" w:hAnsi="Times New Roman" w:cs="Times New Roman"/>
          <w:sz w:val="24"/>
          <w:szCs w:val="24"/>
          <w:lang w:val="uk-UA" w:eastAsia="uk-UA"/>
        </w:rPr>
      </w:pPr>
      <w:r w:rsidRPr="00350DD4">
        <w:rPr>
          <w:rFonts w:ascii="Times New Roman" w:eastAsia="Times New Roman" w:hAnsi="Times New Roman" w:cs="Times New Roman"/>
          <w:sz w:val="24"/>
          <w:szCs w:val="24"/>
          <w:lang w:val="uk-UA" w:eastAsia="uk-UA"/>
        </w:rPr>
        <w:t xml:space="preserve"> </w:t>
      </w:r>
      <w:r w:rsidRPr="0043244F">
        <w:rPr>
          <w:rFonts w:ascii="Times New Roman" w:eastAsia="Times New Roman" w:hAnsi="Times New Roman" w:cs="Times New Roman"/>
          <w:b/>
          <w:sz w:val="24"/>
          <w:szCs w:val="24"/>
          <w:lang w:val="uk-UA" w:eastAsia="uk-UA"/>
        </w:rPr>
        <w:t>Відповідач</w:t>
      </w:r>
      <w:r w:rsidRPr="00350DD4">
        <w:rPr>
          <w:rFonts w:ascii="Times New Roman" w:eastAsia="Times New Roman" w:hAnsi="Times New Roman" w:cs="Times New Roman"/>
          <w:sz w:val="24"/>
          <w:szCs w:val="24"/>
          <w:lang w:val="uk-UA" w:eastAsia="uk-UA"/>
        </w:rPr>
        <w:t xml:space="preserve"> – Державне підприємство «Міжнародний аеропорт «Львів» імені Данила Галицького» (м. Львів, </w:t>
      </w:r>
      <w:hyperlink r:id="rId10" w:history="1">
        <w:r w:rsidRPr="00824813">
          <w:rPr>
            <w:rFonts w:ascii="Times New Roman" w:eastAsia="Times New Roman" w:hAnsi="Times New Roman" w:cs="Times New Roman"/>
            <w:sz w:val="24"/>
            <w:szCs w:val="24"/>
            <w:lang w:val="uk-UA" w:eastAsia="uk-UA"/>
          </w:rPr>
          <w:t>ідентифікаційний</w:t>
        </w:r>
      </w:hyperlink>
      <w:r w:rsidRPr="00824813">
        <w:rPr>
          <w:rFonts w:ascii="Times New Roman" w:eastAsia="Times New Roman" w:hAnsi="Times New Roman" w:cs="Times New Roman"/>
          <w:sz w:val="24"/>
          <w:szCs w:val="24"/>
          <w:lang w:val="uk-UA" w:eastAsia="uk-UA"/>
        </w:rPr>
        <w:t xml:space="preserve"> код юридичної особи</w:t>
      </w:r>
      <w:r w:rsidRPr="00350DD4">
        <w:rPr>
          <w:rFonts w:ascii="Times New Roman" w:eastAsia="Times New Roman" w:hAnsi="Times New Roman" w:cs="Times New Roman"/>
          <w:sz w:val="24"/>
          <w:szCs w:val="24"/>
          <w:lang w:val="uk-UA" w:eastAsia="uk-UA"/>
        </w:rPr>
        <w:t xml:space="preserve"> 33073442) є державним підприємством цивільної авіації України, що входить до сфери управління Міністерства інфраструктури України. </w:t>
      </w:r>
    </w:p>
    <w:p w:rsidR="00AD5053" w:rsidRPr="00350DD4" w:rsidRDefault="00AD5053" w:rsidP="00AD5053">
      <w:pPr>
        <w:tabs>
          <w:tab w:val="left" w:pos="284"/>
          <w:tab w:val="left" w:pos="993"/>
        </w:tabs>
        <w:spacing w:after="0" w:line="240" w:lineRule="auto"/>
        <w:ind w:left="284"/>
        <w:jc w:val="both"/>
        <w:rPr>
          <w:rFonts w:ascii="Times New Roman" w:eastAsia="Times New Roman" w:hAnsi="Times New Roman" w:cs="Times New Roman"/>
          <w:sz w:val="24"/>
          <w:szCs w:val="24"/>
          <w:lang w:val="uk-UA" w:eastAsia="uk-UA"/>
        </w:rPr>
      </w:pPr>
    </w:p>
    <w:p w:rsidR="00AD5053" w:rsidRDefault="00AD5053" w:rsidP="00AD5053">
      <w:pPr>
        <w:numPr>
          <w:ilvl w:val="0"/>
          <w:numId w:val="13"/>
        </w:numPr>
        <w:tabs>
          <w:tab w:val="left" w:pos="284"/>
          <w:tab w:val="left" w:pos="426"/>
        </w:tabs>
        <w:spacing w:after="0" w:line="240" w:lineRule="auto"/>
        <w:ind w:left="284" w:hanging="284"/>
        <w:jc w:val="both"/>
        <w:rPr>
          <w:rFonts w:ascii="Times New Roman" w:eastAsia="Times New Roman" w:hAnsi="Times New Roman" w:cs="Times New Roman"/>
          <w:sz w:val="24"/>
          <w:szCs w:val="24"/>
          <w:lang w:val="uk-UA" w:eastAsia="uk-UA"/>
        </w:rPr>
      </w:pPr>
      <w:r w:rsidRPr="00350DD4">
        <w:rPr>
          <w:rFonts w:ascii="Times New Roman" w:eastAsia="Times New Roman" w:hAnsi="Times New Roman" w:cs="Times New Roman"/>
          <w:sz w:val="24"/>
          <w:szCs w:val="24"/>
          <w:lang w:val="uk-UA" w:eastAsia="uk-UA"/>
        </w:rPr>
        <w:lastRenderedPageBreak/>
        <w:t xml:space="preserve"> ДП «МА «Львів» є юридичною особою, має самостійний баланс, свій розрахунковий рахунок, власну печатку, емблему і штампи єдиних зразків зі своїм найменуванням.</w:t>
      </w:r>
    </w:p>
    <w:p w:rsidR="00AD5053" w:rsidRDefault="00AD5053" w:rsidP="00AD5053">
      <w:pPr>
        <w:pStyle w:val="a6"/>
      </w:pPr>
    </w:p>
    <w:p w:rsidR="00AD5053" w:rsidRPr="00EB7D3F" w:rsidRDefault="00AD5053" w:rsidP="00AD5053">
      <w:pPr>
        <w:numPr>
          <w:ilvl w:val="0"/>
          <w:numId w:val="13"/>
        </w:numPr>
        <w:tabs>
          <w:tab w:val="left" w:pos="284"/>
          <w:tab w:val="left" w:pos="426"/>
        </w:tabs>
        <w:spacing w:after="0" w:line="240" w:lineRule="auto"/>
        <w:ind w:left="284" w:hanging="284"/>
        <w:jc w:val="both"/>
        <w:rPr>
          <w:rFonts w:ascii="Times New Roman" w:eastAsia="Times New Roman" w:hAnsi="Times New Roman" w:cs="Times New Roman"/>
          <w:sz w:val="24"/>
          <w:szCs w:val="24"/>
          <w:lang w:val="uk-UA" w:eastAsia="uk-UA"/>
        </w:rPr>
      </w:pPr>
      <w:r w:rsidRPr="00350DD4">
        <w:rPr>
          <w:rFonts w:ascii="Times New Roman" w:eastAsia="Times New Roman" w:hAnsi="Times New Roman" w:cs="Times New Roman"/>
          <w:sz w:val="24"/>
          <w:szCs w:val="24"/>
          <w:lang w:val="uk-UA" w:eastAsia="uk-UA"/>
        </w:rPr>
        <w:t>Отже, ДП «МА «Львів» є суб’єктом господарювання</w:t>
      </w:r>
      <w:r w:rsidR="00096C65">
        <w:rPr>
          <w:rFonts w:ascii="Times New Roman" w:eastAsia="Times New Roman" w:hAnsi="Times New Roman" w:cs="Times New Roman"/>
          <w:sz w:val="24"/>
          <w:szCs w:val="24"/>
          <w:lang w:val="uk-UA" w:eastAsia="uk-UA"/>
        </w:rPr>
        <w:t>,</w:t>
      </w:r>
      <w:r w:rsidRPr="00350DD4">
        <w:rPr>
          <w:rFonts w:ascii="Times New Roman" w:eastAsia="Times New Roman" w:hAnsi="Times New Roman" w:cs="Times New Roman"/>
          <w:sz w:val="24"/>
          <w:szCs w:val="24"/>
          <w:lang w:val="uk-UA" w:eastAsia="uk-UA"/>
        </w:rPr>
        <w:t xml:space="preserve"> у </w:t>
      </w:r>
      <w:r w:rsidR="00096C65">
        <w:rPr>
          <w:rFonts w:ascii="Times New Roman" w:eastAsia="Times New Roman" w:hAnsi="Times New Roman" w:cs="Times New Roman"/>
          <w:sz w:val="24"/>
          <w:szCs w:val="24"/>
          <w:lang w:val="uk-UA" w:eastAsia="uk-UA"/>
        </w:rPr>
        <w:t>розумінні</w:t>
      </w:r>
      <w:r w:rsidRPr="00350DD4">
        <w:rPr>
          <w:rFonts w:ascii="Times New Roman" w:eastAsia="Times New Roman" w:hAnsi="Times New Roman" w:cs="Times New Roman"/>
          <w:sz w:val="24"/>
          <w:szCs w:val="24"/>
          <w:lang w:val="uk-UA" w:eastAsia="uk-UA"/>
        </w:rPr>
        <w:t xml:space="preserve"> статті 1 Закону України «Про захист економічної конкуренції», який здійснює діяльність щодо обслуговування повітряних суден і пасажирів, пов’язану із забезпеченням посадки-зльоту повітряних суден, обслуговування пасажирів в аеровокзалі, має сертифікат аеродрому від 28.02.2014 № АП 13-01, виданий Державною авіаційною службою України, який засвідчує, що аеродром придатний до експлуатації та прийому повітряних суден, обладнаний</w:t>
      </w:r>
      <w:r w:rsidRPr="00260931">
        <w:rPr>
          <w:lang w:eastAsia="ru-RU"/>
        </w:rPr>
        <w:t xml:space="preserve"> </w:t>
      </w:r>
      <w:r w:rsidRPr="00EB7D3F">
        <w:rPr>
          <w:rFonts w:ascii="Times New Roman" w:eastAsia="Times New Roman" w:hAnsi="Times New Roman" w:cs="Times New Roman"/>
          <w:sz w:val="24"/>
          <w:szCs w:val="24"/>
          <w:lang w:val="uk-UA" w:eastAsia="uk-UA"/>
        </w:rPr>
        <w:t>посадковими системами.</w:t>
      </w:r>
    </w:p>
    <w:p w:rsidR="00AD5053" w:rsidRPr="00791CD8" w:rsidRDefault="00AD5053" w:rsidP="00AD5053">
      <w:pPr>
        <w:tabs>
          <w:tab w:val="left" w:pos="142"/>
          <w:tab w:val="left" w:pos="426"/>
        </w:tabs>
        <w:spacing w:after="0" w:line="240" w:lineRule="auto"/>
        <w:ind w:left="284" w:hanging="284"/>
        <w:jc w:val="both"/>
        <w:rPr>
          <w:lang w:val="uk-UA" w:eastAsia="ru-RU"/>
        </w:rPr>
      </w:pPr>
    </w:p>
    <w:p w:rsidR="00AD5053" w:rsidRPr="00A07E5F" w:rsidRDefault="00AD5053" w:rsidP="00AD5053">
      <w:pPr>
        <w:pStyle w:val="a6"/>
        <w:numPr>
          <w:ilvl w:val="0"/>
          <w:numId w:val="13"/>
        </w:numPr>
        <w:tabs>
          <w:tab w:val="left" w:pos="426"/>
        </w:tabs>
        <w:ind w:left="284" w:hanging="284"/>
        <w:jc w:val="both"/>
      </w:pPr>
      <w:r w:rsidRPr="004D515A">
        <w:rPr>
          <w:b/>
        </w:rPr>
        <w:t xml:space="preserve"> Заявник </w:t>
      </w:r>
      <w:r w:rsidR="004D515A">
        <w:rPr>
          <w:b/>
        </w:rPr>
        <w:t>1</w:t>
      </w:r>
      <w:r w:rsidRPr="00A07E5F">
        <w:rPr>
          <w:lang w:eastAsia="ru-RU"/>
        </w:rPr>
        <w:t xml:space="preserve"> </w:t>
      </w:r>
      <w:r w:rsidRPr="00A07E5F">
        <w:t>–</w:t>
      </w:r>
      <w:r w:rsidRPr="00A07E5F">
        <w:rPr>
          <w:lang w:eastAsia="ru-RU"/>
        </w:rPr>
        <w:t xml:space="preserve"> </w:t>
      </w:r>
      <w:r w:rsidR="00096C65">
        <w:rPr>
          <w:lang w:eastAsia="ru-RU"/>
        </w:rPr>
        <w:t>т</w:t>
      </w:r>
      <w:r w:rsidRPr="00A07E5F">
        <w:t>овариство з обмеженою відповідальністю «</w:t>
      </w:r>
      <w:proofErr w:type="spellStart"/>
      <w:r w:rsidRPr="00A07E5F">
        <w:t>Аерохендлінг</w:t>
      </w:r>
      <w:proofErr w:type="spellEnd"/>
      <w:r w:rsidRPr="00A07E5F">
        <w:t xml:space="preserve">» (м. Київ, </w:t>
      </w:r>
      <w:hyperlink r:id="rId11" w:history="1">
        <w:r w:rsidRPr="00824813">
          <w:t>ідентифікаційний</w:t>
        </w:r>
      </w:hyperlink>
      <w:r w:rsidRPr="00824813">
        <w:t xml:space="preserve"> код юридичної особи</w:t>
      </w:r>
      <w:r w:rsidRPr="00A07E5F">
        <w:t xml:space="preserve"> 33073442) є суб’єктом господарювання, який відповідно до виданих Державною авіаційною службою України Сертифікатів відповідності надає послуги з наземного обслуговування в аеропортах України.</w:t>
      </w:r>
    </w:p>
    <w:p w:rsidR="00AD5053" w:rsidRPr="00A07E5F" w:rsidRDefault="00AD5053" w:rsidP="00AD5053">
      <w:pPr>
        <w:pStyle w:val="a6"/>
        <w:rPr>
          <w:lang w:eastAsia="ru-RU"/>
        </w:rPr>
      </w:pPr>
    </w:p>
    <w:p w:rsidR="00AD5053" w:rsidRPr="00A07E5F" w:rsidRDefault="00AD5053" w:rsidP="00AD5053">
      <w:pPr>
        <w:pStyle w:val="a6"/>
        <w:numPr>
          <w:ilvl w:val="0"/>
          <w:numId w:val="13"/>
        </w:numPr>
        <w:tabs>
          <w:tab w:val="left" w:pos="142"/>
          <w:tab w:val="left" w:pos="426"/>
        </w:tabs>
        <w:ind w:left="284" w:hanging="284"/>
        <w:jc w:val="both"/>
        <w:rPr>
          <w:lang w:eastAsia="ru-RU"/>
        </w:rPr>
      </w:pPr>
      <w:r w:rsidRPr="00A07E5F">
        <w:rPr>
          <w:b/>
          <w:lang w:eastAsia="ru-RU"/>
        </w:rPr>
        <w:t xml:space="preserve">Заявник </w:t>
      </w:r>
      <w:r w:rsidR="004D515A">
        <w:rPr>
          <w:b/>
          <w:lang w:eastAsia="ru-RU"/>
        </w:rPr>
        <w:t>2</w:t>
      </w:r>
      <w:r w:rsidRPr="00A07E5F">
        <w:rPr>
          <w:lang w:eastAsia="ru-RU"/>
        </w:rPr>
        <w:t xml:space="preserve"> </w:t>
      </w:r>
      <w:r w:rsidRPr="00A07E5F">
        <w:t>–</w:t>
      </w:r>
      <w:r w:rsidRPr="00A07E5F">
        <w:rPr>
          <w:lang w:eastAsia="ru-RU"/>
        </w:rPr>
        <w:t xml:space="preserve"> </w:t>
      </w:r>
      <w:r w:rsidR="00096C65">
        <w:rPr>
          <w:lang w:eastAsia="ru-RU"/>
        </w:rPr>
        <w:t>т</w:t>
      </w:r>
      <w:r w:rsidRPr="00A07E5F">
        <w:t xml:space="preserve">овариство з обмеженою відповідальністю ««ІНТЕРАВІА»» (м. Київ, </w:t>
      </w:r>
      <w:hyperlink r:id="rId12" w:history="1">
        <w:r w:rsidRPr="00824813">
          <w:t>ідентифікаційний</w:t>
        </w:r>
      </w:hyperlink>
      <w:r w:rsidRPr="00824813">
        <w:t xml:space="preserve"> код юридичної особи</w:t>
      </w:r>
      <w:r w:rsidRPr="00A07E5F">
        <w:t xml:space="preserve"> 33073442) є суб’єктом господарювання, який відповідно до виданих Державною авіаційною службою України Сертифікатів відповідності надає послуги з наземного обслуговування в аеропортах України.</w:t>
      </w:r>
    </w:p>
    <w:p w:rsidR="00AD5053" w:rsidRPr="00DA467F" w:rsidRDefault="00AD5053" w:rsidP="00AD5053">
      <w:pPr>
        <w:tabs>
          <w:tab w:val="left" w:pos="0"/>
        </w:tabs>
        <w:spacing w:after="0" w:line="240" w:lineRule="auto"/>
        <w:ind w:firstLine="540"/>
        <w:jc w:val="both"/>
        <w:rPr>
          <w:rFonts w:ascii="Times New Roman" w:eastAsia="Times New Roman" w:hAnsi="Times New Roman" w:cs="Times New Roman"/>
          <w:sz w:val="24"/>
          <w:szCs w:val="24"/>
          <w:lang w:val="uk-UA" w:eastAsia="ru-RU"/>
        </w:rPr>
      </w:pPr>
    </w:p>
    <w:p w:rsidR="00AD5053" w:rsidRPr="00C15A2E" w:rsidRDefault="00AD5053" w:rsidP="00AD5053">
      <w:pPr>
        <w:pStyle w:val="a6"/>
        <w:numPr>
          <w:ilvl w:val="0"/>
          <w:numId w:val="15"/>
        </w:numPr>
        <w:ind w:left="426" w:hanging="426"/>
        <w:jc w:val="both"/>
        <w:rPr>
          <w:b/>
        </w:rPr>
      </w:pPr>
      <w:r w:rsidRPr="00C15A2E">
        <w:rPr>
          <w:b/>
        </w:rPr>
        <w:t>НОРМАТИВНО-ПРАВОВЕ РЕГУЛЮВАННЯ</w:t>
      </w:r>
    </w:p>
    <w:p w:rsidR="00AD5053" w:rsidRPr="006400C2" w:rsidRDefault="00AD5053" w:rsidP="00AD5053">
      <w:pPr>
        <w:spacing w:after="0" w:line="240" w:lineRule="auto"/>
        <w:ind w:firstLine="567"/>
        <w:jc w:val="both"/>
        <w:rPr>
          <w:rFonts w:ascii="Times New Roman" w:hAnsi="Times New Roman"/>
          <w:i/>
          <w:sz w:val="24"/>
          <w:szCs w:val="24"/>
          <w:lang w:val="uk-UA" w:eastAsia="uk-UA"/>
        </w:rPr>
      </w:pPr>
    </w:p>
    <w:p w:rsidR="00AD5053" w:rsidRPr="00350DD4" w:rsidRDefault="00AD5053" w:rsidP="00AD5053">
      <w:pPr>
        <w:pStyle w:val="a6"/>
        <w:numPr>
          <w:ilvl w:val="0"/>
          <w:numId w:val="13"/>
        </w:numPr>
        <w:tabs>
          <w:tab w:val="left" w:pos="142"/>
          <w:tab w:val="left" w:pos="426"/>
        </w:tabs>
        <w:ind w:left="284" w:hanging="284"/>
        <w:jc w:val="both"/>
        <w:rPr>
          <w:lang w:eastAsia="ru-RU"/>
        </w:rPr>
      </w:pPr>
      <w:r w:rsidRPr="00350DD4">
        <w:rPr>
          <w:lang w:eastAsia="ru-RU"/>
        </w:rPr>
        <w:t xml:space="preserve"> Відповідно до статті 1 Повітряного кодексу України (далі – Кодекс):</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b/>
          <w:sz w:val="24"/>
          <w:szCs w:val="24"/>
          <w:lang w:val="uk-UA" w:eastAsia="uk-UA"/>
        </w:rPr>
        <w:tab/>
      </w:r>
      <w:r w:rsidRPr="00DA467F">
        <w:rPr>
          <w:rFonts w:ascii="Times New Roman" w:eastAsia="Times New Roman" w:hAnsi="Times New Roman" w:cs="Times New Roman"/>
          <w:b/>
          <w:sz w:val="24"/>
          <w:szCs w:val="24"/>
          <w:lang w:val="uk-UA" w:eastAsia="uk-UA"/>
        </w:rPr>
        <w:t>- аеродром</w:t>
      </w:r>
      <w:r w:rsidRPr="00DA467F">
        <w:rPr>
          <w:rFonts w:ascii="Times New Roman" w:eastAsia="Times New Roman" w:hAnsi="Times New Roman" w:cs="Times New Roman"/>
          <w:sz w:val="24"/>
          <w:szCs w:val="24"/>
          <w:lang w:val="uk-UA" w:eastAsia="uk-UA"/>
        </w:rPr>
        <w:t xml:space="preserve"> - поверхня земної або водної ділянки, на якій розміщені будівлі, споруди та обладнання, яка призначена повністю або частково для вильоту, прибуття та руху по цій поверхні повітряних суден;</w:t>
      </w:r>
    </w:p>
    <w:p w:rsidR="00AD5053" w:rsidRPr="00DA467F" w:rsidRDefault="00AD5053" w:rsidP="00AD5053">
      <w:pPr>
        <w:tabs>
          <w:tab w:val="left" w:pos="567"/>
        </w:tabs>
        <w:spacing w:after="0" w:line="240" w:lineRule="auto"/>
        <w:ind w:left="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b/>
          <w:sz w:val="24"/>
          <w:szCs w:val="24"/>
          <w:lang w:val="uk-UA" w:eastAsia="uk-UA"/>
        </w:rPr>
        <w:t>- аеропорт</w:t>
      </w:r>
      <w:r w:rsidRPr="00DA467F">
        <w:rPr>
          <w:rFonts w:ascii="Times New Roman" w:eastAsia="Times New Roman" w:hAnsi="Times New Roman" w:cs="Times New Roman"/>
          <w:sz w:val="24"/>
          <w:szCs w:val="24"/>
          <w:lang w:val="uk-UA" w:eastAsia="uk-UA"/>
        </w:rPr>
        <w:t xml:space="preserve"> - комплекс споруд, призначених для приймання, відправлення повітряних суден та обслуговування повітряних перевезень, що має для цих цілей аеродром, інші наземні споруди та необхідне обладнання;</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b/>
          <w:sz w:val="24"/>
          <w:szCs w:val="24"/>
          <w:lang w:val="uk-UA" w:eastAsia="uk-UA"/>
        </w:rPr>
        <w:t>- експлуатант аеропорту</w:t>
      </w:r>
      <w:r w:rsidRPr="00DA467F">
        <w:rPr>
          <w:rFonts w:ascii="Times New Roman" w:eastAsia="Times New Roman" w:hAnsi="Times New Roman" w:cs="Times New Roman"/>
          <w:sz w:val="24"/>
          <w:szCs w:val="24"/>
          <w:lang w:val="uk-UA" w:eastAsia="uk-UA"/>
        </w:rPr>
        <w:t xml:space="preserve"> - юридична особа, що є утримувачем сертифіката аеродрому та має сертифікат на право здійснення діяльності з наземного адміністрування в аеропорту. Експлуатант аеропорту може мати також інші сертифікати та здійснювати інші види аеропортової діяльності, крім визначених у цьому абзаці;</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b/>
          <w:sz w:val="24"/>
          <w:szCs w:val="24"/>
          <w:lang w:val="uk-UA" w:eastAsia="uk-UA"/>
        </w:rPr>
        <w:t>- користувач аеропорту (аеродрому)</w:t>
      </w:r>
      <w:r w:rsidRPr="00DA467F">
        <w:rPr>
          <w:rFonts w:ascii="Times New Roman" w:eastAsia="Times New Roman" w:hAnsi="Times New Roman" w:cs="Times New Roman"/>
          <w:sz w:val="24"/>
          <w:szCs w:val="24"/>
          <w:lang w:val="uk-UA" w:eastAsia="uk-UA"/>
        </w:rPr>
        <w:t xml:space="preserve"> - юридична або фізична особа, що здійснює повітряні перевезення пасажирів, пошти, вантажу або виконує інші види польотів;</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b/>
          <w:sz w:val="24"/>
          <w:szCs w:val="24"/>
          <w:lang w:val="uk-UA" w:eastAsia="uk-UA"/>
        </w:rPr>
        <w:t>- наземне обслуговування</w:t>
      </w:r>
      <w:r w:rsidRPr="00DA467F">
        <w:rPr>
          <w:rFonts w:ascii="Times New Roman" w:eastAsia="Times New Roman" w:hAnsi="Times New Roman" w:cs="Times New Roman"/>
          <w:sz w:val="24"/>
          <w:szCs w:val="24"/>
          <w:lang w:val="uk-UA" w:eastAsia="uk-UA"/>
        </w:rPr>
        <w:t xml:space="preserve"> - послуги з наземного обслуговування повітряних суден, екіпажу, пасажирів, вантажу, багажу, пошти, що надаються користувачам аеропорту на території аеропорту (аеродрому) або за його межами.</w:t>
      </w:r>
    </w:p>
    <w:p w:rsidR="00AD5053" w:rsidRPr="00DA467F" w:rsidRDefault="00AD5053" w:rsidP="00AD5053">
      <w:pPr>
        <w:tabs>
          <w:tab w:val="left" w:pos="0"/>
        </w:tabs>
        <w:spacing w:after="0" w:line="240" w:lineRule="auto"/>
        <w:ind w:firstLine="540"/>
        <w:rPr>
          <w:rFonts w:ascii="Times New Roman" w:eastAsia="Times New Roman" w:hAnsi="Times New Roman" w:cs="Times New Roman"/>
          <w:sz w:val="24"/>
          <w:szCs w:val="24"/>
          <w:lang w:val="uk-UA" w:eastAsia="uk-UA"/>
        </w:rPr>
      </w:pPr>
    </w:p>
    <w:p w:rsidR="00AD5053" w:rsidRPr="00DA467F" w:rsidRDefault="00AD5053" w:rsidP="00AD5053">
      <w:pPr>
        <w:tabs>
          <w:tab w:val="left" w:pos="0"/>
        </w:tabs>
        <w:spacing w:after="0" w:line="240" w:lineRule="auto"/>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1</w:t>
      </w:r>
      <w:r w:rsidR="00C80BA3">
        <w:rPr>
          <w:rFonts w:ascii="Times New Roman" w:eastAsia="Times New Roman" w:hAnsi="Times New Roman" w:cs="Times New Roman"/>
          <w:sz w:val="24"/>
          <w:szCs w:val="24"/>
          <w:lang w:val="uk-UA" w:eastAsia="uk-UA"/>
        </w:rPr>
        <w:t>3</w:t>
      </w:r>
      <w:r w:rsidRPr="00DA467F">
        <w:rPr>
          <w:rFonts w:ascii="Times New Roman" w:eastAsia="Times New Roman" w:hAnsi="Times New Roman" w:cs="Times New Roman"/>
          <w:sz w:val="24"/>
          <w:szCs w:val="24"/>
          <w:lang w:val="uk-UA" w:eastAsia="uk-UA"/>
        </w:rPr>
        <w:t>) Згідно зі статтею 66 Кодексу:</w:t>
      </w:r>
    </w:p>
    <w:p w:rsidR="00AD5053" w:rsidRPr="00DA467F" w:rsidRDefault="00AD5053" w:rsidP="00AD5053">
      <w:pPr>
        <w:tabs>
          <w:tab w:val="left" w:pos="567"/>
        </w:tabs>
        <w:spacing w:after="0" w:line="240" w:lineRule="auto"/>
        <w:ind w:left="426"/>
        <w:jc w:val="both"/>
        <w:rPr>
          <w:rFonts w:ascii="Times New Roman" w:eastAsia="Times New Roman" w:hAnsi="Times New Roman" w:cs="Times New Roman"/>
          <w:sz w:val="24"/>
          <w:szCs w:val="24"/>
          <w:lang w:val="uk-UA" w:eastAsia="uk-UA"/>
        </w:rPr>
      </w:pPr>
      <w:bookmarkStart w:id="0" w:name="n635"/>
      <w:bookmarkEnd w:id="0"/>
      <w:r w:rsidRPr="00DA467F">
        <w:rPr>
          <w:rFonts w:ascii="Times New Roman" w:eastAsia="Times New Roman" w:hAnsi="Times New Roman" w:cs="Times New Roman"/>
          <w:sz w:val="24"/>
          <w:szCs w:val="24"/>
          <w:lang w:val="uk-UA" w:eastAsia="uk-UA"/>
        </w:rPr>
        <w:t xml:space="preserve">- керівник експлуатанта аеродрому несе відповідальність за забезпечення безпеки польотів, контроль за станом </w:t>
      </w:r>
      <w:proofErr w:type="spellStart"/>
      <w:r w:rsidRPr="00DA467F">
        <w:rPr>
          <w:rFonts w:ascii="Times New Roman" w:eastAsia="Times New Roman" w:hAnsi="Times New Roman" w:cs="Times New Roman"/>
          <w:sz w:val="24"/>
          <w:szCs w:val="24"/>
          <w:lang w:val="uk-UA" w:eastAsia="uk-UA"/>
        </w:rPr>
        <w:t>приаеродромної</w:t>
      </w:r>
      <w:proofErr w:type="spellEnd"/>
      <w:r w:rsidRPr="00DA467F">
        <w:rPr>
          <w:rFonts w:ascii="Times New Roman" w:eastAsia="Times New Roman" w:hAnsi="Times New Roman" w:cs="Times New Roman"/>
          <w:sz w:val="24"/>
          <w:szCs w:val="24"/>
          <w:lang w:val="uk-UA" w:eastAsia="uk-UA"/>
        </w:rPr>
        <w:t xml:space="preserve"> території, будівництвом </w:t>
      </w:r>
      <w:r w:rsidR="00096C65" w:rsidRPr="00DA467F">
        <w:rPr>
          <w:rFonts w:ascii="Times New Roman" w:eastAsia="Times New Roman" w:hAnsi="Times New Roman" w:cs="Times New Roman"/>
          <w:sz w:val="24"/>
          <w:szCs w:val="24"/>
          <w:lang w:val="uk-UA" w:eastAsia="uk-UA"/>
        </w:rPr>
        <w:t>об’єктів</w:t>
      </w:r>
      <w:r w:rsidRPr="00DA467F">
        <w:rPr>
          <w:rFonts w:ascii="Times New Roman" w:eastAsia="Times New Roman" w:hAnsi="Times New Roman" w:cs="Times New Roman"/>
          <w:sz w:val="24"/>
          <w:szCs w:val="24"/>
          <w:lang w:val="uk-UA" w:eastAsia="uk-UA"/>
        </w:rPr>
        <w:t xml:space="preserve">, діяльністю </w:t>
      </w:r>
      <w:r w:rsidR="00096C65" w:rsidRPr="00DA467F">
        <w:rPr>
          <w:rFonts w:ascii="Times New Roman" w:eastAsia="Times New Roman" w:hAnsi="Times New Roman" w:cs="Times New Roman"/>
          <w:sz w:val="24"/>
          <w:szCs w:val="24"/>
          <w:lang w:val="uk-UA" w:eastAsia="uk-UA"/>
        </w:rPr>
        <w:t>суб’єктів</w:t>
      </w:r>
      <w:r w:rsidRPr="00DA467F">
        <w:rPr>
          <w:rFonts w:ascii="Times New Roman" w:eastAsia="Times New Roman" w:hAnsi="Times New Roman" w:cs="Times New Roman"/>
          <w:sz w:val="24"/>
          <w:szCs w:val="24"/>
          <w:lang w:val="uk-UA" w:eastAsia="uk-UA"/>
        </w:rPr>
        <w:t xml:space="preserve"> на аеродромі та на </w:t>
      </w:r>
      <w:proofErr w:type="spellStart"/>
      <w:r w:rsidRPr="00DA467F">
        <w:rPr>
          <w:rFonts w:ascii="Times New Roman" w:eastAsia="Times New Roman" w:hAnsi="Times New Roman" w:cs="Times New Roman"/>
          <w:sz w:val="24"/>
          <w:szCs w:val="24"/>
          <w:lang w:val="uk-UA" w:eastAsia="uk-UA"/>
        </w:rPr>
        <w:t>приаеродромній</w:t>
      </w:r>
      <w:proofErr w:type="spellEnd"/>
      <w:r w:rsidRPr="00DA467F">
        <w:rPr>
          <w:rFonts w:ascii="Times New Roman" w:eastAsia="Times New Roman" w:hAnsi="Times New Roman" w:cs="Times New Roman"/>
          <w:sz w:val="24"/>
          <w:szCs w:val="24"/>
          <w:lang w:val="uk-UA" w:eastAsia="uk-UA"/>
        </w:rPr>
        <w:t xml:space="preserve"> території, контроль за дотриманням вимог щодо встановлення і розміщення маркірувальних знаків та радіотехнічних пристроїв, підтримання встановленого порядку виконання і забезпечення польотів на аеродромі та здійснює координацію діяльності на аеродромі підприємств і організацій;</w:t>
      </w:r>
    </w:p>
    <w:p w:rsidR="00AD5053" w:rsidRPr="00DA467F" w:rsidRDefault="00AD5053" w:rsidP="00AD5053">
      <w:pPr>
        <w:tabs>
          <w:tab w:val="left" w:pos="567"/>
        </w:tabs>
        <w:spacing w:after="0" w:line="240" w:lineRule="auto"/>
        <w:ind w:left="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 з метою забезпечення безпеки польотів керівник експлуатанта аеродрому є незалежним у прийнятті рішень щодо забезпечення безпеки авіації на аеродромі;</w:t>
      </w:r>
    </w:p>
    <w:p w:rsidR="00AD5053" w:rsidRPr="00DA467F" w:rsidRDefault="00AD5053" w:rsidP="00AD5053">
      <w:pPr>
        <w:tabs>
          <w:tab w:val="left" w:pos="567"/>
        </w:tabs>
        <w:spacing w:after="0" w:line="240" w:lineRule="auto"/>
        <w:ind w:left="426"/>
        <w:jc w:val="both"/>
        <w:rPr>
          <w:rFonts w:ascii="Times New Roman" w:eastAsia="Times New Roman" w:hAnsi="Times New Roman" w:cs="Times New Roman"/>
          <w:sz w:val="24"/>
          <w:szCs w:val="24"/>
          <w:lang w:val="uk-UA" w:eastAsia="uk-UA"/>
        </w:rPr>
      </w:pPr>
      <w:bookmarkStart w:id="1" w:name="n637"/>
      <w:bookmarkEnd w:id="1"/>
      <w:r w:rsidRPr="00DA467F">
        <w:rPr>
          <w:rFonts w:ascii="Times New Roman" w:eastAsia="Times New Roman" w:hAnsi="Times New Roman" w:cs="Times New Roman"/>
          <w:sz w:val="24"/>
          <w:szCs w:val="24"/>
          <w:lang w:val="uk-UA" w:eastAsia="uk-UA"/>
        </w:rPr>
        <w:t xml:space="preserve">- експлуатант аеродрому не має права вживати дискримінаційних заходів та обмежувати права користувачів аеропорту, </w:t>
      </w:r>
      <w:r w:rsidR="00096C65" w:rsidRPr="00DA467F">
        <w:rPr>
          <w:rFonts w:ascii="Times New Roman" w:eastAsia="Times New Roman" w:hAnsi="Times New Roman" w:cs="Times New Roman"/>
          <w:sz w:val="24"/>
          <w:szCs w:val="24"/>
          <w:lang w:val="uk-UA" w:eastAsia="uk-UA"/>
        </w:rPr>
        <w:t>суб’єктів</w:t>
      </w:r>
      <w:r w:rsidRPr="00DA467F">
        <w:rPr>
          <w:rFonts w:ascii="Times New Roman" w:eastAsia="Times New Roman" w:hAnsi="Times New Roman" w:cs="Times New Roman"/>
          <w:sz w:val="24"/>
          <w:szCs w:val="24"/>
          <w:lang w:val="uk-UA" w:eastAsia="uk-UA"/>
        </w:rPr>
        <w:t xml:space="preserve"> з наземного обслуговування.</w:t>
      </w:r>
    </w:p>
    <w:p w:rsidR="00AD5053" w:rsidRPr="00DA467F" w:rsidRDefault="00AD5053" w:rsidP="00AD5053">
      <w:pPr>
        <w:tabs>
          <w:tab w:val="left" w:pos="0"/>
        </w:tabs>
        <w:spacing w:after="0" w:line="240" w:lineRule="auto"/>
        <w:ind w:firstLine="540"/>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567"/>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lastRenderedPageBreak/>
        <w:t>(</w:t>
      </w:r>
      <w:r>
        <w:rPr>
          <w:rFonts w:ascii="Times New Roman" w:eastAsia="Times New Roman" w:hAnsi="Times New Roman" w:cs="Times New Roman"/>
          <w:sz w:val="24"/>
          <w:szCs w:val="24"/>
          <w:lang w:val="uk-UA" w:eastAsia="uk-UA"/>
        </w:rPr>
        <w:t>1</w:t>
      </w:r>
      <w:r w:rsidR="00C80BA3">
        <w:rPr>
          <w:rFonts w:ascii="Times New Roman" w:eastAsia="Times New Roman" w:hAnsi="Times New Roman" w:cs="Times New Roman"/>
          <w:sz w:val="24"/>
          <w:szCs w:val="24"/>
          <w:lang w:val="uk-UA" w:eastAsia="uk-UA"/>
        </w:rPr>
        <w:t>4</w:t>
      </w:r>
      <w:r w:rsidRPr="00DA467F">
        <w:rPr>
          <w:rFonts w:ascii="Times New Roman" w:eastAsia="Times New Roman" w:hAnsi="Times New Roman" w:cs="Times New Roman"/>
          <w:sz w:val="24"/>
          <w:szCs w:val="24"/>
          <w:lang w:val="uk-UA" w:eastAsia="uk-UA"/>
        </w:rPr>
        <w:t xml:space="preserve">) Відповідно до статті 70 Кодексу </w:t>
      </w:r>
      <w:bookmarkStart w:id="2" w:name="n665"/>
      <w:bookmarkEnd w:id="2"/>
      <w:r w:rsidRPr="00DA467F">
        <w:rPr>
          <w:rFonts w:ascii="Times New Roman" w:eastAsia="Times New Roman" w:hAnsi="Times New Roman" w:cs="Times New Roman"/>
          <w:sz w:val="24"/>
          <w:szCs w:val="24"/>
          <w:lang w:val="uk-UA" w:eastAsia="uk-UA"/>
        </w:rPr>
        <w:t xml:space="preserve">експлуатант аеропорту забезпечує прийняття та відправку повітряних суден, організацію наземного обслуговування повітряних суден, пасажирів, екіпажів, багажу, вантажу та пошти, повинен мати для цього аеродром, споруди, обладнання, техніку, персонал і може включати розташовані на його території об'єкти системи організації повітряного руху, метеорологічного обслуговування, вертолітні майданчики, </w:t>
      </w:r>
      <w:r w:rsidR="00096C65" w:rsidRPr="00DA467F">
        <w:rPr>
          <w:rFonts w:ascii="Times New Roman" w:eastAsia="Times New Roman" w:hAnsi="Times New Roman" w:cs="Times New Roman"/>
          <w:sz w:val="24"/>
          <w:szCs w:val="24"/>
          <w:lang w:val="uk-UA" w:eastAsia="uk-UA"/>
        </w:rPr>
        <w:t>під’їзні</w:t>
      </w:r>
      <w:r w:rsidRPr="00DA467F">
        <w:rPr>
          <w:rFonts w:ascii="Times New Roman" w:eastAsia="Times New Roman" w:hAnsi="Times New Roman" w:cs="Times New Roman"/>
          <w:sz w:val="24"/>
          <w:szCs w:val="24"/>
          <w:lang w:val="uk-UA" w:eastAsia="uk-UA"/>
        </w:rPr>
        <w:t xml:space="preserve"> колії із смугами відведення, об'єкти соціальної сфери та інші спорудження і </w:t>
      </w:r>
      <w:r w:rsidR="00096C65" w:rsidRPr="00DA467F">
        <w:rPr>
          <w:rFonts w:ascii="Times New Roman" w:eastAsia="Times New Roman" w:hAnsi="Times New Roman" w:cs="Times New Roman"/>
          <w:sz w:val="24"/>
          <w:szCs w:val="24"/>
          <w:lang w:val="uk-UA" w:eastAsia="uk-UA"/>
        </w:rPr>
        <w:t>об’єкти</w:t>
      </w:r>
      <w:r w:rsidRPr="00DA467F">
        <w:rPr>
          <w:rFonts w:ascii="Times New Roman" w:eastAsia="Times New Roman" w:hAnsi="Times New Roman" w:cs="Times New Roman"/>
          <w:sz w:val="24"/>
          <w:szCs w:val="24"/>
          <w:lang w:val="uk-UA" w:eastAsia="uk-UA"/>
        </w:rPr>
        <w:t>.</w:t>
      </w:r>
    </w:p>
    <w:p w:rsidR="00AD5053" w:rsidRPr="00DA467F" w:rsidRDefault="00AD5053" w:rsidP="00AD5053">
      <w:pPr>
        <w:tabs>
          <w:tab w:val="left" w:pos="0"/>
        </w:tabs>
        <w:spacing w:after="0" w:line="240" w:lineRule="auto"/>
        <w:ind w:firstLine="540"/>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284"/>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1</w:t>
      </w:r>
      <w:r w:rsidR="00C80BA3">
        <w:rPr>
          <w:rFonts w:ascii="Times New Roman" w:eastAsia="Times New Roman" w:hAnsi="Times New Roman" w:cs="Times New Roman"/>
          <w:sz w:val="24"/>
          <w:szCs w:val="24"/>
          <w:lang w:val="uk-UA" w:eastAsia="uk-UA"/>
        </w:rPr>
        <w:t>5</w:t>
      </w:r>
      <w:r w:rsidRPr="00DA467F">
        <w:rPr>
          <w:rFonts w:ascii="Times New Roman" w:eastAsia="Times New Roman" w:hAnsi="Times New Roman" w:cs="Times New Roman"/>
          <w:sz w:val="24"/>
          <w:szCs w:val="24"/>
          <w:lang w:val="uk-UA" w:eastAsia="uk-UA"/>
        </w:rPr>
        <w:t>) Згідно зі статтею 72 Кодексу експлуатант аеропорту може одночасно бути експлуатантом аеродрому.</w:t>
      </w:r>
      <w:bookmarkStart w:id="3" w:name="n681"/>
      <w:bookmarkEnd w:id="3"/>
      <w:r w:rsidRPr="00DA467F">
        <w:rPr>
          <w:rFonts w:ascii="Times New Roman" w:eastAsia="Times New Roman" w:hAnsi="Times New Roman" w:cs="Times New Roman"/>
          <w:sz w:val="24"/>
          <w:szCs w:val="24"/>
          <w:lang w:val="uk-UA" w:eastAsia="uk-UA"/>
        </w:rPr>
        <w:t xml:space="preserve"> </w:t>
      </w:r>
      <w:r w:rsidRPr="00B31A5E">
        <w:rPr>
          <w:rFonts w:ascii="Times New Roman" w:eastAsia="Times New Roman" w:hAnsi="Times New Roman" w:cs="Times New Roman"/>
          <w:b/>
          <w:sz w:val="24"/>
          <w:szCs w:val="24"/>
          <w:lang w:val="uk-UA" w:eastAsia="uk-UA"/>
        </w:rPr>
        <w:t>Експлуатант аеропорту може самостійно надавати послуги в аеропорту, а також на договірних умовах передавати право на наземне обслуговування</w:t>
      </w:r>
      <w:r w:rsidRPr="00DA467F">
        <w:rPr>
          <w:rFonts w:ascii="Times New Roman" w:eastAsia="Times New Roman" w:hAnsi="Times New Roman" w:cs="Times New Roman"/>
          <w:sz w:val="24"/>
          <w:szCs w:val="24"/>
          <w:lang w:val="uk-UA" w:eastAsia="uk-UA"/>
        </w:rPr>
        <w:t xml:space="preserve"> в аеропорту юридичним чи фізичним особам, що відповідають вимогам авіаційних правил України.</w:t>
      </w:r>
    </w:p>
    <w:p w:rsidR="00AD5053" w:rsidRPr="00DA467F" w:rsidRDefault="00AD5053" w:rsidP="00AD5053">
      <w:pPr>
        <w:tabs>
          <w:tab w:val="left" w:pos="0"/>
        </w:tabs>
        <w:spacing w:after="0" w:line="240" w:lineRule="auto"/>
        <w:ind w:firstLine="540"/>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284"/>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1</w:t>
      </w:r>
      <w:r w:rsidR="00C80BA3">
        <w:rPr>
          <w:rFonts w:ascii="Times New Roman" w:eastAsia="Times New Roman" w:hAnsi="Times New Roman" w:cs="Times New Roman"/>
          <w:sz w:val="24"/>
          <w:szCs w:val="24"/>
          <w:lang w:val="uk-UA" w:eastAsia="ru-RU"/>
        </w:rPr>
        <w:t>6</w:t>
      </w:r>
      <w:r w:rsidRPr="00DA467F">
        <w:rPr>
          <w:rFonts w:ascii="Times New Roman" w:eastAsia="Times New Roman" w:hAnsi="Times New Roman" w:cs="Times New Roman"/>
          <w:sz w:val="24"/>
          <w:szCs w:val="24"/>
          <w:lang w:val="uk-UA" w:eastAsia="ru-RU"/>
        </w:rPr>
        <w:t>) Статтею 77 Кодексу визначено, що суб’єкти авіаційної діяльності, які надають послуги з наземного обслуговування, що підлягають обов’язковій сертифікації, провадять свою діяльність на території аеропорту та аеродрому на підставі відповідного сертифіката, виданого уповноваженим органом з питань цивільної авіації, а також договору, укладеного з експлуатантом аеропорту (аеродрому).</w:t>
      </w:r>
    </w:p>
    <w:p w:rsidR="00AD5053" w:rsidRPr="00DA467F" w:rsidRDefault="00AD5053" w:rsidP="00AD5053">
      <w:pPr>
        <w:tabs>
          <w:tab w:val="left" w:pos="284"/>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DA467F" w:rsidRDefault="00AD5053" w:rsidP="00AD5053">
      <w:pPr>
        <w:shd w:val="clear" w:color="auto" w:fill="FFFFFF"/>
        <w:tabs>
          <w:tab w:val="left" w:pos="284"/>
        </w:tabs>
        <w:spacing w:after="0" w:line="240" w:lineRule="auto"/>
        <w:ind w:left="426" w:hanging="426"/>
        <w:jc w:val="both"/>
        <w:textAlignment w:val="baseline"/>
        <w:rPr>
          <w:rFonts w:ascii="Times New Roman" w:eastAsia="Times New Roman" w:hAnsi="Times New Roman" w:cs="Times New Roman"/>
          <w:color w:val="000000"/>
          <w:sz w:val="24"/>
          <w:szCs w:val="24"/>
          <w:lang w:val="uk-UA" w:eastAsia="ru-RU"/>
        </w:rPr>
      </w:pPr>
      <w:r w:rsidRPr="00DA467F">
        <w:rPr>
          <w:rFonts w:ascii="Times New Roman" w:eastAsia="Times New Roman" w:hAnsi="Times New Roman" w:cs="Times New Roman"/>
          <w:sz w:val="24"/>
          <w:szCs w:val="24"/>
          <w:lang w:val="uk-UA" w:eastAsia="uk-UA"/>
        </w:rPr>
        <w:t>(</w:t>
      </w:r>
      <w:r w:rsidR="008C4FC2">
        <w:rPr>
          <w:rFonts w:ascii="Times New Roman" w:eastAsia="Times New Roman" w:hAnsi="Times New Roman" w:cs="Times New Roman"/>
          <w:sz w:val="24"/>
          <w:szCs w:val="24"/>
          <w:lang w:val="uk-UA" w:eastAsia="uk-UA"/>
        </w:rPr>
        <w:t>1</w:t>
      </w:r>
      <w:r w:rsidR="00C80BA3">
        <w:rPr>
          <w:rFonts w:ascii="Times New Roman" w:eastAsia="Times New Roman" w:hAnsi="Times New Roman" w:cs="Times New Roman"/>
          <w:sz w:val="24"/>
          <w:szCs w:val="24"/>
          <w:lang w:val="uk-UA" w:eastAsia="uk-UA"/>
        </w:rPr>
        <w:t>7</w:t>
      </w:r>
      <w:r w:rsidRPr="00DA467F">
        <w:rPr>
          <w:rFonts w:ascii="Times New Roman" w:eastAsia="Times New Roman" w:hAnsi="Times New Roman" w:cs="Times New Roman"/>
          <w:sz w:val="24"/>
          <w:szCs w:val="24"/>
          <w:lang w:val="uk-UA" w:eastAsia="uk-UA"/>
        </w:rPr>
        <w:t>) Відповідно до с</w:t>
      </w:r>
      <w:r w:rsidRPr="00DA467F">
        <w:rPr>
          <w:rFonts w:ascii="Times New Roman" w:eastAsia="Times New Roman" w:hAnsi="Times New Roman" w:cs="Times New Roman"/>
          <w:color w:val="000000"/>
          <w:sz w:val="24"/>
          <w:szCs w:val="24"/>
          <w:bdr w:val="none" w:sz="0" w:space="0" w:color="auto" w:frame="1"/>
          <w:lang w:val="uk-UA" w:eastAsia="ru-RU"/>
        </w:rPr>
        <w:t xml:space="preserve">татті 78 </w:t>
      </w:r>
      <w:bookmarkStart w:id="4" w:name="n713"/>
      <w:bookmarkEnd w:id="4"/>
      <w:r w:rsidRPr="00DA467F">
        <w:rPr>
          <w:rFonts w:ascii="Times New Roman" w:eastAsia="Times New Roman" w:hAnsi="Times New Roman" w:cs="Times New Roman"/>
          <w:color w:val="000000"/>
          <w:sz w:val="24"/>
          <w:szCs w:val="24"/>
          <w:bdr w:val="none" w:sz="0" w:space="0" w:color="auto" w:frame="1"/>
          <w:lang w:val="uk-UA" w:eastAsia="ru-RU"/>
        </w:rPr>
        <w:t>е</w:t>
      </w:r>
      <w:r w:rsidRPr="00DA467F">
        <w:rPr>
          <w:rFonts w:ascii="Times New Roman" w:eastAsia="Times New Roman" w:hAnsi="Times New Roman" w:cs="Times New Roman"/>
          <w:color w:val="000000"/>
          <w:sz w:val="24"/>
          <w:szCs w:val="24"/>
          <w:lang w:val="uk-UA" w:eastAsia="ru-RU"/>
        </w:rPr>
        <w:t xml:space="preserve">ксплуатанти аеропорту (аеродрому), </w:t>
      </w:r>
      <w:r w:rsidRPr="00B31A5E">
        <w:rPr>
          <w:rFonts w:ascii="Times New Roman" w:eastAsia="Times New Roman" w:hAnsi="Times New Roman" w:cs="Times New Roman"/>
          <w:color w:val="000000"/>
          <w:sz w:val="24"/>
          <w:szCs w:val="24"/>
          <w:lang w:val="uk-UA" w:eastAsia="ru-RU"/>
        </w:rPr>
        <w:t>виходячи з організаційно-технічних можливостей,</w:t>
      </w:r>
      <w:r w:rsidRPr="00B31A5E">
        <w:rPr>
          <w:rFonts w:ascii="Times New Roman" w:eastAsia="Times New Roman" w:hAnsi="Times New Roman" w:cs="Times New Roman"/>
          <w:b/>
          <w:color w:val="000000"/>
          <w:sz w:val="24"/>
          <w:szCs w:val="24"/>
          <w:lang w:val="uk-UA" w:eastAsia="ru-RU"/>
        </w:rPr>
        <w:t xml:space="preserve"> зобов'язані створити суб'єктам авіаційної діяльності, що провадять діяльність в аеропорту, рівні умови користування аеропортом та аеродромом</w:t>
      </w:r>
      <w:r w:rsidRPr="00DA467F">
        <w:rPr>
          <w:rFonts w:ascii="Times New Roman" w:eastAsia="Times New Roman" w:hAnsi="Times New Roman" w:cs="Times New Roman"/>
          <w:color w:val="000000"/>
          <w:sz w:val="24"/>
          <w:szCs w:val="24"/>
          <w:lang w:val="uk-UA" w:eastAsia="ru-RU"/>
        </w:rPr>
        <w:t>, якщо інше не передбачено законодавством.</w:t>
      </w:r>
    </w:p>
    <w:p w:rsidR="00AD5053" w:rsidRPr="00DA467F" w:rsidRDefault="00AD5053" w:rsidP="00AD5053">
      <w:pPr>
        <w:tabs>
          <w:tab w:val="left" w:pos="284"/>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284"/>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sidR="008C4FC2">
        <w:rPr>
          <w:rFonts w:ascii="Times New Roman" w:eastAsia="Times New Roman" w:hAnsi="Times New Roman" w:cs="Times New Roman"/>
          <w:sz w:val="24"/>
          <w:szCs w:val="24"/>
          <w:lang w:val="uk-UA" w:eastAsia="uk-UA"/>
        </w:rPr>
        <w:t>1</w:t>
      </w:r>
      <w:r w:rsidR="00C80BA3">
        <w:rPr>
          <w:rFonts w:ascii="Times New Roman" w:eastAsia="Times New Roman" w:hAnsi="Times New Roman" w:cs="Times New Roman"/>
          <w:sz w:val="24"/>
          <w:szCs w:val="24"/>
          <w:lang w:val="uk-UA" w:eastAsia="uk-UA"/>
        </w:rPr>
        <w:t>8</w:t>
      </w:r>
      <w:r w:rsidRPr="00DA467F">
        <w:rPr>
          <w:rFonts w:ascii="Times New Roman" w:eastAsia="Times New Roman" w:hAnsi="Times New Roman" w:cs="Times New Roman"/>
          <w:sz w:val="24"/>
          <w:szCs w:val="24"/>
          <w:lang w:val="uk-UA" w:eastAsia="uk-UA"/>
        </w:rPr>
        <w:t>) Правилами сертифікації аеропортів (далі –</w:t>
      </w:r>
      <w:r w:rsidRPr="00DA467F">
        <w:rPr>
          <w:rFonts w:ascii="Times New Roman" w:eastAsia="Times New Roman" w:hAnsi="Times New Roman" w:cs="Times New Roman"/>
          <w:sz w:val="24"/>
          <w:szCs w:val="24"/>
          <w:lang w:val="uk-UA" w:eastAsia="ru-RU"/>
        </w:rPr>
        <w:t xml:space="preserve"> Правила сертифікації аеропортів, Правила</w:t>
      </w:r>
      <w:r w:rsidRPr="00DA467F">
        <w:rPr>
          <w:rFonts w:ascii="Times New Roman" w:eastAsia="Times New Roman" w:hAnsi="Times New Roman" w:cs="Times New Roman"/>
          <w:sz w:val="24"/>
          <w:szCs w:val="24"/>
          <w:lang w:val="uk-UA" w:eastAsia="uk-UA"/>
        </w:rPr>
        <w:t xml:space="preserve">), які затверджені наказом Державної служби з нагляду за забезпеченням безпеки авіації (на сьогодні Державна авіаційна служба України (далі – </w:t>
      </w:r>
      <w:proofErr w:type="spellStart"/>
      <w:r w:rsidRPr="00DA467F">
        <w:rPr>
          <w:rFonts w:ascii="Times New Roman" w:eastAsia="Times New Roman" w:hAnsi="Times New Roman" w:cs="Times New Roman"/>
          <w:sz w:val="24"/>
          <w:szCs w:val="24"/>
          <w:lang w:val="uk-UA" w:eastAsia="uk-UA"/>
        </w:rPr>
        <w:t>Державіаслужба</w:t>
      </w:r>
      <w:proofErr w:type="spellEnd"/>
      <w:r w:rsidRPr="00DA467F">
        <w:rPr>
          <w:rFonts w:ascii="Times New Roman" w:eastAsia="Times New Roman" w:hAnsi="Times New Roman" w:cs="Times New Roman"/>
          <w:sz w:val="24"/>
          <w:szCs w:val="24"/>
          <w:lang w:val="uk-UA" w:eastAsia="uk-UA"/>
        </w:rPr>
        <w:t xml:space="preserve">)) </w:t>
      </w:r>
      <w:r w:rsidRPr="00DA467F">
        <w:rPr>
          <w:rFonts w:ascii="Times New Roman" w:eastAsia="Times New Roman" w:hAnsi="Times New Roman" w:cs="Times New Roman"/>
          <w:sz w:val="24"/>
          <w:szCs w:val="24"/>
          <w:lang w:val="uk-UA" w:eastAsia="uk-UA"/>
        </w:rPr>
        <w:br/>
        <w:t xml:space="preserve">від 13.06.2006 № 407 та зареєстровані в Міністерстві юстиції України 23.06.2006 </w:t>
      </w:r>
      <w:r w:rsidRPr="00DA467F">
        <w:rPr>
          <w:rFonts w:ascii="Times New Roman" w:eastAsia="Times New Roman" w:hAnsi="Times New Roman" w:cs="Times New Roman"/>
          <w:sz w:val="24"/>
          <w:szCs w:val="24"/>
          <w:lang w:val="uk-UA" w:eastAsia="uk-UA"/>
        </w:rPr>
        <w:br/>
        <w:t>за № 740/12614</w:t>
      </w:r>
      <w:r>
        <w:rPr>
          <w:rFonts w:ascii="Times New Roman" w:eastAsia="Times New Roman" w:hAnsi="Times New Roman" w:cs="Times New Roman"/>
          <w:sz w:val="24"/>
          <w:szCs w:val="24"/>
          <w:lang w:val="uk-UA" w:eastAsia="uk-UA"/>
        </w:rPr>
        <w:t xml:space="preserve"> (зі змінами)</w:t>
      </w:r>
      <w:r w:rsidRPr="00DA467F">
        <w:rPr>
          <w:rFonts w:ascii="Times New Roman" w:eastAsia="Times New Roman" w:hAnsi="Times New Roman" w:cs="Times New Roman"/>
          <w:sz w:val="24"/>
          <w:szCs w:val="24"/>
          <w:lang w:val="uk-UA" w:eastAsia="uk-UA"/>
        </w:rPr>
        <w:t>, встановлено, що ці Правила поширюються і є обов'язковими для юридичних осіб або структурних підрозділів юридичних осіб незалежно від їх форм власності та відомчої належності, які здійснюють аеропортову діяльність в аеропортах України.</w:t>
      </w:r>
    </w:p>
    <w:p w:rsidR="00AD5053" w:rsidRPr="00DA467F" w:rsidRDefault="00AD5053" w:rsidP="00AD5053">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sidR="00C80BA3">
        <w:rPr>
          <w:rFonts w:ascii="Times New Roman" w:eastAsia="Times New Roman" w:hAnsi="Times New Roman" w:cs="Times New Roman"/>
          <w:sz w:val="24"/>
          <w:szCs w:val="24"/>
          <w:lang w:val="uk-UA" w:eastAsia="uk-UA"/>
        </w:rPr>
        <w:t>19</w:t>
      </w:r>
      <w:r w:rsidRPr="00DA467F">
        <w:rPr>
          <w:rFonts w:ascii="Times New Roman" w:eastAsia="Times New Roman" w:hAnsi="Times New Roman" w:cs="Times New Roman"/>
          <w:sz w:val="24"/>
          <w:szCs w:val="24"/>
          <w:lang w:val="uk-UA" w:eastAsia="uk-UA"/>
        </w:rPr>
        <w:t>) Сертифікат відповідності - документ, який підтверджує, що послуги, система управління якістю, система екологічного менеджменту, персоналу відповідають установленим вимогам законодавства та нормативних документів.</w:t>
      </w:r>
    </w:p>
    <w:p w:rsidR="00AD5053" w:rsidRPr="00DA467F" w:rsidRDefault="00AD5053" w:rsidP="00AD5053">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284"/>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2</w:t>
      </w:r>
      <w:r w:rsidR="00C80BA3">
        <w:rPr>
          <w:rFonts w:ascii="Times New Roman" w:eastAsia="Times New Roman" w:hAnsi="Times New Roman" w:cs="Times New Roman"/>
          <w:sz w:val="24"/>
          <w:szCs w:val="24"/>
          <w:lang w:val="uk-UA" w:eastAsia="uk-UA"/>
        </w:rPr>
        <w:t>0</w:t>
      </w:r>
      <w:r w:rsidRPr="00DA467F">
        <w:rPr>
          <w:rFonts w:ascii="Times New Roman" w:eastAsia="Times New Roman" w:hAnsi="Times New Roman" w:cs="Times New Roman"/>
          <w:sz w:val="24"/>
          <w:szCs w:val="24"/>
          <w:lang w:val="uk-UA" w:eastAsia="uk-UA"/>
        </w:rPr>
        <w:t>) Відповідно до підпункту 2.2.4 пункту 2.2</w:t>
      </w:r>
      <w:r w:rsidRPr="00DA467F">
        <w:rPr>
          <w:rFonts w:ascii="Times New Roman" w:eastAsia="Times New Roman" w:hAnsi="Times New Roman" w:cs="Times New Roman"/>
          <w:color w:val="000000"/>
          <w:sz w:val="24"/>
          <w:szCs w:val="24"/>
          <w:lang w:val="uk-UA" w:eastAsia="ru-RU"/>
        </w:rPr>
        <w:t xml:space="preserve"> глави 2</w:t>
      </w:r>
      <w:r w:rsidRPr="00DA467F">
        <w:rPr>
          <w:rFonts w:ascii="Times New Roman" w:eastAsia="Times New Roman" w:hAnsi="Times New Roman" w:cs="Times New Roman"/>
          <w:sz w:val="24"/>
          <w:szCs w:val="24"/>
          <w:lang w:val="uk-UA" w:eastAsia="uk-UA"/>
        </w:rPr>
        <w:t xml:space="preserve"> Правил власник Сертифіката відповідає за підтримання виробничої діяльності на рівні сертифікаційних вимог протягом усього терміну дії виданого Сертифіката і не має права передавати його іншій юридичній особі.</w:t>
      </w:r>
    </w:p>
    <w:p w:rsidR="00AD5053" w:rsidRPr="00DA467F" w:rsidRDefault="00AD5053" w:rsidP="00AD5053">
      <w:pPr>
        <w:tabs>
          <w:tab w:val="left" w:pos="0"/>
        </w:tabs>
        <w:spacing w:after="0" w:line="240" w:lineRule="auto"/>
        <w:ind w:firstLine="540"/>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2</w:t>
      </w:r>
      <w:r w:rsidR="00C80BA3">
        <w:rPr>
          <w:rFonts w:ascii="Times New Roman" w:eastAsia="Times New Roman" w:hAnsi="Times New Roman" w:cs="Times New Roman"/>
          <w:sz w:val="24"/>
          <w:szCs w:val="24"/>
          <w:lang w:val="uk-UA" w:eastAsia="ru-RU"/>
        </w:rPr>
        <w:t>1</w:t>
      </w:r>
      <w:r w:rsidRPr="00DA467F">
        <w:rPr>
          <w:rFonts w:ascii="Times New Roman" w:eastAsia="Times New Roman" w:hAnsi="Times New Roman" w:cs="Times New Roman"/>
          <w:sz w:val="24"/>
          <w:szCs w:val="24"/>
          <w:lang w:val="uk-UA" w:eastAsia="ru-RU"/>
        </w:rPr>
        <w:t>) Види аеропортової діяльності, що підлягають сертифікації, передбачено в додатку 1 до Правил сертифікації аеропортів. Згідно з додатком 1 до Правил, обов’язковій сертифікації в порядку, встановленому Правилами, підлягають, зокрема, такі види діяльності</w:t>
      </w:r>
      <w:r w:rsidRPr="00DA467F">
        <w:rPr>
          <w:rFonts w:ascii="Times New Roman" w:eastAsia="Times New Roman" w:hAnsi="Times New Roman" w:cs="Times New Roman"/>
          <w:sz w:val="24"/>
          <w:szCs w:val="24"/>
          <w:lang w:eastAsia="ru-RU"/>
        </w:rPr>
        <w:t>:</w:t>
      </w:r>
    </w:p>
    <w:p w:rsidR="00AD5053" w:rsidRPr="00DA467F" w:rsidRDefault="00AD5053" w:rsidP="00AD5053">
      <w:pPr>
        <w:numPr>
          <w:ilvl w:val="0"/>
          <w:numId w:val="10"/>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забезпечення обслуговування пасажирів, багажу пошти та вантажів;</w:t>
      </w:r>
    </w:p>
    <w:p w:rsidR="00AD5053" w:rsidRPr="00DA467F" w:rsidRDefault="00AD5053" w:rsidP="00AD5053">
      <w:pPr>
        <w:numPr>
          <w:ilvl w:val="0"/>
          <w:numId w:val="10"/>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наземне адміністрування в аеропорту;</w:t>
      </w:r>
    </w:p>
    <w:p w:rsidR="00AD5053" w:rsidRPr="00DA467F" w:rsidRDefault="00AD5053" w:rsidP="00AD5053">
      <w:pPr>
        <w:numPr>
          <w:ilvl w:val="0"/>
          <w:numId w:val="10"/>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 xml:space="preserve">обслуговування на пероні та місцях стоянок повітряних суден (далі </w:t>
      </w:r>
      <w:r w:rsidRPr="00DA467F">
        <w:rPr>
          <w:rFonts w:ascii="Times New Roman" w:eastAsia="Times New Roman" w:hAnsi="Times New Roman" w:cs="Times New Roman"/>
          <w:sz w:val="24"/>
          <w:szCs w:val="24"/>
          <w:lang w:eastAsia="ru-RU"/>
        </w:rPr>
        <w:t>–</w:t>
      </w:r>
      <w:r w:rsidRPr="00DA467F">
        <w:rPr>
          <w:rFonts w:ascii="Times New Roman" w:eastAsia="Times New Roman" w:hAnsi="Times New Roman" w:cs="Times New Roman"/>
          <w:sz w:val="24"/>
          <w:szCs w:val="24"/>
          <w:lang w:val="uk-UA" w:eastAsia="ru-RU"/>
        </w:rPr>
        <w:t xml:space="preserve"> ПС).</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lastRenderedPageBreak/>
        <w:t>(</w:t>
      </w:r>
      <w:r>
        <w:rPr>
          <w:rFonts w:ascii="Times New Roman" w:eastAsia="Times New Roman" w:hAnsi="Times New Roman" w:cs="Times New Roman"/>
          <w:sz w:val="24"/>
          <w:szCs w:val="24"/>
          <w:lang w:val="uk-UA" w:eastAsia="ru-RU"/>
        </w:rPr>
        <w:t>2</w:t>
      </w:r>
      <w:r w:rsidR="00C80BA3">
        <w:rPr>
          <w:rFonts w:ascii="Times New Roman" w:eastAsia="Times New Roman" w:hAnsi="Times New Roman" w:cs="Times New Roman"/>
          <w:sz w:val="24"/>
          <w:szCs w:val="24"/>
          <w:lang w:val="uk-UA" w:eastAsia="ru-RU"/>
        </w:rPr>
        <w:t>2</w:t>
      </w:r>
      <w:r w:rsidRPr="00DA467F">
        <w:rPr>
          <w:rFonts w:ascii="Times New Roman" w:eastAsia="Times New Roman" w:hAnsi="Times New Roman" w:cs="Times New Roman"/>
          <w:sz w:val="24"/>
          <w:szCs w:val="24"/>
          <w:lang w:val="uk-UA" w:eastAsia="ru-RU"/>
        </w:rPr>
        <w:t xml:space="preserve">) Відповідно до підпункту 3.1.2 пункту 3.1 глави 3 Правил заявка суб’єкта аеропортової діяльності на одержання Сертифіката (далі </w:t>
      </w:r>
      <w:r w:rsidRPr="00DA467F">
        <w:rPr>
          <w:rFonts w:ascii="Times New Roman" w:eastAsia="Times New Roman" w:hAnsi="Times New Roman" w:cs="Times New Roman"/>
          <w:sz w:val="24"/>
          <w:szCs w:val="24"/>
          <w:lang w:eastAsia="ru-RU"/>
        </w:rPr>
        <w:t>–</w:t>
      </w:r>
      <w:r w:rsidRPr="00DA467F">
        <w:rPr>
          <w:rFonts w:ascii="Times New Roman" w:eastAsia="Times New Roman" w:hAnsi="Times New Roman" w:cs="Times New Roman"/>
          <w:sz w:val="24"/>
          <w:szCs w:val="24"/>
          <w:lang w:val="uk-UA" w:eastAsia="ru-RU"/>
        </w:rPr>
        <w:t xml:space="preserve"> Заявка) надається до органу сертифікації у таких випадках:</w:t>
      </w:r>
    </w:p>
    <w:p w:rsidR="00AD5053" w:rsidRPr="00DA467F" w:rsidRDefault="00AD5053" w:rsidP="00AD5053">
      <w:pPr>
        <w:numPr>
          <w:ilvl w:val="0"/>
          <w:numId w:val="10"/>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при первинній сертифікації;</w:t>
      </w:r>
    </w:p>
    <w:p w:rsidR="00AD5053" w:rsidRPr="00DA467F" w:rsidRDefault="00AD5053" w:rsidP="00AD5053">
      <w:pPr>
        <w:numPr>
          <w:ilvl w:val="0"/>
          <w:numId w:val="10"/>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при закінченні терміну дії попереднього Сертифіката;</w:t>
      </w:r>
    </w:p>
    <w:p w:rsidR="00AD5053" w:rsidRPr="00DA467F" w:rsidRDefault="00AD5053" w:rsidP="00AD5053">
      <w:pPr>
        <w:numPr>
          <w:ilvl w:val="0"/>
          <w:numId w:val="10"/>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при відновленні після скасування або призупинення дії Сертифіката;</w:t>
      </w:r>
    </w:p>
    <w:p w:rsidR="00AD5053" w:rsidRPr="00DA467F" w:rsidRDefault="00AD5053" w:rsidP="00AD5053">
      <w:pPr>
        <w:numPr>
          <w:ilvl w:val="0"/>
          <w:numId w:val="10"/>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при необхідності оформлення змін або доповнень до Сертифіката, який був виданий раніше.</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b/>
          <w:bCs/>
          <w:sz w:val="24"/>
          <w:szCs w:val="24"/>
          <w:lang w:val="uk-UA" w:eastAsia="ru-RU"/>
        </w:rPr>
      </w:pPr>
      <w:r w:rsidRPr="00DA467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2</w:t>
      </w:r>
      <w:r w:rsidR="00C80BA3">
        <w:rPr>
          <w:rFonts w:ascii="Times New Roman" w:eastAsia="Times New Roman" w:hAnsi="Times New Roman" w:cs="Times New Roman"/>
          <w:sz w:val="24"/>
          <w:szCs w:val="24"/>
          <w:lang w:val="uk-UA" w:eastAsia="uk-UA"/>
        </w:rPr>
        <w:t>3</w:t>
      </w:r>
      <w:r w:rsidRPr="00DA467F">
        <w:rPr>
          <w:rFonts w:ascii="Times New Roman" w:eastAsia="Times New Roman" w:hAnsi="Times New Roman" w:cs="Times New Roman"/>
          <w:sz w:val="24"/>
          <w:szCs w:val="24"/>
          <w:lang w:val="uk-UA" w:eastAsia="uk-UA"/>
        </w:rPr>
        <w:t>) Відповідно до Правил поняття «аеропорт» визначено як підприємство, що здійснює приймання і відправлення ПС, пасажирів, багажу, пошти і вантажів, обслуговування польотів ПС та екіпажів, яке має для цього аеродром, аеровокзал, інші наземні споруди, а також необхідну структуру, обладнання, авіаційний персонал та інших працівників.</w:t>
      </w:r>
    </w:p>
    <w:p w:rsidR="00AD5053" w:rsidRPr="00DA467F" w:rsidRDefault="00AD5053" w:rsidP="00AD5053">
      <w:pPr>
        <w:tabs>
          <w:tab w:val="left" w:pos="426"/>
        </w:tabs>
        <w:spacing w:after="0" w:line="240" w:lineRule="auto"/>
        <w:ind w:left="426" w:hanging="426"/>
        <w:rPr>
          <w:rFonts w:ascii="Times New Roman" w:eastAsia="Times New Roman" w:hAnsi="Times New Roman" w:cs="Times New Roman"/>
          <w:b/>
          <w:bCs/>
          <w:sz w:val="24"/>
          <w:szCs w:val="24"/>
          <w:lang w:val="uk-UA" w:eastAsia="uk-UA"/>
        </w:rPr>
      </w:pP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bCs/>
          <w:sz w:val="24"/>
          <w:szCs w:val="24"/>
          <w:lang w:val="uk-UA" w:eastAsia="uk-UA"/>
        </w:rPr>
        <w:t>(</w:t>
      </w:r>
      <w:r>
        <w:rPr>
          <w:rFonts w:ascii="Times New Roman" w:eastAsia="Times New Roman" w:hAnsi="Times New Roman" w:cs="Times New Roman"/>
          <w:bCs/>
          <w:sz w:val="24"/>
          <w:szCs w:val="24"/>
          <w:lang w:val="uk-UA" w:eastAsia="uk-UA"/>
        </w:rPr>
        <w:t>2</w:t>
      </w:r>
      <w:r w:rsidR="00C80BA3">
        <w:rPr>
          <w:rFonts w:ascii="Times New Roman" w:eastAsia="Times New Roman" w:hAnsi="Times New Roman" w:cs="Times New Roman"/>
          <w:bCs/>
          <w:sz w:val="24"/>
          <w:szCs w:val="24"/>
          <w:lang w:val="uk-UA" w:eastAsia="uk-UA"/>
        </w:rPr>
        <w:t>4</w:t>
      </w:r>
      <w:r w:rsidRPr="00DA467F">
        <w:rPr>
          <w:rFonts w:ascii="Times New Roman" w:eastAsia="Times New Roman" w:hAnsi="Times New Roman" w:cs="Times New Roman"/>
          <w:bCs/>
          <w:sz w:val="24"/>
          <w:szCs w:val="24"/>
          <w:lang w:val="uk-UA" w:eastAsia="uk-UA"/>
        </w:rPr>
        <w:t>)</w:t>
      </w:r>
      <w:r w:rsidRPr="00DA467F">
        <w:rPr>
          <w:rFonts w:ascii="Times New Roman" w:eastAsia="Times New Roman" w:hAnsi="Times New Roman" w:cs="Times New Roman"/>
          <w:b/>
          <w:bCs/>
          <w:sz w:val="24"/>
          <w:szCs w:val="24"/>
          <w:lang w:val="uk-UA" w:eastAsia="uk-UA"/>
        </w:rPr>
        <w:t xml:space="preserve"> Аеропортова діяльність</w:t>
      </w:r>
      <w:r w:rsidRPr="00DA467F">
        <w:rPr>
          <w:rFonts w:ascii="Times New Roman" w:eastAsia="Times New Roman" w:hAnsi="Times New Roman" w:cs="Times New Roman"/>
          <w:sz w:val="24"/>
          <w:szCs w:val="24"/>
          <w:lang w:val="uk-UA" w:eastAsia="uk-UA"/>
        </w:rPr>
        <w:t xml:space="preserve"> - виконання технологічних процесів і підтримання в експлуатаційному стані споруд, механізмів, машин та обладнання для забезпечення зльоту, посадки, маневрування, стоянки ПС, технічного обслуговування ПС, забезпечення паливно-мастильними матеріалами і спеціальними рідинами, обслуговування пасажирів, екіпажів, багажу, пошти, вантажів та забезпечення авіаційних робіт.</w:t>
      </w: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2</w:t>
      </w:r>
      <w:r w:rsidR="00C80BA3">
        <w:rPr>
          <w:rFonts w:ascii="Times New Roman" w:eastAsia="Times New Roman" w:hAnsi="Times New Roman" w:cs="Times New Roman"/>
          <w:sz w:val="24"/>
          <w:szCs w:val="24"/>
          <w:lang w:val="uk-UA" w:eastAsia="uk-UA"/>
        </w:rPr>
        <w:t>5</w:t>
      </w:r>
      <w:r w:rsidRPr="00DA467F">
        <w:rPr>
          <w:rFonts w:ascii="Times New Roman" w:eastAsia="Times New Roman" w:hAnsi="Times New Roman" w:cs="Times New Roman"/>
          <w:sz w:val="24"/>
          <w:szCs w:val="24"/>
          <w:lang w:val="uk-UA" w:eastAsia="uk-UA"/>
        </w:rPr>
        <w:t xml:space="preserve">) Водночас зазначеними Авіаційними правилами передбачено наявність укладеної з аеропортом Генеральної угоди </w:t>
      </w:r>
      <w:r w:rsidRPr="00DA467F">
        <w:rPr>
          <w:rFonts w:ascii="Times New Roman" w:eastAsia="Times New Roman" w:hAnsi="Times New Roman" w:cs="Times New Roman"/>
          <w:b/>
          <w:bCs/>
          <w:sz w:val="24"/>
          <w:szCs w:val="24"/>
          <w:lang w:val="uk-UA" w:eastAsia="uk-UA"/>
        </w:rPr>
        <w:t xml:space="preserve">про комерційне виконання конкретних аеропортових послуг </w:t>
      </w:r>
      <w:r w:rsidRPr="00DA467F">
        <w:rPr>
          <w:rFonts w:ascii="Times New Roman" w:eastAsia="Times New Roman" w:hAnsi="Times New Roman" w:cs="Times New Roman"/>
          <w:sz w:val="24"/>
          <w:szCs w:val="24"/>
          <w:lang w:val="uk-UA" w:eastAsia="uk-UA"/>
        </w:rPr>
        <w:t>для суб’єктів комерційного обслуговування</w:t>
      </w:r>
      <w:r>
        <w:rPr>
          <w:rFonts w:ascii="Times New Roman" w:eastAsia="Times New Roman" w:hAnsi="Times New Roman" w:cs="Times New Roman"/>
          <w:sz w:val="24"/>
          <w:szCs w:val="24"/>
          <w:lang w:val="uk-UA" w:eastAsia="uk-UA"/>
        </w:rPr>
        <w:t>,</w:t>
      </w:r>
      <w:r w:rsidRPr="00DA467F">
        <w:rPr>
          <w:rFonts w:ascii="Times New Roman" w:eastAsia="Times New Roman" w:hAnsi="Times New Roman" w:cs="Times New Roman"/>
          <w:sz w:val="24"/>
          <w:szCs w:val="24"/>
          <w:lang w:val="uk-UA" w:eastAsia="uk-UA"/>
        </w:rPr>
        <w:t xml:space="preserve"> як обов’язкового документа, необхідного для одержання сертифіката.</w:t>
      </w: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b/>
          <w:bCs/>
          <w:sz w:val="24"/>
          <w:szCs w:val="24"/>
          <w:lang w:val="uk-UA" w:eastAsia="ru-RU"/>
        </w:rPr>
      </w:pPr>
    </w:p>
    <w:p w:rsidR="00AD5053" w:rsidRPr="00C15A2E" w:rsidRDefault="00AD5053" w:rsidP="00AD5053">
      <w:pPr>
        <w:pStyle w:val="a6"/>
        <w:numPr>
          <w:ilvl w:val="0"/>
          <w:numId w:val="19"/>
        </w:numPr>
        <w:tabs>
          <w:tab w:val="left" w:pos="0"/>
        </w:tabs>
        <w:ind w:left="426" w:hanging="426"/>
        <w:rPr>
          <w:b/>
          <w:bCs/>
          <w:lang w:eastAsia="ru-RU"/>
        </w:rPr>
      </w:pPr>
      <w:r w:rsidRPr="00C15A2E">
        <w:rPr>
          <w:b/>
          <w:bCs/>
          <w:lang w:eastAsia="ru-RU"/>
        </w:rPr>
        <w:t>ВИЗНАЧЕННЯ МОНОПОЛЬНОГО (ДОМІНУЮЧОГО) СТАНОВИЩА</w:t>
      </w:r>
    </w:p>
    <w:p w:rsidR="00AD5053" w:rsidRPr="00DA467F" w:rsidRDefault="00AD5053" w:rsidP="00AD5053">
      <w:pPr>
        <w:tabs>
          <w:tab w:val="left" w:pos="0"/>
        </w:tabs>
        <w:spacing w:after="0" w:line="240" w:lineRule="auto"/>
        <w:ind w:firstLine="540"/>
        <w:jc w:val="both"/>
        <w:rPr>
          <w:rFonts w:ascii="Times New Roman" w:eastAsia="Times New Roman" w:hAnsi="Times New Roman" w:cs="Times New Roman"/>
          <w:sz w:val="24"/>
          <w:szCs w:val="24"/>
          <w:lang w:val="uk-UA" w:eastAsia="ru-RU"/>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w:t>
      </w:r>
      <w:r w:rsidR="00C80BA3">
        <w:rPr>
          <w:rFonts w:ascii="Times New Roman" w:eastAsia="Times New Roman" w:hAnsi="Times New Roman" w:cs="Times New Roman"/>
          <w:sz w:val="24"/>
          <w:szCs w:val="24"/>
          <w:lang w:val="uk-UA" w:eastAsia="uk-UA"/>
        </w:rPr>
        <w:t>6</w:t>
      </w:r>
      <w:r w:rsidRPr="00DA467F">
        <w:rPr>
          <w:rFonts w:ascii="Times New Roman" w:eastAsia="Times New Roman" w:hAnsi="Times New Roman" w:cs="Times New Roman"/>
          <w:sz w:val="24"/>
          <w:szCs w:val="24"/>
          <w:lang w:val="uk-UA" w:eastAsia="uk-UA"/>
        </w:rPr>
        <w:t>) Аналіз та дослідження становища ДП МА «Львів» під час надання спеціалізованих послуг в аеропорту «Львів» здійснювалис</w:t>
      </w:r>
      <w:r w:rsidR="00096C65">
        <w:rPr>
          <w:rFonts w:ascii="Times New Roman" w:eastAsia="Times New Roman" w:hAnsi="Times New Roman" w:cs="Times New Roman"/>
          <w:sz w:val="24"/>
          <w:szCs w:val="24"/>
          <w:lang w:val="uk-UA" w:eastAsia="uk-UA"/>
        </w:rPr>
        <w:t>я</w:t>
      </w:r>
      <w:r w:rsidRPr="00DA467F">
        <w:rPr>
          <w:rFonts w:ascii="Times New Roman" w:eastAsia="Times New Roman" w:hAnsi="Times New Roman" w:cs="Times New Roman"/>
          <w:sz w:val="24"/>
          <w:szCs w:val="24"/>
          <w:lang w:val="uk-UA" w:eastAsia="uk-UA"/>
        </w:rPr>
        <w:t xml:space="preserve"> відповідно до Методики визначення монопольного (домінуючого) становища суб’єкта господарювання на ринку, затвердженої розпорядженням Антимонопольного комітету України від 5 березня</w:t>
      </w:r>
      <w:r>
        <w:rPr>
          <w:rFonts w:ascii="Times New Roman" w:eastAsia="Times New Roman" w:hAnsi="Times New Roman" w:cs="Times New Roman"/>
          <w:sz w:val="24"/>
          <w:szCs w:val="24"/>
          <w:lang w:val="uk-UA" w:eastAsia="uk-UA"/>
        </w:rPr>
        <w:br/>
      </w:r>
      <w:r w:rsidRPr="00DA467F">
        <w:rPr>
          <w:rFonts w:ascii="Times New Roman" w:eastAsia="Times New Roman" w:hAnsi="Times New Roman" w:cs="Times New Roman"/>
          <w:sz w:val="24"/>
          <w:szCs w:val="24"/>
          <w:lang w:val="uk-UA" w:eastAsia="uk-UA"/>
        </w:rPr>
        <w:t>2002 року № 49-р, зареєстрованої в Міністерстві юстиції України 1 квітня 2002 року за № 317/6605 (далі – Методика), з урахуванням пункту 2.2 цієї Методики, згідно з яким етапи визначення монопольного (домінуючого) становища, їх кількість та послідовність проведення можуть змінюватися залежно від фактичних обставин, зокрема особливостей товару, структури ринку, обсягів наявної інформації щодо ринку тощо.</w:t>
      </w:r>
    </w:p>
    <w:p w:rsidR="00AD5053" w:rsidRPr="00DA467F" w:rsidRDefault="00AD5053" w:rsidP="00AD5053">
      <w:pPr>
        <w:tabs>
          <w:tab w:val="left" w:pos="0"/>
        </w:tabs>
        <w:spacing w:after="0" w:line="240" w:lineRule="auto"/>
        <w:ind w:firstLine="540"/>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sidR="008C4FC2">
        <w:rPr>
          <w:rFonts w:ascii="Times New Roman" w:eastAsia="Times New Roman" w:hAnsi="Times New Roman" w:cs="Times New Roman"/>
          <w:sz w:val="24"/>
          <w:szCs w:val="24"/>
          <w:lang w:val="uk-UA" w:eastAsia="uk-UA"/>
        </w:rPr>
        <w:t>2</w:t>
      </w:r>
      <w:r w:rsidR="00C80BA3">
        <w:rPr>
          <w:rFonts w:ascii="Times New Roman" w:eastAsia="Times New Roman" w:hAnsi="Times New Roman" w:cs="Times New Roman"/>
          <w:sz w:val="24"/>
          <w:szCs w:val="24"/>
          <w:lang w:val="uk-UA" w:eastAsia="uk-UA"/>
        </w:rPr>
        <w:t>7</w:t>
      </w:r>
      <w:r w:rsidRPr="00DA467F">
        <w:rPr>
          <w:rFonts w:ascii="Times New Roman" w:eastAsia="Times New Roman" w:hAnsi="Times New Roman" w:cs="Times New Roman"/>
          <w:sz w:val="24"/>
          <w:szCs w:val="24"/>
          <w:lang w:val="uk-UA" w:eastAsia="uk-UA"/>
        </w:rPr>
        <w:t>) Об’єктом для визначення монопольного (домінуючого) становища є ДП «МА «Львів».</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en-US" w:eastAsia="ru-RU"/>
        </w:rPr>
      </w:pPr>
      <w:r w:rsidRPr="00DA467F">
        <w:rPr>
          <w:rFonts w:ascii="Times New Roman" w:eastAsia="Times New Roman" w:hAnsi="Times New Roman" w:cs="Times New Roman"/>
          <w:sz w:val="24"/>
          <w:szCs w:val="24"/>
          <w:lang w:val="uk-UA" w:eastAsia="ru-RU"/>
        </w:rPr>
        <w:t>(</w:t>
      </w:r>
      <w:r w:rsidR="008C4FC2">
        <w:rPr>
          <w:rFonts w:ascii="Times New Roman" w:eastAsia="Times New Roman" w:hAnsi="Times New Roman" w:cs="Times New Roman"/>
          <w:sz w:val="24"/>
          <w:szCs w:val="24"/>
          <w:lang w:val="uk-UA" w:eastAsia="ru-RU"/>
        </w:rPr>
        <w:t>2</w:t>
      </w:r>
      <w:r w:rsidR="00C80BA3">
        <w:rPr>
          <w:rFonts w:ascii="Times New Roman" w:eastAsia="Times New Roman" w:hAnsi="Times New Roman" w:cs="Times New Roman"/>
          <w:sz w:val="24"/>
          <w:szCs w:val="24"/>
          <w:lang w:val="uk-UA" w:eastAsia="ru-RU"/>
        </w:rPr>
        <w:t>8</w:t>
      </w:r>
      <w:r w:rsidRPr="00DA467F">
        <w:rPr>
          <w:rFonts w:ascii="Times New Roman" w:eastAsia="Times New Roman" w:hAnsi="Times New Roman" w:cs="Times New Roman"/>
          <w:sz w:val="24"/>
          <w:szCs w:val="24"/>
          <w:lang w:val="uk-UA" w:eastAsia="ru-RU"/>
        </w:rPr>
        <w:t>) ДП «МА «</w:t>
      </w:r>
      <w:r w:rsidRPr="00DA467F">
        <w:rPr>
          <w:rFonts w:ascii="Times New Roman" w:eastAsia="Times New Roman" w:hAnsi="Times New Roman" w:cs="Times New Roman"/>
          <w:sz w:val="24"/>
          <w:szCs w:val="24"/>
          <w:lang w:val="uk-UA" w:eastAsia="uk-UA"/>
        </w:rPr>
        <w:t>Львів</w:t>
      </w:r>
      <w:r w:rsidRPr="00DA467F">
        <w:rPr>
          <w:rFonts w:ascii="Times New Roman" w:eastAsia="Times New Roman" w:hAnsi="Times New Roman" w:cs="Times New Roman"/>
          <w:sz w:val="24"/>
          <w:szCs w:val="24"/>
          <w:lang w:val="uk-UA" w:eastAsia="ru-RU"/>
        </w:rPr>
        <w:t>» має Сертифікати відповідності, видані Державною авіаційною службою України, а саме:</w:t>
      </w:r>
    </w:p>
    <w:p w:rsidR="00AD5053" w:rsidRPr="00DA467F" w:rsidRDefault="00AD5053" w:rsidP="00AD5053">
      <w:pPr>
        <w:numPr>
          <w:ilvl w:val="0"/>
          <w:numId w:val="16"/>
        </w:numPr>
        <w:tabs>
          <w:tab w:val="left" w:pos="426"/>
          <w:tab w:val="num" w:pos="709"/>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ае</w:t>
      </w:r>
      <w:r>
        <w:rPr>
          <w:rFonts w:ascii="Times New Roman" w:eastAsia="Times New Roman" w:hAnsi="Times New Roman" w:cs="Times New Roman"/>
          <w:sz w:val="24"/>
          <w:szCs w:val="24"/>
          <w:lang w:val="uk-UA" w:eastAsia="ru-RU"/>
        </w:rPr>
        <w:t>родромне забезпечення польотів</w:t>
      </w:r>
      <w:r w:rsidRPr="00DA467F">
        <w:rPr>
          <w:rFonts w:ascii="Times New Roman" w:eastAsia="Times New Roman" w:hAnsi="Times New Roman" w:cs="Times New Roman"/>
          <w:sz w:val="24"/>
          <w:szCs w:val="24"/>
          <w:lang w:val="uk-UA" w:eastAsia="ru-RU"/>
        </w:rPr>
        <w:t>;</w:t>
      </w:r>
    </w:p>
    <w:p w:rsidR="00AD5053" w:rsidRDefault="00AD5053" w:rsidP="00AD5053">
      <w:pPr>
        <w:numPr>
          <w:ilvl w:val="0"/>
          <w:numId w:val="16"/>
        </w:numPr>
        <w:tabs>
          <w:tab w:val="left" w:pos="426"/>
          <w:tab w:val="num" w:pos="709"/>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 xml:space="preserve">обслуговування пасажирів і багажу; </w:t>
      </w:r>
    </w:p>
    <w:p w:rsidR="00AD5053" w:rsidRPr="00DA467F" w:rsidRDefault="00AD5053" w:rsidP="00AD5053">
      <w:pPr>
        <w:numPr>
          <w:ilvl w:val="0"/>
          <w:numId w:val="16"/>
        </w:numPr>
        <w:tabs>
          <w:tab w:val="left" w:pos="426"/>
          <w:tab w:val="num" w:pos="709"/>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w:t>
      </w:r>
      <w:r w:rsidRPr="00A43541">
        <w:rPr>
          <w:rFonts w:ascii="Times New Roman" w:eastAsia="Times New Roman" w:hAnsi="Times New Roman" w:cs="Times New Roman"/>
          <w:sz w:val="24"/>
          <w:szCs w:val="24"/>
          <w:lang w:val="uk-UA" w:eastAsia="ru-RU"/>
        </w:rPr>
        <w:t>бслуговування вантажу та пошти</w:t>
      </w:r>
      <w:r>
        <w:rPr>
          <w:rFonts w:ascii="Times New Roman" w:eastAsia="Times New Roman" w:hAnsi="Times New Roman" w:cs="Times New Roman"/>
          <w:sz w:val="24"/>
          <w:szCs w:val="24"/>
          <w:lang w:val="uk-UA" w:eastAsia="ru-RU"/>
        </w:rPr>
        <w:t>;</w:t>
      </w:r>
    </w:p>
    <w:p w:rsidR="00AD5053" w:rsidRPr="00DA467F" w:rsidRDefault="00AD5053" w:rsidP="00AD5053">
      <w:pPr>
        <w:numPr>
          <w:ilvl w:val="0"/>
          <w:numId w:val="16"/>
        </w:numPr>
        <w:tabs>
          <w:tab w:val="left" w:pos="426"/>
          <w:tab w:val="num" w:pos="709"/>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ru-RU"/>
        </w:rPr>
        <w:t>наземн</w:t>
      </w:r>
      <w:r w:rsidR="00096C65">
        <w:rPr>
          <w:rFonts w:ascii="Times New Roman" w:eastAsia="Times New Roman" w:hAnsi="Times New Roman" w:cs="Times New Roman"/>
          <w:sz w:val="24"/>
          <w:szCs w:val="24"/>
          <w:lang w:val="uk-UA" w:eastAsia="ru-RU"/>
        </w:rPr>
        <w:t>е</w:t>
      </w:r>
      <w:r w:rsidRPr="00DA467F">
        <w:rPr>
          <w:rFonts w:ascii="Times New Roman" w:eastAsia="Times New Roman" w:hAnsi="Times New Roman" w:cs="Times New Roman"/>
          <w:sz w:val="24"/>
          <w:szCs w:val="24"/>
          <w:lang w:val="uk-UA" w:eastAsia="ru-RU"/>
        </w:rPr>
        <w:t xml:space="preserve"> адміністрування в аеропорту;</w:t>
      </w:r>
    </w:p>
    <w:p w:rsidR="00AD5053" w:rsidRPr="00DA467F" w:rsidRDefault="00AD5053" w:rsidP="00AD5053">
      <w:pPr>
        <w:numPr>
          <w:ilvl w:val="0"/>
          <w:numId w:val="16"/>
        </w:numPr>
        <w:tabs>
          <w:tab w:val="left" w:pos="426"/>
          <w:tab w:val="num" w:pos="709"/>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ru-RU"/>
        </w:rPr>
        <w:t>об</w:t>
      </w:r>
      <w:r>
        <w:rPr>
          <w:rFonts w:ascii="Times New Roman" w:eastAsia="Times New Roman" w:hAnsi="Times New Roman" w:cs="Times New Roman"/>
          <w:sz w:val="24"/>
          <w:szCs w:val="24"/>
          <w:lang w:val="uk-UA" w:eastAsia="ru-RU"/>
        </w:rPr>
        <w:t>слуговування на пероні та МС ПС</w:t>
      </w:r>
      <w:r w:rsidRPr="00DA467F">
        <w:rPr>
          <w:rFonts w:ascii="Times New Roman" w:eastAsia="Times New Roman" w:hAnsi="Times New Roman" w:cs="Times New Roman"/>
          <w:sz w:val="24"/>
          <w:szCs w:val="24"/>
          <w:lang w:val="uk-UA" w:eastAsia="ru-RU"/>
        </w:rPr>
        <w:t>;</w:t>
      </w:r>
    </w:p>
    <w:p w:rsidR="00AD5053" w:rsidRPr="00DA467F" w:rsidRDefault="00AD5053" w:rsidP="00AD5053">
      <w:pPr>
        <w:numPr>
          <w:ilvl w:val="0"/>
          <w:numId w:val="16"/>
        </w:numPr>
        <w:tabs>
          <w:tab w:val="left" w:pos="426"/>
          <w:tab w:val="num" w:pos="709"/>
        </w:tabs>
        <w:spacing w:after="0" w:line="240" w:lineRule="auto"/>
        <w:ind w:left="426" w:hanging="426"/>
        <w:jc w:val="both"/>
        <w:rPr>
          <w:rFonts w:ascii="Times New Roman" w:eastAsia="Times New Roman" w:hAnsi="Times New Roman" w:cs="Times New Roman"/>
          <w:sz w:val="24"/>
          <w:szCs w:val="24"/>
          <w:lang w:val="uk-UA" w:eastAsia="uk-UA"/>
        </w:rPr>
      </w:pPr>
      <w:proofErr w:type="spellStart"/>
      <w:r w:rsidRPr="00DA467F">
        <w:rPr>
          <w:rFonts w:ascii="Times New Roman" w:eastAsia="Times New Roman" w:hAnsi="Times New Roman" w:cs="Times New Roman"/>
          <w:sz w:val="24"/>
          <w:szCs w:val="24"/>
          <w:lang w:val="uk-UA" w:eastAsia="ru-RU"/>
        </w:rPr>
        <w:t>авіапаливозабезпечення</w:t>
      </w:r>
      <w:proofErr w:type="spellEnd"/>
      <w:r>
        <w:rPr>
          <w:rFonts w:ascii="Times New Roman" w:eastAsia="Times New Roman" w:hAnsi="Times New Roman" w:cs="Times New Roman"/>
          <w:sz w:val="24"/>
          <w:szCs w:val="24"/>
          <w:lang w:val="uk-UA" w:eastAsia="ru-RU"/>
        </w:rPr>
        <w:t xml:space="preserve"> авіаційних перевезень і робіт</w:t>
      </w:r>
      <w:r w:rsidRPr="00DA467F">
        <w:rPr>
          <w:rFonts w:ascii="Times New Roman" w:eastAsia="Times New Roman" w:hAnsi="Times New Roman" w:cs="Times New Roman"/>
          <w:sz w:val="24"/>
          <w:szCs w:val="24"/>
          <w:lang w:eastAsia="ru-RU"/>
        </w:rPr>
        <w:t>;</w:t>
      </w:r>
      <w:r w:rsidRPr="00DA467F">
        <w:rPr>
          <w:rFonts w:ascii="Times New Roman" w:eastAsia="Times New Roman" w:hAnsi="Times New Roman" w:cs="Times New Roman"/>
          <w:sz w:val="24"/>
          <w:szCs w:val="24"/>
          <w:lang w:val="uk-UA" w:eastAsia="ru-RU"/>
        </w:rPr>
        <w:t xml:space="preserve"> </w:t>
      </w:r>
    </w:p>
    <w:p w:rsidR="00AD5053" w:rsidRPr="00DA467F" w:rsidRDefault="00AD5053" w:rsidP="00AD5053">
      <w:pPr>
        <w:numPr>
          <w:ilvl w:val="0"/>
          <w:numId w:val="16"/>
        </w:numPr>
        <w:tabs>
          <w:tab w:val="left" w:pos="426"/>
          <w:tab w:val="num" w:pos="709"/>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ru-RU"/>
        </w:rPr>
        <w:t>п</w:t>
      </w:r>
      <w:r w:rsidRPr="00A43541">
        <w:rPr>
          <w:rFonts w:ascii="Times New Roman" w:eastAsia="Times New Roman" w:hAnsi="Times New Roman" w:cs="Times New Roman"/>
          <w:sz w:val="24"/>
          <w:szCs w:val="24"/>
          <w:lang w:val="uk-UA" w:eastAsia="ru-RU"/>
        </w:rPr>
        <w:t>ошукове і аварійно-рятувальне забезпечення та протипожежне забезпечення</w:t>
      </w:r>
      <w:r w:rsidRPr="00DA467F">
        <w:rPr>
          <w:rFonts w:ascii="Times New Roman" w:eastAsia="Times New Roman" w:hAnsi="Times New Roman" w:cs="Times New Roman"/>
          <w:sz w:val="24"/>
          <w:szCs w:val="24"/>
          <w:lang w:val="uk-UA" w:eastAsia="ru-RU"/>
        </w:rPr>
        <w:t>.</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b/>
          <w:bCs/>
          <w:sz w:val="24"/>
          <w:szCs w:val="24"/>
          <w:lang w:val="uk-UA" w:eastAsia="ru-RU"/>
        </w:rPr>
      </w:pPr>
      <w:r w:rsidRPr="00DA467F">
        <w:rPr>
          <w:rFonts w:ascii="Times New Roman" w:eastAsia="Times New Roman" w:hAnsi="Times New Roman" w:cs="Times New Roman"/>
          <w:bCs/>
          <w:sz w:val="24"/>
          <w:szCs w:val="24"/>
          <w:lang w:val="uk-UA" w:eastAsia="ru-RU"/>
        </w:rPr>
        <w:t>(</w:t>
      </w:r>
      <w:r w:rsidR="00C80BA3">
        <w:rPr>
          <w:rFonts w:ascii="Times New Roman" w:eastAsia="Times New Roman" w:hAnsi="Times New Roman" w:cs="Times New Roman"/>
          <w:bCs/>
          <w:sz w:val="24"/>
          <w:szCs w:val="24"/>
          <w:lang w:val="uk-UA" w:eastAsia="ru-RU"/>
        </w:rPr>
        <w:t>29</w:t>
      </w:r>
      <w:r w:rsidRPr="00DA467F">
        <w:rPr>
          <w:rFonts w:ascii="Times New Roman" w:eastAsia="Times New Roman" w:hAnsi="Times New Roman" w:cs="Times New Roman"/>
          <w:bCs/>
          <w:sz w:val="24"/>
          <w:szCs w:val="24"/>
          <w:lang w:val="uk-UA" w:eastAsia="ru-RU"/>
        </w:rPr>
        <w:t>)</w:t>
      </w:r>
      <w:r w:rsidRPr="00DA467F">
        <w:rPr>
          <w:rFonts w:ascii="Times New Roman" w:eastAsia="Times New Roman" w:hAnsi="Times New Roman" w:cs="Times New Roman"/>
          <w:b/>
          <w:bCs/>
          <w:sz w:val="24"/>
          <w:szCs w:val="24"/>
          <w:lang w:val="uk-UA" w:eastAsia="ru-RU"/>
        </w:rPr>
        <w:t xml:space="preserve"> Згідно з отриманими Сертифікатами відповідності ДП «МА «</w:t>
      </w:r>
      <w:r w:rsidRPr="00DA467F">
        <w:rPr>
          <w:rFonts w:ascii="Times New Roman" w:eastAsia="Times New Roman" w:hAnsi="Times New Roman" w:cs="Times New Roman"/>
          <w:b/>
          <w:sz w:val="24"/>
          <w:szCs w:val="24"/>
          <w:lang w:val="uk-UA" w:eastAsia="uk-UA"/>
        </w:rPr>
        <w:t>Львів</w:t>
      </w:r>
      <w:r w:rsidRPr="00DA467F">
        <w:rPr>
          <w:rFonts w:ascii="Times New Roman" w:eastAsia="Times New Roman" w:hAnsi="Times New Roman" w:cs="Times New Roman"/>
          <w:b/>
          <w:bCs/>
          <w:sz w:val="24"/>
          <w:szCs w:val="24"/>
          <w:lang w:val="uk-UA" w:eastAsia="ru-RU"/>
        </w:rPr>
        <w:t>» надає на території Аеропорту повний комплекс пос</w:t>
      </w:r>
      <w:r>
        <w:rPr>
          <w:rFonts w:ascii="Times New Roman" w:eastAsia="Times New Roman" w:hAnsi="Times New Roman" w:cs="Times New Roman"/>
          <w:b/>
          <w:bCs/>
          <w:sz w:val="24"/>
          <w:szCs w:val="24"/>
          <w:lang w:val="uk-UA" w:eastAsia="ru-RU"/>
        </w:rPr>
        <w:t>луг з наземного обслуговування.</w:t>
      </w:r>
    </w:p>
    <w:p w:rsidR="00AD5053" w:rsidRPr="00DA467F" w:rsidRDefault="00AD5053" w:rsidP="00AD5053">
      <w:pPr>
        <w:tabs>
          <w:tab w:val="left" w:pos="426"/>
        </w:tabs>
        <w:spacing w:after="0" w:line="240" w:lineRule="auto"/>
        <w:ind w:left="426" w:hanging="426"/>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ru-RU"/>
        </w:rPr>
        <w:lastRenderedPageBreak/>
        <w:t>(</w:t>
      </w:r>
      <w:r>
        <w:rPr>
          <w:rFonts w:ascii="Times New Roman" w:eastAsia="Times New Roman" w:hAnsi="Times New Roman" w:cs="Times New Roman"/>
          <w:sz w:val="24"/>
          <w:szCs w:val="24"/>
          <w:lang w:val="uk-UA" w:eastAsia="ru-RU"/>
        </w:rPr>
        <w:t>3</w:t>
      </w:r>
      <w:r w:rsidR="00C80BA3">
        <w:rPr>
          <w:rFonts w:ascii="Times New Roman" w:eastAsia="Times New Roman" w:hAnsi="Times New Roman" w:cs="Times New Roman"/>
          <w:sz w:val="24"/>
          <w:szCs w:val="24"/>
          <w:lang w:val="uk-UA" w:eastAsia="ru-RU"/>
        </w:rPr>
        <w:t>0</w:t>
      </w:r>
      <w:r w:rsidRPr="00DA467F">
        <w:rPr>
          <w:rFonts w:ascii="Times New Roman" w:eastAsia="Times New Roman" w:hAnsi="Times New Roman" w:cs="Times New Roman"/>
          <w:sz w:val="24"/>
          <w:szCs w:val="24"/>
          <w:lang w:val="uk-UA" w:eastAsia="ru-RU"/>
        </w:rPr>
        <w:t>) Відповідно до Методики товарні межі ринку визначаються шляхом формування групи взаємозамінних товарів (товарних груп), у межах якої споживач за звичайних умов може легко перейти від споживання одного товару до споживання іншого.</w:t>
      </w:r>
    </w:p>
    <w:p w:rsidR="00AD5053" w:rsidRPr="00293B4C" w:rsidRDefault="00AD5053" w:rsidP="00AD5053">
      <w:pPr>
        <w:tabs>
          <w:tab w:val="left" w:pos="426"/>
        </w:tabs>
        <w:spacing w:after="0" w:line="240" w:lineRule="auto"/>
        <w:ind w:left="426" w:hanging="426"/>
        <w:jc w:val="both"/>
        <w:rPr>
          <w:rFonts w:ascii="Times New Roman" w:eastAsia="Times New Roman" w:hAnsi="Times New Roman" w:cs="Times New Roman"/>
          <w:bCs/>
          <w:sz w:val="24"/>
          <w:szCs w:val="24"/>
          <w:lang w:val="uk-UA" w:eastAsia="ru-RU"/>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b/>
          <w:bCs/>
          <w:sz w:val="24"/>
          <w:szCs w:val="24"/>
          <w:lang w:val="uk-UA" w:eastAsia="ru-RU"/>
        </w:rPr>
      </w:pPr>
      <w:r w:rsidRPr="00DA46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3</w:t>
      </w:r>
      <w:r w:rsidR="00C80BA3">
        <w:rPr>
          <w:rFonts w:ascii="Times New Roman" w:eastAsia="Times New Roman" w:hAnsi="Times New Roman" w:cs="Times New Roman"/>
          <w:sz w:val="24"/>
          <w:szCs w:val="24"/>
          <w:lang w:val="uk-UA" w:eastAsia="ru-RU"/>
        </w:rPr>
        <w:t>1</w:t>
      </w:r>
      <w:r w:rsidRPr="00DA467F">
        <w:rPr>
          <w:rFonts w:ascii="Times New Roman" w:eastAsia="Times New Roman" w:hAnsi="Times New Roman" w:cs="Times New Roman"/>
          <w:sz w:val="24"/>
          <w:szCs w:val="24"/>
          <w:lang w:val="uk-UA" w:eastAsia="ru-RU"/>
        </w:rPr>
        <w:t>) Основними видами діяльності ДП «МА «</w:t>
      </w:r>
      <w:r w:rsidRPr="00DA467F">
        <w:rPr>
          <w:rFonts w:ascii="Times New Roman" w:eastAsia="Times New Roman" w:hAnsi="Times New Roman" w:cs="Times New Roman"/>
          <w:sz w:val="24"/>
          <w:szCs w:val="24"/>
          <w:lang w:val="uk-UA" w:eastAsia="uk-UA"/>
        </w:rPr>
        <w:t>Львів</w:t>
      </w:r>
      <w:r w:rsidRPr="00DA467F">
        <w:rPr>
          <w:rFonts w:ascii="Times New Roman" w:eastAsia="Times New Roman" w:hAnsi="Times New Roman" w:cs="Times New Roman"/>
          <w:sz w:val="24"/>
          <w:szCs w:val="24"/>
          <w:lang w:val="uk-UA" w:eastAsia="ru-RU"/>
        </w:rPr>
        <w:t xml:space="preserve">» є надання спеціалізованих аеропортових послуг та послуг з наземного обслуговування, до яких </w:t>
      </w:r>
      <w:r w:rsidR="00096C65">
        <w:rPr>
          <w:rFonts w:ascii="Times New Roman" w:eastAsia="Times New Roman" w:hAnsi="Times New Roman" w:cs="Times New Roman"/>
          <w:sz w:val="24"/>
          <w:szCs w:val="24"/>
          <w:lang w:val="uk-UA" w:eastAsia="ru-RU"/>
        </w:rPr>
        <w:t>належать</w:t>
      </w:r>
      <w:r w:rsidRPr="00DA467F">
        <w:rPr>
          <w:rFonts w:ascii="Times New Roman" w:eastAsia="Times New Roman" w:hAnsi="Times New Roman" w:cs="Times New Roman"/>
          <w:sz w:val="24"/>
          <w:szCs w:val="24"/>
          <w:lang w:val="uk-UA" w:eastAsia="ru-RU"/>
        </w:rPr>
        <w:t>, зокрема:</w:t>
      </w:r>
    </w:p>
    <w:p w:rsidR="00AD5053" w:rsidRPr="00DA467F" w:rsidRDefault="00AD5053" w:rsidP="00AD5053">
      <w:pPr>
        <w:widowControl w:val="0"/>
        <w:numPr>
          <w:ilvl w:val="0"/>
          <w:numId w:val="17"/>
        </w:numPr>
        <w:tabs>
          <w:tab w:val="left" w:pos="426"/>
        </w:tabs>
        <w:spacing w:after="0" w:line="240" w:lineRule="auto"/>
        <w:ind w:left="426" w:hanging="142"/>
        <w:jc w:val="both"/>
        <w:rPr>
          <w:rFonts w:ascii="Times New Roman" w:eastAsia="Times New Roman" w:hAnsi="Times New Roman" w:cs="Times New Roman"/>
          <w:snapToGrid w:val="0"/>
          <w:sz w:val="24"/>
          <w:szCs w:val="24"/>
          <w:lang w:val="uk-UA" w:eastAsia="ru-RU"/>
        </w:rPr>
      </w:pPr>
      <w:r w:rsidRPr="00DA467F">
        <w:rPr>
          <w:rFonts w:ascii="Times New Roman" w:eastAsia="Times New Roman" w:hAnsi="Times New Roman" w:cs="Times New Roman"/>
          <w:snapToGrid w:val="0"/>
          <w:sz w:val="24"/>
          <w:szCs w:val="24"/>
          <w:lang w:val="uk-UA" w:eastAsia="ru-RU"/>
        </w:rPr>
        <w:t>забезпечення зльоту та посадки повітряних суден, стоянки повітряних суден, авіаційної безпеки;</w:t>
      </w:r>
    </w:p>
    <w:p w:rsidR="00AD5053" w:rsidRPr="00DA467F" w:rsidRDefault="00AD5053" w:rsidP="00AD5053">
      <w:pPr>
        <w:widowControl w:val="0"/>
        <w:numPr>
          <w:ilvl w:val="0"/>
          <w:numId w:val="17"/>
        </w:numPr>
        <w:tabs>
          <w:tab w:val="left" w:pos="426"/>
        </w:tabs>
        <w:spacing w:after="0" w:line="240" w:lineRule="auto"/>
        <w:ind w:left="426" w:hanging="142"/>
        <w:jc w:val="both"/>
        <w:rPr>
          <w:rFonts w:ascii="Times New Roman" w:eastAsia="Times New Roman" w:hAnsi="Times New Roman" w:cs="Times New Roman"/>
          <w:snapToGrid w:val="0"/>
          <w:sz w:val="24"/>
          <w:szCs w:val="24"/>
          <w:lang w:val="uk-UA" w:eastAsia="ru-RU"/>
        </w:rPr>
      </w:pPr>
      <w:r w:rsidRPr="00DA467F">
        <w:rPr>
          <w:rFonts w:ascii="Times New Roman" w:eastAsia="Times New Roman" w:hAnsi="Times New Roman" w:cs="Times New Roman"/>
          <w:snapToGrid w:val="0"/>
          <w:sz w:val="24"/>
          <w:szCs w:val="24"/>
          <w:lang w:val="uk-UA" w:eastAsia="ru-RU"/>
        </w:rPr>
        <w:t>здійснення технічного обслуговування повітряних суден з усіх видів технічного обслуговування;</w:t>
      </w:r>
    </w:p>
    <w:p w:rsidR="00AD5053" w:rsidRPr="00DA467F" w:rsidRDefault="00AD5053" w:rsidP="00AD5053">
      <w:pPr>
        <w:widowControl w:val="0"/>
        <w:numPr>
          <w:ilvl w:val="0"/>
          <w:numId w:val="17"/>
        </w:numPr>
        <w:tabs>
          <w:tab w:val="left" w:pos="426"/>
        </w:tabs>
        <w:spacing w:after="0" w:line="240" w:lineRule="auto"/>
        <w:ind w:left="426" w:hanging="142"/>
        <w:jc w:val="both"/>
        <w:rPr>
          <w:rFonts w:ascii="Times New Roman" w:eastAsia="Times New Roman" w:hAnsi="Times New Roman" w:cs="Times New Roman"/>
          <w:snapToGrid w:val="0"/>
          <w:sz w:val="24"/>
          <w:szCs w:val="24"/>
          <w:lang w:val="uk-UA" w:eastAsia="ru-RU"/>
        </w:rPr>
      </w:pPr>
      <w:r w:rsidRPr="00DA467F">
        <w:rPr>
          <w:rFonts w:ascii="Times New Roman" w:eastAsia="Times New Roman" w:hAnsi="Times New Roman" w:cs="Times New Roman"/>
          <w:snapToGrid w:val="0"/>
          <w:sz w:val="24"/>
          <w:szCs w:val="24"/>
          <w:lang w:val="uk-UA" w:eastAsia="ru-RU"/>
        </w:rPr>
        <w:t>заправка пальним повітряних суден та інших транспортних засобів;</w:t>
      </w:r>
    </w:p>
    <w:p w:rsidR="00AD5053" w:rsidRPr="00DA467F" w:rsidRDefault="00AD5053" w:rsidP="00AD5053">
      <w:pPr>
        <w:widowControl w:val="0"/>
        <w:numPr>
          <w:ilvl w:val="0"/>
          <w:numId w:val="17"/>
        </w:numPr>
        <w:tabs>
          <w:tab w:val="left" w:pos="426"/>
        </w:tabs>
        <w:spacing w:after="0" w:line="240" w:lineRule="auto"/>
        <w:ind w:left="426" w:hanging="142"/>
        <w:jc w:val="both"/>
        <w:rPr>
          <w:rFonts w:ascii="Times New Roman" w:eastAsia="Times New Roman" w:hAnsi="Times New Roman" w:cs="Times New Roman"/>
          <w:snapToGrid w:val="0"/>
          <w:sz w:val="24"/>
          <w:szCs w:val="24"/>
          <w:lang w:val="uk-UA" w:eastAsia="ru-RU"/>
        </w:rPr>
      </w:pPr>
      <w:r w:rsidRPr="00DA467F">
        <w:rPr>
          <w:rFonts w:ascii="Times New Roman" w:eastAsia="Times New Roman" w:hAnsi="Times New Roman" w:cs="Times New Roman"/>
          <w:snapToGrid w:val="0"/>
          <w:sz w:val="24"/>
          <w:szCs w:val="24"/>
          <w:lang w:val="uk-UA" w:eastAsia="ru-RU"/>
        </w:rPr>
        <w:t>наземне обслуговування повітряних суден, крім вантажних;</w:t>
      </w:r>
    </w:p>
    <w:p w:rsidR="00AD5053" w:rsidRPr="00DA467F" w:rsidRDefault="00AD5053" w:rsidP="00AD5053">
      <w:pPr>
        <w:widowControl w:val="0"/>
        <w:numPr>
          <w:ilvl w:val="0"/>
          <w:numId w:val="17"/>
        </w:numPr>
        <w:tabs>
          <w:tab w:val="left" w:pos="426"/>
        </w:tabs>
        <w:spacing w:after="0" w:line="240" w:lineRule="auto"/>
        <w:ind w:left="426" w:hanging="142"/>
        <w:jc w:val="both"/>
        <w:rPr>
          <w:rFonts w:ascii="Times New Roman" w:eastAsia="Times New Roman" w:hAnsi="Times New Roman" w:cs="Times New Roman"/>
          <w:snapToGrid w:val="0"/>
          <w:sz w:val="24"/>
          <w:szCs w:val="24"/>
          <w:lang w:val="uk-UA" w:eastAsia="ru-RU"/>
        </w:rPr>
      </w:pPr>
      <w:r w:rsidRPr="00DA467F">
        <w:rPr>
          <w:rFonts w:ascii="Times New Roman" w:eastAsia="Times New Roman" w:hAnsi="Times New Roman" w:cs="Times New Roman"/>
          <w:snapToGrid w:val="0"/>
          <w:sz w:val="24"/>
          <w:szCs w:val="24"/>
          <w:lang w:val="uk-UA" w:eastAsia="ru-RU"/>
        </w:rPr>
        <w:t>комплекс послуг, що надаються при обслуговуванні пасажирів та їх багажу - пасажирське обслуговування;</w:t>
      </w:r>
    </w:p>
    <w:p w:rsidR="00AD5053" w:rsidRPr="00DA467F" w:rsidRDefault="00AD5053" w:rsidP="00AD5053">
      <w:pPr>
        <w:widowControl w:val="0"/>
        <w:numPr>
          <w:ilvl w:val="0"/>
          <w:numId w:val="17"/>
        </w:numPr>
        <w:tabs>
          <w:tab w:val="left" w:pos="426"/>
        </w:tabs>
        <w:spacing w:after="0" w:line="240" w:lineRule="auto"/>
        <w:ind w:left="426" w:hanging="142"/>
        <w:jc w:val="both"/>
        <w:rPr>
          <w:rFonts w:ascii="Times New Roman" w:eastAsia="Times New Roman" w:hAnsi="Times New Roman" w:cs="Times New Roman"/>
          <w:snapToGrid w:val="0"/>
          <w:sz w:val="24"/>
          <w:szCs w:val="24"/>
          <w:lang w:val="uk-UA" w:eastAsia="ru-RU"/>
        </w:rPr>
      </w:pPr>
      <w:r w:rsidRPr="00DA467F">
        <w:rPr>
          <w:rFonts w:ascii="Times New Roman" w:eastAsia="Times New Roman" w:hAnsi="Times New Roman" w:cs="Times New Roman"/>
          <w:snapToGrid w:val="0"/>
          <w:sz w:val="24"/>
          <w:szCs w:val="24"/>
          <w:lang w:val="uk-UA" w:eastAsia="ru-RU"/>
        </w:rPr>
        <w:t>наземне обслуговування ПС, що здійснили технічну посадку, а також ПС при виконанні тренувальних, тестових, випробувальних, технічних польотів, які здійснюються відповідно до чинних нормативно-правових актів, що регламентують виконання польотів;</w:t>
      </w:r>
    </w:p>
    <w:p w:rsidR="00AD5053" w:rsidRPr="00DA467F" w:rsidRDefault="00AD5053" w:rsidP="00AD5053">
      <w:pPr>
        <w:widowControl w:val="0"/>
        <w:numPr>
          <w:ilvl w:val="0"/>
          <w:numId w:val="17"/>
        </w:numPr>
        <w:tabs>
          <w:tab w:val="left" w:pos="426"/>
        </w:tabs>
        <w:spacing w:after="0" w:line="240" w:lineRule="auto"/>
        <w:ind w:left="426" w:hanging="142"/>
        <w:jc w:val="both"/>
        <w:rPr>
          <w:rFonts w:ascii="Times New Roman" w:eastAsia="Times New Roman" w:hAnsi="Times New Roman" w:cs="Times New Roman"/>
          <w:snapToGrid w:val="0"/>
          <w:sz w:val="24"/>
          <w:szCs w:val="24"/>
          <w:lang w:val="uk-UA" w:eastAsia="ru-RU"/>
        </w:rPr>
      </w:pPr>
      <w:r w:rsidRPr="00DA467F">
        <w:rPr>
          <w:rFonts w:ascii="Times New Roman" w:eastAsia="Times New Roman" w:hAnsi="Times New Roman" w:cs="Times New Roman"/>
          <w:snapToGrid w:val="0"/>
          <w:sz w:val="24"/>
          <w:szCs w:val="24"/>
          <w:lang w:val="uk-UA" w:eastAsia="ru-RU"/>
        </w:rPr>
        <w:t>наземне обслуговування вантажних ПС.</w:t>
      </w:r>
    </w:p>
    <w:p w:rsidR="00AD5053" w:rsidRDefault="00AD5053" w:rsidP="00AD5053">
      <w:pPr>
        <w:tabs>
          <w:tab w:val="left" w:pos="426"/>
        </w:tabs>
        <w:spacing w:after="0" w:line="240" w:lineRule="auto"/>
        <w:ind w:left="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Ці</w:t>
      </w:r>
      <w:r w:rsidRPr="00DA467F">
        <w:rPr>
          <w:rFonts w:ascii="Times New Roman" w:eastAsia="Times New Roman" w:hAnsi="Times New Roman" w:cs="Times New Roman"/>
          <w:sz w:val="24"/>
          <w:szCs w:val="24"/>
          <w:lang w:val="uk-UA" w:eastAsia="uk-UA"/>
        </w:rPr>
        <w:t xml:space="preserve"> послуги надаються за допомогою спеціалізованого обладнання та спеціалізованої інфраструктури, які є у власності </w:t>
      </w:r>
      <w:r w:rsidR="00096C65">
        <w:rPr>
          <w:rFonts w:ascii="Times New Roman" w:eastAsia="Times New Roman" w:hAnsi="Times New Roman" w:cs="Times New Roman"/>
          <w:sz w:val="24"/>
          <w:szCs w:val="24"/>
          <w:lang w:val="uk-UA" w:eastAsia="uk-UA"/>
        </w:rPr>
        <w:t>А</w:t>
      </w:r>
      <w:r w:rsidRPr="00DA467F">
        <w:rPr>
          <w:rFonts w:ascii="Times New Roman" w:eastAsia="Times New Roman" w:hAnsi="Times New Roman" w:cs="Times New Roman"/>
          <w:sz w:val="24"/>
          <w:szCs w:val="24"/>
          <w:lang w:val="uk-UA" w:eastAsia="uk-UA"/>
        </w:rPr>
        <w:t>еропорту.</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3</w:t>
      </w:r>
      <w:r w:rsidR="00C80BA3">
        <w:rPr>
          <w:rFonts w:ascii="Times New Roman" w:eastAsia="Times New Roman" w:hAnsi="Times New Roman" w:cs="Times New Roman"/>
          <w:sz w:val="24"/>
          <w:szCs w:val="24"/>
          <w:lang w:val="uk-UA" w:eastAsia="uk-UA"/>
        </w:rPr>
        <w:t>2</w:t>
      </w:r>
      <w:r w:rsidRPr="00DA467F">
        <w:rPr>
          <w:rFonts w:ascii="Times New Roman" w:eastAsia="Times New Roman" w:hAnsi="Times New Roman" w:cs="Times New Roman"/>
          <w:sz w:val="24"/>
          <w:szCs w:val="24"/>
          <w:lang w:val="uk-UA" w:eastAsia="uk-UA"/>
        </w:rPr>
        <w:t xml:space="preserve">) Відповідно до статті 1 Закону України «Про природні монополії» 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При цьому суб'єкт природної монополії </w:t>
      </w:r>
      <w:r w:rsidRPr="00DA467F">
        <w:rPr>
          <w:rFonts w:ascii="Times New Roman" w:eastAsia="Times New Roman" w:hAnsi="Times New Roman" w:cs="Times New Roman"/>
          <w:sz w:val="24"/>
          <w:szCs w:val="24"/>
          <w:lang w:eastAsia="uk-UA"/>
        </w:rPr>
        <w:t>–</w:t>
      </w:r>
      <w:r w:rsidRPr="00DA467F">
        <w:rPr>
          <w:rFonts w:ascii="Times New Roman" w:eastAsia="Times New Roman" w:hAnsi="Times New Roman" w:cs="Times New Roman"/>
          <w:sz w:val="24"/>
          <w:szCs w:val="24"/>
          <w:lang w:val="uk-UA" w:eastAsia="uk-UA"/>
        </w:rPr>
        <w:t xml:space="preserve"> суб'єкт господарювання (юридична особа) будь-якої форми власності, який виробляє (реалізує) товари на ринку, що перебуває у стані природної монополії.</w:t>
      </w:r>
    </w:p>
    <w:p w:rsidR="00AD5053" w:rsidRPr="00DA467F" w:rsidRDefault="00AD5053" w:rsidP="00AD5053">
      <w:pPr>
        <w:tabs>
          <w:tab w:val="left" w:pos="0"/>
          <w:tab w:val="left" w:pos="426"/>
        </w:tabs>
        <w:spacing w:after="0" w:line="240" w:lineRule="auto"/>
        <w:ind w:hanging="426"/>
        <w:jc w:val="both"/>
        <w:rPr>
          <w:rFonts w:ascii="Times New Roman" w:eastAsia="Times New Roman" w:hAnsi="Times New Roman" w:cs="Times New Roman"/>
          <w:sz w:val="24"/>
          <w:szCs w:val="24"/>
          <w:lang w:val="uk-UA" w:eastAsia="uk-UA"/>
        </w:rPr>
      </w:pP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(3</w:t>
      </w:r>
      <w:r w:rsidR="00C80BA3">
        <w:rPr>
          <w:rFonts w:ascii="Times New Roman" w:eastAsia="Times New Roman" w:hAnsi="Times New Roman" w:cs="Times New Roman"/>
          <w:sz w:val="24"/>
          <w:szCs w:val="24"/>
          <w:lang w:val="uk-UA" w:eastAsia="uk-UA"/>
        </w:rPr>
        <w:t>3</w:t>
      </w:r>
      <w:r w:rsidRPr="00DA467F">
        <w:rPr>
          <w:rFonts w:ascii="Times New Roman" w:eastAsia="Times New Roman" w:hAnsi="Times New Roman" w:cs="Times New Roman"/>
          <w:sz w:val="24"/>
          <w:szCs w:val="24"/>
          <w:lang w:val="uk-UA" w:eastAsia="uk-UA"/>
        </w:rPr>
        <w:t xml:space="preserve">) Відповідно до статті 5 Закону України «Про природні монополії» до сфери діяльності природних монополій належить, зокрема, надання спеціалізованих послуг </w:t>
      </w:r>
      <w:r w:rsidR="00AF3427">
        <w:rPr>
          <w:rFonts w:ascii="Times New Roman" w:eastAsia="Times New Roman" w:hAnsi="Times New Roman" w:cs="Times New Roman"/>
          <w:sz w:val="24"/>
          <w:szCs w:val="24"/>
          <w:lang w:val="uk-UA" w:eastAsia="uk-UA"/>
        </w:rPr>
        <w:t>в</w:t>
      </w:r>
      <w:r w:rsidRPr="00DA467F">
        <w:rPr>
          <w:rFonts w:ascii="Times New Roman" w:eastAsia="Times New Roman" w:hAnsi="Times New Roman" w:cs="Times New Roman"/>
          <w:sz w:val="24"/>
          <w:szCs w:val="24"/>
          <w:lang w:val="uk-UA" w:eastAsia="uk-UA"/>
        </w:rPr>
        <w:t xml:space="preserve"> аеропортах, відповідно до переліку, який визначається Кабінетом Міністрів України.</w:t>
      </w:r>
    </w:p>
    <w:p w:rsidR="00AD5053" w:rsidRPr="00DA467F" w:rsidRDefault="00AD5053" w:rsidP="00AD5053">
      <w:pPr>
        <w:tabs>
          <w:tab w:val="left" w:pos="0"/>
        </w:tabs>
        <w:spacing w:after="0" w:line="240" w:lineRule="auto"/>
        <w:ind w:firstLine="540"/>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(3</w:t>
      </w:r>
      <w:r w:rsidR="00C80BA3">
        <w:rPr>
          <w:rFonts w:ascii="Times New Roman" w:eastAsia="Times New Roman" w:hAnsi="Times New Roman" w:cs="Times New Roman"/>
          <w:sz w:val="24"/>
          <w:szCs w:val="24"/>
          <w:lang w:val="uk-UA" w:eastAsia="uk-UA"/>
        </w:rPr>
        <w:t>4</w:t>
      </w:r>
      <w:r w:rsidRPr="00DA467F">
        <w:rPr>
          <w:rFonts w:ascii="Times New Roman" w:eastAsia="Times New Roman" w:hAnsi="Times New Roman" w:cs="Times New Roman"/>
          <w:sz w:val="24"/>
          <w:szCs w:val="24"/>
          <w:lang w:val="uk-UA" w:eastAsia="uk-UA"/>
        </w:rPr>
        <w:t xml:space="preserve">) Згідно з постановою Кабінету Міністрів України від 14.07.2010 № 590 «Про затвердження переліку спеціалізованих послуг аеропортів» (далі – постанова КМУ) до спеціалізованих послуг аеропортів, що є сферою природної монополії, </w:t>
      </w:r>
      <w:r w:rsidR="00AF3427">
        <w:rPr>
          <w:rFonts w:ascii="Times New Roman" w:eastAsia="Times New Roman" w:hAnsi="Times New Roman" w:cs="Times New Roman"/>
          <w:sz w:val="24"/>
          <w:szCs w:val="24"/>
          <w:lang w:val="uk-UA" w:eastAsia="uk-UA"/>
        </w:rPr>
        <w:t>належать</w:t>
      </w:r>
      <w:r w:rsidRPr="00DA467F">
        <w:rPr>
          <w:rFonts w:ascii="Times New Roman" w:eastAsia="Times New Roman" w:hAnsi="Times New Roman" w:cs="Times New Roman"/>
          <w:sz w:val="24"/>
          <w:szCs w:val="24"/>
          <w:lang w:val="uk-UA" w:eastAsia="uk-UA"/>
        </w:rPr>
        <w:t xml:space="preserve"> такі послуги:</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color w:val="000000"/>
          <w:sz w:val="24"/>
          <w:szCs w:val="24"/>
          <w:lang w:val="uk-UA" w:eastAsia="uk-UA"/>
        </w:rPr>
      </w:pPr>
      <w:r w:rsidRPr="00DA467F">
        <w:rPr>
          <w:rFonts w:ascii="Times New Roman" w:eastAsia="Times New Roman" w:hAnsi="Times New Roman" w:cs="Times New Roman"/>
          <w:color w:val="000000"/>
          <w:sz w:val="24"/>
          <w:szCs w:val="24"/>
          <w:lang w:val="uk-UA" w:eastAsia="uk-UA"/>
        </w:rPr>
        <w:t xml:space="preserve">- забезпечення посадки, зльоту </w:t>
      </w:r>
      <w:r w:rsidRPr="00DA467F">
        <w:rPr>
          <w:rFonts w:ascii="Times New Roman" w:eastAsia="Times New Roman" w:hAnsi="Times New Roman" w:cs="Times New Roman"/>
          <w:color w:val="000000"/>
          <w:sz w:val="24"/>
          <w:szCs w:val="24"/>
          <w:lang w:eastAsia="uk-UA"/>
        </w:rPr>
        <w:t>ПС</w:t>
      </w:r>
      <w:r w:rsidRPr="00DA467F">
        <w:rPr>
          <w:rFonts w:ascii="Times New Roman" w:eastAsia="Times New Roman" w:hAnsi="Times New Roman" w:cs="Times New Roman"/>
          <w:color w:val="000000"/>
          <w:sz w:val="24"/>
          <w:szCs w:val="24"/>
          <w:lang w:val="uk-UA" w:eastAsia="uk-UA"/>
        </w:rPr>
        <w:t xml:space="preserve">; </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color w:val="000000"/>
          <w:sz w:val="24"/>
          <w:szCs w:val="24"/>
          <w:lang w:val="uk-UA" w:eastAsia="uk-UA"/>
        </w:rPr>
      </w:pPr>
      <w:r w:rsidRPr="00DA467F">
        <w:rPr>
          <w:rFonts w:ascii="Times New Roman" w:eastAsia="Times New Roman" w:hAnsi="Times New Roman" w:cs="Times New Roman"/>
          <w:color w:val="000000"/>
          <w:sz w:val="24"/>
          <w:szCs w:val="24"/>
          <w:lang w:val="uk-UA" w:eastAsia="uk-UA"/>
        </w:rPr>
        <w:t xml:space="preserve">- забезпечення авіаційної безпеки; </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color w:val="000000"/>
          <w:sz w:val="24"/>
          <w:szCs w:val="24"/>
          <w:lang w:val="uk-UA" w:eastAsia="uk-UA"/>
        </w:rPr>
      </w:pPr>
      <w:r w:rsidRPr="00DA467F">
        <w:rPr>
          <w:rFonts w:ascii="Times New Roman" w:eastAsia="Times New Roman" w:hAnsi="Times New Roman" w:cs="Times New Roman"/>
          <w:color w:val="000000"/>
          <w:sz w:val="24"/>
          <w:szCs w:val="24"/>
          <w:lang w:val="uk-UA" w:eastAsia="uk-UA"/>
        </w:rPr>
        <w:t>- забезпечення приймання, зберігання, контролю за якістю та видач</w:t>
      </w:r>
      <w:r w:rsidR="006B24A4">
        <w:rPr>
          <w:rFonts w:ascii="Times New Roman" w:eastAsia="Times New Roman" w:hAnsi="Times New Roman" w:cs="Times New Roman"/>
          <w:color w:val="000000"/>
          <w:sz w:val="24"/>
          <w:szCs w:val="24"/>
          <w:lang w:val="uk-UA" w:eastAsia="uk-UA"/>
        </w:rPr>
        <w:t>і</w:t>
      </w:r>
      <w:r w:rsidRPr="00DA467F">
        <w:rPr>
          <w:rFonts w:ascii="Times New Roman" w:eastAsia="Times New Roman" w:hAnsi="Times New Roman" w:cs="Times New Roman"/>
          <w:color w:val="000000"/>
          <w:sz w:val="24"/>
          <w:szCs w:val="24"/>
          <w:lang w:val="uk-UA" w:eastAsia="uk-UA"/>
        </w:rPr>
        <w:t xml:space="preserve"> авіаційного пального для заливу у паливозаправник або заправлення баків ПС: </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color w:val="000000"/>
          <w:sz w:val="24"/>
          <w:szCs w:val="24"/>
          <w:lang w:val="uk-UA" w:eastAsia="uk-UA"/>
        </w:rPr>
      </w:pPr>
      <w:r w:rsidRPr="00DA467F">
        <w:rPr>
          <w:rFonts w:ascii="Times New Roman" w:eastAsia="Times New Roman" w:hAnsi="Times New Roman" w:cs="Times New Roman"/>
          <w:color w:val="000000"/>
          <w:sz w:val="24"/>
          <w:szCs w:val="24"/>
          <w:lang w:val="uk-UA" w:eastAsia="uk-UA"/>
        </w:rPr>
        <w:t xml:space="preserve">- забезпечення наднормативної стоянки ПС; </w:t>
      </w:r>
    </w:p>
    <w:p w:rsidR="00AD5053" w:rsidRDefault="00AD5053" w:rsidP="00AD5053">
      <w:pPr>
        <w:tabs>
          <w:tab w:val="left" w:pos="426"/>
        </w:tabs>
        <w:spacing w:after="0" w:line="240" w:lineRule="auto"/>
        <w:ind w:left="426"/>
        <w:jc w:val="both"/>
        <w:rPr>
          <w:rFonts w:ascii="Times New Roman" w:eastAsia="Times New Roman" w:hAnsi="Times New Roman" w:cs="Times New Roman"/>
          <w:color w:val="000000"/>
          <w:sz w:val="24"/>
          <w:szCs w:val="24"/>
          <w:lang w:val="uk-UA" w:eastAsia="uk-UA"/>
        </w:rPr>
      </w:pPr>
      <w:r w:rsidRPr="00DA467F">
        <w:rPr>
          <w:rFonts w:ascii="Times New Roman" w:eastAsia="Times New Roman" w:hAnsi="Times New Roman" w:cs="Times New Roman"/>
          <w:color w:val="000000"/>
          <w:sz w:val="24"/>
          <w:szCs w:val="24"/>
          <w:lang w:val="uk-UA" w:eastAsia="uk-UA"/>
        </w:rPr>
        <w:t>- забезпечення обслуговування пасажирів в аеровокзалі.</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color w:val="000000"/>
          <w:sz w:val="24"/>
          <w:szCs w:val="24"/>
          <w:lang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3</w:t>
      </w:r>
      <w:r w:rsidR="00C80BA3">
        <w:rPr>
          <w:rFonts w:ascii="Times New Roman" w:eastAsia="Times New Roman" w:hAnsi="Times New Roman" w:cs="Times New Roman"/>
          <w:sz w:val="24"/>
          <w:szCs w:val="24"/>
          <w:lang w:val="uk-UA" w:eastAsia="uk-UA"/>
        </w:rPr>
        <w:t>5</w:t>
      </w:r>
      <w:r w:rsidRPr="00DA467F">
        <w:rPr>
          <w:rFonts w:ascii="Times New Roman" w:eastAsia="Times New Roman" w:hAnsi="Times New Roman" w:cs="Times New Roman"/>
          <w:sz w:val="24"/>
          <w:szCs w:val="24"/>
          <w:lang w:val="uk-UA" w:eastAsia="uk-UA"/>
        </w:rPr>
        <w:t xml:space="preserve">) Згідно </w:t>
      </w:r>
      <w:r w:rsidR="00AF3427">
        <w:rPr>
          <w:rFonts w:ascii="Times New Roman" w:eastAsia="Times New Roman" w:hAnsi="Times New Roman" w:cs="Times New Roman"/>
          <w:sz w:val="24"/>
          <w:szCs w:val="24"/>
          <w:lang w:val="uk-UA" w:eastAsia="uk-UA"/>
        </w:rPr>
        <w:t>і</w:t>
      </w:r>
      <w:r w:rsidRPr="00DA467F">
        <w:rPr>
          <w:rFonts w:ascii="Times New Roman" w:eastAsia="Times New Roman" w:hAnsi="Times New Roman" w:cs="Times New Roman"/>
          <w:sz w:val="24"/>
          <w:szCs w:val="24"/>
          <w:lang w:val="uk-UA" w:eastAsia="uk-UA"/>
        </w:rPr>
        <w:t xml:space="preserve">з частиною другою статті 5 Закону України «Про природні монополії» зведений перелік суб’єктів природних монополій ведеться Антимонопольним комітетом України на підставі реєстрів суб’єктів природних монополій у сфері житлово-комунального господарства, що формуються національною комісією, що здійснює державне регулювання у сфері комунальних послуг, а в інших сферах, в яких діють суб’єкти </w:t>
      </w:r>
      <w:r w:rsidRPr="00DA467F">
        <w:rPr>
          <w:rFonts w:ascii="Times New Roman" w:eastAsia="Times New Roman" w:hAnsi="Times New Roman" w:cs="Times New Roman"/>
          <w:sz w:val="24"/>
          <w:szCs w:val="24"/>
          <w:lang w:val="uk-UA" w:eastAsia="uk-UA"/>
        </w:rPr>
        <w:lastRenderedPageBreak/>
        <w:t xml:space="preserve">природних монополій, </w:t>
      </w:r>
      <w:r w:rsidRPr="00DA467F">
        <w:rPr>
          <w:rFonts w:ascii="Times New Roman" w:eastAsia="Times New Roman" w:hAnsi="Times New Roman" w:cs="Times New Roman"/>
          <w:sz w:val="24"/>
          <w:szCs w:val="24"/>
          <w:lang w:eastAsia="uk-UA"/>
        </w:rPr>
        <w:t>–</w:t>
      </w:r>
      <w:r w:rsidRPr="00DA467F">
        <w:rPr>
          <w:rFonts w:ascii="Times New Roman" w:eastAsia="Times New Roman" w:hAnsi="Times New Roman" w:cs="Times New Roman"/>
          <w:sz w:val="24"/>
          <w:szCs w:val="24"/>
          <w:lang w:val="uk-UA" w:eastAsia="uk-UA"/>
        </w:rPr>
        <w:t xml:space="preserve"> національними комісіями регулювання природних монополій у відповідній сфері або органами виконавчої влади, що здійснюють функції такого регулювання до створення зазначених комісій.</w:t>
      </w:r>
    </w:p>
    <w:p w:rsidR="00AD5053" w:rsidRPr="00DA467F" w:rsidRDefault="00AD5053" w:rsidP="00AD5053">
      <w:pPr>
        <w:tabs>
          <w:tab w:val="left" w:pos="426"/>
        </w:tabs>
        <w:spacing w:after="0" w:line="240" w:lineRule="auto"/>
        <w:ind w:left="426" w:hanging="426"/>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3</w:t>
      </w:r>
      <w:r w:rsidR="00C80BA3">
        <w:rPr>
          <w:rFonts w:ascii="Times New Roman" w:eastAsia="Times New Roman" w:hAnsi="Times New Roman" w:cs="Times New Roman"/>
          <w:sz w:val="24"/>
          <w:szCs w:val="24"/>
          <w:lang w:val="uk-UA" w:eastAsia="ru-RU"/>
        </w:rPr>
        <w:t>6</w:t>
      </w:r>
      <w:r w:rsidRPr="00DA467F">
        <w:rPr>
          <w:rFonts w:ascii="Times New Roman" w:eastAsia="Times New Roman" w:hAnsi="Times New Roman" w:cs="Times New Roman"/>
          <w:sz w:val="24"/>
          <w:szCs w:val="24"/>
          <w:lang w:val="uk-UA" w:eastAsia="ru-RU"/>
        </w:rPr>
        <w:t>) Згідно з</w:t>
      </w:r>
      <w:r w:rsidR="00AF3427" w:rsidRPr="00DA467F">
        <w:rPr>
          <w:rFonts w:ascii="Times New Roman" w:eastAsia="Times New Roman" w:hAnsi="Times New Roman" w:cs="Times New Roman"/>
          <w:sz w:val="24"/>
          <w:szCs w:val="24"/>
          <w:lang w:val="uk-UA" w:eastAsia="ru-RU"/>
        </w:rPr>
        <w:t>і</w:t>
      </w:r>
      <w:r w:rsidRPr="00DA467F">
        <w:rPr>
          <w:rFonts w:ascii="Times New Roman" w:eastAsia="Times New Roman" w:hAnsi="Times New Roman" w:cs="Times New Roman"/>
          <w:sz w:val="24"/>
          <w:szCs w:val="24"/>
          <w:lang w:val="uk-UA" w:eastAsia="ru-RU"/>
        </w:rPr>
        <w:t xml:space="preserve"> зведеним переліком суб’єктів природних монополій, </w:t>
      </w:r>
      <w:r w:rsidRPr="00DA467F">
        <w:rPr>
          <w:rFonts w:ascii="Times New Roman" w:eastAsia="Times New Roman" w:hAnsi="Times New Roman" w:cs="Times New Roman"/>
          <w:snapToGrid w:val="0"/>
          <w:sz w:val="24"/>
          <w:szCs w:val="24"/>
          <w:lang w:val="uk-UA" w:eastAsia="ru-RU"/>
        </w:rPr>
        <w:t>ДП «МА «Львів» включено до зазначеного переліку як суб’єкт природної монополії.</w:t>
      </w:r>
    </w:p>
    <w:p w:rsidR="00AD5053" w:rsidRPr="00DA467F" w:rsidRDefault="00AD5053" w:rsidP="00AD5053">
      <w:pPr>
        <w:tabs>
          <w:tab w:val="left" w:pos="426"/>
        </w:tabs>
        <w:spacing w:after="0" w:line="240" w:lineRule="auto"/>
        <w:ind w:left="426" w:hanging="426"/>
        <w:rPr>
          <w:rFonts w:ascii="Times New Roman" w:eastAsia="Times New Roman" w:hAnsi="Times New Roman" w:cs="Times New Roman"/>
          <w:snapToGrid w:val="0"/>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napToGrid w:val="0"/>
          <w:sz w:val="24"/>
          <w:szCs w:val="24"/>
          <w:lang w:val="uk-UA" w:eastAsia="ru-RU"/>
        </w:rPr>
        <w:t>(</w:t>
      </w:r>
      <w:r w:rsidR="008C4FC2">
        <w:rPr>
          <w:rFonts w:ascii="Times New Roman" w:eastAsia="Times New Roman" w:hAnsi="Times New Roman" w:cs="Times New Roman"/>
          <w:snapToGrid w:val="0"/>
          <w:sz w:val="24"/>
          <w:szCs w:val="24"/>
          <w:lang w:val="uk-UA" w:eastAsia="ru-RU"/>
        </w:rPr>
        <w:t>3</w:t>
      </w:r>
      <w:r w:rsidR="00C80BA3">
        <w:rPr>
          <w:rFonts w:ascii="Times New Roman" w:eastAsia="Times New Roman" w:hAnsi="Times New Roman" w:cs="Times New Roman"/>
          <w:snapToGrid w:val="0"/>
          <w:sz w:val="24"/>
          <w:szCs w:val="24"/>
          <w:lang w:val="uk-UA" w:eastAsia="ru-RU"/>
        </w:rPr>
        <w:t>7</w:t>
      </w:r>
      <w:r w:rsidRPr="00DA467F">
        <w:rPr>
          <w:rFonts w:ascii="Times New Roman" w:eastAsia="Times New Roman" w:hAnsi="Times New Roman" w:cs="Times New Roman"/>
          <w:snapToGrid w:val="0"/>
          <w:sz w:val="24"/>
          <w:szCs w:val="24"/>
          <w:lang w:val="uk-UA" w:eastAsia="ru-RU"/>
        </w:rPr>
        <w:t xml:space="preserve">) Підставою включення до зведеного переліку є лист Міністерства інфраструктури України (яке здійснює функції державного регулювання суб’єктів природних монополій у сфері транспорту до утворення відповідної національної комісії) від 16.05.2014 </w:t>
      </w:r>
      <w:r>
        <w:rPr>
          <w:rFonts w:ascii="Times New Roman" w:eastAsia="Times New Roman" w:hAnsi="Times New Roman" w:cs="Times New Roman"/>
          <w:snapToGrid w:val="0"/>
          <w:sz w:val="24"/>
          <w:szCs w:val="24"/>
          <w:lang w:val="uk-UA" w:eastAsia="ru-RU"/>
        </w:rPr>
        <w:br/>
      </w:r>
      <w:r w:rsidRPr="00DA467F">
        <w:rPr>
          <w:rFonts w:ascii="Times New Roman" w:eastAsia="Times New Roman" w:hAnsi="Times New Roman" w:cs="Times New Roman"/>
          <w:snapToGrid w:val="0"/>
          <w:sz w:val="24"/>
          <w:szCs w:val="24"/>
          <w:lang w:val="uk-UA" w:eastAsia="ru-RU"/>
        </w:rPr>
        <w:t xml:space="preserve">№ 5031/11/10-14 про включення </w:t>
      </w:r>
      <w:r w:rsidRPr="00DA467F">
        <w:rPr>
          <w:rFonts w:ascii="Times New Roman" w:eastAsia="Times New Roman" w:hAnsi="Times New Roman" w:cs="Times New Roman"/>
          <w:sz w:val="24"/>
          <w:szCs w:val="24"/>
          <w:lang w:val="uk-UA" w:eastAsia="uk-UA"/>
        </w:rPr>
        <w:t xml:space="preserve">ДП «МА «Львів» </w:t>
      </w:r>
      <w:r w:rsidRPr="00DA467F">
        <w:rPr>
          <w:rFonts w:ascii="Times New Roman" w:eastAsia="Times New Roman" w:hAnsi="Times New Roman" w:cs="Times New Roman"/>
          <w:snapToGrid w:val="0"/>
          <w:sz w:val="24"/>
          <w:szCs w:val="24"/>
          <w:lang w:val="uk-UA" w:eastAsia="ru-RU"/>
        </w:rPr>
        <w:t xml:space="preserve">до </w:t>
      </w:r>
      <w:r w:rsidRPr="00DA467F">
        <w:rPr>
          <w:rFonts w:ascii="Times New Roman" w:eastAsia="Times New Roman" w:hAnsi="Times New Roman" w:cs="Times New Roman"/>
          <w:sz w:val="24"/>
          <w:szCs w:val="24"/>
          <w:lang w:val="uk-UA" w:eastAsia="ru-RU"/>
        </w:rPr>
        <w:t>переліку суб’єктів природних монополій.</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sidR="008C4FC2">
        <w:rPr>
          <w:rFonts w:ascii="Times New Roman" w:eastAsia="Times New Roman" w:hAnsi="Times New Roman" w:cs="Times New Roman"/>
          <w:sz w:val="24"/>
          <w:szCs w:val="24"/>
          <w:lang w:val="uk-UA" w:eastAsia="uk-UA"/>
        </w:rPr>
        <w:t>3</w:t>
      </w:r>
      <w:r w:rsidR="00C80BA3">
        <w:rPr>
          <w:rFonts w:ascii="Times New Roman" w:eastAsia="Times New Roman" w:hAnsi="Times New Roman" w:cs="Times New Roman"/>
          <w:sz w:val="24"/>
          <w:szCs w:val="24"/>
          <w:lang w:val="uk-UA" w:eastAsia="uk-UA"/>
        </w:rPr>
        <w:t>8</w:t>
      </w:r>
      <w:r w:rsidRPr="00DA467F">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С</w:t>
      </w:r>
      <w:r w:rsidRPr="00DA467F">
        <w:rPr>
          <w:rFonts w:ascii="Times New Roman" w:eastAsia="Times New Roman" w:hAnsi="Times New Roman" w:cs="Times New Roman"/>
          <w:sz w:val="24"/>
          <w:szCs w:val="24"/>
          <w:lang w:val="uk-UA" w:eastAsia="uk-UA"/>
        </w:rPr>
        <w:t>пеціалізовані послуги аеропорту надаються виключно аеропортом я</w:t>
      </w:r>
      <w:r w:rsidR="00AF3427">
        <w:rPr>
          <w:rFonts w:ascii="Times New Roman" w:eastAsia="Times New Roman" w:hAnsi="Times New Roman" w:cs="Times New Roman"/>
          <w:sz w:val="24"/>
          <w:szCs w:val="24"/>
          <w:lang w:val="uk-UA" w:eastAsia="uk-UA"/>
        </w:rPr>
        <w:t>к суб’єктом природної монополії</w:t>
      </w:r>
      <w:r w:rsidRPr="00DA467F">
        <w:rPr>
          <w:rFonts w:ascii="Times New Roman" w:eastAsia="Times New Roman" w:hAnsi="Times New Roman" w:cs="Times New Roman"/>
          <w:sz w:val="24"/>
          <w:szCs w:val="24"/>
          <w:lang w:val="uk-UA" w:eastAsia="uk-UA"/>
        </w:rPr>
        <w:t xml:space="preserve"> та є відповідним, взаємодоповнюючим комплексом послуг, які аеропорт надає суб’єктам авіаційної діяльності.</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sidR="00C80BA3">
        <w:rPr>
          <w:rFonts w:ascii="Times New Roman" w:eastAsia="Times New Roman" w:hAnsi="Times New Roman" w:cs="Times New Roman"/>
          <w:sz w:val="24"/>
          <w:szCs w:val="24"/>
          <w:lang w:val="uk-UA" w:eastAsia="uk-UA"/>
        </w:rPr>
        <w:t>39</w:t>
      </w:r>
      <w:r w:rsidRPr="00DA467F">
        <w:rPr>
          <w:rFonts w:ascii="Times New Roman" w:eastAsia="Times New Roman" w:hAnsi="Times New Roman" w:cs="Times New Roman"/>
          <w:sz w:val="24"/>
          <w:szCs w:val="24"/>
          <w:lang w:val="uk-UA" w:eastAsia="uk-UA"/>
        </w:rPr>
        <w:t>) Під час надання спеціалізованих послуг аеропорт фактично забезпечує здійснення всієї аеропортової діяльності</w:t>
      </w:r>
      <w:r w:rsidR="00AF3427">
        <w:rPr>
          <w:rFonts w:ascii="Times New Roman" w:eastAsia="Times New Roman" w:hAnsi="Times New Roman" w:cs="Times New Roman"/>
          <w:sz w:val="24"/>
          <w:szCs w:val="24"/>
          <w:lang w:val="uk-UA" w:eastAsia="uk-UA"/>
        </w:rPr>
        <w:t>,</w:t>
      </w:r>
      <w:r w:rsidRPr="00DA467F">
        <w:rPr>
          <w:rFonts w:ascii="Times New Roman" w:eastAsia="Times New Roman" w:hAnsi="Times New Roman" w:cs="Times New Roman"/>
          <w:sz w:val="24"/>
          <w:szCs w:val="24"/>
          <w:lang w:val="uk-UA" w:eastAsia="uk-UA"/>
        </w:rPr>
        <w:t xml:space="preserve"> зокрема, </w:t>
      </w:r>
      <w:r w:rsidR="00AF3427">
        <w:rPr>
          <w:rFonts w:ascii="Times New Roman" w:eastAsia="Times New Roman" w:hAnsi="Times New Roman" w:cs="Times New Roman"/>
          <w:sz w:val="24"/>
          <w:szCs w:val="24"/>
          <w:lang w:val="uk-UA" w:eastAsia="uk-UA"/>
        </w:rPr>
        <w:t>з</w:t>
      </w:r>
      <w:r w:rsidR="00AF3427" w:rsidRPr="00DA467F">
        <w:rPr>
          <w:rFonts w:ascii="Times New Roman" w:eastAsia="Times New Roman" w:hAnsi="Times New Roman" w:cs="Times New Roman"/>
          <w:sz w:val="24"/>
          <w:szCs w:val="24"/>
          <w:lang w:val="uk-UA" w:eastAsia="uk-UA"/>
        </w:rPr>
        <w:t>абезпечується</w:t>
      </w:r>
      <w:r w:rsidR="00AF3427">
        <w:rPr>
          <w:rFonts w:ascii="Times New Roman" w:eastAsia="Times New Roman" w:hAnsi="Times New Roman" w:cs="Times New Roman"/>
          <w:sz w:val="24"/>
          <w:szCs w:val="24"/>
          <w:lang w:val="uk-UA" w:eastAsia="uk-UA"/>
        </w:rPr>
        <w:t xml:space="preserve"> </w:t>
      </w:r>
      <w:r w:rsidRPr="00DA467F">
        <w:rPr>
          <w:rFonts w:ascii="Times New Roman" w:eastAsia="Times New Roman" w:hAnsi="Times New Roman" w:cs="Times New Roman"/>
          <w:sz w:val="24"/>
          <w:szCs w:val="24"/>
          <w:lang w:val="uk-UA" w:eastAsia="uk-UA"/>
        </w:rPr>
        <w:t>доступ суб’єктів господарювання (контрагентів аеропорту, операторів послуг з наземного обслуговування) на ринки послуг з наземного обслуговування на території самого аеропорту, які є суміжними до спеціалізованих послуг аеропорту та напряму залежать від надання аеропортом цих спеціалізованих послуг.</w:t>
      </w:r>
    </w:p>
    <w:p w:rsidR="00AD5053" w:rsidRPr="00DA467F" w:rsidRDefault="00AD5053" w:rsidP="00AD5053">
      <w:pPr>
        <w:tabs>
          <w:tab w:val="left" w:pos="426"/>
        </w:tabs>
        <w:spacing w:after="0" w:line="240" w:lineRule="auto"/>
        <w:ind w:left="426" w:hanging="426"/>
        <w:rPr>
          <w:rFonts w:ascii="Times New Roman" w:eastAsia="Times New Roman" w:hAnsi="Times New Roman" w:cs="Times New Roman"/>
          <w:sz w:val="24"/>
          <w:szCs w:val="24"/>
          <w:lang w:val="uk-UA" w:eastAsia="uk-UA"/>
        </w:rPr>
      </w:pPr>
    </w:p>
    <w:p w:rsidR="00AD5053" w:rsidRPr="00DA467F" w:rsidRDefault="00AD5053" w:rsidP="00AD5053">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textAlignment w:val="baseline"/>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4</w:t>
      </w:r>
      <w:r w:rsidR="00C80BA3">
        <w:rPr>
          <w:rFonts w:ascii="Times New Roman" w:eastAsia="Times New Roman" w:hAnsi="Times New Roman" w:cs="Times New Roman"/>
          <w:sz w:val="24"/>
          <w:szCs w:val="24"/>
          <w:lang w:val="uk-UA" w:eastAsia="ru-RU"/>
        </w:rPr>
        <w:t>0</w:t>
      </w:r>
      <w:r w:rsidRPr="00DA467F">
        <w:rPr>
          <w:rFonts w:ascii="Times New Roman" w:eastAsia="Times New Roman" w:hAnsi="Times New Roman" w:cs="Times New Roman"/>
          <w:sz w:val="24"/>
          <w:szCs w:val="24"/>
          <w:lang w:val="uk-UA" w:eastAsia="ru-RU"/>
        </w:rPr>
        <w:t xml:space="preserve">) Плата за обов’язкові спеціалізовані послуги в Аеропорту справляється у вигляді аеропортових зборів відповідно до наказу </w:t>
      </w:r>
      <w:r w:rsidRPr="00DA467F">
        <w:rPr>
          <w:rFonts w:ascii="Times New Roman" w:eastAsia="Times New Roman" w:hAnsi="Times New Roman" w:cs="Times New Roman"/>
          <w:sz w:val="24"/>
          <w:szCs w:val="24"/>
          <w:bdr w:val="none" w:sz="0" w:space="0" w:color="auto" w:frame="1"/>
          <w:lang w:val="uk-UA" w:eastAsia="ru-RU"/>
        </w:rPr>
        <w:t>Міністерства транспорту та зв</w:t>
      </w:r>
      <w:r w:rsidRPr="00DA467F">
        <w:rPr>
          <w:rFonts w:ascii="Times New Roman" w:eastAsia="Times New Roman" w:hAnsi="Times New Roman" w:cs="Times New Roman"/>
          <w:sz w:val="24"/>
          <w:szCs w:val="24"/>
          <w:lang w:val="uk-UA" w:eastAsia="ru-RU"/>
        </w:rPr>
        <w:t>’</w:t>
      </w:r>
      <w:r w:rsidRPr="00DA467F">
        <w:rPr>
          <w:rFonts w:ascii="Times New Roman" w:eastAsia="Times New Roman" w:hAnsi="Times New Roman" w:cs="Times New Roman"/>
          <w:sz w:val="24"/>
          <w:szCs w:val="24"/>
          <w:bdr w:val="none" w:sz="0" w:space="0" w:color="auto" w:frame="1"/>
          <w:lang w:val="uk-UA" w:eastAsia="ru-RU"/>
        </w:rPr>
        <w:t>язку України «</w:t>
      </w:r>
      <w:r w:rsidRPr="00DA467F">
        <w:rPr>
          <w:rFonts w:ascii="Times New Roman" w:eastAsia="Times New Roman" w:hAnsi="Times New Roman" w:cs="Times New Roman"/>
          <w:bCs/>
          <w:color w:val="000000"/>
          <w:sz w:val="24"/>
          <w:szCs w:val="24"/>
          <w:bdr w:val="none" w:sz="0" w:space="0" w:color="auto" w:frame="1"/>
          <w:lang w:val="uk-UA" w:eastAsia="ru-RU"/>
        </w:rPr>
        <w:t xml:space="preserve">Про встановлення аеропортових зборів за обслуговування повітряних суден і пасажирів в аеропортах України та внесення змін до наказу Мінтрансу від 06.07.99 № 352» </w:t>
      </w:r>
      <w:r>
        <w:rPr>
          <w:rFonts w:ascii="Times New Roman" w:eastAsia="Times New Roman" w:hAnsi="Times New Roman" w:cs="Times New Roman"/>
          <w:bCs/>
          <w:color w:val="000000"/>
          <w:sz w:val="24"/>
          <w:szCs w:val="24"/>
          <w:bdr w:val="none" w:sz="0" w:space="0" w:color="auto" w:frame="1"/>
          <w:lang w:val="uk-UA" w:eastAsia="ru-RU"/>
        </w:rPr>
        <w:br/>
      </w:r>
      <w:r w:rsidRPr="00DA467F">
        <w:rPr>
          <w:rFonts w:ascii="Times New Roman" w:eastAsia="Times New Roman" w:hAnsi="Times New Roman" w:cs="Times New Roman"/>
          <w:bCs/>
          <w:color w:val="000000"/>
          <w:sz w:val="24"/>
          <w:szCs w:val="24"/>
          <w:bdr w:val="none" w:sz="0" w:space="0" w:color="auto" w:frame="1"/>
          <w:lang w:val="uk-UA" w:eastAsia="ru-RU"/>
        </w:rPr>
        <w:t xml:space="preserve">від </w:t>
      </w:r>
      <w:r w:rsidRPr="00DA467F">
        <w:rPr>
          <w:rFonts w:ascii="Times New Roman" w:eastAsia="Times New Roman" w:hAnsi="Times New Roman" w:cs="Times New Roman"/>
          <w:color w:val="000000"/>
          <w:sz w:val="24"/>
          <w:szCs w:val="24"/>
          <w:lang w:val="uk-UA" w:eastAsia="ru-RU"/>
        </w:rPr>
        <w:t>14.04.2008 № 433</w:t>
      </w:r>
      <w:r w:rsidRPr="00DA467F">
        <w:rPr>
          <w:rFonts w:ascii="Times New Roman" w:eastAsia="Times New Roman" w:hAnsi="Times New Roman" w:cs="Times New Roman"/>
          <w:sz w:val="24"/>
          <w:szCs w:val="24"/>
          <w:bdr w:val="none" w:sz="0" w:space="0" w:color="auto" w:frame="1"/>
          <w:lang w:val="uk-UA" w:eastAsia="ru-RU"/>
        </w:rPr>
        <w:t xml:space="preserve">, зареєстрованого в </w:t>
      </w:r>
      <w:r w:rsidRPr="00DA467F">
        <w:rPr>
          <w:rFonts w:ascii="Times New Roman" w:eastAsia="Times New Roman" w:hAnsi="Times New Roman" w:cs="Times New Roman"/>
          <w:sz w:val="24"/>
          <w:szCs w:val="24"/>
          <w:lang w:val="uk-UA" w:eastAsia="ru-RU"/>
        </w:rPr>
        <w:t>Міністерстві юстиції України</w:t>
      </w:r>
      <w:r w:rsidRPr="00DA467F">
        <w:rPr>
          <w:rFonts w:ascii="Times New Roman" w:eastAsia="Times New Roman" w:hAnsi="Times New Roman" w:cs="Times New Roman"/>
          <w:sz w:val="24"/>
          <w:szCs w:val="24"/>
          <w:bdr w:val="none" w:sz="0" w:space="0" w:color="auto" w:frame="1"/>
          <w:lang w:val="uk-UA" w:eastAsia="ru-RU"/>
        </w:rPr>
        <w:t xml:space="preserve"> </w:t>
      </w:r>
      <w:r w:rsidRPr="00DA467F">
        <w:rPr>
          <w:rFonts w:ascii="Times New Roman" w:eastAsia="Times New Roman" w:hAnsi="Times New Roman" w:cs="Times New Roman"/>
          <w:color w:val="000000"/>
          <w:sz w:val="24"/>
          <w:szCs w:val="24"/>
          <w:lang w:val="uk-UA" w:eastAsia="ru-RU"/>
        </w:rPr>
        <w:t xml:space="preserve">14.05.2008 </w:t>
      </w:r>
      <w:r w:rsidRPr="00DA467F">
        <w:rPr>
          <w:rFonts w:ascii="Times New Roman" w:eastAsia="Times New Roman" w:hAnsi="Times New Roman" w:cs="Times New Roman"/>
          <w:color w:val="000000"/>
          <w:sz w:val="24"/>
          <w:szCs w:val="24"/>
          <w:lang w:val="uk-UA" w:eastAsia="ru-RU"/>
        </w:rPr>
        <w:br/>
      </w:r>
      <w:r w:rsidRPr="00DA467F">
        <w:rPr>
          <w:rFonts w:ascii="Times New Roman" w:eastAsia="Times New Roman" w:hAnsi="Times New Roman" w:cs="Times New Roman"/>
          <w:sz w:val="24"/>
          <w:szCs w:val="24"/>
          <w:bdr w:val="none" w:sz="0" w:space="0" w:color="auto" w:frame="1"/>
          <w:lang w:val="uk-UA" w:eastAsia="ru-RU"/>
        </w:rPr>
        <w:t xml:space="preserve">за № </w:t>
      </w:r>
      <w:r w:rsidRPr="00DA467F">
        <w:rPr>
          <w:rFonts w:ascii="Times New Roman" w:eastAsia="Times New Roman" w:hAnsi="Times New Roman" w:cs="Times New Roman"/>
          <w:color w:val="000000"/>
          <w:sz w:val="24"/>
          <w:szCs w:val="24"/>
          <w:lang w:val="uk-UA" w:eastAsia="ru-RU"/>
        </w:rPr>
        <w:t>408/15099</w:t>
      </w:r>
      <w:r w:rsidRPr="00DA467F">
        <w:rPr>
          <w:rFonts w:ascii="Times New Roman" w:eastAsia="Times New Roman" w:hAnsi="Times New Roman" w:cs="Times New Roman"/>
          <w:sz w:val="24"/>
          <w:szCs w:val="24"/>
          <w:bdr w:val="none" w:sz="0" w:space="0" w:color="auto" w:frame="1"/>
          <w:lang w:val="uk-UA" w:eastAsia="ru-RU"/>
        </w:rPr>
        <w:t>.</w:t>
      </w:r>
    </w:p>
    <w:p w:rsidR="00AD5053" w:rsidRPr="00DA467F" w:rsidRDefault="00AD5053" w:rsidP="00AD5053">
      <w:pPr>
        <w:tabs>
          <w:tab w:val="left" w:pos="426"/>
        </w:tabs>
        <w:spacing w:after="0" w:line="240" w:lineRule="auto"/>
        <w:ind w:left="426" w:hanging="426"/>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ru-RU"/>
        </w:rPr>
        <w:t>(4</w:t>
      </w:r>
      <w:r w:rsidR="00C80BA3">
        <w:rPr>
          <w:rFonts w:ascii="Times New Roman" w:eastAsia="Times New Roman" w:hAnsi="Times New Roman" w:cs="Times New Roman"/>
          <w:sz w:val="24"/>
          <w:szCs w:val="24"/>
          <w:lang w:val="uk-UA" w:eastAsia="ru-RU"/>
        </w:rPr>
        <w:t>1</w:t>
      </w:r>
      <w:r w:rsidRPr="00DA467F">
        <w:rPr>
          <w:rFonts w:ascii="Times New Roman" w:eastAsia="Times New Roman" w:hAnsi="Times New Roman" w:cs="Times New Roman"/>
          <w:sz w:val="24"/>
          <w:szCs w:val="24"/>
          <w:lang w:val="uk-UA" w:eastAsia="ru-RU"/>
        </w:rPr>
        <w:t>) Під час визначення товарних меж ринку враховувалось, що спеціалізовані послуги не можуть бути взаємозамінними з іншими видами послуг.</w:t>
      </w:r>
    </w:p>
    <w:p w:rsidR="00AD5053" w:rsidRPr="00DA467F" w:rsidRDefault="00AD5053" w:rsidP="00AD5053">
      <w:pPr>
        <w:tabs>
          <w:tab w:val="left" w:pos="426"/>
        </w:tabs>
        <w:spacing w:after="0" w:line="240" w:lineRule="auto"/>
        <w:ind w:left="426" w:hanging="426"/>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ru-RU"/>
        </w:rPr>
        <w:t>(4</w:t>
      </w:r>
      <w:r w:rsidR="00C80BA3">
        <w:rPr>
          <w:rFonts w:ascii="Times New Roman" w:eastAsia="Times New Roman" w:hAnsi="Times New Roman" w:cs="Times New Roman"/>
          <w:sz w:val="24"/>
          <w:szCs w:val="24"/>
          <w:lang w:val="uk-UA" w:eastAsia="ru-RU"/>
        </w:rPr>
        <w:t>2</w:t>
      </w:r>
      <w:r w:rsidRPr="00DA467F">
        <w:rPr>
          <w:rFonts w:ascii="Times New Roman" w:eastAsia="Times New Roman" w:hAnsi="Times New Roman" w:cs="Times New Roman"/>
          <w:sz w:val="24"/>
          <w:szCs w:val="24"/>
          <w:lang w:val="uk-UA" w:eastAsia="ru-RU"/>
        </w:rPr>
        <w:t>) Отже, товарними межами ринку є спеціалізовані послуги, що надаються на території аеропорту «Львів»</w:t>
      </w:r>
      <w:r>
        <w:rPr>
          <w:rFonts w:ascii="Times New Roman" w:eastAsia="Times New Roman" w:hAnsi="Times New Roman" w:cs="Times New Roman"/>
          <w:sz w:val="24"/>
          <w:szCs w:val="24"/>
          <w:lang w:val="uk-UA" w:eastAsia="ru-RU"/>
        </w:rPr>
        <w:t xml:space="preserve">, а </w:t>
      </w:r>
      <w:r w:rsidRPr="00DA467F">
        <w:rPr>
          <w:rFonts w:ascii="Times New Roman" w:eastAsia="Times New Roman" w:hAnsi="Times New Roman" w:cs="Times New Roman"/>
          <w:sz w:val="24"/>
          <w:szCs w:val="24"/>
          <w:lang w:val="uk-UA" w:eastAsia="uk-UA"/>
        </w:rPr>
        <w:t>ДП «МА «Львів»</w:t>
      </w:r>
      <w:r w:rsidRPr="00DA467F">
        <w:rPr>
          <w:rFonts w:ascii="Times New Roman" w:eastAsia="Times New Roman" w:hAnsi="Times New Roman" w:cs="Times New Roman"/>
          <w:sz w:val="24"/>
          <w:szCs w:val="24"/>
          <w:lang w:val="uk-UA" w:eastAsia="ru-RU"/>
        </w:rPr>
        <w:t xml:space="preserve"> є суб’єктом природної монополії в частині надання спеціалізованих послуг аеропорту.</w:t>
      </w:r>
    </w:p>
    <w:p w:rsidR="00AD5053" w:rsidRPr="00DA467F" w:rsidRDefault="00AD5053" w:rsidP="00AD5053">
      <w:pPr>
        <w:tabs>
          <w:tab w:val="left" w:pos="426"/>
        </w:tabs>
        <w:spacing w:after="0" w:line="240" w:lineRule="auto"/>
        <w:ind w:left="426" w:hanging="426"/>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4</w:t>
      </w:r>
      <w:r w:rsidR="00C80BA3">
        <w:rPr>
          <w:rFonts w:ascii="Times New Roman" w:eastAsia="Times New Roman" w:hAnsi="Times New Roman" w:cs="Times New Roman"/>
          <w:sz w:val="24"/>
          <w:szCs w:val="24"/>
          <w:lang w:val="uk-UA" w:eastAsia="uk-UA"/>
        </w:rPr>
        <w:t>3</w:t>
      </w:r>
      <w:r w:rsidRPr="00DA467F">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Крім визначених </w:t>
      </w:r>
      <w:r w:rsidRPr="00DA467F">
        <w:rPr>
          <w:rFonts w:ascii="Times New Roman" w:eastAsia="Times New Roman" w:hAnsi="Times New Roman" w:cs="Times New Roman"/>
          <w:sz w:val="24"/>
          <w:szCs w:val="24"/>
          <w:lang w:val="uk-UA" w:eastAsia="uk-UA"/>
        </w:rPr>
        <w:t xml:space="preserve">Законом України </w:t>
      </w:r>
      <w:r w:rsidRPr="00DA467F">
        <w:rPr>
          <w:rFonts w:ascii="Times New Roman" w:eastAsia="Times New Roman" w:hAnsi="Times New Roman" w:cs="Times New Roman"/>
          <w:sz w:val="24"/>
          <w:szCs w:val="24"/>
          <w:lang w:val="uk-UA" w:eastAsia="ru-RU"/>
        </w:rPr>
        <w:t>«Про природні монополії» та постановою КМУ ринк</w:t>
      </w:r>
      <w:r>
        <w:rPr>
          <w:rFonts w:ascii="Times New Roman" w:eastAsia="Times New Roman" w:hAnsi="Times New Roman" w:cs="Times New Roman"/>
          <w:sz w:val="24"/>
          <w:szCs w:val="24"/>
          <w:lang w:val="uk-UA" w:eastAsia="ru-RU"/>
        </w:rPr>
        <w:t>ів</w:t>
      </w:r>
      <w:r w:rsidRPr="00DA467F">
        <w:rPr>
          <w:rFonts w:ascii="Times New Roman" w:eastAsia="Times New Roman" w:hAnsi="Times New Roman" w:cs="Times New Roman"/>
          <w:sz w:val="24"/>
          <w:szCs w:val="24"/>
          <w:lang w:val="uk-UA" w:eastAsia="ru-RU"/>
        </w:rPr>
        <w:t xml:space="preserve"> </w:t>
      </w:r>
      <w:r w:rsidRPr="00DA467F">
        <w:rPr>
          <w:rFonts w:ascii="Times New Roman" w:eastAsia="Times New Roman" w:hAnsi="Times New Roman" w:cs="Times New Roman"/>
          <w:sz w:val="24"/>
          <w:szCs w:val="24"/>
          <w:lang w:val="uk-UA" w:eastAsia="uk-UA"/>
        </w:rPr>
        <w:t>спеціалізованих послуг аеропорту</w:t>
      </w:r>
      <w:r w:rsidRPr="00DA467F">
        <w:rPr>
          <w:rFonts w:ascii="Times New Roman" w:eastAsia="Times New Roman" w:hAnsi="Times New Roman" w:cs="Times New Roman"/>
          <w:sz w:val="24"/>
          <w:szCs w:val="24"/>
          <w:lang w:val="uk-UA" w:eastAsia="ru-RU"/>
        </w:rPr>
        <w:t>, які регулюються державою, існують суміжні ринки, які не підпадають під державне регулювання, оскільки на цих ринках існує конкуренція. Наприклад</w:t>
      </w:r>
      <w:r>
        <w:rPr>
          <w:rFonts w:ascii="Times New Roman" w:eastAsia="Times New Roman" w:hAnsi="Times New Roman" w:cs="Times New Roman"/>
          <w:sz w:val="24"/>
          <w:szCs w:val="24"/>
          <w:lang w:val="uk-UA" w:eastAsia="ru-RU"/>
        </w:rPr>
        <w:t>,</w:t>
      </w:r>
      <w:r w:rsidRPr="00DA467F">
        <w:rPr>
          <w:rFonts w:ascii="Times New Roman" w:eastAsia="Times New Roman" w:hAnsi="Times New Roman" w:cs="Times New Roman"/>
          <w:sz w:val="24"/>
          <w:szCs w:val="24"/>
          <w:lang w:val="uk-UA" w:eastAsia="ru-RU"/>
        </w:rPr>
        <w:t xml:space="preserve"> ринки послуг з наземного обслуговування включають в себе, зокрема, такі послуги</w:t>
      </w:r>
      <w:r w:rsidR="00AF3427">
        <w:rPr>
          <w:rFonts w:ascii="Times New Roman" w:eastAsia="Times New Roman" w:hAnsi="Times New Roman" w:cs="Times New Roman"/>
          <w:sz w:val="24"/>
          <w:szCs w:val="24"/>
          <w:lang w:val="uk-UA" w:eastAsia="ru-RU"/>
        </w:rPr>
        <w:t>,</w:t>
      </w:r>
      <w:r w:rsidRPr="00DA467F">
        <w:rPr>
          <w:rFonts w:ascii="Times New Roman" w:eastAsia="Times New Roman" w:hAnsi="Times New Roman" w:cs="Times New Roman"/>
          <w:sz w:val="24"/>
          <w:szCs w:val="24"/>
          <w:lang w:val="uk-UA" w:eastAsia="ru-RU"/>
        </w:rPr>
        <w:t xml:space="preserve"> як:</w:t>
      </w:r>
    </w:p>
    <w:p w:rsidR="00AD5053" w:rsidRPr="00DA467F" w:rsidRDefault="00AD5053" w:rsidP="00AD5053">
      <w:pPr>
        <w:numPr>
          <w:ilvl w:val="0"/>
          <w:numId w:val="18"/>
        </w:numPr>
        <w:tabs>
          <w:tab w:val="left" w:pos="426"/>
        </w:tabs>
        <w:spacing w:after="0" w:line="240" w:lineRule="auto"/>
        <w:ind w:left="426" w:firstLine="0"/>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супроводження, руління та буксирування ПС перед вильотом та після прильоту;</w:t>
      </w:r>
    </w:p>
    <w:p w:rsidR="00AD5053" w:rsidRPr="00DA467F" w:rsidRDefault="00AD5053" w:rsidP="00AD5053">
      <w:pPr>
        <w:numPr>
          <w:ilvl w:val="0"/>
          <w:numId w:val="18"/>
        </w:numPr>
        <w:tabs>
          <w:tab w:val="left" w:pos="426"/>
        </w:tabs>
        <w:spacing w:after="0" w:line="240" w:lineRule="auto"/>
        <w:ind w:left="426" w:firstLine="0"/>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реєстраці</w:t>
      </w:r>
      <w:r w:rsidR="00AF3427">
        <w:rPr>
          <w:rFonts w:ascii="Times New Roman" w:eastAsia="Times New Roman" w:hAnsi="Times New Roman" w:cs="Times New Roman"/>
          <w:sz w:val="24"/>
          <w:szCs w:val="24"/>
          <w:lang w:val="uk-UA" w:eastAsia="uk-UA"/>
        </w:rPr>
        <w:t>я</w:t>
      </w:r>
      <w:r w:rsidRPr="00DA467F">
        <w:rPr>
          <w:rFonts w:ascii="Times New Roman" w:eastAsia="Times New Roman" w:hAnsi="Times New Roman" w:cs="Times New Roman"/>
          <w:sz w:val="24"/>
          <w:szCs w:val="24"/>
          <w:lang w:val="uk-UA" w:eastAsia="uk-UA"/>
        </w:rPr>
        <w:t xml:space="preserve">  та оформлення пасажирів, їх посадки та висадки;</w:t>
      </w:r>
    </w:p>
    <w:p w:rsidR="00AD5053" w:rsidRPr="00DA467F" w:rsidRDefault="00AD5053" w:rsidP="00AD5053">
      <w:pPr>
        <w:numPr>
          <w:ilvl w:val="0"/>
          <w:numId w:val="18"/>
        </w:numPr>
        <w:tabs>
          <w:tab w:val="left" w:pos="426"/>
        </w:tabs>
        <w:spacing w:after="0" w:line="240" w:lineRule="auto"/>
        <w:ind w:left="426" w:firstLine="0"/>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оформлення перевізної документації;</w:t>
      </w:r>
    </w:p>
    <w:p w:rsidR="00AD5053" w:rsidRPr="00DA467F" w:rsidRDefault="00AD5053" w:rsidP="00AD5053">
      <w:pPr>
        <w:numPr>
          <w:ilvl w:val="0"/>
          <w:numId w:val="18"/>
        </w:numPr>
        <w:tabs>
          <w:tab w:val="left" w:pos="426"/>
        </w:tabs>
        <w:spacing w:after="0" w:line="240" w:lineRule="auto"/>
        <w:ind w:left="426" w:firstLine="0"/>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обробк</w:t>
      </w:r>
      <w:r w:rsidR="00AF3427">
        <w:rPr>
          <w:rFonts w:ascii="Times New Roman" w:eastAsia="Times New Roman" w:hAnsi="Times New Roman" w:cs="Times New Roman"/>
          <w:sz w:val="24"/>
          <w:szCs w:val="24"/>
          <w:lang w:val="uk-UA" w:eastAsia="uk-UA"/>
        </w:rPr>
        <w:t>а</w:t>
      </w:r>
      <w:r w:rsidRPr="00DA467F">
        <w:rPr>
          <w:rFonts w:ascii="Times New Roman" w:eastAsia="Times New Roman" w:hAnsi="Times New Roman" w:cs="Times New Roman"/>
          <w:sz w:val="24"/>
          <w:szCs w:val="24"/>
          <w:lang w:val="uk-UA" w:eastAsia="uk-UA"/>
        </w:rPr>
        <w:t xml:space="preserve"> багажу, пошти і вантажів, їх навантаження (розвантаження) на борт </w:t>
      </w:r>
      <w:r w:rsidRPr="00DA467F">
        <w:rPr>
          <w:rFonts w:ascii="Times New Roman" w:eastAsia="Times New Roman" w:hAnsi="Times New Roman" w:cs="Times New Roman"/>
          <w:sz w:val="24"/>
          <w:szCs w:val="24"/>
          <w:lang w:val="uk-UA" w:eastAsia="uk-UA"/>
        </w:rPr>
        <w:br/>
        <w:t>(з борту) ПС;</w:t>
      </w:r>
    </w:p>
    <w:p w:rsidR="00AD5053" w:rsidRPr="00DA467F" w:rsidRDefault="00AD5053" w:rsidP="00AD5053">
      <w:pPr>
        <w:numPr>
          <w:ilvl w:val="0"/>
          <w:numId w:val="18"/>
        </w:numPr>
        <w:tabs>
          <w:tab w:val="left" w:pos="426"/>
        </w:tabs>
        <w:spacing w:after="0" w:line="240" w:lineRule="auto"/>
        <w:ind w:left="426" w:firstLine="0"/>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 xml:space="preserve"> надання  послуг із завантаження та розвантаження, включаючи бортове харчування (</w:t>
      </w:r>
      <w:proofErr w:type="spellStart"/>
      <w:r w:rsidRPr="00DA467F">
        <w:rPr>
          <w:rFonts w:ascii="Times New Roman" w:eastAsia="Times New Roman" w:hAnsi="Times New Roman" w:cs="Times New Roman"/>
          <w:sz w:val="24"/>
          <w:szCs w:val="24"/>
          <w:lang w:val="uk-UA" w:eastAsia="uk-UA"/>
        </w:rPr>
        <w:t>кейтерінг</w:t>
      </w:r>
      <w:proofErr w:type="spellEnd"/>
      <w:r w:rsidRPr="00DA467F">
        <w:rPr>
          <w:rFonts w:ascii="Times New Roman" w:eastAsia="Times New Roman" w:hAnsi="Times New Roman" w:cs="Times New Roman"/>
          <w:sz w:val="24"/>
          <w:szCs w:val="24"/>
          <w:lang w:val="uk-UA" w:eastAsia="uk-UA"/>
        </w:rPr>
        <w:t>);</w:t>
      </w:r>
    </w:p>
    <w:p w:rsidR="00AD5053" w:rsidRPr="00DA467F" w:rsidRDefault="00AD5053" w:rsidP="00AD5053">
      <w:pPr>
        <w:numPr>
          <w:ilvl w:val="0"/>
          <w:numId w:val="18"/>
        </w:numPr>
        <w:tabs>
          <w:tab w:val="left" w:pos="426"/>
        </w:tabs>
        <w:spacing w:after="0" w:line="240" w:lineRule="auto"/>
        <w:ind w:left="426" w:firstLine="0"/>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миття, зняття зледеніння;</w:t>
      </w:r>
    </w:p>
    <w:p w:rsidR="00AD5053" w:rsidRPr="00DA467F" w:rsidRDefault="00AD5053" w:rsidP="00AD5053">
      <w:pPr>
        <w:numPr>
          <w:ilvl w:val="0"/>
          <w:numId w:val="18"/>
        </w:numPr>
        <w:tabs>
          <w:tab w:val="left" w:pos="426"/>
        </w:tabs>
        <w:spacing w:after="0" w:line="240" w:lineRule="auto"/>
        <w:ind w:left="426" w:firstLine="0"/>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заправлення ПС авіаційним пальним і спеціальними рідинами тощо.</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lastRenderedPageBreak/>
        <w:t>(</w:t>
      </w:r>
      <w:r>
        <w:rPr>
          <w:rFonts w:ascii="Times New Roman" w:eastAsia="Times New Roman" w:hAnsi="Times New Roman" w:cs="Times New Roman"/>
          <w:sz w:val="24"/>
          <w:szCs w:val="24"/>
          <w:lang w:val="uk-UA" w:eastAsia="uk-UA"/>
        </w:rPr>
        <w:t>4</w:t>
      </w:r>
      <w:r w:rsidR="00C80BA3">
        <w:rPr>
          <w:rFonts w:ascii="Times New Roman" w:eastAsia="Times New Roman" w:hAnsi="Times New Roman" w:cs="Times New Roman"/>
          <w:sz w:val="24"/>
          <w:szCs w:val="24"/>
          <w:lang w:val="uk-UA" w:eastAsia="uk-UA"/>
        </w:rPr>
        <w:t>4</w:t>
      </w:r>
      <w:r w:rsidRPr="00DA467F">
        <w:rPr>
          <w:rFonts w:ascii="Times New Roman" w:eastAsia="Times New Roman" w:hAnsi="Times New Roman" w:cs="Times New Roman"/>
          <w:sz w:val="24"/>
          <w:szCs w:val="24"/>
          <w:lang w:val="uk-UA" w:eastAsia="uk-UA"/>
        </w:rPr>
        <w:t xml:space="preserve">) </w:t>
      </w:r>
      <w:r w:rsidR="00AF3427">
        <w:rPr>
          <w:rFonts w:ascii="Times New Roman" w:eastAsia="Times New Roman" w:hAnsi="Times New Roman" w:cs="Times New Roman"/>
          <w:sz w:val="24"/>
          <w:szCs w:val="24"/>
          <w:lang w:val="uk-UA" w:eastAsia="uk-UA"/>
        </w:rPr>
        <w:t>У</w:t>
      </w:r>
      <w:r>
        <w:rPr>
          <w:rFonts w:ascii="Times New Roman" w:eastAsia="Times New Roman" w:hAnsi="Times New Roman" w:cs="Times New Roman"/>
          <w:sz w:val="24"/>
          <w:szCs w:val="24"/>
          <w:lang w:val="uk-UA" w:eastAsia="uk-UA"/>
        </w:rPr>
        <w:t xml:space="preserve"> той же час, виходячи з організаційно-технічних можливостей е</w:t>
      </w:r>
      <w:r w:rsidRPr="00DA467F">
        <w:rPr>
          <w:rFonts w:ascii="Times New Roman" w:eastAsia="Times New Roman" w:hAnsi="Times New Roman" w:cs="Times New Roman"/>
          <w:sz w:val="24"/>
          <w:szCs w:val="24"/>
          <w:lang w:val="uk-UA" w:eastAsia="uk-UA"/>
        </w:rPr>
        <w:t xml:space="preserve">ксплуатантом аеропорту можуть бути встановлені обмеження щодо кількості постачальників послуг з наземного обслуговування за відповідним напрямом </w:t>
      </w:r>
      <w:r w:rsidR="008C4FC2">
        <w:rPr>
          <w:rFonts w:ascii="Times New Roman" w:eastAsia="Times New Roman" w:hAnsi="Times New Roman" w:cs="Times New Roman"/>
          <w:sz w:val="24"/>
          <w:szCs w:val="24"/>
          <w:lang w:val="uk-UA" w:eastAsia="uk-UA"/>
        </w:rPr>
        <w:t>у</w:t>
      </w:r>
      <w:r w:rsidRPr="00DA467F">
        <w:rPr>
          <w:rFonts w:ascii="Times New Roman" w:eastAsia="Times New Roman" w:hAnsi="Times New Roman" w:cs="Times New Roman"/>
          <w:sz w:val="24"/>
          <w:szCs w:val="24"/>
          <w:lang w:val="uk-UA" w:eastAsia="uk-UA"/>
        </w:rPr>
        <w:t xml:space="preserve"> випадку, якщо аеропорт має обмеження у вільних виробничих площах чи пропускній здатності. Обмеження кількості постачальників послуг з наземного обслуговування можуть вводитися за такими напрямами:</w:t>
      </w:r>
    </w:p>
    <w:p w:rsidR="00AD5053" w:rsidRPr="00DA467F" w:rsidRDefault="00AD5053" w:rsidP="00AD5053">
      <w:pPr>
        <w:numPr>
          <w:ilvl w:val="0"/>
          <w:numId w:val="18"/>
        </w:numPr>
        <w:tabs>
          <w:tab w:val="left" w:pos="426"/>
        </w:tabs>
        <w:spacing w:after="0" w:line="240" w:lineRule="auto"/>
        <w:ind w:left="426" w:firstLine="0"/>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обслуговування багажу;</w:t>
      </w:r>
    </w:p>
    <w:p w:rsidR="00AD5053" w:rsidRPr="00DA467F" w:rsidRDefault="00AD5053" w:rsidP="00AD5053">
      <w:pPr>
        <w:numPr>
          <w:ilvl w:val="0"/>
          <w:numId w:val="18"/>
        </w:numPr>
        <w:tabs>
          <w:tab w:val="left" w:pos="426"/>
        </w:tabs>
        <w:spacing w:after="0" w:line="240" w:lineRule="auto"/>
        <w:ind w:left="426" w:firstLine="0"/>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обслуговування на пероні та місцях стоянки;</w:t>
      </w:r>
    </w:p>
    <w:p w:rsidR="00AD5053" w:rsidRPr="00DA467F" w:rsidRDefault="00AD5053" w:rsidP="00AD5053">
      <w:pPr>
        <w:numPr>
          <w:ilvl w:val="0"/>
          <w:numId w:val="18"/>
        </w:numPr>
        <w:tabs>
          <w:tab w:val="left" w:pos="426"/>
        </w:tabs>
        <w:spacing w:after="0" w:line="240" w:lineRule="auto"/>
        <w:ind w:left="426" w:firstLine="0"/>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забезпечення пально-мастильними матеріалами;</w:t>
      </w:r>
    </w:p>
    <w:p w:rsidR="00AD5053" w:rsidRPr="00DA467F" w:rsidRDefault="00AD5053" w:rsidP="00AD5053">
      <w:pPr>
        <w:numPr>
          <w:ilvl w:val="0"/>
          <w:numId w:val="18"/>
        </w:numPr>
        <w:tabs>
          <w:tab w:val="left" w:pos="426"/>
        </w:tabs>
        <w:spacing w:after="0" w:line="240" w:lineRule="auto"/>
        <w:ind w:left="426" w:firstLine="0"/>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обслуговування вантажу та пошти.</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За іншими напрямами послуг з наземного обслуговування обмеження щодо кількості постачальників таких послуг відсутні.</w:t>
      </w:r>
    </w:p>
    <w:p w:rsidR="00AD5053" w:rsidRPr="00DA467F" w:rsidRDefault="00AD5053" w:rsidP="00AD5053">
      <w:pPr>
        <w:tabs>
          <w:tab w:val="left" w:pos="0"/>
        </w:tabs>
        <w:spacing w:after="0" w:line="240" w:lineRule="auto"/>
        <w:ind w:firstLine="540"/>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4</w:t>
      </w:r>
      <w:r w:rsidR="00C80BA3">
        <w:rPr>
          <w:rFonts w:ascii="Times New Roman" w:eastAsia="Times New Roman" w:hAnsi="Times New Roman" w:cs="Times New Roman"/>
          <w:sz w:val="24"/>
          <w:szCs w:val="24"/>
          <w:lang w:val="uk-UA" w:eastAsia="uk-UA"/>
        </w:rPr>
        <w:t>5</w:t>
      </w:r>
      <w:r w:rsidRPr="00DA467F">
        <w:rPr>
          <w:rFonts w:ascii="Times New Roman" w:eastAsia="Times New Roman" w:hAnsi="Times New Roman" w:cs="Times New Roman"/>
          <w:sz w:val="24"/>
          <w:szCs w:val="24"/>
          <w:lang w:val="uk-UA" w:eastAsia="uk-UA"/>
        </w:rPr>
        <w:t xml:space="preserve">) Отже, суміжними ринками </w:t>
      </w:r>
      <w:r>
        <w:rPr>
          <w:rFonts w:ascii="Times New Roman" w:eastAsia="Times New Roman" w:hAnsi="Times New Roman" w:cs="Times New Roman"/>
          <w:sz w:val="24"/>
          <w:szCs w:val="24"/>
          <w:lang w:val="uk-UA" w:eastAsia="uk-UA"/>
        </w:rPr>
        <w:t>до</w:t>
      </w:r>
      <w:r w:rsidRPr="00DA467F">
        <w:rPr>
          <w:rFonts w:ascii="Times New Roman" w:eastAsia="Times New Roman" w:hAnsi="Times New Roman" w:cs="Times New Roman"/>
          <w:sz w:val="24"/>
          <w:szCs w:val="24"/>
          <w:lang w:val="uk-UA" w:eastAsia="uk-UA"/>
        </w:rPr>
        <w:t xml:space="preserve"> ринку спеціалізованих послуг аеропорту є ринки наземного обслуговування, які включають в себе додаткові (допоміжні) послуги із забез</w:t>
      </w:r>
      <w:r w:rsidR="008C4FC2">
        <w:rPr>
          <w:rFonts w:ascii="Times New Roman" w:eastAsia="Times New Roman" w:hAnsi="Times New Roman" w:cs="Times New Roman"/>
          <w:sz w:val="24"/>
          <w:szCs w:val="24"/>
          <w:lang w:val="uk-UA" w:eastAsia="uk-UA"/>
        </w:rPr>
        <w:t>печення аеропортової діяльності</w:t>
      </w:r>
      <w:r w:rsidRPr="00DA467F">
        <w:rPr>
          <w:rFonts w:ascii="Times New Roman" w:eastAsia="Times New Roman" w:hAnsi="Times New Roman" w:cs="Times New Roman"/>
          <w:sz w:val="24"/>
          <w:szCs w:val="24"/>
          <w:lang w:val="uk-UA" w:eastAsia="uk-UA"/>
        </w:rPr>
        <w:t xml:space="preserve"> та які може надавати як аеропорт, так </w:t>
      </w:r>
      <w:r w:rsidR="008C4FC2">
        <w:rPr>
          <w:rFonts w:ascii="Times New Roman" w:eastAsia="Times New Roman" w:hAnsi="Times New Roman" w:cs="Times New Roman"/>
          <w:sz w:val="24"/>
          <w:szCs w:val="24"/>
          <w:lang w:val="uk-UA" w:eastAsia="uk-UA"/>
        </w:rPr>
        <w:t>й</w:t>
      </w:r>
      <w:r w:rsidRPr="00DA467F">
        <w:rPr>
          <w:rFonts w:ascii="Times New Roman" w:eastAsia="Times New Roman" w:hAnsi="Times New Roman" w:cs="Times New Roman"/>
          <w:sz w:val="24"/>
          <w:szCs w:val="24"/>
          <w:lang w:val="uk-UA" w:eastAsia="uk-UA"/>
        </w:rPr>
        <w:t xml:space="preserve"> інші суб’єкти господарювання. Оскільки ринки послуг з наземного обслуговування напряму залежать від спеціалізованих послуг аеропорту, </w:t>
      </w:r>
      <w:r>
        <w:rPr>
          <w:rFonts w:ascii="Times New Roman" w:eastAsia="Times New Roman" w:hAnsi="Times New Roman" w:cs="Times New Roman"/>
          <w:sz w:val="24"/>
          <w:szCs w:val="24"/>
          <w:lang w:val="uk-UA" w:eastAsia="uk-UA"/>
        </w:rPr>
        <w:t>що</w:t>
      </w:r>
      <w:r w:rsidRPr="00DA467F">
        <w:rPr>
          <w:rFonts w:ascii="Times New Roman" w:eastAsia="Times New Roman" w:hAnsi="Times New Roman" w:cs="Times New Roman"/>
          <w:sz w:val="24"/>
          <w:szCs w:val="24"/>
          <w:lang w:val="uk-UA" w:eastAsia="uk-UA"/>
        </w:rPr>
        <w:t xml:space="preserve"> пов’язано з необхідністю використання спеціалізованої інфраструктури аеропорту та спеціалізованого обладнання, умови конкуренції на ринках з наземного обслуговування фактично визначає надавач спеціалізованих послуг аеропорту.</w:t>
      </w:r>
    </w:p>
    <w:p w:rsidR="00AD5053" w:rsidRPr="00DA467F" w:rsidRDefault="00AD5053" w:rsidP="00AD5053">
      <w:pPr>
        <w:tabs>
          <w:tab w:val="left" w:pos="426"/>
        </w:tabs>
        <w:spacing w:after="0" w:line="240" w:lineRule="auto"/>
        <w:ind w:left="426" w:hanging="426"/>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ru-RU"/>
        </w:rPr>
        <w:t>(4</w:t>
      </w:r>
      <w:r w:rsidR="00C80BA3">
        <w:rPr>
          <w:rFonts w:ascii="Times New Roman" w:eastAsia="Times New Roman" w:hAnsi="Times New Roman" w:cs="Times New Roman"/>
          <w:sz w:val="24"/>
          <w:szCs w:val="24"/>
          <w:lang w:val="uk-UA" w:eastAsia="ru-RU"/>
        </w:rPr>
        <w:t>6</w:t>
      </w:r>
      <w:r w:rsidRPr="00DA467F">
        <w:rPr>
          <w:rFonts w:ascii="Times New Roman" w:eastAsia="Times New Roman" w:hAnsi="Times New Roman" w:cs="Times New Roman"/>
          <w:sz w:val="24"/>
          <w:szCs w:val="24"/>
          <w:lang w:val="uk-UA" w:eastAsia="ru-RU"/>
        </w:rPr>
        <w:t>) Територіальні (географічні) межі ринку певного товару (товарної групи) визначаються шляхом установлення мінімальної території, за межами якої, з точки зору споживача, придбання товарів (товарної групи), що належать до групи взаємозамінних товарів товарної групи), є неможливим або недоцільним.</w:t>
      </w:r>
    </w:p>
    <w:p w:rsidR="00AD5053" w:rsidRPr="00DA467F" w:rsidRDefault="00AD5053" w:rsidP="00AD5053">
      <w:pPr>
        <w:tabs>
          <w:tab w:val="left" w:pos="426"/>
        </w:tabs>
        <w:spacing w:after="0" w:line="240" w:lineRule="auto"/>
        <w:ind w:left="426" w:hanging="426"/>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sidR="008C4FC2">
        <w:rPr>
          <w:rFonts w:ascii="Times New Roman" w:eastAsia="Times New Roman" w:hAnsi="Times New Roman" w:cs="Times New Roman"/>
          <w:sz w:val="24"/>
          <w:szCs w:val="24"/>
          <w:lang w:val="uk-UA" w:eastAsia="uk-UA"/>
        </w:rPr>
        <w:t>4</w:t>
      </w:r>
      <w:r w:rsidR="00C80BA3">
        <w:rPr>
          <w:rFonts w:ascii="Times New Roman" w:eastAsia="Times New Roman" w:hAnsi="Times New Roman" w:cs="Times New Roman"/>
          <w:sz w:val="24"/>
          <w:szCs w:val="24"/>
          <w:lang w:val="uk-UA" w:eastAsia="uk-UA"/>
        </w:rPr>
        <w:t>7</w:t>
      </w:r>
      <w:r w:rsidRPr="00DA467F">
        <w:rPr>
          <w:rFonts w:ascii="Times New Roman" w:eastAsia="Times New Roman" w:hAnsi="Times New Roman" w:cs="Times New Roman"/>
          <w:sz w:val="24"/>
          <w:szCs w:val="24"/>
          <w:lang w:val="uk-UA" w:eastAsia="uk-UA"/>
        </w:rPr>
        <w:t xml:space="preserve">) Оскільки </w:t>
      </w:r>
      <w:r w:rsidR="008C4FC2">
        <w:rPr>
          <w:rFonts w:ascii="Times New Roman" w:eastAsia="Times New Roman" w:hAnsi="Times New Roman" w:cs="Times New Roman"/>
          <w:sz w:val="24"/>
          <w:szCs w:val="24"/>
          <w:lang w:val="uk-UA" w:eastAsia="uk-UA"/>
        </w:rPr>
        <w:t xml:space="preserve">для </w:t>
      </w:r>
      <w:r w:rsidRPr="00DA467F">
        <w:rPr>
          <w:rFonts w:ascii="Times New Roman" w:eastAsia="Times New Roman" w:hAnsi="Times New Roman" w:cs="Times New Roman"/>
          <w:sz w:val="24"/>
          <w:szCs w:val="24"/>
          <w:lang w:val="uk-UA" w:eastAsia="uk-UA"/>
        </w:rPr>
        <w:t>споживач</w:t>
      </w:r>
      <w:r w:rsidR="008C4FC2">
        <w:rPr>
          <w:rFonts w:ascii="Times New Roman" w:eastAsia="Times New Roman" w:hAnsi="Times New Roman" w:cs="Times New Roman"/>
          <w:sz w:val="24"/>
          <w:szCs w:val="24"/>
          <w:lang w:val="uk-UA" w:eastAsia="uk-UA"/>
        </w:rPr>
        <w:t>а</w:t>
      </w:r>
      <w:r w:rsidRPr="00DA467F">
        <w:rPr>
          <w:rFonts w:ascii="Times New Roman" w:eastAsia="Times New Roman" w:hAnsi="Times New Roman" w:cs="Times New Roman"/>
          <w:sz w:val="24"/>
          <w:szCs w:val="24"/>
          <w:lang w:val="uk-UA" w:eastAsia="uk-UA"/>
        </w:rPr>
        <w:t xml:space="preserve"> не просто невигідно, а фізично неможливо переміщуватис</w:t>
      </w:r>
      <w:r w:rsidR="008C4FC2">
        <w:rPr>
          <w:rFonts w:ascii="Times New Roman" w:eastAsia="Times New Roman" w:hAnsi="Times New Roman" w:cs="Times New Roman"/>
          <w:sz w:val="24"/>
          <w:szCs w:val="24"/>
          <w:lang w:val="uk-UA" w:eastAsia="uk-UA"/>
        </w:rPr>
        <w:t>я</w:t>
      </w:r>
      <w:r w:rsidRPr="00DA467F">
        <w:rPr>
          <w:rFonts w:ascii="Times New Roman" w:eastAsia="Times New Roman" w:hAnsi="Times New Roman" w:cs="Times New Roman"/>
          <w:sz w:val="24"/>
          <w:szCs w:val="24"/>
          <w:lang w:val="uk-UA" w:eastAsia="uk-UA"/>
        </w:rPr>
        <w:t xml:space="preserve"> в інші аеропорти України з метою отримання спеціалізованих послуг, існує економічний бар’єр, який обмежує ринок надання спеціалізованих послуг територіальними межами аеропортів.</w:t>
      </w:r>
    </w:p>
    <w:p w:rsidR="00AD5053" w:rsidRPr="00DA467F" w:rsidRDefault="00AD5053" w:rsidP="00AD5053">
      <w:pPr>
        <w:tabs>
          <w:tab w:val="left" w:pos="426"/>
        </w:tabs>
        <w:spacing w:after="0" w:line="240" w:lineRule="auto"/>
        <w:ind w:left="426" w:hanging="426"/>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sidR="008C4FC2">
        <w:rPr>
          <w:rFonts w:ascii="Times New Roman" w:eastAsia="Times New Roman" w:hAnsi="Times New Roman" w:cs="Times New Roman"/>
          <w:sz w:val="24"/>
          <w:szCs w:val="24"/>
          <w:lang w:val="uk-UA" w:eastAsia="uk-UA"/>
        </w:rPr>
        <w:t>4</w:t>
      </w:r>
      <w:r w:rsidR="00C80BA3">
        <w:rPr>
          <w:rFonts w:ascii="Times New Roman" w:eastAsia="Times New Roman" w:hAnsi="Times New Roman" w:cs="Times New Roman"/>
          <w:sz w:val="24"/>
          <w:szCs w:val="24"/>
          <w:lang w:val="uk-UA" w:eastAsia="uk-UA"/>
        </w:rPr>
        <w:t>8</w:t>
      </w:r>
      <w:r w:rsidRPr="00DA467F">
        <w:rPr>
          <w:rFonts w:ascii="Times New Roman" w:eastAsia="Times New Roman" w:hAnsi="Times New Roman" w:cs="Times New Roman"/>
          <w:sz w:val="24"/>
          <w:szCs w:val="24"/>
          <w:lang w:val="uk-UA" w:eastAsia="uk-UA"/>
        </w:rPr>
        <w:t>) Отже, ринок надання спеціалізованих послуг відзначається схильністю до локалізації, у результаті чого на території України існує низка регіональних (у межах аеропортів) товарних ринків, зокрема з надання спеціалізованих послуг.</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sidR="00C80BA3">
        <w:rPr>
          <w:rFonts w:ascii="Times New Roman" w:eastAsia="Times New Roman" w:hAnsi="Times New Roman" w:cs="Times New Roman"/>
          <w:sz w:val="24"/>
          <w:szCs w:val="24"/>
          <w:lang w:val="uk-UA" w:eastAsia="uk-UA"/>
        </w:rPr>
        <w:t>49</w:t>
      </w:r>
      <w:r w:rsidRPr="00DA467F">
        <w:rPr>
          <w:rFonts w:ascii="Times New Roman" w:eastAsia="Times New Roman" w:hAnsi="Times New Roman" w:cs="Times New Roman"/>
          <w:sz w:val="24"/>
          <w:szCs w:val="24"/>
          <w:lang w:val="uk-UA" w:eastAsia="uk-UA"/>
        </w:rPr>
        <w:t>) Враховуючи зазначене, територія, у межах якої споживач може легко задовольнити свій попит на певний товар, обмежена територією аеропорту.</w:t>
      </w:r>
    </w:p>
    <w:p w:rsidR="008C4FC2" w:rsidRPr="00DA467F" w:rsidRDefault="008C4FC2"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5</w:t>
      </w:r>
      <w:r w:rsidR="00C80BA3">
        <w:rPr>
          <w:rFonts w:ascii="Times New Roman" w:eastAsia="Times New Roman" w:hAnsi="Times New Roman" w:cs="Times New Roman"/>
          <w:sz w:val="24"/>
          <w:szCs w:val="24"/>
          <w:lang w:val="uk-UA" w:eastAsia="ru-RU"/>
        </w:rPr>
        <w:t>0</w:t>
      </w:r>
      <w:r w:rsidRPr="00DA467F">
        <w:rPr>
          <w:rFonts w:ascii="Times New Roman" w:eastAsia="Times New Roman" w:hAnsi="Times New Roman" w:cs="Times New Roman"/>
          <w:sz w:val="24"/>
          <w:szCs w:val="24"/>
          <w:lang w:val="uk-UA" w:eastAsia="ru-RU"/>
        </w:rPr>
        <w:t xml:space="preserve">) Отже, територіальними (географічними) межами ринку </w:t>
      </w:r>
      <w:r w:rsidRPr="00DA467F">
        <w:rPr>
          <w:rFonts w:ascii="Times New Roman" w:eastAsia="Times New Roman" w:hAnsi="Times New Roman" w:cs="Times New Roman"/>
          <w:sz w:val="24"/>
          <w:szCs w:val="24"/>
          <w:lang w:val="uk-UA" w:eastAsia="uk-UA"/>
        </w:rPr>
        <w:t>спеціалізованих послуг</w:t>
      </w:r>
      <w:r w:rsidRPr="00DA467F">
        <w:rPr>
          <w:rFonts w:ascii="Times New Roman" w:eastAsia="Times New Roman" w:hAnsi="Times New Roman" w:cs="Times New Roman"/>
          <w:sz w:val="24"/>
          <w:szCs w:val="24"/>
          <w:lang w:val="uk-UA" w:eastAsia="ru-RU"/>
        </w:rPr>
        <w:t xml:space="preserve"> є територія аеропорту «Львів».</w:t>
      </w:r>
    </w:p>
    <w:p w:rsidR="00AD5053" w:rsidRPr="00DA467F" w:rsidRDefault="00AD5053" w:rsidP="00AD5053">
      <w:pPr>
        <w:tabs>
          <w:tab w:val="left" w:pos="426"/>
        </w:tabs>
        <w:spacing w:after="0" w:line="240" w:lineRule="auto"/>
        <w:ind w:left="426" w:hanging="426"/>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5</w:t>
      </w:r>
      <w:r w:rsidR="00C80BA3">
        <w:rPr>
          <w:rFonts w:ascii="Times New Roman" w:eastAsia="Times New Roman" w:hAnsi="Times New Roman" w:cs="Times New Roman"/>
          <w:sz w:val="24"/>
          <w:szCs w:val="24"/>
          <w:lang w:val="uk-UA" w:eastAsia="ru-RU"/>
        </w:rPr>
        <w:t>1</w:t>
      </w:r>
      <w:r w:rsidRPr="00DA467F">
        <w:rPr>
          <w:rFonts w:ascii="Times New Roman" w:eastAsia="Times New Roman" w:hAnsi="Times New Roman" w:cs="Times New Roman"/>
          <w:sz w:val="24"/>
          <w:szCs w:val="24"/>
          <w:lang w:val="uk-UA" w:eastAsia="ru-RU"/>
        </w:rPr>
        <w:t xml:space="preserve">) Стан ринку визначався в таких часових межах: </w:t>
      </w:r>
      <w:r w:rsidR="008C4FC2">
        <w:rPr>
          <w:rFonts w:ascii="Times New Roman" w:eastAsia="Times New Roman" w:hAnsi="Times New Roman" w:cs="Times New Roman"/>
          <w:sz w:val="24"/>
          <w:szCs w:val="24"/>
          <w:lang w:val="uk-UA" w:eastAsia="ru-RU"/>
        </w:rPr>
        <w:t>і</w:t>
      </w:r>
      <w:r>
        <w:rPr>
          <w:rFonts w:ascii="Times New Roman" w:eastAsia="Times New Roman" w:hAnsi="Times New Roman" w:cs="Times New Roman"/>
          <w:sz w:val="24"/>
          <w:szCs w:val="24"/>
          <w:lang w:val="uk-UA" w:eastAsia="ru-RU"/>
        </w:rPr>
        <w:t xml:space="preserve">з січня </w:t>
      </w:r>
      <w:r w:rsidRPr="00DA467F">
        <w:rPr>
          <w:rFonts w:ascii="Times New Roman" w:eastAsia="Times New Roman" w:hAnsi="Times New Roman" w:cs="Times New Roman"/>
          <w:sz w:val="24"/>
          <w:szCs w:val="24"/>
          <w:lang w:val="uk-UA" w:eastAsia="ru-RU"/>
        </w:rPr>
        <w:t xml:space="preserve">2015 </w:t>
      </w:r>
      <w:r>
        <w:rPr>
          <w:rFonts w:ascii="Times New Roman" w:eastAsia="Times New Roman" w:hAnsi="Times New Roman" w:cs="Times New Roman"/>
          <w:sz w:val="24"/>
          <w:szCs w:val="24"/>
          <w:lang w:val="uk-UA" w:eastAsia="ru-RU"/>
        </w:rPr>
        <w:t>по серпень</w:t>
      </w:r>
      <w:r w:rsidRPr="00DA467F">
        <w:rPr>
          <w:rFonts w:ascii="Times New Roman" w:eastAsia="Times New Roman" w:hAnsi="Times New Roman" w:cs="Times New Roman"/>
          <w:sz w:val="24"/>
          <w:szCs w:val="24"/>
          <w:lang w:val="uk-UA" w:eastAsia="ru-RU"/>
        </w:rPr>
        <w:t xml:space="preserve"> 2018 року.</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F71560">
        <w:rPr>
          <w:rFonts w:ascii="Times New Roman" w:eastAsia="Times New Roman" w:hAnsi="Times New Roman" w:cs="Times New Roman"/>
          <w:b/>
          <w:bCs/>
          <w:sz w:val="24"/>
          <w:szCs w:val="24"/>
          <w:lang w:val="uk-UA" w:eastAsia="ru-RU"/>
        </w:rPr>
        <w:t>(5</w:t>
      </w:r>
      <w:r w:rsidR="00C80BA3">
        <w:rPr>
          <w:rFonts w:ascii="Times New Roman" w:eastAsia="Times New Roman" w:hAnsi="Times New Roman" w:cs="Times New Roman"/>
          <w:b/>
          <w:bCs/>
          <w:sz w:val="24"/>
          <w:szCs w:val="24"/>
          <w:lang w:val="uk-UA" w:eastAsia="ru-RU"/>
        </w:rPr>
        <w:t>2</w:t>
      </w:r>
      <w:r w:rsidRPr="00F71560">
        <w:rPr>
          <w:rFonts w:ascii="Times New Roman" w:eastAsia="Times New Roman" w:hAnsi="Times New Roman" w:cs="Times New Roman"/>
          <w:b/>
          <w:bCs/>
          <w:sz w:val="24"/>
          <w:szCs w:val="24"/>
          <w:lang w:val="uk-UA" w:eastAsia="ru-RU"/>
        </w:rPr>
        <w:t xml:space="preserve">) Враховуючи викладене, згідно </w:t>
      </w:r>
      <w:r w:rsidR="006B24A4">
        <w:rPr>
          <w:rFonts w:ascii="Times New Roman" w:eastAsia="Times New Roman" w:hAnsi="Times New Roman" w:cs="Times New Roman"/>
          <w:b/>
          <w:bCs/>
          <w:sz w:val="24"/>
          <w:szCs w:val="24"/>
          <w:lang w:val="uk-UA" w:eastAsia="ru-RU"/>
        </w:rPr>
        <w:t>і</w:t>
      </w:r>
      <w:r w:rsidRPr="00F71560">
        <w:rPr>
          <w:rFonts w:ascii="Times New Roman" w:eastAsia="Times New Roman" w:hAnsi="Times New Roman" w:cs="Times New Roman"/>
          <w:b/>
          <w:bCs/>
          <w:sz w:val="24"/>
          <w:szCs w:val="24"/>
          <w:lang w:val="uk-UA" w:eastAsia="ru-RU"/>
        </w:rPr>
        <w:t xml:space="preserve">з частиною першою статті 12 Закону України «Про захист економічної конкуренції» </w:t>
      </w:r>
      <w:r w:rsidR="006B24A4">
        <w:rPr>
          <w:rFonts w:ascii="Times New Roman" w:eastAsia="Times New Roman" w:hAnsi="Times New Roman" w:cs="Times New Roman"/>
          <w:b/>
          <w:bCs/>
          <w:sz w:val="24"/>
          <w:szCs w:val="24"/>
          <w:lang w:val="uk-UA" w:eastAsia="ru-RU"/>
        </w:rPr>
        <w:t>у</w:t>
      </w:r>
      <w:r w:rsidRPr="00F71560">
        <w:rPr>
          <w:rFonts w:ascii="Times New Roman" w:eastAsia="Times New Roman" w:hAnsi="Times New Roman" w:cs="Times New Roman"/>
          <w:b/>
          <w:bCs/>
          <w:sz w:val="24"/>
          <w:szCs w:val="24"/>
          <w:lang w:val="uk-UA" w:eastAsia="ru-RU"/>
        </w:rPr>
        <w:t xml:space="preserve"> період </w:t>
      </w:r>
      <w:r w:rsidR="006B24A4">
        <w:rPr>
          <w:rFonts w:ascii="Times New Roman" w:eastAsia="Times New Roman" w:hAnsi="Times New Roman" w:cs="Times New Roman"/>
          <w:b/>
          <w:bCs/>
          <w:sz w:val="24"/>
          <w:szCs w:val="24"/>
          <w:lang w:val="uk-UA" w:eastAsia="ru-RU"/>
        </w:rPr>
        <w:t>і</w:t>
      </w:r>
      <w:r w:rsidRPr="00F71560">
        <w:rPr>
          <w:rFonts w:ascii="Times New Roman" w:eastAsia="Times New Roman" w:hAnsi="Times New Roman" w:cs="Times New Roman"/>
          <w:b/>
          <w:bCs/>
          <w:sz w:val="24"/>
          <w:szCs w:val="24"/>
          <w:lang w:val="uk-UA" w:eastAsia="ru-RU"/>
        </w:rPr>
        <w:t xml:space="preserve">з січня 2015 по </w:t>
      </w:r>
      <w:r w:rsidRPr="00F71560">
        <w:rPr>
          <w:rFonts w:ascii="Times New Roman" w:eastAsia="Times New Roman" w:hAnsi="Times New Roman" w:cs="Times New Roman"/>
          <w:b/>
          <w:sz w:val="24"/>
          <w:szCs w:val="24"/>
          <w:lang w:val="uk-UA" w:eastAsia="ru-RU"/>
        </w:rPr>
        <w:t>серпень 2018 року</w:t>
      </w:r>
      <w:r w:rsidRPr="00F71560">
        <w:rPr>
          <w:rFonts w:ascii="Times New Roman" w:eastAsia="Times New Roman" w:hAnsi="Times New Roman" w:cs="Times New Roman"/>
          <w:b/>
          <w:bCs/>
          <w:sz w:val="24"/>
          <w:szCs w:val="24"/>
          <w:lang w:val="uk-UA" w:eastAsia="ru-RU"/>
        </w:rPr>
        <w:t xml:space="preserve"> </w:t>
      </w:r>
      <w:r>
        <w:rPr>
          <w:rFonts w:ascii="Times New Roman" w:eastAsia="Times New Roman" w:hAnsi="Times New Roman" w:cs="Times New Roman"/>
          <w:b/>
          <w:bCs/>
          <w:sz w:val="24"/>
          <w:szCs w:val="24"/>
          <w:lang w:val="uk-UA" w:eastAsia="ru-RU"/>
        </w:rPr>
        <w:br/>
      </w:r>
      <w:r w:rsidRPr="00F71560">
        <w:rPr>
          <w:rFonts w:ascii="Times New Roman" w:eastAsia="Times New Roman" w:hAnsi="Times New Roman" w:cs="Times New Roman"/>
          <w:b/>
          <w:bCs/>
          <w:sz w:val="24"/>
          <w:szCs w:val="24"/>
          <w:lang w:val="uk-UA" w:eastAsia="ru-RU"/>
        </w:rPr>
        <w:t xml:space="preserve">ДП «МА «Львів» займало монопольне (домінуюче) становище на ринку надання спеціалізованих послуг аеропорту на території аеропорту «Львів» із часткою </w:t>
      </w:r>
      <w:r w:rsidRPr="00F71560">
        <w:rPr>
          <w:rFonts w:ascii="Times New Roman" w:eastAsia="Times New Roman" w:hAnsi="Times New Roman" w:cs="Times New Roman"/>
          <w:b/>
          <w:bCs/>
          <w:sz w:val="24"/>
          <w:szCs w:val="24"/>
          <w:lang w:val="uk-UA" w:eastAsia="ru-RU"/>
        </w:rPr>
        <w:br/>
        <w:t>100 відсотків.</w:t>
      </w:r>
    </w:p>
    <w:p w:rsidR="00AD5053" w:rsidRDefault="00AD5053" w:rsidP="00AD5053">
      <w:pPr>
        <w:spacing w:after="0" w:line="240" w:lineRule="auto"/>
        <w:jc w:val="both"/>
        <w:rPr>
          <w:rFonts w:ascii="Times New Roman" w:hAnsi="Times New Roman"/>
          <w:sz w:val="24"/>
          <w:szCs w:val="24"/>
          <w:lang w:val="uk-UA" w:eastAsia="uk-UA"/>
        </w:rPr>
      </w:pPr>
    </w:p>
    <w:p w:rsidR="006B24A4" w:rsidRDefault="006B24A4" w:rsidP="00AD5053">
      <w:pPr>
        <w:spacing w:after="0" w:line="240" w:lineRule="auto"/>
        <w:jc w:val="both"/>
        <w:rPr>
          <w:rFonts w:ascii="Times New Roman" w:hAnsi="Times New Roman"/>
          <w:sz w:val="24"/>
          <w:szCs w:val="24"/>
          <w:lang w:val="uk-UA" w:eastAsia="uk-UA"/>
        </w:rPr>
      </w:pPr>
    </w:p>
    <w:p w:rsidR="006B24A4" w:rsidRDefault="006B24A4" w:rsidP="00AD5053">
      <w:pPr>
        <w:spacing w:after="0" w:line="240" w:lineRule="auto"/>
        <w:jc w:val="both"/>
        <w:rPr>
          <w:rFonts w:ascii="Times New Roman" w:hAnsi="Times New Roman"/>
          <w:sz w:val="24"/>
          <w:szCs w:val="24"/>
          <w:lang w:val="uk-UA" w:eastAsia="uk-UA"/>
        </w:rPr>
      </w:pPr>
    </w:p>
    <w:p w:rsidR="006B24A4" w:rsidRDefault="006B24A4" w:rsidP="00AD5053">
      <w:pPr>
        <w:spacing w:after="0" w:line="240" w:lineRule="auto"/>
        <w:jc w:val="both"/>
        <w:rPr>
          <w:rFonts w:ascii="Times New Roman" w:hAnsi="Times New Roman"/>
          <w:sz w:val="24"/>
          <w:szCs w:val="24"/>
          <w:lang w:val="uk-UA" w:eastAsia="uk-UA"/>
        </w:rPr>
      </w:pPr>
    </w:p>
    <w:p w:rsidR="00AD5053" w:rsidRPr="00E62A16" w:rsidRDefault="00AD5053" w:rsidP="00AD5053">
      <w:pPr>
        <w:contextualSpacing/>
        <w:jc w:val="both"/>
        <w:rPr>
          <w:rFonts w:ascii="Times New Roman" w:hAnsi="Times New Roman"/>
          <w:color w:val="000000"/>
          <w:sz w:val="24"/>
          <w:szCs w:val="24"/>
          <w:lang w:val="uk-UA"/>
        </w:rPr>
      </w:pPr>
      <w:bookmarkStart w:id="5" w:name="n609"/>
      <w:bookmarkEnd w:id="5"/>
      <w:r>
        <w:rPr>
          <w:rFonts w:ascii="Times New Roman" w:hAnsi="Times New Roman"/>
          <w:b/>
          <w:sz w:val="24"/>
          <w:szCs w:val="24"/>
          <w:lang w:val="uk-UA" w:eastAsia="uk-UA"/>
        </w:rPr>
        <w:lastRenderedPageBreak/>
        <w:t>5</w:t>
      </w:r>
      <w:r w:rsidRPr="00E62A16">
        <w:rPr>
          <w:rFonts w:ascii="Times New Roman" w:hAnsi="Times New Roman"/>
          <w:b/>
          <w:sz w:val="24"/>
          <w:szCs w:val="24"/>
          <w:lang w:val="uk-UA" w:eastAsia="uk-UA"/>
        </w:rPr>
        <w:t xml:space="preserve">. </w:t>
      </w:r>
      <w:r w:rsidRPr="00E62A16">
        <w:rPr>
          <w:rFonts w:ascii="Times New Roman" w:hAnsi="Times New Roman"/>
          <w:b/>
          <w:bCs/>
          <w:sz w:val="24"/>
          <w:szCs w:val="24"/>
          <w:lang w:val="uk-UA" w:eastAsia="ru-RU"/>
        </w:rPr>
        <w:t>ОБСТАВИНИ СПРАВИ</w:t>
      </w:r>
    </w:p>
    <w:p w:rsidR="006B24A4" w:rsidRDefault="006B24A4" w:rsidP="00557421">
      <w:pPr>
        <w:tabs>
          <w:tab w:val="left" w:pos="426"/>
        </w:tabs>
        <w:spacing w:after="0" w:line="240" w:lineRule="auto"/>
        <w:ind w:left="426" w:hanging="426"/>
        <w:jc w:val="both"/>
        <w:rPr>
          <w:rFonts w:ascii="Times New Roman" w:hAnsi="Times New Roman"/>
          <w:sz w:val="24"/>
          <w:szCs w:val="24"/>
          <w:lang w:val="uk-UA" w:eastAsia="uk-UA"/>
        </w:rPr>
      </w:pPr>
    </w:p>
    <w:p w:rsidR="00557421" w:rsidRPr="00DA467F" w:rsidRDefault="00594DD0" w:rsidP="00557421">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594DD0">
        <w:rPr>
          <w:rFonts w:ascii="Times New Roman" w:hAnsi="Times New Roman"/>
          <w:sz w:val="24"/>
          <w:szCs w:val="24"/>
          <w:lang w:val="uk-UA" w:eastAsia="uk-UA"/>
        </w:rPr>
        <w:t>(5</w:t>
      </w:r>
      <w:r w:rsidR="00C80BA3">
        <w:rPr>
          <w:rFonts w:ascii="Times New Roman" w:hAnsi="Times New Roman"/>
          <w:sz w:val="24"/>
          <w:szCs w:val="24"/>
          <w:lang w:val="uk-UA" w:eastAsia="uk-UA"/>
        </w:rPr>
        <w:t>3</w:t>
      </w:r>
      <w:r w:rsidRPr="00594DD0">
        <w:rPr>
          <w:rFonts w:ascii="Times New Roman" w:hAnsi="Times New Roman"/>
          <w:sz w:val="24"/>
          <w:szCs w:val="24"/>
          <w:lang w:val="uk-UA" w:eastAsia="uk-UA"/>
        </w:rPr>
        <w:t>)</w:t>
      </w:r>
      <w:r w:rsidR="00AD5053">
        <w:rPr>
          <w:rFonts w:ascii="Times New Roman" w:hAnsi="Times New Roman"/>
          <w:b/>
          <w:sz w:val="24"/>
          <w:szCs w:val="24"/>
          <w:lang w:val="uk-UA" w:eastAsia="uk-UA"/>
        </w:rPr>
        <w:t xml:space="preserve"> </w:t>
      </w:r>
      <w:r w:rsidR="004D515A" w:rsidRPr="004D515A">
        <w:rPr>
          <w:rFonts w:ascii="Times New Roman" w:hAnsi="Times New Roman"/>
          <w:sz w:val="24"/>
          <w:szCs w:val="24"/>
          <w:lang w:val="uk-UA" w:eastAsia="uk-UA"/>
        </w:rPr>
        <w:t>За наявною в Комітеті інформацією</w:t>
      </w:r>
      <w:r>
        <w:rPr>
          <w:rFonts w:ascii="Times New Roman" w:hAnsi="Times New Roman"/>
          <w:sz w:val="24"/>
          <w:szCs w:val="24"/>
          <w:lang w:val="uk-UA" w:eastAsia="uk-UA"/>
        </w:rPr>
        <w:t>,</w:t>
      </w:r>
      <w:r w:rsidR="004D515A" w:rsidRPr="004D515A">
        <w:rPr>
          <w:rFonts w:ascii="Times New Roman" w:hAnsi="Times New Roman"/>
          <w:sz w:val="24"/>
          <w:szCs w:val="24"/>
          <w:lang w:val="uk-UA" w:eastAsia="uk-UA"/>
        </w:rPr>
        <w:t xml:space="preserve"> </w:t>
      </w:r>
      <w:r w:rsidR="00557421">
        <w:rPr>
          <w:rFonts w:ascii="Times New Roman" w:hAnsi="Times New Roman"/>
          <w:sz w:val="24"/>
          <w:szCs w:val="24"/>
          <w:lang w:val="uk-UA" w:eastAsia="uk-UA"/>
        </w:rPr>
        <w:t>з</w:t>
      </w:r>
      <w:r w:rsidR="00557421" w:rsidRPr="00DA467F">
        <w:rPr>
          <w:rFonts w:ascii="Times New Roman" w:eastAsia="Times New Roman" w:hAnsi="Times New Roman" w:cs="Times New Roman"/>
          <w:sz w:val="24"/>
          <w:szCs w:val="24"/>
          <w:lang w:val="uk-UA" w:eastAsia="uk-UA"/>
        </w:rPr>
        <w:t xml:space="preserve"> метою організації надання послуг з наземного обслуговування пасажирів та багажу в Аеропорту </w:t>
      </w:r>
      <w:r w:rsidR="00557421">
        <w:rPr>
          <w:rFonts w:ascii="Times New Roman" w:eastAsia="Times New Roman" w:hAnsi="Times New Roman" w:cs="Times New Roman"/>
          <w:sz w:val="24"/>
          <w:szCs w:val="24"/>
          <w:lang w:val="uk-UA" w:eastAsia="uk-UA"/>
        </w:rPr>
        <w:t xml:space="preserve">до </w:t>
      </w:r>
      <w:r w:rsidR="00557421" w:rsidRPr="00DA467F">
        <w:rPr>
          <w:rFonts w:ascii="Times New Roman" w:eastAsia="Times New Roman" w:hAnsi="Times New Roman" w:cs="Times New Roman"/>
          <w:sz w:val="24"/>
          <w:szCs w:val="24"/>
          <w:lang w:val="uk-UA" w:eastAsia="uk-UA"/>
        </w:rPr>
        <w:t>ДП «МА «Львів»</w:t>
      </w:r>
      <w:r w:rsidR="00557421">
        <w:rPr>
          <w:rFonts w:ascii="Times New Roman" w:eastAsia="Times New Roman" w:hAnsi="Times New Roman" w:cs="Times New Roman"/>
          <w:sz w:val="24"/>
          <w:szCs w:val="24"/>
          <w:lang w:val="uk-UA" w:eastAsia="uk-UA"/>
        </w:rPr>
        <w:t xml:space="preserve"> </w:t>
      </w:r>
      <w:r w:rsidR="00557421" w:rsidRPr="00DA467F">
        <w:rPr>
          <w:rFonts w:ascii="Times New Roman" w:eastAsia="Times New Roman" w:hAnsi="Times New Roman" w:cs="Times New Roman"/>
          <w:sz w:val="24"/>
          <w:szCs w:val="24"/>
          <w:lang w:val="uk-UA" w:eastAsia="uk-UA"/>
        </w:rPr>
        <w:t>звернулос</w:t>
      </w:r>
      <w:r>
        <w:rPr>
          <w:rFonts w:ascii="Times New Roman" w:eastAsia="Times New Roman" w:hAnsi="Times New Roman" w:cs="Times New Roman"/>
          <w:sz w:val="24"/>
          <w:szCs w:val="24"/>
          <w:lang w:val="uk-UA" w:eastAsia="uk-UA"/>
        </w:rPr>
        <w:t>я</w:t>
      </w:r>
      <w:r w:rsidR="00557421" w:rsidRPr="00DA467F">
        <w:rPr>
          <w:rFonts w:ascii="Times New Roman" w:eastAsia="Times New Roman" w:hAnsi="Times New Roman" w:cs="Times New Roman"/>
          <w:sz w:val="24"/>
          <w:szCs w:val="24"/>
          <w:lang w:val="uk-UA" w:eastAsia="uk-UA"/>
        </w:rPr>
        <w:t xml:space="preserve"> </w:t>
      </w:r>
      <w:r w:rsidR="00557421">
        <w:rPr>
          <w:rFonts w:ascii="Times New Roman" w:eastAsia="Times New Roman" w:hAnsi="Times New Roman" w:cs="Times New Roman"/>
          <w:sz w:val="24"/>
          <w:szCs w:val="24"/>
          <w:lang w:val="uk-UA" w:eastAsia="uk-UA"/>
        </w:rPr>
        <w:t xml:space="preserve">             </w:t>
      </w:r>
      <w:r w:rsidR="00557421" w:rsidRPr="00DA467F">
        <w:rPr>
          <w:rFonts w:ascii="Times New Roman" w:eastAsia="Times New Roman" w:hAnsi="Times New Roman" w:cs="Times New Roman"/>
          <w:sz w:val="24"/>
          <w:szCs w:val="24"/>
          <w:lang w:val="uk-UA" w:eastAsia="uk-UA"/>
        </w:rPr>
        <w:t xml:space="preserve">ТОВ «Українська </w:t>
      </w:r>
      <w:proofErr w:type="spellStart"/>
      <w:r w:rsidR="00557421" w:rsidRPr="00DA467F">
        <w:rPr>
          <w:rFonts w:ascii="Times New Roman" w:eastAsia="Times New Roman" w:hAnsi="Times New Roman" w:cs="Times New Roman"/>
          <w:sz w:val="24"/>
          <w:szCs w:val="24"/>
          <w:lang w:val="uk-UA" w:eastAsia="uk-UA"/>
        </w:rPr>
        <w:t>хендлінгова</w:t>
      </w:r>
      <w:proofErr w:type="spellEnd"/>
      <w:r w:rsidR="00557421" w:rsidRPr="00DA467F">
        <w:rPr>
          <w:rFonts w:ascii="Times New Roman" w:eastAsia="Times New Roman" w:hAnsi="Times New Roman" w:cs="Times New Roman"/>
          <w:sz w:val="24"/>
          <w:szCs w:val="24"/>
          <w:lang w:val="uk-UA" w:eastAsia="uk-UA"/>
        </w:rPr>
        <w:t xml:space="preserve"> компанія» листом </w:t>
      </w:r>
      <w:r w:rsidR="00557421">
        <w:rPr>
          <w:rFonts w:ascii="Times New Roman" w:eastAsia="Times New Roman" w:hAnsi="Times New Roman" w:cs="Times New Roman"/>
          <w:sz w:val="24"/>
          <w:szCs w:val="24"/>
          <w:lang w:val="uk-UA" w:eastAsia="uk-UA"/>
        </w:rPr>
        <w:t xml:space="preserve"> </w:t>
      </w:r>
      <w:r w:rsidR="00557421" w:rsidRPr="00DA467F">
        <w:rPr>
          <w:rFonts w:ascii="Times New Roman" w:eastAsia="Times New Roman" w:hAnsi="Times New Roman" w:cs="Times New Roman"/>
          <w:sz w:val="24"/>
          <w:szCs w:val="24"/>
          <w:lang w:val="uk-UA" w:eastAsia="uk-UA"/>
        </w:rPr>
        <w:t>від 15.07.2014 № 706/01 з пропозицією</w:t>
      </w:r>
      <w:r w:rsidR="00557421" w:rsidRPr="00DA467F">
        <w:rPr>
          <w:rFonts w:ascii="Times New Roman" w:eastAsia="Times New Roman" w:hAnsi="Times New Roman" w:cs="Times New Roman"/>
          <w:sz w:val="24"/>
          <w:szCs w:val="24"/>
          <w:lang w:val="uk-UA" w:eastAsia="ru-RU"/>
        </w:rPr>
        <w:t xml:space="preserve"> розглянути можливість підписання Генеральної угоди на виконання аеропортової діяльності з обслуговування пасажирів та багажу </w:t>
      </w:r>
      <w:r w:rsidR="00557421" w:rsidRPr="00DA467F">
        <w:rPr>
          <w:rFonts w:ascii="Times New Roman" w:eastAsia="Times New Roman" w:hAnsi="Times New Roman" w:cs="Times New Roman"/>
          <w:sz w:val="24"/>
          <w:szCs w:val="24"/>
          <w:lang w:val="uk-UA" w:eastAsia="uk-UA"/>
        </w:rPr>
        <w:t>(далі – Генеральна угода)</w:t>
      </w:r>
      <w:r w:rsidR="00557421" w:rsidRPr="00DA467F">
        <w:rPr>
          <w:rFonts w:ascii="Times New Roman" w:eastAsia="Times New Roman" w:hAnsi="Times New Roman" w:cs="Times New Roman"/>
          <w:sz w:val="24"/>
          <w:szCs w:val="24"/>
          <w:lang w:val="uk-UA" w:eastAsia="ru-RU"/>
        </w:rPr>
        <w:t xml:space="preserve">, оскільки </w:t>
      </w:r>
      <w:r w:rsidR="00557421" w:rsidRPr="00DA467F">
        <w:rPr>
          <w:rFonts w:ascii="Times New Roman" w:eastAsia="Times New Roman" w:hAnsi="Times New Roman" w:cs="Times New Roman"/>
          <w:sz w:val="24"/>
          <w:szCs w:val="24"/>
          <w:lang w:val="uk-UA" w:eastAsia="uk-UA"/>
        </w:rPr>
        <w:t xml:space="preserve">ТОВ «Авіакомпанія </w:t>
      </w:r>
      <w:proofErr w:type="spellStart"/>
      <w:r w:rsidR="00557421" w:rsidRPr="00DA467F">
        <w:rPr>
          <w:rFonts w:ascii="Times New Roman" w:eastAsia="Times New Roman" w:hAnsi="Times New Roman" w:cs="Times New Roman"/>
          <w:sz w:val="24"/>
          <w:szCs w:val="24"/>
          <w:lang w:val="uk-UA" w:eastAsia="uk-UA"/>
        </w:rPr>
        <w:t>ЮТейр</w:t>
      </w:r>
      <w:proofErr w:type="spellEnd"/>
      <w:r w:rsidR="00557421" w:rsidRPr="00DA467F">
        <w:rPr>
          <w:rFonts w:ascii="Times New Roman" w:eastAsia="Times New Roman" w:hAnsi="Times New Roman" w:cs="Times New Roman"/>
          <w:sz w:val="24"/>
          <w:szCs w:val="24"/>
          <w:lang w:val="uk-UA" w:eastAsia="uk-UA"/>
        </w:rPr>
        <w:t xml:space="preserve">-Україна» (Україна) та ВАТ «Авіакомпанія </w:t>
      </w:r>
      <w:proofErr w:type="spellStart"/>
      <w:r w:rsidR="00557421" w:rsidRPr="00DA467F">
        <w:rPr>
          <w:rFonts w:ascii="Times New Roman" w:eastAsia="Times New Roman" w:hAnsi="Times New Roman" w:cs="Times New Roman"/>
          <w:sz w:val="24"/>
          <w:szCs w:val="24"/>
          <w:lang w:val="uk-UA" w:eastAsia="uk-UA"/>
        </w:rPr>
        <w:t>ЮТейр</w:t>
      </w:r>
      <w:proofErr w:type="spellEnd"/>
      <w:r w:rsidR="00557421" w:rsidRPr="00DA467F">
        <w:rPr>
          <w:rFonts w:ascii="Times New Roman" w:eastAsia="Times New Roman" w:hAnsi="Times New Roman" w:cs="Times New Roman"/>
          <w:sz w:val="24"/>
          <w:szCs w:val="24"/>
          <w:lang w:val="uk-UA" w:eastAsia="uk-UA"/>
        </w:rPr>
        <w:t xml:space="preserve">» (Російська Федерація) планували укласти з ТОВ «Українська </w:t>
      </w:r>
      <w:proofErr w:type="spellStart"/>
      <w:r w:rsidR="00557421" w:rsidRPr="00DA467F">
        <w:rPr>
          <w:rFonts w:ascii="Times New Roman" w:eastAsia="Times New Roman" w:hAnsi="Times New Roman" w:cs="Times New Roman"/>
          <w:sz w:val="24"/>
          <w:szCs w:val="24"/>
          <w:lang w:val="uk-UA" w:eastAsia="uk-UA"/>
        </w:rPr>
        <w:t>хендлінгова</w:t>
      </w:r>
      <w:proofErr w:type="spellEnd"/>
      <w:r w:rsidR="00557421" w:rsidRPr="00DA467F">
        <w:rPr>
          <w:rFonts w:ascii="Times New Roman" w:eastAsia="Times New Roman" w:hAnsi="Times New Roman" w:cs="Times New Roman"/>
          <w:sz w:val="24"/>
          <w:szCs w:val="24"/>
          <w:lang w:val="uk-UA" w:eastAsia="uk-UA"/>
        </w:rPr>
        <w:t xml:space="preserve"> компанія»</w:t>
      </w:r>
      <w:r w:rsidR="00557421">
        <w:rPr>
          <w:rFonts w:ascii="Times New Roman" w:eastAsia="Times New Roman" w:hAnsi="Times New Roman" w:cs="Times New Roman"/>
          <w:sz w:val="24"/>
          <w:szCs w:val="24"/>
          <w:lang w:val="uk-UA" w:eastAsia="uk-UA"/>
        </w:rPr>
        <w:t xml:space="preserve"> </w:t>
      </w:r>
      <w:r w:rsidR="00557421" w:rsidRPr="00DA467F">
        <w:rPr>
          <w:rFonts w:ascii="Times New Roman" w:eastAsia="Times New Roman" w:hAnsi="Times New Roman" w:cs="Times New Roman"/>
          <w:sz w:val="24"/>
          <w:szCs w:val="24"/>
          <w:lang w:val="uk-UA" w:eastAsia="uk-UA"/>
        </w:rPr>
        <w:t>угоду з наземного обслуговування пасажирів та багажу</w:t>
      </w:r>
      <w:r w:rsidR="00557421">
        <w:rPr>
          <w:rFonts w:ascii="Times New Roman" w:eastAsia="Times New Roman" w:hAnsi="Times New Roman" w:cs="Times New Roman"/>
          <w:sz w:val="24"/>
          <w:szCs w:val="24"/>
          <w:lang w:val="uk-UA" w:eastAsia="uk-UA"/>
        </w:rPr>
        <w:t xml:space="preserve"> повітряних суден</w:t>
      </w:r>
      <w:r w:rsidR="00557421" w:rsidRPr="00DA467F">
        <w:rPr>
          <w:rFonts w:ascii="Times New Roman" w:eastAsia="Times New Roman" w:hAnsi="Times New Roman" w:cs="Times New Roman"/>
          <w:sz w:val="24"/>
          <w:szCs w:val="24"/>
          <w:lang w:val="uk-UA" w:eastAsia="uk-UA"/>
        </w:rPr>
        <w:t xml:space="preserve"> вищезазначених авіакомпаній в Аеропорту.</w:t>
      </w:r>
    </w:p>
    <w:p w:rsidR="00AD5053" w:rsidRPr="004D515A" w:rsidRDefault="00AD5053" w:rsidP="00AD5053">
      <w:pPr>
        <w:spacing w:after="0" w:line="240" w:lineRule="auto"/>
        <w:jc w:val="both"/>
        <w:rPr>
          <w:rFonts w:ascii="Times New Roman" w:hAnsi="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(5</w:t>
      </w:r>
      <w:r w:rsidR="00C80BA3">
        <w:rPr>
          <w:rFonts w:ascii="Times New Roman" w:eastAsia="Times New Roman" w:hAnsi="Times New Roman" w:cs="Times New Roman"/>
          <w:sz w:val="24"/>
          <w:szCs w:val="24"/>
          <w:lang w:val="uk-UA" w:eastAsia="uk-UA"/>
        </w:rPr>
        <w:t>4</w:t>
      </w:r>
      <w:r>
        <w:rPr>
          <w:rFonts w:ascii="Times New Roman" w:eastAsia="Times New Roman" w:hAnsi="Times New Roman" w:cs="Times New Roman"/>
          <w:sz w:val="24"/>
          <w:szCs w:val="24"/>
          <w:lang w:val="uk-UA" w:eastAsia="uk-UA"/>
        </w:rPr>
        <w:t xml:space="preserve">) </w:t>
      </w:r>
      <w:r w:rsidRPr="00DA467F">
        <w:rPr>
          <w:rFonts w:ascii="Times New Roman" w:eastAsia="Times New Roman" w:hAnsi="Times New Roman" w:cs="Times New Roman"/>
          <w:sz w:val="24"/>
          <w:szCs w:val="24"/>
          <w:lang w:val="uk-UA" w:eastAsia="uk-UA"/>
        </w:rPr>
        <w:t xml:space="preserve">ТОВ «Українська </w:t>
      </w:r>
      <w:proofErr w:type="spellStart"/>
      <w:r w:rsidRPr="00DA467F">
        <w:rPr>
          <w:rFonts w:ascii="Times New Roman" w:eastAsia="Times New Roman" w:hAnsi="Times New Roman" w:cs="Times New Roman"/>
          <w:sz w:val="24"/>
          <w:szCs w:val="24"/>
          <w:lang w:val="uk-UA" w:eastAsia="uk-UA"/>
        </w:rPr>
        <w:t>хендлінгова</w:t>
      </w:r>
      <w:proofErr w:type="spellEnd"/>
      <w:r w:rsidRPr="00DA467F">
        <w:rPr>
          <w:rFonts w:ascii="Times New Roman" w:eastAsia="Times New Roman" w:hAnsi="Times New Roman" w:cs="Times New Roman"/>
          <w:sz w:val="24"/>
          <w:szCs w:val="24"/>
          <w:lang w:val="uk-UA" w:eastAsia="uk-UA"/>
        </w:rPr>
        <w:t xml:space="preserve"> компанія»</w:t>
      </w:r>
      <w:r w:rsidR="00557421">
        <w:rPr>
          <w:rFonts w:ascii="Times New Roman" w:eastAsia="Times New Roman" w:hAnsi="Times New Roman" w:cs="Times New Roman"/>
          <w:sz w:val="24"/>
          <w:szCs w:val="24"/>
          <w:lang w:val="uk-UA" w:eastAsia="uk-UA"/>
        </w:rPr>
        <w:t xml:space="preserve"> </w:t>
      </w:r>
      <w:r w:rsidRPr="00DA467F">
        <w:rPr>
          <w:rFonts w:ascii="Times New Roman" w:eastAsia="Times New Roman" w:hAnsi="Times New Roman" w:cs="Times New Roman"/>
          <w:sz w:val="24"/>
          <w:szCs w:val="24"/>
          <w:lang w:val="uk-UA" w:eastAsia="uk-UA"/>
        </w:rPr>
        <w:t>є суб’єктом господарювання, який згідно з вимогами Правил сертифікації аеропортів потребує проходження процесу сертифікації, що надає право забезпечувати виконання аеропортової діяльності з обслуговування пасажирів та багажу</w:t>
      </w:r>
      <w:r>
        <w:rPr>
          <w:rFonts w:ascii="Times New Roman" w:eastAsia="Times New Roman" w:hAnsi="Times New Roman" w:cs="Times New Roman"/>
          <w:sz w:val="24"/>
          <w:szCs w:val="24"/>
          <w:lang w:val="uk-UA" w:eastAsia="uk-UA"/>
        </w:rPr>
        <w:t>, та</w:t>
      </w:r>
      <w:r w:rsidRPr="00DA467F">
        <w:rPr>
          <w:rFonts w:ascii="Times New Roman" w:eastAsia="Times New Roman" w:hAnsi="Times New Roman" w:cs="Times New Roman"/>
          <w:sz w:val="24"/>
          <w:szCs w:val="24"/>
          <w:lang w:val="uk-UA" w:eastAsia="uk-UA"/>
        </w:rPr>
        <w:t xml:space="preserve"> відповідно до виданих Державною авіаційною службою України </w:t>
      </w:r>
      <w:r w:rsidR="00594DD0">
        <w:rPr>
          <w:rFonts w:ascii="Times New Roman" w:eastAsia="Times New Roman" w:hAnsi="Times New Roman" w:cs="Times New Roman"/>
          <w:sz w:val="24"/>
          <w:szCs w:val="24"/>
          <w:lang w:val="uk-UA" w:eastAsia="uk-UA"/>
        </w:rPr>
        <w:t>с</w:t>
      </w:r>
      <w:r w:rsidRPr="00DA467F">
        <w:rPr>
          <w:rFonts w:ascii="Times New Roman" w:eastAsia="Times New Roman" w:hAnsi="Times New Roman" w:cs="Times New Roman"/>
          <w:sz w:val="24"/>
          <w:szCs w:val="24"/>
          <w:lang w:val="uk-UA" w:eastAsia="uk-UA"/>
        </w:rPr>
        <w:t>ертифікатів відповідності надає послуги з наземного обслуговування в аеропортах України.</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5</w:t>
      </w:r>
      <w:r w:rsidR="00C80BA3">
        <w:rPr>
          <w:rFonts w:ascii="Times New Roman" w:eastAsia="Times New Roman" w:hAnsi="Times New Roman" w:cs="Times New Roman"/>
          <w:sz w:val="24"/>
          <w:szCs w:val="24"/>
          <w:lang w:val="uk-UA" w:eastAsia="uk-UA"/>
        </w:rPr>
        <w:t>5</w:t>
      </w:r>
      <w:r w:rsidRPr="00DA467F">
        <w:rPr>
          <w:rFonts w:ascii="Times New Roman" w:eastAsia="Times New Roman" w:hAnsi="Times New Roman" w:cs="Times New Roman"/>
          <w:sz w:val="24"/>
          <w:szCs w:val="24"/>
          <w:lang w:val="uk-UA" w:eastAsia="uk-UA"/>
        </w:rPr>
        <w:t xml:space="preserve">) ТОВ «Українська </w:t>
      </w:r>
      <w:proofErr w:type="spellStart"/>
      <w:r w:rsidRPr="00DA467F">
        <w:rPr>
          <w:rFonts w:ascii="Times New Roman" w:eastAsia="Times New Roman" w:hAnsi="Times New Roman" w:cs="Times New Roman"/>
          <w:sz w:val="24"/>
          <w:szCs w:val="24"/>
          <w:lang w:val="uk-UA" w:eastAsia="uk-UA"/>
        </w:rPr>
        <w:t>хендлінгова</w:t>
      </w:r>
      <w:proofErr w:type="spellEnd"/>
      <w:r w:rsidRPr="00DA467F">
        <w:rPr>
          <w:rFonts w:ascii="Times New Roman" w:eastAsia="Times New Roman" w:hAnsi="Times New Roman" w:cs="Times New Roman"/>
          <w:sz w:val="24"/>
          <w:szCs w:val="24"/>
          <w:lang w:val="uk-UA" w:eastAsia="uk-UA"/>
        </w:rPr>
        <w:t xml:space="preserve"> компанія»</w:t>
      </w:r>
      <w:r w:rsidR="00557421">
        <w:rPr>
          <w:rFonts w:ascii="Times New Roman" w:eastAsia="Times New Roman" w:hAnsi="Times New Roman" w:cs="Times New Roman"/>
          <w:sz w:val="24"/>
          <w:szCs w:val="24"/>
          <w:lang w:val="uk-UA" w:eastAsia="uk-UA"/>
        </w:rPr>
        <w:t xml:space="preserve"> </w:t>
      </w:r>
      <w:r w:rsidRPr="00DA467F">
        <w:rPr>
          <w:rFonts w:ascii="Times New Roman" w:eastAsia="Times New Roman" w:hAnsi="Times New Roman" w:cs="Times New Roman"/>
          <w:sz w:val="24"/>
          <w:szCs w:val="24"/>
          <w:lang w:val="uk-UA" w:eastAsia="uk-UA"/>
        </w:rPr>
        <w:t>входить у групу компаній «</w:t>
      </w:r>
      <w:proofErr w:type="spellStart"/>
      <w:r w:rsidRPr="00DA467F">
        <w:rPr>
          <w:rFonts w:ascii="Times New Roman" w:eastAsia="Times New Roman" w:hAnsi="Times New Roman" w:cs="Times New Roman"/>
          <w:sz w:val="24"/>
          <w:szCs w:val="24"/>
          <w:lang w:val="uk-UA" w:eastAsia="uk-UA"/>
        </w:rPr>
        <w:t>ЮТейр</w:t>
      </w:r>
      <w:proofErr w:type="spellEnd"/>
      <w:r w:rsidRPr="00DA467F">
        <w:rPr>
          <w:rFonts w:ascii="Times New Roman" w:eastAsia="Times New Roman" w:hAnsi="Times New Roman" w:cs="Times New Roman"/>
          <w:sz w:val="24"/>
          <w:szCs w:val="24"/>
          <w:lang w:val="uk-UA" w:eastAsia="uk-UA"/>
        </w:rPr>
        <w:t xml:space="preserve">» та було створено з метою представлення інтересів та мінімізації витрат на наземне обслуговування в аеропортах України ТОВ «Авіакомпанія </w:t>
      </w:r>
      <w:proofErr w:type="spellStart"/>
      <w:r w:rsidRPr="00DA467F">
        <w:rPr>
          <w:rFonts w:ascii="Times New Roman" w:eastAsia="Times New Roman" w:hAnsi="Times New Roman" w:cs="Times New Roman"/>
          <w:sz w:val="24"/>
          <w:szCs w:val="24"/>
          <w:lang w:val="uk-UA" w:eastAsia="uk-UA"/>
        </w:rPr>
        <w:t>ЮТейр</w:t>
      </w:r>
      <w:proofErr w:type="spellEnd"/>
      <w:r w:rsidRPr="00DA467F">
        <w:rPr>
          <w:rFonts w:ascii="Times New Roman" w:eastAsia="Times New Roman" w:hAnsi="Times New Roman" w:cs="Times New Roman"/>
          <w:sz w:val="24"/>
          <w:szCs w:val="24"/>
          <w:lang w:val="uk-UA" w:eastAsia="uk-UA"/>
        </w:rPr>
        <w:t xml:space="preserve">-Україна» (Україна) та ВАТ «Авіакомпанія </w:t>
      </w:r>
      <w:proofErr w:type="spellStart"/>
      <w:r w:rsidRPr="00DA467F">
        <w:rPr>
          <w:rFonts w:ascii="Times New Roman" w:eastAsia="Times New Roman" w:hAnsi="Times New Roman" w:cs="Times New Roman"/>
          <w:sz w:val="24"/>
          <w:szCs w:val="24"/>
          <w:lang w:val="uk-UA" w:eastAsia="uk-UA"/>
        </w:rPr>
        <w:t>ЮТейр</w:t>
      </w:r>
      <w:proofErr w:type="spellEnd"/>
      <w:r w:rsidRPr="00DA467F">
        <w:rPr>
          <w:rFonts w:ascii="Times New Roman" w:eastAsia="Times New Roman" w:hAnsi="Times New Roman" w:cs="Times New Roman"/>
          <w:sz w:val="24"/>
          <w:szCs w:val="24"/>
          <w:lang w:val="uk-UA" w:eastAsia="uk-UA"/>
        </w:rPr>
        <w:t>» (Російська Федерація).</w:t>
      </w:r>
    </w:p>
    <w:p w:rsidR="00557421" w:rsidRDefault="00557421"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5</w:t>
      </w:r>
      <w:r w:rsidR="00C80BA3">
        <w:rPr>
          <w:rFonts w:ascii="Times New Roman" w:eastAsia="Times New Roman" w:hAnsi="Times New Roman" w:cs="Times New Roman"/>
          <w:sz w:val="24"/>
          <w:szCs w:val="24"/>
          <w:lang w:val="uk-UA" w:eastAsia="uk-UA"/>
        </w:rPr>
        <w:t>6</w:t>
      </w:r>
      <w:r w:rsidRPr="00DA467F">
        <w:rPr>
          <w:rFonts w:ascii="Times New Roman" w:eastAsia="Times New Roman" w:hAnsi="Times New Roman" w:cs="Times New Roman"/>
          <w:sz w:val="24"/>
          <w:szCs w:val="24"/>
          <w:lang w:val="uk-UA" w:eastAsia="uk-UA"/>
        </w:rPr>
        <w:t xml:space="preserve">) Водночас ТОВ «Українська </w:t>
      </w:r>
      <w:proofErr w:type="spellStart"/>
      <w:r w:rsidRPr="00DA467F">
        <w:rPr>
          <w:rFonts w:ascii="Times New Roman" w:eastAsia="Times New Roman" w:hAnsi="Times New Roman" w:cs="Times New Roman"/>
          <w:sz w:val="24"/>
          <w:szCs w:val="24"/>
          <w:lang w:val="uk-UA" w:eastAsia="uk-UA"/>
        </w:rPr>
        <w:t>хендлінгова</w:t>
      </w:r>
      <w:proofErr w:type="spellEnd"/>
      <w:r w:rsidRPr="00DA467F">
        <w:rPr>
          <w:rFonts w:ascii="Times New Roman" w:eastAsia="Times New Roman" w:hAnsi="Times New Roman" w:cs="Times New Roman"/>
          <w:sz w:val="24"/>
          <w:szCs w:val="24"/>
          <w:lang w:val="uk-UA" w:eastAsia="uk-UA"/>
        </w:rPr>
        <w:t xml:space="preserve"> компанія»</w:t>
      </w:r>
      <w:r w:rsidR="00557421">
        <w:rPr>
          <w:rFonts w:ascii="Times New Roman" w:eastAsia="Times New Roman" w:hAnsi="Times New Roman" w:cs="Times New Roman"/>
          <w:sz w:val="24"/>
          <w:szCs w:val="24"/>
          <w:lang w:val="uk-UA" w:eastAsia="uk-UA"/>
        </w:rPr>
        <w:t xml:space="preserve"> </w:t>
      </w:r>
      <w:r w:rsidRPr="00DA467F">
        <w:rPr>
          <w:rFonts w:ascii="Times New Roman" w:eastAsia="Times New Roman" w:hAnsi="Times New Roman" w:cs="Times New Roman"/>
          <w:sz w:val="24"/>
          <w:szCs w:val="24"/>
          <w:lang w:val="uk-UA" w:eastAsia="uk-UA"/>
        </w:rPr>
        <w:t xml:space="preserve">листом від 26.08.2014 № 779/01 запевнило </w:t>
      </w:r>
      <w:r w:rsidRPr="00DA467F">
        <w:rPr>
          <w:rFonts w:ascii="Times New Roman" w:eastAsia="Times New Roman" w:hAnsi="Times New Roman" w:cs="Times New Roman"/>
          <w:sz w:val="24"/>
          <w:szCs w:val="24"/>
          <w:lang w:val="uk-UA" w:eastAsia="ru-RU"/>
        </w:rPr>
        <w:t>ДП «МА «</w:t>
      </w:r>
      <w:r w:rsidRPr="00DA467F">
        <w:rPr>
          <w:rFonts w:ascii="Times New Roman" w:eastAsia="Times New Roman" w:hAnsi="Times New Roman" w:cs="Times New Roman"/>
          <w:sz w:val="24"/>
          <w:szCs w:val="24"/>
          <w:lang w:val="uk-UA" w:eastAsia="uk-UA"/>
        </w:rPr>
        <w:t>Львів</w:t>
      </w:r>
      <w:r w:rsidRPr="00DA467F">
        <w:rPr>
          <w:rFonts w:ascii="Times New Roman" w:eastAsia="Times New Roman" w:hAnsi="Times New Roman" w:cs="Times New Roman"/>
          <w:sz w:val="24"/>
          <w:szCs w:val="24"/>
          <w:lang w:val="uk-UA" w:eastAsia="ru-RU"/>
        </w:rPr>
        <w:t xml:space="preserve">» </w:t>
      </w:r>
      <w:r w:rsidRPr="00DA467F">
        <w:rPr>
          <w:rFonts w:ascii="Times New Roman" w:eastAsia="Times New Roman" w:hAnsi="Times New Roman" w:cs="Times New Roman"/>
          <w:sz w:val="24"/>
          <w:szCs w:val="24"/>
          <w:lang w:val="uk-UA" w:eastAsia="uk-UA"/>
        </w:rPr>
        <w:t>та надало гарантії</w:t>
      </w:r>
      <w:r w:rsidRPr="00B06BF4">
        <w:rPr>
          <w:rFonts w:ascii="Times New Roman" w:eastAsia="Times New Roman" w:hAnsi="Times New Roman" w:cs="Times New Roman"/>
          <w:sz w:val="24"/>
          <w:szCs w:val="24"/>
          <w:lang w:val="uk-UA" w:eastAsia="uk-UA"/>
        </w:rPr>
        <w:t>,</w:t>
      </w:r>
      <w:r w:rsidRPr="00DA467F">
        <w:rPr>
          <w:rFonts w:ascii="Times New Roman" w:eastAsia="Times New Roman" w:hAnsi="Times New Roman" w:cs="Times New Roman"/>
          <w:sz w:val="24"/>
          <w:szCs w:val="24"/>
          <w:lang w:val="uk-UA" w:eastAsia="uk-UA"/>
        </w:rPr>
        <w:t xml:space="preserve"> </w:t>
      </w:r>
      <w:r w:rsidRPr="00DA467F">
        <w:rPr>
          <w:rFonts w:ascii="Times New Roman" w:eastAsia="Times New Roman" w:hAnsi="Times New Roman" w:cs="Times New Roman"/>
          <w:sz w:val="24"/>
          <w:szCs w:val="24"/>
          <w:lang w:val="uk-UA" w:eastAsia="ru-RU"/>
        </w:rPr>
        <w:t>що</w:t>
      </w:r>
      <w:r w:rsidR="00594DD0">
        <w:rPr>
          <w:rFonts w:ascii="Times New Roman" w:eastAsia="Times New Roman" w:hAnsi="Times New Roman" w:cs="Times New Roman"/>
          <w:sz w:val="24"/>
          <w:szCs w:val="24"/>
          <w:lang w:val="uk-UA" w:eastAsia="ru-RU"/>
        </w:rPr>
        <w:t>,</w:t>
      </w:r>
      <w:r w:rsidRPr="00DA467F">
        <w:rPr>
          <w:rFonts w:ascii="Times New Roman" w:eastAsia="Times New Roman" w:hAnsi="Times New Roman" w:cs="Times New Roman"/>
          <w:sz w:val="24"/>
          <w:szCs w:val="24"/>
          <w:lang w:val="uk-UA" w:eastAsia="ru-RU"/>
        </w:rPr>
        <w:t xml:space="preserve"> крім </w:t>
      </w:r>
      <w:r w:rsidRPr="00DA467F">
        <w:rPr>
          <w:rFonts w:ascii="Times New Roman" w:eastAsia="Times New Roman" w:hAnsi="Times New Roman" w:cs="Times New Roman"/>
          <w:sz w:val="24"/>
          <w:szCs w:val="24"/>
          <w:lang w:val="uk-UA" w:eastAsia="uk-UA"/>
        </w:rPr>
        <w:t xml:space="preserve">ТОВ «Авіакомпанія </w:t>
      </w:r>
      <w:proofErr w:type="spellStart"/>
      <w:r w:rsidRPr="00DA467F">
        <w:rPr>
          <w:rFonts w:ascii="Times New Roman" w:eastAsia="Times New Roman" w:hAnsi="Times New Roman" w:cs="Times New Roman"/>
          <w:sz w:val="24"/>
          <w:szCs w:val="24"/>
          <w:lang w:val="uk-UA" w:eastAsia="uk-UA"/>
        </w:rPr>
        <w:t>ЮТейр</w:t>
      </w:r>
      <w:proofErr w:type="spellEnd"/>
      <w:r w:rsidRPr="00DA467F">
        <w:rPr>
          <w:rFonts w:ascii="Times New Roman" w:eastAsia="Times New Roman" w:hAnsi="Times New Roman" w:cs="Times New Roman"/>
          <w:sz w:val="24"/>
          <w:szCs w:val="24"/>
          <w:lang w:val="uk-UA" w:eastAsia="uk-UA"/>
        </w:rPr>
        <w:t xml:space="preserve">-Україна» та ВАТ «Авіакомпанія </w:t>
      </w:r>
      <w:proofErr w:type="spellStart"/>
      <w:r w:rsidRPr="00DA467F">
        <w:rPr>
          <w:rFonts w:ascii="Times New Roman" w:eastAsia="Times New Roman" w:hAnsi="Times New Roman" w:cs="Times New Roman"/>
          <w:sz w:val="24"/>
          <w:szCs w:val="24"/>
          <w:lang w:val="uk-UA" w:eastAsia="uk-UA"/>
        </w:rPr>
        <w:t>ЮТейр</w:t>
      </w:r>
      <w:proofErr w:type="spellEnd"/>
      <w:r w:rsidRPr="00DA467F">
        <w:rPr>
          <w:rFonts w:ascii="Times New Roman" w:eastAsia="Times New Roman" w:hAnsi="Times New Roman" w:cs="Times New Roman"/>
          <w:sz w:val="24"/>
          <w:szCs w:val="24"/>
          <w:lang w:val="uk-UA" w:eastAsia="uk-UA"/>
        </w:rPr>
        <w:t>»</w:t>
      </w:r>
      <w:r w:rsidR="00594DD0">
        <w:rPr>
          <w:rFonts w:ascii="Times New Roman" w:eastAsia="Times New Roman" w:hAnsi="Times New Roman" w:cs="Times New Roman"/>
          <w:sz w:val="24"/>
          <w:szCs w:val="24"/>
          <w:lang w:val="uk-UA" w:eastAsia="uk-UA"/>
        </w:rPr>
        <w:t>,</w:t>
      </w:r>
      <w:r w:rsidRPr="00DA467F">
        <w:rPr>
          <w:rFonts w:ascii="Times New Roman" w:eastAsia="Times New Roman" w:hAnsi="Times New Roman" w:cs="Times New Roman"/>
          <w:sz w:val="24"/>
          <w:szCs w:val="24"/>
          <w:lang w:val="uk-UA" w:eastAsia="uk-UA"/>
        </w:rPr>
        <w:t xml:space="preserve"> послуги з наземного обслуговування іншим авіакомпаніям надаватис</w:t>
      </w:r>
      <w:r w:rsidR="00594DD0">
        <w:rPr>
          <w:rFonts w:ascii="Times New Roman" w:eastAsia="Times New Roman" w:hAnsi="Times New Roman" w:cs="Times New Roman"/>
          <w:sz w:val="24"/>
          <w:szCs w:val="24"/>
          <w:lang w:val="uk-UA" w:eastAsia="uk-UA"/>
        </w:rPr>
        <w:t>я</w:t>
      </w:r>
      <w:r w:rsidRPr="00DA467F">
        <w:rPr>
          <w:rFonts w:ascii="Times New Roman" w:eastAsia="Times New Roman" w:hAnsi="Times New Roman" w:cs="Times New Roman"/>
          <w:sz w:val="24"/>
          <w:szCs w:val="24"/>
          <w:lang w:val="uk-UA" w:eastAsia="uk-UA"/>
        </w:rPr>
        <w:t xml:space="preserve"> не будуть,</w:t>
      </w:r>
      <w:r w:rsidRPr="00B06BF4">
        <w:rPr>
          <w:rFonts w:ascii="Times New Roman" w:eastAsia="Times New Roman" w:hAnsi="Times New Roman" w:cs="Times New Roman"/>
          <w:sz w:val="24"/>
          <w:szCs w:val="24"/>
          <w:lang w:val="uk-UA" w:eastAsia="uk-UA"/>
        </w:rPr>
        <w:t xml:space="preserve"> </w:t>
      </w:r>
      <w:r w:rsidRPr="00DA467F">
        <w:rPr>
          <w:rFonts w:ascii="Times New Roman" w:eastAsia="Times New Roman" w:hAnsi="Times New Roman" w:cs="Times New Roman"/>
          <w:sz w:val="24"/>
          <w:szCs w:val="24"/>
          <w:lang w:val="uk-UA" w:eastAsia="uk-UA"/>
        </w:rPr>
        <w:t xml:space="preserve">та запропонувало оформити зазначене окремим пунктом у </w:t>
      </w:r>
      <w:proofErr w:type="spellStart"/>
      <w:r w:rsidRPr="00DA467F">
        <w:rPr>
          <w:rFonts w:ascii="Times New Roman" w:eastAsia="Times New Roman" w:hAnsi="Times New Roman" w:cs="Times New Roman"/>
          <w:sz w:val="24"/>
          <w:szCs w:val="24"/>
          <w:lang w:val="uk-UA" w:eastAsia="uk-UA"/>
        </w:rPr>
        <w:t>про</w:t>
      </w:r>
      <w:r w:rsidR="004E79CC">
        <w:rPr>
          <w:rFonts w:ascii="Times New Roman" w:eastAsia="Times New Roman" w:hAnsi="Times New Roman" w:cs="Times New Roman"/>
          <w:sz w:val="24"/>
          <w:szCs w:val="24"/>
          <w:lang w:val="uk-UA" w:eastAsia="uk-UA"/>
        </w:rPr>
        <w:t>є</w:t>
      </w:r>
      <w:r w:rsidRPr="00DA467F">
        <w:rPr>
          <w:rFonts w:ascii="Times New Roman" w:eastAsia="Times New Roman" w:hAnsi="Times New Roman" w:cs="Times New Roman"/>
          <w:sz w:val="24"/>
          <w:szCs w:val="24"/>
          <w:lang w:val="uk-UA" w:eastAsia="uk-UA"/>
        </w:rPr>
        <w:t>кті</w:t>
      </w:r>
      <w:proofErr w:type="spellEnd"/>
      <w:r w:rsidRPr="00DA467F">
        <w:rPr>
          <w:rFonts w:ascii="Times New Roman" w:eastAsia="Times New Roman" w:hAnsi="Times New Roman" w:cs="Times New Roman"/>
          <w:sz w:val="24"/>
          <w:szCs w:val="24"/>
          <w:lang w:val="uk-UA" w:eastAsia="uk-UA"/>
        </w:rPr>
        <w:t xml:space="preserve"> Генеральної угоди на виконання аеропортової діяльності з обслуговування пасажирів та багажу.</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sidR="00557421">
        <w:rPr>
          <w:rFonts w:ascii="Times New Roman" w:eastAsia="Times New Roman" w:hAnsi="Times New Roman" w:cs="Times New Roman"/>
          <w:sz w:val="24"/>
          <w:szCs w:val="24"/>
          <w:lang w:val="uk-UA" w:eastAsia="uk-UA"/>
        </w:rPr>
        <w:t>5</w:t>
      </w:r>
      <w:r w:rsidR="00C80BA3">
        <w:rPr>
          <w:rFonts w:ascii="Times New Roman" w:eastAsia="Times New Roman" w:hAnsi="Times New Roman" w:cs="Times New Roman"/>
          <w:sz w:val="24"/>
          <w:szCs w:val="24"/>
          <w:lang w:val="uk-UA" w:eastAsia="uk-UA"/>
        </w:rPr>
        <w:t>7</w:t>
      </w:r>
      <w:r w:rsidRPr="00DA467F">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Не отримавши відповід</w:t>
      </w:r>
      <w:r w:rsidR="00594DD0">
        <w:rPr>
          <w:rFonts w:ascii="Times New Roman" w:eastAsia="Times New Roman" w:hAnsi="Times New Roman" w:cs="Times New Roman"/>
          <w:sz w:val="24"/>
          <w:szCs w:val="24"/>
          <w:lang w:val="uk-UA" w:eastAsia="uk-UA"/>
        </w:rPr>
        <w:t>і</w:t>
      </w:r>
      <w:r>
        <w:rPr>
          <w:rFonts w:ascii="Times New Roman" w:eastAsia="Times New Roman" w:hAnsi="Times New Roman" w:cs="Times New Roman"/>
          <w:sz w:val="24"/>
          <w:szCs w:val="24"/>
          <w:lang w:val="uk-UA" w:eastAsia="uk-UA"/>
        </w:rPr>
        <w:t xml:space="preserve"> від</w:t>
      </w:r>
      <w:r w:rsidRPr="00DA467F">
        <w:rPr>
          <w:rFonts w:ascii="Times New Roman" w:eastAsia="Times New Roman" w:hAnsi="Times New Roman" w:cs="Times New Roman"/>
          <w:sz w:val="24"/>
          <w:szCs w:val="24"/>
          <w:lang w:val="uk-UA" w:eastAsia="uk-UA"/>
        </w:rPr>
        <w:t xml:space="preserve"> </w:t>
      </w:r>
      <w:r w:rsidRPr="00DA467F">
        <w:rPr>
          <w:rFonts w:ascii="Times New Roman" w:eastAsia="Times New Roman" w:hAnsi="Times New Roman" w:cs="Times New Roman"/>
          <w:sz w:val="24"/>
          <w:szCs w:val="24"/>
          <w:lang w:val="uk-UA" w:eastAsia="ru-RU"/>
        </w:rPr>
        <w:t>ДП «МА «</w:t>
      </w:r>
      <w:r w:rsidRPr="00DA467F">
        <w:rPr>
          <w:rFonts w:ascii="Times New Roman" w:eastAsia="Times New Roman" w:hAnsi="Times New Roman" w:cs="Times New Roman"/>
          <w:sz w:val="24"/>
          <w:szCs w:val="24"/>
          <w:lang w:val="uk-UA" w:eastAsia="uk-UA"/>
        </w:rPr>
        <w:t>Львів</w:t>
      </w:r>
      <w:r w:rsidRPr="00DA467F">
        <w:rPr>
          <w:rFonts w:ascii="Times New Roman" w:eastAsia="Times New Roman" w:hAnsi="Times New Roman" w:cs="Times New Roman"/>
          <w:sz w:val="24"/>
          <w:szCs w:val="24"/>
          <w:lang w:val="uk-UA" w:eastAsia="ru-RU"/>
        </w:rPr>
        <w:t xml:space="preserve">» </w:t>
      </w:r>
      <w:r w:rsidRPr="00DA467F">
        <w:rPr>
          <w:rFonts w:ascii="Times New Roman" w:eastAsia="Times New Roman" w:hAnsi="Times New Roman" w:cs="Times New Roman"/>
          <w:sz w:val="24"/>
          <w:szCs w:val="24"/>
          <w:lang w:val="uk-UA" w:eastAsia="uk-UA"/>
        </w:rPr>
        <w:t>на лист від 15.07.2014 № № 706/01</w:t>
      </w:r>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br/>
      </w:r>
      <w:r w:rsidRPr="00DA467F">
        <w:rPr>
          <w:rFonts w:ascii="Times New Roman" w:eastAsia="Times New Roman" w:hAnsi="Times New Roman" w:cs="Times New Roman"/>
          <w:sz w:val="24"/>
          <w:szCs w:val="24"/>
          <w:lang w:val="uk-UA" w:eastAsia="uk-UA"/>
        </w:rPr>
        <w:t xml:space="preserve">ТОВ «Українська </w:t>
      </w:r>
      <w:proofErr w:type="spellStart"/>
      <w:r w:rsidRPr="00DA467F">
        <w:rPr>
          <w:rFonts w:ascii="Times New Roman" w:eastAsia="Times New Roman" w:hAnsi="Times New Roman" w:cs="Times New Roman"/>
          <w:sz w:val="24"/>
          <w:szCs w:val="24"/>
          <w:lang w:val="uk-UA" w:eastAsia="uk-UA"/>
        </w:rPr>
        <w:t>хендлінгова</w:t>
      </w:r>
      <w:proofErr w:type="spellEnd"/>
      <w:r w:rsidRPr="00DA467F">
        <w:rPr>
          <w:rFonts w:ascii="Times New Roman" w:eastAsia="Times New Roman" w:hAnsi="Times New Roman" w:cs="Times New Roman"/>
          <w:sz w:val="24"/>
          <w:szCs w:val="24"/>
          <w:lang w:val="uk-UA" w:eastAsia="uk-UA"/>
        </w:rPr>
        <w:t xml:space="preserve"> компа</w:t>
      </w:r>
      <w:r>
        <w:rPr>
          <w:rFonts w:ascii="Times New Roman" w:eastAsia="Times New Roman" w:hAnsi="Times New Roman" w:cs="Times New Roman"/>
          <w:sz w:val="24"/>
          <w:szCs w:val="24"/>
          <w:lang w:val="uk-UA" w:eastAsia="uk-UA"/>
        </w:rPr>
        <w:t xml:space="preserve">нія» </w:t>
      </w:r>
      <w:r w:rsidRPr="00DA467F">
        <w:rPr>
          <w:rFonts w:ascii="Times New Roman" w:eastAsia="Times New Roman" w:hAnsi="Times New Roman" w:cs="Times New Roman"/>
          <w:sz w:val="24"/>
          <w:szCs w:val="24"/>
          <w:lang w:val="uk-UA" w:eastAsia="uk-UA"/>
        </w:rPr>
        <w:t>зверталос</w:t>
      </w:r>
      <w:r w:rsidR="00594DD0">
        <w:rPr>
          <w:rFonts w:ascii="Times New Roman" w:eastAsia="Times New Roman" w:hAnsi="Times New Roman" w:cs="Times New Roman"/>
          <w:sz w:val="24"/>
          <w:szCs w:val="24"/>
          <w:lang w:val="uk-UA" w:eastAsia="uk-UA"/>
        </w:rPr>
        <w:t>я</w:t>
      </w:r>
      <w:r w:rsidRPr="00DA467F">
        <w:rPr>
          <w:rFonts w:ascii="Times New Roman" w:eastAsia="Times New Roman" w:hAnsi="Times New Roman" w:cs="Times New Roman"/>
          <w:sz w:val="24"/>
          <w:szCs w:val="24"/>
          <w:lang w:val="uk-UA" w:eastAsia="uk-UA"/>
        </w:rPr>
        <w:t xml:space="preserve"> до Аеропорту </w:t>
      </w:r>
      <w:r w:rsidRPr="00DA467F">
        <w:rPr>
          <w:rFonts w:ascii="Times New Roman" w:eastAsia="Times New Roman" w:hAnsi="Times New Roman" w:cs="Times New Roman"/>
          <w:sz w:val="24"/>
          <w:szCs w:val="24"/>
          <w:lang w:val="uk-UA" w:eastAsia="ru-RU"/>
        </w:rPr>
        <w:t xml:space="preserve">з пропозицією укласти </w:t>
      </w:r>
      <w:r w:rsidRPr="00DA467F">
        <w:rPr>
          <w:rFonts w:ascii="Times New Roman" w:eastAsia="Times New Roman" w:hAnsi="Times New Roman" w:cs="Times New Roman"/>
          <w:sz w:val="24"/>
          <w:szCs w:val="24"/>
          <w:lang w:val="uk-UA" w:eastAsia="uk-UA"/>
        </w:rPr>
        <w:t>Генеральну угоду листами від 28.11.2014</w:t>
      </w:r>
      <w:r w:rsidR="00557421">
        <w:rPr>
          <w:rFonts w:ascii="Times New Roman" w:eastAsia="Times New Roman" w:hAnsi="Times New Roman" w:cs="Times New Roman"/>
          <w:sz w:val="24"/>
          <w:szCs w:val="24"/>
          <w:lang w:val="uk-UA" w:eastAsia="uk-UA"/>
        </w:rPr>
        <w:t xml:space="preserve"> </w:t>
      </w:r>
      <w:r w:rsidRPr="00DA467F">
        <w:rPr>
          <w:rFonts w:ascii="Times New Roman" w:eastAsia="Times New Roman" w:hAnsi="Times New Roman" w:cs="Times New Roman"/>
          <w:sz w:val="24"/>
          <w:szCs w:val="24"/>
          <w:lang w:val="uk-UA" w:eastAsia="uk-UA"/>
        </w:rPr>
        <w:t>№ 1039/01, від 20.03.2015 № 133/01 та</w:t>
      </w:r>
      <w:r>
        <w:rPr>
          <w:rFonts w:ascii="Times New Roman" w:eastAsia="Times New Roman" w:hAnsi="Times New Roman" w:cs="Times New Roman"/>
          <w:sz w:val="24"/>
          <w:szCs w:val="24"/>
          <w:lang w:val="uk-UA" w:eastAsia="uk-UA"/>
        </w:rPr>
        <w:t xml:space="preserve"> </w:t>
      </w:r>
      <w:r w:rsidRPr="00DA467F">
        <w:rPr>
          <w:rFonts w:ascii="Times New Roman" w:eastAsia="Times New Roman" w:hAnsi="Times New Roman" w:cs="Times New Roman"/>
          <w:sz w:val="24"/>
          <w:szCs w:val="24"/>
          <w:lang w:val="uk-UA" w:eastAsia="uk-UA"/>
        </w:rPr>
        <w:t>від 14.04.2015 № 200/07.</w:t>
      </w:r>
    </w:p>
    <w:p w:rsidR="00AD5053" w:rsidRPr="00DA467F" w:rsidRDefault="00AD5053" w:rsidP="00AD5053">
      <w:pPr>
        <w:tabs>
          <w:tab w:val="left" w:pos="0"/>
        </w:tabs>
        <w:spacing w:after="0" w:line="240" w:lineRule="auto"/>
        <w:ind w:firstLine="540"/>
        <w:jc w:val="both"/>
        <w:rPr>
          <w:rFonts w:ascii="Times New Roman" w:eastAsia="Times New Roman" w:hAnsi="Times New Roman" w:cs="Times New Roman"/>
          <w:sz w:val="24"/>
          <w:szCs w:val="24"/>
          <w:lang w:val="uk-UA" w:eastAsia="ru-RU"/>
        </w:rPr>
      </w:pP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uk-UA"/>
        </w:rPr>
        <w:t>(</w:t>
      </w:r>
      <w:r w:rsidR="00594DD0">
        <w:rPr>
          <w:rFonts w:ascii="Times New Roman" w:eastAsia="Times New Roman" w:hAnsi="Times New Roman" w:cs="Times New Roman"/>
          <w:sz w:val="24"/>
          <w:szCs w:val="24"/>
          <w:lang w:val="uk-UA" w:eastAsia="uk-UA"/>
        </w:rPr>
        <w:t>5</w:t>
      </w:r>
      <w:r w:rsidR="00C80BA3">
        <w:rPr>
          <w:rFonts w:ascii="Times New Roman" w:eastAsia="Times New Roman" w:hAnsi="Times New Roman" w:cs="Times New Roman"/>
          <w:sz w:val="24"/>
          <w:szCs w:val="24"/>
          <w:lang w:val="uk-UA" w:eastAsia="uk-UA"/>
        </w:rPr>
        <w:t>8</w:t>
      </w:r>
      <w:r w:rsidRPr="00DA467F">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Крім того</w:t>
      </w:r>
      <w:r w:rsidRPr="00DA467F">
        <w:rPr>
          <w:rFonts w:ascii="Times New Roman" w:eastAsia="Times New Roman" w:hAnsi="Times New Roman" w:cs="Times New Roman"/>
          <w:sz w:val="24"/>
          <w:szCs w:val="24"/>
          <w:lang w:val="uk-UA" w:eastAsia="uk-UA"/>
        </w:rPr>
        <w:t xml:space="preserve">, ТОВ «Українська </w:t>
      </w:r>
      <w:proofErr w:type="spellStart"/>
      <w:r w:rsidRPr="00DA467F">
        <w:rPr>
          <w:rFonts w:ascii="Times New Roman" w:eastAsia="Times New Roman" w:hAnsi="Times New Roman" w:cs="Times New Roman"/>
          <w:sz w:val="24"/>
          <w:szCs w:val="24"/>
          <w:lang w:val="uk-UA" w:eastAsia="uk-UA"/>
        </w:rPr>
        <w:t>хендлінгова</w:t>
      </w:r>
      <w:proofErr w:type="spellEnd"/>
      <w:r w:rsidRPr="00DA467F">
        <w:rPr>
          <w:rFonts w:ascii="Times New Roman" w:eastAsia="Times New Roman" w:hAnsi="Times New Roman" w:cs="Times New Roman"/>
          <w:sz w:val="24"/>
          <w:szCs w:val="24"/>
          <w:lang w:val="uk-UA" w:eastAsia="uk-UA"/>
        </w:rPr>
        <w:t xml:space="preserve"> компанія»</w:t>
      </w:r>
      <w:r w:rsidR="00557421">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листами від 02.10.2015 № 508/01 та від 23.10.2015 № 555/01 </w:t>
      </w:r>
      <w:r w:rsidRPr="00DA467F">
        <w:rPr>
          <w:rFonts w:ascii="Times New Roman" w:eastAsia="Times New Roman" w:hAnsi="Times New Roman" w:cs="Times New Roman"/>
          <w:sz w:val="24"/>
          <w:szCs w:val="24"/>
          <w:lang w:val="uk-UA" w:eastAsia="uk-UA"/>
        </w:rPr>
        <w:t>звернулос</w:t>
      </w:r>
      <w:r w:rsidR="006B24A4">
        <w:rPr>
          <w:rFonts w:ascii="Times New Roman" w:eastAsia="Times New Roman" w:hAnsi="Times New Roman" w:cs="Times New Roman"/>
          <w:sz w:val="24"/>
          <w:szCs w:val="24"/>
          <w:lang w:val="uk-UA" w:eastAsia="uk-UA"/>
        </w:rPr>
        <w:t>я</w:t>
      </w:r>
      <w:r w:rsidRPr="00DA467F">
        <w:rPr>
          <w:rFonts w:ascii="Times New Roman" w:eastAsia="Times New Roman" w:hAnsi="Times New Roman" w:cs="Times New Roman"/>
          <w:sz w:val="24"/>
          <w:szCs w:val="24"/>
          <w:lang w:val="uk-UA" w:eastAsia="uk-UA"/>
        </w:rPr>
        <w:t xml:space="preserve"> до </w:t>
      </w:r>
      <w:r w:rsidRPr="00DA467F">
        <w:rPr>
          <w:rFonts w:ascii="Times New Roman" w:eastAsia="Times New Roman" w:hAnsi="Times New Roman" w:cs="Times New Roman"/>
          <w:sz w:val="24"/>
          <w:szCs w:val="24"/>
          <w:lang w:val="uk-UA" w:eastAsia="ru-RU"/>
        </w:rPr>
        <w:t>ДП «МА «</w:t>
      </w:r>
      <w:r w:rsidRPr="00DA467F">
        <w:rPr>
          <w:rFonts w:ascii="Times New Roman" w:eastAsia="Times New Roman" w:hAnsi="Times New Roman" w:cs="Times New Roman"/>
          <w:sz w:val="24"/>
          <w:szCs w:val="24"/>
          <w:lang w:val="uk-UA" w:eastAsia="uk-UA"/>
        </w:rPr>
        <w:t>Львів</w:t>
      </w:r>
      <w:r w:rsidRPr="00DA467F">
        <w:rPr>
          <w:rFonts w:ascii="Times New Roman" w:eastAsia="Times New Roman" w:hAnsi="Times New Roman" w:cs="Times New Roman"/>
          <w:sz w:val="24"/>
          <w:szCs w:val="24"/>
          <w:lang w:val="uk-UA" w:eastAsia="ru-RU"/>
        </w:rPr>
        <w:t>» з проханням укласти Генеральну угоду на виконання аеропортової діяльності з наземного адміністрування рейсів перевізників для продовження своєї діяльності з наземного адміністрування.</w:t>
      </w: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i/>
          <w:iCs/>
          <w:sz w:val="24"/>
          <w:szCs w:val="24"/>
          <w:lang w:val="uk-UA" w:eastAsia="uk-UA"/>
        </w:rPr>
      </w:pPr>
      <w:r w:rsidRPr="00DA467F">
        <w:rPr>
          <w:rFonts w:ascii="Times New Roman" w:eastAsia="Times New Roman" w:hAnsi="Times New Roman" w:cs="Times New Roman"/>
          <w:sz w:val="24"/>
          <w:szCs w:val="24"/>
          <w:lang w:val="uk-UA" w:eastAsia="ru-RU"/>
        </w:rPr>
        <w:t>(</w:t>
      </w:r>
      <w:r w:rsidR="00C80BA3">
        <w:rPr>
          <w:rFonts w:ascii="Times New Roman" w:eastAsia="Times New Roman" w:hAnsi="Times New Roman" w:cs="Times New Roman"/>
          <w:sz w:val="24"/>
          <w:szCs w:val="24"/>
          <w:lang w:val="uk-UA" w:eastAsia="ru-RU"/>
        </w:rPr>
        <w:t>59</w:t>
      </w:r>
      <w:r w:rsidRPr="00DA467F">
        <w:rPr>
          <w:rFonts w:ascii="Times New Roman" w:eastAsia="Times New Roman" w:hAnsi="Times New Roman" w:cs="Times New Roman"/>
          <w:sz w:val="24"/>
          <w:szCs w:val="24"/>
          <w:lang w:val="uk-UA" w:eastAsia="ru-RU"/>
        </w:rPr>
        <w:t>) Листом від 08.10.2015 № 2421 ДП «МА «</w:t>
      </w:r>
      <w:r w:rsidRPr="00DA467F">
        <w:rPr>
          <w:rFonts w:ascii="Times New Roman" w:eastAsia="Times New Roman" w:hAnsi="Times New Roman" w:cs="Times New Roman"/>
          <w:sz w:val="24"/>
          <w:szCs w:val="24"/>
          <w:lang w:val="uk-UA" w:eastAsia="uk-UA"/>
        </w:rPr>
        <w:t>Львів</w:t>
      </w:r>
      <w:r w:rsidRPr="00DA467F">
        <w:rPr>
          <w:rFonts w:ascii="Times New Roman" w:eastAsia="Times New Roman" w:hAnsi="Times New Roman" w:cs="Times New Roman"/>
          <w:sz w:val="24"/>
          <w:szCs w:val="24"/>
          <w:lang w:val="uk-UA" w:eastAsia="ru-RU"/>
        </w:rPr>
        <w:t>» повідомило</w:t>
      </w:r>
      <w:r w:rsidRPr="00DA467F">
        <w:rPr>
          <w:rFonts w:ascii="Times New Roman" w:eastAsia="Times New Roman" w:hAnsi="Times New Roman" w:cs="Times New Roman"/>
          <w:sz w:val="24"/>
          <w:szCs w:val="24"/>
          <w:lang w:val="uk-UA" w:eastAsia="uk-UA"/>
        </w:rPr>
        <w:t xml:space="preserve"> ТОВ «Українська </w:t>
      </w:r>
      <w:proofErr w:type="spellStart"/>
      <w:r w:rsidRPr="00DA467F">
        <w:rPr>
          <w:rFonts w:ascii="Times New Roman" w:eastAsia="Times New Roman" w:hAnsi="Times New Roman" w:cs="Times New Roman"/>
          <w:sz w:val="24"/>
          <w:szCs w:val="24"/>
          <w:lang w:val="uk-UA" w:eastAsia="uk-UA"/>
        </w:rPr>
        <w:t>хендлінгова</w:t>
      </w:r>
      <w:proofErr w:type="spellEnd"/>
      <w:r w:rsidRPr="00DA467F">
        <w:rPr>
          <w:rFonts w:ascii="Times New Roman" w:eastAsia="Times New Roman" w:hAnsi="Times New Roman" w:cs="Times New Roman"/>
          <w:sz w:val="24"/>
          <w:szCs w:val="24"/>
          <w:lang w:val="uk-UA" w:eastAsia="uk-UA"/>
        </w:rPr>
        <w:t xml:space="preserve"> компанія», </w:t>
      </w:r>
      <w:r w:rsidRPr="00DA467F">
        <w:rPr>
          <w:rFonts w:ascii="Times New Roman" w:eastAsia="Times New Roman" w:hAnsi="Times New Roman" w:cs="Times New Roman"/>
          <w:sz w:val="24"/>
          <w:szCs w:val="24"/>
          <w:lang w:val="uk-UA" w:eastAsia="ru-RU"/>
        </w:rPr>
        <w:t xml:space="preserve">що </w:t>
      </w:r>
      <w:r w:rsidRPr="00F201A5">
        <w:rPr>
          <w:rFonts w:ascii="Times New Roman" w:eastAsia="Times New Roman" w:hAnsi="Times New Roman" w:cs="Times New Roman"/>
          <w:sz w:val="24"/>
          <w:szCs w:val="24"/>
          <w:lang w:val="uk-UA" w:eastAsia="ru-RU"/>
        </w:rPr>
        <w:t>«</w:t>
      </w:r>
      <w:r w:rsidRPr="00F201A5">
        <w:rPr>
          <w:rFonts w:ascii="Times New Roman" w:eastAsia="Times New Roman" w:hAnsi="Times New Roman" w:cs="Times New Roman"/>
          <w:i/>
          <w:iCs/>
          <w:sz w:val="24"/>
          <w:szCs w:val="24"/>
          <w:lang w:val="uk-UA" w:eastAsia="ru-RU"/>
        </w:rPr>
        <w:t xml:space="preserve">укладення Генеральної угоди на виконання аеропортової діяльності з наземного адміністрування рейсів з ТОВ </w:t>
      </w:r>
      <w:r w:rsidRPr="00F201A5">
        <w:rPr>
          <w:rFonts w:ascii="Times New Roman" w:eastAsia="Times New Roman" w:hAnsi="Times New Roman" w:cs="Times New Roman"/>
          <w:i/>
          <w:iCs/>
          <w:sz w:val="24"/>
          <w:szCs w:val="24"/>
          <w:lang w:val="uk-UA" w:eastAsia="uk-UA"/>
        </w:rPr>
        <w:t xml:space="preserve">«Українська </w:t>
      </w:r>
      <w:proofErr w:type="spellStart"/>
      <w:r w:rsidRPr="00F201A5">
        <w:rPr>
          <w:rFonts w:ascii="Times New Roman" w:eastAsia="Times New Roman" w:hAnsi="Times New Roman" w:cs="Times New Roman"/>
          <w:i/>
          <w:iCs/>
          <w:sz w:val="24"/>
          <w:szCs w:val="24"/>
          <w:lang w:val="uk-UA" w:eastAsia="uk-UA"/>
        </w:rPr>
        <w:t>хендлінгова</w:t>
      </w:r>
      <w:proofErr w:type="spellEnd"/>
      <w:r w:rsidRPr="00F201A5">
        <w:rPr>
          <w:rFonts w:ascii="Times New Roman" w:eastAsia="Times New Roman" w:hAnsi="Times New Roman" w:cs="Times New Roman"/>
          <w:i/>
          <w:iCs/>
          <w:sz w:val="24"/>
          <w:szCs w:val="24"/>
          <w:lang w:val="uk-UA" w:eastAsia="uk-UA"/>
        </w:rPr>
        <w:t xml:space="preserve"> компанія», у зв’язку з тим, що </w:t>
      </w:r>
      <w:r w:rsidRPr="00F201A5">
        <w:rPr>
          <w:rFonts w:ascii="Times New Roman" w:eastAsia="Times New Roman" w:hAnsi="Times New Roman" w:cs="Times New Roman"/>
          <w:i/>
          <w:iCs/>
          <w:sz w:val="24"/>
          <w:szCs w:val="24"/>
          <w:lang w:val="uk-UA" w:eastAsia="ru-RU"/>
        </w:rPr>
        <w:t>ДП «МА «</w:t>
      </w:r>
      <w:r w:rsidRPr="00F201A5">
        <w:rPr>
          <w:rFonts w:ascii="Times New Roman" w:eastAsia="Times New Roman" w:hAnsi="Times New Roman" w:cs="Times New Roman"/>
          <w:i/>
          <w:iCs/>
          <w:sz w:val="24"/>
          <w:szCs w:val="24"/>
          <w:lang w:val="uk-UA" w:eastAsia="uk-UA"/>
        </w:rPr>
        <w:t>Львів</w:t>
      </w:r>
      <w:r w:rsidRPr="00F201A5">
        <w:rPr>
          <w:rFonts w:ascii="Times New Roman" w:eastAsia="Times New Roman" w:hAnsi="Times New Roman" w:cs="Times New Roman"/>
          <w:i/>
          <w:iCs/>
          <w:sz w:val="24"/>
          <w:szCs w:val="24"/>
          <w:lang w:val="uk-UA" w:eastAsia="ru-RU"/>
        </w:rPr>
        <w:t xml:space="preserve">» імені Данила Галицького», самостійно здійснює діяльність з надання послуг з наземного обслуговування повітряних суден, пасажирів, багажу та вантажів, </w:t>
      </w:r>
      <w:r w:rsidRPr="00F201A5">
        <w:rPr>
          <w:rFonts w:ascii="Times New Roman" w:eastAsia="Times New Roman" w:hAnsi="Times New Roman" w:cs="Times New Roman"/>
          <w:i/>
          <w:iCs/>
          <w:sz w:val="24"/>
          <w:szCs w:val="24"/>
          <w:lang w:val="uk-UA" w:eastAsia="uk-UA"/>
        </w:rPr>
        <w:t>підприємство на даний час не має наміру укладання такої угоди.</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i/>
          <w:iCs/>
          <w:sz w:val="24"/>
          <w:szCs w:val="24"/>
          <w:lang w:val="uk-UA" w:eastAsia="ru-RU"/>
        </w:rPr>
      </w:pPr>
      <w:r w:rsidRPr="00DA467F">
        <w:rPr>
          <w:rFonts w:ascii="Times New Roman" w:eastAsia="Times New Roman" w:hAnsi="Times New Roman" w:cs="Times New Roman"/>
          <w:i/>
          <w:iCs/>
          <w:sz w:val="24"/>
          <w:szCs w:val="24"/>
          <w:lang w:val="uk-UA" w:eastAsia="uk-UA"/>
        </w:rPr>
        <w:t>Норми чинного законодавства України, а також зокрема ст. 72 Повітряного кодексу України не містять зобов’язань аеропорту щодо укладання угод на виконання аеропортової діяльності на території аеропорту із сторонніми організаціями»</w:t>
      </w:r>
      <w:r w:rsidRPr="00DA467F">
        <w:rPr>
          <w:rFonts w:ascii="Times New Roman" w:eastAsia="Times New Roman" w:hAnsi="Times New Roman" w:cs="Times New Roman"/>
          <w:i/>
          <w:iCs/>
          <w:sz w:val="24"/>
          <w:szCs w:val="24"/>
          <w:lang w:val="uk-UA" w:eastAsia="ru-RU"/>
        </w:rPr>
        <w:t>.</w:t>
      </w:r>
    </w:p>
    <w:p w:rsidR="00AD5053" w:rsidRPr="00611EDE"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i/>
          <w:iCs/>
          <w:sz w:val="24"/>
          <w:szCs w:val="24"/>
          <w:lang w:val="uk-UA" w:eastAsia="ru-RU"/>
        </w:rPr>
      </w:pPr>
      <w:r w:rsidRPr="00DA467F">
        <w:rPr>
          <w:rFonts w:ascii="Times New Roman" w:eastAsia="Times New Roman" w:hAnsi="Times New Roman" w:cs="Times New Roman"/>
          <w:sz w:val="24"/>
          <w:szCs w:val="24"/>
          <w:lang w:val="uk-UA" w:eastAsia="uk-UA"/>
        </w:rPr>
        <w:lastRenderedPageBreak/>
        <w:t>(6</w:t>
      </w:r>
      <w:r w:rsidR="00C80BA3">
        <w:rPr>
          <w:rFonts w:ascii="Times New Roman" w:eastAsia="Times New Roman" w:hAnsi="Times New Roman" w:cs="Times New Roman"/>
          <w:sz w:val="24"/>
          <w:szCs w:val="24"/>
          <w:lang w:val="uk-UA" w:eastAsia="uk-UA"/>
        </w:rPr>
        <w:t>0</w:t>
      </w:r>
      <w:r w:rsidRPr="00DA467F">
        <w:rPr>
          <w:rFonts w:ascii="Times New Roman" w:eastAsia="Times New Roman" w:hAnsi="Times New Roman" w:cs="Times New Roman"/>
          <w:sz w:val="24"/>
          <w:szCs w:val="24"/>
          <w:lang w:val="uk-UA" w:eastAsia="uk-UA"/>
        </w:rPr>
        <w:t xml:space="preserve">) </w:t>
      </w:r>
      <w:r w:rsidRPr="00DA467F">
        <w:rPr>
          <w:rFonts w:ascii="Times New Roman" w:eastAsia="Times New Roman" w:hAnsi="Times New Roman" w:cs="Times New Roman"/>
          <w:sz w:val="24"/>
          <w:szCs w:val="24"/>
          <w:lang w:val="uk-UA" w:eastAsia="ru-RU"/>
        </w:rPr>
        <w:t>На вимогу органів Комітету про надання інформа</w:t>
      </w:r>
      <w:r>
        <w:rPr>
          <w:rFonts w:ascii="Times New Roman" w:eastAsia="Times New Roman" w:hAnsi="Times New Roman" w:cs="Times New Roman"/>
          <w:sz w:val="24"/>
          <w:szCs w:val="24"/>
          <w:lang w:val="uk-UA" w:eastAsia="ru-RU"/>
        </w:rPr>
        <w:t xml:space="preserve">ції від 26.08.2015 № 13/04-548 </w:t>
      </w:r>
      <w:r>
        <w:rPr>
          <w:rFonts w:ascii="Times New Roman" w:eastAsia="Times New Roman" w:hAnsi="Times New Roman" w:cs="Times New Roman"/>
          <w:sz w:val="24"/>
          <w:szCs w:val="24"/>
          <w:lang w:val="uk-UA" w:eastAsia="ru-RU"/>
        </w:rPr>
        <w:br/>
      </w:r>
      <w:r w:rsidRPr="00DA467F">
        <w:rPr>
          <w:rFonts w:ascii="Times New Roman" w:eastAsia="Times New Roman" w:hAnsi="Times New Roman" w:cs="Times New Roman"/>
          <w:sz w:val="24"/>
          <w:szCs w:val="24"/>
          <w:lang w:val="uk-UA" w:eastAsia="ru-RU"/>
        </w:rPr>
        <w:t>ДП «МА «</w:t>
      </w:r>
      <w:r w:rsidRPr="00DA467F">
        <w:rPr>
          <w:rFonts w:ascii="Times New Roman" w:eastAsia="Times New Roman" w:hAnsi="Times New Roman" w:cs="Times New Roman"/>
          <w:sz w:val="24"/>
          <w:szCs w:val="24"/>
          <w:lang w:val="uk-UA" w:eastAsia="uk-UA"/>
        </w:rPr>
        <w:t>Львів</w:t>
      </w:r>
      <w:r w:rsidRPr="00DA467F">
        <w:rPr>
          <w:rFonts w:ascii="Times New Roman" w:eastAsia="Times New Roman" w:hAnsi="Times New Roman" w:cs="Times New Roman"/>
          <w:sz w:val="24"/>
          <w:szCs w:val="24"/>
          <w:lang w:val="uk-UA" w:eastAsia="ru-RU"/>
        </w:rPr>
        <w:t xml:space="preserve">» </w:t>
      </w:r>
      <w:r w:rsidRPr="00DA467F">
        <w:rPr>
          <w:rFonts w:ascii="Times New Roman" w:eastAsia="Times New Roman" w:hAnsi="Times New Roman" w:cs="Times New Roman"/>
          <w:sz w:val="24"/>
          <w:szCs w:val="24"/>
          <w:lang w:val="uk-UA" w:eastAsia="uk-UA"/>
        </w:rPr>
        <w:t xml:space="preserve">листом від 04.09.2015 № 2129 </w:t>
      </w:r>
      <w:r w:rsidRPr="00DA467F">
        <w:rPr>
          <w:rFonts w:ascii="Times New Roman" w:eastAsia="Times New Roman" w:hAnsi="Times New Roman" w:cs="Times New Roman"/>
          <w:sz w:val="24"/>
          <w:szCs w:val="24"/>
          <w:lang w:val="uk-UA" w:eastAsia="ru-RU"/>
        </w:rPr>
        <w:t>повідомило, що «</w:t>
      </w:r>
      <w:r w:rsidRPr="00DA467F">
        <w:rPr>
          <w:rFonts w:ascii="Times New Roman" w:eastAsia="Times New Roman" w:hAnsi="Times New Roman" w:cs="Times New Roman"/>
          <w:i/>
          <w:iCs/>
          <w:sz w:val="24"/>
          <w:szCs w:val="24"/>
          <w:lang w:val="uk-UA" w:eastAsia="ru-RU"/>
        </w:rPr>
        <w:t xml:space="preserve">питання щодо укладення Генеральної угоди на виконання аеропортової діяльності з ТОВ </w:t>
      </w:r>
      <w:r w:rsidRPr="00DA467F">
        <w:rPr>
          <w:rFonts w:ascii="Times New Roman" w:eastAsia="Times New Roman" w:hAnsi="Times New Roman" w:cs="Times New Roman"/>
          <w:i/>
          <w:iCs/>
          <w:sz w:val="24"/>
          <w:szCs w:val="24"/>
          <w:lang w:val="uk-UA" w:eastAsia="uk-UA"/>
        </w:rPr>
        <w:t xml:space="preserve">«Українська </w:t>
      </w:r>
      <w:proofErr w:type="spellStart"/>
      <w:r w:rsidRPr="00DA467F">
        <w:rPr>
          <w:rFonts w:ascii="Times New Roman" w:eastAsia="Times New Roman" w:hAnsi="Times New Roman" w:cs="Times New Roman"/>
          <w:i/>
          <w:iCs/>
          <w:sz w:val="24"/>
          <w:szCs w:val="24"/>
          <w:lang w:val="uk-UA" w:eastAsia="uk-UA"/>
        </w:rPr>
        <w:t>хендлінгова</w:t>
      </w:r>
      <w:proofErr w:type="spellEnd"/>
      <w:r w:rsidRPr="00DA467F">
        <w:rPr>
          <w:rFonts w:ascii="Times New Roman" w:eastAsia="Times New Roman" w:hAnsi="Times New Roman" w:cs="Times New Roman"/>
          <w:i/>
          <w:iCs/>
          <w:sz w:val="24"/>
          <w:szCs w:val="24"/>
          <w:lang w:val="uk-UA" w:eastAsia="uk-UA"/>
        </w:rPr>
        <w:t xml:space="preserve"> компанія» підприємством не розглядалось, у зв’язку з тим, що </w:t>
      </w:r>
      <w:r w:rsidRPr="00DA467F">
        <w:rPr>
          <w:rFonts w:ascii="Times New Roman" w:eastAsia="Times New Roman" w:hAnsi="Times New Roman" w:cs="Times New Roman"/>
          <w:i/>
          <w:iCs/>
          <w:sz w:val="24"/>
          <w:szCs w:val="24"/>
          <w:lang w:val="uk-UA" w:eastAsia="ru-RU"/>
        </w:rPr>
        <w:t>ДП «МА «</w:t>
      </w:r>
      <w:r w:rsidRPr="00DA467F">
        <w:rPr>
          <w:rFonts w:ascii="Times New Roman" w:eastAsia="Times New Roman" w:hAnsi="Times New Roman" w:cs="Times New Roman"/>
          <w:i/>
          <w:iCs/>
          <w:sz w:val="24"/>
          <w:szCs w:val="24"/>
          <w:lang w:val="uk-UA" w:eastAsia="uk-UA"/>
        </w:rPr>
        <w:t>Львів</w:t>
      </w:r>
      <w:r w:rsidRPr="00DA467F">
        <w:rPr>
          <w:rFonts w:ascii="Times New Roman" w:eastAsia="Times New Roman" w:hAnsi="Times New Roman" w:cs="Times New Roman"/>
          <w:i/>
          <w:iCs/>
          <w:sz w:val="24"/>
          <w:szCs w:val="24"/>
          <w:lang w:val="uk-UA" w:eastAsia="ru-RU"/>
        </w:rPr>
        <w:t>» імені Данила Галицького», як суб’єкт природної монополії, самостійно здійснює діяльність з надання послуг з наземного обслуговування повітряних суден, пасажирів, багажу та вантажів.</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sz w:val="24"/>
          <w:szCs w:val="24"/>
          <w:lang w:val="uk-UA" w:eastAsia="uk-UA"/>
        </w:rPr>
      </w:pPr>
      <w:r w:rsidRPr="00F201A5">
        <w:rPr>
          <w:rFonts w:ascii="Times New Roman" w:eastAsia="Times New Roman" w:hAnsi="Times New Roman" w:cs="Times New Roman"/>
          <w:i/>
          <w:iCs/>
          <w:sz w:val="24"/>
          <w:szCs w:val="24"/>
          <w:lang w:val="uk-UA" w:eastAsia="ru-RU"/>
        </w:rPr>
        <w:t>Нормами чинного законодавства України не міститься зобов’язання аеропорту щодо укладання угод на виконання аеропортової діяльності на території аеропорту зі сторонніми організаціями</w:t>
      </w:r>
      <w:r w:rsidRPr="00F201A5">
        <w:rPr>
          <w:rFonts w:ascii="Times New Roman" w:eastAsia="Times New Roman" w:hAnsi="Times New Roman" w:cs="Times New Roman"/>
          <w:sz w:val="24"/>
          <w:szCs w:val="24"/>
          <w:lang w:val="uk-UA" w:eastAsia="ru-RU"/>
        </w:rPr>
        <w:t>».</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i/>
          <w:iCs/>
          <w:sz w:val="24"/>
          <w:szCs w:val="24"/>
          <w:highlight w:val="yellow"/>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uk-UA"/>
        </w:rPr>
        <w:t>(6</w:t>
      </w:r>
      <w:r w:rsidR="00C80BA3">
        <w:rPr>
          <w:rFonts w:ascii="Times New Roman" w:eastAsia="Times New Roman" w:hAnsi="Times New Roman" w:cs="Times New Roman"/>
          <w:sz w:val="24"/>
          <w:szCs w:val="24"/>
          <w:lang w:val="uk-UA" w:eastAsia="uk-UA"/>
        </w:rPr>
        <w:t>1</w:t>
      </w:r>
      <w:r w:rsidRPr="00DA467F">
        <w:rPr>
          <w:rFonts w:ascii="Times New Roman" w:eastAsia="Times New Roman" w:hAnsi="Times New Roman" w:cs="Times New Roman"/>
          <w:sz w:val="24"/>
          <w:szCs w:val="24"/>
          <w:lang w:val="uk-UA" w:eastAsia="uk-UA"/>
        </w:rPr>
        <w:t xml:space="preserve">) Як зазначило </w:t>
      </w:r>
      <w:r w:rsidRPr="00DA467F">
        <w:rPr>
          <w:rFonts w:ascii="Times New Roman" w:eastAsia="Times New Roman" w:hAnsi="Times New Roman" w:cs="Times New Roman"/>
          <w:sz w:val="24"/>
          <w:szCs w:val="24"/>
          <w:lang w:val="uk-UA" w:eastAsia="ru-RU"/>
        </w:rPr>
        <w:t>ДП «МА «</w:t>
      </w:r>
      <w:r w:rsidRPr="00DA467F">
        <w:rPr>
          <w:rFonts w:ascii="Times New Roman" w:eastAsia="Times New Roman" w:hAnsi="Times New Roman" w:cs="Times New Roman"/>
          <w:sz w:val="24"/>
          <w:szCs w:val="24"/>
          <w:lang w:val="uk-UA" w:eastAsia="uk-UA"/>
        </w:rPr>
        <w:t>Львів</w:t>
      </w:r>
      <w:r w:rsidRPr="00DA467F">
        <w:rPr>
          <w:rFonts w:ascii="Times New Roman" w:eastAsia="Times New Roman" w:hAnsi="Times New Roman" w:cs="Times New Roman"/>
          <w:sz w:val="24"/>
          <w:szCs w:val="24"/>
          <w:lang w:val="uk-UA" w:eastAsia="ru-RU"/>
        </w:rPr>
        <w:t xml:space="preserve">» </w:t>
      </w:r>
      <w:r w:rsidR="00594DD0">
        <w:rPr>
          <w:rFonts w:ascii="Times New Roman" w:eastAsia="Times New Roman" w:hAnsi="Times New Roman" w:cs="Times New Roman"/>
          <w:sz w:val="24"/>
          <w:szCs w:val="24"/>
          <w:lang w:val="uk-UA" w:eastAsia="ru-RU"/>
        </w:rPr>
        <w:t>у</w:t>
      </w:r>
      <w:r w:rsidRPr="00DA467F">
        <w:rPr>
          <w:rFonts w:ascii="Times New Roman" w:eastAsia="Times New Roman" w:hAnsi="Times New Roman" w:cs="Times New Roman"/>
          <w:sz w:val="24"/>
          <w:szCs w:val="24"/>
          <w:lang w:val="uk-UA" w:eastAsia="ru-RU"/>
        </w:rPr>
        <w:t xml:space="preserve"> л</w:t>
      </w:r>
      <w:r w:rsidRPr="00DA467F">
        <w:rPr>
          <w:rFonts w:ascii="Times New Roman" w:eastAsia="Times New Roman" w:hAnsi="Times New Roman" w:cs="Times New Roman"/>
          <w:sz w:val="24"/>
          <w:szCs w:val="24"/>
          <w:lang w:val="uk-UA" w:eastAsia="uk-UA"/>
        </w:rPr>
        <w:t>исті від 07.04.2016 № 705 до К</w:t>
      </w:r>
      <w:r w:rsidRPr="00DA467F">
        <w:rPr>
          <w:rFonts w:ascii="Times New Roman" w:eastAsia="Times New Roman" w:hAnsi="Times New Roman" w:cs="Times New Roman"/>
          <w:sz w:val="24"/>
          <w:szCs w:val="24"/>
          <w:lang w:val="uk-UA" w:eastAsia="ru-RU"/>
        </w:rPr>
        <w:t>омітету</w:t>
      </w:r>
      <w:r w:rsidR="00594DD0">
        <w:rPr>
          <w:rFonts w:ascii="Times New Roman" w:eastAsia="Times New Roman" w:hAnsi="Times New Roman" w:cs="Times New Roman"/>
          <w:sz w:val="24"/>
          <w:szCs w:val="24"/>
          <w:lang w:val="uk-UA" w:eastAsia="ru-RU"/>
        </w:rPr>
        <w:t>,</w:t>
      </w:r>
      <w:r w:rsidRPr="00DA467F">
        <w:rPr>
          <w:rFonts w:ascii="Times New Roman" w:eastAsia="Times New Roman" w:hAnsi="Times New Roman" w:cs="Times New Roman"/>
          <w:sz w:val="24"/>
          <w:szCs w:val="24"/>
          <w:lang w:val="uk-UA" w:eastAsia="ru-RU"/>
        </w:rPr>
        <w:t xml:space="preserve"> «</w:t>
      </w:r>
      <w:r w:rsidRPr="00DA467F">
        <w:rPr>
          <w:rFonts w:ascii="Times New Roman" w:eastAsia="Times New Roman" w:hAnsi="Times New Roman" w:cs="Times New Roman"/>
          <w:i/>
          <w:sz w:val="24"/>
          <w:szCs w:val="24"/>
          <w:lang w:val="uk-UA" w:eastAsia="ru-RU"/>
        </w:rPr>
        <w:t>на території аеропорту «Львів» єдиним суб’єктом господарювання, який надає послуги з наземного обслуговування повітряних суден (зокрема, забезпечення обслуговування пасажирів, багажу, пошти та вантажів, обслуговування на пероні та місцях стоянок повітряних суден, усунення обледеніння тощо) є ДП «МА «</w:t>
      </w:r>
      <w:r w:rsidRPr="00DA467F">
        <w:rPr>
          <w:rFonts w:ascii="Times New Roman" w:eastAsia="Times New Roman" w:hAnsi="Times New Roman" w:cs="Times New Roman"/>
          <w:i/>
          <w:sz w:val="24"/>
          <w:szCs w:val="24"/>
          <w:lang w:val="uk-UA" w:eastAsia="uk-UA"/>
        </w:rPr>
        <w:t>Львів</w:t>
      </w:r>
      <w:r w:rsidRPr="00DA467F">
        <w:rPr>
          <w:rFonts w:ascii="Times New Roman" w:eastAsia="Times New Roman" w:hAnsi="Times New Roman" w:cs="Times New Roman"/>
          <w:i/>
          <w:sz w:val="24"/>
          <w:szCs w:val="24"/>
          <w:lang w:val="uk-UA" w:eastAsia="ru-RU"/>
        </w:rPr>
        <w:t>» ім. Данила Галицького</w:t>
      </w:r>
      <w:r w:rsidRPr="00DA467F">
        <w:rPr>
          <w:rFonts w:ascii="Times New Roman" w:eastAsia="Times New Roman" w:hAnsi="Times New Roman" w:cs="Times New Roman"/>
          <w:sz w:val="24"/>
          <w:szCs w:val="24"/>
          <w:lang w:val="uk-UA" w:eastAsia="ru-RU"/>
        </w:rPr>
        <w:t>».</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i/>
          <w:iCs/>
          <w:sz w:val="24"/>
          <w:szCs w:val="24"/>
          <w:lang w:val="uk-UA" w:eastAsia="ru-RU"/>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i/>
          <w:sz w:val="24"/>
          <w:szCs w:val="24"/>
          <w:lang w:val="uk-UA" w:eastAsia="uk-UA"/>
        </w:rPr>
      </w:pPr>
      <w:r w:rsidRPr="00DA46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6</w:t>
      </w:r>
      <w:r w:rsidR="00C80BA3">
        <w:rPr>
          <w:rFonts w:ascii="Times New Roman" w:eastAsia="Times New Roman" w:hAnsi="Times New Roman" w:cs="Times New Roman"/>
          <w:sz w:val="24"/>
          <w:szCs w:val="24"/>
          <w:lang w:val="uk-UA" w:eastAsia="ru-RU"/>
        </w:rPr>
        <w:t>2</w:t>
      </w:r>
      <w:r w:rsidRPr="00DA467F">
        <w:rPr>
          <w:rFonts w:ascii="Times New Roman" w:eastAsia="Times New Roman" w:hAnsi="Times New Roman" w:cs="Times New Roman"/>
          <w:sz w:val="24"/>
          <w:szCs w:val="24"/>
          <w:lang w:val="uk-UA" w:eastAsia="ru-RU"/>
        </w:rPr>
        <w:t xml:space="preserve">) На вимогу Комітету про надання інформації від 02.03.2017 № 130-26.13/07-2314 </w:t>
      </w:r>
      <w:r>
        <w:rPr>
          <w:rFonts w:ascii="Times New Roman" w:eastAsia="Times New Roman" w:hAnsi="Times New Roman" w:cs="Times New Roman"/>
          <w:sz w:val="24"/>
          <w:szCs w:val="24"/>
          <w:lang w:val="uk-UA" w:eastAsia="ru-RU"/>
        </w:rPr>
        <w:br/>
      </w:r>
      <w:r w:rsidRPr="00DA467F">
        <w:rPr>
          <w:rFonts w:ascii="Times New Roman" w:eastAsia="Times New Roman" w:hAnsi="Times New Roman" w:cs="Times New Roman"/>
          <w:sz w:val="24"/>
          <w:szCs w:val="24"/>
          <w:lang w:val="uk-UA" w:eastAsia="uk-UA"/>
        </w:rPr>
        <w:t>ДП «МА «Львів» листом від 28.03.2017 № 553 повідомило, що «</w:t>
      </w:r>
      <w:r w:rsidRPr="00DA467F">
        <w:rPr>
          <w:rFonts w:ascii="Times New Roman" w:eastAsia="Times New Roman" w:hAnsi="Times New Roman" w:cs="Times New Roman"/>
          <w:i/>
          <w:sz w:val="24"/>
          <w:szCs w:val="24"/>
          <w:lang w:val="uk-UA" w:eastAsia="uk-UA"/>
        </w:rPr>
        <w:t xml:space="preserve">ДП «МА «Львів» </w:t>
      </w:r>
      <w:r>
        <w:rPr>
          <w:rFonts w:ascii="Times New Roman" w:eastAsia="Times New Roman" w:hAnsi="Times New Roman" w:cs="Times New Roman"/>
          <w:i/>
          <w:sz w:val="24"/>
          <w:szCs w:val="24"/>
          <w:lang w:val="uk-UA" w:eastAsia="uk-UA"/>
        </w:rPr>
        <w:br/>
      </w:r>
      <w:r w:rsidRPr="00DA467F">
        <w:rPr>
          <w:rFonts w:ascii="Times New Roman" w:eastAsia="Times New Roman" w:hAnsi="Times New Roman" w:cs="Times New Roman"/>
          <w:i/>
          <w:sz w:val="24"/>
          <w:szCs w:val="24"/>
          <w:lang w:val="uk-UA" w:eastAsia="uk-UA"/>
        </w:rPr>
        <w:t xml:space="preserve">ім. Данила Галицького (далі по тексту – аеропорт) в зазначений період надавало послуги із забезпечення обслуговування пасажирів та багажу, наземне адміністрування в аеропорту, </w:t>
      </w:r>
      <w:proofErr w:type="spellStart"/>
      <w:r w:rsidRPr="00DA467F">
        <w:rPr>
          <w:rFonts w:ascii="Times New Roman" w:eastAsia="Times New Roman" w:hAnsi="Times New Roman" w:cs="Times New Roman"/>
          <w:i/>
          <w:sz w:val="24"/>
          <w:szCs w:val="24"/>
          <w:lang w:val="uk-UA" w:eastAsia="uk-UA"/>
        </w:rPr>
        <w:t>авіапаливозабезпечення</w:t>
      </w:r>
      <w:proofErr w:type="spellEnd"/>
      <w:r w:rsidRPr="00DA467F">
        <w:rPr>
          <w:rFonts w:ascii="Times New Roman" w:eastAsia="Times New Roman" w:hAnsi="Times New Roman" w:cs="Times New Roman"/>
          <w:i/>
          <w:sz w:val="24"/>
          <w:szCs w:val="24"/>
          <w:lang w:val="uk-UA" w:eastAsia="uk-UA"/>
        </w:rPr>
        <w:t xml:space="preserve"> авіаційних перевезень і робіт, обслуговування на пероні та місцях стоянок повітряних суден.</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i/>
          <w:sz w:val="24"/>
          <w:szCs w:val="24"/>
          <w:lang w:val="uk-UA" w:eastAsia="uk-UA"/>
        </w:rPr>
      </w:pPr>
      <w:r w:rsidRPr="00DA467F">
        <w:rPr>
          <w:rFonts w:ascii="Times New Roman" w:eastAsia="Times New Roman" w:hAnsi="Times New Roman" w:cs="Times New Roman"/>
          <w:i/>
          <w:sz w:val="24"/>
          <w:szCs w:val="24"/>
          <w:lang w:val="uk-UA" w:eastAsia="uk-UA"/>
        </w:rPr>
        <w:t xml:space="preserve">Авіакомпанії, які виконували рейси у зазначений період, здійснювали або самостійне пасажирське обслуговування та наземне адміністрування, або користувались послугами аеропорту (інших компаній). </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i/>
          <w:sz w:val="24"/>
          <w:szCs w:val="24"/>
          <w:lang w:val="uk-UA" w:eastAsia="uk-UA"/>
        </w:rPr>
      </w:pPr>
      <w:r w:rsidRPr="00DA467F">
        <w:rPr>
          <w:rFonts w:ascii="Times New Roman" w:eastAsia="Times New Roman" w:hAnsi="Times New Roman" w:cs="Times New Roman"/>
          <w:i/>
          <w:sz w:val="24"/>
          <w:szCs w:val="24"/>
          <w:lang w:val="uk-UA" w:eastAsia="uk-UA"/>
        </w:rPr>
        <w:t>З моменту обслуговування чемпіонату Європи 2012 року з футболу та отримання нового обладнання та техніки (інвестиція з боку держави), в тому числі для надання послуг з наземного обслуговування ПС (початкова вартість 246 598 440 98 грн), аеропорт має ресурси для обслуговування 14 рейсів та 2 000 пасажирів на прибуття та відліт за одну годину. Враховуючи кількість рейсів, що здійснюються на даний момент, техніка використовується не в повному об’ємі».</w:t>
      </w: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6</w:t>
      </w:r>
      <w:r w:rsidR="00C80BA3">
        <w:rPr>
          <w:rFonts w:ascii="Times New Roman" w:eastAsia="Times New Roman" w:hAnsi="Times New Roman" w:cs="Times New Roman"/>
          <w:sz w:val="24"/>
          <w:szCs w:val="24"/>
          <w:lang w:val="uk-UA" w:eastAsia="uk-UA"/>
        </w:rPr>
        <w:t>3</w:t>
      </w:r>
      <w:r w:rsidRPr="00DA467F">
        <w:rPr>
          <w:rFonts w:ascii="Times New Roman" w:eastAsia="Times New Roman" w:hAnsi="Times New Roman" w:cs="Times New Roman"/>
          <w:sz w:val="24"/>
          <w:szCs w:val="24"/>
          <w:lang w:val="uk-UA" w:eastAsia="uk-UA"/>
        </w:rPr>
        <w:t>) Отже</w:t>
      </w:r>
      <w:r w:rsidR="00594DD0">
        <w:rPr>
          <w:rFonts w:ascii="Times New Roman" w:eastAsia="Times New Roman" w:hAnsi="Times New Roman" w:cs="Times New Roman"/>
          <w:sz w:val="24"/>
          <w:szCs w:val="24"/>
          <w:lang w:val="uk-UA" w:eastAsia="uk-UA"/>
        </w:rPr>
        <w:t>,</w:t>
      </w:r>
      <w:r w:rsidRPr="00DA467F">
        <w:rPr>
          <w:rFonts w:ascii="Times New Roman" w:eastAsia="Times New Roman" w:hAnsi="Times New Roman" w:cs="Times New Roman"/>
          <w:sz w:val="24"/>
          <w:szCs w:val="24"/>
          <w:lang w:val="uk-UA" w:eastAsia="uk-UA"/>
        </w:rPr>
        <w:t xml:space="preserve"> </w:t>
      </w:r>
      <w:r w:rsidRPr="00DA467F">
        <w:rPr>
          <w:rFonts w:ascii="Times New Roman" w:eastAsia="Times New Roman" w:hAnsi="Times New Roman" w:cs="Times New Roman"/>
          <w:sz w:val="24"/>
          <w:szCs w:val="24"/>
          <w:lang w:val="uk-UA" w:eastAsia="ru-RU"/>
        </w:rPr>
        <w:t>Генеральна угода на виконання аеропортової діяльності з обслуговування пасажирів і багажу</w:t>
      </w:r>
      <w:r w:rsidRPr="00FE66FD">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між </w:t>
      </w:r>
      <w:r w:rsidRPr="00DA467F">
        <w:rPr>
          <w:rFonts w:ascii="Times New Roman" w:eastAsia="Times New Roman" w:hAnsi="Times New Roman" w:cs="Times New Roman"/>
          <w:sz w:val="24"/>
          <w:szCs w:val="24"/>
          <w:lang w:val="uk-UA" w:eastAsia="uk-UA"/>
        </w:rPr>
        <w:t xml:space="preserve">ТОВ «Українська </w:t>
      </w:r>
      <w:proofErr w:type="spellStart"/>
      <w:r w:rsidRPr="00DA467F">
        <w:rPr>
          <w:rFonts w:ascii="Times New Roman" w:eastAsia="Times New Roman" w:hAnsi="Times New Roman" w:cs="Times New Roman"/>
          <w:sz w:val="24"/>
          <w:szCs w:val="24"/>
          <w:lang w:val="uk-UA" w:eastAsia="uk-UA"/>
        </w:rPr>
        <w:t>хендлінгова</w:t>
      </w:r>
      <w:proofErr w:type="spellEnd"/>
      <w:r w:rsidRPr="00DA467F">
        <w:rPr>
          <w:rFonts w:ascii="Times New Roman" w:eastAsia="Times New Roman" w:hAnsi="Times New Roman" w:cs="Times New Roman"/>
          <w:sz w:val="24"/>
          <w:szCs w:val="24"/>
          <w:lang w:val="uk-UA" w:eastAsia="uk-UA"/>
        </w:rPr>
        <w:t xml:space="preserve"> компанія»</w:t>
      </w:r>
      <w:r>
        <w:rPr>
          <w:rFonts w:ascii="Times New Roman" w:eastAsia="Times New Roman" w:hAnsi="Times New Roman" w:cs="Times New Roman"/>
          <w:sz w:val="24"/>
          <w:szCs w:val="24"/>
          <w:lang w:val="uk-UA" w:eastAsia="uk-UA"/>
        </w:rPr>
        <w:t xml:space="preserve"> та </w:t>
      </w:r>
      <w:r w:rsidRPr="00DA467F">
        <w:rPr>
          <w:rFonts w:ascii="Times New Roman" w:eastAsia="Times New Roman" w:hAnsi="Times New Roman" w:cs="Times New Roman"/>
          <w:sz w:val="24"/>
          <w:szCs w:val="24"/>
          <w:lang w:val="uk-UA" w:eastAsia="ru-RU"/>
        </w:rPr>
        <w:t>ДП «МА «Львів»</w:t>
      </w:r>
      <w:r>
        <w:rPr>
          <w:rFonts w:ascii="Times New Roman" w:eastAsia="Times New Roman" w:hAnsi="Times New Roman" w:cs="Times New Roman"/>
          <w:sz w:val="24"/>
          <w:szCs w:val="24"/>
          <w:lang w:val="uk-UA" w:eastAsia="ru-RU"/>
        </w:rPr>
        <w:t xml:space="preserve"> не була укладена</w:t>
      </w:r>
      <w:r w:rsidRPr="00DA467F">
        <w:rPr>
          <w:rFonts w:ascii="Times New Roman" w:eastAsia="Times New Roman" w:hAnsi="Times New Roman" w:cs="Times New Roman"/>
          <w:sz w:val="24"/>
          <w:szCs w:val="24"/>
          <w:lang w:val="uk-UA" w:eastAsia="uk-UA"/>
        </w:rPr>
        <w:t xml:space="preserve">, що перешкоджає ТОВ «Українська </w:t>
      </w:r>
      <w:proofErr w:type="spellStart"/>
      <w:r w:rsidRPr="00DA467F">
        <w:rPr>
          <w:rFonts w:ascii="Times New Roman" w:eastAsia="Times New Roman" w:hAnsi="Times New Roman" w:cs="Times New Roman"/>
          <w:sz w:val="24"/>
          <w:szCs w:val="24"/>
          <w:lang w:val="uk-UA" w:eastAsia="uk-UA"/>
        </w:rPr>
        <w:t>хендлінгова</w:t>
      </w:r>
      <w:proofErr w:type="spellEnd"/>
      <w:r w:rsidRPr="00DA467F">
        <w:rPr>
          <w:rFonts w:ascii="Times New Roman" w:eastAsia="Times New Roman" w:hAnsi="Times New Roman" w:cs="Times New Roman"/>
          <w:sz w:val="24"/>
          <w:szCs w:val="24"/>
          <w:lang w:val="uk-UA" w:eastAsia="uk-UA"/>
        </w:rPr>
        <w:t xml:space="preserve"> компанія» здійснювати господарську діяльність</w:t>
      </w:r>
      <w:r>
        <w:rPr>
          <w:rFonts w:ascii="Times New Roman" w:eastAsia="Times New Roman" w:hAnsi="Times New Roman" w:cs="Times New Roman"/>
          <w:sz w:val="24"/>
          <w:szCs w:val="24"/>
          <w:lang w:val="uk-UA" w:eastAsia="uk-UA"/>
        </w:rPr>
        <w:t xml:space="preserve"> з наземного обслуговування повітряних суден, пасажирів та багажу</w:t>
      </w:r>
      <w:r w:rsidRPr="00DA467F">
        <w:rPr>
          <w:rFonts w:ascii="Times New Roman" w:eastAsia="Times New Roman" w:hAnsi="Times New Roman" w:cs="Times New Roman"/>
          <w:sz w:val="24"/>
          <w:szCs w:val="24"/>
          <w:lang w:val="uk-UA" w:eastAsia="uk-UA"/>
        </w:rPr>
        <w:t>.</w:t>
      </w: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rsidR="00AD5053" w:rsidRPr="00AF7849" w:rsidRDefault="00AD5053" w:rsidP="00AD5053">
      <w:pPr>
        <w:tabs>
          <w:tab w:val="left" w:pos="426"/>
        </w:tabs>
        <w:spacing w:after="0" w:line="240" w:lineRule="auto"/>
        <w:ind w:left="426" w:hanging="426"/>
        <w:jc w:val="both"/>
        <w:rPr>
          <w:rFonts w:ascii="Times New Roman" w:eastAsia="Times New Roman" w:hAnsi="Times New Roman" w:cs="Times New Roman"/>
          <w:b/>
          <w:sz w:val="24"/>
          <w:szCs w:val="24"/>
          <w:lang w:val="uk-UA" w:eastAsia="ru-RU"/>
        </w:rPr>
      </w:pPr>
      <w:r w:rsidRPr="00AF7849">
        <w:rPr>
          <w:rFonts w:ascii="Times New Roman" w:eastAsia="Times New Roman" w:hAnsi="Times New Roman" w:cs="Times New Roman"/>
          <w:b/>
          <w:sz w:val="24"/>
          <w:szCs w:val="24"/>
          <w:lang w:val="uk-UA" w:eastAsia="ru-RU"/>
        </w:rPr>
        <w:t>5.</w:t>
      </w:r>
      <w:r w:rsidR="00C80BA3">
        <w:rPr>
          <w:rFonts w:ascii="Times New Roman" w:eastAsia="Times New Roman" w:hAnsi="Times New Roman" w:cs="Times New Roman"/>
          <w:b/>
          <w:sz w:val="24"/>
          <w:szCs w:val="24"/>
          <w:lang w:val="uk-UA" w:eastAsia="ru-RU"/>
        </w:rPr>
        <w:t>1</w:t>
      </w:r>
      <w:r w:rsidRPr="00AF7849">
        <w:rPr>
          <w:rFonts w:ascii="Times New Roman" w:eastAsia="Times New Roman" w:hAnsi="Times New Roman" w:cs="Times New Roman"/>
          <w:b/>
          <w:sz w:val="24"/>
          <w:szCs w:val="24"/>
          <w:lang w:val="uk-UA" w:eastAsia="ru-RU"/>
        </w:rPr>
        <w:t xml:space="preserve">. Заявник </w:t>
      </w:r>
      <w:r w:rsidR="00053955">
        <w:rPr>
          <w:rFonts w:ascii="Times New Roman" w:eastAsia="Times New Roman" w:hAnsi="Times New Roman" w:cs="Times New Roman"/>
          <w:b/>
          <w:sz w:val="24"/>
          <w:szCs w:val="24"/>
          <w:lang w:val="uk-UA" w:eastAsia="ru-RU"/>
        </w:rPr>
        <w:t>1</w:t>
      </w: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6</w:t>
      </w:r>
      <w:r w:rsidR="00C80BA3">
        <w:rPr>
          <w:rFonts w:ascii="Times New Roman" w:eastAsia="Times New Roman" w:hAnsi="Times New Roman" w:cs="Times New Roman"/>
          <w:sz w:val="24"/>
          <w:szCs w:val="24"/>
          <w:lang w:val="uk-UA" w:eastAsia="ru-RU"/>
        </w:rPr>
        <w:t>4</w:t>
      </w:r>
      <w:r w:rsidRPr="00DA467F">
        <w:rPr>
          <w:rFonts w:ascii="Times New Roman" w:eastAsia="Times New Roman" w:hAnsi="Times New Roman" w:cs="Times New Roman"/>
          <w:sz w:val="24"/>
          <w:szCs w:val="24"/>
          <w:lang w:val="uk-UA" w:eastAsia="ru-RU"/>
        </w:rPr>
        <w:t>) ТОВ «</w:t>
      </w:r>
      <w:proofErr w:type="spellStart"/>
      <w:r w:rsidRPr="00DA467F">
        <w:rPr>
          <w:rFonts w:ascii="Times New Roman" w:eastAsia="Times New Roman" w:hAnsi="Times New Roman" w:cs="Times New Roman"/>
          <w:sz w:val="24"/>
          <w:szCs w:val="24"/>
          <w:lang w:val="uk-UA" w:eastAsia="ru-RU"/>
        </w:rPr>
        <w:t>Аерохендлінг</w:t>
      </w:r>
      <w:proofErr w:type="spellEnd"/>
      <w:r w:rsidRPr="00DA467F">
        <w:rPr>
          <w:rFonts w:ascii="Times New Roman" w:eastAsia="Times New Roman" w:hAnsi="Times New Roman" w:cs="Times New Roman"/>
          <w:sz w:val="24"/>
          <w:szCs w:val="24"/>
          <w:lang w:val="uk-UA" w:eastAsia="ru-RU"/>
        </w:rPr>
        <w:t>» є суб’єктом господарювання, який відповідно до виданих Державною авіаційною службою України Сертифікатів відповідності надає послуги з наземного обслуговування в аеропортах України.</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6</w:t>
      </w:r>
      <w:r w:rsidR="00C80BA3">
        <w:rPr>
          <w:rFonts w:ascii="Times New Roman" w:eastAsia="Times New Roman" w:hAnsi="Times New Roman" w:cs="Times New Roman"/>
          <w:sz w:val="24"/>
          <w:szCs w:val="24"/>
          <w:lang w:val="uk-UA" w:eastAsia="ru-RU"/>
        </w:rPr>
        <w:t>5</w:t>
      </w:r>
      <w:r w:rsidRPr="00DA467F">
        <w:rPr>
          <w:rFonts w:ascii="Times New Roman" w:eastAsia="Times New Roman" w:hAnsi="Times New Roman" w:cs="Times New Roman"/>
          <w:sz w:val="24"/>
          <w:szCs w:val="24"/>
          <w:lang w:val="uk-UA" w:eastAsia="ru-RU"/>
        </w:rPr>
        <w:t>) Як зазначило ТОВ «</w:t>
      </w:r>
      <w:proofErr w:type="spellStart"/>
      <w:r w:rsidRPr="00DA467F">
        <w:rPr>
          <w:rFonts w:ascii="Times New Roman" w:eastAsia="Times New Roman" w:hAnsi="Times New Roman" w:cs="Times New Roman"/>
          <w:sz w:val="24"/>
          <w:szCs w:val="24"/>
          <w:lang w:val="uk-UA" w:eastAsia="ru-RU"/>
        </w:rPr>
        <w:t>Аерохендлінг</w:t>
      </w:r>
      <w:proofErr w:type="spellEnd"/>
      <w:r w:rsidRPr="00DA467F">
        <w:rPr>
          <w:rFonts w:ascii="Times New Roman" w:eastAsia="Times New Roman" w:hAnsi="Times New Roman" w:cs="Times New Roman"/>
          <w:sz w:val="24"/>
          <w:szCs w:val="24"/>
          <w:lang w:val="uk-UA" w:eastAsia="ru-RU"/>
        </w:rPr>
        <w:t xml:space="preserve">» у своїй заяві, товариство має намір розпочати діяльність </w:t>
      </w:r>
      <w:r w:rsidR="00594DD0">
        <w:rPr>
          <w:rFonts w:ascii="Times New Roman" w:eastAsia="Times New Roman" w:hAnsi="Times New Roman" w:cs="Times New Roman"/>
          <w:sz w:val="24"/>
          <w:szCs w:val="24"/>
          <w:lang w:val="uk-UA" w:eastAsia="ru-RU"/>
        </w:rPr>
        <w:t>у</w:t>
      </w:r>
      <w:r w:rsidRPr="00DA467F">
        <w:rPr>
          <w:rFonts w:ascii="Times New Roman" w:eastAsia="Times New Roman" w:hAnsi="Times New Roman" w:cs="Times New Roman"/>
          <w:sz w:val="24"/>
          <w:szCs w:val="24"/>
          <w:lang w:val="uk-UA" w:eastAsia="ru-RU"/>
        </w:rPr>
        <w:t xml:space="preserve"> сфері наземного обслуговування на терито</w:t>
      </w:r>
      <w:r w:rsidR="005C7108">
        <w:rPr>
          <w:rFonts w:ascii="Times New Roman" w:eastAsia="Times New Roman" w:hAnsi="Times New Roman" w:cs="Times New Roman"/>
          <w:sz w:val="24"/>
          <w:szCs w:val="24"/>
          <w:lang w:val="uk-UA" w:eastAsia="ru-RU"/>
        </w:rPr>
        <w:t>рії аеропорту «Львів» за напрям</w:t>
      </w:r>
      <w:r w:rsidRPr="00DA467F">
        <w:rPr>
          <w:rFonts w:ascii="Times New Roman" w:eastAsia="Times New Roman" w:hAnsi="Times New Roman" w:cs="Times New Roman"/>
          <w:sz w:val="24"/>
          <w:szCs w:val="24"/>
          <w:lang w:val="uk-UA" w:eastAsia="ru-RU"/>
        </w:rPr>
        <w:t>ом – забезпечення обслуговування пасажирів та багажу, що включає надання авіакомпаніям таких послуг:</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w:t>
      </w:r>
      <w:r w:rsidRPr="00DA467F">
        <w:rPr>
          <w:rFonts w:ascii="Times New Roman" w:eastAsia="Times New Roman" w:hAnsi="Times New Roman" w:cs="Times New Roman"/>
          <w:sz w:val="24"/>
          <w:szCs w:val="24"/>
          <w:lang w:val="uk-UA" w:eastAsia="ru-RU"/>
        </w:rPr>
        <w:tab/>
        <w:t>реєстрація пасажирів і перевірка проїзних документів;</w:t>
      </w:r>
    </w:p>
    <w:p w:rsidR="00AD5053" w:rsidRPr="00DA467F" w:rsidRDefault="00AD5053" w:rsidP="00AD5053">
      <w:pPr>
        <w:tabs>
          <w:tab w:val="left" w:pos="0"/>
        </w:tabs>
        <w:spacing w:after="0" w:line="240" w:lineRule="auto"/>
        <w:ind w:firstLine="540"/>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w:t>
      </w:r>
      <w:r w:rsidRPr="00DA467F">
        <w:rPr>
          <w:rFonts w:ascii="Times New Roman" w:eastAsia="Times New Roman" w:hAnsi="Times New Roman" w:cs="Times New Roman"/>
          <w:sz w:val="24"/>
          <w:szCs w:val="24"/>
          <w:lang w:val="uk-UA" w:eastAsia="ru-RU"/>
        </w:rPr>
        <w:tab/>
        <w:t>оформлення багажу пасажирів, а також оформлення і контроль ручної поклажі;</w:t>
      </w:r>
    </w:p>
    <w:p w:rsidR="00AD5053" w:rsidRPr="00DA467F" w:rsidRDefault="00AD5053" w:rsidP="00AD5053">
      <w:pPr>
        <w:tabs>
          <w:tab w:val="left" w:pos="0"/>
        </w:tabs>
        <w:spacing w:after="0" w:line="240" w:lineRule="auto"/>
        <w:ind w:firstLine="540"/>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w:t>
      </w:r>
      <w:r w:rsidRPr="00DA467F">
        <w:rPr>
          <w:rFonts w:ascii="Times New Roman" w:eastAsia="Times New Roman" w:hAnsi="Times New Roman" w:cs="Times New Roman"/>
          <w:sz w:val="24"/>
          <w:szCs w:val="24"/>
          <w:lang w:val="uk-UA" w:eastAsia="ru-RU"/>
        </w:rPr>
        <w:tab/>
        <w:t>організація і контроль посадки і висадки пасажирів на/з літака;</w:t>
      </w:r>
    </w:p>
    <w:p w:rsidR="00AD5053" w:rsidRPr="00DA467F" w:rsidRDefault="00AD5053" w:rsidP="00AD5053">
      <w:pPr>
        <w:tabs>
          <w:tab w:val="left" w:pos="567"/>
        </w:tabs>
        <w:spacing w:after="0" w:line="240" w:lineRule="auto"/>
        <w:ind w:left="567"/>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lastRenderedPageBreak/>
        <w:t>-</w:t>
      </w:r>
      <w:r w:rsidRPr="00DA467F">
        <w:rPr>
          <w:rFonts w:ascii="Times New Roman" w:eastAsia="Times New Roman" w:hAnsi="Times New Roman" w:cs="Times New Roman"/>
          <w:sz w:val="24"/>
          <w:szCs w:val="24"/>
          <w:lang w:val="uk-UA" w:eastAsia="ru-RU"/>
        </w:rPr>
        <w:tab/>
        <w:t>центрування повітряних суден, контроль комерційного завантаження повітряного судна;</w:t>
      </w:r>
    </w:p>
    <w:p w:rsidR="00AD5053" w:rsidRPr="00DA467F" w:rsidRDefault="00AD5053" w:rsidP="00AD5053">
      <w:pPr>
        <w:tabs>
          <w:tab w:val="left" w:pos="0"/>
        </w:tabs>
        <w:spacing w:after="0" w:line="240" w:lineRule="auto"/>
        <w:ind w:firstLine="540"/>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w:t>
      </w:r>
      <w:r w:rsidRPr="00DA467F">
        <w:rPr>
          <w:rFonts w:ascii="Times New Roman" w:eastAsia="Times New Roman" w:hAnsi="Times New Roman" w:cs="Times New Roman"/>
          <w:sz w:val="24"/>
          <w:szCs w:val="24"/>
          <w:lang w:val="uk-UA" w:eastAsia="ru-RU"/>
        </w:rPr>
        <w:tab/>
        <w:t>пошук і контроль доставки багажу пасажирів, який не прибув.</w:t>
      </w:r>
    </w:p>
    <w:p w:rsidR="00AD5053" w:rsidRPr="00DA467F" w:rsidRDefault="00AD5053" w:rsidP="00AD5053">
      <w:pPr>
        <w:tabs>
          <w:tab w:val="left" w:pos="0"/>
        </w:tabs>
        <w:spacing w:after="0" w:line="240" w:lineRule="auto"/>
        <w:ind w:firstLine="540"/>
        <w:jc w:val="both"/>
        <w:rPr>
          <w:rFonts w:ascii="Times New Roman" w:eastAsia="Times New Roman" w:hAnsi="Times New Roman" w:cs="Times New Roman"/>
          <w:sz w:val="24"/>
          <w:szCs w:val="24"/>
          <w:lang w:val="uk-UA" w:eastAsia="ru-RU"/>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w:t>
      </w:r>
      <w:r w:rsidR="00053955">
        <w:rPr>
          <w:rFonts w:ascii="Times New Roman" w:eastAsia="Times New Roman" w:hAnsi="Times New Roman" w:cs="Times New Roman"/>
          <w:sz w:val="24"/>
          <w:szCs w:val="24"/>
          <w:lang w:val="uk-UA" w:eastAsia="ru-RU"/>
        </w:rPr>
        <w:t>6</w:t>
      </w:r>
      <w:r w:rsidR="00C80BA3">
        <w:rPr>
          <w:rFonts w:ascii="Times New Roman" w:eastAsia="Times New Roman" w:hAnsi="Times New Roman" w:cs="Times New Roman"/>
          <w:sz w:val="24"/>
          <w:szCs w:val="24"/>
          <w:lang w:val="uk-UA" w:eastAsia="ru-RU"/>
        </w:rPr>
        <w:t>6</w:t>
      </w:r>
      <w:r w:rsidRPr="00DA467F">
        <w:rPr>
          <w:rFonts w:ascii="Times New Roman" w:eastAsia="Times New Roman" w:hAnsi="Times New Roman" w:cs="Times New Roman"/>
          <w:sz w:val="24"/>
          <w:szCs w:val="24"/>
          <w:lang w:val="uk-UA" w:eastAsia="ru-RU"/>
        </w:rPr>
        <w:t>) Для отримання доступу на ринок послуг з наземного обслуговування на території аеропорту «Львів» та проходження процедури сертифікації, ТОВ «</w:t>
      </w:r>
      <w:proofErr w:type="spellStart"/>
      <w:r w:rsidRPr="00DA467F">
        <w:rPr>
          <w:rFonts w:ascii="Times New Roman" w:eastAsia="Times New Roman" w:hAnsi="Times New Roman" w:cs="Times New Roman"/>
          <w:sz w:val="24"/>
          <w:szCs w:val="24"/>
          <w:lang w:val="uk-UA" w:eastAsia="ru-RU"/>
        </w:rPr>
        <w:t>Аерохендлінг</w:t>
      </w:r>
      <w:proofErr w:type="spellEnd"/>
      <w:r w:rsidRPr="00DA467F">
        <w:rPr>
          <w:rFonts w:ascii="Times New Roman" w:eastAsia="Times New Roman" w:hAnsi="Times New Roman" w:cs="Times New Roman"/>
          <w:sz w:val="24"/>
          <w:szCs w:val="24"/>
          <w:lang w:val="uk-UA" w:eastAsia="ru-RU"/>
        </w:rPr>
        <w:t>» звернулося до ДП «МА «Львів» з пропозицією укласти Генеральну угоду про комерційне надання послуг з наземного обслуговування.</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i/>
          <w:sz w:val="24"/>
          <w:szCs w:val="24"/>
          <w:lang w:val="uk-UA" w:eastAsia="ru-RU"/>
        </w:rPr>
      </w:pPr>
      <w:r w:rsidRPr="00DA467F">
        <w:rPr>
          <w:rFonts w:ascii="Times New Roman" w:eastAsia="Times New Roman" w:hAnsi="Times New Roman" w:cs="Times New Roman"/>
          <w:sz w:val="24"/>
          <w:szCs w:val="24"/>
          <w:lang w:val="uk-UA" w:eastAsia="ru-RU"/>
        </w:rPr>
        <w:t>(</w:t>
      </w:r>
      <w:r w:rsidR="00053955">
        <w:rPr>
          <w:rFonts w:ascii="Times New Roman" w:eastAsia="Times New Roman" w:hAnsi="Times New Roman" w:cs="Times New Roman"/>
          <w:sz w:val="24"/>
          <w:szCs w:val="24"/>
          <w:lang w:val="uk-UA" w:eastAsia="ru-RU"/>
        </w:rPr>
        <w:t>6</w:t>
      </w:r>
      <w:r w:rsidR="00C80BA3">
        <w:rPr>
          <w:rFonts w:ascii="Times New Roman" w:eastAsia="Times New Roman" w:hAnsi="Times New Roman" w:cs="Times New Roman"/>
          <w:sz w:val="24"/>
          <w:szCs w:val="24"/>
          <w:lang w:val="uk-UA" w:eastAsia="ru-RU"/>
        </w:rPr>
        <w:t>7</w:t>
      </w:r>
      <w:r w:rsidRPr="00DA467F">
        <w:rPr>
          <w:rFonts w:ascii="Times New Roman" w:eastAsia="Times New Roman" w:hAnsi="Times New Roman" w:cs="Times New Roman"/>
          <w:sz w:val="24"/>
          <w:szCs w:val="24"/>
          <w:lang w:val="uk-UA" w:eastAsia="ru-RU"/>
        </w:rPr>
        <w:t>) ДП «МА «Львів» відмовило (лист від 26.07.2017 № 1550) ТОВ «</w:t>
      </w:r>
      <w:proofErr w:type="spellStart"/>
      <w:r w:rsidRPr="00DA467F">
        <w:rPr>
          <w:rFonts w:ascii="Times New Roman" w:eastAsia="Times New Roman" w:hAnsi="Times New Roman" w:cs="Times New Roman"/>
          <w:sz w:val="24"/>
          <w:szCs w:val="24"/>
          <w:lang w:val="uk-UA" w:eastAsia="ru-RU"/>
        </w:rPr>
        <w:t>Аерохендлінг</w:t>
      </w:r>
      <w:proofErr w:type="spellEnd"/>
      <w:r w:rsidRPr="00DA467F">
        <w:rPr>
          <w:rFonts w:ascii="Times New Roman" w:eastAsia="Times New Roman" w:hAnsi="Times New Roman" w:cs="Times New Roman"/>
          <w:sz w:val="24"/>
          <w:szCs w:val="24"/>
          <w:lang w:val="uk-UA" w:eastAsia="ru-RU"/>
        </w:rPr>
        <w:t>» у доступі на ринок послуг з наземного обслуговування</w:t>
      </w:r>
      <w:r w:rsidR="00594DD0">
        <w:rPr>
          <w:rFonts w:ascii="Times New Roman" w:eastAsia="Times New Roman" w:hAnsi="Times New Roman" w:cs="Times New Roman"/>
          <w:sz w:val="24"/>
          <w:szCs w:val="24"/>
          <w:lang w:val="uk-UA" w:eastAsia="ru-RU"/>
        </w:rPr>
        <w:t>,</w:t>
      </w:r>
      <w:r w:rsidRPr="00DA467F">
        <w:rPr>
          <w:rFonts w:ascii="Times New Roman" w:eastAsia="Times New Roman" w:hAnsi="Times New Roman" w:cs="Times New Roman"/>
          <w:sz w:val="24"/>
          <w:szCs w:val="24"/>
          <w:lang w:val="uk-UA" w:eastAsia="ru-RU"/>
        </w:rPr>
        <w:t xml:space="preserve"> зазначивши </w:t>
      </w:r>
      <w:r w:rsidR="00594DD0">
        <w:rPr>
          <w:rFonts w:ascii="Times New Roman" w:eastAsia="Times New Roman" w:hAnsi="Times New Roman" w:cs="Times New Roman"/>
          <w:sz w:val="24"/>
          <w:szCs w:val="24"/>
          <w:lang w:val="uk-UA" w:eastAsia="ru-RU"/>
        </w:rPr>
        <w:t>таке:</w:t>
      </w:r>
      <w:r w:rsidRPr="00DA467F">
        <w:rPr>
          <w:rFonts w:ascii="Times New Roman" w:eastAsia="Times New Roman" w:hAnsi="Times New Roman" w:cs="Times New Roman"/>
          <w:sz w:val="24"/>
          <w:szCs w:val="24"/>
          <w:lang w:val="uk-UA" w:eastAsia="ru-RU"/>
        </w:rPr>
        <w:t xml:space="preserve"> «</w:t>
      </w:r>
      <w:r w:rsidRPr="00DA467F">
        <w:rPr>
          <w:rFonts w:ascii="Times New Roman" w:eastAsia="Times New Roman" w:hAnsi="Times New Roman" w:cs="Times New Roman"/>
          <w:i/>
          <w:sz w:val="24"/>
          <w:szCs w:val="24"/>
          <w:lang w:val="uk-UA" w:eastAsia="ru-RU"/>
        </w:rPr>
        <w:t>З моменту обслуговування чемпіонату Європи 2012 року з футболу та отримання нового обладнання та техніки (інвестиція збоку держави), в тому числі для надання послуг з пасажирського обслуговування, а також враховуючи наявність персоналу відповідної кваліфікації аеропорт має ресурс для обслуговування 2000 пасажирів на прибуття та відліт за одну годину.</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i/>
          <w:sz w:val="24"/>
          <w:szCs w:val="24"/>
          <w:lang w:val="uk-UA" w:eastAsia="ru-RU"/>
        </w:rPr>
      </w:pPr>
      <w:r w:rsidRPr="00DA467F">
        <w:rPr>
          <w:rFonts w:ascii="Times New Roman" w:eastAsia="Times New Roman" w:hAnsi="Times New Roman" w:cs="Times New Roman"/>
          <w:i/>
          <w:sz w:val="24"/>
          <w:szCs w:val="24"/>
          <w:lang w:val="uk-UA" w:eastAsia="ru-RU"/>
        </w:rPr>
        <w:t>Щодо надання послуг з наземного обслуговування третіми особами звертаємо Вашу увагу на те, що частиною 1 статті 77 Повітряного кодексу України зазначено, що класифікація послуг з наземного обслуговування за їх видами, умови надання доступу до об’єктів та інфраструктури аеропорту, порядок взаємодії суб’єктів наземного обслуговування та обмеження щодо провадження такої діяльності визначаються авіаційними правилами України. Проект Авіаційних правил України «Порядок доступу на ринок послуг з наземного обслуговування в аеропортах» проходить процедуру погодження, та доступ на сам ринок залишається законодавчо неврегульованим.</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i/>
          <w:sz w:val="24"/>
          <w:szCs w:val="24"/>
          <w:lang w:val="uk-UA" w:eastAsia="ru-RU"/>
        </w:rPr>
      </w:pPr>
      <w:r w:rsidRPr="00DA467F">
        <w:rPr>
          <w:rFonts w:ascii="Times New Roman" w:eastAsia="Times New Roman" w:hAnsi="Times New Roman" w:cs="Times New Roman"/>
          <w:i/>
          <w:sz w:val="24"/>
          <w:szCs w:val="24"/>
          <w:lang w:val="uk-UA" w:eastAsia="ru-RU"/>
        </w:rPr>
        <w:t>Проект вищевказаних правил розроблено в тому числі на основі Директиви Ради ЄС  від 15.10.1996 № 96/67/ЄС «Щодо доступу до ринку послуг з наземного обслуговування у аеропортах Спільноти», якою передбачено можливість надання суб’єктами авіаційної діяльності послуг з наземного обслуговування для третіх осіб за умови, якщо річний обсяг перевезень в аеропорту перевищує 2 мільйони пасажирів чи 50000 тон вантажу. За результатами 2016 року пасажиропотік аеропорту м. Львів становив 738027 пасажирів.</w:t>
      </w:r>
    </w:p>
    <w:p w:rsidR="00AD5053" w:rsidRDefault="00AD5053" w:rsidP="00AD5053">
      <w:pPr>
        <w:tabs>
          <w:tab w:val="left" w:pos="426"/>
        </w:tabs>
        <w:spacing w:after="0" w:line="240" w:lineRule="auto"/>
        <w:ind w:left="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i/>
          <w:sz w:val="24"/>
          <w:szCs w:val="24"/>
          <w:lang w:val="uk-UA" w:eastAsia="ru-RU"/>
        </w:rPr>
        <w:t>У випадку прийняття відповідних авіаційних правил та досягнення аеропортом порогових показників, зазначених в Директиві Ради ЄС від 15.10.1996 № 96/67/ЄС, Ваше питання буде розглянуто повторно</w:t>
      </w:r>
      <w:r w:rsidRPr="00DA467F">
        <w:rPr>
          <w:rFonts w:ascii="Times New Roman" w:eastAsia="Times New Roman" w:hAnsi="Times New Roman" w:cs="Times New Roman"/>
          <w:sz w:val="24"/>
          <w:szCs w:val="24"/>
          <w:lang w:val="uk-UA" w:eastAsia="ru-RU"/>
        </w:rPr>
        <w:t>».</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w:t>
      </w:r>
      <w:r w:rsidR="00594DD0">
        <w:rPr>
          <w:rFonts w:ascii="Times New Roman" w:eastAsia="Times New Roman" w:hAnsi="Times New Roman" w:cs="Times New Roman"/>
          <w:sz w:val="24"/>
          <w:szCs w:val="24"/>
          <w:lang w:val="uk-UA" w:eastAsia="ru-RU"/>
        </w:rPr>
        <w:t>6</w:t>
      </w:r>
      <w:r w:rsidR="00C80BA3">
        <w:rPr>
          <w:rFonts w:ascii="Times New Roman" w:eastAsia="Times New Roman" w:hAnsi="Times New Roman" w:cs="Times New Roman"/>
          <w:sz w:val="24"/>
          <w:szCs w:val="24"/>
          <w:lang w:val="uk-UA" w:eastAsia="ru-RU"/>
        </w:rPr>
        <w:t>8</w:t>
      </w:r>
      <w:r w:rsidRPr="00DA467F">
        <w:rPr>
          <w:rFonts w:ascii="Times New Roman" w:eastAsia="Times New Roman" w:hAnsi="Times New Roman" w:cs="Times New Roman"/>
          <w:sz w:val="24"/>
          <w:szCs w:val="24"/>
          <w:lang w:val="uk-UA" w:eastAsia="ru-RU"/>
        </w:rPr>
        <w:t>) Водночас листом від 02.10.2017 № 2004 (</w:t>
      </w:r>
      <w:proofErr w:type="spellStart"/>
      <w:r w:rsidRPr="00DA467F">
        <w:rPr>
          <w:rFonts w:ascii="Times New Roman" w:eastAsia="Times New Roman" w:hAnsi="Times New Roman" w:cs="Times New Roman"/>
          <w:sz w:val="24"/>
          <w:szCs w:val="24"/>
          <w:lang w:val="uk-UA" w:eastAsia="ru-RU"/>
        </w:rPr>
        <w:t>вх</w:t>
      </w:r>
      <w:proofErr w:type="spellEnd"/>
      <w:r w:rsidRPr="00DA467F">
        <w:rPr>
          <w:rFonts w:ascii="Times New Roman" w:eastAsia="Times New Roman" w:hAnsi="Times New Roman" w:cs="Times New Roman"/>
          <w:sz w:val="24"/>
          <w:szCs w:val="24"/>
          <w:lang w:val="uk-UA" w:eastAsia="ru-RU"/>
        </w:rPr>
        <w:t>. № 8-130/9796 від 05.10.2017)</w:t>
      </w:r>
      <w:r>
        <w:rPr>
          <w:rFonts w:ascii="Times New Roman" w:eastAsia="Times New Roman" w:hAnsi="Times New Roman" w:cs="Times New Roman"/>
          <w:sz w:val="24"/>
          <w:szCs w:val="24"/>
          <w:lang w:val="uk-UA" w:eastAsia="ru-RU"/>
        </w:rPr>
        <w:br/>
      </w:r>
      <w:r w:rsidRPr="00DA467F">
        <w:rPr>
          <w:rFonts w:ascii="Times New Roman" w:eastAsia="Times New Roman" w:hAnsi="Times New Roman" w:cs="Times New Roman"/>
          <w:sz w:val="24"/>
          <w:szCs w:val="24"/>
          <w:lang w:val="uk-UA" w:eastAsia="ru-RU"/>
        </w:rPr>
        <w:t>ДП «МА «Львів» повідоми</w:t>
      </w:r>
      <w:r w:rsidR="00594DD0">
        <w:rPr>
          <w:rFonts w:ascii="Times New Roman" w:eastAsia="Times New Roman" w:hAnsi="Times New Roman" w:cs="Times New Roman"/>
          <w:sz w:val="24"/>
          <w:szCs w:val="24"/>
          <w:lang w:val="uk-UA" w:eastAsia="ru-RU"/>
        </w:rPr>
        <w:t>ло</w:t>
      </w:r>
      <w:r w:rsidRPr="00DA467F">
        <w:rPr>
          <w:rFonts w:ascii="Times New Roman" w:eastAsia="Times New Roman" w:hAnsi="Times New Roman" w:cs="Times New Roman"/>
          <w:sz w:val="24"/>
          <w:szCs w:val="24"/>
          <w:lang w:val="uk-UA" w:eastAsia="ru-RU"/>
        </w:rPr>
        <w:t xml:space="preserve"> Комітет</w:t>
      </w:r>
      <w:r w:rsidR="00594DD0">
        <w:rPr>
          <w:rFonts w:ascii="Times New Roman" w:eastAsia="Times New Roman" w:hAnsi="Times New Roman" w:cs="Times New Roman"/>
          <w:sz w:val="24"/>
          <w:szCs w:val="24"/>
          <w:lang w:val="uk-UA" w:eastAsia="ru-RU"/>
        </w:rPr>
        <w:t xml:space="preserve"> про таке:</w:t>
      </w:r>
    </w:p>
    <w:p w:rsidR="00AD5053" w:rsidRPr="00DA467F" w:rsidRDefault="00594DD0" w:rsidP="00AD5053">
      <w:pPr>
        <w:tabs>
          <w:tab w:val="left" w:pos="284"/>
        </w:tabs>
        <w:spacing w:after="0" w:line="240" w:lineRule="auto"/>
        <w:ind w:left="426"/>
        <w:jc w:val="both"/>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w:t>
      </w:r>
      <w:r w:rsidR="00AD5053" w:rsidRPr="00DA467F">
        <w:rPr>
          <w:rFonts w:ascii="Times New Roman" w:eastAsia="Times New Roman" w:hAnsi="Times New Roman" w:cs="Times New Roman"/>
          <w:i/>
          <w:sz w:val="24"/>
          <w:szCs w:val="24"/>
          <w:lang w:val="uk-UA" w:eastAsia="ru-RU"/>
        </w:rPr>
        <w:t>Щодо надання послуг з наземного обслуговування третіми особами звертаємо увагу на те, що частиною 1 статті 77 Повітряного кодексу України зазначено, що класифікація послуг наземного обслуговування за їх видами, умови надання доступу до об’єктів та інфраструктури аеропорту, порядок взаємодії суб’єктів наземного обслуговування та обмеження щодо провадження такої діяльності визначаються авіаційними правилами України.</w:t>
      </w:r>
    </w:p>
    <w:p w:rsidR="00AD5053" w:rsidRPr="00DA467F" w:rsidRDefault="00AD5053" w:rsidP="00AD5053">
      <w:pPr>
        <w:tabs>
          <w:tab w:val="left" w:pos="284"/>
        </w:tabs>
        <w:spacing w:after="0" w:line="240" w:lineRule="auto"/>
        <w:ind w:left="426"/>
        <w:jc w:val="both"/>
        <w:rPr>
          <w:rFonts w:ascii="Times New Roman" w:eastAsia="Times New Roman" w:hAnsi="Times New Roman" w:cs="Times New Roman"/>
          <w:i/>
          <w:sz w:val="24"/>
          <w:szCs w:val="24"/>
          <w:lang w:val="uk-UA" w:eastAsia="ru-RU"/>
        </w:rPr>
      </w:pPr>
      <w:r w:rsidRPr="00DA467F">
        <w:rPr>
          <w:rFonts w:ascii="Times New Roman" w:eastAsia="Times New Roman" w:hAnsi="Times New Roman" w:cs="Times New Roman"/>
          <w:i/>
          <w:sz w:val="24"/>
          <w:szCs w:val="24"/>
          <w:lang w:val="uk-UA" w:eastAsia="ru-RU"/>
        </w:rPr>
        <w:t xml:space="preserve">У підпункті 3 пункту 4 Положення про Державну авіаційну службу України, затвердженого Постановою КМУ від 08.10.2014 № 520, визначено, що </w:t>
      </w:r>
      <w:proofErr w:type="spellStart"/>
      <w:r w:rsidRPr="00DA467F">
        <w:rPr>
          <w:rFonts w:ascii="Times New Roman" w:eastAsia="Times New Roman" w:hAnsi="Times New Roman" w:cs="Times New Roman"/>
          <w:i/>
          <w:sz w:val="24"/>
          <w:szCs w:val="24"/>
          <w:lang w:val="uk-UA" w:eastAsia="ru-RU"/>
        </w:rPr>
        <w:t>Державіаслужба</w:t>
      </w:r>
      <w:proofErr w:type="spellEnd"/>
      <w:r w:rsidRPr="00DA467F">
        <w:rPr>
          <w:rFonts w:ascii="Times New Roman" w:eastAsia="Times New Roman" w:hAnsi="Times New Roman" w:cs="Times New Roman"/>
          <w:i/>
          <w:sz w:val="24"/>
          <w:szCs w:val="24"/>
          <w:lang w:val="uk-UA" w:eastAsia="ru-RU"/>
        </w:rPr>
        <w:t xml:space="preserve"> відповідно до покладених на неї завдань, зокрема, здійснює розроблення, прийняття та впровадження авіаційних правил України…</w:t>
      </w:r>
    </w:p>
    <w:p w:rsidR="00AD5053" w:rsidRPr="00DA467F" w:rsidRDefault="00AD5053" w:rsidP="00AD5053">
      <w:pPr>
        <w:tabs>
          <w:tab w:val="left" w:pos="284"/>
        </w:tabs>
        <w:spacing w:after="0" w:line="240" w:lineRule="auto"/>
        <w:ind w:left="426"/>
        <w:jc w:val="both"/>
        <w:rPr>
          <w:rFonts w:ascii="Times New Roman" w:eastAsia="Times New Roman" w:hAnsi="Times New Roman" w:cs="Times New Roman"/>
          <w:i/>
          <w:sz w:val="24"/>
          <w:szCs w:val="24"/>
          <w:lang w:val="uk-UA" w:eastAsia="ru-RU"/>
        </w:rPr>
      </w:pPr>
      <w:r w:rsidRPr="00DA467F">
        <w:rPr>
          <w:rFonts w:ascii="Times New Roman" w:eastAsia="Times New Roman" w:hAnsi="Times New Roman" w:cs="Times New Roman"/>
          <w:i/>
          <w:sz w:val="24"/>
          <w:szCs w:val="24"/>
          <w:lang w:val="uk-UA" w:eastAsia="ru-RU"/>
        </w:rPr>
        <w:t xml:space="preserve">Проект авіаційних правил України «Доступ на ринок послуг з наземного обслуговування в аеропортах», який розроблено </w:t>
      </w:r>
      <w:proofErr w:type="spellStart"/>
      <w:r w:rsidRPr="00DA467F">
        <w:rPr>
          <w:rFonts w:ascii="Times New Roman" w:eastAsia="Times New Roman" w:hAnsi="Times New Roman" w:cs="Times New Roman"/>
          <w:i/>
          <w:sz w:val="24"/>
          <w:szCs w:val="24"/>
          <w:lang w:val="uk-UA" w:eastAsia="ru-RU"/>
        </w:rPr>
        <w:t>Державіаслужбою</w:t>
      </w:r>
      <w:proofErr w:type="spellEnd"/>
      <w:r w:rsidRPr="00DA467F">
        <w:rPr>
          <w:rFonts w:ascii="Times New Roman" w:eastAsia="Times New Roman" w:hAnsi="Times New Roman" w:cs="Times New Roman"/>
          <w:i/>
          <w:sz w:val="24"/>
          <w:szCs w:val="24"/>
          <w:lang w:val="uk-UA" w:eastAsia="ru-RU"/>
        </w:rPr>
        <w:t>, в тому числі визначає умови доступу на ринок послуг з наземного обслуговування в частині укладання генеральної угоди, проходить процедуру погодження, та доступ на сам ринок станом на сьогоднішній день залишається законодавчо неврегульованим.</w:t>
      </w:r>
    </w:p>
    <w:p w:rsidR="00AD5053" w:rsidRPr="00DA467F" w:rsidRDefault="00AD5053" w:rsidP="00AD5053">
      <w:pPr>
        <w:tabs>
          <w:tab w:val="left" w:pos="284"/>
        </w:tabs>
        <w:spacing w:after="0" w:line="240" w:lineRule="auto"/>
        <w:ind w:left="426"/>
        <w:jc w:val="both"/>
        <w:rPr>
          <w:rFonts w:ascii="Times New Roman" w:eastAsia="Times New Roman" w:hAnsi="Times New Roman" w:cs="Times New Roman"/>
          <w:b/>
          <w:i/>
          <w:sz w:val="24"/>
          <w:szCs w:val="24"/>
          <w:lang w:val="uk-UA" w:eastAsia="ru-RU"/>
        </w:rPr>
      </w:pPr>
      <w:r w:rsidRPr="00DA467F">
        <w:rPr>
          <w:rFonts w:ascii="Times New Roman" w:eastAsia="Times New Roman" w:hAnsi="Times New Roman" w:cs="Times New Roman"/>
          <w:i/>
          <w:sz w:val="24"/>
          <w:szCs w:val="24"/>
          <w:lang w:val="uk-UA" w:eastAsia="ru-RU"/>
        </w:rPr>
        <w:lastRenderedPageBreak/>
        <w:t>Проект вищевказаних правил розроблено в тому числі на основі Директиви Ради ЄС</w:t>
      </w:r>
      <w:r>
        <w:rPr>
          <w:rFonts w:ascii="Times New Roman" w:eastAsia="Times New Roman" w:hAnsi="Times New Roman" w:cs="Times New Roman"/>
          <w:i/>
          <w:sz w:val="24"/>
          <w:szCs w:val="24"/>
          <w:lang w:val="uk-UA" w:eastAsia="ru-RU"/>
        </w:rPr>
        <w:br/>
      </w:r>
      <w:r w:rsidRPr="00DA467F">
        <w:rPr>
          <w:rFonts w:ascii="Times New Roman" w:eastAsia="Times New Roman" w:hAnsi="Times New Roman" w:cs="Times New Roman"/>
          <w:i/>
          <w:sz w:val="24"/>
          <w:szCs w:val="24"/>
          <w:lang w:val="uk-UA" w:eastAsia="ru-RU"/>
        </w:rPr>
        <w:t xml:space="preserve">від 15.10.1996 № 96/67/ЄС «Щодо доступу до ринку послуг з наземного обслуговування у аеропортах Спільноти», якою передбачено можливість надання суб’єктами авіаційної діяльності послуг з наземного обслуговування для третіх осіб за умови, якщо річний обсяг перевезень в аеропорту перевищує 2 мільйони пасажирів чи 50 000 тон вантажу. За результатами 2016 року пасажиропотік аеропорту м. Львів становив 738027 пасажирів. </w:t>
      </w:r>
      <w:r w:rsidRPr="00DA467F">
        <w:rPr>
          <w:rFonts w:ascii="Times New Roman" w:eastAsia="Times New Roman" w:hAnsi="Times New Roman" w:cs="Times New Roman"/>
          <w:b/>
          <w:i/>
          <w:sz w:val="24"/>
          <w:szCs w:val="24"/>
          <w:lang w:val="uk-UA" w:eastAsia="ru-RU"/>
        </w:rPr>
        <w:t xml:space="preserve">У випадку прийняття відповідних авіаційних правил та досягнення аеропортом порогових показників, зазначених в Директиві Ради ЄС від 15.10.1996 </w:t>
      </w:r>
      <w:r>
        <w:rPr>
          <w:rFonts w:ascii="Times New Roman" w:eastAsia="Times New Roman" w:hAnsi="Times New Roman" w:cs="Times New Roman"/>
          <w:b/>
          <w:i/>
          <w:sz w:val="24"/>
          <w:szCs w:val="24"/>
          <w:lang w:val="uk-UA" w:eastAsia="ru-RU"/>
        </w:rPr>
        <w:br/>
      </w:r>
      <w:r w:rsidRPr="00DA467F">
        <w:rPr>
          <w:rFonts w:ascii="Times New Roman" w:eastAsia="Times New Roman" w:hAnsi="Times New Roman" w:cs="Times New Roman"/>
          <w:b/>
          <w:i/>
          <w:sz w:val="24"/>
          <w:szCs w:val="24"/>
          <w:lang w:val="uk-UA" w:eastAsia="ru-RU"/>
        </w:rPr>
        <w:t>№ 96/67/ЄС, звернення суб’єктів господарювання щодо укладення генеральної угоди буде розглянуте додатково…</w:t>
      </w:r>
    </w:p>
    <w:p w:rsidR="00AD5053" w:rsidRPr="00DA467F" w:rsidRDefault="00AD5053" w:rsidP="00AD5053">
      <w:pPr>
        <w:tabs>
          <w:tab w:val="left" w:pos="284"/>
        </w:tabs>
        <w:spacing w:after="0" w:line="240" w:lineRule="auto"/>
        <w:ind w:left="426"/>
        <w:jc w:val="both"/>
        <w:rPr>
          <w:rFonts w:ascii="Times New Roman" w:eastAsia="Times New Roman" w:hAnsi="Times New Roman" w:cs="Times New Roman"/>
          <w:i/>
          <w:sz w:val="24"/>
          <w:szCs w:val="24"/>
          <w:lang w:val="uk-UA" w:eastAsia="ru-RU"/>
        </w:rPr>
      </w:pPr>
      <w:r w:rsidRPr="00DA467F">
        <w:rPr>
          <w:rFonts w:ascii="Times New Roman" w:eastAsia="Times New Roman" w:hAnsi="Times New Roman" w:cs="Times New Roman"/>
          <w:i/>
          <w:sz w:val="24"/>
          <w:szCs w:val="24"/>
          <w:lang w:val="uk-UA" w:eastAsia="ru-RU"/>
        </w:rPr>
        <w:t>Пунктом 1 статті 627 Цивільного кодексу України зазначається, що відповідно до статті 6 цього Кодексу сторони є вільними в укладанні договору, виборі контрагента та визначенні умов договору з урахуванням вимог цього Кодексу, інших актів цивільного законодавства, звичаїв ділового обороту, вимог розумності та справедливості».</w:t>
      </w:r>
    </w:p>
    <w:p w:rsidR="00AD5053" w:rsidRDefault="00AD5053" w:rsidP="00AD5053">
      <w:pPr>
        <w:tabs>
          <w:tab w:val="left" w:pos="284"/>
        </w:tabs>
        <w:spacing w:after="0" w:line="240" w:lineRule="auto"/>
        <w:ind w:left="426" w:hanging="426"/>
        <w:jc w:val="both"/>
        <w:rPr>
          <w:rFonts w:ascii="Times New Roman" w:eastAsia="Times New Roman" w:hAnsi="Times New Roman" w:cs="Times New Roman"/>
          <w:sz w:val="24"/>
          <w:szCs w:val="24"/>
          <w:lang w:val="uk-UA" w:eastAsia="ru-RU"/>
        </w:rPr>
      </w:pPr>
    </w:p>
    <w:p w:rsidR="00AD5053" w:rsidRPr="00AF7849" w:rsidRDefault="00AD5053" w:rsidP="00AD5053">
      <w:pPr>
        <w:tabs>
          <w:tab w:val="left" w:pos="284"/>
        </w:tabs>
        <w:spacing w:after="0" w:line="240" w:lineRule="auto"/>
        <w:ind w:left="426" w:hanging="426"/>
        <w:jc w:val="both"/>
        <w:rPr>
          <w:rFonts w:ascii="Times New Roman" w:eastAsia="Times New Roman" w:hAnsi="Times New Roman" w:cs="Times New Roman"/>
          <w:b/>
          <w:sz w:val="24"/>
          <w:szCs w:val="24"/>
          <w:lang w:val="uk-UA" w:eastAsia="ru-RU"/>
        </w:rPr>
      </w:pPr>
      <w:r w:rsidRPr="00AF7849">
        <w:rPr>
          <w:rFonts w:ascii="Times New Roman" w:eastAsia="Times New Roman" w:hAnsi="Times New Roman" w:cs="Times New Roman"/>
          <w:b/>
          <w:sz w:val="24"/>
          <w:szCs w:val="24"/>
          <w:lang w:val="uk-UA" w:eastAsia="ru-RU"/>
        </w:rPr>
        <w:t>5.</w:t>
      </w:r>
      <w:r w:rsidR="00C80BA3">
        <w:rPr>
          <w:rFonts w:ascii="Times New Roman" w:eastAsia="Times New Roman" w:hAnsi="Times New Roman" w:cs="Times New Roman"/>
          <w:b/>
          <w:sz w:val="24"/>
          <w:szCs w:val="24"/>
          <w:lang w:val="uk-UA" w:eastAsia="ru-RU"/>
        </w:rPr>
        <w:t>2</w:t>
      </w:r>
      <w:r w:rsidRPr="00AF7849">
        <w:rPr>
          <w:rFonts w:ascii="Times New Roman" w:eastAsia="Times New Roman" w:hAnsi="Times New Roman" w:cs="Times New Roman"/>
          <w:b/>
          <w:sz w:val="24"/>
          <w:szCs w:val="24"/>
          <w:lang w:val="uk-UA" w:eastAsia="ru-RU"/>
        </w:rPr>
        <w:t xml:space="preserve">. Заявник </w:t>
      </w:r>
      <w:r w:rsidR="00053955">
        <w:rPr>
          <w:rFonts w:ascii="Times New Roman" w:eastAsia="Times New Roman" w:hAnsi="Times New Roman" w:cs="Times New Roman"/>
          <w:b/>
          <w:sz w:val="24"/>
          <w:szCs w:val="24"/>
          <w:lang w:val="uk-UA" w:eastAsia="ru-RU"/>
        </w:rPr>
        <w:t>2</w:t>
      </w:r>
    </w:p>
    <w:p w:rsidR="00AD5053" w:rsidRPr="00DA467F" w:rsidRDefault="00AD5053" w:rsidP="00AD5053">
      <w:pPr>
        <w:tabs>
          <w:tab w:val="left" w:pos="284"/>
        </w:tabs>
        <w:spacing w:after="0" w:line="240" w:lineRule="auto"/>
        <w:ind w:left="426" w:hanging="426"/>
        <w:jc w:val="both"/>
        <w:rPr>
          <w:rFonts w:ascii="Times New Roman" w:eastAsia="Times New Roman" w:hAnsi="Times New Roman" w:cs="Times New Roman"/>
          <w:sz w:val="24"/>
          <w:szCs w:val="24"/>
          <w:lang w:val="uk-UA" w:eastAsia="ru-RU"/>
        </w:rPr>
      </w:pPr>
    </w:p>
    <w:p w:rsidR="00AD5053" w:rsidRPr="00DA467F" w:rsidRDefault="00AD5053" w:rsidP="00AD5053">
      <w:pPr>
        <w:tabs>
          <w:tab w:val="left" w:pos="284"/>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w:t>
      </w:r>
      <w:r w:rsidR="00C80BA3">
        <w:rPr>
          <w:rFonts w:ascii="Times New Roman" w:eastAsia="Times New Roman" w:hAnsi="Times New Roman" w:cs="Times New Roman"/>
          <w:sz w:val="24"/>
          <w:szCs w:val="24"/>
          <w:lang w:val="uk-UA" w:eastAsia="ru-RU"/>
        </w:rPr>
        <w:t>69</w:t>
      </w:r>
      <w:r w:rsidRPr="00DA467F">
        <w:rPr>
          <w:rFonts w:ascii="Times New Roman" w:eastAsia="Times New Roman" w:hAnsi="Times New Roman" w:cs="Times New Roman"/>
          <w:sz w:val="24"/>
          <w:szCs w:val="24"/>
          <w:lang w:val="uk-UA" w:eastAsia="ru-RU"/>
        </w:rPr>
        <w:t>) ТОВ «ІНТЕРАВІА» є суб’єктом господарювання, який відповідно до виданих Державною авіаційною службою України Сертифікатів відповідності надає послуги з наземного обслуговування в аеропортах України.</w:t>
      </w:r>
    </w:p>
    <w:p w:rsidR="00AD5053" w:rsidRPr="00DA467F" w:rsidRDefault="00AD5053" w:rsidP="00AD5053">
      <w:pPr>
        <w:tabs>
          <w:tab w:val="left" w:pos="284"/>
        </w:tabs>
        <w:spacing w:after="0" w:line="240" w:lineRule="auto"/>
        <w:ind w:left="426" w:hanging="426"/>
        <w:jc w:val="both"/>
        <w:rPr>
          <w:rFonts w:ascii="Times New Roman" w:eastAsia="Times New Roman" w:hAnsi="Times New Roman" w:cs="Times New Roman"/>
          <w:sz w:val="24"/>
          <w:szCs w:val="24"/>
          <w:lang w:val="uk-UA" w:eastAsia="ru-RU"/>
        </w:rPr>
      </w:pPr>
    </w:p>
    <w:p w:rsidR="00AD5053" w:rsidRPr="00DA467F" w:rsidRDefault="00AD5053" w:rsidP="00AD5053">
      <w:pPr>
        <w:tabs>
          <w:tab w:val="left" w:pos="284"/>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7</w:t>
      </w:r>
      <w:r w:rsidR="00C80BA3">
        <w:rPr>
          <w:rFonts w:ascii="Times New Roman" w:eastAsia="Times New Roman" w:hAnsi="Times New Roman" w:cs="Times New Roman"/>
          <w:sz w:val="24"/>
          <w:szCs w:val="24"/>
          <w:lang w:val="uk-UA" w:eastAsia="ru-RU"/>
        </w:rPr>
        <w:t>0</w:t>
      </w:r>
      <w:r w:rsidRPr="00DA467F">
        <w:rPr>
          <w:rFonts w:ascii="Times New Roman" w:eastAsia="Times New Roman" w:hAnsi="Times New Roman" w:cs="Times New Roman"/>
          <w:sz w:val="24"/>
          <w:szCs w:val="24"/>
          <w:lang w:val="uk-UA" w:eastAsia="ru-RU"/>
        </w:rPr>
        <w:t xml:space="preserve">) Як зазначило ТОВ «ІНТЕРАВІА» у своїй заяві, товариство має намір розпочати діяльність </w:t>
      </w:r>
      <w:r w:rsidR="00594DD0">
        <w:rPr>
          <w:rFonts w:ascii="Times New Roman" w:eastAsia="Times New Roman" w:hAnsi="Times New Roman" w:cs="Times New Roman"/>
          <w:sz w:val="24"/>
          <w:szCs w:val="24"/>
          <w:lang w:val="uk-UA" w:eastAsia="ru-RU"/>
        </w:rPr>
        <w:t>у</w:t>
      </w:r>
      <w:r w:rsidRPr="00DA467F">
        <w:rPr>
          <w:rFonts w:ascii="Times New Roman" w:eastAsia="Times New Roman" w:hAnsi="Times New Roman" w:cs="Times New Roman"/>
          <w:sz w:val="24"/>
          <w:szCs w:val="24"/>
          <w:lang w:val="uk-UA" w:eastAsia="ru-RU"/>
        </w:rPr>
        <w:t xml:space="preserve"> сфері наземного обслуговування на території аеропорту «Львів» для надання таких послуг:</w:t>
      </w:r>
    </w:p>
    <w:p w:rsidR="00AD5053" w:rsidRPr="00DA467F" w:rsidRDefault="00AD5053" w:rsidP="00AD5053">
      <w:pPr>
        <w:tabs>
          <w:tab w:val="left" w:pos="284"/>
        </w:tabs>
        <w:spacing w:after="0" w:line="240" w:lineRule="auto"/>
        <w:ind w:left="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 обслуговування на пероні;</w:t>
      </w:r>
    </w:p>
    <w:p w:rsidR="00AD5053" w:rsidRPr="00DA467F" w:rsidRDefault="00AD5053" w:rsidP="00AD5053">
      <w:pPr>
        <w:tabs>
          <w:tab w:val="left" w:pos="284"/>
        </w:tabs>
        <w:spacing w:after="0" w:line="240" w:lineRule="auto"/>
        <w:ind w:left="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 обслуговування пасажирів та багажу;</w:t>
      </w:r>
    </w:p>
    <w:p w:rsidR="00AD5053" w:rsidRPr="00DA467F" w:rsidRDefault="00AD5053" w:rsidP="00AD5053">
      <w:pPr>
        <w:tabs>
          <w:tab w:val="left" w:pos="284"/>
        </w:tabs>
        <w:spacing w:after="0" w:line="240" w:lineRule="auto"/>
        <w:ind w:left="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 наземне адміністрування.</w:t>
      </w:r>
    </w:p>
    <w:p w:rsidR="00AD5053" w:rsidRPr="00DA467F" w:rsidRDefault="00AD5053" w:rsidP="00AD5053">
      <w:pPr>
        <w:tabs>
          <w:tab w:val="left" w:pos="284"/>
        </w:tabs>
        <w:spacing w:after="0" w:line="240" w:lineRule="auto"/>
        <w:ind w:left="426" w:hanging="426"/>
        <w:jc w:val="both"/>
        <w:rPr>
          <w:rFonts w:ascii="Times New Roman" w:eastAsia="Times New Roman" w:hAnsi="Times New Roman" w:cs="Times New Roman"/>
          <w:sz w:val="24"/>
          <w:szCs w:val="24"/>
          <w:lang w:val="uk-UA" w:eastAsia="ru-RU"/>
        </w:rPr>
      </w:pPr>
    </w:p>
    <w:p w:rsidR="00AD5053" w:rsidRPr="00DA467F" w:rsidRDefault="00AD5053" w:rsidP="00AD5053">
      <w:pPr>
        <w:tabs>
          <w:tab w:val="left" w:pos="284"/>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7</w:t>
      </w:r>
      <w:r w:rsidR="00C80BA3">
        <w:rPr>
          <w:rFonts w:ascii="Times New Roman" w:eastAsia="Times New Roman" w:hAnsi="Times New Roman" w:cs="Times New Roman"/>
          <w:sz w:val="24"/>
          <w:szCs w:val="24"/>
          <w:lang w:val="uk-UA" w:eastAsia="ru-RU"/>
        </w:rPr>
        <w:t>1</w:t>
      </w:r>
      <w:r w:rsidRPr="00DA467F">
        <w:rPr>
          <w:rFonts w:ascii="Times New Roman" w:eastAsia="Times New Roman" w:hAnsi="Times New Roman" w:cs="Times New Roman"/>
          <w:sz w:val="24"/>
          <w:szCs w:val="24"/>
          <w:lang w:val="uk-UA" w:eastAsia="ru-RU"/>
        </w:rPr>
        <w:t xml:space="preserve">) З метою доступу на ринок послуг з наземного обслуговування в аеропорту «Львів», </w:t>
      </w:r>
      <w:r>
        <w:rPr>
          <w:rFonts w:ascii="Times New Roman" w:eastAsia="Times New Roman" w:hAnsi="Times New Roman" w:cs="Times New Roman"/>
          <w:sz w:val="24"/>
          <w:szCs w:val="24"/>
          <w:lang w:val="uk-UA" w:eastAsia="ru-RU"/>
        </w:rPr>
        <w:br/>
      </w:r>
      <w:r w:rsidRPr="00DA467F">
        <w:rPr>
          <w:rFonts w:ascii="Times New Roman" w:eastAsia="Times New Roman" w:hAnsi="Times New Roman" w:cs="Times New Roman"/>
          <w:sz w:val="24"/>
          <w:szCs w:val="24"/>
          <w:lang w:val="uk-UA" w:eastAsia="ru-RU"/>
        </w:rPr>
        <w:t>ТОВ «ІНТЕРАВІА» листом від 24.11.2017 № 01-09-585 звернулос</w:t>
      </w:r>
      <w:r w:rsidR="00594DD0">
        <w:rPr>
          <w:rFonts w:ascii="Times New Roman" w:eastAsia="Times New Roman" w:hAnsi="Times New Roman" w:cs="Times New Roman"/>
          <w:sz w:val="24"/>
          <w:szCs w:val="24"/>
          <w:lang w:val="uk-UA" w:eastAsia="ru-RU"/>
        </w:rPr>
        <w:t>я</w:t>
      </w:r>
      <w:r w:rsidRPr="00DA467F">
        <w:rPr>
          <w:rFonts w:ascii="Times New Roman" w:eastAsia="Times New Roman" w:hAnsi="Times New Roman" w:cs="Times New Roman"/>
          <w:sz w:val="24"/>
          <w:szCs w:val="24"/>
          <w:lang w:val="uk-UA" w:eastAsia="ru-RU"/>
        </w:rPr>
        <w:t xml:space="preserve"> до </w:t>
      </w:r>
      <w:r w:rsidRPr="00DA467F">
        <w:rPr>
          <w:rFonts w:ascii="Times New Roman" w:eastAsia="Times New Roman" w:hAnsi="Times New Roman" w:cs="Times New Roman"/>
          <w:sz w:val="24"/>
          <w:szCs w:val="24"/>
          <w:lang w:val="uk-UA" w:eastAsia="uk-UA"/>
        </w:rPr>
        <w:t>ДП «МА «Львів»</w:t>
      </w:r>
      <w:r w:rsidRPr="00DA467F">
        <w:rPr>
          <w:rFonts w:ascii="Times New Roman" w:eastAsia="Times New Roman" w:hAnsi="Times New Roman" w:cs="Times New Roman"/>
          <w:sz w:val="24"/>
          <w:szCs w:val="24"/>
          <w:lang w:val="uk-UA" w:eastAsia="ru-RU"/>
        </w:rPr>
        <w:t xml:space="preserve"> з пропозицією щодо укладення Генеральної угоди про комерційне виконання конкретних аеропортових послуг. Водночас </w:t>
      </w:r>
      <w:r w:rsidR="00594DD0">
        <w:rPr>
          <w:rFonts w:ascii="Times New Roman" w:eastAsia="Times New Roman" w:hAnsi="Times New Roman" w:cs="Times New Roman"/>
          <w:sz w:val="24"/>
          <w:szCs w:val="24"/>
          <w:lang w:val="uk-UA" w:eastAsia="ru-RU"/>
        </w:rPr>
        <w:t>і</w:t>
      </w:r>
      <w:r w:rsidRPr="00DA467F">
        <w:rPr>
          <w:rFonts w:ascii="Times New Roman" w:eastAsia="Times New Roman" w:hAnsi="Times New Roman" w:cs="Times New Roman"/>
          <w:sz w:val="24"/>
          <w:szCs w:val="24"/>
          <w:lang w:val="uk-UA" w:eastAsia="ru-RU"/>
        </w:rPr>
        <w:t xml:space="preserve">з зазначеним листом на адресу </w:t>
      </w:r>
      <w:r w:rsidRPr="00DA467F">
        <w:rPr>
          <w:rFonts w:ascii="Times New Roman" w:eastAsia="Times New Roman" w:hAnsi="Times New Roman" w:cs="Times New Roman"/>
          <w:sz w:val="24"/>
          <w:szCs w:val="24"/>
          <w:lang w:val="uk-UA" w:eastAsia="uk-UA"/>
        </w:rPr>
        <w:t>ДП «МА «Львів»</w:t>
      </w:r>
      <w:r w:rsidRPr="00DA467F">
        <w:rPr>
          <w:rFonts w:ascii="Times New Roman" w:eastAsia="Times New Roman" w:hAnsi="Times New Roman" w:cs="Times New Roman"/>
          <w:sz w:val="24"/>
          <w:szCs w:val="24"/>
          <w:lang w:val="uk-UA" w:eastAsia="ru-RU"/>
        </w:rPr>
        <w:t xml:space="preserve"> було надіслано підписаний ТОВ «ІНТЕРАВІА» </w:t>
      </w:r>
      <w:proofErr w:type="spellStart"/>
      <w:r w:rsidRPr="00DA467F">
        <w:rPr>
          <w:rFonts w:ascii="Times New Roman" w:eastAsia="Times New Roman" w:hAnsi="Times New Roman" w:cs="Times New Roman"/>
          <w:sz w:val="24"/>
          <w:szCs w:val="24"/>
          <w:lang w:val="uk-UA" w:eastAsia="ru-RU"/>
        </w:rPr>
        <w:t>про</w:t>
      </w:r>
      <w:r w:rsidR="00594DD0">
        <w:rPr>
          <w:rFonts w:ascii="Times New Roman" w:eastAsia="Times New Roman" w:hAnsi="Times New Roman" w:cs="Times New Roman"/>
          <w:sz w:val="24"/>
          <w:szCs w:val="24"/>
          <w:lang w:val="uk-UA" w:eastAsia="ru-RU"/>
        </w:rPr>
        <w:t>є</w:t>
      </w:r>
      <w:r w:rsidRPr="00DA467F">
        <w:rPr>
          <w:rFonts w:ascii="Times New Roman" w:eastAsia="Times New Roman" w:hAnsi="Times New Roman" w:cs="Times New Roman"/>
          <w:sz w:val="24"/>
          <w:szCs w:val="24"/>
          <w:lang w:val="uk-UA" w:eastAsia="ru-RU"/>
        </w:rPr>
        <w:t>кт</w:t>
      </w:r>
      <w:proofErr w:type="spellEnd"/>
      <w:r w:rsidRPr="00DA467F">
        <w:rPr>
          <w:rFonts w:ascii="Times New Roman" w:eastAsia="Times New Roman" w:hAnsi="Times New Roman" w:cs="Times New Roman"/>
          <w:sz w:val="24"/>
          <w:szCs w:val="24"/>
          <w:lang w:val="uk-UA" w:eastAsia="ru-RU"/>
        </w:rPr>
        <w:t xml:space="preserve"> Генеральної угоди </w:t>
      </w:r>
      <w:r w:rsidR="00594DD0">
        <w:rPr>
          <w:rFonts w:ascii="Times New Roman" w:eastAsia="Times New Roman" w:hAnsi="Times New Roman" w:cs="Times New Roman"/>
          <w:sz w:val="24"/>
          <w:szCs w:val="24"/>
          <w:lang w:val="uk-UA" w:eastAsia="ru-RU"/>
        </w:rPr>
        <w:t>у</w:t>
      </w:r>
      <w:r w:rsidRPr="00DA467F">
        <w:rPr>
          <w:rFonts w:ascii="Times New Roman" w:eastAsia="Times New Roman" w:hAnsi="Times New Roman" w:cs="Times New Roman"/>
          <w:sz w:val="24"/>
          <w:szCs w:val="24"/>
          <w:lang w:val="uk-UA" w:eastAsia="ru-RU"/>
        </w:rPr>
        <w:t xml:space="preserve"> двох примірниках.</w:t>
      </w:r>
    </w:p>
    <w:p w:rsidR="00AD5053" w:rsidRPr="00DA467F" w:rsidRDefault="00AD5053" w:rsidP="00AD5053">
      <w:pPr>
        <w:tabs>
          <w:tab w:val="left" w:pos="284"/>
        </w:tabs>
        <w:spacing w:after="0" w:line="240" w:lineRule="auto"/>
        <w:ind w:left="426" w:hanging="426"/>
        <w:jc w:val="both"/>
        <w:rPr>
          <w:rFonts w:ascii="Times New Roman" w:eastAsia="Times New Roman" w:hAnsi="Times New Roman" w:cs="Times New Roman"/>
          <w:sz w:val="24"/>
          <w:szCs w:val="24"/>
          <w:lang w:val="uk-UA" w:eastAsia="ru-RU"/>
        </w:rPr>
      </w:pPr>
    </w:p>
    <w:p w:rsidR="00AD5053" w:rsidRPr="00DA467F" w:rsidRDefault="00AD5053" w:rsidP="00AD5053">
      <w:pPr>
        <w:tabs>
          <w:tab w:val="left" w:pos="284"/>
        </w:tabs>
        <w:spacing w:after="0" w:line="240" w:lineRule="auto"/>
        <w:ind w:left="426" w:hanging="426"/>
        <w:jc w:val="both"/>
        <w:rPr>
          <w:rFonts w:ascii="Times New Roman" w:eastAsia="Times New Roman" w:hAnsi="Times New Roman" w:cs="Times New Roman"/>
          <w:i/>
          <w:sz w:val="24"/>
          <w:szCs w:val="24"/>
          <w:lang w:val="uk-UA" w:eastAsia="ru-RU"/>
        </w:rPr>
      </w:pPr>
      <w:r w:rsidRPr="00DA46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7</w:t>
      </w:r>
      <w:r w:rsidR="00C80BA3">
        <w:rPr>
          <w:rFonts w:ascii="Times New Roman" w:eastAsia="Times New Roman" w:hAnsi="Times New Roman" w:cs="Times New Roman"/>
          <w:sz w:val="24"/>
          <w:szCs w:val="24"/>
          <w:lang w:val="uk-UA" w:eastAsia="ru-RU"/>
        </w:rPr>
        <w:t>2</w:t>
      </w:r>
      <w:r w:rsidRPr="00DA467F">
        <w:rPr>
          <w:rFonts w:ascii="Times New Roman" w:eastAsia="Times New Roman" w:hAnsi="Times New Roman" w:cs="Times New Roman"/>
          <w:sz w:val="24"/>
          <w:szCs w:val="24"/>
          <w:lang w:val="uk-UA" w:eastAsia="ru-RU"/>
        </w:rPr>
        <w:t xml:space="preserve">) Листом від 19.12.2017 № 2578 </w:t>
      </w:r>
      <w:r w:rsidRPr="00DA467F">
        <w:rPr>
          <w:rFonts w:ascii="Times New Roman" w:eastAsia="Times New Roman" w:hAnsi="Times New Roman" w:cs="Times New Roman"/>
          <w:sz w:val="24"/>
          <w:szCs w:val="24"/>
          <w:lang w:val="uk-UA" w:eastAsia="uk-UA"/>
        </w:rPr>
        <w:t xml:space="preserve">ДП «МА «Львів» відмовило </w:t>
      </w:r>
      <w:r w:rsidRPr="00DA467F">
        <w:rPr>
          <w:rFonts w:ascii="Times New Roman" w:eastAsia="Times New Roman" w:hAnsi="Times New Roman" w:cs="Times New Roman"/>
          <w:sz w:val="24"/>
          <w:szCs w:val="24"/>
          <w:lang w:val="uk-UA" w:eastAsia="ru-RU"/>
        </w:rPr>
        <w:t>ТОВ «ІНТЕРАВІА» в укладен</w:t>
      </w:r>
      <w:r w:rsidR="00594DD0">
        <w:rPr>
          <w:rFonts w:ascii="Times New Roman" w:eastAsia="Times New Roman" w:hAnsi="Times New Roman" w:cs="Times New Roman"/>
          <w:sz w:val="24"/>
          <w:szCs w:val="24"/>
          <w:lang w:val="uk-UA" w:eastAsia="ru-RU"/>
        </w:rPr>
        <w:t>н</w:t>
      </w:r>
      <w:r w:rsidRPr="00DA467F">
        <w:rPr>
          <w:rFonts w:ascii="Times New Roman" w:eastAsia="Times New Roman" w:hAnsi="Times New Roman" w:cs="Times New Roman"/>
          <w:sz w:val="24"/>
          <w:szCs w:val="24"/>
          <w:lang w:val="uk-UA" w:eastAsia="ru-RU"/>
        </w:rPr>
        <w:t>і Генеральної угоди</w:t>
      </w:r>
      <w:r w:rsidR="00594DD0">
        <w:rPr>
          <w:rFonts w:ascii="Times New Roman" w:eastAsia="Times New Roman" w:hAnsi="Times New Roman" w:cs="Times New Roman"/>
          <w:sz w:val="24"/>
          <w:szCs w:val="24"/>
          <w:lang w:val="uk-UA" w:eastAsia="ru-RU"/>
        </w:rPr>
        <w:t>,</w:t>
      </w:r>
      <w:r w:rsidRPr="00DA467F">
        <w:rPr>
          <w:rFonts w:ascii="Times New Roman" w:eastAsia="Times New Roman" w:hAnsi="Times New Roman" w:cs="Times New Roman"/>
          <w:sz w:val="24"/>
          <w:szCs w:val="24"/>
          <w:lang w:val="uk-UA" w:eastAsia="ru-RU"/>
        </w:rPr>
        <w:t xml:space="preserve"> зазначивши</w:t>
      </w:r>
      <w:r w:rsidR="005C7108">
        <w:rPr>
          <w:rFonts w:ascii="Times New Roman" w:eastAsia="Times New Roman" w:hAnsi="Times New Roman" w:cs="Times New Roman"/>
          <w:sz w:val="24"/>
          <w:szCs w:val="24"/>
          <w:lang w:val="uk-UA" w:eastAsia="ru-RU"/>
        </w:rPr>
        <w:t>:</w:t>
      </w:r>
      <w:r w:rsidRPr="00DA467F">
        <w:rPr>
          <w:rFonts w:ascii="Times New Roman" w:eastAsia="Times New Roman" w:hAnsi="Times New Roman" w:cs="Times New Roman"/>
          <w:sz w:val="24"/>
          <w:szCs w:val="24"/>
          <w:lang w:val="uk-UA" w:eastAsia="ru-RU"/>
        </w:rPr>
        <w:t xml:space="preserve"> «</w:t>
      </w:r>
      <w:r w:rsidRPr="00DA467F">
        <w:rPr>
          <w:rFonts w:ascii="Times New Roman" w:eastAsia="Times New Roman" w:hAnsi="Times New Roman" w:cs="Times New Roman"/>
          <w:i/>
          <w:sz w:val="24"/>
          <w:szCs w:val="24"/>
          <w:lang w:val="uk-UA" w:eastAsia="ru-RU"/>
        </w:rPr>
        <w:t>У підпункті 3 пункту 4 Положення про Державну авіаційну службу України, затвердженого Постановою КМУ від 08.10.2014</w:t>
      </w:r>
      <w:r w:rsidRPr="00DA467F">
        <w:rPr>
          <w:rFonts w:ascii="Times New Roman" w:eastAsia="Times New Roman" w:hAnsi="Times New Roman" w:cs="Times New Roman"/>
          <w:i/>
          <w:sz w:val="24"/>
          <w:szCs w:val="24"/>
          <w:lang w:val="uk-UA" w:eastAsia="ru-RU"/>
        </w:rPr>
        <w:br/>
        <w:t xml:space="preserve">№ 520, визначено, що </w:t>
      </w:r>
      <w:proofErr w:type="spellStart"/>
      <w:r w:rsidRPr="00DA467F">
        <w:rPr>
          <w:rFonts w:ascii="Times New Roman" w:eastAsia="Times New Roman" w:hAnsi="Times New Roman" w:cs="Times New Roman"/>
          <w:i/>
          <w:sz w:val="24"/>
          <w:szCs w:val="24"/>
          <w:lang w:val="uk-UA" w:eastAsia="ru-RU"/>
        </w:rPr>
        <w:t>Державіаслужба</w:t>
      </w:r>
      <w:proofErr w:type="spellEnd"/>
      <w:r w:rsidRPr="00DA467F">
        <w:rPr>
          <w:rFonts w:ascii="Times New Roman" w:eastAsia="Times New Roman" w:hAnsi="Times New Roman" w:cs="Times New Roman"/>
          <w:i/>
          <w:sz w:val="24"/>
          <w:szCs w:val="24"/>
          <w:lang w:val="uk-UA" w:eastAsia="ru-RU"/>
        </w:rPr>
        <w:t xml:space="preserve"> відповідно до покладених на неї завдань, зокрема, здійснює розроблення, прийняття та впровадження авіаційних правил України…</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i/>
          <w:sz w:val="24"/>
          <w:szCs w:val="24"/>
          <w:lang w:val="uk-UA" w:eastAsia="ru-RU"/>
        </w:rPr>
      </w:pPr>
      <w:r w:rsidRPr="00DA467F">
        <w:rPr>
          <w:rFonts w:ascii="Times New Roman" w:eastAsia="Times New Roman" w:hAnsi="Times New Roman" w:cs="Times New Roman"/>
          <w:i/>
          <w:sz w:val="24"/>
          <w:szCs w:val="24"/>
          <w:lang w:val="uk-UA" w:eastAsia="ru-RU"/>
        </w:rPr>
        <w:t xml:space="preserve">Проект Авіаційних правил України «Доступ на ринок послуг з наземного обслуговування в аеропортах», який розроблено </w:t>
      </w:r>
      <w:proofErr w:type="spellStart"/>
      <w:r w:rsidRPr="00DA467F">
        <w:rPr>
          <w:rFonts w:ascii="Times New Roman" w:eastAsia="Times New Roman" w:hAnsi="Times New Roman" w:cs="Times New Roman"/>
          <w:i/>
          <w:sz w:val="24"/>
          <w:szCs w:val="24"/>
          <w:lang w:val="uk-UA" w:eastAsia="ru-RU"/>
        </w:rPr>
        <w:t>Державіаслужбою</w:t>
      </w:r>
      <w:proofErr w:type="spellEnd"/>
      <w:r w:rsidRPr="00DA467F">
        <w:rPr>
          <w:rFonts w:ascii="Times New Roman" w:eastAsia="Times New Roman" w:hAnsi="Times New Roman" w:cs="Times New Roman"/>
          <w:i/>
          <w:sz w:val="24"/>
          <w:szCs w:val="24"/>
          <w:lang w:val="uk-UA" w:eastAsia="ru-RU"/>
        </w:rPr>
        <w:t xml:space="preserve">, в тому числі </w:t>
      </w:r>
      <w:r w:rsidRPr="00DA467F">
        <w:rPr>
          <w:rFonts w:ascii="Times New Roman" w:eastAsia="Times New Roman" w:hAnsi="Times New Roman" w:cs="Times New Roman"/>
          <w:b/>
          <w:i/>
          <w:sz w:val="24"/>
          <w:szCs w:val="24"/>
          <w:lang w:val="uk-UA" w:eastAsia="ru-RU"/>
        </w:rPr>
        <w:t>визначає умови доступу на ринок послуг з наземного обслуговування в частині укладання генеральної угоди</w:t>
      </w:r>
      <w:r w:rsidRPr="00DA467F">
        <w:rPr>
          <w:rFonts w:ascii="Times New Roman" w:eastAsia="Times New Roman" w:hAnsi="Times New Roman" w:cs="Times New Roman"/>
          <w:i/>
          <w:sz w:val="24"/>
          <w:szCs w:val="24"/>
          <w:lang w:val="uk-UA" w:eastAsia="ru-RU"/>
        </w:rPr>
        <w:t>, проходить процедуру погодження, та доступ на сам ринок станом на сьогоднішній день залишається законодавчо неврегульованим.</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i/>
          <w:sz w:val="24"/>
          <w:szCs w:val="24"/>
          <w:lang w:val="uk-UA" w:eastAsia="ru-RU"/>
        </w:rPr>
      </w:pPr>
      <w:r w:rsidRPr="00DA467F">
        <w:rPr>
          <w:rFonts w:ascii="Times New Roman" w:eastAsia="Times New Roman" w:hAnsi="Times New Roman" w:cs="Times New Roman"/>
          <w:i/>
          <w:sz w:val="24"/>
          <w:szCs w:val="24"/>
          <w:lang w:val="uk-UA" w:eastAsia="ru-RU"/>
        </w:rPr>
        <w:t>Проект вищевказаних правил розроблено в тому чис</w:t>
      </w:r>
      <w:r>
        <w:rPr>
          <w:rFonts w:ascii="Times New Roman" w:eastAsia="Times New Roman" w:hAnsi="Times New Roman" w:cs="Times New Roman"/>
          <w:i/>
          <w:sz w:val="24"/>
          <w:szCs w:val="24"/>
          <w:lang w:val="uk-UA" w:eastAsia="ru-RU"/>
        </w:rPr>
        <w:t>лі на основі Директиви Ради ЄС</w:t>
      </w:r>
      <w:r>
        <w:rPr>
          <w:rFonts w:ascii="Times New Roman" w:eastAsia="Times New Roman" w:hAnsi="Times New Roman" w:cs="Times New Roman"/>
          <w:i/>
          <w:sz w:val="24"/>
          <w:szCs w:val="24"/>
          <w:lang w:val="uk-UA" w:eastAsia="ru-RU"/>
        </w:rPr>
        <w:br/>
      </w:r>
      <w:r w:rsidRPr="00DA467F">
        <w:rPr>
          <w:rFonts w:ascii="Times New Roman" w:eastAsia="Times New Roman" w:hAnsi="Times New Roman" w:cs="Times New Roman"/>
          <w:i/>
          <w:sz w:val="24"/>
          <w:szCs w:val="24"/>
          <w:lang w:val="uk-UA" w:eastAsia="ru-RU"/>
        </w:rPr>
        <w:t xml:space="preserve">від 15.10.1996 № 96/67/ЄС «Щодо доступу до ринку послуг з наземного обслуговування у аеропортах Спільноти», якою передбачено </w:t>
      </w:r>
      <w:r w:rsidRPr="00DA467F">
        <w:rPr>
          <w:rFonts w:ascii="Times New Roman" w:eastAsia="Times New Roman" w:hAnsi="Times New Roman" w:cs="Times New Roman"/>
          <w:b/>
          <w:i/>
          <w:sz w:val="24"/>
          <w:szCs w:val="24"/>
          <w:lang w:val="uk-UA" w:eastAsia="ru-RU"/>
        </w:rPr>
        <w:t>можливість надання суб’єктами авіаційної діяльності послуг з наземного обслуговування для третіх осіб за умови, якщо річний обсяг перевезень в аеропорту перевищує 2 мільйони пасажирів чи 50000 тон вантажу.</w:t>
      </w:r>
      <w:r w:rsidRPr="00DA467F">
        <w:rPr>
          <w:rFonts w:ascii="Times New Roman" w:eastAsia="Times New Roman" w:hAnsi="Times New Roman" w:cs="Times New Roman"/>
          <w:i/>
          <w:sz w:val="24"/>
          <w:szCs w:val="24"/>
          <w:lang w:val="uk-UA" w:eastAsia="ru-RU"/>
        </w:rPr>
        <w:t xml:space="preserve"> За результатами 2016 року пасажиропотік аеропорту м. Львів становив 738027</w:t>
      </w:r>
      <w:r>
        <w:rPr>
          <w:rFonts w:ascii="Times New Roman" w:eastAsia="Times New Roman" w:hAnsi="Times New Roman" w:cs="Times New Roman"/>
          <w:i/>
          <w:sz w:val="24"/>
          <w:szCs w:val="24"/>
          <w:lang w:val="uk-UA" w:eastAsia="ru-RU"/>
        </w:rPr>
        <w:t xml:space="preserve"> пасажирів.</w:t>
      </w:r>
    </w:p>
    <w:p w:rsidR="00AD5053" w:rsidRPr="00DA467F" w:rsidRDefault="00AD5053" w:rsidP="00AD5053">
      <w:pPr>
        <w:tabs>
          <w:tab w:val="left" w:pos="426"/>
        </w:tabs>
        <w:spacing w:after="0" w:line="240" w:lineRule="auto"/>
        <w:ind w:left="426"/>
        <w:jc w:val="both"/>
        <w:rPr>
          <w:rFonts w:ascii="Times New Roman" w:eastAsia="Times New Roman" w:hAnsi="Times New Roman" w:cs="Times New Roman"/>
          <w:i/>
          <w:sz w:val="24"/>
          <w:szCs w:val="24"/>
          <w:lang w:val="uk-UA" w:eastAsia="ru-RU"/>
        </w:rPr>
      </w:pPr>
      <w:r w:rsidRPr="00DA467F">
        <w:rPr>
          <w:rFonts w:ascii="Times New Roman" w:eastAsia="Times New Roman" w:hAnsi="Times New Roman" w:cs="Times New Roman"/>
          <w:i/>
          <w:sz w:val="24"/>
          <w:szCs w:val="24"/>
          <w:lang w:val="uk-UA" w:eastAsia="ru-RU"/>
        </w:rPr>
        <w:t xml:space="preserve">У випадку прийняття відповідних авіаційних правил та досягнення аеропортом порогових показників, зазначених в Директиві Ради ЄС від 15.10.1996 № 96/67/ЄС, </w:t>
      </w:r>
      <w:r w:rsidRPr="00502A46">
        <w:rPr>
          <w:rFonts w:ascii="Times New Roman" w:eastAsia="Times New Roman" w:hAnsi="Times New Roman" w:cs="Times New Roman"/>
          <w:i/>
          <w:sz w:val="24"/>
          <w:szCs w:val="24"/>
          <w:lang w:val="uk-UA" w:eastAsia="ru-RU"/>
        </w:rPr>
        <w:t xml:space="preserve">Ваше </w:t>
      </w:r>
      <w:r w:rsidRPr="00502A46">
        <w:rPr>
          <w:rFonts w:ascii="Times New Roman" w:eastAsia="Times New Roman" w:hAnsi="Times New Roman" w:cs="Times New Roman"/>
          <w:i/>
          <w:sz w:val="24"/>
          <w:szCs w:val="24"/>
          <w:lang w:val="uk-UA" w:eastAsia="ru-RU"/>
        </w:rPr>
        <w:lastRenderedPageBreak/>
        <w:t>звернення суб’єктів господарювання щодо укладення генеральної угоди буде розглянуте додатково».</w:t>
      </w:r>
    </w:p>
    <w:p w:rsidR="00AD5053" w:rsidRPr="00DA467F" w:rsidRDefault="00AD5053" w:rsidP="00AD5053">
      <w:pPr>
        <w:tabs>
          <w:tab w:val="left" w:pos="426"/>
        </w:tabs>
        <w:spacing w:after="0" w:line="240" w:lineRule="auto"/>
        <w:ind w:left="567" w:hanging="567"/>
        <w:jc w:val="both"/>
        <w:rPr>
          <w:rFonts w:ascii="Times New Roman" w:eastAsia="Times New Roman" w:hAnsi="Times New Roman" w:cs="Times New Roman"/>
          <w:sz w:val="24"/>
          <w:szCs w:val="24"/>
          <w:lang w:val="uk-UA" w:eastAsia="ru-RU"/>
        </w:rPr>
      </w:pPr>
    </w:p>
    <w:p w:rsidR="00AD5053" w:rsidRPr="00DA467F" w:rsidRDefault="00AD5053" w:rsidP="00AD5053">
      <w:pPr>
        <w:tabs>
          <w:tab w:val="left" w:pos="284"/>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7</w:t>
      </w:r>
      <w:r w:rsidR="00C80BA3">
        <w:rPr>
          <w:rFonts w:ascii="Times New Roman" w:eastAsia="Times New Roman" w:hAnsi="Times New Roman" w:cs="Times New Roman"/>
          <w:sz w:val="24"/>
          <w:szCs w:val="24"/>
          <w:lang w:val="uk-UA" w:eastAsia="ru-RU"/>
        </w:rPr>
        <w:t>3</w:t>
      </w:r>
      <w:r w:rsidRPr="00DA467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Н</w:t>
      </w:r>
      <w:r w:rsidRPr="00DA467F">
        <w:rPr>
          <w:rFonts w:ascii="Times New Roman" w:eastAsia="Times New Roman" w:hAnsi="Times New Roman" w:cs="Times New Roman"/>
          <w:sz w:val="24"/>
          <w:szCs w:val="24"/>
          <w:lang w:val="uk-UA" w:eastAsia="ru-RU"/>
        </w:rPr>
        <w:t xml:space="preserve">а вимогу Комітету від 27.03.2018 № 130-29/07-3696 про надання пояснень щодо відмови </w:t>
      </w:r>
      <w:r w:rsidRPr="00DA467F">
        <w:rPr>
          <w:rFonts w:ascii="Times New Roman" w:eastAsia="Times New Roman" w:hAnsi="Times New Roman" w:cs="Times New Roman"/>
          <w:sz w:val="24"/>
          <w:szCs w:val="24"/>
          <w:lang w:val="uk-UA" w:eastAsia="uk-UA"/>
        </w:rPr>
        <w:t xml:space="preserve">ДП «МА «Львів» </w:t>
      </w:r>
      <w:r w:rsidR="000C5C39">
        <w:rPr>
          <w:rFonts w:ascii="Times New Roman" w:eastAsia="Times New Roman" w:hAnsi="Times New Roman" w:cs="Times New Roman"/>
          <w:sz w:val="24"/>
          <w:szCs w:val="24"/>
          <w:lang w:val="uk-UA" w:eastAsia="uk-UA"/>
        </w:rPr>
        <w:t>від</w:t>
      </w:r>
      <w:r w:rsidRPr="00DA467F">
        <w:rPr>
          <w:rFonts w:ascii="Times New Roman" w:eastAsia="Times New Roman" w:hAnsi="Times New Roman" w:cs="Times New Roman"/>
          <w:sz w:val="24"/>
          <w:szCs w:val="24"/>
          <w:lang w:val="uk-UA" w:eastAsia="uk-UA"/>
        </w:rPr>
        <w:t xml:space="preserve"> уклад</w:t>
      </w:r>
      <w:r w:rsidR="000C5C39">
        <w:rPr>
          <w:rFonts w:ascii="Times New Roman" w:eastAsia="Times New Roman" w:hAnsi="Times New Roman" w:cs="Times New Roman"/>
          <w:sz w:val="24"/>
          <w:szCs w:val="24"/>
          <w:lang w:val="uk-UA" w:eastAsia="uk-UA"/>
        </w:rPr>
        <w:t>е</w:t>
      </w:r>
      <w:r w:rsidRPr="00DA467F">
        <w:rPr>
          <w:rFonts w:ascii="Times New Roman" w:eastAsia="Times New Roman" w:hAnsi="Times New Roman" w:cs="Times New Roman"/>
          <w:sz w:val="24"/>
          <w:szCs w:val="24"/>
          <w:lang w:val="uk-UA" w:eastAsia="uk-UA"/>
        </w:rPr>
        <w:t>нн</w:t>
      </w:r>
      <w:r w:rsidR="000C5C39">
        <w:rPr>
          <w:rFonts w:ascii="Times New Roman" w:eastAsia="Times New Roman" w:hAnsi="Times New Roman" w:cs="Times New Roman"/>
          <w:sz w:val="24"/>
          <w:szCs w:val="24"/>
          <w:lang w:val="uk-UA" w:eastAsia="uk-UA"/>
        </w:rPr>
        <w:t>я</w:t>
      </w:r>
      <w:r w:rsidRPr="00DA467F">
        <w:rPr>
          <w:rFonts w:ascii="Times New Roman" w:eastAsia="Times New Roman" w:hAnsi="Times New Roman" w:cs="Times New Roman"/>
          <w:sz w:val="24"/>
          <w:szCs w:val="24"/>
          <w:lang w:val="uk-UA" w:eastAsia="uk-UA"/>
        </w:rPr>
        <w:t xml:space="preserve"> Генеральних угод про комерційне виконання послуг з наземного обслуговування ТОВ </w:t>
      </w:r>
      <w:r w:rsidRPr="00DA467F">
        <w:rPr>
          <w:rFonts w:ascii="Times New Roman" w:eastAsia="Times New Roman" w:hAnsi="Times New Roman" w:cs="Times New Roman"/>
          <w:sz w:val="24"/>
          <w:szCs w:val="24"/>
          <w:lang w:val="uk-UA" w:eastAsia="ru-RU"/>
        </w:rPr>
        <w:t>«</w:t>
      </w:r>
      <w:proofErr w:type="spellStart"/>
      <w:r w:rsidRPr="00DA467F">
        <w:rPr>
          <w:rFonts w:ascii="Times New Roman" w:eastAsia="Times New Roman" w:hAnsi="Times New Roman" w:cs="Times New Roman"/>
          <w:sz w:val="24"/>
          <w:szCs w:val="24"/>
          <w:lang w:val="uk-UA" w:eastAsia="ru-RU"/>
        </w:rPr>
        <w:t>Аерохендлінг</w:t>
      </w:r>
      <w:proofErr w:type="spellEnd"/>
      <w:r w:rsidRPr="00DA467F">
        <w:rPr>
          <w:rFonts w:ascii="Times New Roman" w:eastAsia="Times New Roman" w:hAnsi="Times New Roman" w:cs="Times New Roman"/>
          <w:sz w:val="24"/>
          <w:szCs w:val="24"/>
          <w:lang w:val="uk-UA" w:eastAsia="ru-RU"/>
        </w:rPr>
        <w:t>»</w:t>
      </w:r>
      <w:r w:rsidRPr="00DA467F">
        <w:rPr>
          <w:rFonts w:ascii="Times New Roman" w:eastAsia="Times New Roman" w:hAnsi="Times New Roman" w:cs="Times New Roman"/>
          <w:sz w:val="24"/>
          <w:szCs w:val="24"/>
          <w:lang w:val="uk-UA" w:eastAsia="uk-UA"/>
        </w:rPr>
        <w:t xml:space="preserve"> </w:t>
      </w:r>
      <w:r w:rsidR="00B31C32">
        <w:rPr>
          <w:rFonts w:ascii="Times New Roman" w:eastAsia="Times New Roman" w:hAnsi="Times New Roman" w:cs="Times New Roman"/>
          <w:sz w:val="24"/>
          <w:szCs w:val="24"/>
          <w:lang w:val="uk-UA" w:eastAsia="uk-UA"/>
        </w:rPr>
        <w:t>і</w:t>
      </w:r>
      <w:r w:rsidRPr="00DA467F">
        <w:rPr>
          <w:rFonts w:ascii="Times New Roman" w:eastAsia="Times New Roman" w:hAnsi="Times New Roman" w:cs="Times New Roman"/>
          <w:sz w:val="24"/>
          <w:szCs w:val="24"/>
          <w:lang w:val="uk-UA" w:eastAsia="uk-UA"/>
        </w:rPr>
        <w:t xml:space="preserve"> ТОВ </w:t>
      </w:r>
      <w:r w:rsidRPr="00DA467F">
        <w:rPr>
          <w:rFonts w:ascii="Times New Roman" w:eastAsia="Times New Roman" w:hAnsi="Times New Roman" w:cs="Times New Roman"/>
          <w:sz w:val="24"/>
          <w:szCs w:val="24"/>
          <w:lang w:val="uk-UA" w:eastAsia="ru-RU"/>
        </w:rPr>
        <w:t>«ІНТЕРАВІА»,</w:t>
      </w:r>
      <w:r w:rsidRPr="00DA467F">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                 </w:t>
      </w:r>
      <w:r w:rsidRPr="00DA467F">
        <w:rPr>
          <w:rFonts w:ascii="Times New Roman" w:eastAsia="Times New Roman" w:hAnsi="Times New Roman" w:cs="Times New Roman"/>
          <w:sz w:val="24"/>
          <w:szCs w:val="24"/>
          <w:lang w:val="uk-UA" w:eastAsia="uk-UA"/>
        </w:rPr>
        <w:t>ДП «МА «Львів» надало Комітету відповідь</w:t>
      </w:r>
      <w:r>
        <w:rPr>
          <w:rFonts w:ascii="Times New Roman" w:eastAsia="Times New Roman" w:hAnsi="Times New Roman" w:cs="Times New Roman"/>
          <w:sz w:val="24"/>
          <w:szCs w:val="24"/>
          <w:lang w:val="uk-UA" w:eastAsia="uk-UA"/>
        </w:rPr>
        <w:t>,</w:t>
      </w:r>
      <w:r w:rsidRPr="00DA467F">
        <w:rPr>
          <w:rFonts w:ascii="Times New Roman" w:eastAsia="Times New Roman" w:hAnsi="Times New Roman" w:cs="Times New Roman"/>
          <w:sz w:val="24"/>
          <w:szCs w:val="24"/>
          <w:lang w:val="uk-UA" w:eastAsia="uk-UA"/>
        </w:rPr>
        <w:t xml:space="preserve"> аналогічну листам</w:t>
      </w:r>
      <w:r>
        <w:rPr>
          <w:rFonts w:ascii="Times New Roman" w:eastAsia="Times New Roman" w:hAnsi="Times New Roman" w:cs="Times New Roman"/>
          <w:sz w:val="24"/>
          <w:szCs w:val="24"/>
          <w:lang w:val="uk-UA" w:eastAsia="uk-UA"/>
        </w:rPr>
        <w:t>,</w:t>
      </w:r>
      <w:r w:rsidRPr="00DA467F">
        <w:rPr>
          <w:rFonts w:ascii="Times New Roman" w:eastAsia="Times New Roman" w:hAnsi="Times New Roman" w:cs="Times New Roman"/>
          <w:sz w:val="24"/>
          <w:szCs w:val="24"/>
          <w:lang w:val="uk-UA" w:eastAsia="uk-UA"/>
        </w:rPr>
        <w:t xml:space="preserve"> надісланим </w:t>
      </w:r>
      <w:r>
        <w:rPr>
          <w:rFonts w:ascii="Times New Roman" w:eastAsia="Times New Roman" w:hAnsi="Times New Roman" w:cs="Times New Roman"/>
          <w:sz w:val="24"/>
          <w:szCs w:val="24"/>
          <w:lang w:val="uk-UA" w:eastAsia="uk-UA"/>
        </w:rPr>
        <w:t xml:space="preserve">               </w:t>
      </w:r>
      <w:r w:rsidRPr="00DA467F">
        <w:rPr>
          <w:rFonts w:ascii="Times New Roman" w:eastAsia="Times New Roman" w:hAnsi="Times New Roman" w:cs="Times New Roman"/>
          <w:sz w:val="24"/>
          <w:szCs w:val="24"/>
          <w:lang w:val="uk-UA" w:eastAsia="uk-UA"/>
        </w:rPr>
        <w:t xml:space="preserve">ТОВ </w:t>
      </w:r>
      <w:r w:rsidRPr="00DA467F">
        <w:rPr>
          <w:rFonts w:ascii="Times New Roman" w:eastAsia="Times New Roman" w:hAnsi="Times New Roman" w:cs="Times New Roman"/>
          <w:sz w:val="24"/>
          <w:szCs w:val="24"/>
          <w:lang w:val="uk-UA" w:eastAsia="ru-RU"/>
        </w:rPr>
        <w:t>«</w:t>
      </w:r>
      <w:proofErr w:type="spellStart"/>
      <w:r w:rsidRPr="00DA467F">
        <w:rPr>
          <w:rFonts w:ascii="Times New Roman" w:eastAsia="Times New Roman" w:hAnsi="Times New Roman" w:cs="Times New Roman"/>
          <w:sz w:val="24"/>
          <w:szCs w:val="24"/>
          <w:lang w:val="uk-UA" w:eastAsia="ru-RU"/>
        </w:rPr>
        <w:t>Аерохендлінг</w:t>
      </w:r>
      <w:proofErr w:type="spellEnd"/>
      <w:r w:rsidRPr="00DA467F">
        <w:rPr>
          <w:rFonts w:ascii="Times New Roman" w:eastAsia="Times New Roman" w:hAnsi="Times New Roman" w:cs="Times New Roman"/>
          <w:sz w:val="24"/>
          <w:szCs w:val="24"/>
          <w:lang w:val="uk-UA" w:eastAsia="ru-RU"/>
        </w:rPr>
        <w:t xml:space="preserve">» (лист від 26.07.2017 № 1550) </w:t>
      </w:r>
      <w:r w:rsidR="000C5C39">
        <w:rPr>
          <w:rFonts w:ascii="Times New Roman" w:eastAsia="Times New Roman" w:hAnsi="Times New Roman" w:cs="Times New Roman"/>
          <w:sz w:val="24"/>
          <w:szCs w:val="24"/>
          <w:lang w:val="uk-UA" w:eastAsia="ru-RU"/>
        </w:rPr>
        <w:t>і</w:t>
      </w:r>
      <w:r w:rsidRPr="00DA467F">
        <w:rPr>
          <w:rFonts w:ascii="Times New Roman" w:eastAsia="Times New Roman" w:hAnsi="Times New Roman" w:cs="Times New Roman"/>
          <w:sz w:val="24"/>
          <w:szCs w:val="24"/>
          <w:lang w:val="uk-UA" w:eastAsia="ru-RU"/>
        </w:rPr>
        <w:t xml:space="preserve"> </w:t>
      </w:r>
      <w:r w:rsidRPr="00DA467F">
        <w:rPr>
          <w:rFonts w:ascii="Times New Roman" w:eastAsia="Times New Roman" w:hAnsi="Times New Roman" w:cs="Times New Roman"/>
          <w:sz w:val="24"/>
          <w:szCs w:val="24"/>
          <w:lang w:val="uk-UA" w:eastAsia="uk-UA"/>
        </w:rPr>
        <w:t xml:space="preserve">ТОВ </w:t>
      </w:r>
      <w:r w:rsidRPr="00DA467F">
        <w:rPr>
          <w:rFonts w:ascii="Times New Roman" w:eastAsia="Times New Roman" w:hAnsi="Times New Roman" w:cs="Times New Roman"/>
          <w:sz w:val="24"/>
          <w:szCs w:val="24"/>
          <w:lang w:val="uk-UA" w:eastAsia="ru-RU"/>
        </w:rPr>
        <w:t xml:space="preserve">«ІНТЕРАВІА» (лист </w:t>
      </w:r>
      <w:r>
        <w:rPr>
          <w:rFonts w:ascii="Times New Roman" w:eastAsia="Times New Roman" w:hAnsi="Times New Roman" w:cs="Times New Roman"/>
          <w:sz w:val="24"/>
          <w:szCs w:val="24"/>
          <w:lang w:val="uk-UA" w:eastAsia="ru-RU"/>
        </w:rPr>
        <w:t xml:space="preserve">                </w:t>
      </w:r>
      <w:r w:rsidRPr="00DA467F">
        <w:rPr>
          <w:rFonts w:ascii="Times New Roman" w:eastAsia="Times New Roman" w:hAnsi="Times New Roman" w:cs="Times New Roman"/>
          <w:sz w:val="24"/>
          <w:szCs w:val="24"/>
          <w:lang w:val="uk-UA" w:eastAsia="ru-RU"/>
        </w:rPr>
        <w:t>від 19.12.2017 № 2578).</w:t>
      </w: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rsidR="00AD5053" w:rsidRPr="00C47D28"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C47D28">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7</w:t>
      </w:r>
      <w:r w:rsidR="00C80BA3">
        <w:rPr>
          <w:rFonts w:ascii="Times New Roman" w:eastAsia="Times New Roman" w:hAnsi="Times New Roman" w:cs="Times New Roman"/>
          <w:sz w:val="24"/>
          <w:szCs w:val="24"/>
          <w:lang w:val="uk-UA" w:eastAsia="ru-RU"/>
        </w:rPr>
        <w:t>4</w:t>
      </w:r>
      <w:r w:rsidRPr="00C47D28">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Виходячи з вищенаведених норм Повітряного кодексу України та аналізу інформації</w:t>
      </w:r>
      <w:r w:rsidR="00B31C32">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отриманої від </w:t>
      </w:r>
      <w:r w:rsidR="000C5C39">
        <w:rPr>
          <w:rFonts w:ascii="Times New Roman" w:eastAsia="Times New Roman" w:hAnsi="Times New Roman" w:cs="Times New Roman"/>
          <w:sz w:val="24"/>
          <w:szCs w:val="24"/>
          <w:lang w:val="uk-UA" w:eastAsia="ru-RU"/>
        </w:rPr>
        <w:t>Заявник</w:t>
      </w:r>
      <w:r w:rsidR="005C7108">
        <w:rPr>
          <w:rFonts w:ascii="Times New Roman" w:eastAsia="Times New Roman" w:hAnsi="Times New Roman" w:cs="Times New Roman"/>
          <w:sz w:val="24"/>
          <w:szCs w:val="24"/>
          <w:lang w:val="uk-UA" w:eastAsia="ru-RU"/>
        </w:rPr>
        <w:t>ів</w:t>
      </w:r>
      <w:r w:rsidR="000C5C39">
        <w:rPr>
          <w:rFonts w:ascii="Times New Roman" w:eastAsia="Times New Roman" w:hAnsi="Times New Roman" w:cs="Times New Roman"/>
          <w:sz w:val="24"/>
          <w:szCs w:val="24"/>
          <w:lang w:val="uk-UA" w:eastAsia="ru-RU"/>
        </w:rPr>
        <w:t xml:space="preserve"> 1, 2</w:t>
      </w:r>
      <w:r>
        <w:rPr>
          <w:rFonts w:ascii="Times New Roman" w:eastAsia="Times New Roman" w:hAnsi="Times New Roman" w:cs="Times New Roman"/>
          <w:sz w:val="24"/>
          <w:szCs w:val="24"/>
          <w:lang w:val="uk-UA" w:eastAsia="ru-RU"/>
        </w:rPr>
        <w:t xml:space="preserve"> та Відповідача в ході проведеного розслідування, Комітет вважає, що Заявники </w:t>
      </w:r>
      <w:r w:rsidR="00D67EF8">
        <w:rPr>
          <w:rFonts w:ascii="Times New Roman" w:eastAsia="Times New Roman" w:hAnsi="Times New Roman" w:cs="Times New Roman"/>
          <w:sz w:val="24"/>
          <w:szCs w:val="24"/>
          <w:lang w:val="uk-UA" w:eastAsia="ru-RU"/>
        </w:rPr>
        <w:t>1, 2</w:t>
      </w:r>
      <w:r w:rsidRPr="00C47D28">
        <w:rPr>
          <w:rFonts w:ascii="Times New Roman" w:eastAsia="Times New Roman" w:hAnsi="Times New Roman" w:cs="Times New Roman"/>
          <w:sz w:val="24"/>
          <w:szCs w:val="24"/>
          <w:lang w:val="uk-UA" w:eastAsia="ru-RU"/>
        </w:rPr>
        <w:t xml:space="preserve"> та ДП «МА «Львів» можуть бути конкурентами на ринках послуг з наземного обслуговування, що передбачає змагання між ними за споживача.</w:t>
      </w:r>
    </w:p>
    <w:p w:rsidR="00AD5053" w:rsidRPr="00C47D28"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rsidR="00AD5053" w:rsidRPr="00DA467F"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C47D28">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7</w:t>
      </w:r>
      <w:r w:rsidR="00C80BA3">
        <w:rPr>
          <w:rFonts w:ascii="Times New Roman" w:eastAsia="Times New Roman" w:hAnsi="Times New Roman" w:cs="Times New Roman"/>
          <w:sz w:val="24"/>
          <w:szCs w:val="24"/>
          <w:lang w:val="uk-UA" w:eastAsia="ru-RU"/>
        </w:rPr>
        <w:t>5</w:t>
      </w:r>
      <w:r w:rsidRPr="00C47D28">
        <w:rPr>
          <w:rFonts w:ascii="Times New Roman" w:eastAsia="Times New Roman" w:hAnsi="Times New Roman" w:cs="Times New Roman"/>
          <w:sz w:val="24"/>
          <w:szCs w:val="24"/>
          <w:lang w:val="uk-UA" w:eastAsia="ru-RU"/>
        </w:rPr>
        <w:t xml:space="preserve">) </w:t>
      </w:r>
      <w:r w:rsidRPr="00C47D28">
        <w:rPr>
          <w:rFonts w:ascii="Times New Roman" w:eastAsia="Times New Roman" w:hAnsi="Times New Roman" w:cs="Times New Roman"/>
          <w:sz w:val="24"/>
          <w:szCs w:val="24"/>
          <w:lang w:val="uk-UA" w:eastAsia="uk-UA"/>
        </w:rPr>
        <w:t>ДП «МА «Львів»,</w:t>
      </w:r>
      <w:r w:rsidRPr="00C47D28">
        <w:rPr>
          <w:rFonts w:ascii="Times New Roman" w:eastAsia="Times New Roman" w:hAnsi="Times New Roman" w:cs="Times New Roman"/>
          <w:sz w:val="24"/>
          <w:szCs w:val="24"/>
          <w:lang w:val="uk-UA" w:eastAsia="ru-RU"/>
        </w:rPr>
        <w:t xml:space="preserve"> маючи ринкову владу на ринку спеціалізованих послуг аеропорту та займаючи монопольне (домінуюче) становище на цьому ринку, відмовляло</w:t>
      </w:r>
      <w:r w:rsidR="000C5C39">
        <w:rPr>
          <w:rFonts w:ascii="Times New Roman" w:eastAsia="Times New Roman" w:hAnsi="Times New Roman" w:cs="Times New Roman"/>
          <w:sz w:val="24"/>
          <w:szCs w:val="24"/>
          <w:lang w:val="uk-UA" w:eastAsia="ru-RU"/>
        </w:rPr>
        <w:t xml:space="preserve"> Заявникам 1,</w:t>
      </w:r>
      <w:r w:rsidR="00D67EF8">
        <w:rPr>
          <w:rFonts w:ascii="Times New Roman" w:eastAsia="Times New Roman" w:hAnsi="Times New Roman" w:cs="Times New Roman"/>
          <w:sz w:val="24"/>
          <w:szCs w:val="24"/>
          <w:lang w:val="uk-UA" w:eastAsia="ru-RU"/>
        </w:rPr>
        <w:t xml:space="preserve"> 2</w:t>
      </w:r>
      <w:r w:rsidRPr="00C47D28">
        <w:rPr>
          <w:rFonts w:ascii="Times New Roman" w:eastAsia="Times New Roman" w:hAnsi="Times New Roman" w:cs="Times New Roman"/>
          <w:sz w:val="24"/>
          <w:szCs w:val="24"/>
          <w:lang w:val="uk-UA" w:eastAsia="ru-RU"/>
        </w:rPr>
        <w:t xml:space="preserve"> у підписанні Генеральної угоди на виконання аеропортової діяльності з обслуговування пасажирів і багажу та Генеральної угоди на виконання аеропортової діяльності з наземного адміністрування рейсів перевізників, чим </w:t>
      </w:r>
      <w:r w:rsidRPr="00C47D28">
        <w:rPr>
          <w:rFonts w:ascii="Times New Roman" w:eastAsia="Times New Roman" w:hAnsi="Times New Roman" w:cs="Times New Roman"/>
          <w:sz w:val="24"/>
          <w:szCs w:val="24"/>
          <w:lang w:val="uk-UA" w:eastAsia="uk-UA"/>
        </w:rPr>
        <w:t xml:space="preserve">перешкоджало вступу на ринки </w:t>
      </w:r>
      <w:r w:rsidRPr="00C47D28">
        <w:rPr>
          <w:rFonts w:ascii="Times New Roman" w:eastAsia="Times New Roman" w:hAnsi="Times New Roman" w:cs="Times New Roman"/>
          <w:sz w:val="24"/>
          <w:szCs w:val="24"/>
          <w:lang w:val="uk-UA" w:eastAsia="ru-RU"/>
        </w:rPr>
        <w:t>послуг з наземного обслуговування</w:t>
      </w:r>
      <w:r w:rsidRPr="00C47D28">
        <w:rPr>
          <w:rFonts w:ascii="Times New Roman" w:eastAsia="Times New Roman" w:hAnsi="Times New Roman" w:cs="Times New Roman"/>
          <w:sz w:val="24"/>
          <w:szCs w:val="24"/>
          <w:lang w:val="uk-UA" w:eastAsia="uk-UA"/>
        </w:rPr>
        <w:t xml:space="preserve"> на території Аеропорту </w:t>
      </w:r>
      <w:r w:rsidRPr="00C47D28">
        <w:rPr>
          <w:rFonts w:ascii="Times New Roman" w:eastAsia="Times New Roman" w:hAnsi="Times New Roman" w:cs="Times New Roman"/>
          <w:sz w:val="24"/>
          <w:szCs w:val="24"/>
          <w:lang w:val="uk-UA" w:eastAsia="ru-RU"/>
        </w:rPr>
        <w:t>св</w:t>
      </w:r>
      <w:r>
        <w:rPr>
          <w:rFonts w:ascii="Times New Roman" w:eastAsia="Times New Roman" w:hAnsi="Times New Roman" w:cs="Times New Roman"/>
          <w:sz w:val="24"/>
          <w:szCs w:val="24"/>
          <w:lang w:val="uk-UA" w:eastAsia="ru-RU"/>
        </w:rPr>
        <w:t>оїх</w:t>
      </w:r>
      <w:r w:rsidRPr="00C47D28">
        <w:rPr>
          <w:rFonts w:ascii="Times New Roman" w:eastAsia="Times New Roman" w:hAnsi="Times New Roman" w:cs="Times New Roman"/>
          <w:sz w:val="24"/>
          <w:szCs w:val="24"/>
          <w:lang w:val="uk-UA" w:eastAsia="ru-RU"/>
        </w:rPr>
        <w:t xml:space="preserve"> потенційн</w:t>
      </w:r>
      <w:r>
        <w:rPr>
          <w:rFonts w:ascii="Times New Roman" w:eastAsia="Times New Roman" w:hAnsi="Times New Roman" w:cs="Times New Roman"/>
          <w:sz w:val="24"/>
          <w:szCs w:val="24"/>
          <w:lang w:val="uk-UA" w:eastAsia="ru-RU"/>
        </w:rPr>
        <w:t>их</w:t>
      </w:r>
      <w:r w:rsidRPr="00C47D28">
        <w:rPr>
          <w:rFonts w:ascii="Times New Roman" w:eastAsia="Times New Roman" w:hAnsi="Times New Roman" w:cs="Times New Roman"/>
          <w:sz w:val="24"/>
          <w:szCs w:val="24"/>
          <w:lang w:val="uk-UA" w:eastAsia="ru-RU"/>
        </w:rPr>
        <w:t xml:space="preserve"> конкурент</w:t>
      </w:r>
      <w:r>
        <w:rPr>
          <w:rFonts w:ascii="Times New Roman" w:eastAsia="Times New Roman" w:hAnsi="Times New Roman" w:cs="Times New Roman"/>
          <w:sz w:val="24"/>
          <w:szCs w:val="24"/>
          <w:lang w:val="uk-UA" w:eastAsia="ru-RU"/>
        </w:rPr>
        <w:t>ів</w:t>
      </w:r>
      <w:r w:rsidRPr="00C47D28">
        <w:rPr>
          <w:rFonts w:ascii="Times New Roman" w:eastAsia="Times New Roman" w:hAnsi="Times New Roman" w:cs="Times New Roman"/>
          <w:sz w:val="24"/>
          <w:szCs w:val="24"/>
          <w:lang w:val="uk-UA" w:eastAsia="ru-RU"/>
        </w:rPr>
        <w:t>.</w:t>
      </w:r>
    </w:p>
    <w:p w:rsidR="00AD5053" w:rsidRPr="00DA467F" w:rsidRDefault="00AD5053" w:rsidP="00AD5053">
      <w:pPr>
        <w:tabs>
          <w:tab w:val="left" w:pos="426"/>
        </w:tabs>
        <w:spacing w:after="0" w:line="240" w:lineRule="auto"/>
        <w:ind w:left="567" w:hanging="567"/>
        <w:jc w:val="both"/>
        <w:rPr>
          <w:rFonts w:ascii="Times New Roman" w:eastAsia="Times New Roman" w:hAnsi="Times New Roman" w:cs="Times New Roman"/>
          <w:sz w:val="24"/>
          <w:szCs w:val="24"/>
          <w:lang w:val="uk-UA" w:eastAsia="ru-RU"/>
        </w:rPr>
      </w:pPr>
    </w:p>
    <w:p w:rsidR="00AD5053" w:rsidRDefault="00AD5053" w:rsidP="00594DD0">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DA467F">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7</w:t>
      </w:r>
      <w:r w:rsidR="00C80BA3">
        <w:rPr>
          <w:rFonts w:ascii="Times New Roman" w:eastAsia="Times New Roman" w:hAnsi="Times New Roman" w:cs="Times New Roman"/>
          <w:sz w:val="24"/>
          <w:szCs w:val="24"/>
          <w:lang w:val="uk-UA" w:eastAsia="ru-RU"/>
        </w:rPr>
        <w:t>6</w:t>
      </w:r>
      <w:r w:rsidRPr="00DA467F">
        <w:rPr>
          <w:rFonts w:ascii="Times New Roman" w:eastAsia="Times New Roman" w:hAnsi="Times New Roman" w:cs="Times New Roman"/>
          <w:sz w:val="24"/>
          <w:szCs w:val="24"/>
          <w:lang w:val="uk-UA" w:eastAsia="ru-RU"/>
        </w:rPr>
        <w:t>) Водночас</w:t>
      </w:r>
      <w:r w:rsidRPr="00502A46">
        <w:rPr>
          <w:rFonts w:ascii="Times New Roman" w:eastAsia="Times New Roman" w:hAnsi="Times New Roman" w:cs="Times New Roman"/>
          <w:color w:val="000000" w:themeColor="text1"/>
          <w:sz w:val="24"/>
          <w:szCs w:val="24"/>
          <w:lang w:val="uk-UA" w:eastAsia="ru-RU"/>
        </w:rPr>
        <w:t xml:space="preserve">, за результатами </w:t>
      </w:r>
      <w:r>
        <w:rPr>
          <w:rFonts w:ascii="Times New Roman" w:eastAsia="Times New Roman" w:hAnsi="Times New Roman" w:cs="Times New Roman"/>
          <w:color w:val="000000" w:themeColor="text1"/>
          <w:sz w:val="24"/>
          <w:szCs w:val="24"/>
          <w:lang w:val="uk-UA" w:eastAsia="ru-RU"/>
        </w:rPr>
        <w:t xml:space="preserve">проведеного </w:t>
      </w:r>
      <w:r w:rsidR="000C5C39">
        <w:rPr>
          <w:rFonts w:ascii="Times New Roman" w:eastAsia="Times New Roman" w:hAnsi="Times New Roman" w:cs="Times New Roman"/>
          <w:color w:val="000000" w:themeColor="text1"/>
          <w:sz w:val="24"/>
          <w:szCs w:val="24"/>
          <w:lang w:val="uk-UA" w:eastAsia="ru-RU"/>
        </w:rPr>
        <w:t>і</w:t>
      </w:r>
      <w:r>
        <w:rPr>
          <w:rFonts w:ascii="Times New Roman" w:eastAsia="Times New Roman" w:hAnsi="Times New Roman" w:cs="Times New Roman"/>
          <w:color w:val="000000" w:themeColor="text1"/>
          <w:sz w:val="24"/>
          <w:szCs w:val="24"/>
          <w:lang w:val="uk-UA" w:eastAsia="ru-RU"/>
        </w:rPr>
        <w:t xml:space="preserve">з червня по липень 2018 року </w:t>
      </w:r>
      <w:r w:rsidR="00594DD0">
        <w:rPr>
          <w:rFonts w:ascii="Times New Roman" w:eastAsia="Times New Roman" w:hAnsi="Times New Roman" w:cs="Times New Roman"/>
          <w:color w:val="000000" w:themeColor="text1"/>
          <w:sz w:val="24"/>
          <w:szCs w:val="24"/>
          <w:lang w:val="uk-UA" w:eastAsia="ru-RU"/>
        </w:rPr>
        <w:t xml:space="preserve">опитування </w:t>
      </w:r>
      <w:r w:rsidRPr="00502A46">
        <w:rPr>
          <w:rFonts w:ascii="Times New Roman" w:eastAsia="Times New Roman" w:hAnsi="Times New Roman" w:cs="Times New Roman"/>
          <w:color w:val="000000" w:themeColor="text1"/>
          <w:sz w:val="24"/>
          <w:szCs w:val="24"/>
          <w:lang w:val="uk-UA" w:eastAsia="ru-RU"/>
        </w:rPr>
        <w:t>Комітетом авіакомпаній, які здійсню</w:t>
      </w:r>
      <w:r>
        <w:rPr>
          <w:rFonts w:ascii="Times New Roman" w:eastAsia="Times New Roman" w:hAnsi="Times New Roman" w:cs="Times New Roman"/>
          <w:color w:val="000000" w:themeColor="text1"/>
          <w:sz w:val="24"/>
          <w:szCs w:val="24"/>
          <w:lang w:val="uk-UA" w:eastAsia="ru-RU"/>
        </w:rPr>
        <w:t>вали</w:t>
      </w:r>
      <w:r w:rsidRPr="00502A46">
        <w:rPr>
          <w:rFonts w:ascii="Times New Roman" w:eastAsia="Times New Roman" w:hAnsi="Times New Roman" w:cs="Times New Roman"/>
          <w:color w:val="000000" w:themeColor="text1"/>
          <w:sz w:val="24"/>
          <w:szCs w:val="24"/>
          <w:lang w:val="uk-UA" w:eastAsia="ru-RU"/>
        </w:rPr>
        <w:t xml:space="preserve"> рейси з/до ДП </w:t>
      </w:r>
      <w:r w:rsidRPr="00502A46">
        <w:rPr>
          <w:rFonts w:ascii="Times New Roman" w:eastAsia="Times New Roman" w:hAnsi="Times New Roman" w:cs="Times New Roman"/>
          <w:color w:val="000000" w:themeColor="text1"/>
          <w:sz w:val="24"/>
          <w:szCs w:val="24"/>
          <w:lang w:val="uk-UA" w:eastAsia="uk-UA"/>
        </w:rPr>
        <w:t>«МА «Львів», останні</w:t>
      </w:r>
      <w:r w:rsidRPr="00502A46">
        <w:rPr>
          <w:rFonts w:ascii="Times New Roman" w:eastAsia="Times New Roman" w:hAnsi="Times New Roman" w:cs="Times New Roman"/>
          <w:color w:val="000000" w:themeColor="text1"/>
          <w:sz w:val="24"/>
          <w:szCs w:val="24"/>
          <w:lang w:val="uk-UA" w:eastAsia="ru-RU"/>
        </w:rPr>
        <w:t xml:space="preserve"> зазначили, що </w:t>
      </w:r>
      <w:r w:rsidRPr="00DA467F">
        <w:rPr>
          <w:rFonts w:ascii="Times New Roman" w:eastAsia="Times New Roman" w:hAnsi="Times New Roman" w:cs="Times New Roman"/>
          <w:sz w:val="24"/>
          <w:szCs w:val="24"/>
          <w:lang w:val="uk-UA" w:eastAsia="ru-RU"/>
        </w:rPr>
        <w:t>наявність конкуренції між компаніями, які надають послуги з наземного обслуговування (</w:t>
      </w:r>
      <w:proofErr w:type="spellStart"/>
      <w:r w:rsidRPr="00DA467F">
        <w:rPr>
          <w:rFonts w:ascii="Times New Roman" w:eastAsia="Times New Roman" w:hAnsi="Times New Roman" w:cs="Times New Roman"/>
          <w:sz w:val="24"/>
          <w:szCs w:val="24"/>
          <w:lang w:val="uk-UA" w:eastAsia="ru-RU"/>
        </w:rPr>
        <w:t>хендлінгові</w:t>
      </w:r>
      <w:proofErr w:type="spellEnd"/>
      <w:r w:rsidRPr="00DA467F">
        <w:rPr>
          <w:rFonts w:ascii="Times New Roman" w:eastAsia="Times New Roman" w:hAnsi="Times New Roman" w:cs="Times New Roman"/>
          <w:sz w:val="24"/>
          <w:szCs w:val="24"/>
          <w:lang w:val="uk-UA" w:eastAsia="ru-RU"/>
        </w:rPr>
        <w:t xml:space="preserve"> послуги), завжди позитивно впливає не лише на вартість, а й на якість послуг. Конкуренція на ринку </w:t>
      </w:r>
      <w:proofErr w:type="spellStart"/>
      <w:r w:rsidRPr="00DA467F">
        <w:rPr>
          <w:rFonts w:ascii="Times New Roman" w:eastAsia="Times New Roman" w:hAnsi="Times New Roman" w:cs="Times New Roman"/>
          <w:sz w:val="24"/>
          <w:szCs w:val="24"/>
          <w:lang w:val="uk-UA" w:eastAsia="ru-RU"/>
        </w:rPr>
        <w:t>хендлінгових</w:t>
      </w:r>
      <w:proofErr w:type="spellEnd"/>
      <w:r w:rsidRPr="00DA467F">
        <w:rPr>
          <w:rFonts w:ascii="Times New Roman" w:eastAsia="Times New Roman" w:hAnsi="Times New Roman" w:cs="Times New Roman"/>
          <w:sz w:val="24"/>
          <w:szCs w:val="24"/>
          <w:lang w:val="uk-UA" w:eastAsia="ru-RU"/>
        </w:rPr>
        <w:t xml:space="preserve"> послуг надає авіакомпанії можливість вибору компанії, яка надає послуги з наземного обслуговування повітряних суден, пасажирів та багажу.</w:t>
      </w:r>
      <w:r>
        <w:rPr>
          <w:rFonts w:ascii="Times New Roman" w:eastAsia="Times New Roman" w:hAnsi="Times New Roman" w:cs="Times New Roman"/>
          <w:sz w:val="24"/>
          <w:szCs w:val="24"/>
          <w:lang w:val="uk-UA" w:eastAsia="ru-RU"/>
        </w:rPr>
        <w:t xml:space="preserve"> </w:t>
      </w:r>
    </w:p>
    <w:p w:rsidR="00AD5053" w:rsidRDefault="00AD5053" w:rsidP="00AD5053">
      <w:pPr>
        <w:tabs>
          <w:tab w:val="left" w:pos="426"/>
        </w:tabs>
        <w:spacing w:after="0" w:line="240" w:lineRule="auto"/>
        <w:ind w:left="567" w:hanging="567"/>
        <w:jc w:val="both"/>
        <w:rPr>
          <w:rFonts w:ascii="Times New Roman" w:eastAsia="Times New Roman" w:hAnsi="Times New Roman" w:cs="Times New Roman"/>
          <w:sz w:val="24"/>
          <w:szCs w:val="24"/>
          <w:lang w:val="uk-UA" w:eastAsia="uk-UA"/>
        </w:rPr>
      </w:pPr>
    </w:p>
    <w:p w:rsidR="00AD5053" w:rsidRPr="00DA467F" w:rsidRDefault="00AD5053" w:rsidP="000C5C39">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DA467F">
        <w:rPr>
          <w:rFonts w:ascii="Times New Roman" w:eastAsia="Times New Roman" w:hAnsi="Times New Roman" w:cs="Times New Roman"/>
          <w:sz w:val="24"/>
          <w:szCs w:val="24"/>
          <w:lang w:val="uk-UA" w:eastAsia="uk-UA"/>
        </w:rPr>
        <w:t>(</w:t>
      </w:r>
      <w:r w:rsidR="00053955">
        <w:rPr>
          <w:rFonts w:ascii="Times New Roman" w:eastAsia="Times New Roman" w:hAnsi="Times New Roman" w:cs="Times New Roman"/>
          <w:sz w:val="24"/>
          <w:szCs w:val="24"/>
          <w:lang w:val="uk-UA" w:eastAsia="uk-UA"/>
        </w:rPr>
        <w:t>7</w:t>
      </w:r>
      <w:r w:rsidR="00C80BA3">
        <w:rPr>
          <w:rFonts w:ascii="Times New Roman" w:eastAsia="Times New Roman" w:hAnsi="Times New Roman" w:cs="Times New Roman"/>
          <w:sz w:val="24"/>
          <w:szCs w:val="24"/>
          <w:lang w:val="uk-UA" w:eastAsia="uk-UA"/>
        </w:rPr>
        <w:t>7</w:t>
      </w:r>
      <w:r w:rsidRPr="00DA467F">
        <w:rPr>
          <w:rFonts w:ascii="Times New Roman" w:eastAsia="Times New Roman" w:hAnsi="Times New Roman" w:cs="Times New Roman"/>
          <w:sz w:val="24"/>
          <w:szCs w:val="24"/>
          <w:lang w:val="uk-UA" w:eastAsia="uk-UA"/>
        </w:rPr>
        <w:t xml:space="preserve">) </w:t>
      </w:r>
      <w:proofErr w:type="spellStart"/>
      <w:r w:rsidRPr="00DA467F">
        <w:rPr>
          <w:rFonts w:ascii="Times New Roman" w:eastAsia="Times New Roman" w:hAnsi="Times New Roman" w:cs="Times New Roman"/>
          <w:sz w:val="24"/>
          <w:szCs w:val="24"/>
          <w:lang w:val="uk-UA" w:eastAsia="uk-UA"/>
        </w:rPr>
        <w:t>Державіаслужба</w:t>
      </w:r>
      <w:proofErr w:type="spellEnd"/>
      <w:r w:rsidRPr="00DA467F">
        <w:rPr>
          <w:rFonts w:ascii="Times New Roman" w:eastAsia="Times New Roman" w:hAnsi="Times New Roman" w:cs="Times New Roman"/>
          <w:sz w:val="24"/>
          <w:szCs w:val="24"/>
          <w:lang w:val="uk-UA" w:eastAsia="uk-UA"/>
        </w:rPr>
        <w:t xml:space="preserve"> листом від 24.05.2015 № 1.1.19-6196-18 повідомила Комітет, що</w:t>
      </w:r>
      <w:r>
        <w:rPr>
          <w:rFonts w:ascii="Times New Roman" w:eastAsia="Times New Roman" w:hAnsi="Times New Roman" w:cs="Times New Roman"/>
          <w:sz w:val="24"/>
          <w:szCs w:val="24"/>
          <w:lang w:val="uk-UA" w:eastAsia="uk-UA"/>
        </w:rPr>
        <w:br/>
      </w:r>
      <w:r w:rsidRPr="00DA467F">
        <w:rPr>
          <w:rFonts w:ascii="Times New Roman" w:eastAsia="Times New Roman" w:hAnsi="Times New Roman" w:cs="Times New Roman"/>
          <w:sz w:val="24"/>
          <w:szCs w:val="24"/>
          <w:lang w:val="uk-UA" w:eastAsia="uk-UA"/>
        </w:rPr>
        <w:t>«</w:t>
      </w:r>
      <w:r w:rsidRPr="00DA467F">
        <w:rPr>
          <w:rFonts w:ascii="Times New Roman" w:eastAsia="Times New Roman" w:hAnsi="Times New Roman" w:cs="Times New Roman"/>
          <w:i/>
          <w:sz w:val="24"/>
          <w:szCs w:val="24"/>
          <w:lang w:val="uk-UA" w:eastAsia="uk-UA"/>
        </w:rPr>
        <w:t xml:space="preserve">ДП МА Львів не має право відмовляти в підписанні генеральної угоди суб’єктам господарювання, які хочуть здійснювати діяльність на ринку послуг з наземного обслуговування, відповідно до положень частини першої статті 78 Повітряного кодексу України, експлуатанти аеропорту (аеродрому), виходячи з організаційно-технічних можливостей, </w:t>
      </w:r>
      <w:r w:rsidRPr="00DA467F">
        <w:rPr>
          <w:rFonts w:ascii="Times New Roman" w:eastAsia="Times New Roman" w:hAnsi="Times New Roman" w:cs="Times New Roman"/>
          <w:b/>
          <w:i/>
          <w:sz w:val="24"/>
          <w:szCs w:val="24"/>
          <w:lang w:val="uk-UA" w:eastAsia="uk-UA"/>
        </w:rPr>
        <w:t>зобов’язані створити суб’єктам авіаційної діяльності, що провадять діяльність в аеропорту, рівні умови користування аеропортом та аеродромом</w:t>
      </w:r>
      <w:r w:rsidRPr="00DA467F">
        <w:rPr>
          <w:rFonts w:ascii="Times New Roman" w:eastAsia="Times New Roman" w:hAnsi="Times New Roman" w:cs="Times New Roman"/>
          <w:i/>
          <w:sz w:val="24"/>
          <w:szCs w:val="24"/>
          <w:lang w:val="uk-UA" w:eastAsia="uk-UA"/>
        </w:rPr>
        <w:t>, якщо інше не передбачено законодавством</w:t>
      </w:r>
      <w:r w:rsidRPr="00DA467F">
        <w:rPr>
          <w:rFonts w:ascii="Times New Roman" w:eastAsia="Times New Roman" w:hAnsi="Times New Roman" w:cs="Times New Roman"/>
          <w:sz w:val="24"/>
          <w:szCs w:val="24"/>
          <w:lang w:val="uk-UA" w:eastAsia="uk-UA"/>
        </w:rPr>
        <w:t>».</w:t>
      </w: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rsidR="00AD5053" w:rsidRPr="00F537AE" w:rsidRDefault="00AD5053" w:rsidP="00AD5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bCs/>
          <w:sz w:val="24"/>
          <w:szCs w:val="24"/>
          <w:lang w:val="uk-UA" w:eastAsia="ru-RU"/>
        </w:rPr>
      </w:pPr>
      <w:r>
        <w:rPr>
          <w:rFonts w:ascii="Times New Roman" w:hAnsi="Times New Roman"/>
          <w:b/>
          <w:bCs/>
          <w:sz w:val="24"/>
          <w:szCs w:val="24"/>
          <w:lang w:val="uk-UA" w:eastAsia="ru-RU"/>
        </w:rPr>
        <w:t>6</w:t>
      </w:r>
      <w:r w:rsidRPr="00F537AE">
        <w:rPr>
          <w:rFonts w:ascii="Times New Roman" w:hAnsi="Times New Roman"/>
          <w:b/>
          <w:bCs/>
          <w:sz w:val="24"/>
          <w:szCs w:val="24"/>
          <w:lang w:val="uk-UA" w:eastAsia="ru-RU"/>
        </w:rPr>
        <w:t>. АНАЛІЗ ЗАУВАЖЕНЬ ТА ЗАПЕРЕЧЕНЬ</w:t>
      </w:r>
    </w:p>
    <w:p w:rsidR="00AD5053" w:rsidRDefault="00AD5053" w:rsidP="00AD5053">
      <w:pPr>
        <w:tabs>
          <w:tab w:val="left" w:pos="426"/>
        </w:tabs>
        <w:spacing w:after="0" w:line="240" w:lineRule="auto"/>
        <w:ind w:left="426" w:hanging="426"/>
        <w:rPr>
          <w:rFonts w:ascii="Times New Roman" w:eastAsia="Times New Roman" w:hAnsi="Times New Roman" w:cs="Times New Roman"/>
          <w:sz w:val="24"/>
          <w:szCs w:val="24"/>
          <w:lang w:val="uk-UA" w:eastAsia="uk-UA"/>
        </w:rPr>
      </w:pPr>
    </w:p>
    <w:p w:rsidR="00AD5053" w:rsidRDefault="00AD5053" w:rsidP="00AD5053">
      <w:pPr>
        <w:tabs>
          <w:tab w:val="left" w:pos="426"/>
        </w:tabs>
        <w:spacing w:after="0" w:line="240" w:lineRule="auto"/>
        <w:ind w:left="426" w:hanging="426"/>
        <w:jc w:val="both"/>
        <w:rPr>
          <w:rFonts w:ascii="Times New Roman" w:hAnsi="Times New Roman"/>
          <w:sz w:val="24"/>
          <w:szCs w:val="24"/>
          <w:lang w:val="uk-UA" w:eastAsia="ru-RU"/>
        </w:rPr>
      </w:pPr>
      <w:r>
        <w:rPr>
          <w:rFonts w:ascii="Times New Roman" w:hAnsi="Times New Roman"/>
          <w:sz w:val="24"/>
          <w:szCs w:val="24"/>
          <w:lang w:val="uk-UA" w:eastAsia="ru-RU"/>
        </w:rPr>
        <w:t>(</w:t>
      </w:r>
      <w:r w:rsidR="00594DD0">
        <w:rPr>
          <w:rFonts w:ascii="Times New Roman" w:hAnsi="Times New Roman"/>
          <w:sz w:val="24"/>
          <w:szCs w:val="24"/>
          <w:lang w:val="uk-UA" w:eastAsia="ru-RU"/>
        </w:rPr>
        <w:t>7</w:t>
      </w:r>
      <w:r w:rsidR="00C80BA3">
        <w:rPr>
          <w:rFonts w:ascii="Times New Roman" w:hAnsi="Times New Roman"/>
          <w:sz w:val="24"/>
          <w:szCs w:val="24"/>
          <w:lang w:val="uk-UA" w:eastAsia="ru-RU"/>
        </w:rPr>
        <w:t>8</w:t>
      </w:r>
      <w:r>
        <w:rPr>
          <w:rFonts w:ascii="Times New Roman" w:hAnsi="Times New Roman"/>
          <w:sz w:val="24"/>
          <w:szCs w:val="24"/>
          <w:lang w:val="uk-UA" w:eastAsia="ru-RU"/>
        </w:rPr>
        <w:t xml:space="preserve">) За результатами проведеного розслідування у справі № 130-26.13/281-16 Департаментом </w:t>
      </w:r>
      <w:r w:rsidRPr="00D25457">
        <w:rPr>
          <w:rFonts w:ascii="Times New Roman" w:hAnsi="Times New Roman"/>
          <w:sz w:val="24"/>
          <w:szCs w:val="24"/>
          <w:lang w:val="uk-UA" w:eastAsia="ru-RU"/>
        </w:rPr>
        <w:t>досліджень і розслідувань ринків невиробничої сфери</w:t>
      </w:r>
      <w:r>
        <w:rPr>
          <w:rFonts w:ascii="Times New Roman" w:hAnsi="Times New Roman"/>
          <w:sz w:val="24"/>
          <w:szCs w:val="24"/>
          <w:lang w:val="uk-UA" w:eastAsia="ru-RU"/>
        </w:rPr>
        <w:t xml:space="preserve"> та державним уповноваженим Комітету було складено подання з попередніми висновками від 02.08.2018 № 130-26.13/281-16/271-зв та надіслано сторонам у справі.</w:t>
      </w:r>
    </w:p>
    <w:p w:rsidR="00AD5053" w:rsidRDefault="00AD5053" w:rsidP="00AD5053">
      <w:pPr>
        <w:tabs>
          <w:tab w:val="left" w:pos="426"/>
        </w:tabs>
        <w:spacing w:after="0" w:line="240" w:lineRule="auto"/>
        <w:ind w:left="426" w:hanging="426"/>
        <w:jc w:val="both"/>
        <w:rPr>
          <w:rFonts w:ascii="Times New Roman" w:hAnsi="Times New Roman"/>
          <w:sz w:val="24"/>
          <w:szCs w:val="24"/>
          <w:lang w:val="uk-UA" w:eastAsia="ru-RU"/>
        </w:rPr>
      </w:pP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hAnsi="Times New Roman"/>
          <w:sz w:val="24"/>
          <w:szCs w:val="24"/>
          <w:lang w:val="uk-UA" w:eastAsia="ru-RU"/>
        </w:rPr>
        <w:t>(</w:t>
      </w:r>
      <w:r w:rsidR="00C80BA3">
        <w:rPr>
          <w:rFonts w:ascii="Times New Roman" w:hAnsi="Times New Roman"/>
          <w:sz w:val="24"/>
          <w:szCs w:val="24"/>
          <w:lang w:val="uk-UA" w:eastAsia="ru-RU"/>
        </w:rPr>
        <w:t>79</w:t>
      </w:r>
      <w:r>
        <w:rPr>
          <w:rFonts w:ascii="Times New Roman" w:hAnsi="Times New Roman"/>
          <w:sz w:val="24"/>
          <w:szCs w:val="24"/>
          <w:lang w:val="uk-UA" w:eastAsia="ru-RU"/>
        </w:rPr>
        <w:t>) Н</w:t>
      </w:r>
      <w:r w:rsidRPr="00032897">
        <w:rPr>
          <w:rFonts w:ascii="Times New Roman" w:hAnsi="Times New Roman"/>
          <w:sz w:val="24"/>
          <w:szCs w:val="24"/>
          <w:lang w:val="uk-UA" w:eastAsia="ru-RU"/>
        </w:rPr>
        <w:t xml:space="preserve">а подання з </w:t>
      </w:r>
      <w:r>
        <w:rPr>
          <w:rFonts w:ascii="Times New Roman" w:hAnsi="Times New Roman"/>
          <w:sz w:val="24"/>
          <w:szCs w:val="24"/>
          <w:lang w:val="uk-UA" w:eastAsia="ru-RU"/>
        </w:rPr>
        <w:t xml:space="preserve">попередніми висновками у справі ТОВ </w:t>
      </w:r>
      <w:r>
        <w:rPr>
          <w:rFonts w:ascii="Times New Roman" w:hAnsi="Times New Roman" w:cs="Times New Roman"/>
          <w:sz w:val="24"/>
          <w:szCs w:val="24"/>
          <w:lang w:val="uk-UA" w:eastAsia="ru-RU"/>
        </w:rPr>
        <w:t xml:space="preserve">«Українська </w:t>
      </w:r>
      <w:proofErr w:type="spellStart"/>
      <w:r>
        <w:rPr>
          <w:rFonts w:ascii="Times New Roman" w:hAnsi="Times New Roman" w:cs="Times New Roman"/>
          <w:sz w:val="24"/>
          <w:szCs w:val="24"/>
          <w:lang w:val="uk-UA" w:eastAsia="ru-RU"/>
        </w:rPr>
        <w:t>хендлінгова</w:t>
      </w:r>
      <w:proofErr w:type="spellEnd"/>
      <w:r>
        <w:rPr>
          <w:rFonts w:ascii="Times New Roman" w:hAnsi="Times New Roman" w:cs="Times New Roman"/>
          <w:sz w:val="24"/>
          <w:szCs w:val="24"/>
          <w:lang w:val="uk-UA" w:eastAsia="ru-RU"/>
        </w:rPr>
        <w:t xml:space="preserve"> компанія» листом від 20.08.2018 № 8-130/9934 повідомило Комітет, що «</w:t>
      </w:r>
      <w:r w:rsidRPr="000B4457">
        <w:rPr>
          <w:rFonts w:ascii="Times New Roman" w:hAnsi="Times New Roman" w:cs="Times New Roman"/>
          <w:i/>
          <w:sz w:val="24"/>
          <w:szCs w:val="24"/>
          <w:lang w:val="uk-UA" w:eastAsia="ru-RU"/>
        </w:rPr>
        <w:t>не має пропозицій до Подання</w:t>
      </w:r>
      <w:r>
        <w:rPr>
          <w:rFonts w:ascii="Times New Roman" w:hAnsi="Times New Roman" w:cs="Times New Roman"/>
          <w:sz w:val="24"/>
          <w:szCs w:val="24"/>
          <w:lang w:val="uk-UA" w:eastAsia="ru-RU"/>
        </w:rPr>
        <w:t>»</w:t>
      </w:r>
      <w:r w:rsidRPr="0082636B">
        <w:rPr>
          <w:rFonts w:ascii="Times New Roman" w:hAnsi="Times New Roman"/>
          <w:sz w:val="24"/>
          <w:szCs w:val="24"/>
          <w:lang w:val="uk-UA" w:eastAsia="ru-RU"/>
        </w:rPr>
        <w:t xml:space="preserve"> </w:t>
      </w:r>
      <w:r>
        <w:rPr>
          <w:rFonts w:ascii="Times New Roman" w:hAnsi="Times New Roman"/>
          <w:sz w:val="24"/>
          <w:szCs w:val="24"/>
          <w:lang w:val="uk-UA" w:eastAsia="ru-RU"/>
        </w:rPr>
        <w:t>(</w:t>
      </w:r>
      <w:r w:rsidRPr="00C421FD">
        <w:rPr>
          <w:rFonts w:ascii="Times New Roman" w:hAnsi="Times New Roman"/>
          <w:b/>
          <w:sz w:val="24"/>
          <w:szCs w:val="24"/>
          <w:lang w:val="uk-UA" w:eastAsia="ru-RU"/>
        </w:rPr>
        <w:t>інформація з обмеженим доступ</w:t>
      </w:r>
      <w:r w:rsidR="000C5C39">
        <w:rPr>
          <w:rFonts w:ascii="Times New Roman" w:hAnsi="Times New Roman"/>
          <w:b/>
          <w:sz w:val="24"/>
          <w:szCs w:val="24"/>
          <w:lang w:val="uk-UA" w:eastAsia="ru-RU"/>
        </w:rPr>
        <w:t>ом</w:t>
      </w:r>
      <w:r>
        <w:rPr>
          <w:rFonts w:ascii="Times New Roman" w:hAnsi="Times New Roman"/>
          <w:sz w:val="24"/>
          <w:szCs w:val="24"/>
          <w:lang w:val="uk-UA" w:eastAsia="ru-RU"/>
        </w:rPr>
        <w:t>).</w:t>
      </w: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p>
    <w:p w:rsidR="00AD5053" w:rsidRPr="00AC0929" w:rsidRDefault="00AD5053" w:rsidP="00AD5053">
      <w:pPr>
        <w:tabs>
          <w:tab w:val="left" w:pos="426"/>
        </w:tabs>
        <w:spacing w:after="0" w:line="240" w:lineRule="auto"/>
        <w:ind w:left="426" w:hanging="426"/>
        <w:jc w:val="both"/>
        <w:rPr>
          <w:rFonts w:ascii="Times New Roman" w:hAnsi="Times New Roman" w:cs="Times New Roman"/>
          <w:sz w:val="24"/>
          <w:szCs w:val="24"/>
          <w:lang w:val="uk-UA"/>
        </w:rPr>
      </w:pPr>
      <w:r w:rsidRPr="00AC0929">
        <w:rPr>
          <w:rFonts w:ascii="Times New Roman" w:eastAsia="Times New Roman" w:hAnsi="Times New Roman" w:cs="Times New Roman"/>
          <w:sz w:val="24"/>
          <w:szCs w:val="24"/>
          <w:lang w:val="uk-UA" w:eastAsia="uk-UA"/>
        </w:rPr>
        <w:t>(8</w:t>
      </w:r>
      <w:r w:rsidR="00C80BA3">
        <w:rPr>
          <w:rFonts w:ascii="Times New Roman" w:eastAsia="Times New Roman" w:hAnsi="Times New Roman" w:cs="Times New Roman"/>
          <w:sz w:val="24"/>
          <w:szCs w:val="24"/>
          <w:lang w:val="uk-UA" w:eastAsia="uk-UA"/>
        </w:rPr>
        <w:t>0</w:t>
      </w:r>
      <w:r w:rsidRPr="00AC0929">
        <w:rPr>
          <w:rFonts w:ascii="Times New Roman" w:eastAsia="Times New Roman" w:hAnsi="Times New Roman" w:cs="Times New Roman"/>
          <w:sz w:val="24"/>
          <w:szCs w:val="24"/>
          <w:lang w:val="uk-UA" w:eastAsia="uk-UA"/>
        </w:rPr>
        <w:t xml:space="preserve">) ТОВ </w:t>
      </w:r>
      <w:r w:rsidRPr="00AC0929">
        <w:rPr>
          <w:rFonts w:ascii="Times New Roman" w:hAnsi="Times New Roman" w:cs="Times New Roman"/>
          <w:sz w:val="24"/>
          <w:szCs w:val="24"/>
          <w:lang w:val="uk-UA" w:eastAsia="ru-RU"/>
        </w:rPr>
        <w:t>«</w:t>
      </w:r>
      <w:proofErr w:type="spellStart"/>
      <w:r w:rsidRPr="00AC0929">
        <w:rPr>
          <w:rFonts w:ascii="Times New Roman" w:hAnsi="Times New Roman" w:cs="Times New Roman"/>
          <w:sz w:val="24"/>
          <w:szCs w:val="24"/>
          <w:lang w:val="uk-UA" w:eastAsia="ru-RU"/>
        </w:rPr>
        <w:t>Аерохендлінг</w:t>
      </w:r>
      <w:proofErr w:type="spellEnd"/>
      <w:r w:rsidRPr="00AC0929">
        <w:rPr>
          <w:rFonts w:ascii="Times New Roman" w:hAnsi="Times New Roman" w:cs="Times New Roman"/>
          <w:sz w:val="24"/>
          <w:szCs w:val="24"/>
          <w:lang w:val="uk-UA" w:eastAsia="ru-RU"/>
        </w:rPr>
        <w:t>» лист</w:t>
      </w:r>
      <w:r w:rsidR="000C5C39">
        <w:rPr>
          <w:rFonts w:ascii="Times New Roman" w:hAnsi="Times New Roman" w:cs="Times New Roman"/>
          <w:sz w:val="24"/>
          <w:szCs w:val="24"/>
          <w:lang w:val="uk-UA" w:eastAsia="ru-RU"/>
        </w:rPr>
        <w:t>ом від 17.08.2018 № 01-12/226</w:t>
      </w:r>
      <w:r w:rsidRPr="00AC0929">
        <w:rPr>
          <w:rFonts w:ascii="Times New Roman" w:hAnsi="Times New Roman" w:cs="Times New Roman"/>
          <w:sz w:val="24"/>
          <w:szCs w:val="24"/>
          <w:lang w:val="uk-UA" w:eastAsia="ru-RU"/>
        </w:rPr>
        <w:t xml:space="preserve"> на подання з попередніми висновками зазначило</w:t>
      </w:r>
      <w:r w:rsidR="000C5C39">
        <w:rPr>
          <w:rFonts w:ascii="Times New Roman" w:hAnsi="Times New Roman" w:cs="Times New Roman"/>
          <w:sz w:val="24"/>
          <w:szCs w:val="24"/>
          <w:lang w:val="uk-UA" w:eastAsia="ru-RU"/>
        </w:rPr>
        <w:t>:</w:t>
      </w:r>
      <w:r w:rsidRPr="00AC0929">
        <w:rPr>
          <w:rFonts w:ascii="Times New Roman" w:hAnsi="Times New Roman" w:cs="Times New Roman"/>
          <w:sz w:val="24"/>
          <w:szCs w:val="24"/>
          <w:lang w:val="uk-UA" w:eastAsia="ru-RU"/>
        </w:rPr>
        <w:t xml:space="preserve"> </w:t>
      </w:r>
      <w:r w:rsidRPr="00AC0929">
        <w:rPr>
          <w:rFonts w:ascii="Times New Roman" w:hAnsi="Times New Roman" w:cs="Times New Roman"/>
          <w:i/>
          <w:sz w:val="24"/>
          <w:szCs w:val="24"/>
          <w:lang w:val="uk-UA" w:eastAsia="ru-RU"/>
        </w:rPr>
        <w:t>«…</w:t>
      </w:r>
      <w:r w:rsidRPr="00AC0929">
        <w:rPr>
          <w:rFonts w:ascii="Times New Roman" w:hAnsi="Times New Roman" w:cs="Times New Roman"/>
          <w:i/>
          <w:sz w:val="24"/>
          <w:szCs w:val="24"/>
          <w:lang w:val="uk-UA"/>
        </w:rPr>
        <w:t xml:space="preserve">з метою забезпечення конкуренції на ринку послуг з наземного </w:t>
      </w:r>
      <w:r w:rsidRPr="00AC0929">
        <w:rPr>
          <w:rFonts w:ascii="Times New Roman" w:hAnsi="Times New Roman" w:cs="Times New Roman"/>
          <w:i/>
          <w:sz w:val="24"/>
          <w:szCs w:val="24"/>
          <w:lang w:val="uk-UA"/>
        </w:rPr>
        <w:lastRenderedPageBreak/>
        <w:t xml:space="preserve">обслуговування на території аеропорту «Львів» та керуючись статтею 40 Закону </w:t>
      </w:r>
      <w:r>
        <w:rPr>
          <w:rFonts w:ascii="Times New Roman" w:hAnsi="Times New Roman" w:cs="Times New Roman"/>
          <w:i/>
          <w:sz w:val="24"/>
          <w:szCs w:val="24"/>
          <w:lang w:val="uk-UA"/>
        </w:rPr>
        <w:t xml:space="preserve">         </w:t>
      </w:r>
      <w:r w:rsidRPr="00AC0929">
        <w:rPr>
          <w:rFonts w:ascii="Times New Roman" w:hAnsi="Times New Roman" w:cs="Times New Roman"/>
          <w:i/>
          <w:sz w:val="24"/>
          <w:szCs w:val="24"/>
          <w:lang w:val="uk-UA"/>
        </w:rPr>
        <w:t>№ 2210 Товариство, пропонує прийняти у справі 130-29.3/07-6738 рішення, яким з поміж іншого, зобов’язати Державне підприємство «Міжнародний аеропорт «Львів» імені Данила Галицького» протягом двадцяти днів з дати винесення рішення Комітету припинити порушення, зазначене в п.2 резолютивної частини Подання шляхом укладання з Товариством з обмеженою відповідальністю «</w:t>
      </w:r>
      <w:proofErr w:type="spellStart"/>
      <w:r w:rsidRPr="00AC0929">
        <w:rPr>
          <w:rFonts w:ascii="Times New Roman" w:hAnsi="Times New Roman" w:cs="Times New Roman"/>
          <w:i/>
          <w:sz w:val="24"/>
          <w:szCs w:val="24"/>
          <w:lang w:val="uk-UA"/>
        </w:rPr>
        <w:t>Аерохендлінг</w:t>
      </w:r>
      <w:proofErr w:type="spellEnd"/>
      <w:r w:rsidRPr="00AC0929">
        <w:rPr>
          <w:rFonts w:ascii="Times New Roman" w:hAnsi="Times New Roman" w:cs="Times New Roman"/>
          <w:i/>
          <w:sz w:val="24"/>
          <w:szCs w:val="24"/>
          <w:lang w:val="uk-UA"/>
        </w:rPr>
        <w:t>» генеральної угоди про комерційне виконання аеропортових послуг в редакції, наданій Товариством</w:t>
      </w:r>
      <w:r w:rsidRPr="00AC0929">
        <w:rPr>
          <w:rFonts w:ascii="Times New Roman" w:hAnsi="Times New Roman" w:cs="Times New Roman"/>
          <w:sz w:val="24"/>
          <w:szCs w:val="24"/>
          <w:lang w:val="uk-UA"/>
        </w:rPr>
        <w:t>».</w:t>
      </w:r>
    </w:p>
    <w:p w:rsidR="00AD5053" w:rsidRDefault="00AD5053" w:rsidP="00AD5053">
      <w:pPr>
        <w:pStyle w:val="a6"/>
        <w:tabs>
          <w:tab w:val="left" w:pos="426"/>
        </w:tabs>
        <w:ind w:left="426" w:firstLine="141"/>
        <w:jc w:val="both"/>
      </w:pPr>
    </w:p>
    <w:p w:rsidR="00AD5053" w:rsidRPr="00E40842" w:rsidRDefault="00AD5053" w:rsidP="00AD5053">
      <w:pPr>
        <w:tabs>
          <w:tab w:val="left" w:pos="426"/>
        </w:tabs>
        <w:spacing w:after="0" w:line="240" w:lineRule="auto"/>
        <w:ind w:left="426" w:hanging="426"/>
        <w:jc w:val="both"/>
        <w:rPr>
          <w:rFonts w:ascii="Times New Roman" w:hAnsi="Times New Roman" w:cs="Times New Roman"/>
          <w:sz w:val="24"/>
          <w:szCs w:val="24"/>
          <w:lang w:val="uk-UA"/>
        </w:rPr>
      </w:pPr>
      <w:r w:rsidRPr="00490AF3">
        <w:rPr>
          <w:rFonts w:ascii="Times New Roman" w:hAnsi="Times New Roman" w:cs="Times New Roman"/>
          <w:sz w:val="24"/>
          <w:szCs w:val="24"/>
          <w:lang w:val="uk-UA"/>
        </w:rPr>
        <w:t>(</w:t>
      </w:r>
      <w:r>
        <w:rPr>
          <w:rFonts w:ascii="Times New Roman" w:hAnsi="Times New Roman" w:cs="Times New Roman"/>
          <w:sz w:val="24"/>
          <w:szCs w:val="24"/>
          <w:lang w:val="uk-UA"/>
        </w:rPr>
        <w:t>8</w:t>
      </w:r>
      <w:r w:rsidR="00C80BA3">
        <w:rPr>
          <w:rFonts w:ascii="Times New Roman" w:hAnsi="Times New Roman" w:cs="Times New Roman"/>
          <w:sz w:val="24"/>
          <w:szCs w:val="24"/>
          <w:lang w:val="uk-UA"/>
        </w:rPr>
        <w:t>1</w:t>
      </w:r>
      <w:r w:rsidRPr="00490AF3">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Пропозиція </w:t>
      </w:r>
      <w:r w:rsidRPr="00490AF3">
        <w:rPr>
          <w:rFonts w:ascii="Times New Roman" w:eastAsia="Times New Roman" w:hAnsi="Times New Roman" w:cs="Times New Roman"/>
          <w:sz w:val="24"/>
          <w:szCs w:val="24"/>
          <w:lang w:val="uk-UA" w:eastAsia="uk-UA"/>
        </w:rPr>
        <w:t xml:space="preserve">ТОВ </w:t>
      </w:r>
      <w:r w:rsidRPr="00490AF3">
        <w:rPr>
          <w:rFonts w:ascii="Times New Roman" w:hAnsi="Times New Roman" w:cs="Times New Roman"/>
          <w:sz w:val="24"/>
          <w:szCs w:val="24"/>
          <w:lang w:val="uk-UA" w:eastAsia="ru-RU"/>
        </w:rPr>
        <w:t>«</w:t>
      </w:r>
      <w:proofErr w:type="spellStart"/>
      <w:r w:rsidRPr="00490AF3">
        <w:rPr>
          <w:rFonts w:ascii="Times New Roman" w:hAnsi="Times New Roman" w:cs="Times New Roman"/>
          <w:sz w:val="24"/>
          <w:szCs w:val="24"/>
          <w:lang w:val="uk-UA" w:eastAsia="ru-RU"/>
        </w:rPr>
        <w:t>Аерохендлінг</w:t>
      </w:r>
      <w:proofErr w:type="spellEnd"/>
      <w:r w:rsidRPr="00490AF3">
        <w:rPr>
          <w:rFonts w:ascii="Times New Roman" w:hAnsi="Times New Roman" w:cs="Times New Roman"/>
          <w:sz w:val="24"/>
          <w:szCs w:val="24"/>
          <w:lang w:val="uk-UA" w:eastAsia="ru-RU"/>
        </w:rPr>
        <w:t>»</w:t>
      </w:r>
      <w:r>
        <w:rPr>
          <w:rFonts w:ascii="Times New Roman" w:hAnsi="Times New Roman" w:cs="Times New Roman"/>
          <w:sz w:val="24"/>
          <w:szCs w:val="24"/>
          <w:lang w:val="uk-UA" w:eastAsia="ru-RU"/>
        </w:rPr>
        <w:t xml:space="preserve"> не може бути взята до уваги, оскільки н</w:t>
      </w:r>
      <w:r w:rsidRPr="00490AF3">
        <w:rPr>
          <w:rFonts w:ascii="Times New Roman" w:hAnsi="Times New Roman" w:cs="Times New Roman"/>
          <w:sz w:val="24"/>
          <w:szCs w:val="24"/>
          <w:lang w:val="uk-UA" w:eastAsia="ru-RU"/>
        </w:rPr>
        <w:t xml:space="preserve">адання зобов’язань </w:t>
      </w:r>
      <w:r w:rsidRPr="00490AF3">
        <w:rPr>
          <w:rFonts w:ascii="Times New Roman" w:eastAsia="Times New Roman" w:hAnsi="Times New Roman" w:cs="Times New Roman"/>
          <w:sz w:val="24"/>
          <w:szCs w:val="24"/>
          <w:lang w:val="uk-UA" w:eastAsia="ru-RU"/>
        </w:rPr>
        <w:t>ДП «МА «Львів» укласти Генеральну угоду</w:t>
      </w:r>
      <w:r w:rsidRPr="00490AF3">
        <w:rPr>
          <w:rFonts w:ascii="Times New Roman" w:eastAsia="Times New Roman" w:hAnsi="Times New Roman" w:cs="Times New Roman"/>
          <w:sz w:val="24"/>
          <w:szCs w:val="24"/>
          <w:lang w:val="uk-UA" w:eastAsia="uk-UA"/>
        </w:rPr>
        <w:t xml:space="preserve"> з ТОВ </w:t>
      </w:r>
      <w:r w:rsidRPr="00490AF3">
        <w:rPr>
          <w:rFonts w:ascii="Times New Roman" w:hAnsi="Times New Roman" w:cs="Times New Roman"/>
          <w:sz w:val="24"/>
          <w:szCs w:val="24"/>
          <w:lang w:val="uk-UA" w:eastAsia="ru-RU"/>
        </w:rPr>
        <w:t>«</w:t>
      </w:r>
      <w:proofErr w:type="spellStart"/>
      <w:r w:rsidRPr="00490AF3">
        <w:rPr>
          <w:rFonts w:ascii="Times New Roman" w:hAnsi="Times New Roman" w:cs="Times New Roman"/>
          <w:sz w:val="24"/>
          <w:szCs w:val="24"/>
          <w:lang w:val="uk-UA" w:eastAsia="ru-RU"/>
        </w:rPr>
        <w:t>Аерохендлінг</w:t>
      </w:r>
      <w:proofErr w:type="spellEnd"/>
      <w:r w:rsidRPr="00490AF3">
        <w:rPr>
          <w:rFonts w:ascii="Times New Roman" w:hAnsi="Times New Roman" w:cs="Times New Roman"/>
          <w:sz w:val="24"/>
          <w:szCs w:val="24"/>
          <w:lang w:val="uk-UA" w:eastAsia="ru-RU"/>
        </w:rPr>
        <w:t>» виходи</w:t>
      </w:r>
      <w:r>
        <w:rPr>
          <w:rFonts w:ascii="Times New Roman" w:hAnsi="Times New Roman" w:cs="Times New Roman"/>
          <w:sz w:val="24"/>
          <w:szCs w:val="24"/>
          <w:lang w:val="uk-UA" w:eastAsia="ru-RU"/>
        </w:rPr>
        <w:t>ть за межі повноважень Комітету.</w:t>
      </w:r>
      <w:r w:rsidRPr="00490AF3">
        <w:rPr>
          <w:rFonts w:ascii="Times New Roman" w:hAnsi="Times New Roman" w:cs="Times New Roman"/>
          <w:sz w:val="24"/>
          <w:szCs w:val="24"/>
          <w:lang w:val="uk-UA" w:eastAsia="ru-RU"/>
        </w:rPr>
        <w:t xml:space="preserve"> </w:t>
      </w:r>
      <w:r w:rsidRPr="00490AF3">
        <w:rPr>
          <w:rFonts w:ascii="Times New Roman" w:hAnsi="Times New Roman" w:cs="Times New Roman"/>
          <w:sz w:val="24"/>
          <w:szCs w:val="24"/>
          <w:lang w:val="uk-UA"/>
        </w:rPr>
        <w:t>Комітет не має повноважень визначати для відповідача конкретний спосіб</w:t>
      </w:r>
      <w:r>
        <w:rPr>
          <w:rFonts w:ascii="Times New Roman" w:hAnsi="Times New Roman" w:cs="Times New Roman"/>
          <w:sz w:val="24"/>
          <w:szCs w:val="24"/>
          <w:lang w:val="uk-UA"/>
        </w:rPr>
        <w:t xml:space="preserve"> припинення дій, які кваліфіковані Комітетом як порушення законодавства про захист економічної конкуренції</w:t>
      </w:r>
      <w:r w:rsidRPr="00490AF3">
        <w:rPr>
          <w:rFonts w:ascii="Times New Roman" w:hAnsi="Times New Roman" w:cs="Times New Roman"/>
          <w:sz w:val="24"/>
          <w:szCs w:val="24"/>
          <w:lang w:val="uk-UA"/>
        </w:rPr>
        <w:t>, а лише зобов’яз</w:t>
      </w:r>
      <w:r>
        <w:rPr>
          <w:rFonts w:ascii="Times New Roman" w:hAnsi="Times New Roman" w:cs="Times New Roman"/>
          <w:sz w:val="24"/>
          <w:szCs w:val="24"/>
          <w:lang w:val="uk-UA"/>
        </w:rPr>
        <w:t>ує</w:t>
      </w:r>
      <w:r w:rsidRPr="00490AF3">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відповідача </w:t>
      </w:r>
      <w:r w:rsidRPr="00490AF3">
        <w:rPr>
          <w:rFonts w:ascii="Times New Roman" w:hAnsi="Times New Roman" w:cs="Times New Roman"/>
          <w:sz w:val="24"/>
          <w:szCs w:val="24"/>
          <w:lang w:val="uk-UA"/>
        </w:rPr>
        <w:t>припинити порушення, тоді як відповідач має право сам визначитися зі способом</w:t>
      </w:r>
      <w:r>
        <w:rPr>
          <w:rFonts w:ascii="Times New Roman" w:hAnsi="Times New Roman" w:cs="Times New Roman"/>
          <w:sz w:val="24"/>
          <w:szCs w:val="24"/>
          <w:lang w:val="uk-UA"/>
        </w:rPr>
        <w:t xml:space="preserve"> припинення</w:t>
      </w:r>
      <w:r w:rsidRPr="00490AF3">
        <w:rPr>
          <w:rFonts w:ascii="Times New Roman" w:hAnsi="Times New Roman" w:cs="Times New Roman"/>
          <w:sz w:val="24"/>
          <w:szCs w:val="24"/>
          <w:lang w:val="uk-UA"/>
        </w:rPr>
        <w:t>.</w:t>
      </w:r>
    </w:p>
    <w:p w:rsidR="00AD5053" w:rsidRDefault="00AD5053" w:rsidP="00AD5053">
      <w:pPr>
        <w:pStyle w:val="a6"/>
        <w:tabs>
          <w:tab w:val="left" w:pos="426"/>
        </w:tabs>
        <w:ind w:left="426" w:firstLine="141"/>
        <w:jc w:val="both"/>
      </w:pPr>
    </w:p>
    <w:p w:rsidR="00AD5053" w:rsidRDefault="00AD5053" w:rsidP="00AD5053">
      <w:pPr>
        <w:tabs>
          <w:tab w:val="left" w:pos="993"/>
        </w:tabs>
        <w:spacing w:after="0" w:line="240" w:lineRule="auto"/>
        <w:ind w:left="426" w:hanging="426"/>
        <w:jc w:val="both"/>
        <w:rPr>
          <w:rFonts w:ascii="Times New Roman" w:hAnsi="Times New Roman"/>
          <w:sz w:val="24"/>
          <w:szCs w:val="24"/>
          <w:lang w:val="uk-UA" w:eastAsia="ru-RU"/>
        </w:rPr>
      </w:pPr>
      <w:r>
        <w:rPr>
          <w:rFonts w:ascii="Times New Roman" w:hAnsi="Times New Roman"/>
          <w:sz w:val="24"/>
          <w:szCs w:val="24"/>
          <w:lang w:val="uk-UA" w:eastAsia="ru-RU"/>
        </w:rPr>
        <w:t>(8</w:t>
      </w:r>
      <w:r w:rsidR="00C80BA3">
        <w:rPr>
          <w:rFonts w:ascii="Times New Roman" w:hAnsi="Times New Roman"/>
          <w:sz w:val="24"/>
          <w:szCs w:val="24"/>
          <w:lang w:val="uk-UA" w:eastAsia="ru-RU"/>
        </w:rPr>
        <w:t>2</w:t>
      </w:r>
      <w:r>
        <w:rPr>
          <w:rFonts w:ascii="Times New Roman" w:hAnsi="Times New Roman"/>
          <w:sz w:val="24"/>
          <w:szCs w:val="24"/>
          <w:lang w:val="uk-UA" w:eastAsia="ru-RU"/>
        </w:rPr>
        <w:t xml:space="preserve">) </w:t>
      </w:r>
      <w:r w:rsidRPr="00DA467F">
        <w:rPr>
          <w:rFonts w:ascii="Times New Roman" w:eastAsia="Times New Roman" w:hAnsi="Times New Roman" w:cs="Times New Roman"/>
          <w:sz w:val="24"/>
          <w:szCs w:val="24"/>
          <w:lang w:val="uk-UA" w:eastAsia="uk-UA"/>
        </w:rPr>
        <w:t>ДП «МА «Львів»</w:t>
      </w:r>
      <w:r w:rsidRPr="00032897">
        <w:rPr>
          <w:rFonts w:ascii="Times New Roman" w:hAnsi="Times New Roman"/>
          <w:sz w:val="24"/>
          <w:szCs w:val="24"/>
          <w:lang w:val="uk-UA" w:eastAsia="uk-UA"/>
        </w:rPr>
        <w:t xml:space="preserve"> </w:t>
      </w:r>
      <w:r w:rsidRPr="00032897">
        <w:rPr>
          <w:rFonts w:ascii="Times New Roman" w:hAnsi="Times New Roman"/>
          <w:sz w:val="24"/>
          <w:szCs w:val="24"/>
          <w:lang w:val="uk-UA" w:eastAsia="ru-RU"/>
        </w:rPr>
        <w:t xml:space="preserve">листом від </w:t>
      </w:r>
      <w:r>
        <w:rPr>
          <w:rFonts w:ascii="Times New Roman" w:hAnsi="Times New Roman"/>
          <w:sz w:val="24"/>
          <w:szCs w:val="24"/>
          <w:lang w:val="uk-UA" w:eastAsia="ru-RU"/>
        </w:rPr>
        <w:t>01.10</w:t>
      </w:r>
      <w:r w:rsidRPr="00032897">
        <w:rPr>
          <w:rFonts w:ascii="Times New Roman" w:hAnsi="Times New Roman"/>
          <w:sz w:val="24"/>
          <w:szCs w:val="24"/>
          <w:lang w:val="uk-UA" w:eastAsia="ru-RU"/>
        </w:rPr>
        <w:t>.201</w:t>
      </w:r>
      <w:r>
        <w:rPr>
          <w:rFonts w:ascii="Times New Roman" w:hAnsi="Times New Roman"/>
          <w:sz w:val="24"/>
          <w:szCs w:val="24"/>
          <w:lang w:val="uk-UA" w:eastAsia="ru-RU"/>
        </w:rPr>
        <w:t>8</w:t>
      </w:r>
      <w:r w:rsidRPr="00032897">
        <w:rPr>
          <w:rFonts w:ascii="Times New Roman" w:hAnsi="Times New Roman"/>
          <w:sz w:val="24"/>
          <w:szCs w:val="24"/>
          <w:lang w:val="uk-UA" w:eastAsia="ru-RU"/>
        </w:rPr>
        <w:t xml:space="preserve"> № </w:t>
      </w:r>
      <w:r>
        <w:rPr>
          <w:rFonts w:ascii="Times New Roman" w:hAnsi="Times New Roman"/>
          <w:sz w:val="24"/>
          <w:szCs w:val="24"/>
          <w:lang w:val="uk-UA" w:eastAsia="ru-RU"/>
        </w:rPr>
        <w:t>2446/01.01-16</w:t>
      </w:r>
      <w:r w:rsidRPr="00032897">
        <w:rPr>
          <w:rFonts w:ascii="Times New Roman" w:hAnsi="Times New Roman"/>
          <w:sz w:val="24"/>
          <w:szCs w:val="24"/>
          <w:lang w:val="uk-UA" w:eastAsia="ru-RU"/>
        </w:rPr>
        <w:t xml:space="preserve"> надал</w:t>
      </w:r>
      <w:r>
        <w:rPr>
          <w:rFonts w:ascii="Times New Roman" w:hAnsi="Times New Roman"/>
          <w:sz w:val="24"/>
          <w:szCs w:val="24"/>
          <w:lang w:val="uk-UA" w:eastAsia="ru-RU"/>
        </w:rPr>
        <w:t>о</w:t>
      </w:r>
      <w:r w:rsidRPr="00032897">
        <w:rPr>
          <w:rFonts w:ascii="Times New Roman" w:hAnsi="Times New Roman"/>
          <w:sz w:val="24"/>
          <w:szCs w:val="24"/>
          <w:lang w:val="uk-UA" w:eastAsia="ru-RU"/>
        </w:rPr>
        <w:t xml:space="preserve"> зауваження та заперечення.</w:t>
      </w:r>
    </w:p>
    <w:p w:rsidR="00AD5053" w:rsidRDefault="00AD5053" w:rsidP="00AD5053">
      <w:pPr>
        <w:tabs>
          <w:tab w:val="left" w:pos="993"/>
        </w:tabs>
        <w:spacing w:after="0" w:line="240" w:lineRule="auto"/>
        <w:ind w:left="426"/>
        <w:jc w:val="both"/>
        <w:rPr>
          <w:rFonts w:ascii="Times New Roman" w:hAnsi="Times New Roman"/>
          <w:sz w:val="24"/>
          <w:szCs w:val="24"/>
          <w:lang w:val="uk-UA" w:eastAsia="ru-RU"/>
        </w:rPr>
      </w:pPr>
    </w:p>
    <w:p w:rsidR="00AD5053" w:rsidRDefault="00AD5053" w:rsidP="00AD5053">
      <w:pPr>
        <w:tabs>
          <w:tab w:val="left" w:pos="993"/>
        </w:tabs>
        <w:spacing w:after="0" w:line="240" w:lineRule="auto"/>
        <w:ind w:left="426" w:hanging="426"/>
        <w:jc w:val="both"/>
        <w:rPr>
          <w:rFonts w:ascii="Times New Roman" w:eastAsia="Times New Roman" w:hAnsi="Times New Roman" w:cs="Times New Roman"/>
          <w:i/>
          <w:sz w:val="24"/>
          <w:szCs w:val="24"/>
          <w:lang w:val="uk-UA" w:eastAsia="uk-UA"/>
        </w:rPr>
      </w:pPr>
      <w:r>
        <w:rPr>
          <w:rFonts w:ascii="Times New Roman" w:hAnsi="Times New Roman"/>
          <w:sz w:val="24"/>
          <w:szCs w:val="24"/>
          <w:lang w:val="uk-UA" w:eastAsia="ru-RU"/>
        </w:rPr>
        <w:t>(8</w:t>
      </w:r>
      <w:r w:rsidR="00C80BA3">
        <w:rPr>
          <w:rFonts w:ascii="Times New Roman" w:hAnsi="Times New Roman"/>
          <w:sz w:val="24"/>
          <w:szCs w:val="24"/>
          <w:lang w:val="uk-UA" w:eastAsia="ru-RU"/>
        </w:rPr>
        <w:t>3</w:t>
      </w:r>
      <w:r>
        <w:rPr>
          <w:rFonts w:ascii="Times New Roman" w:hAnsi="Times New Roman"/>
          <w:sz w:val="24"/>
          <w:szCs w:val="24"/>
          <w:lang w:val="uk-UA" w:eastAsia="ru-RU"/>
        </w:rPr>
        <w:t xml:space="preserve">) Так, ДП </w:t>
      </w:r>
      <w:r w:rsidRPr="00DA467F">
        <w:rPr>
          <w:rFonts w:ascii="Times New Roman" w:eastAsia="Times New Roman" w:hAnsi="Times New Roman" w:cs="Times New Roman"/>
          <w:sz w:val="24"/>
          <w:szCs w:val="24"/>
          <w:lang w:val="uk-UA" w:eastAsia="uk-UA"/>
        </w:rPr>
        <w:t>«МА «Львів»</w:t>
      </w:r>
      <w:r>
        <w:rPr>
          <w:rFonts w:ascii="Times New Roman" w:eastAsia="Times New Roman" w:hAnsi="Times New Roman" w:cs="Times New Roman"/>
          <w:sz w:val="24"/>
          <w:szCs w:val="24"/>
          <w:lang w:val="uk-UA" w:eastAsia="uk-UA"/>
        </w:rPr>
        <w:t xml:space="preserve"> зазначило</w:t>
      </w:r>
      <w:r w:rsidR="005C7108">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w:t>
      </w:r>
      <w:r w:rsidRPr="0074432F">
        <w:rPr>
          <w:rFonts w:ascii="Times New Roman" w:eastAsia="Times New Roman" w:hAnsi="Times New Roman" w:cs="Times New Roman"/>
          <w:i/>
          <w:sz w:val="24"/>
          <w:szCs w:val="24"/>
          <w:lang w:val="uk-UA" w:eastAsia="uk-UA"/>
        </w:rPr>
        <w:t>Відповідно до ч.1 ст.78 Повітряного кодексу України, експлуатанти аеропорту (аеродрому), виходячи з організаційно-технічних можливостей, зобов’язані створити суб’єктам авіаційної діяльності, що провадять діяльність в аеропорту, рівні умови користування аеропортом та аеродромом, якщо інше не передбачено законодавством.</w:t>
      </w:r>
    </w:p>
    <w:p w:rsidR="00AD5053" w:rsidRPr="0074432F" w:rsidRDefault="00AD5053" w:rsidP="00AD5053">
      <w:pPr>
        <w:tabs>
          <w:tab w:val="left" w:pos="993"/>
        </w:tabs>
        <w:spacing w:after="0" w:line="240" w:lineRule="auto"/>
        <w:ind w:left="426"/>
        <w:jc w:val="both"/>
        <w:rPr>
          <w:rFonts w:ascii="Times New Roman" w:eastAsia="Times New Roman" w:hAnsi="Times New Roman" w:cs="Times New Roman"/>
          <w:i/>
          <w:sz w:val="24"/>
          <w:szCs w:val="24"/>
          <w:lang w:val="uk-UA" w:eastAsia="uk-UA"/>
        </w:rPr>
      </w:pPr>
      <w:r>
        <w:rPr>
          <w:rFonts w:ascii="Times New Roman" w:eastAsia="Times New Roman" w:hAnsi="Times New Roman" w:cs="Times New Roman"/>
          <w:i/>
          <w:sz w:val="24"/>
          <w:szCs w:val="24"/>
          <w:lang w:val="uk-UA" w:eastAsia="uk-UA"/>
        </w:rPr>
        <w:t>Правило ч.1 ст. 78 Повітряного кодексу України вказано у п.15 Подання та у заявах заявників як підставу для зобов’язання аеропорту допустити всіх заявників до інфраструктури аеропорту.</w:t>
      </w:r>
    </w:p>
    <w:p w:rsidR="00AD5053" w:rsidRPr="008064C1" w:rsidRDefault="00AD5053" w:rsidP="00AD5053">
      <w:pPr>
        <w:tabs>
          <w:tab w:val="left" w:pos="993"/>
        </w:tabs>
        <w:spacing w:after="0" w:line="240" w:lineRule="auto"/>
        <w:ind w:left="426"/>
        <w:jc w:val="both"/>
        <w:rPr>
          <w:rFonts w:ascii="Times New Roman" w:hAnsi="Times New Roman"/>
          <w:i/>
          <w:sz w:val="24"/>
          <w:szCs w:val="24"/>
          <w:lang w:val="uk-UA" w:eastAsia="ru-RU"/>
        </w:rPr>
      </w:pPr>
      <w:r w:rsidRPr="008064C1">
        <w:rPr>
          <w:rFonts w:ascii="Times New Roman" w:hAnsi="Times New Roman"/>
          <w:i/>
          <w:sz w:val="24"/>
          <w:szCs w:val="24"/>
          <w:lang w:val="uk-UA" w:eastAsia="ru-RU"/>
        </w:rPr>
        <w:t>Не зважаючи на таку умову відповідно до ч.1 ст.78 Повітряного кодексу України як наявність достатніх організаційно-технічних можливостей, їх наявність та достатність для допуску заявників до інфраструктури аеропорту зовсім не досліджена АМКУ. Вимог АМКУ, направлених на з</w:t>
      </w:r>
      <w:r w:rsidRPr="008064C1">
        <w:rPr>
          <w:rFonts w:ascii="Calibri" w:hAnsi="Calibri" w:cs="Calibri"/>
          <w:i/>
          <w:sz w:val="24"/>
          <w:szCs w:val="24"/>
          <w:lang w:val="uk-UA" w:eastAsia="ru-RU"/>
        </w:rPr>
        <w:t>’</w:t>
      </w:r>
      <w:r w:rsidRPr="008064C1">
        <w:rPr>
          <w:rFonts w:ascii="Times New Roman" w:hAnsi="Times New Roman"/>
          <w:i/>
          <w:sz w:val="24"/>
          <w:szCs w:val="24"/>
          <w:lang w:val="uk-UA" w:eastAsia="ru-RU"/>
        </w:rPr>
        <w:t>ясування достатності та наявності організаційно-технічних можливостей Аеропорту немає у матеріалах справи, які надані для ознайомлення представнику Аеропорту</w:t>
      </w:r>
      <w:r>
        <w:rPr>
          <w:rFonts w:ascii="Times New Roman" w:hAnsi="Times New Roman"/>
          <w:i/>
          <w:sz w:val="24"/>
          <w:szCs w:val="24"/>
          <w:lang w:val="uk-UA" w:eastAsia="ru-RU"/>
        </w:rPr>
        <w:t>»</w:t>
      </w:r>
      <w:r w:rsidRPr="008064C1">
        <w:rPr>
          <w:rFonts w:ascii="Times New Roman" w:hAnsi="Times New Roman"/>
          <w:i/>
          <w:sz w:val="24"/>
          <w:szCs w:val="24"/>
          <w:lang w:val="uk-UA" w:eastAsia="ru-RU"/>
        </w:rPr>
        <w:t>.</w:t>
      </w:r>
    </w:p>
    <w:p w:rsidR="00AD5053" w:rsidRPr="001A5E4E" w:rsidRDefault="00AD5053" w:rsidP="00AD5053">
      <w:pPr>
        <w:tabs>
          <w:tab w:val="left" w:pos="993"/>
        </w:tabs>
        <w:spacing w:after="0" w:line="240" w:lineRule="auto"/>
        <w:ind w:left="426" w:hanging="426"/>
        <w:jc w:val="both"/>
        <w:rPr>
          <w:rFonts w:ascii="Times New Roman" w:eastAsia="Times New Roman" w:hAnsi="Times New Roman" w:cs="Times New Roman"/>
          <w:sz w:val="24"/>
          <w:szCs w:val="24"/>
          <w:lang w:val="uk-UA" w:eastAsia="ru-RU"/>
        </w:rPr>
      </w:pPr>
    </w:p>
    <w:p w:rsidR="00AD5053" w:rsidRDefault="00AD5053" w:rsidP="00AD5053">
      <w:pPr>
        <w:tabs>
          <w:tab w:val="left" w:pos="993"/>
        </w:tabs>
        <w:spacing w:after="0" w:line="240" w:lineRule="auto"/>
        <w:ind w:left="426" w:hanging="426"/>
        <w:jc w:val="both"/>
        <w:rPr>
          <w:rFonts w:ascii="Times New Roman" w:eastAsia="Times New Roman" w:hAnsi="Times New Roman" w:cs="Times New Roman"/>
          <w:sz w:val="24"/>
          <w:szCs w:val="24"/>
          <w:lang w:val="uk-UA" w:eastAsia="ru-RU"/>
        </w:rPr>
      </w:pPr>
      <w:r w:rsidRPr="002E5DD1">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8</w:t>
      </w:r>
      <w:r w:rsidR="00C80BA3">
        <w:rPr>
          <w:rFonts w:ascii="Times New Roman" w:eastAsia="Times New Roman" w:hAnsi="Times New Roman" w:cs="Times New Roman"/>
          <w:sz w:val="24"/>
          <w:szCs w:val="24"/>
          <w:lang w:val="uk-UA" w:eastAsia="ru-RU"/>
        </w:rPr>
        <w:t>4</w:t>
      </w:r>
      <w:r w:rsidRPr="002E5DD1">
        <w:rPr>
          <w:rFonts w:ascii="Times New Roman" w:eastAsia="Times New Roman" w:hAnsi="Times New Roman" w:cs="Times New Roman"/>
          <w:sz w:val="24"/>
          <w:szCs w:val="24"/>
          <w:lang w:val="uk-UA" w:eastAsia="ru-RU"/>
        </w:rPr>
        <w:t xml:space="preserve">) </w:t>
      </w:r>
      <w:r w:rsidR="000C5C39">
        <w:rPr>
          <w:rFonts w:ascii="Times New Roman" w:eastAsia="Times New Roman" w:hAnsi="Times New Roman" w:cs="Times New Roman"/>
          <w:sz w:val="24"/>
          <w:szCs w:val="24"/>
          <w:lang w:val="uk-UA" w:eastAsia="ru-RU"/>
        </w:rPr>
        <w:t>Такі</w:t>
      </w:r>
      <w:r w:rsidRPr="002E5DD1">
        <w:rPr>
          <w:rFonts w:ascii="Times New Roman" w:eastAsia="Times New Roman" w:hAnsi="Times New Roman" w:cs="Times New Roman"/>
          <w:sz w:val="24"/>
          <w:szCs w:val="24"/>
          <w:lang w:val="uk-UA" w:eastAsia="ru-RU"/>
        </w:rPr>
        <w:t xml:space="preserve"> доводи ДП </w:t>
      </w:r>
      <w:r w:rsidRPr="00DA467F">
        <w:rPr>
          <w:rFonts w:ascii="Times New Roman" w:eastAsia="Times New Roman" w:hAnsi="Times New Roman" w:cs="Times New Roman"/>
          <w:sz w:val="24"/>
          <w:szCs w:val="24"/>
          <w:lang w:val="uk-UA" w:eastAsia="ru-RU"/>
        </w:rPr>
        <w:t>«МА «Львів»</w:t>
      </w:r>
      <w:r>
        <w:rPr>
          <w:rFonts w:ascii="Times New Roman" w:eastAsia="Times New Roman" w:hAnsi="Times New Roman" w:cs="Times New Roman"/>
          <w:sz w:val="24"/>
          <w:szCs w:val="24"/>
          <w:lang w:val="uk-UA" w:eastAsia="ru-RU"/>
        </w:rPr>
        <w:t xml:space="preserve"> не </w:t>
      </w:r>
      <w:r w:rsidR="000C5C39">
        <w:rPr>
          <w:rFonts w:ascii="Times New Roman" w:eastAsia="Times New Roman" w:hAnsi="Times New Roman" w:cs="Times New Roman"/>
          <w:sz w:val="24"/>
          <w:szCs w:val="24"/>
          <w:lang w:val="uk-UA" w:eastAsia="ru-RU"/>
        </w:rPr>
        <w:t>беруться</w:t>
      </w:r>
      <w:r>
        <w:rPr>
          <w:rFonts w:ascii="Times New Roman" w:eastAsia="Times New Roman" w:hAnsi="Times New Roman" w:cs="Times New Roman"/>
          <w:sz w:val="24"/>
          <w:szCs w:val="24"/>
          <w:lang w:val="uk-UA" w:eastAsia="ru-RU"/>
        </w:rPr>
        <w:t xml:space="preserve"> до уваги, оскільки у </w:t>
      </w:r>
      <w:r>
        <w:rPr>
          <w:rFonts w:ascii="Times New Roman" w:hAnsi="Times New Roman"/>
          <w:sz w:val="24"/>
          <w:szCs w:val="24"/>
          <w:lang w:val="uk-UA" w:eastAsia="ru-RU"/>
        </w:rPr>
        <w:t>відповідь на вимоги</w:t>
      </w:r>
      <w:r w:rsidRPr="00D07B56">
        <w:rPr>
          <w:rFonts w:ascii="Times New Roman" w:hAnsi="Times New Roman"/>
          <w:sz w:val="24"/>
          <w:szCs w:val="24"/>
          <w:lang w:val="uk-UA" w:eastAsia="ru-RU"/>
        </w:rPr>
        <w:t xml:space="preserve"> </w:t>
      </w:r>
      <w:r>
        <w:rPr>
          <w:rFonts w:ascii="Times New Roman" w:hAnsi="Times New Roman"/>
          <w:sz w:val="24"/>
          <w:szCs w:val="24"/>
          <w:lang w:val="uk-UA" w:eastAsia="ru-RU"/>
        </w:rPr>
        <w:t xml:space="preserve">Комітету про надання інформації </w:t>
      </w:r>
      <w:r w:rsidRPr="006F4546">
        <w:rPr>
          <w:rFonts w:ascii="Times New Roman" w:eastAsia="Times New Roman" w:hAnsi="Times New Roman" w:cs="Times New Roman"/>
          <w:sz w:val="24"/>
          <w:szCs w:val="24"/>
          <w:lang w:val="uk-UA" w:eastAsia="uk-UA"/>
        </w:rPr>
        <w:t>ДП «МА «Львів</w:t>
      </w:r>
      <w:r>
        <w:rPr>
          <w:rFonts w:ascii="Times New Roman" w:eastAsia="Times New Roman" w:hAnsi="Times New Roman" w:cs="Times New Roman"/>
          <w:sz w:val="24"/>
          <w:szCs w:val="24"/>
          <w:lang w:val="uk-UA" w:eastAsia="uk-UA"/>
        </w:rPr>
        <w:t xml:space="preserve">» </w:t>
      </w:r>
      <w:r w:rsidRPr="00BA0979">
        <w:rPr>
          <w:rFonts w:ascii="Times New Roman" w:eastAsia="Times New Roman" w:hAnsi="Times New Roman" w:cs="Times New Roman"/>
          <w:sz w:val="24"/>
          <w:szCs w:val="24"/>
          <w:lang w:val="uk-UA" w:eastAsia="ru-RU"/>
        </w:rPr>
        <w:t>посила</w:t>
      </w:r>
      <w:r>
        <w:rPr>
          <w:rFonts w:ascii="Times New Roman" w:eastAsia="Times New Roman" w:hAnsi="Times New Roman" w:cs="Times New Roman"/>
          <w:sz w:val="24"/>
          <w:szCs w:val="24"/>
          <w:lang w:val="uk-UA" w:eastAsia="ru-RU"/>
        </w:rPr>
        <w:t>лося виключно на відсутність</w:t>
      </w:r>
      <w:r w:rsidRPr="00BA0979">
        <w:rPr>
          <w:rFonts w:ascii="Times New Roman" w:eastAsia="Times New Roman" w:hAnsi="Times New Roman" w:cs="Times New Roman"/>
          <w:sz w:val="24"/>
          <w:szCs w:val="24"/>
          <w:lang w:val="uk-UA" w:eastAsia="ru-RU"/>
        </w:rPr>
        <w:t xml:space="preserve"> авіаційних правил України «Доступ на ринок послуг з наземного обслуговування в аеропортах»</w:t>
      </w:r>
      <w:r>
        <w:rPr>
          <w:rFonts w:ascii="Times New Roman" w:eastAsia="Times New Roman" w:hAnsi="Times New Roman" w:cs="Times New Roman"/>
          <w:sz w:val="24"/>
          <w:szCs w:val="24"/>
          <w:lang w:val="uk-UA" w:eastAsia="ru-RU"/>
        </w:rPr>
        <w:t xml:space="preserve">. Пояснень щодо відсутності </w:t>
      </w:r>
      <w:r>
        <w:rPr>
          <w:rFonts w:ascii="Times New Roman" w:eastAsia="Times New Roman" w:hAnsi="Times New Roman" w:cs="Times New Roman"/>
          <w:sz w:val="24"/>
          <w:szCs w:val="24"/>
          <w:lang w:val="uk-UA" w:eastAsia="uk-UA"/>
        </w:rPr>
        <w:t xml:space="preserve">в аеропорту </w:t>
      </w:r>
      <w:r w:rsidR="005C7108">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Львів</w:t>
      </w:r>
      <w:r w:rsidR="005C7108">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w:t>
      </w:r>
      <w:r w:rsidRPr="00521783">
        <w:rPr>
          <w:rFonts w:ascii="Times New Roman" w:hAnsi="Times New Roman"/>
          <w:sz w:val="24"/>
          <w:szCs w:val="24"/>
          <w:lang w:val="uk-UA" w:eastAsia="ru-RU"/>
        </w:rPr>
        <w:t>організаційно-технічн</w:t>
      </w:r>
      <w:r>
        <w:rPr>
          <w:rFonts w:ascii="Times New Roman" w:hAnsi="Times New Roman"/>
          <w:sz w:val="24"/>
          <w:szCs w:val="24"/>
          <w:lang w:val="uk-UA" w:eastAsia="ru-RU"/>
        </w:rPr>
        <w:t>ої</w:t>
      </w:r>
      <w:r w:rsidRPr="00521783">
        <w:rPr>
          <w:rFonts w:ascii="Times New Roman" w:hAnsi="Times New Roman"/>
          <w:sz w:val="24"/>
          <w:szCs w:val="24"/>
          <w:lang w:val="uk-UA" w:eastAsia="ru-RU"/>
        </w:rPr>
        <w:t xml:space="preserve"> можлив</w:t>
      </w:r>
      <w:r>
        <w:rPr>
          <w:rFonts w:ascii="Times New Roman" w:hAnsi="Times New Roman"/>
          <w:sz w:val="24"/>
          <w:szCs w:val="24"/>
          <w:lang w:val="uk-UA" w:eastAsia="ru-RU"/>
        </w:rPr>
        <w:t>о</w:t>
      </w:r>
      <w:r w:rsidRPr="00521783">
        <w:rPr>
          <w:rFonts w:ascii="Times New Roman" w:hAnsi="Times New Roman"/>
          <w:sz w:val="24"/>
          <w:szCs w:val="24"/>
          <w:lang w:val="uk-UA" w:eastAsia="ru-RU"/>
        </w:rPr>
        <w:t>ст</w:t>
      </w:r>
      <w:r>
        <w:rPr>
          <w:rFonts w:ascii="Times New Roman" w:hAnsi="Times New Roman"/>
          <w:sz w:val="24"/>
          <w:szCs w:val="24"/>
          <w:lang w:val="uk-UA" w:eastAsia="ru-RU"/>
        </w:rPr>
        <w:t>і</w:t>
      </w:r>
      <w:r w:rsidRPr="00521783">
        <w:rPr>
          <w:rFonts w:ascii="Times New Roman" w:hAnsi="Times New Roman"/>
          <w:sz w:val="24"/>
          <w:szCs w:val="24"/>
          <w:lang w:val="uk-UA" w:eastAsia="ru-RU"/>
        </w:rPr>
        <w:t xml:space="preserve"> </w:t>
      </w:r>
      <w:r>
        <w:rPr>
          <w:rFonts w:ascii="Times New Roman" w:hAnsi="Times New Roman"/>
          <w:sz w:val="24"/>
          <w:szCs w:val="24"/>
          <w:lang w:val="uk-UA" w:eastAsia="ru-RU"/>
        </w:rPr>
        <w:t>для допуску інших суб’єктів господарювання до інфраструктури аеропорту для здійснення послуг з наземного обслуговування Відповідач не надав.</w:t>
      </w:r>
    </w:p>
    <w:p w:rsidR="00AD5053" w:rsidRDefault="00AD5053" w:rsidP="00AD5053">
      <w:pPr>
        <w:tabs>
          <w:tab w:val="left" w:pos="993"/>
        </w:tabs>
        <w:spacing w:after="0" w:line="240" w:lineRule="auto"/>
        <w:ind w:left="426"/>
        <w:jc w:val="both"/>
        <w:rPr>
          <w:rFonts w:ascii="Times New Roman" w:hAnsi="Times New Roman"/>
          <w:sz w:val="24"/>
          <w:szCs w:val="24"/>
          <w:lang w:val="uk-UA" w:eastAsia="ru-RU"/>
        </w:rPr>
      </w:pPr>
    </w:p>
    <w:p w:rsidR="00AD5053" w:rsidRPr="00A062F7" w:rsidRDefault="00AD5053" w:rsidP="00AD5053">
      <w:pPr>
        <w:tabs>
          <w:tab w:val="left" w:pos="993"/>
        </w:tabs>
        <w:spacing w:after="0" w:line="240" w:lineRule="auto"/>
        <w:ind w:left="426" w:hanging="426"/>
        <w:jc w:val="both"/>
        <w:rPr>
          <w:rFonts w:ascii="Times New Roman" w:hAnsi="Times New Roman"/>
          <w:sz w:val="24"/>
          <w:szCs w:val="24"/>
          <w:lang w:val="uk-UA" w:eastAsia="ru-RU"/>
        </w:rPr>
      </w:pPr>
      <w:r>
        <w:rPr>
          <w:rFonts w:ascii="Times New Roman" w:hAnsi="Times New Roman"/>
          <w:sz w:val="24"/>
          <w:szCs w:val="24"/>
          <w:lang w:val="uk-UA" w:eastAsia="ru-RU"/>
        </w:rPr>
        <w:t>(8</w:t>
      </w:r>
      <w:r w:rsidR="00C80BA3">
        <w:rPr>
          <w:rFonts w:ascii="Times New Roman" w:hAnsi="Times New Roman"/>
          <w:sz w:val="24"/>
          <w:szCs w:val="24"/>
          <w:lang w:val="uk-UA" w:eastAsia="ru-RU"/>
        </w:rPr>
        <w:t>5</w:t>
      </w:r>
      <w:r>
        <w:rPr>
          <w:rFonts w:ascii="Times New Roman" w:hAnsi="Times New Roman"/>
          <w:sz w:val="24"/>
          <w:szCs w:val="24"/>
          <w:lang w:val="uk-UA" w:eastAsia="ru-RU"/>
        </w:rPr>
        <w:t xml:space="preserve">) Також </w:t>
      </w:r>
      <w:r w:rsidRPr="006F4546">
        <w:rPr>
          <w:rFonts w:ascii="Times New Roman" w:eastAsia="Times New Roman" w:hAnsi="Times New Roman" w:cs="Times New Roman"/>
          <w:sz w:val="24"/>
          <w:szCs w:val="24"/>
          <w:lang w:val="uk-UA" w:eastAsia="uk-UA"/>
        </w:rPr>
        <w:t>ДП «МА «Львів»</w:t>
      </w:r>
      <w:r w:rsidR="000C5C39">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відмовляючи Заявникам </w:t>
      </w:r>
      <w:r w:rsidR="000C5C39">
        <w:rPr>
          <w:rFonts w:ascii="Times New Roman" w:eastAsia="Times New Roman" w:hAnsi="Times New Roman" w:cs="Times New Roman"/>
          <w:sz w:val="24"/>
          <w:szCs w:val="24"/>
          <w:lang w:val="uk-UA" w:eastAsia="uk-UA"/>
        </w:rPr>
        <w:t xml:space="preserve">1, 2 </w:t>
      </w:r>
      <w:r>
        <w:rPr>
          <w:rFonts w:ascii="Times New Roman" w:eastAsia="Times New Roman" w:hAnsi="Times New Roman" w:cs="Times New Roman"/>
          <w:sz w:val="24"/>
          <w:szCs w:val="24"/>
          <w:lang w:val="uk-UA" w:eastAsia="uk-UA"/>
        </w:rPr>
        <w:t xml:space="preserve">у підписанні Генеральних угод, не зазначало про відсутність організаційно-технічних можливостей аеропорту для здійснення Заявниками діяльності, а повідомляло лише про те, що в Україні відсутні правила доступу суб’єктів господарювання на ринки послуг наземного обслуговування, тому аеропорт </w:t>
      </w:r>
      <w:r w:rsidR="000C5C39">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Львів</w:t>
      </w:r>
      <w:r w:rsidR="000C5C39">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керується положеннями </w:t>
      </w:r>
      <w:r w:rsidRPr="00A062F7">
        <w:rPr>
          <w:rFonts w:ascii="Times New Roman" w:eastAsia="Times New Roman" w:hAnsi="Times New Roman" w:cs="Times New Roman"/>
          <w:sz w:val="24"/>
          <w:szCs w:val="24"/>
          <w:lang w:val="uk-UA" w:eastAsia="ru-RU"/>
        </w:rPr>
        <w:t>Директиви Ради ЄС</w:t>
      </w:r>
      <w:r>
        <w:rPr>
          <w:rFonts w:ascii="Times New Roman" w:eastAsia="Times New Roman" w:hAnsi="Times New Roman" w:cs="Times New Roman"/>
          <w:sz w:val="24"/>
          <w:szCs w:val="24"/>
          <w:lang w:val="uk-UA" w:eastAsia="ru-RU"/>
        </w:rPr>
        <w:t xml:space="preserve"> </w:t>
      </w:r>
      <w:r w:rsidRPr="00A062F7">
        <w:rPr>
          <w:rFonts w:ascii="Times New Roman" w:eastAsia="Times New Roman" w:hAnsi="Times New Roman" w:cs="Times New Roman"/>
          <w:sz w:val="24"/>
          <w:szCs w:val="24"/>
          <w:lang w:val="uk-UA" w:eastAsia="ru-RU"/>
        </w:rPr>
        <w:t xml:space="preserve">від 15.10.1996 </w:t>
      </w:r>
      <w:r>
        <w:rPr>
          <w:rFonts w:ascii="Times New Roman" w:eastAsia="Times New Roman" w:hAnsi="Times New Roman" w:cs="Times New Roman"/>
          <w:sz w:val="24"/>
          <w:szCs w:val="24"/>
          <w:lang w:val="uk-UA" w:eastAsia="ru-RU"/>
        </w:rPr>
        <w:br/>
      </w:r>
      <w:r w:rsidRPr="00A062F7">
        <w:rPr>
          <w:rFonts w:ascii="Times New Roman" w:eastAsia="Times New Roman" w:hAnsi="Times New Roman" w:cs="Times New Roman"/>
          <w:sz w:val="24"/>
          <w:szCs w:val="24"/>
          <w:lang w:val="uk-UA" w:eastAsia="ru-RU"/>
        </w:rPr>
        <w:t>№ 96/67/ЄС, якими встановлені порогові показники</w:t>
      </w:r>
      <w:r>
        <w:rPr>
          <w:rFonts w:ascii="Times New Roman" w:eastAsia="Times New Roman" w:hAnsi="Times New Roman" w:cs="Times New Roman"/>
          <w:sz w:val="24"/>
          <w:szCs w:val="24"/>
          <w:lang w:val="uk-UA" w:eastAsia="ru-RU"/>
        </w:rPr>
        <w:t>,</w:t>
      </w:r>
      <w:r w:rsidRPr="00A062F7">
        <w:rPr>
          <w:rFonts w:ascii="Times New Roman" w:eastAsia="Times New Roman" w:hAnsi="Times New Roman" w:cs="Times New Roman"/>
          <w:sz w:val="24"/>
          <w:szCs w:val="24"/>
          <w:lang w:val="uk-UA" w:eastAsia="ru-RU"/>
        </w:rPr>
        <w:t xml:space="preserve"> </w:t>
      </w:r>
      <w:r w:rsidR="000C5C39">
        <w:rPr>
          <w:rFonts w:ascii="Times New Roman" w:eastAsia="Times New Roman" w:hAnsi="Times New Roman" w:cs="Times New Roman"/>
          <w:sz w:val="24"/>
          <w:szCs w:val="24"/>
          <w:lang w:val="uk-UA" w:eastAsia="ru-RU"/>
        </w:rPr>
        <w:t>за</w:t>
      </w:r>
      <w:r>
        <w:rPr>
          <w:rFonts w:ascii="Times New Roman" w:eastAsia="Times New Roman" w:hAnsi="Times New Roman" w:cs="Times New Roman"/>
          <w:sz w:val="24"/>
          <w:szCs w:val="24"/>
          <w:lang w:val="uk-UA" w:eastAsia="ru-RU"/>
        </w:rPr>
        <w:t xml:space="preserve"> яких на ринок послуг наземного обслуговування вводиться ще одна </w:t>
      </w:r>
      <w:proofErr w:type="spellStart"/>
      <w:r>
        <w:rPr>
          <w:rFonts w:ascii="Times New Roman" w:eastAsia="Times New Roman" w:hAnsi="Times New Roman" w:cs="Times New Roman"/>
          <w:sz w:val="24"/>
          <w:szCs w:val="24"/>
          <w:lang w:val="uk-UA" w:eastAsia="ru-RU"/>
        </w:rPr>
        <w:t>хендлінгова</w:t>
      </w:r>
      <w:proofErr w:type="spellEnd"/>
      <w:r>
        <w:rPr>
          <w:rFonts w:ascii="Times New Roman" w:eastAsia="Times New Roman" w:hAnsi="Times New Roman" w:cs="Times New Roman"/>
          <w:sz w:val="24"/>
          <w:szCs w:val="24"/>
          <w:lang w:val="uk-UA" w:eastAsia="ru-RU"/>
        </w:rPr>
        <w:t xml:space="preserve"> компанія </w:t>
      </w:r>
      <w:r w:rsidRPr="00A062F7">
        <w:rPr>
          <w:rFonts w:ascii="Times New Roman" w:eastAsia="Times New Roman" w:hAnsi="Times New Roman" w:cs="Times New Roman"/>
          <w:sz w:val="24"/>
          <w:szCs w:val="24"/>
          <w:lang w:val="uk-UA" w:eastAsia="ru-RU"/>
        </w:rPr>
        <w:t>та як</w:t>
      </w:r>
      <w:r>
        <w:rPr>
          <w:rFonts w:ascii="Times New Roman" w:eastAsia="Times New Roman" w:hAnsi="Times New Roman" w:cs="Times New Roman"/>
          <w:sz w:val="24"/>
          <w:szCs w:val="24"/>
          <w:lang w:val="uk-UA" w:eastAsia="ru-RU"/>
        </w:rPr>
        <w:t>их</w:t>
      </w:r>
      <w:r w:rsidRPr="00A062F7">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А</w:t>
      </w:r>
      <w:r w:rsidRPr="00A062F7">
        <w:rPr>
          <w:rFonts w:ascii="Times New Roman" w:eastAsia="Times New Roman" w:hAnsi="Times New Roman" w:cs="Times New Roman"/>
          <w:sz w:val="24"/>
          <w:szCs w:val="24"/>
          <w:lang w:val="uk-UA" w:eastAsia="ru-RU"/>
        </w:rPr>
        <w:t>еропорт ще не досяг, отже</w:t>
      </w:r>
      <w:r>
        <w:rPr>
          <w:rFonts w:ascii="Times New Roman" w:eastAsia="Times New Roman" w:hAnsi="Times New Roman" w:cs="Times New Roman"/>
          <w:sz w:val="24"/>
          <w:szCs w:val="24"/>
          <w:lang w:val="uk-UA" w:eastAsia="ru-RU"/>
        </w:rPr>
        <w:t>,</w:t>
      </w:r>
      <w:r w:rsidRPr="00A062F7">
        <w:rPr>
          <w:rFonts w:ascii="Times New Roman" w:eastAsia="Times New Roman" w:hAnsi="Times New Roman" w:cs="Times New Roman"/>
          <w:sz w:val="24"/>
          <w:szCs w:val="24"/>
          <w:lang w:val="uk-UA" w:eastAsia="ru-RU"/>
        </w:rPr>
        <w:t xml:space="preserve"> питання уклад</w:t>
      </w:r>
      <w:r w:rsidR="000C5C39">
        <w:rPr>
          <w:rFonts w:ascii="Times New Roman" w:eastAsia="Times New Roman" w:hAnsi="Times New Roman" w:cs="Times New Roman"/>
          <w:sz w:val="24"/>
          <w:szCs w:val="24"/>
          <w:lang w:val="uk-UA" w:eastAsia="ru-RU"/>
        </w:rPr>
        <w:t>е</w:t>
      </w:r>
      <w:r w:rsidRPr="00A062F7">
        <w:rPr>
          <w:rFonts w:ascii="Times New Roman" w:eastAsia="Times New Roman" w:hAnsi="Times New Roman" w:cs="Times New Roman"/>
          <w:sz w:val="24"/>
          <w:szCs w:val="24"/>
          <w:lang w:val="uk-UA" w:eastAsia="ru-RU"/>
        </w:rPr>
        <w:t>ння Генеральних угод буде розглядатися після досягнення</w:t>
      </w:r>
      <w:r>
        <w:rPr>
          <w:rFonts w:ascii="Times New Roman" w:eastAsia="Times New Roman" w:hAnsi="Times New Roman" w:cs="Times New Roman"/>
          <w:sz w:val="24"/>
          <w:szCs w:val="24"/>
          <w:lang w:val="uk-UA" w:eastAsia="ru-RU"/>
        </w:rPr>
        <w:t xml:space="preserve"> зазначених порогових показників</w:t>
      </w:r>
      <w:r w:rsidRPr="00A062F7">
        <w:rPr>
          <w:rFonts w:ascii="Times New Roman" w:eastAsia="Times New Roman" w:hAnsi="Times New Roman" w:cs="Times New Roman"/>
          <w:sz w:val="24"/>
          <w:szCs w:val="24"/>
          <w:lang w:val="uk-UA" w:eastAsia="uk-UA"/>
        </w:rPr>
        <w:t>.</w:t>
      </w:r>
    </w:p>
    <w:p w:rsidR="00AD5053" w:rsidRPr="00F537AE" w:rsidRDefault="00AD5053" w:rsidP="00AD5053">
      <w:pPr>
        <w:tabs>
          <w:tab w:val="left" w:pos="993"/>
        </w:tabs>
        <w:spacing w:after="0" w:line="240" w:lineRule="auto"/>
        <w:ind w:left="426"/>
        <w:jc w:val="both"/>
        <w:rPr>
          <w:rFonts w:ascii="Times New Roman" w:hAnsi="Times New Roman"/>
          <w:sz w:val="24"/>
          <w:szCs w:val="24"/>
          <w:highlight w:val="yellow"/>
          <w:lang w:val="uk-UA" w:eastAsia="ru-RU"/>
        </w:rPr>
      </w:pP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i/>
          <w:sz w:val="24"/>
          <w:szCs w:val="24"/>
          <w:lang w:val="uk-UA" w:eastAsia="uk-UA"/>
        </w:rPr>
      </w:pPr>
      <w:r>
        <w:rPr>
          <w:rFonts w:ascii="Times New Roman" w:eastAsia="Times New Roman" w:hAnsi="Times New Roman" w:cs="Times New Roman"/>
          <w:sz w:val="24"/>
          <w:szCs w:val="24"/>
          <w:lang w:val="uk-UA" w:eastAsia="uk-UA"/>
        </w:rPr>
        <w:t>(8</w:t>
      </w:r>
      <w:r w:rsidR="00C80BA3">
        <w:rPr>
          <w:rFonts w:ascii="Times New Roman" w:eastAsia="Times New Roman" w:hAnsi="Times New Roman" w:cs="Times New Roman"/>
          <w:sz w:val="24"/>
          <w:szCs w:val="24"/>
          <w:lang w:val="uk-UA" w:eastAsia="uk-UA"/>
        </w:rPr>
        <w:t>6</w:t>
      </w:r>
      <w:r>
        <w:rPr>
          <w:rFonts w:ascii="Times New Roman" w:eastAsia="Times New Roman" w:hAnsi="Times New Roman" w:cs="Times New Roman"/>
          <w:sz w:val="24"/>
          <w:szCs w:val="24"/>
          <w:lang w:val="uk-UA" w:eastAsia="uk-UA"/>
        </w:rPr>
        <w:t xml:space="preserve">) Водночас </w:t>
      </w:r>
      <w:r w:rsidRPr="00DA467F">
        <w:rPr>
          <w:rFonts w:ascii="Times New Roman" w:eastAsia="Times New Roman" w:hAnsi="Times New Roman" w:cs="Times New Roman"/>
          <w:sz w:val="24"/>
          <w:szCs w:val="24"/>
          <w:lang w:val="uk-UA" w:eastAsia="ru-RU"/>
        </w:rPr>
        <w:t>ДП «МА «Львів»</w:t>
      </w:r>
      <w:r>
        <w:rPr>
          <w:rFonts w:ascii="Times New Roman" w:eastAsia="Times New Roman" w:hAnsi="Times New Roman" w:cs="Times New Roman"/>
          <w:sz w:val="24"/>
          <w:szCs w:val="24"/>
          <w:lang w:val="uk-UA" w:eastAsia="ru-RU"/>
        </w:rPr>
        <w:t xml:space="preserve"> </w:t>
      </w:r>
      <w:r w:rsidRPr="004B3D90">
        <w:rPr>
          <w:rFonts w:ascii="Times New Roman" w:eastAsia="Times New Roman" w:hAnsi="Times New Roman" w:cs="Times New Roman"/>
          <w:sz w:val="24"/>
          <w:szCs w:val="24"/>
          <w:lang w:val="uk-UA" w:eastAsia="uk-UA"/>
        </w:rPr>
        <w:t>у запереченнях та зауваженнях на подання з попередніми висновками зазначило:</w:t>
      </w:r>
      <w:r>
        <w:rPr>
          <w:rFonts w:ascii="Times New Roman" w:eastAsia="Times New Roman" w:hAnsi="Times New Roman" w:cs="Times New Roman"/>
          <w:sz w:val="24"/>
          <w:szCs w:val="24"/>
          <w:lang w:val="uk-UA" w:eastAsia="uk-UA"/>
        </w:rPr>
        <w:t xml:space="preserve"> «</w:t>
      </w:r>
      <w:r w:rsidR="000C5C39" w:rsidRPr="000C5C39">
        <w:rPr>
          <w:rFonts w:ascii="Times New Roman" w:eastAsia="Times New Roman" w:hAnsi="Times New Roman" w:cs="Times New Roman"/>
          <w:i/>
          <w:sz w:val="24"/>
          <w:szCs w:val="24"/>
          <w:lang w:val="uk-UA" w:eastAsia="uk-UA"/>
        </w:rPr>
        <w:t>Н</w:t>
      </w:r>
      <w:r w:rsidRPr="004B3D90">
        <w:rPr>
          <w:rFonts w:ascii="Times New Roman" w:eastAsia="Times New Roman" w:hAnsi="Times New Roman" w:cs="Times New Roman"/>
          <w:i/>
          <w:sz w:val="24"/>
          <w:szCs w:val="24"/>
          <w:lang w:val="uk-UA" w:eastAsia="uk-UA"/>
        </w:rPr>
        <w:t xml:space="preserve">аявні у Аеропорту організаційно-технічні можливості </w:t>
      </w:r>
      <w:r w:rsidRPr="004B3D90">
        <w:rPr>
          <w:rFonts w:ascii="Times New Roman" w:eastAsia="Times New Roman" w:hAnsi="Times New Roman" w:cs="Times New Roman"/>
          <w:i/>
          <w:sz w:val="24"/>
          <w:szCs w:val="24"/>
          <w:lang w:val="uk-UA" w:eastAsia="uk-UA"/>
        </w:rPr>
        <w:lastRenderedPageBreak/>
        <w:t xml:space="preserve">(інфраструктура, техніка та персонал) використовуються повністю для забезпечення наземного обслуговування Аеропортом та </w:t>
      </w:r>
      <w:r w:rsidRPr="0058160D">
        <w:rPr>
          <w:rFonts w:ascii="Times New Roman" w:eastAsia="Times New Roman" w:hAnsi="Times New Roman" w:cs="Times New Roman"/>
          <w:b/>
          <w:i/>
          <w:sz w:val="24"/>
          <w:szCs w:val="24"/>
          <w:lang w:val="uk-UA" w:eastAsia="uk-UA"/>
        </w:rPr>
        <w:t>для забезпечення рівних умов використання аеропорту суб’єктами авіаційної діяльності, що провадять діяльність в аеропорту</w:t>
      </w:r>
      <w:r w:rsidRPr="004B3D90">
        <w:rPr>
          <w:rFonts w:ascii="Times New Roman" w:eastAsia="Times New Roman" w:hAnsi="Times New Roman" w:cs="Times New Roman"/>
          <w:i/>
          <w:sz w:val="24"/>
          <w:szCs w:val="24"/>
          <w:lang w:val="uk-UA" w:eastAsia="uk-UA"/>
        </w:rPr>
        <w:t>. Для надання за таких умов доступу до інфраструктури іншим суб’єктам, які не провадять діяльність в аеропорту, можливостей немає, а умови доступу не визначені авіаційними правилами, що і є основним та визначальним бар</w:t>
      </w:r>
      <w:r w:rsidRPr="004B3D90">
        <w:rPr>
          <w:rFonts w:ascii="Calibri" w:eastAsia="Times New Roman" w:hAnsi="Calibri" w:cs="Calibri"/>
          <w:i/>
          <w:sz w:val="24"/>
          <w:szCs w:val="24"/>
          <w:lang w:val="uk-UA" w:eastAsia="uk-UA"/>
        </w:rPr>
        <w:t>’</w:t>
      </w:r>
      <w:r w:rsidRPr="004B3D90">
        <w:rPr>
          <w:rFonts w:ascii="Times New Roman" w:eastAsia="Times New Roman" w:hAnsi="Times New Roman" w:cs="Times New Roman"/>
          <w:i/>
          <w:sz w:val="24"/>
          <w:szCs w:val="24"/>
          <w:lang w:val="uk-UA" w:eastAsia="uk-UA"/>
        </w:rPr>
        <w:t>єром для конкуренції в умовах обмежених можливостей аеропорту</w:t>
      </w:r>
      <w:r>
        <w:rPr>
          <w:rFonts w:ascii="Times New Roman" w:eastAsia="Times New Roman" w:hAnsi="Times New Roman" w:cs="Times New Roman"/>
          <w:i/>
          <w:sz w:val="24"/>
          <w:szCs w:val="24"/>
          <w:lang w:val="uk-UA" w:eastAsia="uk-UA"/>
        </w:rPr>
        <w:t>…</w:t>
      </w:r>
    </w:p>
    <w:p w:rsidR="00AD5053" w:rsidRDefault="00AD5053" w:rsidP="00AD5053">
      <w:pPr>
        <w:tabs>
          <w:tab w:val="left" w:pos="426"/>
        </w:tabs>
        <w:spacing w:after="0" w:line="240" w:lineRule="auto"/>
        <w:ind w:left="426"/>
        <w:jc w:val="both"/>
        <w:rPr>
          <w:rFonts w:ascii="Times New Roman" w:eastAsia="Times New Roman" w:hAnsi="Times New Roman" w:cs="Times New Roman"/>
          <w:i/>
          <w:sz w:val="24"/>
          <w:szCs w:val="24"/>
          <w:lang w:val="uk-UA" w:eastAsia="uk-UA"/>
        </w:rPr>
      </w:pPr>
      <w:r>
        <w:rPr>
          <w:rFonts w:ascii="Times New Roman" w:eastAsia="Times New Roman" w:hAnsi="Times New Roman" w:cs="Times New Roman"/>
          <w:i/>
          <w:sz w:val="24"/>
          <w:szCs w:val="24"/>
          <w:lang w:val="uk-UA" w:eastAsia="uk-UA"/>
        </w:rPr>
        <w:t xml:space="preserve">… норми Повітряного кодексу України покладають на Аеропорт обов’язок забезпечити організацію наземного обслуговування та мати для цього організаційно-технічні можливості (інфраструктуру, техніку, персонал), виходячи з якої аеропорт повинен створити рівні умови користування аеропортом </w:t>
      </w:r>
      <w:r w:rsidRPr="00F25302">
        <w:rPr>
          <w:rFonts w:ascii="Times New Roman" w:eastAsia="Times New Roman" w:hAnsi="Times New Roman" w:cs="Times New Roman"/>
          <w:b/>
          <w:i/>
          <w:sz w:val="24"/>
          <w:szCs w:val="24"/>
          <w:lang w:val="uk-UA" w:eastAsia="uk-UA"/>
        </w:rPr>
        <w:t>в першу чергу тим суб’єктам,</w:t>
      </w:r>
      <w:r>
        <w:rPr>
          <w:rFonts w:ascii="Times New Roman" w:eastAsia="Times New Roman" w:hAnsi="Times New Roman" w:cs="Times New Roman"/>
          <w:i/>
          <w:sz w:val="24"/>
          <w:szCs w:val="24"/>
          <w:lang w:val="uk-UA" w:eastAsia="uk-UA"/>
        </w:rPr>
        <w:t xml:space="preserve"> </w:t>
      </w:r>
      <w:r w:rsidRPr="00F25302">
        <w:rPr>
          <w:rFonts w:ascii="Times New Roman" w:eastAsia="Times New Roman" w:hAnsi="Times New Roman" w:cs="Times New Roman"/>
          <w:b/>
          <w:i/>
          <w:sz w:val="24"/>
          <w:szCs w:val="24"/>
          <w:lang w:val="uk-UA" w:eastAsia="uk-UA"/>
        </w:rPr>
        <w:t>які уже здійснюють діяльність в аеропорту</w:t>
      </w:r>
      <w:r>
        <w:rPr>
          <w:rFonts w:ascii="Times New Roman" w:eastAsia="Times New Roman" w:hAnsi="Times New Roman" w:cs="Times New Roman"/>
          <w:i/>
          <w:sz w:val="24"/>
          <w:szCs w:val="24"/>
          <w:lang w:val="uk-UA" w:eastAsia="uk-UA"/>
        </w:rPr>
        <w:t>.</w:t>
      </w:r>
    </w:p>
    <w:p w:rsidR="00AD5053" w:rsidRDefault="00AD5053" w:rsidP="00AD5053">
      <w:pPr>
        <w:tabs>
          <w:tab w:val="left" w:pos="426"/>
        </w:tabs>
        <w:spacing w:after="0" w:line="240" w:lineRule="auto"/>
        <w:ind w:left="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i/>
          <w:sz w:val="24"/>
          <w:szCs w:val="24"/>
          <w:lang w:val="uk-UA" w:eastAsia="uk-UA"/>
        </w:rPr>
        <w:t xml:space="preserve">…У сукупності норми ч.1 ст.70 та ч.1 ст.78 Повітряного кодексу України </w:t>
      </w:r>
      <w:r w:rsidRPr="0058160D">
        <w:rPr>
          <w:rFonts w:ascii="Times New Roman" w:eastAsia="Times New Roman" w:hAnsi="Times New Roman" w:cs="Times New Roman"/>
          <w:b/>
          <w:i/>
          <w:sz w:val="24"/>
          <w:szCs w:val="24"/>
          <w:lang w:val="uk-UA" w:eastAsia="uk-UA"/>
        </w:rPr>
        <w:t>не передбачають обов’язку Аеропорту надати доступ до інфраструктури аеропорту тим суб’єктам, які не здійснюють діяльність в аеропорту</w:t>
      </w:r>
      <w:r>
        <w:rPr>
          <w:rFonts w:ascii="Times New Roman" w:eastAsia="Times New Roman" w:hAnsi="Times New Roman" w:cs="Times New Roman"/>
          <w:i/>
          <w:sz w:val="24"/>
          <w:szCs w:val="24"/>
          <w:lang w:val="uk-UA" w:eastAsia="uk-UA"/>
        </w:rPr>
        <w:t xml:space="preserve">. У зв’язку з обмеженістю організаційно-технічних можливостей, умови доступу повинні встановлюватись відповідно до авіаційних правил, оскільки в жодного аеропорту не має достатніх можливостей для надання доступу до інфраструктури всім бажаючим </w:t>
      </w:r>
      <w:proofErr w:type="spellStart"/>
      <w:r>
        <w:rPr>
          <w:rFonts w:ascii="Times New Roman" w:eastAsia="Times New Roman" w:hAnsi="Times New Roman" w:cs="Times New Roman"/>
          <w:i/>
          <w:sz w:val="24"/>
          <w:szCs w:val="24"/>
          <w:lang w:val="uk-UA" w:eastAsia="uk-UA"/>
        </w:rPr>
        <w:t>хендлінговим</w:t>
      </w:r>
      <w:proofErr w:type="spellEnd"/>
      <w:r>
        <w:rPr>
          <w:rFonts w:ascii="Times New Roman" w:eastAsia="Times New Roman" w:hAnsi="Times New Roman" w:cs="Times New Roman"/>
          <w:i/>
          <w:sz w:val="24"/>
          <w:szCs w:val="24"/>
          <w:lang w:val="uk-UA" w:eastAsia="uk-UA"/>
        </w:rPr>
        <w:t xml:space="preserve"> компаніям</w:t>
      </w:r>
      <w:r>
        <w:rPr>
          <w:rFonts w:ascii="Times New Roman" w:eastAsia="Times New Roman" w:hAnsi="Times New Roman" w:cs="Times New Roman"/>
          <w:sz w:val="24"/>
          <w:szCs w:val="24"/>
          <w:lang w:val="uk-UA" w:eastAsia="uk-UA"/>
        </w:rPr>
        <w:t>».</w:t>
      </w:r>
    </w:p>
    <w:p w:rsidR="00AD5053" w:rsidRDefault="00AD5053" w:rsidP="00AD5053">
      <w:pPr>
        <w:tabs>
          <w:tab w:val="left" w:pos="426"/>
        </w:tabs>
        <w:spacing w:after="0" w:line="240" w:lineRule="auto"/>
        <w:ind w:left="426"/>
        <w:jc w:val="both"/>
        <w:rPr>
          <w:rFonts w:ascii="Times New Roman" w:eastAsia="Times New Roman" w:hAnsi="Times New Roman" w:cs="Times New Roman"/>
          <w:sz w:val="24"/>
          <w:szCs w:val="24"/>
          <w:lang w:val="uk-UA" w:eastAsia="uk-UA"/>
        </w:rPr>
      </w:pP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hAnsi="Times New Roman" w:cs="Times New Roman"/>
          <w:color w:val="1A1A1A"/>
          <w:sz w:val="24"/>
          <w:szCs w:val="24"/>
          <w:shd w:val="clear" w:color="auto" w:fill="FFFFFF"/>
          <w:lang w:val="uk-UA"/>
        </w:rPr>
        <w:t>(</w:t>
      </w:r>
      <w:r w:rsidR="00053955">
        <w:rPr>
          <w:rFonts w:ascii="Times New Roman" w:hAnsi="Times New Roman" w:cs="Times New Roman"/>
          <w:color w:val="1A1A1A"/>
          <w:sz w:val="24"/>
          <w:szCs w:val="24"/>
          <w:shd w:val="clear" w:color="auto" w:fill="FFFFFF"/>
          <w:lang w:val="uk-UA"/>
        </w:rPr>
        <w:t>8</w:t>
      </w:r>
      <w:r w:rsidR="00C80BA3">
        <w:rPr>
          <w:rFonts w:ascii="Times New Roman" w:hAnsi="Times New Roman" w:cs="Times New Roman"/>
          <w:color w:val="1A1A1A"/>
          <w:sz w:val="24"/>
          <w:szCs w:val="24"/>
          <w:shd w:val="clear" w:color="auto" w:fill="FFFFFF"/>
          <w:lang w:val="uk-UA"/>
        </w:rPr>
        <w:t>7</w:t>
      </w:r>
      <w:r>
        <w:rPr>
          <w:rFonts w:ascii="Times New Roman" w:hAnsi="Times New Roman" w:cs="Times New Roman"/>
          <w:color w:val="1A1A1A"/>
          <w:sz w:val="24"/>
          <w:szCs w:val="24"/>
          <w:shd w:val="clear" w:color="auto" w:fill="FFFFFF"/>
          <w:lang w:val="uk-UA"/>
        </w:rPr>
        <w:t xml:space="preserve">) Зазначені доводи </w:t>
      </w:r>
      <w:r w:rsidRPr="00DA467F">
        <w:rPr>
          <w:rFonts w:ascii="Times New Roman" w:eastAsia="Times New Roman" w:hAnsi="Times New Roman" w:cs="Times New Roman"/>
          <w:sz w:val="24"/>
          <w:szCs w:val="24"/>
          <w:lang w:val="uk-UA" w:eastAsia="ru-RU"/>
        </w:rPr>
        <w:t>ДП «МА «Львів»</w:t>
      </w:r>
      <w:r>
        <w:rPr>
          <w:rFonts w:ascii="Times New Roman" w:eastAsia="Times New Roman" w:hAnsi="Times New Roman" w:cs="Times New Roman"/>
          <w:sz w:val="24"/>
          <w:szCs w:val="24"/>
          <w:lang w:val="uk-UA" w:eastAsia="ru-RU"/>
        </w:rPr>
        <w:t xml:space="preserve"> </w:t>
      </w:r>
      <w:r w:rsidR="000C5C39">
        <w:rPr>
          <w:rFonts w:ascii="Times New Roman" w:eastAsia="Times New Roman" w:hAnsi="Times New Roman" w:cs="Times New Roman"/>
          <w:sz w:val="24"/>
          <w:szCs w:val="24"/>
          <w:lang w:val="uk-UA" w:eastAsia="ru-RU"/>
        </w:rPr>
        <w:t>беруться</w:t>
      </w:r>
      <w:r>
        <w:rPr>
          <w:rFonts w:ascii="Times New Roman" w:eastAsia="Times New Roman" w:hAnsi="Times New Roman" w:cs="Times New Roman"/>
          <w:sz w:val="24"/>
          <w:szCs w:val="24"/>
          <w:lang w:val="uk-UA" w:eastAsia="ru-RU"/>
        </w:rPr>
        <w:t xml:space="preserve"> до уваги виходячи з </w:t>
      </w:r>
      <w:r w:rsidR="000C5C39">
        <w:rPr>
          <w:rFonts w:ascii="Times New Roman" w:eastAsia="Times New Roman" w:hAnsi="Times New Roman" w:cs="Times New Roman"/>
          <w:sz w:val="24"/>
          <w:szCs w:val="24"/>
          <w:lang w:val="uk-UA" w:eastAsia="ru-RU"/>
        </w:rPr>
        <w:t>такого</w:t>
      </w:r>
      <w:r>
        <w:rPr>
          <w:rFonts w:ascii="Times New Roman" w:eastAsia="Times New Roman" w:hAnsi="Times New Roman" w:cs="Times New Roman"/>
          <w:sz w:val="24"/>
          <w:szCs w:val="24"/>
          <w:lang w:val="uk-UA" w:eastAsia="ru-RU"/>
        </w:rPr>
        <w:t>.</w:t>
      </w:r>
    </w:p>
    <w:p w:rsidR="00AD5053" w:rsidRDefault="00AD5053" w:rsidP="00AD5053">
      <w:pPr>
        <w:tabs>
          <w:tab w:val="left" w:pos="426"/>
        </w:tabs>
        <w:spacing w:after="0" w:line="240" w:lineRule="auto"/>
        <w:ind w:left="426" w:hanging="426"/>
        <w:jc w:val="both"/>
        <w:rPr>
          <w:rFonts w:ascii="Times New Roman" w:hAnsi="Times New Roman" w:cs="Times New Roman"/>
          <w:color w:val="1A1A1A"/>
          <w:sz w:val="24"/>
          <w:szCs w:val="24"/>
          <w:shd w:val="clear" w:color="auto" w:fill="FFFFFF"/>
          <w:lang w:val="uk-UA"/>
        </w:rPr>
      </w:pPr>
    </w:p>
    <w:p w:rsidR="00AD5053" w:rsidRPr="00B67D5F" w:rsidRDefault="00AD5053" w:rsidP="00AD5053">
      <w:pPr>
        <w:tabs>
          <w:tab w:val="left" w:pos="426"/>
        </w:tabs>
        <w:spacing w:after="0" w:line="240" w:lineRule="auto"/>
        <w:ind w:left="426" w:hanging="426"/>
        <w:jc w:val="both"/>
        <w:rPr>
          <w:rFonts w:ascii="Times New Roman" w:hAnsi="Times New Roman" w:cs="Times New Roman"/>
          <w:color w:val="1A1A1A"/>
          <w:sz w:val="24"/>
          <w:szCs w:val="24"/>
          <w:shd w:val="clear" w:color="auto" w:fill="FFFFFF"/>
          <w:lang w:val="uk-UA"/>
        </w:rPr>
      </w:pPr>
      <w:r>
        <w:rPr>
          <w:rFonts w:ascii="Times New Roman" w:hAnsi="Times New Roman" w:cs="Times New Roman"/>
          <w:color w:val="1A1A1A"/>
          <w:sz w:val="24"/>
          <w:szCs w:val="24"/>
          <w:shd w:val="clear" w:color="auto" w:fill="FFFFFF"/>
          <w:lang w:val="uk-UA"/>
        </w:rPr>
        <w:t>(</w:t>
      </w:r>
      <w:r w:rsidR="00852BFA">
        <w:rPr>
          <w:rFonts w:ascii="Times New Roman" w:hAnsi="Times New Roman" w:cs="Times New Roman"/>
          <w:color w:val="1A1A1A"/>
          <w:sz w:val="24"/>
          <w:szCs w:val="24"/>
          <w:shd w:val="clear" w:color="auto" w:fill="FFFFFF"/>
          <w:lang w:val="uk-UA"/>
        </w:rPr>
        <w:t>8</w:t>
      </w:r>
      <w:r w:rsidR="00C80BA3">
        <w:rPr>
          <w:rFonts w:ascii="Times New Roman" w:hAnsi="Times New Roman" w:cs="Times New Roman"/>
          <w:color w:val="1A1A1A"/>
          <w:sz w:val="24"/>
          <w:szCs w:val="24"/>
          <w:shd w:val="clear" w:color="auto" w:fill="FFFFFF"/>
          <w:lang w:val="uk-UA"/>
        </w:rPr>
        <w:t>8</w:t>
      </w:r>
      <w:r>
        <w:rPr>
          <w:rFonts w:ascii="Times New Roman" w:hAnsi="Times New Roman" w:cs="Times New Roman"/>
          <w:color w:val="1A1A1A"/>
          <w:sz w:val="24"/>
          <w:szCs w:val="24"/>
          <w:shd w:val="clear" w:color="auto" w:fill="FFFFFF"/>
          <w:lang w:val="uk-UA"/>
        </w:rPr>
        <w:t xml:space="preserve">) Відповідно до частини </w:t>
      </w:r>
      <w:r w:rsidR="000C5C39">
        <w:rPr>
          <w:rFonts w:ascii="Times New Roman" w:hAnsi="Times New Roman" w:cs="Times New Roman"/>
          <w:color w:val="1A1A1A"/>
          <w:sz w:val="24"/>
          <w:szCs w:val="24"/>
          <w:shd w:val="clear" w:color="auto" w:fill="FFFFFF"/>
          <w:lang w:val="uk-UA"/>
        </w:rPr>
        <w:t>першої</w:t>
      </w:r>
      <w:r>
        <w:rPr>
          <w:rFonts w:ascii="Times New Roman" w:hAnsi="Times New Roman" w:cs="Times New Roman"/>
          <w:color w:val="1A1A1A"/>
          <w:sz w:val="24"/>
          <w:szCs w:val="24"/>
          <w:shd w:val="clear" w:color="auto" w:fill="FFFFFF"/>
          <w:lang w:val="uk-UA"/>
        </w:rPr>
        <w:t xml:space="preserve"> статті 78 Повітряного кодексу е</w:t>
      </w:r>
      <w:r w:rsidRPr="00B67D5F">
        <w:rPr>
          <w:rFonts w:ascii="Times New Roman" w:hAnsi="Times New Roman" w:cs="Times New Roman"/>
          <w:color w:val="1A1A1A"/>
          <w:sz w:val="24"/>
          <w:szCs w:val="24"/>
          <w:shd w:val="clear" w:color="auto" w:fill="FFFFFF"/>
          <w:lang w:val="uk-UA"/>
        </w:rPr>
        <w:t xml:space="preserve">ксплуатанти аеропорту (аеродрому), виходячи з організаційно-технічних можливостей, </w:t>
      </w:r>
      <w:r w:rsidRPr="00B67D5F">
        <w:rPr>
          <w:rFonts w:ascii="Times New Roman" w:hAnsi="Times New Roman" w:cs="Times New Roman"/>
          <w:color w:val="1A1A1A"/>
          <w:sz w:val="24"/>
          <w:szCs w:val="24"/>
          <w:u w:val="single"/>
          <w:shd w:val="clear" w:color="auto" w:fill="FFFFFF"/>
          <w:lang w:val="uk-UA"/>
        </w:rPr>
        <w:t>зобов’язані створити суб’єктам авіаційної діяльності, що провадять діяльність в аеропорту, рівні умови користування аеропортом та аеродромом</w:t>
      </w:r>
      <w:r w:rsidRPr="00B67D5F">
        <w:rPr>
          <w:rFonts w:ascii="Times New Roman" w:hAnsi="Times New Roman" w:cs="Times New Roman"/>
          <w:color w:val="1A1A1A"/>
          <w:sz w:val="24"/>
          <w:szCs w:val="24"/>
          <w:shd w:val="clear" w:color="auto" w:fill="FFFFFF"/>
          <w:lang w:val="uk-UA"/>
        </w:rPr>
        <w:t>, якщо інше не передбачено законодавством.</w:t>
      </w:r>
    </w:p>
    <w:p w:rsidR="00AD5053" w:rsidRDefault="00AD5053" w:rsidP="00AD5053">
      <w:pPr>
        <w:tabs>
          <w:tab w:val="left" w:pos="426"/>
        </w:tabs>
        <w:spacing w:after="0" w:line="240" w:lineRule="auto"/>
        <w:ind w:left="426"/>
        <w:jc w:val="both"/>
        <w:rPr>
          <w:rFonts w:ascii="Times New Roman" w:hAnsi="Times New Roman" w:cs="Times New Roman"/>
          <w:color w:val="1A1A1A"/>
          <w:sz w:val="24"/>
          <w:szCs w:val="24"/>
          <w:shd w:val="clear" w:color="auto" w:fill="FFFFFF"/>
          <w:lang w:val="uk-UA"/>
        </w:rPr>
      </w:pPr>
      <w:r>
        <w:rPr>
          <w:rFonts w:ascii="Times New Roman" w:hAnsi="Times New Roman" w:cs="Times New Roman"/>
          <w:color w:val="1A1A1A"/>
          <w:sz w:val="24"/>
          <w:szCs w:val="24"/>
          <w:shd w:val="clear" w:color="auto" w:fill="FFFFFF"/>
          <w:lang w:val="uk-UA"/>
        </w:rPr>
        <w:t xml:space="preserve">Тобто, створення рівних умов діяльності для суб’єктів авіаційної діяльності, які </w:t>
      </w:r>
      <w:r w:rsidRPr="00B67D5F">
        <w:rPr>
          <w:rFonts w:ascii="Times New Roman" w:hAnsi="Times New Roman" w:cs="Times New Roman"/>
          <w:b/>
          <w:color w:val="1A1A1A"/>
          <w:sz w:val="24"/>
          <w:szCs w:val="24"/>
          <w:shd w:val="clear" w:color="auto" w:fill="FFFFFF"/>
          <w:lang w:val="uk-UA"/>
        </w:rPr>
        <w:t>вже провадять</w:t>
      </w:r>
      <w:r>
        <w:rPr>
          <w:rFonts w:ascii="Times New Roman" w:hAnsi="Times New Roman" w:cs="Times New Roman"/>
          <w:color w:val="1A1A1A"/>
          <w:sz w:val="24"/>
          <w:szCs w:val="24"/>
          <w:shd w:val="clear" w:color="auto" w:fill="FFFFFF"/>
          <w:lang w:val="uk-UA"/>
        </w:rPr>
        <w:t xml:space="preserve"> діяльність в аеропорту, </w:t>
      </w:r>
      <w:r w:rsidRPr="0058056B">
        <w:rPr>
          <w:rFonts w:ascii="Times New Roman" w:hAnsi="Times New Roman" w:cs="Times New Roman"/>
          <w:color w:val="1A1A1A"/>
          <w:sz w:val="24"/>
          <w:szCs w:val="24"/>
          <w:u w:val="single"/>
          <w:shd w:val="clear" w:color="auto" w:fill="FFFFFF"/>
          <w:lang w:val="uk-UA"/>
        </w:rPr>
        <w:t>є імперативною нормою</w:t>
      </w:r>
      <w:r>
        <w:rPr>
          <w:rFonts w:ascii="Times New Roman" w:hAnsi="Times New Roman" w:cs="Times New Roman"/>
          <w:color w:val="1A1A1A"/>
          <w:sz w:val="24"/>
          <w:szCs w:val="24"/>
          <w:shd w:val="clear" w:color="auto" w:fill="FFFFFF"/>
          <w:lang w:val="uk-UA"/>
        </w:rPr>
        <w:t>.</w:t>
      </w:r>
    </w:p>
    <w:p w:rsidR="00AD5053" w:rsidRDefault="00AD5053" w:rsidP="00AD5053">
      <w:pPr>
        <w:tabs>
          <w:tab w:val="left" w:pos="426"/>
        </w:tabs>
        <w:spacing w:after="0" w:line="240" w:lineRule="auto"/>
        <w:ind w:left="426" w:hanging="426"/>
        <w:jc w:val="both"/>
        <w:rPr>
          <w:rFonts w:ascii="Times New Roman" w:hAnsi="Times New Roman" w:cs="Times New Roman"/>
          <w:color w:val="1A1A1A"/>
          <w:sz w:val="24"/>
          <w:szCs w:val="24"/>
          <w:shd w:val="clear" w:color="auto" w:fill="FFFFFF"/>
          <w:lang w:val="uk-UA"/>
        </w:rPr>
      </w:pPr>
    </w:p>
    <w:p w:rsidR="00AD5053" w:rsidRPr="00B67D5F" w:rsidRDefault="00AD5053" w:rsidP="00AD5053">
      <w:pPr>
        <w:tabs>
          <w:tab w:val="left" w:pos="426"/>
        </w:tabs>
        <w:spacing w:after="0" w:line="240" w:lineRule="auto"/>
        <w:ind w:left="426" w:hanging="426"/>
        <w:jc w:val="both"/>
        <w:rPr>
          <w:rFonts w:ascii="Times New Roman" w:hAnsi="Times New Roman" w:cs="Times New Roman"/>
          <w:color w:val="1A1A1A"/>
          <w:sz w:val="24"/>
          <w:szCs w:val="24"/>
          <w:shd w:val="clear" w:color="auto" w:fill="FFFFFF"/>
          <w:lang w:val="uk-UA"/>
        </w:rPr>
      </w:pPr>
      <w:r>
        <w:rPr>
          <w:rFonts w:ascii="Times New Roman" w:hAnsi="Times New Roman" w:cs="Times New Roman"/>
          <w:color w:val="1A1A1A"/>
          <w:sz w:val="24"/>
          <w:szCs w:val="24"/>
          <w:shd w:val="clear" w:color="auto" w:fill="FFFFFF"/>
          <w:lang w:val="uk-UA"/>
        </w:rPr>
        <w:t>(</w:t>
      </w:r>
      <w:r w:rsidR="00C80BA3">
        <w:rPr>
          <w:rFonts w:ascii="Times New Roman" w:hAnsi="Times New Roman" w:cs="Times New Roman"/>
          <w:color w:val="1A1A1A"/>
          <w:sz w:val="24"/>
          <w:szCs w:val="24"/>
          <w:shd w:val="clear" w:color="auto" w:fill="FFFFFF"/>
          <w:lang w:val="uk-UA"/>
        </w:rPr>
        <w:t>89</w:t>
      </w:r>
      <w:r>
        <w:rPr>
          <w:rFonts w:ascii="Times New Roman" w:hAnsi="Times New Roman" w:cs="Times New Roman"/>
          <w:color w:val="1A1A1A"/>
          <w:sz w:val="24"/>
          <w:szCs w:val="24"/>
          <w:shd w:val="clear" w:color="auto" w:fill="FFFFFF"/>
          <w:lang w:val="uk-UA"/>
        </w:rPr>
        <w:t xml:space="preserve">) </w:t>
      </w:r>
      <w:r w:rsidR="00852BFA">
        <w:rPr>
          <w:rFonts w:ascii="Times New Roman" w:hAnsi="Times New Roman" w:cs="Times New Roman"/>
          <w:color w:val="1A1A1A"/>
          <w:sz w:val="24"/>
          <w:szCs w:val="24"/>
          <w:shd w:val="clear" w:color="auto" w:fill="FFFFFF"/>
          <w:lang w:val="uk-UA"/>
        </w:rPr>
        <w:t>У</w:t>
      </w:r>
      <w:r>
        <w:rPr>
          <w:rFonts w:ascii="Times New Roman" w:hAnsi="Times New Roman" w:cs="Times New Roman"/>
          <w:color w:val="1A1A1A"/>
          <w:sz w:val="24"/>
          <w:szCs w:val="24"/>
          <w:shd w:val="clear" w:color="auto" w:fill="FFFFFF"/>
          <w:lang w:val="uk-UA"/>
        </w:rPr>
        <w:t xml:space="preserve"> той же час частиною </w:t>
      </w:r>
      <w:r w:rsidR="00852BFA">
        <w:rPr>
          <w:rFonts w:ascii="Times New Roman" w:hAnsi="Times New Roman" w:cs="Times New Roman"/>
          <w:color w:val="1A1A1A"/>
          <w:sz w:val="24"/>
          <w:szCs w:val="24"/>
          <w:shd w:val="clear" w:color="auto" w:fill="FFFFFF"/>
          <w:lang w:val="uk-UA"/>
        </w:rPr>
        <w:t>четвертою</w:t>
      </w:r>
      <w:r>
        <w:rPr>
          <w:rFonts w:ascii="Times New Roman" w:hAnsi="Times New Roman" w:cs="Times New Roman"/>
          <w:color w:val="1A1A1A"/>
          <w:sz w:val="24"/>
          <w:szCs w:val="24"/>
          <w:shd w:val="clear" w:color="auto" w:fill="FFFFFF"/>
          <w:lang w:val="uk-UA"/>
        </w:rPr>
        <w:t xml:space="preserve"> статті 72 Повітряного кодексу передбачено, що е</w:t>
      </w:r>
      <w:r w:rsidRPr="00B67D5F">
        <w:rPr>
          <w:rFonts w:ascii="Times New Roman" w:hAnsi="Times New Roman" w:cs="Times New Roman"/>
          <w:color w:val="1A1A1A"/>
          <w:sz w:val="24"/>
          <w:szCs w:val="24"/>
          <w:shd w:val="clear" w:color="auto" w:fill="FFFFFF"/>
          <w:lang w:val="uk-UA"/>
        </w:rPr>
        <w:t xml:space="preserve">ксплуатант аеропорту </w:t>
      </w:r>
      <w:r w:rsidRPr="006239D0">
        <w:rPr>
          <w:rFonts w:ascii="Times New Roman" w:hAnsi="Times New Roman" w:cs="Times New Roman"/>
          <w:color w:val="1A1A1A"/>
          <w:sz w:val="24"/>
          <w:szCs w:val="24"/>
          <w:u w:val="single"/>
          <w:shd w:val="clear" w:color="auto" w:fill="FFFFFF"/>
          <w:lang w:val="uk-UA"/>
        </w:rPr>
        <w:t>може самостійно надавати послуги в аеропорту, а також</w:t>
      </w:r>
      <w:r w:rsidRPr="00B67D5F">
        <w:rPr>
          <w:rFonts w:ascii="Times New Roman" w:hAnsi="Times New Roman" w:cs="Times New Roman"/>
          <w:color w:val="1A1A1A"/>
          <w:sz w:val="24"/>
          <w:szCs w:val="24"/>
          <w:shd w:val="clear" w:color="auto" w:fill="FFFFFF"/>
          <w:lang w:val="uk-UA"/>
        </w:rPr>
        <w:t xml:space="preserve"> на договірних умовах </w:t>
      </w:r>
      <w:r w:rsidRPr="006239D0">
        <w:rPr>
          <w:rFonts w:ascii="Times New Roman" w:hAnsi="Times New Roman" w:cs="Times New Roman"/>
          <w:color w:val="1A1A1A"/>
          <w:sz w:val="24"/>
          <w:szCs w:val="24"/>
          <w:u w:val="single"/>
          <w:shd w:val="clear" w:color="auto" w:fill="FFFFFF"/>
          <w:lang w:val="uk-UA"/>
        </w:rPr>
        <w:t>передавати право на наземне обслуговування в аеропорту юридичним чи фізичним особам</w:t>
      </w:r>
      <w:r w:rsidRPr="00B67D5F">
        <w:rPr>
          <w:rFonts w:ascii="Times New Roman" w:hAnsi="Times New Roman" w:cs="Times New Roman"/>
          <w:color w:val="1A1A1A"/>
          <w:sz w:val="24"/>
          <w:szCs w:val="24"/>
          <w:shd w:val="clear" w:color="auto" w:fill="FFFFFF"/>
          <w:lang w:val="uk-UA"/>
        </w:rPr>
        <w:t>, що відповідають вимогам авіаційних правил України.</w:t>
      </w:r>
    </w:p>
    <w:p w:rsidR="00AD5053" w:rsidRPr="006239D0" w:rsidRDefault="00AD5053" w:rsidP="00AD5053">
      <w:pPr>
        <w:tabs>
          <w:tab w:val="left" w:pos="426"/>
        </w:tabs>
        <w:spacing w:after="0" w:line="240" w:lineRule="auto"/>
        <w:ind w:left="426"/>
        <w:jc w:val="both"/>
        <w:rPr>
          <w:rFonts w:ascii="Times New Roman" w:hAnsi="Times New Roman" w:cs="Times New Roman"/>
          <w:color w:val="1A1A1A"/>
          <w:sz w:val="24"/>
          <w:szCs w:val="24"/>
          <w:shd w:val="clear" w:color="auto" w:fill="FFFFFF"/>
          <w:lang w:val="uk-UA"/>
        </w:rPr>
      </w:pPr>
      <w:r>
        <w:rPr>
          <w:rFonts w:ascii="Times New Roman" w:hAnsi="Times New Roman" w:cs="Times New Roman"/>
          <w:color w:val="1A1A1A"/>
          <w:sz w:val="24"/>
          <w:szCs w:val="24"/>
          <w:shd w:val="clear" w:color="auto" w:fill="FFFFFF"/>
          <w:lang w:val="uk-UA"/>
        </w:rPr>
        <w:t xml:space="preserve">Отже, норма законодавства, відповідно до якої юридичні чи фізичні особи можуть </w:t>
      </w:r>
      <w:r w:rsidRPr="006239D0">
        <w:rPr>
          <w:rFonts w:ascii="Times New Roman" w:hAnsi="Times New Roman" w:cs="Times New Roman"/>
          <w:color w:val="1A1A1A"/>
          <w:sz w:val="24"/>
          <w:szCs w:val="24"/>
          <w:shd w:val="clear" w:color="auto" w:fill="FFFFFF"/>
          <w:lang w:val="uk-UA"/>
        </w:rPr>
        <w:t>отримати право на наземне обслуговування в аеропорту</w:t>
      </w:r>
      <w:r w:rsidR="00852BFA">
        <w:rPr>
          <w:rFonts w:ascii="Times New Roman" w:hAnsi="Times New Roman" w:cs="Times New Roman"/>
          <w:color w:val="1A1A1A"/>
          <w:sz w:val="24"/>
          <w:szCs w:val="24"/>
          <w:shd w:val="clear" w:color="auto" w:fill="FFFFFF"/>
          <w:lang w:val="uk-UA"/>
        </w:rPr>
        <w:t>,</w:t>
      </w:r>
      <w:r>
        <w:rPr>
          <w:rFonts w:ascii="Times New Roman" w:hAnsi="Times New Roman" w:cs="Times New Roman"/>
          <w:color w:val="1A1A1A"/>
          <w:sz w:val="24"/>
          <w:szCs w:val="24"/>
          <w:shd w:val="clear" w:color="auto" w:fill="FFFFFF"/>
          <w:lang w:val="uk-UA"/>
        </w:rPr>
        <w:t xml:space="preserve"> є диспозитивною, </w:t>
      </w:r>
      <w:r w:rsidRPr="006239D0">
        <w:rPr>
          <w:rFonts w:ascii="Times New Roman" w:hAnsi="Times New Roman" w:cs="Times New Roman"/>
          <w:color w:val="1A1A1A"/>
          <w:sz w:val="24"/>
          <w:szCs w:val="24"/>
          <w:shd w:val="clear" w:color="auto" w:fill="FFFFFF"/>
          <w:lang w:val="uk-UA"/>
        </w:rPr>
        <w:t>яка дозволяє сторонам регульованих відносин самим визначати права й обов’язки в окремих випадках</w:t>
      </w:r>
      <w:r>
        <w:rPr>
          <w:rFonts w:ascii="Times New Roman" w:hAnsi="Times New Roman" w:cs="Times New Roman"/>
          <w:color w:val="1A1A1A"/>
          <w:sz w:val="24"/>
          <w:szCs w:val="24"/>
          <w:shd w:val="clear" w:color="auto" w:fill="FFFFFF"/>
          <w:lang w:val="uk-UA"/>
        </w:rPr>
        <w:t>.</w:t>
      </w:r>
    </w:p>
    <w:p w:rsidR="00AD5053" w:rsidRPr="00913538" w:rsidRDefault="00AD5053" w:rsidP="00AD5053">
      <w:pPr>
        <w:tabs>
          <w:tab w:val="left" w:pos="567"/>
        </w:tabs>
        <w:spacing w:after="0" w:line="240" w:lineRule="auto"/>
        <w:ind w:left="425" w:hanging="425"/>
        <w:jc w:val="both"/>
        <w:rPr>
          <w:rFonts w:ascii="Times New Roman" w:hAnsi="Times New Roman" w:cs="Times New Roman"/>
          <w:color w:val="1A1A1A"/>
          <w:sz w:val="24"/>
          <w:szCs w:val="24"/>
          <w:shd w:val="clear" w:color="auto" w:fill="FFFFFF"/>
          <w:lang w:val="uk-UA"/>
        </w:rPr>
      </w:pPr>
    </w:p>
    <w:p w:rsidR="00AD5053" w:rsidRPr="00E46AF3" w:rsidRDefault="00AD5053" w:rsidP="00AD5053">
      <w:pPr>
        <w:tabs>
          <w:tab w:val="left" w:pos="567"/>
        </w:tabs>
        <w:spacing w:after="0" w:line="240" w:lineRule="auto"/>
        <w:ind w:left="425" w:hanging="425"/>
        <w:jc w:val="both"/>
        <w:rPr>
          <w:rFonts w:ascii="Times New Roman" w:hAnsi="Times New Roman" w:cs="Times New Roman"/>
          <w:sz w:val="24"/>
          <w:szCs w:val="24"/>
          <w:lang w:val="uk-UA"/>
        </w:rPr>
      </w:pPr>
      <w:r>
        <w:rPr>
          <w:rFonts w:ascii="Times New Roman" w:hAnsi="Times New Roman" w:cs="Times New Roman"/>
          <w:color w:val="1A1A1A"/>
          <w:sz w:val="24"/>
          <w:szCs w:val="24"/>
          <w:shd w:val="clear" w:color="auto" w:fill="FFFFFF"/>
          <w:lang w:val="uk-UA"/>
        </w:rPr>
        <w:t>(9</w:t>
      </w:r>
      <w:r w:rsidR="00C80BA3">
        <w:rPr>
          <w:rFonts w:ascii="Times New Roman" w:hAnsi="Times New Roman" w:cs="Times New Roman"/>
          <w:color w:val="1A1A1A"/>
          <w:sz w:val="24"/>
          <w:szCs w:val="24"/>
          <w:shd w:val="clear" w:color="auto" w:fill="FFFFFF"/>
          <w:lang w:val="uk-UA"/>
        </w:rPr>
        <w:t>0</w:t>
      </w:r>
      <w:r>
        <w:rPr>
          <w:rFonts w:ascii="Times New Roman" w:hAnsi="Times New Roman" w:cs="Times New Roman"/>
          <w:color w:val="1A1A1A"/>
          <w:sz w:val="24"/>
          <w:szCs w:val="24"/>
          <w:shd w:val="clear" w:color="auto" w:fill="FFFFFF"/>
          <w:lang w:val="uk-UA"/>
        </w:rPr>
        <w:t xml:space="preserve">) </w:t>
      </w:r>
      <w:r w:rsidRPr="00E46AF3">
        <w:rPr>
          <w:rFonts w:ascii="Times New Roman" w:hAnsi="Times New Roman" w:cs="Times New Roman"/>
          <w:color w:val="1A1A1A"/>
          <w:sz w:val="24"/>
          <w:szCs w:val="24"/>
          <w:shd w:val="clear" w:color="auto" w:fill="FFFFFF"/>
          <w:lang w:val="uk-UA"/>
        </w:rPr>
        <w:t>Ч</w:t>
      </w:r>
      <w:r w:rsidRPr="00E46AF3">
        <w:rPr>
          <w:rFonts w:ascii="Times New Roman" w:hAnsi="Times New Roman" w:cs="Times New Roman"/>
          <w:sz w:val="24"/>
          <w:szCs w:val="24"/>
          <w:lang w:val="uk-UA"/>
        </w:rPr>
        <w:t xml:space="preserve">астина перша статті 77 </w:t>
      </w:r>
      <w:r w:rsidRPr="00E46AF3">
        <w:rPr>
          <w:rFonts w:ascii="Times New Roman" w:hAnsi="Times New Roman" w:cs="Times New Roman"/>
          <w:color w:val="1A1A1A"/>
          <w:sz w:val="24"/>
          <w:szCs w:val="24"/>
          <w:shd w:val="clear" w:color="auto" w:fill="FFFFFF"/>
          <w:lang w:val="uk-UA"/>
        </w:rPr>
        <w:t>Повітряного кодексу</w:t>
      </w:r>
      <w:r w:rsidRPr="00E46AF3">
        <w:rPr>
          <w:rFonts w:ascii="Times New Roman" w:hAnsi="Times New Roman" w:cs="Times New Roman"/>
          <w:sz w:val="24"/>
          <w:szCs w:val="24"/>
          <w:lang w:val="uk-UA"/>
        </w:rPr>
        <w:t xml:space="preserve"> встановлює, що класифікація послуг з наземного обслуговування за їх видами, </w:t>
      </w:r>
      <w:r w:rsidRPr="00E46AF3">
        <w:rPr>
          <w:rFonts w:ascii="Times New Roman" w:hAnsi="Times New Roman" w:cs="Times New Roman"/>
          <w:b/>
          <w:sz w:val="24"/>
          <w:szCs w:val="24"/>
          <w:lang w:val="uk-UA"/>
        </w:rPr>
        <w:t>умови надання доступу до об'єктів та інфраструктури аеропорту</w:t>
      </w:r>
      <w:r w:rsidRPr="00E46AF3">
        <w:rPr>
          <w:rFonts w:ascii="Times New Roman" w:hAnsi="Times New Roman" w:cs="Times New Roman"/>
          <w:sz w:val="24"/>
          <w:szCs w:val="24"/>
          <w:lang w:val="uk-UA"/>
        </w:rPr>
        <w:t xml:space="preserve">, порядок взаємодії суб’єктів наземного обслуговування та обмеження щодо провадження такої діяльності </w:t>
      </w:r>
      <w:r w:rsidRPr="00E46AF3">
        <w:rPr>
          <w:rFonts w:ascii="Times New Roman" w:hAnsi="Times New Roman" w:cs="Times New Roman"/>
          <w:b/>
          <w:sz w:val="24"/>
          <w:szCs w:val="24"/>
          <w:lang w:val="uk-UA"/>
        </w:rPr>
        <w:t>визначаються авіаційними правилами України</w:t>
      </w:r>
      <w:r w:rsidRPr="00E46AF3">
        <w:rPr>
          <w:rFonts w:ascii="Times New Roman" w:hAnsi="Times New Roman" w:cs="Times New Roman"/>
          <w:sz w:val="24"/>
          <w:szCs w:val="24"/>
          <w:lang w:val="uk-UA"/>
        </w:rPr>
        <w:t>.</w:t>
      </w:r>
    </w:p>
    <w:p w:rsidR="00AD5053" w:rsidRDefault="00AD5053" w:rsidP="00AD5053">
      <w:pPr>
        <w:tabs>
          <w:tab w:val="left" w:pos="426"/>
        </w:tabs>
        <w:spacing w:after="0" w:line="240" w:lineRule="auto"/>
        <w:ind w:left="426" w:hanging="426"/>
        <w:jc w:val="both"/>
        <w:rPr>
          <w:rFonts w:ascii="Times New Roman" w:hAnsi="Times New Roman"/>
          <w:sz w:val="24"/>
          <w:szCs w:val="24"/>
          <w:lang w:val="uk-UA"/>
        </w:rPr>
      </w:pPr>
    </w:p>
    <w:p w:rsidR="00AD5053" w:rsidRDefault="00AD5053" w:rsidP="00AD5053">
      <w:pPr>
        <w:tabs>
          <w:tab w:val="left" w:pos="567"/>
        </w:tabs>
        <w:spacing w:after="0" w:line="240" w:lineRule="auto"/>
        <w:ind w:left="425" w:hanging="425"/>
        <w:jc w:val="both"/>
        <w:rPr>
          <w:rFonts w:ascii="Times New Roman" w:hAnsi="Times New Roman" w:cs="Times New Roman"/>
          <w:color w:val="000000"/>
          <w:sz w:val="24"/>
          <w:szCs w:val="24"/>
          <w:lang w:val="uk-UA"/>
        </w:rPr>
      </w:pPr>
      <w:r w:rsidRPr="002D456E">
        <w:rPr>
          <w:rFonts w:ascii="Times New Roman" w:hAnsi="Times New Roman"/>
          <w:sz w:val="24"/>
          <w:szCs w:val="24"/>
          <w:lang w:val="uk-UA"/>
        </w:rPr>
        <w:t>(</w:t>
      </w:r>
      <w:r>
        <w:rPr>
          <w:rFonts w:ascii="Times New Roman" w:hAnsi="Times New Roman"/>
          <w:sz w:val="24"/>
          <w:szCs w:val="24"/>
          <w:lang w:val="uk-UA"/>
        </w:rPr>
        <w:t>9</w:t>
      </w:r>
      <w:r w:rsidR="00C80BA3">
        <w:rPr>
          <w:rFonts w:ascii="Times New Roman" w:hAnsi="Times New Roman"/>
          <w:sz w:val="24"/>
          <w:szCs w:val="24"/>
          <w:lang w:val="uk-UA"/>
        </w:rPr>
        <w:t>1</w:t>
      </w:r>
      <w:r w:rsidRPr="002D456E">
        <w:rPr>
          <w:rFonts w:ascii="Times New Roman" w:hAnsi="Times New Roman"/>
          <w:sz w:val="24"/>
          <w:szCs w:val="24"/>
          <w:lang w:val="uk-UA"/>
        </w:rPr>
        <w:t>)</w:t>
      </w:r>
      <w:r w:rsidRPr="00664F5A">
        <w:rPr>
          <w:rFonts w:ascii="Times New Roman" w:hAnsi="Times New Roman"/>
          <w:sz w:val="24"/>
          <w:szCs w:val="24"/>
          <w:lang w:val="uk-UA"/>
        </w:rPr>
        <w:t xml:space="preserve"> </w:t>
      </w:r>
      <w:r w:rsidRPr="00B821B0">
        <w:rPr>
          <w:rFonts w:ascii="Times New Roman" w:hAnsi="Times New Roman" w:cs="Times New Roman"/>
          <w:sz w:val="24"/>
          <w:szCs w:val="24"/>
          <w:lang w:val="uk-UA"/>
        </w:rPr>
        <w:t xml:space="preserve">На сьогодні </w:t>
      </w:r>
      <w:proofErr w:type="spellStart"/>
      <w:r>
        <w:rPr>
          <w:rFonts w:ascii="Times New Roman" w:hAnsi="Times New Roman" w:cs="Times New Roman"/>
          <w:sz w:val="24"/>
          <w:szCs w:val="24"/>
          <w:lang w:val="uk-UA"/>
        </w:rPr>
        <w:t>проєкт</w:t>
      </w:r>
      <w:proofErr w:type="spellEnd"/>
      <w:r>
        <w:rPr>
          <w:rFonts w:ascii="Times New Roman" w:hAnsi="Times New Roman" w:cs="Times New Roman"/>
          <w:sz w:val="24"/>
          <w:szCs w:val="24"/>
          <w:lang w:val="uk-UA"/>
        </w:rPr>
        <w:t xml:space="preserve"> відповідних авіаційних правил розроблено </w:t>
      </w:r>
      <w:proofErr w:type="spellStart"/>
      <w:r w:rsidRPr="00DA467F">
        <w:rPr>
          <w:rFonts w:ascii="Times New Roman" w:eastAsia="Times New Roman" w:hAnsi="Times New Roman" w:cs="Times New Roman"/>
          <w:sz w:val="24"/>
          <w:szCs w:val="24"/>
          <w:lang w:val="uk-UA" w:eastAsia="ru-RU"/>
        </w:rPr>
        <w:t>Державіаслужб</w:t>
      </w:r>
      <w:r>
        <w:rPr>
          <w:rFonts w:ascii="Times New Roman" w:eastAsia="Times New Roman" w:hAnsi="Times New Roman" w:cs="Times New Roman"/>
          <w:sz w:val="24"/>
          <w:szCs w:val="24"/>
          <w:lang w:val="uk-UA" w:eastAsia="ru-RU"/>
        </w:rPr>
        <w:t>ою</w:t>
      </w:r>
      <w:proofErr w:type="spellEnd"/>
      <w:r>
        <w:rPr>
          <w:rFonts w:ascii="Times New Roman" w:hAnsi="Times New Roman" w:cs="Times New Roman"/>
          <w:sz w:val="24"/>
          <w:szCs w:val="24"/>
          <w:lang w:val="uk-UA"/>
        </w:rPr>
        <w:t xml:space="preserve">, проте він не набув чинності, тобто </w:t>
      </w:r>
      <w:r w:rsidRPr="00B821B0">
        <w:rPr>
          <w:rFonts w:ascii="Times New Roman" w:hAnsi="Times New Roman" w:cs="Times New Roman"/>
          <w:bCs/>
          <w:sz w:val="24"/>
          <w:szCs w:val="24"/>
          <w:lang w:val="uk-UA"/>
        </w:rPr>
        <w:t>в</w:t>
      </w:r>
      <w:r w:rsidRPr="00B821B0">
        <w:rPr>
          <w:rFonts w:ascii="Times New Roman" w:hAnsi="Times New Roman" w:cs="Times New Roman"/>
          <w:color w:val="000000"/>
          <w:sz w:val="24"/>
          <w:szCs w:val="24"/>
          <w:lang w:val="uk-UA"/>
        </w:rPr>
        <w:t>ідсутній встановлений законодавством порядок доступу на ринки з наземного обслуговування в аеропортах України, що є суттєв</w:t>
      </w:r>
      <w:r>
        <w:rPr>
          <w:rFonts w:ascii="Times New Roman" w:hAnsi="Times New Roman" w:cs="Times New Roman"/>
          <w:color w:val="000000"/>
          <w:sz w:val="24"/>
          <w:szCs w:val="24"/>
          <w:lang w:val="uk-UA"/>
        </w:rPr>
        <w:t>им бар’єром</w:t>
      </w:r>
      <w:r w:rsidRPr="00B821B0">
        <w:rPr>
          <w:rFonts w:ascii="Times New Roman" w:hAnsi="Times New Roman" w:cs="Times New Roman"/>
          <w:color w:val="000000"/>
          <w:sz w:val="24"/>
          <w:szCs w:val="24"/>
          <w:lang w:val="uk-UA"/>
        </w:rPr>
        <w:t xml:space="preserve"> для</w:t>
      </w:r>
      <w:r>
        <w:rPr>
          <w:rFonts w:ascii="Times New Roman" w:hAnsi="Times New Roman" w:cs="Times New Roman"/>
          <w:color w:val="000000"/>
          <w:sz w:val="24"/>
          <w:szCs w:val="24"/>
          <w:lang w:val="uk-UA"/>
        </w:rPr>
        <w:t xml:space="preserve"> </w:t>
      </w:r>
      <w:r w:rsidRPr="00B821B0">
        <w:rPr>
          <w:rFonts w:ascii="Times New Roman" w:hAnsi="Times New Roman" w:cs="Times New Roman"/>
          <w:color w:val="000000"/>
          <w:sz w:val="24"/>
          <w:szCs w:val="24"/>
          <w:lang w:val="uk-UA"/>
        </w:rPr>
        <w:t>розвитку</w:t>
      </w:r>
      <w:r>
        <w:rPr>
          <w:rFonts w:ascii="Times New Roman" w:hAnsi="Times New Roman" w:cs="Times New Roman"/>
          <w:color w:val="000000"/>
          <w:sz w:val="24"/>
          <w:szCs w:val="24"/>
          <w:lang w:val="uk-UA"/>
        </w:rPr>
        <w:t xml:space="preserve"> конкуренції на цих ринках</w:t>
      </w:r>
      <w:r w:rsidRPr="00B821B0">
        <w:rPr>
          <w:rFonts w:ascii="Times New Roman" w:hAnsi="Times New Roman" w:cs="Times New Roman"/>
          <w:color w:val="000000"/>
          <w:sz w:val="24"/>
          <w:szCs w:val="24"/>
          <w:lang w:val="uk-UA"/>
        </w:rPr>
        <w:t>.</w:t>
      </w:r>
    </w:p>
    <w:p w:rsidR="00AD5053" w:rsidRPr="00440DFE" w:rsidRDefault="00AD5053" w:rsidP="00AD5053">
      <w:pPr>
        <w:tabs>
          <w:tab w:val="left" w:pos="426"/>
        </w:tabs>
        <w:spacing w:after="0" w:line="240" w:lineRule="auto"/>
        <w:ind w:left="426" w:hanging="426"/>
        <w:jc w:val="both"/>
        <w:rPr>
          <w:rFonts w:ascii="Times New Roman" w:eastAsia="Times New Roman" w:hAnsi="Times New Roman" w:cs="Times New Roman"/>
          <w:b/>
          <w:sz w:val="24"/>
          <w:szCs w:val="24"/>
          <w:lang w:val="uk-UA" w:eastAsia="uk-UA"/>
        </w:rPr>
      </w:pPr>
    </w:p>
    <w:p w:rsidR="00AD5053" w:rsidRPr="00B26895" w:rsidRDefault="00AD5053" w:rsidP="00AD5053">
      <w:pPr>
        <w:tabs>
          <w:tab w:val="left" w:pos="567"/>
        </w:tabs>
        <w:spacing w:after="0" w:line="240" w:lineRule="auto"/>
        <w:ind w:left="425" w:hanging="425"/>
        <w:jc w:val="both"/>
        <w:rPr>
          <w:rFonts w:ascii="Times New Roman" w:hAnsi="Times New Roman"/>
          <w:sz w:val="24"/>
          <w:szCs w:val="24"/>
          <w:lang w:val="uk-UA"/>
        </w:rPr>
      </w:pPr>
      <w:r>
        <w:rPr>
          <w:rFonts w:ascii="Times New Roman" w:hAnsi="Times New Roman"/>
          <w:sz w:val="24"/>
          <w:szCs w:val="24"/>
          <w:lang w:val="uk-UA"/>
        </w:rPr>
        <w:t>(9</w:t>
      </w:r>
      <w:r w:rsidR="00C80BA3">
        <w:rPr>
          <w:rFonts w:ascii="Times New Roman" w:hAnsi="Times New Roman"/>
          <w:sz w:val="24"/>
          <w:szCs w:val="24"/>
          <w:lang w:val="uk-UA"/>
        </w:rPr>
        <w:t>2</w:t>
      </w:r>
      <w:r>
        <w:rPr>
          <w:rFonts w:ascii="Times New Roman" w:hAnsi="Times New Roman"/>
          <w:sz w:val="24"/>
          <w:szCs w:val="24"/>
          <w:lang w:val="uk-UA"/>
        </w:rPr>
        <w:t xml:space="preserve">) </w:t>
      </w:r>
      <w:r w:rsidR="00852BFA">
        <w:rPr>
          <w:rFonts w:ascii="Times New Roman" w:hAnsi="Times New Roman"/>
          <w:sz w:val="24"/>
          <w:szCs w:val="24"/>
          <w:lang w:val="uk-UA"/>
        </w:rPr>
        <w:t>У</w:t>
      </w:r>
      <w:r w:rsidRPr="00B26895">
        <w:rPr>
          <w:rFonts w:ascii="Times New Roman" w:hAnsi="Times New Roman"/>
          <w:sz w:val="24"/>
          <w:szCs w:val="24"/>
          <w:lang w:val="uk-UA"/>
        </w:rPr>
        <w:t xml:space="preserve"> той же час Директива Ради </w:t>
      </w:r>
      <w:r w:rsidRPr="00B26895">
        <w:rPr>
          <w:rFonts w:ascii="Times New Roman" w:eastAsia="Times New Roman" w:hAnsi="Times New Roman" w:cs="Times New Roman"/>
          <w:sz w:val="24"/>
          <w:szCs w:val="24"/>
          <w:lang w:val="uk-UA" w:eastAsia="ru-RU"/>
        </w:rPr>
        <w:t>ЄС від 15.10.1996 № 96/67/ЄС «Щодо доступу до ринку послуг з наземного обслуговування у аеропортах Спільноти</w:t>
      </w:r>
      <w:r w:rsidRPr="00A95435">
        <w:rPr>
          <w:rFonts w:ascii="Times New Roman" w:eastAsia="Times New Roman" w:hAnsi="Times New Roman" w:cs="Times New Roman"/>
          <w:sz w:val="24"/>
          <w:szCs w:val="24"/>
          <w:lang w:val="uk-UA" w:eastAsia="ru-RU"/>
        </w:rPr>
        <w:t xml:space="preserve">», якою передбачено забезпечення вільного доступу постачальників послуг з наземного обслуговування до </w:t>
      </w:r>
      <w:r w:rsidRPr="00A95435">
        <w:rPr>
          <w:rFonts w:ascii="Times New Roman" w:eastAsia="Times New Roman" w:hAnsi="Times New Roman" w:cs="Times New Roman"/>
          <w:sz w:val="24"/>
          <w:szCs w:val="24"/>
          <w:lang w:val="uk-UA" w:eastAsia="ru-RU"/>
        </w:rPr>
        <w:lastRenderedPageBreak/>
        <w:t>ринку надання послуг з наземного о</w:t>
      </w:r>
      <w:r w:rsidR="00852BFA">
        <w:rPr>
          <w:rFonts w:ascii="Times New Roman" w:eastAsia="Times New Roman" w:hAnsi="Times New Roman" w:cs="Times New Roman"/>
          <w:sz w:val="24"/>
          <w:szCs w:val="24"/>
          <w:lang w:val="uk-UA" w:eastAsia="ru-RU"/>
        </w:rPr>
        <w:t>бслуговування для третіх сторін</w:t>
      </w:r>
      <w:r w:rsidRPr="00A95435">
        <w:rPr>
          <w:rFonts w:ascii="Times New Roman" w:eastAsia="Times New Roman" w:hAnsi="Times New Roman" w:cs="Times New Roman"/>
          <w:sz w:val="24"/>
          <w:szCs w:val="24"/>
          <w:lang w:val="uk-UA" w:eastAsia="ru-RU"/>
        </w:rPr>
        <w:t xml:space="preserve"> і на яку посилається ДП «МА «Львів» у своїх листах,</w:t>
      </w:r>
      <w:r w:rsidRPr="00A95435">
        <w:rPr>
          <w:rFonts w:ascii="Times New Roman" w:hAnsi="Times New Roman"/>
          <w:sz w:val="24"/>
          <w:szCs w:val="24"/>
          <w:lang w:val="uk-UA"/>
        </w:rPr>
        <w:t xml:space="preserve"> </w:t>
      </w:r>
      <w:r w:rsidRPr="0058056B">
        <w:rPr>
          <w:rFonts w:ascii="Times New Roman" w:hAnsi="Times New Roman"/>
          <w:sz w:val="24"/>
          <w:szCs w:val="24"/>
          <w:u w:val="single"/>
          <w:lang w:val="uk-UA"/>
        </w:rPr>
        <w:t>не ратифікована Україною</w:t>
      </w:r>
      <w:r w:rsidRPr="00A95435">
        <w:rPr>
          <w:rFonts w:ascii="Times New Roman" w:hAnsi="Times New Roman"/>
          <w:sz w:val="24"/>
          <w:szCs w:val="24"/>
          <w:lang w:val="uk-UA"/>
        </w:rPr>
        <w:t>.</w:t>
      </w:r>
    </w:p>
    <w:p w:rsidR="00AD5053" w:rsidRPr="00B84DBA" w:rsidRDefault="00AD5053" w:rsidP="00AD5053">
      <w:pPr>
        <w:tabs>
          <w:tab w:val="left" w:pos="567"/>
        </w:tabs>
        <w:spacing w:after="0" w:line="240" w:lineRule="auto"/>
        <w:ind w:left="425" w:hanging="425"/>
        <w:jc w:val="both"/>
        <w:rPr>
          <w:rFonts w:ascii="Times New Roman" w:hAnsi="Times New Roman" w:cs="Times New Roman"/>
          <w:color w:val="000000"/>
          <w:sz w:val="24"/>
          <w:szCs w:val="24"/>
        </w:rPr>
      </w:pPr>
    </w:p>
    <w:p w:rsidR="00AD5053" w:rsidRPr="003C7C7A"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3C7C7A">
        <w:rPr>
          <w:rFonts w:ascii="Times New Roman" w:eastAsia="Times New Roman" w:hAnsi="Times New Roman" w:cs="Times New Roman"/>
          <w:sz w:val="24"/>
          <w:szCs w:val="24"/>
          <w:lang w:val="uk-UA" w:eastAsia="uk-UA"/>
        </w:rPr>
        <w:t>(9</w:t>
      </w:r>
      <w:r w:rsidR="00C80BA3">
        <w:rPr>
          <w:rFonts w:ascii="Times New Roman" w:eastAsia="Times New Roman" w:hAnsi="Times New Roman" w:cs="Times New Roman"/>
          <w:sz w:val="24"/>
          <w:szCs w:val="24"/>
          <w:lang w:val="uk-UA" w:eastAsia="uk-UA"/>
        </w:rPr>
        <w:t>3</w:t>
      </w:r>
      <w:r w:rsidRPr="003C7C7A">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Додатково</w:t>
      </w:r>
      <w:r w:rsidRPr="003C7C7A">
        <w:rPr>
          <w:rFonts w:ascii="Times New Roman" w:eastAsia="Times New Roman" w:hAnsi="Times New Roman" w:cs="Times New Roman"/>
          <w:sz w:val="24"/>
          <w:szCs w:val="24"/>
          <w:lang w:val="uk-UA" w:eastAsia="uk-UA"/>
        </w:rPr>
        <w:t xml:space="preserve"> ДП «МА «Львів» надісла</w:t>
      </w:r>
      <w:r w:rsidR="00852BFA">
        <w:rPr>
          <w:rFonts w:ascii="Times New Roman" w:eastAsia="Times New Roman" w:hAnsi="Times New Roman" w:cs="Times New Roman"/>
          <w:sz w:val="24"/>
          <w:szCs w:val="24"/>
          <w:lang w:val="uk-UA" w:eastAsia="uk-UA"/>
        </w:rPr>
        <w:t>ло</w:t>
      </w:r>
      <w:r w:rsidRPr="003C7C7A">
        <w:rPr>
          <w:rFonts w:ascii="Times New Roman" w:eastAsia="Times New Roman" w:hAnsi="Times New Roman" w:cs="Times New Roman"/>
          <w:sz w:val="24"/>
          <w:szCs w:val="24"/>
          <w:lang w:val="uk-UA" w:eastAsia="uk-UA"/>
        </w:rPr>
        <w:t xml:space="preserve"> лист від 21.08.2020 № 1479/01.01-16 (</w:t>
      </w:r>
      <w:proofErr w:type="spellStart"/>
      <w:r w:rsidRPr="003C7C7A">
        <w:rPr>
          <w:rFonts w:ascii="Times New Roman" w:eastAsia="Times New Roman" w:hAnsi="Times New Roman" w:cs="Times New Roman"/>
          <w:sz w:val="24"/>
          <w:szCs w:val="24"/>
          <w:lang w:val="uk-UA" w:eastAsia="uk-UA"/>
        </w:rPr>
        <w:t>вх</w:t>
      </w:r>
      <w:proofErr w:type="spellEnd"/>
      <w:r w:rsidRPr="003C7C7A">
        <w:rPr>
          <w:rFonts w:ascii="Times New Roman" w:eastAsia="Times New Roman" w:hAnsi="Times New Roman" w:cs="Times New Roman"/>
          <w:sz w:val="24"/>
          <w:szCs w:val="24"/>
          <w:lang w:val="uk-UA" w:eastAsia="uk-UA"/>
        </w:rPr>
        <w:t>. № 8-01/11176 від 31.08.2020)</w:t>
      </w:r>
      <w:r>
        <w:rPr>
          <w:rFonts w:ascii="Times New Roman" w:eastAsia="Times New Roman" w:hAnsi="Times New Roman" w:cs="Times New Roman"/>
          <w:sz w:val="24"/>
          <w:szCs w:val="24"/>
          <w:lang w:val="uk-UA" w:eastAsia="uk-UA"/>
        </w:rPr>
        <w:t>,</w:t>
      </w:r>
      <w:r w:rsidRPr="003C7C7A">
        <w:rPr>
          <w:rFonts w:ascii="Times New Roman" w:eastAsia="Times New Roman" w:hAnsi="Times New Roman" w:cs="Times New Roman"/>
          <w:sz w:val="24"/>
          <w:szCs w:val="24"/>
          <w:lang w:val="uk-UA" w:eastAsia="uk-UA"/>
        </w:rPr>
        <w:t xml:space="preserve"> в якому Аеропорт просить врахувати зміну обставин, яка зумовлена подіями 2020 року</w:t>
      </w:r>
      <w:r w:rsidR="00852BFA">
        <w:rPr>
          <w:rFonts w:ascii="Times New Roman" w:eastAsia="Times New Roman" w:hAnsi="Times New Roman" w:cs="Times New Roman"/>
          <w:sz w:val="24"/>
          <w:szCs w:val="24"/>
          <w:lang w:val="uk-UA" w:eastAsia="uk-UA"/>
        </w:rPr>
        <w:t>,</w:t>
      </w:r>
      <w:r w:rsidRPr="003C7C7A">
        <w:rPr>
          <w:rFonts w:ascii="Times New Roman" w:eastAsia="Times New Roman" w:hAnsi="Times New Roman" w:cs="Times New Roman"/>
          <w:sz w:val="24"/>
          <w:szCs w:val="24"/>
          <w:lang w:val="uk-UA" w:eastAsia="uk-UA"/>
        </w:rPr>
        <w:t xml:space="preserve"> та </w:t>
      </w:r>
      <w:r w:rsidR="00852BFA">
        <w:rPr>
          <w:rFonts w:ascii="Times New Roman" w:eastAsia="Times New Roman" w:hAnsi="Times New Roman" w:cs="Times New Roman"/>
          <w:sz w:val="24"/>
          <w:szCs w:val="24"/>
          <w:lang w:val="uk-UA" w:eastAsia="uk-UA"/>
        </w:rPr>
        <w:t>під час</w:t>
      </w:r>
      <w:r w:rsidRPr="003C7C7A">
        <w:rPr>
          <w:rFonts w:ascii="Times New Roman" w:eastAsia="Times New Roman" w:hAnsi="Times New Roman" w:cs="Times New Roman"/>
          <w:sz w:val="24"/>
          <w:szCs w:val="24"/>
          <w:lang w:val="uk-UA" w:eastAsia="uk-UA"/>
        </w:rPr>
        <w:t xml:space="preserve"> прийнятт</w:t>
      </w:r>
      <w:r w:rsidR="00852BFA">
        <w:rPr>
          <w:rFonts w:ascii="Times New Roman" w:eastAsia="Times New Roman" w:hAnsi="Times New Roman" w:cs="Times New Roman"/>
          <w:sz w:val="24"/>
          <w:szCs w:val="24"/>
          <w:lang w:val="uk-UA" w:eastAsia="uk-UA"/>
        </w:rPr>
        <w:t>я</w:t>
      </w:r>
      <w:r w:rsidRPr="003C7C7A">
        <w:rPr>
          <w:rFonts w:ascii="Times New Roman" w:eastAsia="Times New Roman" w:hAnsi="Times New Roman" w:cs="Times New Roman"/>
          <w:sz w:val="24"/>
          <w:szCs w:val="24"/>
          <w:lang w:val="uk-UA" w:eastAsia="uk-UA"/>
        </w:rPr>
        <w:t xml:space="preserve"> остаточного рішення просить врахувати </w:t>
      </w:r>
      <w:r w:rsidR="00852BFA">
        <w:rPr>
          <w:rFonts w:ascii="Times New Roman" w:eastAsia="Times New Roman" w:hAnsi="Times New Roman" w:cs="Times New Roman"/>
          <w:sz w:val="24"/>
          <w:szCs w:val="24"/>
          <w:lang w:val="uk-UA" w:eastAsia="uk-UA"/>
        </w:rPr>
        <w:t>таке:</w:t>
      </w:r>
    </w:p>
    <w:p w:rsidR="00AD5053" w:rsidRPr="00E02888" w:rsidRDefault="00AD5053" w:rsidP="00AD5053">
      <w:pPr>
        <w:pStyle w:val="a6"/>
        <w:tabs>
          <w:tab w:val="left" w:pos="426"/>
        </w:tabs>
        <w:ind w:left="426"/>
        <w:jc w:val="both"/>
        <w:rPr>
          <w:i/>
          <w:lang w:eastAsia="ru-RU"/>
        </w:rPr>
      </w:pPr>
      <w:r>
        <w:rPr>
          <w:lang w:eastAsia="ru-RU"/>
        </w:rPr>
        <w:tab/>
      </w:r>
      <w:r w:rsidR="00852BFA" w:rsidRPr="00852BFA">
        <w:rPr>
          <w:i/>
          <w:lang w:eastAsia="ru-RU"/>
        </w:rPr>
        <w:t>«</w:t>
      </w:r>
      <w:r w:rsidRPr="00E02888">
        <w:rPr>
          <w:i/>
          <w:lang w:eastAsia="ru-RU"/>
        </w:rPr>
        <w:t>Директива Ради ЄС № 96/67/ЄС відкриває доступ до ринку наземного обслуговування в аеропортах з більш ніж двохмільйонним пасажиропотоком у рік. Водночас, Директива дозволяє країнам лімітувати кількість постачальників таких послуг у певних категоріях, однак до кількості не менше 2 постачальників.</w:t>
      </w:r>
    </w:p>
    <w:p w:rsidR="00AD5053" w:rsidRPr="00E02888" w:rsidRDefault="00AD5053" w:rsidP="00AD5053">
      <w:pPr>
        <w:pStyle w:val="a6"/>
        <w:ind w:left="426" w:hanging="426"/>
        <w:jc w:val="both"/>
        <w:rPr>
          <w:i/>
          <w:lang w:eastAsia="ru-RU"/>
        </w:rPr>
      </w:pPr>
      <w:r w:rsidRPr="00E02888">
        <w:rPr>
          <w:i/>
          <w:lang w:eastAsia="ru-RU"/>
        </w:rPr>
        <w:tab/>
        <w:t>Питання доступу до ринку наземного обслуговування пов’язані з пасажиропотоком в аеропортах та обмеженістю інфраструктури аеропорту. Рішення щодо наявності порушень у діях аеропорту та зобов’язання допуску нових компаній до інфраструктури аеропорту не можливо приймати без врахування об’єму пасажиропотоку в аеропорту.</w:t>
      </w:r>
    </w:p>
    <w:p w:rsidR="00AD5053" w:rsidRPr="00E02888" w:rsidRDefault="00AD5053" w:rsidP="00AD5053">
      <w:pPr>
        <w:pStyle w:val="a6"/>
        <w:ind w:left="426" w:hanging="426"/>
        <w:jc w:val="both"/>
        <w:rPr>
          <w:i/>
          <w:lang w:eastAsia="ru-RU"/>
        </w:rPr>
      </w:pPr>
      <w:r w:rsidRPr="00E02888">
        <w:rPr>
          <w:i/>
          <w:lang w:eastAsia="ru-RU"/>
        </w:rPr>
        <w:tab/>
        <w:t xml:space="preserve">Протягом 2020 року у зв’язку з пандемією </w:t>
      </w:r>
      <w:r w:rsidRPr="00E02888">
        <w:rPr>
          <w:i/>
          <w:lang w:val="en-US" w:eastAsia="ru-RU"/>
        </w:rPr>
        <w:t>COVID</w:t>
      </w:r>
      <w:r w:rsidRPr="00E02888">
        <w:rPr>
          <w:i/>
          <w:lang w:eastAsia="ru-RU"/>
        </w:rPr>
        <w:t>-19 багатьма країнами, в тому числі урядом України, були введені безпрецедентні обмеження щодо авіаперевезень. Внаслідок таких заходів відбулось катастрофічне падіння пасажиропотоку.</w:t>
      </w:r>
    </w:p>
    <w:p w:rsidR="00AD5053" w:rsidRPr="00E02888" w:rsidRDefault="00AD5053" w:rsidP="00AD5053">
      <w:pPr>
        <w:pStyle w:val="a6"/>
        <w:ind w:left="426" w:hanging="426"/>
        <w:jc w:val="both"/>
        <w:rPr>
          <w:i/>
          <w:lang w:eastAsia="ru-RU"/>
        </w:rPr>
      </w:pPr>
      <w:r w:rsidRPr="00E02888">
        <w:rPr>
          <w:i/>
          <w:lang w:eastAsia="ru-RU"/>
        </w:rPr>
        <w:tab/>
        <w:t xml:space="preserve">За період січень-серпень (фактично) та вересень (прогноз) кількість пасажирів, які прибули та вибули до/з Аеропорту Львів зменшилось з 1671,3 тис. </w:t>
      </w:r>
      <w:proofErr w:type="spellStart"/>
      <w:r w:rsidRPr="00E02888">
        <w:rPr>
          <w:i/>
          <w:lang w:eastAsia="ru-RU"/>
        </w:rPr>
        <w:t>чол</w:t>
      </w:r>
      <w:proofErr w:type="spellEnd"/>
      <w:r w:rsidRPr="00E02888">
        <w:rPr>
          <w:i/>
          <w:lang w:eastAsia="ru-RU"/>
        </w:rPr>
        <w:t xml:space="preserve">. до 702,6 тис. </w:t>
      </w:r>
      <w:proofErr w:type="spellStart"/>
      <w:r w:rsidRPr="00E02888">
        <w:rPr>
          <w:i/>
          <w:lang w:eastAsia="ru-RU"/>
        </w:rPr>
        <w:t>чол</w:t>
      </w:r>
      <w:proofErr w:type="spellEnd"/>
      <w:r w:rsidRPr="00E02888">
        <w:rPr>
          <w:i/>
          <w:lang w:eastAsia="ru-RU"/>
        </w:rPr>
        <w:t>., тобто більш ніж на 50%.</w:t>
      </w:r>
    </w:p>
    <w:p w:rsidR="00AD5053" w:rsidRPr="007E7A24" w:rsidRDefault="00AD5053" w:rsidP="00AD5053">
      <w:pPr>
        <w:pStyle w:val="a6"/>
        <w:ind w:left="426"/>
        <w:jc w:val="both"/>
        <w:rPr>
          <w:i/>
          <w:lang w:eastAsia="ru-RU"/>
        </w:rPr>
      </w:pPr>
      <w:r w:rsidRPr="007E7A24">
        <w:rPr>
          <w:i/>
          <w:lang w:eastAsia="ru-RU"/>
        </w:rPr>
        <w:t>Відповідно до прогнозів ІАТА пасажиропотік не відновиться до 2024 року. На даний час Аеропорт намагається втримати персонал та інфраструктуру, не отримуючи державної допомоги.</w:t>
      </w:r>
    </w:p>
    <w:p w:rsidR="00AD5053" w:rsidRDefault="00AD5053" w:rsidP="00AD5053">
      <w:pPr>
        <w:pStyle w:val="a6"/>
        <w:ind w:left="426"/>
        <w:jc w:val="both"/>
        <w:rPr>
          <w:i/>
          <w:lang w:eastAsia="ru-RU"/>
        </w:rPr>
      </w:pPr>
      <w:r w:rsidRPr="004365A2">
        <w:rPr>
          <w:i/>
          <w:lang w:eastAsia="ru-RU"/>
        </w:rPr>
        <w:t>Аеропорт Львів висловлює свою згоду з підходом Комітету в частині необхідності розробити та затвердити порядок, який би встановлював прозору та недискримінаційну процедуру доступу суб’єктів господарювання на ринки послуг з наземного обслуговування</w:t>
      </w:r>
      <w:r w:rsidR="00852BFA">
        <w:rPr>
          <w:i/>
          <w:lang w:eastAsia="ru-RU"/>
        </w:rPr>
        <w:t>»</w:t>
      </w:r>
      <w:r w:rsidRPr="004365A2">
        <w:rPr>
          <w:i/>
          <w:lang w:eastAsia="ru-RU"/>
        </w:rPr>
        <w:t>.</w:t>
      </w: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b/>
          <w:sz w:val="24"/>
          <w:szCs w:val="24"/>
          <w:lang w:val="uk-UA" w:eastAsia="uk-UA"/>
        </w:rPr>
      </w:pP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 xml:space="preserve">7. </w:t>
      </w:r>
      <w:r w:rsidRPr="00DA467F">
        <w:rPr>
          <w:rFonts w:ascii="Times New Roman" w:eastAsia="Times New Roman" w:hAnsi="Times New Roman" w:cs="Times New Roman"/>
          <w:b/>
          <w:sz w:val="24"/>
          <w:szCs w:val="24"/>
          <w:lang w:val="uk-UA" w:eastAsia="uk-UA"/>
        </w:rPr>
        <w:t>ВИСНОВКИ КОМІТЕТУ</w:t>
      </w:r>
    </w:p>
    <w:p w:rsidR="00AD5053" w:rsidRDefault="00AD5053" w:rsidP="00AD5053">
      <w:pPr>
        <w:tabs>
          <w:tab w:val="left" w:pos="426"/>
        </w:tabs>
        <w:spacing w:after="0" w:line="240" w:lineRule="auto"/>
        <w:ind w:left="426" w:hanging="426"/>
        <w:jc w:val="both"/>
        <w:rPr>
          <w:rFonts w:ascii="Times New Roman" w:hAnsi="Times New Roman" w:cs="Times New Roman"/>
          <w:color w:val="1A1A1A"/>
          <w:sz w:val="24"/>
          <w:szCs w:val="24"/>
          <w:shd w:val="clear" w:color="auto" w:fill="FFFFFF"/>
          <w:lang w:val="uk-UA"/>
        </w:rPr>
      </w:pPr>
    </w:p>
    <w:p w:rsidR="00AD5053" w:rsidRPr="005E52D2" w:rsidRDefault="00AD5053" w:rsidP="00AD5053">
      <w:pPr>
        <w:tabs>
          <w:tab w:val="left" w:pos="426"/>
        </w:tabs>
        <w:spacing w:after="0" w:line="240" w:lineRule="auto"/>
        <w:ind w:left="426" w:hanging="426"/>
        <w:jc w:val="both"/>
        <w:rPr>
          <w:rFonts w:ascii="Times New Roman" w:hAnsi="Times New Roman" w:cs="Times New Roman"/>
          <w:color w:val="1A1A1A"/>
          <w:sz w:val="24"/>
          <w:szCs w:val="24"/>
          <w:shd w:val="clear" w:color="auto" w:fill="FFFFFF"/>
        </w:rPr>
      </w:pPr>
      <w:r>
        <w:rPr>
          <w:rFonts w:ascii="Times New Roman" w:hAnsi="Times New Roman" w:cs="Times New Roman"/>
          <w:color w:val="1A1A1A"/>
          <w:sz w:val="24"/>
          <w:szCs w:val="24"/>
          <w:shd w:val="clear" w:color="auto" w:fill="FFFFFF"/>
          <w:lang w:val="uk-UA"/>
        </w:rPr>
        <w:t>(9</w:t>
      </w:r>
      <w:r w:rsidR="00C80BA3">
        <w:rPr>
          <w:rFonts w:ascii="Times New Roman" w:hAnsi="Times New Roman" w:cs="Times New Roman"/>
          <w:color w:val="1A1A1A"/>
          <w:sz w:val="24"/>
          <w:szCs w:val="24"/>
          <w:shd w:val="clear" w:color="auto" w:fill="FFFFFF"/>
          <w:lang w:val="uk-UA"/>
        </w:rPr>
        <w:t>4</w:t>
      </w:r>
      <w:r>
        <w:rPr>
          <w:rFonts w:ascii="Times New Roman" w:hAnsi="Times New Roman" w:cs="Times New Roman"/>
          <w:color w:val="1A1A1A"/>
          <w:sz w:val="24"/>
          <w:szCs w:val="24"/>
          <w:shd w:val="clear" w:color="auto" w:fill="FFFFFF"/>
          <w:lang w:val="uk-UA"/>
        </w:rPr>
        <w:t xml:space="preserve">) </w:t>
      </w:r>
      <w:r w:rsidRPr="00DA467F">
        <w:rPr>
          <w:rFonts w:ascii="Times New Roman" w:eastAsia="Times New Roman" w:hAnsi="Times New Roman" w:cs="Times New Roman"/>
          <w:sz w:val="24"/>
          <w:szCs w:val="24"/>
          <w:lang w:val="uk-UA" w:eastAsia="ru-RU"/>
        </w:rPr>
        <w:t>Як уже зазначалос</w:t>
      </w:r>
      <w:r w:rsidR="00852BFA">
        <w:rPr>
          <w:rFonts w:ascii="Times New Roman" w:eastAsia="Times New Roman" w:hAnsi="Times New Roman" w:cs="Times New Roman"/>
          <w:sz w:val="24"/>
          <w:szCs w:val="24"/>
          <w:lang w:val="uk-UA" w:eastAsia="ru-RU"/>
        </w:rPr>
        <w:t>я</w:t>
      </w:r>
      <w:r w:rsidRPr="00DA467F">
        <w:rPr>
          <w:rFonts w:ascii="Times New Roman" w:eastAsia="Times New Roman" w:hAnsi="Times New Roman" w:cs="Times New Roman"/>
          <w:sz w:val="24"/>
          <w:szCs w:val="24"/>
          <w:lang w:val="uk-UA" w:eastAsia="ru-RU"/>
        </w:rPr>
        <w:t xml:space="preserve"> вище, </w:t>
      </w:r>
      <w:r w:rsidRPr="005E52D2">
        <w:rPr>
          <w:rFonts w:ascii="Times New Roman" w:eastAsia="Times New Roman" w:hAnsi="Times New Roman" w:cs="Times New Roman"/>
          <w:bCs/>
          <w:sz w:val="24"/>
          <w:szCs w:val="24"/>
          <w:lang w:val="uk-UA" w:eastAsia="ru-RU"/>
        </w:rPr>
        <w:t>ДП «МА «Львів» займає монопольне (домінуюче) становище на ринку надання спеціалізованих послуг аеропорту на території аеропорту «Львів» із часткою 100 відсотків.</w:t>
      </w:r>
    </w:p>
    <w:p w:rsidR="00AD5053" w:rsidRDefault="00AD5053" w:rsidP="00AD5053">
      <w:p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rsidR="00AD5053" w:rsidRPr="00157CD9" w:rsidRDefault="00AD5053" w:rsidP="00AD5053">
      <w:pPr>
        <w:tabs>
          <w:tab w:val="left" w:pos="426"/>
        </w:tabs>
        <w:spacing w:after="0" w:line="240" w:lineRule="auto"/>
        <w:ind w:left="426" w:hanging="426"/>
        <w:jc w:val="both"/>
        <w:rPr>
          <w:rFonts w:ascii="Times New Roman" w:hAnsi="Times New Roman" w:cs="Times New Roman"/>
          <w:color w:val="1A1A1A"/>
          <w:sz w:val="24"/>
          <w:szCs w:val="24"/>
          <w:shd w:val="clear" w:color="auto" w:fill="FFFFFF"/>
        </w:rPr>
      </w:pPr>
      <w:r>
        <w:rPr>
          <w:rFonts w:ascii="Times New Roman" w:eastAsia="Times New Roman" w:hAnsi="Times New Roman" w:cs="Times New Roman"/>
          <w:sz w:val="24"/>
          <w:szCs w:val="24"/>
          <w:lang w:val="uk-UA" w:eastAsia="ru-RU"/>
        </w:rPr>
        <w:t>(9</w:t>
      </w:r>
      <w:r w:rsidR="00C80BA3">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 Р</w:t>
      </w:r>
      <w:r w:rsidRPr="00DA467F">
        <w:rPr>
          <w:rFonts w:ascii="Times New Roman" w:eastAsia="Times New Roman" w:hAnsi="Times New Roman" w:cs="Times New Roman"/>
          <w:sz w:val="24"/>
          <w:szCs w:val="24"/>
          <w:lang w:val="uk-UA" w:eastAsia="ru-RU"/>
        </w:rPr>
        <w:t xml:space="preserve">инки послуг </w:t>
      </w:r>
      <w:r>
        <w:rPr>
          <w:rFonts w:ascii="Times New Roman" w:eastAsia="Times New Roman" w:hAnsi="Times New Roman" w:cs="Times New Roman"/>
          <w:sz w:val="24"/>
          <w:szCs w:val="24"/>
          <w:lang w:val="uk-UA" w:eastAsia="ru-RU"/>
        </w:rPr>
        <w:t xml:space="preserve">з </w:t>
      </w:r>
      <w:r w:rsidRPr="00DA467F">
        <w:rPr>
          <w:rFonts w:ascii="Times New Roman" w:eastAsia="Times New Roman" w:hAnsi="Times New Roman" w:cs="Times New Roman"/>
          <w:sz w:val="24"/>
          <w:szCs w:val="24"/>
          <w:lang w:val="uk-UA" w:eastAsia="ru-RU"/>
        </w:rPr>
        <w:t xml:space="preserve">наземного обслуговування є суміжними до ринку спеціалізованих послуг аеропорту, </w:t>
      </w:r>
      <w:r>
        <w:rPr>
          <w:rFonts w:ascii="Times New Roman" w:eastAsia="Times New Roman" w:hAnsi="Times New Roman" w:cs="Times New Roman"/>
          <w:sz w:val="24"/>
          <w:szCs w:val="24"/>
          <w:lang w:val="uk-UA" w:eastAsia="ru-RU"/>
        </w:rPr>
        <w:t>який</w:t>
      </w:r>
      <w:r w:rsidRPr="00DA467F">
        <w:rPr>
          <w:rFonts w:ascii="Times New Roman" w:eastAsia="Times New Roman" w:hAnsi="Times New Roman" w:cs="Times New Roman"/>
          <w:sz w:val="24"/>
          <w:szCs w:val="24"/>
          <w:lang w:val="uk-UA" w:eastAsia="ru-RU"/>
        </w:rPr>
        <w:t xml:space="preserve"> перебуває у стані природної монополії. При цьому</w:t>
      </w:r>
      <w:bookmarkStart w:id="6" w:name="_GoBack"/>
      <w:bookmarkEnd w:id="6"/>
      <w:r w:rsidRPr="00DA467F">
        <w:rPr>
          <w:rFonts w:ascii="Times New Roman" w:eastAsia="Times New Roman" w:hAnsi="Times New Roman" w:cs="Times New Roman"/>
          <w:sz w:val="24"/>
          <w:szCs w:val="24"/>
          <w:lang w:val="uk-UA" w:eastAsia="ru-RU"/>
        </w:rPr>
        <w:t xml:space="preserve"> ринки послуг наземного обслуговування є конкурентними, та на останніх, крім аеропорту, надавати послуги з наземного обслуговування можуть інші суб’єкти господарювання за умови отримання доступу на ринок, який нада</w:t>
      </w:r>
      <w:r w:rsidR="00852BFA">
        <w:rPr>
          <w:rFonts w:ascii="Times New Roman" w:eastAsia="Times New Roman" w:hAnsi="Times New Roman" w:cs="Times New Roman"/>
          <w:sz w:val="24"/>
          <w:szCs w:val="24"/>
          <w:lang w:val="uk-UA" w:eastAsia="ru-RU"/>
        </w:rPr>
        <w:t>ють</w:t>
      </w:r>
      <w:r w:rsidRPr="00DA467F">
        <w:rPr>
          <w:rFonts w:ascii="Times New Roman" w:eastAsia="Times New Roman" w:hAnsi="Times New Roman" w:cs="Times New Roman"/>
          <w:sz w:val="24"/>
          <w:szCs w:val="24"/>
          <w:lang w:val="uk-UA" w:eastAsia="ru-RU"/>
        </w:rPr>
        <w:t xml:space="preserve"> </w:t>
      </w:r>
      <w:proofErr w:type="spellStart"/>
      <w:r w:rsidRPr="00DA467F">
        <w:rPr>
          <w:rFonts w:ascii="Times New Roman" w:eastAsia="Times New Roman" w:hAnsi="Times New Roman" w:cs="Times New Roman"/>
          <w:sz w:val="24"/>
          <w:szCs w:val="24"/>
          <w:lang w:val="uk-UA" w:eastAsia="ru-RU"/>
        </w:rPr>
        <w:t>Державіаслужба</w:t>
      </w:r>
      <w:proofErr w:type="spellEnd"/>
      <w:r w:rsidRPr="00DA467F">
        <w:rPr>
          <w:rFonts w:ascii="Times New Roman" w:eastAsia="Times New Roman" w:hAnsi="Times New Roman" w:cs="Times New Roman"/>
          <w:sz w:val="24"/>
          <w:szCs w:val="24"/>
          <w:lang w:val="uk-UA" w:eastAsia="ru-RU"/>
        </w:rPr>
        <w:t xml:space="preserve"> (сертифікація) та аеропорт (укладання генеральної угоди, надання доступу до інфраструктури аеропорту тощо).</w:t>
      </w:r>
    </w:p>
    <w:p w:rsidR="00AD5053" w:rsidRDefault="00AD5053" w:rsidP="00AD5053">
      <w:pPr>
        <w:tabs>
          <w:tab w:val="left" w:pos="284"/>
        </w:tabs>
        <w:spacing w:after="0" w:line="240" w:lineRule="auto"/>
        <w:ind w:left="426" w:hanging="426"/>
        <w:jc w:val="both"/>
        <w:rPr>
          <w:rFonts w:ascii="Times New Roman" w:eastAsia="Times New Roman" w:hAnsi="Times New Roman" w:cs="Times New Roman"/>
          <w:sz w:val="24"/>
          <w:szCs w:val="24"/>
          <w:lang w:val="uk-UA" w:eastAsia="ru-RU"/>
        </w:rPr>
      </w:pPr>
    </w:p>
    <w:p w:rsidR="00AD5053" w:rsidRDefault="00AD5053" w:rsidP="00AD5053">
      <w:pPr>
        <w:tabs>
          <w:tab w:val="left" w:pos="284"/>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r w:rsidR="00C80BA3">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xml:space="preserve">) </w:t>
      </w:r>
      <w:r w:rsidRPr="00DA467F">
        <w:rPr>
          <w:rFonts w:ascii="Times New Roman" w:eastAsia="Times New Roman" w:hAnsi="Times New Roman" w:cs="Times New Roman"/>
          <w:sz w:val="24"/>
          <w:szCs w:val="24"/>
          <w:lang w:val="uk-UA" w:eastAsia="ru-RU"/>
        </w:rPr>
        <w:t xml:space="preserve">Отже, </w:t>
      </w:r>
      <w:r w:rsidRPr="005E52D2">
        <w:rPr>
          <w:rFonts w:ascii="Times New Roman" w:eastAsia="Times New Roman" w:hAnsi="Times New Roman" w:cs="Times New Roman"/>
          <w:bCs/>
          <w:sz w:val="24"/>
          <w:szCs w:val="24"/>
          <w:lang w:val="uk-UA" w:eastAsia="ru-RU"/>
        </w:rPr>
        <w:t>ДП «МА «Львів»</w:t>
      </w:r>
      <w:r w:rsidR="00852BFA">
        <w:rPr>
          <w:rFonts w:ascii="Times New Roman" w:eastAsia="Times New Roman" w:hAnsi="Times New Roman" w:cs="Times New Roman"/>
          <w:bCs/>
          <w:sz w:val="24"/>
          <w:szCs w:val="24"/>
          <w:lang w:val="uk-UA" w:eastAsia="ru-RU"/>
        </w:rPr>
        <w:t>,</w:t>
      </w:r>
      <w:r>
        <w:rPr>
          <w:rFonts w:ascii="Times New Roman" w:eastAsia="Times New Roman" w:hAnsi="Times New Roman" w:cs="Times New Roman"/>
          <w:b/>
          <w:bCs/>
          <w:sz w:val="24"/>
          <w:szCs w:val="24"/>
          <w:lang w:val="uk-UA" w:eastAsia="ru-RU"/>
        </w:rPr>
        <w:t xml:space="preserve"> </w:t>
      </w:r>
      <w:r w:rsidRPr="00DA467F">
        <w:rPr>
          <w:rFonts w:ascii="Times New Roman" w:eastAsia="Times New Roman" w:hAnsi="Times New Roman" w:cs="Times New Roman"/>
          <w:sz w:val="24"/>
          <w:szCs w:val="24"/>
          <w:lang w:val="uk-UA" w:eastAsia="ru-RU"/>
        </w:rPr>
        <w:t>займаючи монопольне (домінуюче) становище на ринку спеціалізованих послуг аеропорту, має можливість, використовуючи свою ринкову владу, не допускати</w:t>
      </w:r>
      <w:r>
        <w:rPr>
          <w:rFonts w:ascii="Times New Roman" w:eastAsia="Times New Roman" w:hAnsi="Times New Roman" w:cs="Times New Roman"/>
          <w:sz w:val="24"/>
          <w:szCs w:val="24"/>
          <w:lang w:val="uk-UA" w:eastAsia="ru-RU"/>
        </w:rPr>
        <w:t xml:space="preserve"> на</w:t>
      </w:r>
      <w:r w:rsidRPr="00DA467F">
        <w:rPr>
          <w:rFonts w:ascii="Times New Roman" w:eastAsia="Times New Roman" w:hAnsi="Times New Roman" w:cs="Times New Roman"/>
          <w:sz w:val="24"/>
          <w:szCs w:val="24"/>
          <w:lang w:val="uk-UA" w:eastAsia="ru-RU"/>
        </w:rPr>
        <w:t xml:space="preserve"> ринк</w:t>
      </w:r>
      <w:r>
        <w:rPr>
          <w:rFonts w:ascii="Times New Roman" w:eastAsia="Times New Roman" w:hAnsi="Times New Roman" w:cs="Times New Roman"/>
          <w:sz w:val="24"/>
          <w:szCs w:val="24"/>
          <w:lang w:val="uk-UA" w:eastAsia="ru-RU"/>
        </w:rPr>
        <w:t>и</w:t>
      </w:r>
      <w:r w:rsidRPr="00DA467F">
        <w:rPr>
          <w:rFonts w:ascii="Times New Roman" w:eastAsia="Times New Roman" w:hAnsi="Times New Roman" w:cs="Times New Roman"/>
          <w:sz w:val="24"/>
          <w:szCs w:val="24"/>
          <w:lang w:val="uk-UA" w:eastAsia="ru-RU"/>
        </w:rPr>
        <w:t xml:space="preserve"> послуг з наземного обслуговування</w:t>
      </w:r>
      <w:r>
        <w:rPr>
          <w:rFonts w:ascii="Times New Roman" w:eastAsia="Times New Roman" w:hAnsi="Times New Roman" w:cs="Times New Roman"/>
          <w:sz w:val="24"/>
          <w:szCs w:val="24"/>
          <w:lang w:val="uk-UA" w:eastAsia="ru-RU"/>
        </w:rPr>
        <w:t>,</w:t>
      </w:r>
      <w:r w:rsidRPr="00E704D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на яких він працює сам та які є</w:t>
      </w:r>
      <w:r w:rsidRPr="00DA467F">
        <w:rPr>
          <w:rFonts w:ascii="Times New Roman" w:eastAsia="Times New Roman" w:hAnsi="Times New Roman" w:cs="Times New Roman"/>
          <w:sz w:val="24"/>
          <w:szCs w:val="24"/>
          <w:lang w:val="uk-UA" w:eastAsia="ru-RU"/>
        </w:rPr>
        <w:t xml:space="preserve"> суміжни</w:t>
      </w:r>
      <w:r>
        <w:rPr>
          <w:rFonts w:ascii="Times New Roman" w:eastAsia="Times New Roman" w:hAnsi="Times New Roman" w:cs="Times New Roman"/>
          <w:sz w:val="24"/>
          <w:szCs w:val="24"/>
          <w:lang w:val="uk-UA" w:eastAsia="ru-RU"/>
        </w:rPr>
        <w:t>ми</w:t>
      </w:r>
      <w:r w:rsidRPr="00DA467F">
        <w:rPr>
          <w:rFonts w:ascii="Times New Roman" w:eastAsia="Times New Roman" w:hAnsi="Times New Roman" w:cs="Times New Roman"/>
          <w:sz w:val="24"/>
          <w:szCs w:val="24"/>
          <w:lang w:val="uk-UA" w:eastAsia="ru-RU"/>
        </w:rPr>
        <w:t xml:space="preserve"> до спеціалізованих послуг аеропорту</w:t>
      </w:r>
      <w:r>
        <w:rPr>
          <w:rFonts w:ascii="Times New Roman" w:eastAsia="Times New Roman" w:hAnsi="Times New Roman" w:cs="Times New Roman"/>
          <w:sz w:val="24"/>
          <w:szCs w:val="24"/>
          <w:lang w:val="uk-UA" w:eastAsia="ru-RU"/>
        </w:rPr>
        <w:t xml:space="preserve">, </w:t>
      </w:r>
      <w:r w:rsidRPr="00DA467F">
        <w:rPr>
          <w:rFonts w:ascii="Times New Roman" w:eastAsia="Times New Roman" w:hAnsi="Times New Roman" w:cs="Times New Roman"/>
          <w:sz w:val="24"/>
          <w:szCs w:val="24"/>
          <w:lang w:val="uk-UA" w:eastAsia="ru-RU"/>
        </w:rPr>
        <w:t>суб’єкт</w:t>
      </w:r>
      <w:r>
        <w:rPr>
          <w:rFonts w:ascii="Times New Roman" w:eastAsia="Times New Roman" w:hAnsi="Times New Roman" w:cs="Times New Roman"/>
          <w:sz w:val="24"/>
          <w:szCs w:val="24"/>
          <w:lang w:val="uk-UA" w:eastAsia="ru-RU"/>
        </w:rPr>
        <w:t xml:space="preserve">ів </w:t>
      </w:r>
      <w:r w:rsidRPr="00DA467F">
        <w:rPr>
          <w:rFonts w:ascii="Times New Roman" w:eastAsia="Times New Roman" w:hAnsi="Times New Roman" w:cs="Times New Roman"/>
          <w:sz w:val="24"/>
          <w:szCs w:val="24"/>
          <w:lang w:val="uk-UA" w:eastAsia="ru-RU"/>
        </w:rPr>
        <w:t xml:space="preserve">господарювання, що мають намір надавати послуги з наземного обслуговування </w:t>
      </w:r>
      <w:r>
        <w:rPr>
          <w:rFonts w:ascii="Times New Roman" w:eastAsia="Times New Roman" w:hAnsi="Times New Roman" w:cs="Times New Roman"/>
          <w:sz w:val="24"/>
          <w:szCs w:val="24"/>
          <w:lang w:val="uk-UA" w:eastAsia="ru-RU"/>
        </w:rPr>
        <w:t>(бажають увійти</w:t>
      </w:r>
      <w:r w:rsidRPr="00DA467F">
        <w:rPr>
          <w:rFonts w:ascii="Times New Roman" w:eastAsia="Times New Roman" w:hAnsi="Times New Roman" w:cs="Times New Roman"/>
          <w:sz w:val="24"/>
          <w:szCs w:val="24"/>
          <w:lang w:val="uk-UA" w:eastAsia="ru-RU"/>
        </w:rPr>
        <w:t xml:space="preserve"> на цей ринок</w:t>
      </w:r>
      <w:r>
        <w:rPr>
          <w:rFonts w:ascii="Times New Roman" w:eastAsia="Times New Roman" w:hAnsi="Times New Roman" w:cs="Times New Roman"/>
          <w:sz w:val="24"/>
          <w:szCs w:val="24"/>
          <w:lang w:val="uk-UA" w:eastAsia="ru-RU"/>
        </w:rPr>
        <w:t>)</w:t>
      </w:r>
      <w:r w:rsidRPr="00DA467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та які</w:t>
      </w:r>
      <w:r w:rsidRPr="00DA467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можуть бути</w:t>
      </w:r>
      <w:r w:rsidRPr="00DA467F">
        <w:rPr>
          <w:rFonts w:ascii="Times New Roman" w:eastAsia="Times New Roman" w:hAnsi="Times New Roman" w:cs="Times New Roman"/>
          <w:sz w:val="24"/>
          <w:szCs w:val="24"/>
          <w:lang w:val="uk-UA" w:eastAsia="ru-RU"/>
        </w:rPr>
        <w:t xml:space="preserve"> потенційними конкурентами аеропорту.</w:t>
      </w:r>
    </w:p>
    <w:p w:rsidR="00AD5053" w:rsidRDefault="00AD5053" w:rsidP="00AD5053">
      <w:pPr>
        <w:tabs>
          <w:tab w:val="left" w:pos="426"/>
        </w:tabs>
        <w:spacing w:after="0" w:line="240" w:lineRule="auto"/>
        <w:ind w:left="426" w:hanging="426"/>
        <w:jc w:val="both"/>
        <w:rPr>
          <w:rFonts w:ascii="Times New Roman" w:hAnsi="Times New Roman" w:cs="Times New Roman"/>
          <w:color w:val="1A1A1A"/>
          <w:sz w:val="24"/>
          <w:szCs w:val="24"/>
          <w:shd w:val="clear" w:color="auto" w:fill="FFFFFF"/>
          <w:lang w:val="uk-UA"/>
        </w:rPr>
      </w:pPr>
    </w:p>
    <w:p w:rsidR="00AD5053" w:rsidRPr="00A95435" w:rsidRDefault="00AD5053" w:rsidP="00AD5053">
      <w:pPr>
        <w:tabs>
          <w:tab w:val="left" w:pos="426"/>
        </w:tabs>
        <w:spacing w:after="0" w:line="240" w:lineRule="auto"/>
        <w:ind w:left="426" w:hanging="426"/>
        <w:jc w:val="both"/>
        <w:rPr>
          <w:rFonts w:ascii="Times New Roman" w:hAnsi="Times New Roman" w:cs="Times New Roman"/>
          <w:color w:val="1A1A1A"/>
          <w:sz w:val="24"/>
          <w:szCs w:val="24"/>
          <w:shd w:val="clear" w:color="auto" w:fill="FFFFFF"/>
          <w:lang w:val="uk-UA"/>
        </w:rPr>
      </w:pPr>
      <w:r>
        <w:rPr>
          <w:rFonts w:ascii="Times New Roman" w:hAnsi="Times New Roman" w:cs="Times New Roman"/>
          <w:color w:val="1A1A1A"/>
          <w:sz w:val="24"/>
          <w:szCs w:val="24"/>
          <w:shd w:val="clear" w:color="auto" w:fill="FFFFFF"/>
          <w:lang w:val="uk-UA"/>
        </w:rPr>
        <w:t>(</w:t>
      </w:r>
      <w:r w:rsidR="009C3DA5">
        <w:rPr>
          <w:rFonts w:ascii="Times New Roman" w:hAnsi="Times New Roman" w:cs="Times New Roman"/>
          <w:color w:val="1A1A1A"/>
          <w:sz w:val="24"/>
          <w:szCs w:val="24"/>
          <w:shd w:val="clear" w:color="auto" w:fill="FFFFFF"/>
          <w:lang w:val="uk-UA"/>
        </w:rPr>
        <w:t>9</w:t>
      </w:r>
      <w:r w:rsidR="00C80BA3">
        <w:rPr>
          <w:rFonts w:ascii="Times New Roman" w:hAnsi="Times New Roman" w:cs="Times New Roman"/>
          <w:color w:val="1A1A1A"/>
          <w:sz w:val="24"/>
          <w:szCs w:val="24"/>
          <w:shd w:val="clear" w:color="auto" w:fill="FFFFFF"/>
          <w:lang w:val="uk-UA"/>
        </w:rPr>
        <w:t>7</w:t>
      </w:r>
      <w:r>
        <w:rPr>
          <w:rFonts w:ascii="Times New Roman" w:hAnsi="Times New Roman" w:cs="Times New Roman"/>
          <w:color w:val="1A1A1A"/>
          <w:sz w:val="24"/>
          <w:szCs w:val="24"/>
          <w:shd w:val="clear" w:color="auto" w:fill="FFFFFF"/>
          <w:lang w:val="uk-UA"/>
        </w:rPr>
        <w:t xml:space="preserve">) За </w:t>
      </w:r>
      <w:r w:rsidR="00852BFA">
        <w:rPr>
          <w:rFonts w:ascii="Times New Roman" w:hAnsi="Times New Roman" w:cs="Times New Roman"/>
          <w:color w:val="1A1A1A"/>
          <w:sz w:val="24"/>
          <w:szCs w:val="24"/>
          <w:shd w:val="clear" w:color="auto" w:fill="FFFFFF"/>
          <w:lang w:val="uk-UA"/>
        </w:rPr>
        <w:t xml:space="preserve">результатами </w:t>
      </w:r>
      <w:r>
        <w:rPr>
          <w:rFonts w:ascii="Times New Roman" w:hAnsi="Times New Roman" w:cs="Times New Roman"/>
          <w:color w:val="1A1A1A"/>
          <w:sz w:val="24"/>
          <w:szCs w:val="24"/>
          <w:shd w:val="clear" w:color="auto" w:fill="FFFFFF"/>
          <w:lang w:val="uk-UA"/>
        </w:rPr>
        <w:t>аналіз</w:t>
      </w:r>
      <w:r w:rsidR="00852BFA">
        <w:rPr>
          <w:rFonts w:ascii="Times New Roman" w:hAnsi="Times New Roman" w:cs="Times New Roman"/>
          <w:color w:val="1A1A1A"/>
          <w:sz w:val="24"/>
          <w:szCs w:val="24"/>
          <w:shd w:val="clear" w:color="auto" w:fill="FFFFFF"/>
          <w:lang w:val="uk-UA"/>
        </w:rPr>
        <w:t>у</w:t>
      </w:r>
      <w:r>
        <w:rPr>
          <w:rFonts w:ascii="Times New Roman" w:hAnsi="Times New Roman" w:cs="Times New Roman"/>
          <w:color w:val="1A1A1A"/>
          <w:sz w:val="24"/>
          <w:szCs w:val="24"/>
          <w:shd w:val="clear" w:color="auto" w:fill="FFFFFF"/>
          <w:lang w:val="uk-UA"/>
        </w:rPr>
        <w:t xml:space="preserve"> сукупності норм Повітряного кодексу </w:t>
      </w:r>
      <w:r w:rsidRPr="00A95435">
        <w:rPr>
          <w:rFonts w:ascii="Times New Roman" w:hAnsi="Times New Roman" w:cs="Times New Roman"/>
          <w:color w:val="1A1A1A"/>
          <w:sz w:val="24"/>
          <w:szCs w:val="24"/>
          <w:shd w:val="clear" w:color="auto" w:fill="FFFFFF"/>
          <w:lang w:val="uk-UA"/>
        </w:rPr>
        <w:t xml:space="preserve">вбачається, що ДП «МА «Львів» не має </w:t>
      </w:r>
      <w:r w:rsidRPr="00A95435">
        <w:rPr>
          <w:rFonts w:ascii="Times New Roman" w:hAnsi="Times New Roman" w:cs="Times New Roman"/>
          <w:b/>
          <w:color w:val="1A1A1A"/>
          <w:sz w:val="24"/>
          <w:szCs w:val="24"/>
          <w:shd w:val="clear" w:color="auto" w:fill="FFFFFF"/>
          <w:lang w:val="uk-UA"/>
        </w:rPr>
        <w:t xml:space="preserve">обов’язку, </w:t>
      </w:r>
      <w:r w:rsidRPr="00A95435">
        <w:rPr>
          <w:rFonts w:ascii="Times New Roman" w:eastAsia="Times New Roman" w:hAnsi="Times New Roman" w:cs="Times New Roman"/>
          <w:sz w:val="24"/>
          <w:szCs w:val="24"/>
          <w:lang w:val="uk-UA" w:eastAsia="uk-UA"/>
        </w:rPr>
        <w:t xml:space="preserve">а має лише </w:t>
      </w:r>
      <w:r w:rsidRPr="00A95435">
        <w:rPr>
          <w:rFonts w:ascii="Times New Roman" w:eastAsia="Times New Roman" w:hAnsi="Times New Roman" w:cs="Times New Roman"/>
          <w:b/>
          <w:sz w:val="24"/>
          <w:szCs w:val="24"/>
          <w:lang w:val="uk-UA" w:eastAsia="uk-UA"/>
        </w:rPr>
        <w:t>право</w:t>
      </w:r>
      <w:r w:rsidRPr="00A95435">
        <w:rPr>
          <w:rFonts w:ascii="Times New Roman" w:eastAsia="Times New Roman" w:hAnsi="Times New Roman" w:cs="Times New Roman"/>
          <w:sz w:val="24"/>
          <w:szCs w:val="24"/>
          <w:lang w:val="uk-UA" w:eastAsia="uk-UA"/>
        </w:rPr>
        <w:t xml:space="preserve"> передавати на договірних умовах</w:t>
      </w:r>
      <w:r w:rsidRPr="00A95435">
        <w:rPr>
          <w:rFonts w:ascii="Times New Roman" w:hAnsi="Times New Roman" w:cs="Times New Roman"/>
          <w:color w:val="1A1A1A"/>
          <w:sz w:val="24"/>
          <w:szCs w:val="24"/>
          <w:shd w:val="clear" w:color="auto" w:fill="FFFFFF"/>
          <w:lang w:val="uk-UA"/>
        </w:rPr>
        <w:t xml:space="preserve"> надання послуг з наземного обслуговування в аеропорту юридичним чи фізичним особам, тобто укладати Генеральну угоду </w:t>
      </w:r>
      <w:r w:rsidR="00852BFA">
        <w:rPr>
          <w:rFonts w:ascii="Times New Roman" w:hAnsi="Times New Roman" w:cs="Times New Roman"/>
          <w:color w:val="1A1A1A"/>
          <w:sz w:val="24"/>
          <w:szCs w:val="24"/>
          <w:shd w:val="clear" w:color="auto" w:fill="FFFFFF"/>
          <w:lang w:val="uk-UA"/>
        </w:rPr>
        <w:t>і</w:t>
      </w:r>
      <w:r w:rsidRPr="00A95435">
        <w:rPr>
          <w:rFonts w:ascii="Times New Roman" w:hAnsi="Times New Roman" w:cs="Times New Roman"/>
          <w:color w:val="1A1A1A"/>
          <w:sz w:val="24"/>
          <w:szCs w:val="24"/>
          <w:shd w:val="clear" w:color="auto" w:fill="FFFFFF"/>
          <w:lang w:val="uk-UA"/>
        </w:rPr>
        <w:t xml:space="preserve">з суб’єктами авіаційної діяльності, які відповідають </w:t>
      </w:r>
      <w:r w:rsidRPr="00A95435">
        <w:rPr>
          <w:rFonts w:ascii="Times New Roman" w:hAnsi="Times New Roman" w:cs="Times New Roman"/>
          <w:color w:val="1A1A1A"/>
          <w:sz w:val="24"/>
          <w:szCs w:val="24"/>
          <w:shd w:val="clear" w:color="auto" w:fill="FFFFFF"/>
          <w:lang w:val="uk-UA"/>
        </w:rPr>
        <w:lastRenderedPageBreak/>
        <w:t>сертифікаційним вимогам і хочуть надавати послуги з наземного обслуговування на території аеропорту «Львів».</w:t>
      </w:r>
    </w:p>
    <w:p w:rsidR="00AD5053" w:rsidRPr="00A95435" w:rsidRDefault="00AD5053" w:rsidP="00AD5053">
      <w:pPr>
        <w:tabs>
          <w:tab w:val="left" w:pos="567"/>
        </w:tabs>
        <w:spacing w:after="0" w:line="240" w:lineRule="auto"/>
        <w:ind w:left="425" w:hanging="425"/>
        <w:jc w:val="both"/>
        <w:rPr>
          <w:rFonts w:ascii="Times New Roman" w:hAnsi="Times New Roman" w:cs="Times New Roman"/>
          <w:color w:val="000000"/>
          <w:sz w:val="24"/>
          <w:szCs w:val="24"/>
          <w:lang w:val="uk-UA"/>
        </w:rPr>
      </w:pPr>
    </w:p>
    <w:p w:rsidR="00AD5053" w:rsidRDefault="00AD5053" w:rsidP="00AD5053">
      <w:pPr>
        <w:tabs>
          <w:tab w:val="left" w:pos="709"/>
        </w:tabs>
        <w:spacing w:after="0" w:line="240" w:lineRule="auto"/>
        <w:ind w:left="426" w:hanging="426"/>
        <w:jc w:val="both"/>
        <w:rPr>
          <w:rFonts w:ascii="Times New Roman" w:hAnsi="Times New Roman" w:cs="Times New Roman"/>
          <w:color w:val="000000"/>
          <w:sz w:val="24"/>
          <w:szCs w:val="24"/>
          <w:lang w:val="uk-UA" w:eastAsia="ru-RU"/>
        </w:rPr>
      </w:pPr>
      <w:r w:rsidRPr="00A95435">
        <w:rPr>
          <w:rFonts w:ascii="Times New Roman" w:hAnsi="Times New Roman"/>
          <w:sz w:val="24"/>
          <w:szCs w:val="24"/>
          <w:lang w:val="uk-UA"/>
        </w:rPr>
        <w:t>(</w:t>
      </w:r>
      <w:r w:rsidR="00852BFA">
        <w:rPr>
          <w:rFonts w:ascii="Times New Roman" w:hAnsi="Times New Roman"/>
          <w:sz w:val="24"/>
          <w:szCs w:val="24"/>
          <w:lang w:val="uk-UA"/>
        </w:rPr>
        <w:t>9</w:t>
      </w:r>
      <w:r w:rsidR="00C80BA3">
        <w:rPr>
          <w:rFonts w:ascii="Times New Roman" w:hAnsi="Times New Roman"/>
          <w:sz w:val="24"/>
          <w:szCs w:val="24"/>
          <w:lang w:val="uk-UA"/>
        </w:rPr>
        <w:t>8</w:t>
      </w:r>
      <w:r w:rsidRPr="00A95435">
        <w:rPr>
          <w:rFonts w:ascii="Times New Roman" w:hAnsi="Times New Roman"/>
          <w:sz w:val="24"/>
          <w:szCs w:val="24"/>
          <w:lang w:val="uk-UA"/>
        </w:rPr>
        <w:t xml:space="preserve">) </w:t>
      </w:r>
      <w:r w:rsidR="008F0601">
        <w:rPr>
          <w:rFonts w:ascii="Times New Roman" w:hAnsi="Times New Roman"/>
          <w:sz w:val="24"/>
          <w:szCs w:val="24"/>
          <w:lang w:val="uk-UA"/>
        </w:rPr>
        <w:t>У</w:t>
      </w:r>
      <w:r w:rsidRPr="00A95435">
        <w:rPr>
          <w:rFonts w:ascii="Times New Roman" w:hAnsi="Times New Roman"/>
          <w:sz w:val="24"/>
          <w:szCs w:val="24"/>
          <w:lang w:val="uk-UA"/>
        </w:rPr>
        <w:t xml:space="preserve"> той же час відсутність державного регулювання </w:t>
      </w:r>
      <w:r w:rsidRPr="00A95435">
        <w:rPr>
          <w:rFonts w:ascii="Times New Roman" w:hAnsi="Times New Roman" w:cs="Times New Roman"/>
          <w:color w:val="000000"/>
          <w:sz w:val="24"/>
          <w:szCs w:val="24"/>
          <w:lang w:val="uk-UA" w:eastAsia="ru-RU"/>
        </w:rPr>
        <w:t>доступу суб’єктів господарювання на ринки послуг з наземного обслуговування в аеропортах призводить до того, що</w:t>
      </w:r>
      <w:r w:rsidRPr="00A95435">
        <w:rPr>
          <w:rFonts w:ascii="Times New Roman" w:eastAsia="Times New Roman" w:hAnsi="Times New Roman" w:cs="Times New Roman"/>
          <w:sz w:val="24"/>
          <w:szCs w:val="24"/>
          <w:lang w:val="uk-UA" w:eastAsia="ru-RU"/>
        </w:rPr>
        <w:t xml:space="preserve"> </w:t>
      </w:r>
      <w:r w:rsidRPr="00A95435">
        <w:rPr>
          <w:rFonts w:ascii="Times New Roman" w:hAnsi="Times New Roman" w:cs="Times New Roman"/>
          <w:color w:val="000000"/>
          <w:sz w:val="24"/>
          <w:szCs w:val="24"/>
          <w:lang w:val="uk-UA" w:eastAsia="ru-RU"/>
        </w:rPr>
        <w:t>аеропорти на власний розсуд можуть вирішувати питання допуску на ці ринки.</w:t>
      </w:r>
    </w:p>
    <w:p w:rsidR="00AD5053" w:rsidRDefault="00AD5053" w:rsidP="00AD5053">
      <w:pPr>
        <w:tabs>
          <w:tab w:val="left" w:pos="709"/>
        </w:tabs>
        <w:spacing w:after="0" w:line="240" w:lineRule="auto"/>
        <w:ind w:left="426" w:hanging="426"/>
        <w:jc w:val="both"/>
        <w:rPr>
          <w:rFonts w:ascii="Times New Roman" w:hAnsi="Times New Roman" w:cs="Times New Roman"/>
          <w:color w:val="000000"/>
          <w:sz w:val="24"/>
          <w:szCs w:val="24"/>
          <w:lang w:val="uk-UA" w:eastAsia="ru-RU"/>
        </w:rPr>
      </w:pPr>
    </w:p>
    <w:p w:rsidR="00AD5053" w:rsidRPr="00DA467F" w:rsidRDefault="00AD5053" w:rsidP="008F0601">
      <w:p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hAnsi="Times New Roman" w:cs="Times New Roman"/>
          <w:color w:val="000000"/>
          <w:sz w:val="24"/>
          <w:szCs w:val="24"/>
          <w:lang w:val="uk-UA" w:eastAsia="ru-RU"/>
        </w:rPr>
        <w:t>(</w:t>
      </w:r>
      <w:r w:rsidR="00C80BA3">
        <w:rPr>
          <w:rFonts w:ascii="Times New Roman" w:hAnsi="Times New Roman" w:cs="Times New Roman"/>
          <w:color w:val="000000"/>
          <w:sz w:val="24"/>
          <w:szCs w:val="24"/>
          <w:lang w:val="uk-UA" w:eastAsia="ru-RU"/>
        </w:rPr>
        <w:t>99</w:t>
      </w:r>
      <w:r>
        <w:rPr>
          <w:rFonts w:ascii="Times New Roman" w:hAnsi="Times New Roman" w:cs="Times New Roman"/>
          <w:color w:val="000000"/>
          <w:sz w:val="24"/>
          <w:szCs w:val="24"/>
          <w:lang w:val="uk-UA" w:eastAsia="ru-RU"/>
        </w:rPr>
        <w:t xml:space="preserve">) </w:t>
      </w:r>
      <w:r w:rsidRPr="00DA467F">
        <w:rPr>
          <w:rFonts w:ascii="Times New Roman" w:eastAsia="Times New Roman" w:hAnsi="Times New Roman" w:cs="Times New Roman"/>
          <w:sz w:val="24"/>
          <w:szCs w:val="24"/>
          <w:lang w:val="uk-UA" w:eastAsia="uk-UA"/>
        </w:rPr>
        <w:t xml:space="preserve">Дії ДП «МА «Львів», які полягають в необґрунтованій відмові ТОВ «Українська </w:t>
      </w:r>
      <w:proofErr w:type="spellStart"/>
      <w:r w:rsidRPr="00DA467F">
        <w:rPr>
          <w:rFonts w:ascii="Times New Roman" w:eastAsia="Times New Roman" w:hAnsi="Times New Roman" w:cs="Times New Roman"/>
          <w:sz w:val="24"/>
          <w:szCs w:val="24"/>
          <w:lang w:val="uk-UA" w:eastAsia="uk-UA"/>
        </w:rPr>
        <w:t>хендлінгова</w:t>
      </w:r>
      <w:proofErr w:type="spellEnd"/>
      <w:r w:rsidRPr="00DA467F">
        <w:rPr>
          <w:rFonts w:ascii="Times New Roman" w:eastAsia="Times New Roman" w:hAnsi="Times New Roman" w:cs="Times New Roman"/>
          <w:sz w:val="24"/>
          <w:szCs w:val="24"/>
          <w:lang w:val="uk-UA" w:eastAsia="uk-UA"/>
        </w:rPr>
        <w:t xml:space="preserve"> компанія» </w:t>
      </w:r>
      <w:r w:rsidRPr="00DA467F">
        <w:rPr>
          <w:rFonts w:ascii="Times New Roman" w:eastAsia="Times New Roman" w:hAnsi="Times New Roman" w:cs="Times New Roman"/>
          <w:sz w:val="24"/>
          <w:szCs w:val="24"/>
          <w:lang w:val="uk-UA" w:eastAsia="ru-RU"/>
        </w:rPr>
        <w:t>в</w:t>
      </w:r>
      <w:r w:rsidR="008F0601">
        <w:rPr>
          <w:rFonts w:ascii="Times New Roman" w:eastAsia="Times New Roman" w:hAnsi="Times New Roman" w:cs="Times New Roman"/>
          <w:sz w:val="24"/>
          <w:szCs w:val="24"/>
          <w:lang w:val="uk-UA" w:eastAsia="ru-RU"/>
        </w:rPr>
        <w:t>ід</w:t>
      </w:r>
      <w:r w:rsidRPr="00DA467F">
        <w:rPr>
          <w:rFonts w:ascii="Times New Roman" w:eastAsia="Times New Roman" w:hAnsi="Times New Roman" w:cs="Times New Roman"/>
          <w:sz w:val="24"/>
          <w:szCs w:val="24"/>
          <w:lang w:val="uk-UA" w:eastAsia="ru-RU"/>
        </w:rPr>
        <w:t xml:space="preserve"> укладенн</w:t>
      </w:r>
      <w:r w:rsidR="008F0601">
        <w:rPr>
          <w:rFonts w:ascii="Times New Roman" w:eastAsia="Times New Roman" w:hAnsi="Times New Roman" w:cs="Times New Roman"/>
          <w:sz w:val="24"/>
          <w:szCs w:val="24"/>
          <w:lang w:val="uk-UA" w:eastAsia="ru-RU"/>
        </w:rPr>
        <w:t>я</w:t>
      </w:r>
      <w:r w:rsidRPr="00DA467F">
        <w:rPr>
          <w:rFonts w:ascii="Times New Roman" w:eastAsia="Times New Roman" w:hAnsi="Times New Roman" w:cs="Times New Roman"/>
          <w:sz w:val="24"/>
          <w:szCs w:val="24"/>
          <w:lang w:val="uk-UA" w:eastAsia="ru-RU"/>
        </w:rPr>
        <w:t xml:space="preserve"> Генеральної угоди на виконання аеропортової діяльності з обслуговування пасажирів і багажу та Генеральної угоди на виконання аеропортової діяльності з наземного адміністрування рейсів перевізників та</w:t>
      </w:r>
      <w:r>
        <w:rPr>
          <w:rFonts w:ascii="Times New Roman" w:eastAsia="Times New Roman" w:hAnsi="Times New Roman" w:cs="Times New Roman"/>
          <w:sz w:val="24"/>
          <w:szCs w:val="24"/>
          <w:lang w:val="uk-UA" w:eastAsia="ru-RU"/>
        </w:rPr>
        <w:br/>
      </w:r>
      <w:r w:rsidRPr="00DA467F">
        <w:rPr>
          <w:rFonts w:ascii="Times New Roman" w:eastAsia="Times New Roman" w:hAnsi="Times New Roman" w:cs="Times New Roman"/>
          <w:sz w:val="24"/>
          <w:szCs w:val="24"/>
          <w:lang w:val="uk-UA" w:eastAsia="ru-RU"/>
        </w:rPr>
        <w:t>ТОВ «</w:t>
      </w:r>
      <w:proofErr w:type="spellStart"/>
      <w:r w:rsidRPr="00DA467F">
        <w:rPr>
          <w:rFonts w:ascii="Times New Roman" w:eastAsia="Times New Roman" w:hAnsi="Times New Roman" w:cs="Times New Roman"/>
          <w:sz w:val="24"/>
          <w:szCs w:val="24"/>
          <w:lang w:val="uk-UA" w:eastAsia="ru-RU"/>
        </w:rPr>
        <w:t>Аерохендлінг</w:t>
      </w:r>
      <w:proofErr w:type="spellEnd"/>
      <w:r w:rsidRPr="00DA467F">
        <w:rPr>
          <w:rFonts w:ascii="Times New Roman" w:eastAsia="Times New Roman" w:hAnsi="Times New Roman" w:cs="Times New Roman"/>
          <w:sz w:val="24"/>
          <w:szCs w:val="24"/>
          <w:lang w:val="uk-UA" w:eastAsia="ru-RU"/>
        </w:rPr>
        <w:t>» і ТОВ «ІНТЕРАВІА» в уклад</w:t>
      </w:r>
      <w:r w:rsidR="008F0601">
        <w:rPr>
          <w:rFonts w:ascii="Times New Roman" w:eastAsia="Times New Roman" w:hAnsi="Times New Roman" w:cs="Times New Roman"/>
          <w:sz w:val="24"/>
          <w:szCs w:val="24"/>
          <w:lang w:val="uk-UA" w:eastAsia="ru-RU"/>
        </w:rPr>
        <w:t>е</w:t>
      </w:r>
      <w:r w:rsidRPr="00DA467F">
        <w:rPr>
          <w:rFonts w:ascii="Times New Roman" w:eastAsia="Times New Roman" w:hAnsi="Times New Roman" w:cs="Times New Roman"/>
          <w:sz w:val="24"/>
          <w:szCs w:val="24"/>
          <w:lang w:val="uk-UA" w:eastAsia="ru-RU"/>
        </w:rPr>
        <w:t>нні Генеральної угоди про комерційне надання послуг з наземного обслуговування,</w:t>
      </w:r>
      <w:r w:rsidRPr="00DA467F">
        <w:rPr>
          <w:rFonts w:ascii="Times New Roman" w:eastAsia="Times New Roman" w:hAnsi="Times New Roman" w:cs="Times New Roman"/>
          <w:sz w:val="24"/>
          <w:szCs w:val="24"/>
          <w:lang w:val="uk-UA" w:eastAsia="uk-UA"/>
        </w:rPr>
        <w:t xml:space="preserve"> містять ознаки порушення, передбаченого пунктом 2 статті 50, частин</w:t>
      </w:r>
      <w:r w:rsidR="008F0601">
        <w:rPr>
          <w:rFonts w:ascii="Times New Roman" w:eastAsia="Times New Roman" w:hAnsi="Times New Roman" w:cs="Times New Roman"/>
          <w:sz w:val="24"/>
          <w:szCs w:val="24"/>
          <w:lang w:val="uk-UA" w:eastAsia="uk-UA"/>
        </w:rPr>
        <w:t>ою</w:t>
      </w:r>
      <w:r w:rsidRPr="00DA467F">
        <w:rPr>
          <w:rFonts w:ascii="Times New Roman" w:eastAsia="Times New Roman" w:hAnsi="Times New Roman" w:cs="Times New Roman"/>
          <w:sz w:val="24"/>
          <w:szCs w:val="24"/>
          <w:lang w:val="uk-UA" w:eastAsia="uk-UA"/>
        </w:rPr>
        <w:t xml:space="preserve"> першо</w:t>
      </w:r>
      <w:r w:rsidR="008F0601">
        <w:rPr>
          <w:rFonts w:ascii="Times New Roman" w:eastAsia="Times New Roman" w:hAnsi="Times New Roman" w:cs="Times New Roman"/>
          <w:sz w:val="24"/>
          <w:szCs w:val="24"/>
          <w:lang w:val="uk-UA" w:eastAsia="uk-UA"/>
        </w:rPr>
        <w:t>ю</w:t>
      </w:r>
      <w:r w:rsidRPr="00DA467F">
        <w:rPr>
          <w:rFonts w:ascii="Times New Roman" w:eastAsia="Times New Roman" w:hAnsi="Times New Roman" w:cs="Times New Roman"/>
          <w:sz w:val="24"/>
          <w:szCs w:val="24"/>
          <w:lang w:val="uk-UA" w:eastAsia="uk-UA"/>
        </w:rPr>
        <w:t xml:space="preserve"> статті 13 Закону України «Про захист економічної конкуренції», у вигляді зловживання монопольним (домінуючим) становищем на ринку </w:t>
      </w:r>
      <w:r w:rsidR="008F0601">
        <w:rPr>
          <w:rFonts w:ascii="Times New Roman" w:eastAsia="Times New Roman" w:hAnsi="Times New Roman" w:cs="Times New Roman"/>
          <w:sz w:val="24"/>
          <w:szCs w:val="24"/>
          <w:lang w:val="uk-UA" w:eastAsia="ru-RU"/>
        </w:rPr>
        <w:t>спеціалізованих послуг</w:t>
      </w:r>
      <w:r w:rsidRPr="00DA467F">
        <w:rPr>
          <w:rFonts w:ascii="Times New Roman" w:eastAsia="Times New Roman" w:hAnsi="Times New Roman" w:cs="Times New Roman"/>
          <w:sz w:val="24"/>
          <w:szCs w:val="24"/>
          <w:lang w:val="uk-UA" w:eastAsia="uk-UA"/>
        </w:rPr>
        <w:t xml:space="preserve"> шляхом вчинення дій, що можуть </w:t>
      </w:r>
      <w:r w:rsidRPr="000F2D96">
        <w:rPr>
          <w:rFonts w:ascii="Times New Roman" w:eastAsia="Times New Roman" w:hAnsi="Times New Roman" w:cs="Times New Roman"/>
          <w:sz w:val="24"/>
          <w:szCs w:val="24"/>
          <w:lang w:val="uk-UA" w:eastAsia="uk-UA"/>
        </w:rPr>
        <w:t>призвести до недопущення конкуренції</w:t>
      </w:r>
      <w:r w:rsidRPr="00DA467F">
        <w:rPr>
          <w:rFonts w:ascii="Times New Roman" w:eastAsia="Times New Roman" w:hAnsi="Times New Roman" w:cs="Times New Roman"/>
          <w:sz w:val="24"/>
          <w:szCs w:val="24"/>
          <w:lang w:val="uk-UA" w:eastAsia="uk-UA"/>
        </w:rPr>
        <w:t xml:space="preserve"> на ринках послуг з наземного обслуговування на території </w:t>
      </w:r>
      <w:r>
        <w:rPr>
          <w:rFonts w:ascii="Times New Roman" w:eastAsia="Times New Roman" w:hAnsi="Times New Roman" w:cs="Times New Roman"/>
          <w:sz w:val="24"/>
          <w:szCs w:val="24"/>
          <w:lang w:val="uk-UA" w:eastAsia="uk-UA"/>
        </w:rPr>
        <w:t>А</w:t>
      </w:r>
      <w:r w:rsidRPr="00DA467F">
        <w:rPr>
          <w:rFonts w:ascii="Times New Roman" w:eastAsia="Times New Roman" w:hAnsi="Times New Roman" w:cs="Times New Roman"/>
          <w:sz w:val="24"/>
          <w:szCs w:val="24"/>
          <w:lang w:val="uk-UA" w:eastAsia="uk-UA"/>
        </w:rPr>
        <w:t>еропорту.</w:t>
      </w:r>
    </w:p>
    <w:p w:rsidR="00AD5053" w:rsidRDefault="00AD5053" w:rsidP="00AD5053">
      <w:pPr>
        <w:tabs>
          <w:tab w:val="left" w:pos="567"/>
        </w:tabs>
        <w:spacing w:after="0" w:line="240" w:lineRule="auto"/>
        <w:ind w:left="567" w:hanging="567"/>
        <w:jc w:val="both"/>
        <w:rPr>
          <w:rFonts w:ascii="Times New Roman" w:hAnsi="Times New Roman"/>
          <w:b/>
          <w:sz w:val="24"/>
          <w:szCs w:val="24"/>
          <w:lang w:val="uk-UA"/>
        </w:rPr>
      </w:pPr>
    </w:p>
    <w:p w:rsidR="00AD5053" w:rsidRDefault="00AD5053" w:rsidP="00AD5053">
      <w:pPr>
        <w:tabs>
          <w:tab w:val="left" w:pos="567"/>
        </w:tabs>
        <w:spacing w:after="0" w:line="240" w:lineRule="auto"/>
        <w:ind w:left="426" w:hanging="426"/>
        <w:jc w:val="both"/>
        <w:rPr>
          <w:rFonts w:ascii="Times New Roman" w:hAnsi="Times New Roman"/>
          <w:sz w:val="24"/>
          <w:szCs w:val="24"/>
          <w:lang w:val="uk-UA"/>
        </w:rPr>
      </w:pPr>
      <w:r w:rsidRPr="00A95435">
        <w:rPr>
          <w:rFonts w:ascii="Times New Roman" w:hAnsi="Times New Roman"/>
          <w:sz w:val="24"/>
          <w:szCs w:val="24"/>
          <w:lang w:val="uk-UA"/>
        </w:rPr>
        <w:t>(10</w:t>
      </w:r>
      <w:r w:rsidR="00C80BA3">
        <w:rPr>
          <w:rFonts w:ascii="Times New Roman" w:hAnsi="Times New Roman"/>
          <w:sz w:val="24"/>
          <w:szCs w:val="24"/>
          <w:lang w:val="uk-UA"/>
        </w:rPr>
        <w:t>0</w:t>
      </w:r>
      <w:r w:rsidRPr="00A95435">
        <w:rPr>
          <w:rFonts w:ascii="Times New Roman" w:hAnsi="Times New Roman"/>
          <w:sz w:val="24"/>
          <w:szCs w:val="24"/>
          <w:lang w:val="uk-UA"/>
        </w:rPr>
        <w:t xml:space="preserve">) З огляду на зазначене дії </w:t>
      </w:r>
      <w:r w:rsidRPr="00A95435">
        <w:rPr>
          <w:rFonts w:ascii="Times New Roman" w:eastAsia="Times New Roman" w:hAnsi="Times New Roman" w:cs="Times New Roman"/>
          <w:sz w:val="24"/>
          <w:szCs w:val="24"/>
          <w:lang w:val="uk-UA" w:eastAsia="ru-RU"/>
        </w:rPr>
        <w:t xml:space="preserve">ДП «МА «Львів» як суб’єкта природних монополій, що здійснює діяльність на ринку спеціалізованих послуг та який вирішує питання допуску суб’єктів  авіаційної діяльності на суміжний ринок послуг з наземного обслуговування, на якому діє сам, без прозорого, чіткого, встановленого порядку доступу, </w:t>
      </w:r>
      <w:r>
        <w:rPr>
          <w:rFonts w:ascii="Times New Roman" w:eastAsia="Times New Roman" w:hAnsi="Times New Roman" w:cs="Times New Roman"/>
          <w:sz w:val="24"/>
          <w:szCs w:val="24"/>
          <w:lang w:val="uk-UA" w:eastAsia="ru-RU"/>
        </w:rPr>
        <w:t xml:space="preserve">містять ознаки </w:t>
      </w:r>
      <w:r w:rsidRPr="00A95435">
        <w:rPr>
          <w:rFonts w:ascii="Times New Roman" w:eastAsia="Times New Roman" w:hAnsi="Times New Roman" w:cs="Times New Roman"/>
          <w:sz w:val="24"/>
          <w:szCs w:val="24"/>
          <w:lang w:val="uk-UA" w:eastAsia="ru-RU"/>
        </w:rPr>
        <w:t xml:space="preserve"> порушення законодавства про захист економічної конкуренції.</w:t>
      </w:r>
    </w:p>
    <w:p w:rsidR="00AD5053" w:rsidRPr="0088251C" w:rsidRDefault="00AD5053" w:rsidP="00AD5053">
      <w:pPr>
        <w:tabs>
          <w:tab w:val="left" w:pos="567"/>
        </w:tabs>
        <w:spacing w:after="0" w:line="240" w:lineRule="auto"/>
        <w:ind w:left="426" w:hanging="426"/>
        <w:jc w:val="both"/>
        <w:rPr>
          <w:rFonts w:ascii="Times New Roman" w:hAnsi="Times New Roman"/>
          <w:sz w:val="24"/>
          <w:szCs w:val="24"/>
          <w:lang w:val="uk-UA"/>
        </w:rPr>
      </w:pPr>
    </w:p>
    <w:p w:rsidR="00AD5053" w:rsidRDefault="00AD5053" w:rsidP="00AD5053">
      <w:pPr>
        <w:tabs>
          <w:tab w:val="left" w:pos="709"/>
        </w:tabs>
        <w:spacing w:after="0" w:line="240" w:lineRule="auto"/>
        <w:ind w:left="426" w:hanging="426"/>
        <w:jc w:val="both"/>
        <w:rPr>
          <w:rFonts w:ascii="Times New Roman" w:hAnsi="Times New Roman"/>
          <w:sz w:val="24"/>
          <w:szCs w:val="24"/>
          <w:lang w:val="uk-UA"/>
        </w:rPr>
      </w:pPr>
      <w:r>
        <w:rPr>
          <w:rFonts w:ascii="Times New Roman" w:eastAsia="Times New Roman" w:hAnsi="Times New Roman" w:cs="Times New Roman"/>
          <w:sz w:val="24"/>
          <w:szCs w:val="24"/>
          <w:lang w:val="uk-UA" w:eastAsia="ru-RU"/>
        </w:rPr>
        <w:t>(10</w:t>
      </w:r>
      <w:r w:rsidR="00C80BA3">
        <w:rPr>
          <w:rFonts w:ascii="Times New Roman" w:eastAsia="Times New Roman" w:hAnsi="Times New Roman" w:cs="Times New Roman"/>
          <w:sz w:val="24"/>
          <w:szCs w:val="24"/>
          <w:lang w:val="uk-UA" w:eastAsia="ru-RU"/>
        </w:rPr>
        <w:t>1</w:t>
      </w:r>
      <w:r w:rsidRPr="00E12C9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Отже, з</w:t>
      </w:r>
      <w:r w:rsidRPr="00E12C9B">
        <w:rPr>
          <w:rFonts w:ascii="Times New Roman" w:eastAsia="Times New Roman" w:hAnsi="Times New Roman" w:cs="Times New Roman"/>
          <w:sz w:val="24"/>
          <w:szCs w:val="24"/>
          <w:lang w:val="uk-UA" w:eastAsia="ru-RU"/>
        </w:rPr>
        <w:t xml:space="preserve"> метою недопущення порушень законодавства про захист економічної конкуренції </w:t>
      </w:r>
      <w:r w:rsidRPr="00E12C9B">
        <w:rPr>
          <w:rFonts w:ascii="Times New Roman" w:hAnsi="Times New Roman"/>
          <w:sz w:val="24"/>
          <w:szCs w:val="24"/>
          <w:lang w:val="uk-UA"/>
        </w:rPr>
        <w:t>необхідно, щоб аеропорт мав прозорий та недискримінаційний порядок доступу суб’єктів господарювання на ринок послуг з наземного обслуговування на території аеропорту «Львів».</w:t>
      </w:r>
    </w:p>
    <w:p w:rsidR="00AD5053" w:rsidRDefault="00AD5053" w:rsidP="00AD5053">
      <w:pPr>
        <w:tabs>
          <w:tab w:val="left" w:pos="426"/>
        </w:tabs>
        <w:spacing w:after="0" w:line="240" w:lineRule="auto"/>
        <w:ind w:left="426"/>
        <w:jc w:val="both"/>
        <w:rPr>
          <w:rFonts w:ascii="Times New Roman" w:eastAsia="Times New Roman" w:hAnsi="Times New Roman" w:cs="Times New Roman"/>
          <w:sz w:val="24"/>
          <w:szCs w:val="24"/>
          <w:lang w:val="uk-UA" w:eastAsia="uk-UA"/>
        </w:rPr>
      </w:pPr>
    </w:p>
    <w:p w:rsidR="00AD5053" w:rsidRPr="00B01D4F" w:rsidRDefault="00AD5053" w:rsidP="00AD5053">
      <w:pPr>
        <w:tabs>
          <w:tab w:val="left" w:pos="426"/>
        </w:tabs>
        <w:spacing w:after="0" w:line="240" w:lineRule="auto"/>
        <w:ind w:left="426" w:hanging="426"/>
        <w:jc w:val="both"/>
        <w:rPr>
          <w:rFonts w:ascii="Times New Roman" w:hAnsi="Times New Roman"/>
          <w:sz w:val="24"/>
          <w:szCs w:val="24"/>
          <w:lang w:val="uk-UA"/>
        </w:rPr>
      </w:pPr>
      <w:r>
        <w:rPr>
          <w:rFonts w:ascii="Times New Roman" w:hAnsi="Times New Roman"/>
          <w:color w:val="2A2928"/>
          <w:sz w:val="24"/>
          <w:szCs w:val="24"/>
          <w:shd w:val="clear" w:color="auto" w:fill="FFFFFF"/>
          <w:lang w:val="uk-UA"/>
        </w:rPr>
        <w:t>(10</w:t>
      </w:r>
      <w:r w:rsidR="00C80BA3">
        <w:rPr>
          <w:rFonts w:ascii="Times New Roman" w:hAnsi="Times New Roman"/>
          <w:color w:val="2A2928"/>
          <w:sz w:val="24"/>
          <w:szCs w:val="24"/>
          <w:shd w:val="clear" w:color="auto" w:fill="FFFFFF"/>
          <w:lang w:val="uk-UA"/>
        </w:rPr>
        <w:t>2</w:t>
      </w:r>
      <w:r>
        <w:rPr>
          <w:rFonts w:ascii="Times New Roman" w:hAnsi="Times New Roman"/>
          <w:color w:val="2A2928"/>
          <w:sz w:val="24"/>
          <w:szCs w:val="24"/>
          <w:shd w:val="clear" w:color="auto" w:fill="FFFFFF"/>
          <w:lang w:val="uk-UA"/>
        </w:rPr>
        <w:t xml:space="preserve">) </w:t>
      </w:r>
      <w:r w:rsidRPr="00B01D4F">
        <w:rPr>
          <w:rFonts w:ascii="Times New Roman" w:hAnsi="Times New Roman"/>
          <w:sz w:val="24"/>
          <w:szCs w:val="24"/>
          <w:lang w:val="uk-UA"/>
        </w:rPr>
        <w:t xml:space="preserve">Статтею 46 Закону </w:t>
      </w:r>
      <w:r w:rsidRPr="000C3D6B">
        <w:rPr>
          <w:rFonts w:ascii="Times New Roman" w:eastAsia="Times New Roman" w:hAnsi="Times New Roman" w:cs="Times New Roman"/>
          <w:sz w:val="24"/>
          <w:szCs w:val="24"/>
          <w:lang w:val="uk-UA" w:eastAsia="uk-UA"/>
        </w:rPr>
        <w:t>України «Про захист економічної конкуренції»</w:t>
      </w:r>
      <w:r>
        <w:rPr>
          <w:rFonts w:ascii="Times New Roman" w:eastAsia="Times New Roman" w:hAnsi="Times New Roman" w:cs="Times New Roman"/>
          <w:sz w:val="24"/>
          <w:szCs w:val="24"/>
          <w:lang w:val="uk-UA" w:eastAsia="uk-UA"/>
        </w:rPr>
        <w:t xml:space="preserve"> </w:t>
      </w:r>
      <w:r w:rsidRPr="00B01D4F">
        <w:rPr>
          <w:rFonts w:ascii="Times New Roman" w:hAnsi="Times New Roman"/>
          <w:sz w:val="24"/>
          <w:szCs w:val="24"/>
          <w:lang w:val="uk-UA"/>
        </w:rPr>
        <w:t>встановлено, що органи Антимонопольного комітету України мають право надавати рекомендації органам влади, органам місцевого самоврядування, органам адміністративно-господарського управління та контролю, суб’єктам господарювання, об’єднанням стосовно припинення дій, які містять ознаки порушення законодавства про захист економічної конкуренції, усунення причин виникнення цих порушень і умов, що їм сприяють, а в разі, якщо порушення припинено, – щодо вжиття заходів для усунення наслідків цих порушень.</w:t>
      </w:r>
    </w:p>
    <w:p w:rsidR="00AD5053" w:rsidRDefault="00AD5053" w:rsidP="00AD5053">
      <w:pPr>
        <w:spacing w:after="0" w:line="240" w:lineRule="auto"/>
        <w:ind w:firstLine="710"/>
        <w:jc w:val="both"/>
        <w:rPr>
          <w:rFonts w:ascii="Times New Roman" w:hAnsi="Times New Roman"/>
          <w:sz w:val="24"/>
          <w:szCs w:val="24"/>
          <w:lang w:val="uk-UA"/>
        </w:rPr>
      </w:pPr>
    </w:p>
    <w:p w:rsidR="00AD5053" w:rsidRPr="00B01D4F" w:rsidRDefault="00AD5053" w:rsidP="00AD5053">
      <w:pPr>
        <w:spacing w:after="0" w:line="240" w:lineRule="auto"/>
        <w:ind w:firstLine="710"/>
        <w:jc w:val="both"/>
        <w:rPr>
          <w:rFonts w:ascii="Times New Roman" w:hAnsi="Times New Roman"/>
          <w:sz w:val="24"/>
          <w:szCs w:val="24"/>
          <w:lang w:val="uk-UA"/>
        </w:rPr>
      </w:pPr>
    </w:p>
    <w:p w:rsidR="00AD5053" w:rsidRDefault="00AD5053" w:rsidP="00AD5053">
      <w:pPr>
        <w:spacing w:after="0" w:line="240" w:lineRule="auto"/>
        <w:ind w:firstLine="710"/>
        <w:jc w:val="both"/>
        <w:rPr>
          <w:rFonts w:ascii="Times New Roman" w:eastAsia="Times New Roman" w:hAnsi="Times New Roman" w:cs="Times New Roman"/>
          <w:sz w:val="24"/>
          <w:szCs w:val="24"/>
          <w:lang w:val="uk-UA" w:eastAsia="uk-UA"/>
        </w:rPr>
      </w:pPr>
      <w:r w:rsidRPr="00B01D4F">
        <w:rPr>
          <w:rFonts w:ascii="Times New Roman" w:hAnsi="Times New Roman"/>
          <w:sz w:val="24"/>
          <w:szCs w:val="24"/>
          <w:lang w:val="uk-UA"/>
        </w:rPr>
        <w:t>Враховуючи викладене, керуючись статтею 46 Закону</w:t>
      </w:r>
      <w:r w:rsidRPr="000C3D6B">
        <w:rPr>
          <w:rFonts w:ascii="Times New Roman" w:eastAsia="Times New Roman" w:hAnsi="Times New Roman" w:cs="Times New Roman"/>
          <w:sz w:val="24"/>
          <w:szCs w:val="24"/>
          <w:lang w:val="uk-UA" w:eastAsia="uk-UA"/>
        </w:rPr>
        <w:t xml:space="preserve"> України «Про захист економічної конкуренції», з </w:t>
      </w:r>
      <w:r w:rsidRPr="00E62A16">
        <w:rPr>
          <w:rFonts w:ascii="Times New Roman" w:hAnsi="Times New Roman"/>
          <w:sz w:val="24"/>
          <w:szCs w:val="24"/>
          <w:lang w:val="uk-UA" w:eastAsia="uk-UA"/>
        </w:rPr>
        <w:t xml:space="preserve">метою припинення дій, які містять ознаки порушення законодавства про захист економічної конкуренції, </w:t>
      </w:r>
      <w:r w:rsidRPr="00E62A16">
        <w:rPr>
          <w:rFonts w:ascii="Times New Roman" w:hAnsi="Times New Roman"/>
          <w:color w:val="000000"/>
          <w:sz w:val="24"/>
          <w:szCs w:val="24"/>
          <w:shd w:val="clear" w:color="auto" w:fill="FFFFFF"/>
          <w:lang w:val="uk-UA" w:eastAsia="uk-UA"/>
        </w:rPr>
        <w:t xml:space="preserve">усунення причин виникнення цих порушень </w:t>
      </w:r>
      <w:r w:rsidRPr="00E62A16">
        <w:rPr>
          <w:rFonts w:ascii="Times New Roman" w:hAnsi="Times New Roman"/>
          <w:sz w:val="24"/>
          <w:szCs w:val="24"/>
          <w:lang w:val="uk-UA" w:eastAsia="uk-UA"/>
        </w:rPr>
        <w:t>і умов, що їм сприяють</w:t>
      </w:r>
      <w:r w:rsidRPr="000C3D6B">
        <w:rPr>
          <w:rFonts w:ascii="Times New Roman" w:eastAsia="Times New Roman" w:hAnsi="Times New Roman" w:cs="Times New Roman"/>
          <w:sz w:val="24"/>
          <w:szCs w:val="24"/>
          <w:lang w:val="uk-UA" w:eastAsia="uk-UA"/>
        </w:rPr>
        <w:t>, Антимонопольний комітет України</w:t>
      </w:r>
      <w:r w:rsidRPr="000C3D6B" w:rsidDel="00AE185D">
        <w:rPr>
          <w:rFonts w:ascii="Times New Roman" w:eastAsia="Times New Roman" w:hAnsi="Times New Roman" w:cs="Times New Roman"/>
          <w:sz w:val="24"/>
          <w:szCs w:val="24"/>
          <w:lang w:val="uk-UA" w:eastAsia="uk-UA"/>
        </w:rPr>
        <w:t xml:space="preserve"> </w:t>
      </w:r>
      <w:r w:rsidRPr="000C3D6B">
        <w:rPr>
          <w:rFonts w:ascii="Times New Roman" w:eastAsia="Times New Roman" w:hAnsi="Times New Roman" w:cs="Times New Roman"/>
          <w:sz w:val="24"/>
          <w:szCs w:val="24"/>
          <w:lang w:val="uk-UA" w:eastAsia="uk-UA"/>
        </w:rPr>
        <w:t>надає такі обов’язкові для розгляду</w:t>
      </w:r>
    </w:p>
    <w:p w:rsidR="00AD5053" w:rsidRDefault="00AD5053" w:rsidP="00AD5053">
      <w:pPr>
        <w:tabs>
          <w:tab w:val="center" w:pos="4819"/>
          <w:tab w:val="right" w:pos="9639"/>
        </w:tabs>
        <w:spacing w:after="0" w:line="240" w:lineRule="auto"/>
        <w:jc w:val="center"/>
        <w:rPr>
          <w:rFonts w:ascii="Times New Roman" w:eastAsia="Times New Roman" w:hAnsi="Times New Roman" w:cs="Times New Roman"/>
          <w:b/>
          <w:sz w:val="24"/>
          <w:szCs w:val="24"/>
          <w:lang w:val="uk-UA" w:eastAsia="x-none"/>
        </w:rPr>
      </w:pPr>
    </w:p>
    <w:p w:rsidR="00AD5053" w:rsidRPr="000C3D6B" w:rsidRDefault="00AD5053" w:rsidP="00AD5053">
      <w:pPr>
        <w:tabs>
          <w:tab w:val="center" w:pos="4819"/>
          <w:tab w:val="right" w:pos="9639"/>
        </w:tabs>
        <w:spacing w:after="0" w:line="240" w:lineRule="auto"/>
        <w:jc w:val="center"/>
        <w:rPr>
          <w:rFonts w:ascii="Times New Roman" w:eastAsia="Times New Roman" w:hAnsi="Times New Roman" w:cs="Times New Roman"/>
          <w:b/>
          <w:sz w:val="24"/>
          <w:szCs w:val="24"/>
          <w:lang w:val="x-none" w:eastAsia="x-none"/>
        </w:rPr>
      </w:pPr>
      <w:r w:rsidRPr="000C3D6B">
        <w:rPr>
          <w:rFonts w:ascii="Times New Roman" w:eastAsia="Times New Roman" w:hAnsi="Times New Roman" w:cs="Times New Roman"/>
          <w:b/>
          <w:sz w:val="24"/>
          <w:szCs w:val="24"/>
          <w:lang w:val="x-none" w:eastAsia="x-none"/>
        </w:rPr>
        <w:t>РЕКОМЕНДАЦІЇ:</w:t>
      </w:r>
    </w:p>
    <w:p w:rsidR="00AD5053" w:rsidRPr="000C3D6B" w:rsidRDefault="00AD5053" w:rsidP="00AD5053">
      <w:pPr>
        <w:spacing w:after="0" w:line="240" w:lineRule="auto"/>
        <w:ind w:left="2832" w:firstLine="708"/>
        <w:rPr>
          <w:rFonts w:ascii="Times New Roman" w:eastAsia="Times New Roman" w:hAnsi="Times New Roman" w:cs="Times New Roman"/>
          <w:sz w:val="24"/>
          <w:szCs w:val="24"/>
          <w:lang w:val="uk-UA" w:eastAsia="uk-UA"/>
        </w:rPr>
      </w:pPr>
    </w:p>
    <w:p w:rsidR="00AD5053" w:rsidRPr="00DA467F" w:rsidRDefault="00AD5053" w:rsidP="00AD5053">
      <w:pPr>
        <w:shd w:val="clear" w:color="auto" w:fill="FFFFFF"/>
        <w:tabs>
          <w:tab w:val="left" w:pos="0"/>
        </w:tabs>
        <w:spacing w:after="0" w:line="240" w:lineRule="auto"/>
        <w:ind w:firstLine="540"/>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Д</w:t>
      </w:r>
      <w:r w:rsidRPr="00DA467F">
        <w:rPr>
          <w:rFonts w:ascii="Times New Roman" w:eastAsia="Times New Roman" w:hAnsi="Times New Roman" w:cs="Times New Roman"/>
          <w:sz w:val="24"/>
          <w:szCs w:val="24"/>
          <w:lang w:val="uk-UA" w:eastAsia="ru-RU"/>
        </w:rPr>
        <w:t>ержавн</w:t>
      </w:r>
      <w:r>
        <w:rPr>
          <w:rFonts w:ascii="Times New Roman" w:eastAsia="Times New Roman" w:hAnsi="Times New Roman" w:cs="Times New Roman"/>
          <w:sz w:val="24"/>
          <w:szCs w:val="24"/>
          <w:lang w:val="uk-UA" w:eastAsia="ru-RU"/>
        </w:rPr>
        <w:t>ому</w:t>
      </w:r>
      <w:r w:rsidRPr="00DA467F">
        <w:rPr>
          <w:rFonts w:ascii="Times New Roman" w:eastAsia="Times New Roman" w:hAnsi="Times New Roman" w:cs="Times New Roman"/>
          <w:sz w:val="24"/>
          <w:szCs w:val="24"/>
          <w:lang w:val="uk-UA" w:eastAsia="ru-RU"/>
        </w:rPr>
        <w:t xml:space="preserve"> підприємств</w:t>
      </w:r>
      <w:r>
        <w:rPr>
          <w:rFonts w:ascii="Times New Roman" w:eastAsia="Times New Roman" w:hAnsi="Times New Roman" w:cs="Times New Roman"/>
          <w:sz w:val="24"/>
          <w:szCs w:val="24"/>
          <w:lang w:val="uk-UA" w:eastAsia="ru-RU"/>
        </w:rPr>
        <w:t>у</w:t>
      </w:r>
      <w:r w:rsidRPr="00DA467F">
        <w:rPr>
          <w:rFonts w:ascii="Times New Roman" w:eastAsia="Times New Roman" w:hAnsi="Times New Roman" w:cs="Times New Roman"/>
          <w:sz w:val="24"/>
          <w:szCs w:val="24"/>
          <w:lang w:val="uk-UA" w:eastAsia="ru-RU"/>
        </w:rPr>
        <w:t xml:space="preserve"> </w:t>
      </w:r>
      <w:r w:rsidRPr="00DA467F">
        <w:rPr>
          <w:rFonts w:ascii="Times New Roman" w:eastAsia="Times New Roman" w:hAnsi="Times New Roman" w:cs="Times New Roman"/>
          <w:sz w:val="24"/>
          <w:szCs w:val="24"/>
          <w:lang w:val="uk-UA" w:eastAsia="uk-UA"/>
        </w:rPr>
        <w:t>«Міжнародний аеропорт «Львів» імені Данила Галицького»</w:t>
      </w:r>
      <w:r w:rsidRPr="00E62A16">
        <w:rPr>
          <w:rFonts w:ascii="Times New Roman" w:hAnsi="Times New Roman"/>
          <w:sz w:val="24"/>
          <w:szCs w:val="24"/>
          <w:lang w:val="uk-UA" w:eastAsia="uk-UA"/>
        </w:rPr>
        <w:t xml:space="preserve"> </w:t>
      </w:r>
      <w:r w:rsidRPr="005C7FAE">
        <w:rPr>
          <w:rFonts w:ascii="Times New Roman" w:eastAsia="Times New Roman" w:hAnsi="Times New Roman" w:cs="Times New Roman"/>
          <w:sz w:val="24"/>
          <w:szCs w:val="24"/>
          <w:lang w:val="uk-UA" w:eastAsia="ru-RU"/>
        </w:rPr>
        <w:t>(</w:t>
      </w:r>
      <w:hyperlink r:id="rId13" w:history="1">
        <w:r w:rsidRPr="005C7FAE">
          <w:rPr>
            <w:rFonts w:ascii="Times New Roman" w:eastAsia="Times New Roman" w:hAnsi="Times New Roman" w:cs="Times New Roman"/>
            <w:sz w:val="24"/>
            <w:szCs w:val="24"/>
            <w:lang w:val="uk-UA" w:eastAsia="ru-RU"/>
          </w:rPr>
          <w:t>ідентифікаційний</w:t>
        </w:r>
      </w:hyperlink>
      <w:r w:rsidRPr="005C7FAE">
        <w:rPr>
          <w:rFonts w:ascii="Times New Roman" w:eastAsia="Times New Roman" w:hAnsi="Times New Roman" w:cs="Times New Roman"/>
          <w:sz w:val="24"/>
          <w:szCs w:val="24"/>
          <w:lang w:val="uk-UA" w:eastAsia="ru-RU"/>
        </w:rPr>
        <w:t xml:space="preserve"> код юридичної особи</w:t>
      </w:r>
      <w:r w:rsidRPr="00775AAA">
        <w:rPr>
          <w:rFonts w:ascii="Times New Roman" w:hAnsi="Times New Roman"/>
          <w:sz w:val="24"/>
          <w:szCs w:val="24"/>
          <w:lang w:val="uk-UA"/>
        </w:rPr>
        <w:t xml:space="preserve"> 33073442</w:t>
      </w:r>
      <w:r w:rsidRPr="00E62A16">
        <w:rPr>
          <w:rFonts w:ascii="Times New Roman" w:hAnsi="Times New Roman"/>
          <w:sz w:val="24"/>
          <w:szCs w:val="24"/>
          <w:lang w:val="uk-UA"/>
        </w:rPr>
        <w:t xml:space="preserve">, </w:t>
      </w:r>
      <w:r w:rsidRPr="00775AAA">
        <w:rPr>
          <w:rFonts w:ascii="Times New Roman" w:hAnsi="Times New Roman"/>
          <w:sz w:val="24"/>
          <w:szCs w:val="24"/>
          <w:lang w:val="uk-UA"/>
        </w:rPr>
        <w:t>79000, м. Львів, Аеропорт</w:t>
      </w:r>
      <w:r>
        <w:rPr>
          <w:rFonts w:ascii="Times New Roman" w:hAnsi="Times New Roman"/>
          <w:sz w:val="24"/>
          <w:szCs w:val="24"/>
          <w:lang w:val="uk-UA"/>
        </w:rPr>
        <w:t xml:space="preserve"> </w:t>
      </w:r>
      <w:r w:rsidRPr="00775AAA">
        <w:rPr>
          <w:rFonts w:ascii="Times New Roman" w:hAnsi="Times New Roman"/>
          <w:sz w:val="24"/>
          <w:szCs w:val="24"/>
          <w:lang w:val="uk-UA"/>
        </w:rPr>
        <w:t>Цивільної</w:t>
      </w:r>
      <w:r>
        <w:rPr>
          <w:rFonts w:ascii="Times New Roman" w:hAnsi="Times New Roman"/>
          <w:sz w:val="24"/>
          <w:szCs w:val="24"/>
          <w:lang w:val="uk-UA"/>
        </w:rPr>
        <w:t xml:space="preserve"> </w:t>
      </w:r>
      <w:r w:rsidRPr="00775AAA">
        <w:rPr>
          <w:rFonts w:ascii="Times New Roman" w:hAnsi="Times New Roman"/>
          <w:sz w:val="24"/>
          <w:szCs w:val="24"/>
          <w:lang w:val="uk-UA"/>
        </w:rPr>
        <w:t>авіації</w:t>
      </w:r>
      <w:r w:rsidRPr="00E62A16">
        <w:rPr>
          <w:rFonts w:ascii="Times New Roman" w:hAnsi="Times New Roman"/>
          <w:sz w:val="24"/>
          <w:szCs w:val="24"/>
          <w:lang w:val="uk-UA"/>
        </w:rPr>
        <w:t xml:space="preserve">) </w:t>
      </w:r>
      <w:r>
        <w:rPr>
          <w:rFonts w:ascii="Times New Roman" w:hAnsi="Times New Roman"/>
          <w:sz w:val="24"/>
          <w:szCs w:val="24"/>
          <w:lang w:val="uk-UA"/>
        </w:rPr>
        <w:t xml:space="preserve">розробити </w:t>
      </w:r>
      <w:r w:rsidRPr="00DA467F">
        <w:rPr>
          <w:rFonts w:ascii="Times New Roman" w:eastAsia="Times New Roman" w:hAnsi="Times New Roman" w:cs="Times New Roman"/>
          <w:sz w:val="24"/>
          <w:szCs w:val="24"/>
          <w:lang w:val="uk-UA" w:eastAsia="ru-RU"/>
        </w:rPr>
        <w:t>та затвердити порядок, який би встановлював</w:t>
      </w:r>
      <w:r w:rsidRPr="00DA467F">
        <w:rPr>
          <w:rFonts w:ascii="Times New Roman" w:eastAsia="Times New Roman" w:hAnsi="Times New Roman" w:cs="Times New Roman"/>
          <w:color w:val="000000"/>
          <w:sz w:val="24"/>
          <w:szCs w:val="24"/>
          <w:lang w:val="uk-UA" w:eastAsia="ru-RU"/>
        </w:rPr>
        <w:t xml:space="preserve"> чітку, прозору, недискримінаційну, з об’єктивними критеріями </w:t>
      </w:r>
      <w:r w:rsidRPr="00DA467F">
        <w:rPr>
          <w:rFonts w:ascii="Times New Roman" w:eastAsia="Times New Roman" w:hAnsi="Times New Roman" w:cs="Times New Roman"/>
          <w:sz w:val="24"/>
          <w:szCs w:val="24"/>
          <w:lang w:val="uk-UA" w:eastAsia="ru-RU"/>
        </w:rPr>
        <w:t>процедуру</w:t>
      </w:r>
      <w:r>
        <w:rPr>
          <w:rFonts w:ascii="Times New Roman" w:eastAsia="Times New Roman" w:hAnsi="Times New Roman" w:cs="Times New Roman"/>
          <w:sz w:val="24"/>
          <w:szCs w:val="24"/>
          <w:lang w:val="uk-UA" w:eastAsia="ru-RU"/>
        </w:rPr>
        <w:t xml:space="preserve"> доступу суб’єктів </w:t>
      </w:r>
      <w:r>
        <w:rPr>
          <w:rFonts w:ascii="Times New Roman" w:eastAsia="Times New Roman" w:hAnsi="Times New Roman" w:cs="Times New Roman"/>
          <w:sz w:val="24"/>
          <w:szCs w:val="24"/>
          <w:lang w:val="uk-UA" w:eastAsia="ru-RU"/>
        </w:rPr>
        <w:lastRenderedPageBreak/>
        <w:t xml:space="preserve">господарювання на ринок послуг з наземного обслуговування на території аеропорту </w:t>
      </w:r>
      <w:r w:rsidR="008F0601">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Львів</w:t>
      </w:r>
      <w:r w:rsidR="008F0601">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та о</w:t>
      </w:r>
      <w:r w:rsidRPr="00DA467F">
        <w:rPr>
          <w:rFonts w:ascii="Times New Roman" w:eastAsia="Times New Roman" w:hAnsi="Times New Roman" w:cs="Times New Roman"/>
          <w:sz w:val="24"/>
          <w:szCs w:val="24"/>
          <w:lang w:val="uk-UA" w:eastAsia="ru-RU"/>
        </w:rPr>
        <w:t>прилюднити поряд</w:t>
      </w:r>
      <w:r>
        <w:rPr>
          <w:rFonts w:ascii="Times New Roman" w:eastAsia="Times New Roman" w:hAnsi="Times New Roman" w:cs="Times New Roman"/>
          <w:sz w:val="24"/>
          <w:szCs w:val="24"/>
          <w:lang w:val="uk-UA" w:eastAsia="ru-RU"/>
        </w:rPr>
        <w:t>о</w:t>
      </w:r>
      <w:r w:rsidRPr="00DA467F">
        <w:rPr>
          <w:rFonts w:ascii="Times New Roman" w:eastAsia="Times New Roman" w:hAnsi="Times New Roman" w:cs="Times New Roman"/>
          <w:sz w:val="24"/>
          <w:szCs w:val="24"/>
          <w:lang w:val="uk-UA" w:eastAsia="ru-RU"/>
        </w:rPr>
        <w:t xml:space="preserve">к на офіційному </w:t>
      </w:r>
      <w:proofErr w:type="spellStart"/>
      <w:r w:rsidRPr="00DA467F">
        <w:rPr>
          <w:rFonts w:ascii="Times New Roman" w:eastAsia="Times New Roman" w:hAnsi="Times New Roman" w:cs="Times New Roman"/>
          <w:sz w:val="24"/>
          <w:szCs w:val="24"/>
          <w:lang w:val="uk-UA" w:eastAsia="ru-RU"/>
        </w:rPr>
        <w:t>вебсайті</w:t>
      </w:r>
      <w:proofErr w:type="spellEnd"/>
      <w:r w:rsidRPr="00DA467F">
        <w:rPr>
          <w:rFonts w:ascii="Times New Roman" w:eastAsia="Times New Roman" w:hAnsi="Times New Roman" w:cs="Times New Roman"/>
          <w:sz w:val="24"/>
          <w:szCs w:val="24"/>
          <w:lang w:val="uk-UA" w:eastAsia="ru-RU"/>
        </w:rPr>
        <w:t xml:space="preserve"> аеропорту.</w:t>
      </w:r>
    </w:p>
    <w:p w:rsidR="00AD5053" w:rsidRPr="00DA467F" w:rsidRDefault="00AD5053" w:rsidP="00AD5053">
      <w:pPr>
        <w:shd w:val="clear" w:color="auto" w:fill="FFFFFF"/>
        <w:tabs>
          <w:tab w:val="left" w:pos="0"/>
        </w:tabs>
        <w:spacing w:after="0" w:line="240" w:lineRule="auto"/>
        <w:ind w:firstLine="540"/>
        <w:jc w:val="both"/>
        <w:rPr>
          <w:rFonts w:ascii="Times New Roman" w:eastAsia="Times New Roman" w:hAnsi="Times New Roman" w:cs="Times New Roman"/>
          <w:color w:val="000000"/>
          <w:sz w:val="24"/>
          <w:szCs w:val="24"/>
          <w:lang w:val="uk-UA" w:eastAsia="ru-RU"/>
        </w:rPr>
      </w:pPr>
    </w:p>
    <w:p w:rsidR="00AD5053" w:rsidRPr="000C3D6B" w:rsidRDefault="00AD5053" w:rsidP="00AD5053">
      <w:pPr>
        <w:spacing w:after="0" w:line="240" w:lineRule="auto"/>
        <w:ind w:firstLine="426"/>
        <w:jc w:val="both"/>
        <w:rPr>
          <w:rFonts w:ascii="Times New Roman" w:eastAsia="Times New Roman" w:hAnsi="Times New Roman" w:cs="Times New Roman"/>
          <w:sz w:val="24"/>
          <w:szCs w:val="24"/>
          <w:lang w:val="uk-UA" w:eastAsia="uk-UA"/>
        </w:rPr>
      </w:pPr>
      <w:r w:rsidRPr="000C3D6B">
        <w:rPr>
          <w:rFonts w:ascii="Times New Roman" w:eastAsia="Times New Roman" w:hAnsi="Times New Roman" w:cs="Times New Roman"/>
          <w:sz w:val="24"/>
          <w:szCs w:val="24"/>
          <w:lang w:val="uk-UA" w:eastAsia="uk-UA"/>
        </w:rPr>
        <w:t xml:space="preserve">Рекомендації органів Антимонопольного комітету України є обов’язковими для розгляду органами </w:t>
      </w:r>
      <w:r w:rsidR="008F0601">
        <w:rPr>
          <w:rFonts w:ascii="Times New Roman" w:eastAsia="Times New Roman" w:hAnsi="Times New Roman" w:cs="Times New Roman"/>
          <w:sz w:val="24"/>
          <w:szCs w:val="24"/>
          <w:lang w:val="uk-UA" w:eastAsia="uk-UA"/>
        </w:rPr>
        <w:t>й</w:t>
      </w:r>
      <w:r w:rsidRPr="000C3D6B">
        <w:rPr>
          <w:rFonts w:ascii="Times New Roman" w:eastAsia="Times New Roman" w:hAnsi="Times New Roman" w:cs="Times New Roman"/>
          <w:sz w:val="24"/>
          <w:szCs w:val="24"/>
          <w:lang w:val="uk-UA" w:eastAsia="uk-UA"/>
        </w:rPr>
        <w:t xml:space="preserve"> особами, яким вони надані.</w:t>
      </w:r>
    </w:p>
    <w:p w:rsidR="00AD5053" w:rsidRPr="000C3D6B" w:rsidRDefault="00AD5053" w:rsidP="00AD5053">
      <w:pPr>
        <w:spacing w:after="0" w:line="240" w:lineRule="auto"/>
        <w:ind w:firstLine="567"/>
        <w:jc w:val="both"/>
        <w:rPr>
          <w:rFonts w:ascii="Times New Roman" w:eastAsia="Times New Roman" w:hAnsi="Times New Roman" w:cs="Times New Roman"/>
          <w:sz w:val="24"/>
          <w:szCs w:val="24"/>
          <w:lang w:val="uk-UA" w:eastAsia="uk-UA"/>
        </w:rPr>
      </w:pPr>
    </w:p>
    <w:p w:rsidR="00AD5053" w:rsidRPr="000C3D6B" w:rsidRDefault="00AD5053" w:rsidP="00AD5053">
      <w:pPr>
        <w:tabs>
          <w:tab w:val="left" w:pos="2730"/>
        </w:tabs>
        <w:autoSpaceDE w:val="0"/>
        <w:spacing w:after="0" w:line="240" w:lineRule="auto"/>
        <w:ind w:firstLine="426"/>
        <w:jc w:val="both"/>
        <w:rPr>
          <w:rFonts w:ascii="Times New Roman" w:eastAsia="Times New Roman" w:hAnsi="Times New Roman" w:cs="Times New Roman"/>
          <w:sz w:val="24"/>
          <w:szCs w:val="24"/>
          <w:lang w:val="uk-UA" w:eastAsia="uk-UA"/>
        </w:rPr>
      </w:pPr>
      <w:r w:rsidRPr="000C3D6B">
        <w:rPr>
          <w:rFonts w:ascii="Times New Roman" w:eastAsia="Times New Roman" w:hAnsi="Times New Roman" w:cs="Times New Roman"/>
          <w:sz w:val="24"/>
          <w:szCs w:val="24"/>
          <w:lang w:val="uk-UA" w:eastAsia="uk-UA"/>
        </w:rPr>
        <w:t>Частиною третьою статті 46 Закону України «Про захист економічної конкуренції» передбачено, що за умови виконання положень рекомендацій у разі, якщо порушення не призвело до суттєвого обмеження чи спотворення конкуренції, не завдало значних збитків окремим особам чи суспільству та вжито відповідних заходів для усунення наслідків порушення, провадження у справі про порушення законодавства про захист економічної конкуренції не розпочинається, а розпочате провадження закривається.</w:t>
      </w:r>
    </w:p>
    <w:p w:rsidR="00AD5053" w:rsidRPr="000C3D6B" w:rsidRDefault="00AD5053" w:rsidP="00AD5053">
      <w:pPr>
        <w:spacing w:after="0" w:line="240" w:lineRule="auto"/>
        <w:ind w:firstLine="567"/>
        <w:jc w:val="both"/>
        <w:rPr>
          <w:rFonts w:ascii="Times New Roman" w:eastAsia="Times New Roman" w:hAnsi="Times New Roman" w:cs="Times New Roman"/>
          <w:sz w:val="24"/>
          <w:szCs w:val="24"/>
          <w:lang w:val="uk-UA" w:eastAsia="uk-UA"/>
        </w:rPr>
      </w:pPr>
    </w:p>
    <w:p w:rsidR="00AD5053" w:rsidRPr="000C3D6B" w:rsidRDefault="00AD5053" w:rsidP="00AD5053">
      <w:pPr>
        <w:spacing w:after="0" w:line="240" w:lineRule="auto"/>
        <w:ind w:firstLine="426"/>
        <w:jc w:val="both"/>
        <w:rPr>
          <w:rFonts w:ascii="Times New Roman" w:eastAsia="Times New Roman" w:hAnsi="Times New Roman" w:cs="Times New Roman"/>
          <w:sz w:val="24"/>
          <w:szCs w:val="24"/>
          <w:lang w:val="uk-UA" w:eastAsia="uk-UA"/>
        </w:rPr>
      </w:pPr>
      <w:r w:rsidRPr="000C3D6B">
        <w:rPr>
          <w:rFonts w:ascii="Times New Roman" w:eastAsia="Times New Roman" w:hAnsi="Times New Roman" w:cs="Times New Roman"/>
          <w:sz w:val="24"/>
          <w:szCs w:val="24"/>
          <w:lang w:val="uk-UA" w:eastAsia="uk-UA"/>
        </w:rPr>
        <w:t xml:space="preserve">Про результати розгляду цих рекомендацій </w:t>
      </w:r>
      <w:r>
        <w:rPr>
          <w:rFonts w:ascii="Times New Roman" w:hAnsi="Times New Roman" w:cs="Times New Roman"/>
          <w:sz w:val="24"/>
          <w:szCs w:val="24"/>
          <w:lang w:val="uk-UA"/>
        </w:rPr>
        <w:t>Д</w:t>
      </w:r>
      <w:r w:rsidRPr="00DA467F">
        <w:rPr>
          <w:rFonts w:ascii="Times New Roman" w:eastAsia="Times New Roman" w:hAnsi="Times New Roman" w:cs="Times New Roman"/>
          <w:sz w:val="24"/>
          <w:szCs w:val="24"/>
          <w:lang w:val="uk-UA" w:eastAsia="ru-RU"/>
        </w:rPr>
        <w:t>ержавн</w:t>
      </w:r>
      <w:r>
        <w:rPr>
          <w:rFonts w:ascii="Times New Roman" w:eastAsia="Times New Roman" w:hAnsi="Times New Roman" w:cs="Times New Roman"/>
          <w:sz w:val="24"/>
          <w:szCs w:val="24"/>
          <w:lang w:val="uk-UA" w:eastAsia="ru-RU"/>
        </w:rPr>
        <w:t>ому</w:t>
      </w:r>
      <w:r w:rsidRPr="00DA467F">
        <w:rPr>
          <w:rFonts w:ascii="Times New Roman" w:eastAsia="Times New Roman" w:hAnsi="Times New Roman" w:cs="Times New Roman"/>
          <w:sz w:val="24"/>
          <w:szCs w:val="24"/>
          <w:lang w:val="uk-UA" w:eastAsia="ru-RU"/>
        </w:rPr>
        <w:t xml:space="preserve"> підприємств</w:t>
      </w:r>
      <w:r>
        <w:rPr>
          <w:rFonts w:ascii="Times New Roman" w:eastAsia="Times New Roman" w:hAnsi="Times New Roman" w:cs="Times New Roman"/>
          <w:sz w:val="24"/>
          <w:szCs w:val="24"/>
          <w:lang w:val="uk-UA" w:eastAsia="ru-RU"/>
        </w:rPr>
        <w:t>у</w:t>
      </w:r>
      <w:r w:rsidRPr="00DA467F">
        <w:rPr>
          <w:rFonts w:ascii="Times New Roman" w:eastAsia="Times New Roman" w:hAnsi="Times New Roman" w:cs="Times New Roman"/>
          <w:sz w:val="24"/>
          <w:szCs w:val="24"/>
          <w:lang w:val="uk-UA" w:eastAsia="ru-RU"/>
        </w:rPr>
        <w:t xml:space="preserve"> </w:t>
      </w:r>
      <w:r w:rsidRPr="00DA467F">
        <w:rPr>
          <w:rFonts w:ascii="Times New Roman" w:eastAsia="Times New Roman" w:hAnsi="Times New Roman" w:cs="Times New Roman"/>
          <w:sz w:val="24"/>
          <w:szCs w:val="24"/>
          <w:lang w:val="uk-UA" w:eastAsia="uk-UA"/>
        </w:rPr>
        <w:t>«Міжнародний аеропорт «Львів» імені Данила Галицького»</w:t>
      </w:r>
      <w:r>
        <w:rPr>
          <w:rFonts w:ascii="Times New Roman" w:eastAsia="Times New Roman" w:hAnsi="Times New Roman" w:cs="Times New Roman"/>
          <w:sz w:val="24"/>
          <w:szCs w:val="24"/>
          <w:lang w:val="uk-UA" w:eastAsia="uk-UA"/>
        </w:rPr>
        <w:t xml:space="preserve"> </w:t>
      </w:r>
      <w:r w:rsidRPr="000C3D6B">
        <w:rPr>
          <w:rFonts w:ascii="Times New Roman" w:eastAsia="Times New Roman" w:hAnsi="Times New Roman" w:cs="Times New Roman"/>
          <w:sz w:val="24"/>
          <w:szCs w:val="24"/>
          <w:lang w:val="uk-UA" w:eastAsia="uk-UA"/>
        </w:rPr>
        <w:t xml:space="preserve">повідомити Антимонопольний комітет України у </w:t>
      </w:r>
      <w:r w:rsidR="00262F4B">
        <w:rPr>
          <w:rFonts w:ascii="Times New Roman" w:eastAsia="Times New Roman" w:hAnsi="Times New Roman" w:cs="Times New Roman"/>
          <w:sz w:val="24"/>
          <w:szCs w:val="24"/>
          <w:lang w:val="uk-UA" w:eastAsia="uk-UA"/>
        </w:rPr>
        <w:t>тр</w:t>
      </w:r>
      <w:r w:rsidR="00B64E19">
        <w:rPr>
          <w:rFonts w:ascii="Times New Roman" w:eastAsia="Times New Roman" w:hAnsi="Times New Roman" w:cs="Times New Roman"/>
          <w:sz w:val="24"/>
          <w:szCs w:val="24"/>
          <w:lang w:val="uk-UA" w:eastAsia="uk-UA"/>
        </w:rPr>
        <w:t>и</w:t>
      </w:r>
      <w:r w:rsidR="00262F4B">
        <w:rPr>
          <w:rFonts w:ascii="Times New Roman" w:eastAsia="Times New Roman" w:hAnsi="Times New Roman" w:cs="Times New Roman"/>
          <w:sz w:val="24"/>
          <w:szCs w:val="24"/>
          <w:lang w:val="uk-UA" w:eastAsia="uk-UA"/>
        </w:rPr>
        <w:t>місячний</w:t>
      </w:r>
      <w:r w:rsidRPr="000C3D6B">
        <w:rPr>
          <w:rFonts w:ascii="Times New Roman" w:eastAsia="Times New Roman" w:hAnsi="Times New Roman" w:cs="Times New Roman"/>
          <w:sz w:val="24"/>
          <w:szCs w:val="24"/>
          <w:lang w:val="uk-UA" w:eastAsia="uk-UA"/>
        </w:rPr>
        <w:t xml:space="preserve"> строк з дня їх отримання.</w:t>
      </w:r>
    </w:p>
    <w:p w:rsidR="00AD5053" w:rsidRDefault="00AD5053" w:rsidP="00AD5053">
      <w:pPr>
        <w:spacing w:after="0" w:line="216" w:lineRule="auto"/>
        <w:jc w:val="both"/>
        <w:rPr>
          <w:rFonts w:ascii="Times New Roman" w:eastAsia="Times New Roman" w:hAnsi="Times New Roman" w:cs="Times New Roman"/>
          <w:sz w:val="24"/>
          <w:szCs w:val="24"/>
          <w:lang w:val="uk-UA" w:eastAsia="uk-UA"/>
        </w:rPr>
      </w:pPr>
    </w:p>
    <w:p w:rsidR="00AD5053" w:rsidRDefault="00AD5053" w:rsidP="00AD5053">
      <w:pPr>
        <w:spacing w:after="0" w:line="216" w:lineRule="auto"/>
        <w:jc w:val="both"/>
        <w:rPr>
          <w:rFonts w:ascii="Times New Roman" w:eastAsia="Times New Roman" w:hAnsi="Times New Roman" w:cs="Times New Roman"/>
          <w:sz w:val="24"/>
          <w:szCs w:val="24"/>
          <w:lang w:val="uk-UA" w:eastAsia="uk-UA"/>
        </w:rPr>
      </w:pPr>
    </w:p>
    <w:p w:rsidR="00AD5053" w:rsidRDefault="00AD5053" w:rsidP="00AD5053">
      <w:pPr>
        <w:spacing w:after="0" w:line="216" w:lineRule="auto"/>
        <w:jc w:val="both"/>
        <w:rPr>
          <w:rFonts w:ascii="Times New Roman" w:eastAsia="Times New Roman" w:hAnsi="Times New Roman" w:cs="Times New Roman"/>
          <w:sz w:val="24"/>
          <w:szCs w:val="24"/>
          <w:lang w:val="uk-UA" w:eastAsia="uk-UA"/>
        </w:rPr>
      </w:pPr>
    </w:p>
    <w:p w:rsidR="00AD5053" w:rsidRPr="00A72C13" w:rsidRDefault="00AD5053" w:rsidP="00AD5053">
      <w:pPr>
        <w:spacing w:after="0" w:line="216" w:lineRule="auto"/>
        <w:jc w:val="both"/>
        <w:rPr>
          <w:rFonts w:ascii="Times New Roman" w:eastAsia="Times New Roman" w:hAnsi="Times New Roman" w:cs="Times New Roman"/>
          <w:sz w:val="24"/>
          <w:szCs w:val="24"/>
          <w:lang w:eastAsia="uk-UA"/>
        </w:rPr>
      </w:pPr>
    </w:p>
    <w:p w:rsidR="00AD5053" w:rsidRDefault="008B1E1B" w:rsidP="00AD5053">
      <w:pPr>
        <w:spacing w:after="0" w:line="216"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В. о. </w:t>
      </w:r>
      <w:r w:rsidR="00AD5053" w:rsidRPr="000C3D6B">
        <w:rPr>
          <w:rFonts w:ascii="Times New Roman" w:eastAsia="Times New Roman" w:hAnsi="Times New Roman" w:cs="Times New Roman"/>
          <w:sz w:val="24"/>
          <w:szCs w:val="24"/>
          <w:lang w:val="uk-UA" w:eastAsia="uk-UA"/>
        </w:rPr>
        <w:t>Голов</w:t>
      </w:r>
      <w:r>
        <w:rPr>
          <w:rFonts w:ascii="Times New Roman" w:eastAsia="Times New Roman" w:hAnsi="Times New Roman" w:cs="Times New Roman"/>
          <w:sz w:val="24"/>
          <w:szCs w:val="24"/>
          <w:lang w:val="uk-UA" w:eastAsia="uk-UA"/>
        </w:rPr>
        <w:t>и</w:t>
      </w:r>
      <w:r w:rsidR="00AD5053" w:rsidRPr="000C3D6B">
        <w:rPr>
          <w:rFonts w:ascii="Times New Roman" w:eastAsia="Times New Roman" w:hAnsi="Times New Roman" w:cs="Times New Roman"/>
          <w:sz w:val="24"/>
          <w:szCs w:val="24"/>
          <w:lang w:val="uk-UA" w:eastAsia="uk-UA"/>
        </w:rPr>
        <w:t xml:space="preserve"> Комітету</w:t>
      </w:r>
      <w:r w:rsidR="00AD5053" w:rsidRPr="000C3D6B">
        <w:rPr>
          <w:rFonts w:ascii="Times New Roman" w:eastAsia="Times New Roman" w:hAnsi="Times New Roman" w:cs="Times New Roman"/>
          <w:sz w:val="24"/>
          <w:szCs w:val="24"/>
          <w:lang w:val="uk-UA" w:eastAsia="uk-UA"/>
        </w:rPr>
        <w:tab/>
      </w:r>
      <w:r w:rsidR="00AD5053" w:rsidRPr="000C3D6B">
        <w:rPr>
          <w:rFonts w:ascii="Times New Roman" w:eastAsia="Times New Roman" w:hAnsi="Times New Roman" w:cs="Times New Roman"/>
          <w:sz w:val="24"/>
          <w:szCs w:val="24"/>
          <w:lang w:val="uk-UA" w:eastAsia="uk-UA"/>
        </w:rPr>
        <w:tab/>
      </w:r>
      <w:r w:rsidR="00AD5053" w:rsidRPr="000C3D6B">
        <w:rPr>
          <w:rFonts w:ascii="Times New Roman" w:eastAsia="Times New Roman" w:hAnsi="Times New Roman" w:cs="Times New Roman"/>
          <w:sz w:val="24"/>
          <w:szCs w:val="24"/>
          <w:lang w:val="uk-UA" w:eastAsia="uk-UA"/>
        </w:rPr>
        <w:tab/>
      </w:r>
      <w:r w:rsidR="00AD5053" w:rsidRPr="000C3D6B">
        <w:rPr>
          <w:rFonts w:ascii="Times New Roman" w:eastAsia="Times New Roman" w:hAnsi="Times New Roman" w:cs="Times New Roman"/>
          <w:sz w:val="24"/>
          <w:szCs w:val="24"/>
          <w:lang w:val="uk-UA" w:eastAsia="uk-UA"/>
        </w:rPr>
        <w:tab/>
      </w:r>
      <w:r w:rsidR="00AD5053" w:rsidRPr="000C3D6B">
        <w:rPr>
          <w:rFonts w:ascii="Times New Roman" w:eastAsia="Times New Roman" w:hAnsi="Times New Roman" w:cs="Times New Roman"/>
          <w:sz w:val="24"/>
          <w:szCs w:val="24"/>
          <w:lang w:val="uk-UA" w:eastAsia="uk-UA"/>
        </w:rPr>
        <w:tab/>
      </w:r>
      <w:r w:rsidR="00AD5053" w:rsidRPr="000C3D6B">
        <w:rPr>
          <w:rFonts w:ascii="Times New Roman" w:eastAsia="Times New Roman" w:hAnsi="Times New Roman" w:cs="Times New Roman"/>
          <w:sz w:val="24"/>
          <w:szCs w:val="24"/>
          <w:lang w:val="uk-UA" w:eastAsia="uk-UA"/>
        </w:rPr>
        <w:tab/>
      </w:r>
      <w:r w:rsidR="00AD5053" w:rsidRPr="000C3D6B">
        <w:rPr>
          <w:rFonts w:ascii="Times New Roman" w:eastAsia="Times New Roman" w:hAnsi="Times New Roman" w:cs="Times New Roman"/>
          <w:sz w:val="24"/>
          <w:szCs w:val="24"/>
          <w:lang w:val="uk-UA" w:eastAsia="uk-UA"/>
        </w:rPr>
        <w:tab/>
      </w:r>
      <w:r w:rsidR="00AD5053" w:rsidRPr="000C3D6B">
        <w:rPr>
          <w:rFonts w:ascii="Times New Roman" w:eastAsia="Times New Roman" w:hAnsi="Times New Roman" w:cs="Times New Roman"/>
          <w:sz w:val="24"/>
          <w:szCs w:val="24"/>
          <w:lang w:val="uk-UA" w:eastAsia="uk-UA"/>
        </w:rPr>
        <w:tab/>
      </w:r>
      <w:r w:rsidR="00AD5053">
        <w:rPr>
          <w:rFonts w:ascii="Times New Roman" w:eastAsia="Times New Roman" w:hAnsi="Times New Roman" w:cs="Times New Roman"/>
          <w:sz w:val="24"/>
          <w:szCs w:val="24"/>
          <w:lang w:val="uk-UA" w:eastAsia="uk-UA"/>
        </w:rPr>
        <w:t xml:space="preserve">О. </w:t>
      </w:r>
      <w:r w:rsidRPr="008B1E1B">
        <w:rPr>
          <w:rFonts w:ascii="Times New Roman" w:eastAsia="Times New Roman" w:hAnsi="Times New Roman" w:cs="Times New Roman"/>
          <w:sz w:val="24"/>
          <w:szCs w:val="24"/>
          <w:lang w:val="uk-UA" w:eastAsia="uk-UA"/>
        </w:rPr>
        <w:t>МУЗИЧЕНКО</w:t>
      </w:r>
    </w:p>
    <w:p w:rsidR="00E071E6" w:rsidRDefault="00E071E6"/>
    <w:sectPr w:rsidR="00E071E6" w:rsidSect="00557421">
      <w:headerReference w:type="even" r:id="rId14"/>
      <w:headerReference w:type="default" r:id="rId15"/>
      <w:pgSz w:w="11906" w:h="16838"/>
      <w:pgMar w:top="1134" w:right="567" w:bottom="96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F1A" w:rsidRDefault="00FD6F1A">
      <w:pPr>
        <w:spacing w:after="0" w:line="240" w:lineRule="auto"/>
      </w:pPr>
      <w:r>
        <w:separator/>
      </w:r>
    </w:p>
  </w:endnote>
  <w:endnote w:type="continuationSeparator" w:id="0">
    <w:p w:rsidR="00FD6F1A" w:rsidRDefault="00FD6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F1A" w:rsidRDefault="00FD6F1A">
      <w:pPr>
        <w:spacing w:after="0" w:line="240" w:lineRule="auto"/>
      </w:pPr>
      <w:r>
        <w:separator/>
      </w:r>
    </w:p>
  </w:footnote>
  <w:footnote w:type="continuationSeparator" w:id="0">
    <w:p w:rsidR="00FD6F1A" w:rsidRDefault="00FD6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C55" w:rsidRDefault="00593C55" w:rsidP="0055742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93C55" w:rsidRDefault="00593C5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C55" w:rsidRDefault="00593C55" w:rsidP="0055742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C7108">
      <w:rPr>
        <w:rStyle w:val="a5"/>
        <w:noProof/>
      </w:rPr>
      <w:t>17</w:t>
    </w:r>
    <w:r>
      <w:rPr>
        <w:rStyle w:val="a5"/>
      </w:rPr>
      <w:fldChar w:fldCharType="end"/>
    </w:r>
  </w:p>
  <w:p w:rsidR="00593C55" w:rsidRDefault="00593C5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41828"/>
    <w:multiLevelType w:val="hybridMultilevel"/>
    <w:tmpl w:val="DFD8012C"/>
    <w:lvl w:ilvl="0" w:tplc="2EC23840">
      <w:start w:val="1"/>
      <w:numFmt w:val="decimal"/>
      <w:lvlText w:val="%1)"/>
      <w:lvlJc w:val="right"/>
      <w:pPr>
        <w:ind w:left="360" w:hanging="360"/>
      </w:pPr>
      <w:rPr>
        <w:rFonts w:ascii="Times New Roman" w:eastAsia="Times New Roman" w:hAnsi="Times New Roman" w:cs="Times New Roman"/>
        <w:b/>
        <w:bCs/>
        <w:i w:val="0"/>
        <w:iCs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nsid w:val="06AE7F1D"/>
    <w:multiLevelType w:val="hybridMultilevel"/>
    <w:tmpl w:val="8F7AA0A2"/>
    <w:lvl w:ilvl="0" w:tplc="2CFE8F6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3764B0"/>
    <w:multiLevelType w:val="hybridMultilevel"/>
    <w:tmpl w:val="59324856"/>
    <w:lvl w:ilvl="0" w:tplc="34201DD8">
      <w:start w:val="5"/>
      <w:numFmt w:val="decimal"/>
      <w:lvlText w:val="%1."/>
      <w:lvlJc w:val="left"/>
      <w:pPr>
        <w:ind w:left="720" w:hanging="360"/>
      </w:pPr>
      <w:rPr>
        <w:rFonts w:cs="Times New Roman" w:hint="default"/>
        <w:b/>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B570D4F"/>
    <w:multiLevelType w:val="hybridMultilevel"/>
    <w:tmpl w:val="5254F2A4"/>
    <w:lvl w:ilvl="0" w:tplc="9906EEB6">
      <w:start w:val="17"/>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CEC4922"/>
    <w:multiLevelType w:val="hybridMultilevel"/>
    <w:tmpl w:val="9216D4B8"/>
    <w:lvl w:ilvl="0" w:tplc="8B0260AE">
      <w:numFmt w:val="bullet"/>
      <w:lvlText w:val="-"/>
      <w:lvlJc w:val="left"/>
      <w:pPr>
        <w:tabs>
          <w:tab w:val="num" w:pos="1108"/>
        </w:tabs>
        <w:ind w:left="1108" w:hanging="360"/>
      </w:pPr>
      <w:rPr>
        <w:rFonts w:ascii="Times New Roman" w:eastAsia="Times New Roman" w:hAnsi="Times New Roman" w:hint="default"/>
      </w:rPr>
    </w:lvl>
    <w:lvl w:ilvl="1" w:tplc="04220003">
      <w:start w:val="1"/>
      <w:numFmt w:val="bullet"/>
      <w:lvlText w:val="o"/>
      <w:lvlJc w:val="left"/>
      <w:pPr>
        <w:tabs>
          <w:tab w:val="num" w:pos="1828"/>
        </w:tabs>
        <w:ind w:left="1828" w:hanging="360"/>
      </w:pPr>
      <w:rPr>
        <w:rFonts w:ascii="Courier New" w:hAnsi="Courier New" w:hint="default"/>
      </w:rPr>
    </w:lvl>
    <w:lvl w:ilvl="2" w:tplc="04220005">
      <w:start w:val="1"/>
      <w:numFmt w:val="bullet"/>
      <w:lvlText w:val=""/>
      <w:lvlJc w:val="left"/>
      <w:pPr>
        <w:tabs>
          <w:tab w:val="num" w:pos="2548"/>
        </w:tabs>
        <w:ind w:left="2548" w:hanging="360"/>
      </w:pPr>
      <w:rPr>
        <w:rFonts w:ascii="Wingdings" w:hAnsi="Wingdings" w:hint="default"/>
      </w:rPr>
    </w:lvl>
    <w:lvl w:ilvl="3" w:tplc="04220001">
      <w:start w:val="1"/>
      <w:numFmt w:val="bullet"/>
      <w:lvlText w:val=""/>
      <w:lvlJc w:val="left"/>
      <w:pPr>
        <w:tabs>
          <w:tab w:val="num" w:pos="3268"/>
        </w:tabs>
        <w:ind w:left="3268" w:hanging="360"/>
      </w:pPr>
      <w:rPr>
        <w:rFonts w:ascii="Symbol" w:hAnsi="Symbol" w:hint="default"/>
      </w:rPr>
    </w:lvl>
    <w:lvl w:ilvl="4" w:tplc="04220003">
      <w:start w:val="1"/>
      <w:numFmt w:val="bullet"/>
      <w:lvlText w:val="o"/>
      <w:lvlJc w:val="left"/>
      <w:pPr>
        <w:tabs>
          <w:tab w:val="num" w:pos="3988"/>
        </w:tabs>
        <w:ind w:left="3988" w:hanging="360"/>
      </w:pPr>
      <w:rPr>
        <w:rFonts w:ascii="Courier New" w:hAnsi="Courier New" w:hint="default"/>
      </w:rPr>
    </w:lvl>
    <w:lvl w:ilvl="5" w:tplc="04220005">
      <w:start w:val="1"/>
      <w:numFmt w:val="bullet"/>
      <w:lvlText w:val=""/>
      <w:lvlJc w:val="left"/>
      <w:pPr>
        <w:tabs>
          <w:tab w:val="num" w:pos="4708"/>
        </w:tabs>
        <w:ind w:left="4708" w:hanging="360"/>
      </w:pPr>
      <w:rPr>
        <w:rFonts w:ascii="Wingdings" w:hAnsi="Wingdings" w:hint="default"/>
      </w:rPr>
    </w:lvl>
    <w:lvl w:ilvl="6" w:tplc="04220001">
      <w:start w:val="1"/>
      <w:numFmt w:val="bullet"/>
      <w:lvlText w:val=""/>
      <w:lvlJc w:val="left"/>
      <w:pPr>
        <w:tabs>
          <w:tab w:val="num" w:pos="5428"/>
        </w:tabs>
        <w:ind w:left="5428" w:hanging="360"/>
      </w:pPr>
      <w:rPr>
        <w:rFonts w:ascii="Symbol" w:hAnsi="Symbol" w:hint="default"/>
      </w:rPr>
    </w:lvl>
    <w:lvl w:ilvl="7" w:tplc="04220003">
      <w:start w:val="1"/>
      <w:numFmt w:val="bullet"/>
      <w:lvlText w:val="o"/>
      <w:lvlJc w:val="left"/>
      <w:pPr>
        <w:tabs>
          <w:tab w:val="num" w:pos="6148"/>
        </w:tabs>
        <w:ind w:left="6148" w:hanging="360"/>
      </w:pPr>
      <w:rPr>
        <w:rFonts w:ascii="Courier New" w:hAnsi="Courier New" w:hint="default"/>
      </w:rPr>
    </w:lvl>
    <w:lvl w:ilvl="8" w:tplc="04220005">
      <w:start w:val="1"/>
      <w:numFmt w:val="bullet"/>
      <w:lvlText w:val=""/>
      <w:lvlJc w:val="left"/>
      <w:pPr>
        <w:tabs>
          <w:tab w:val="num" w:pos="6868"/>
        </w:tabs>
        <w:ind w:left="6868" w:hanging="360"/>
      </w:pPr>
      <w:rPr>
        <w:rFonts w:ascii="Wingdings" w:hAnsi="Wingdings" w:hint="default"/>
      </w:rPr>
    </w:lvl>
  </w:abstractNum>
  <w:abstractNum w:abstractNumId="5">
    <w:nsid w:val="235417E3"/>
    <w:multiLevelType w:val="hybridMultilevel"/>
    <w:tmpl w:val="DD06C94C"/>
    <w:lvl w:ilvl="0" w:tplc="00F4E4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5B2936"/>
    <w:multiLevelType w:val="hybridMultilevel"/>
    <w:tmpl w:val="1CD0C91C"/>
    <w:lvl w:ilvl="0" w:tplc="DFCE996E">
      <w:start w:val="2"/>
      <w:numFmt w:val="decimal"/>
      <w:lvlText w:val="(%1)"/>
      <w:lvlJc w:val="left"/>
      <w:pPr>
        <w:ind w:left="360" w:hanging="360"/>
      </w:pPr>
      <w:rPr>
        <w:rFonts w:cs="Times New Roman" w:hint="default"/>
        <w:b w:val="0"/>
        <w:i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2EC7495D"/>
    <w:multiLevelType w:val="hybridMultilevel"/>
    <w:tmpl w:val="567651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0183AA0"/>
    <w:multiLevelType w:val="hybridMultilevel"/>
    <w:tmpl w:val="E0C0A5C6"/>
    <w:lvl w:ilvl="0" w:tplc="17CEC354">
      <w:start w:val="6"/>
      <w:numFmt w:val="decimal"/>
      <w:lvlText w:val="%1."/>
      <w:lvlJc w:val="left"/>
      <w:pPr>
        <w:ind w:left="360" w:hanging="360"/>
      </w:pPr>
      <w:rPr>
        <w:rFonts w:cs="Times New Roman" w:hint="default"/>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36CB58FC"/>
    <w:multiLevelType w:val="hybridMultilevel"/>
    <w:tmpl w:val="C90EC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E34D72"/>
    <w:multiLevelType w:val="hybridMultilevel"/>
    <w:tmpl w:val="71B24BD6"/>
    <w:lvl w:ilvl="0" w:tplc="4138656C">
      <w:start w:val="1"/>
      <w:numFmt w:val="decimal"/>
      <w:lvlText w:val="%1."/>
      <w:lvlJc w:val="left"/>
      <w:pPr>
        <w:ind w:left="720" w:hanging="360"/>
      </w:pPr>
      <w:rPr>
        <w:rFonts w:eastAsiaTheme="minorHAnsi"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3B4C2A"/>
    <w:multiLevelType w:val="hybridMultilevel"/>
    <w:tmpl w:val="E6B2BA36"/>
    <w:lvl w:ilvl="0" w:tplc="299E0EC4">
      <w:start w:val="1"/>
      <w:numFmt w:val="decimal"/>
      <w:lvlText w:val="(%1)"/>
      <w:lvlJc w:val="left"/>
      <w:pPr>
        <w:ind w:left="360" w:hanging="360"/>
      </w:pPr>
      <w:rPr>
        <w:rFonts w:cs="Times New Roman" w:hint="default"/>
      </w:rPr>
    </w:lvl>
    <w:lvl w:ilvl="1" w:tplc="04190019" w:tentative="1">
      <w:start w:val="1"/>
      <w:numFmt w:val="lowerLetter"/>
      <w:lvlText w:val="%2."/>
      <w:lvlJc w:val="left"/>
      <w:pPr>
        <w:ind w:left="1828" w:hanging="360"/>
      </w:pPr>
      <w:rPr>
        <w:rFonts w:cs="Times New Roman"/>
      </w:rPr>
    </w:lvl>
    <w:lvl w:ilvl="2" w:tplc="0419001B" w:tentative="1">
      <w:start w:val="1"/>
      <w:numFmt w:val="lowerRoman"/>
      <w:lvlText w:val="%3."/>
      <w:lvlJc w:val="right"/>
      <w:pPr>
        <w:ind w:left="2548" w:hanging="180"/>
      </w:pPr>
      <w:rPr>
        <w:rFonts w:cs="Times New Roman"/>
      </w:rPr>
    </w:lvl>
    <w:lvl w:ilvl="3" w:tplc="0419000F" w:tentative="1">
      <w:start w:val="1"/>
      <w:numFmt w:val="decimal"/>
      <w:lvlText w:val="%4."/>
      <w:lvlJc w:val="left"/>
      <w:pPr>
        <w:ind w:left="3268" w:hanging="360"/>
      </w:pPr>
      <w:rPr>
        <w:rFonts w:cs="Times New Roman"/>
      </w:rPr>
    </w:lvl>
    <w:lvl w:ilvl="4" w:tplc="04190019" w:tentative="1">
      <w:start w:val="1"/>
      <w:numFmt w:val="lowerLetter"/>
      <w:lvlText w:val="%5."/>
      <w:lvlJc w:val="left"/>
      <w:pPr>
        <w:ind w:left="3988" w:hanging="360"/>
      </w:pPr>
      <w:rPr>
        <w:rFonts w:cs="Times New Roman"/>
      </w:rPr>
    </w:lvl>
    <w:lvl w:ilvl="5" w:tplc="0419001B" w:tentative="1">
      <w:start w:val="1"/>
      <w:numFmt w:val="lowerRoman"/>
      <w:lvlText w:val="%6."/>
      <w:lvlJc w:val="right"/>
      <w:pPr>
        <w:ind w:left="4708" w:hanging="180"/>
      </w:pPr>
      <w:rPr>
        <w:rFonts w:cs="Times New Roman"/>
      </w:rPr>
    </w:lvl>
    <w:lvl w:ilvl="6" w:tplc="0419000F" w:tentative="1">
      <w:start w:val="1"/>
      <w:numFmt w:val="decimal"/>
      <w:lvlText w:val="%7."/>
      <w:lvlJc w:val="left"/>
      <w:pPr>
        <w:ind w:left="5428" w:hanging="360"/>
      </w:pPr>
      <w:rPr>
        <w:rFonts w:cs="Times New Roman"/>
      </w:rPr>
    </w:lvl>
    <w:lvl w:ilvl="7" w:tplc="04190019" w:tentative="1">
      <w:start w:val="1"/>
      <w:numFmt w:val="lowerLetter"/>
      <w:lvlText w:val="%8."/>
      <w:lvlJc w:val="left"/>
      <w:pPr>
        <w:ind w:left="6148" w:hanging="360"/>
      </w:pPr>
      <w:rPr>
        <w:rFonts w:cs="Times New Roman"/>
      </w:rPr>
    </w:lvl>
    <w:lvl w:ilvl="8" w:tplc="0419001B" w:tentative="1">
      <w:start w:val="1"/>
      <w:numFmt w:val="lowerRoman"/>
      <w:lvlText w:val="%9."/>
      <w:lvlJc w:val="right"/>
      <w:pPr>
        <w:ind w:left="6868" w:hanging="180"/>
      </w:pPr>
      <w:rPr>
        <w:rFonts w:cs="Times New Roman"/>
      </w:rPr>
    </w:lvl>
  </w:abstractNum>
  <w:abstractNum w:abstractNumId="12">
    <w:nsid w:val="4572726C"/>
    <w:multiLevelType w:val="hybridMultilevel"/>
    <w:tmpl w:val="72A805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39145B"/>
    <w:multiLevelType w:val="hybridMultilevel"/>
    <w:tmpl w:val="1EA4E8F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E60321"/>
    <w:multiLevelType w:val="hybridMultilevel"/>
    <w:tmpl w:val="55EA6B8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8C53CC"/>
    <w:multiLevelType w:val="hybridMultilevel"/>
    <w:tmpl w:val="E7B0E232"/>
    <w:lvl w:ilvl="0" w:tplc="7234AC06">
      <w:start w:val="4"/>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6CA67444"/>
    <w:multiLevelType w:val="hybridMultilevel"/>
    <w:tmpl w:val="7688DB46"/>
    <w:lvl w:ilvl="0" w:tplc="BCEC5654">
      <w:start w:val="1"/>
      <w:numFmt w:val="decimal"/>
      <w:lvlText w:val="%1."/>
      <w:lvlJc w:val="left"/>
      <w:pPr>
        <w:ind w:left="1070" w:hanging="360"/>
      </w:pPr>
      <w:rPr>
        <w:rFonts w:cs="Times New Roman" w:hint="default"/>
        <w:i w:val="0"/>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6FC41034"/>
    <w:multiLevelType w:val="hybridMultilevel"/>
    <w:tmpl w:val="19066A8C"/>
    <w:lvl w:ilvl="0" w:tplc="EF02DA32">
      <w:start w:val="5"/>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0BB7644"/>
    <w:multiLevelType w:val="hybridMultilevel"/>
    <w:tmpl w:val="8736A9E8"/>
    <w:lvl w:ilvl="0" w:tplc="5E4849A4">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9">
    <w:nsid w:val="70CE6A95"/>
    <w:multiLevelType w:val="hybridMultilevel"/>
    <w:tmpl w:val="C73AB056"/>
    <w:lvl w:ilvl="0" w:tplc="DC5C468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0">
    <w:nsid w:val="7163229C"/>
    <w:multiLevelType w:val="hybridMultilevel"/>
    <w:tmpl w:val="8D3A92E4"/>
    <w:lvl w:ilvl="0" w:tplc="C0D651E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F65E02"/>
    <w:multiLevelType w:val="hybridMultilevel"/>
    <w:tmpl w:val="92483D4E"/>
    <w:lvl w:ilvl="0" w:tplc="1500EDCC">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784B3AA5"/>
    <w:multiLevelType w:val="hybridMultilevel"/>
    <w:tmpl w:val="5C78FD0A"/>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D877165"/>
    <w:multiLevelType w:val="hybridMultilevel"/>
    <w:tmpl w:val="3BFC85C8"/>
    <w:lvl w:ilvl="0" w:tplc="FC9C8022">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2"/>
  </w:num>
  <w:num w:numId="3">
    <w:abstractNumId w:val="16"/>
  </w:num>
  <w:num w:numId="4">
    <w:abstractNumId w:val="15"/>
  </w:num>
  <w:num w:numId="5">
    <w:abstractNumId w:val="19"/>
  </w:num>
  <w:num w:numId="6">
    <w:abstractNumId w:val="2"/>
  </w:num>
  <w:num w:numId="7">
    <w:abstractNumId w:val="8"/>
  </w:num>
  <w:num w:numId="8">
    <w:abstractNumId w:val="7"/>
  </w:num>
  <w:num w:numId="9">
    <w:abstractNumId w:val="11"/>
  </w:num>
  <w:num w:numId="10">
    <w:abstractNumId w:val="3"/>
  </w:num>
  <w:num w:numId="11">
    <w:abstractNumId w:val="20"/>
  </w:num>
  <w:num w:numId="12">
    <w:abstractNumId w:val="18"/>
  </w:num>
  <w:num w:numId="13">
    <w:abstractNumId w:val="17"/>
  </w:num>
  <w:num w:numId="14">
    <w:abstractNumId w:val="23"/>
  </w:num>
  <w:num w:numId="15">
    <w:abstractNumId w:val="10"/>
  </w:num>
  <w:num w:numId="16">
    <w:abstractNumId w:val="4"/>
  </w:num>
  <w:num w:numId="17">
    <w:abstractNumId w:val="0"/>
  </w:num>
  <w:num w:numId="18">
    <w:abstractNumId w:val="1"/>
  </w:num>
  <w:num w:numId="19">
    <w:abstractNumId w:val="13"/>
  </w:num>
  <w:num w:numId="20">
    <w:abstractNumId w:val="21"/>
  </w:num>
  <w:num w:numId="21">
    <w:abstractNumId w:val="5"/>
  </w:num>
  <w:num w:numId="22">
    <w:abstractNumId w:val="12"/>
  </w:num>
  <w:num w:numId="23">
    <w:abstractNumId w:val="14"/>
  </w:num>
  <w:num w:numId="24">
    <w:abstractNumId w:val="9"/>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053"/>
    <w:rsid w:val="00053955"/>
    <w:rsid w:val="00096C65"/>
    <w:rsid w:val="000C5C39"/>
    <w:rsid w:val="002520FF"/>
    <w:rsid w:val="00262F4B"/>
    <w:rsid w:val="00352BBF"/>
    <w:rsid w:val="003C226B"/>
    <w:rsid w:val="004D515A"/>
    <w:rsid w:val="004E706E"/>
    <w:rsid w:val="004E79CC"/>
    <w:rsid w:val="005000A0"/>
    <w:rsid w:val="00557421"/>
    <w:rsid w:val="00593C55"/>
    <w:rsid w:val="00594DD0"/>
    <w:rsid w:val="005C7108"/>
    <w:rsid w:val="00631102"/>
    <w:rsid w:val="006B24A4"/>
    <w:rsid w:val="007F73EA"/>
    <w:rsid w:val="00852BFA"/>
    <w:rsid w:val="008B1E1B"/>
    <w:rsid w:val="008C4FC2"/>
    <w:rsid w:val="008E22D2"/>
    <w:rsid w:val="008F0601"/>
    <w:rsid w:val="009A4852"/>
    <w:rsid w:val="009C3DA5"/>
    <w:rsid w:val="00A93338"/>
    <w:rsid w:val="00AD5053"/>
    <w:rsid w:val="00AF3427"/>
    <w:rsid w:val="00B31C32"/>
    <w:rsid w:val="00B64E19"/>
    <w:rsid w:val="00B7191F"/>
    <w:rsid w:val="00C421FD"/>
    <w:rsid w:val="00C80BA3"/>
    <w:rsid w:val="00D67EF8"/>
    <w:rsid w:val="00E04D95"/>
    <w:rsid w:val="00E071E6"/>
    <w:rsid w:val="00E11DFF"/>
    <w:rsid w:val="00F04939"/>
    <w:rsid w:val="00FD6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D5053"/>
    <w:pPr>
      <w:tabs>
        <w:tab w:val="center" w:pos="4819"/>
        <w:tab w:val="right" w:pos="9639"/>
      </w:tabs>
      <w:spacing w:after="0" w:line="240" w:lineRule="auto"/>
    </w:pPr>
    <w:rPr>
      <w:rFonts w:ascii="Times New Roman" w:eastAsia="Times New Roman" w:hAnsi="Times New Roman" w:cs="Times New Roman"/>
      <w:sz w:val="24"/>
      <w:szCs w:val="24"/>
      <w:lang w:val="x-none" w:eastAsia="x-none"/>
    </w:rPr>
  </w:style>
  <w:style w:type="character" w:customStyle="1" w:styleId="a4">
    <w:name w:val="Верхний колонтитул Знак"/>
    <w:basedOn w:val="a0"/>
    <w:link w:val="a3"/>
    <w:uiPriority w:val="99"/>
    <w:rsid w:val="00AD5053"/>
    <w:rPr>
      <w:rFonts w:ascii="Times New Roman" w:eastAsia="Times New Roman" w:hAnsi="Times New Roman" w:cs="Times New Roman"/>
      <w:sz w:val="24"/>
      <w:szCs w:val="24"/>
      <w:lang w:val="x-none" w:eastAsia="x-none"/>
    </w:rPr>
  </w:style>
  <w:style w:type="character" w:styleId="a5">
    <w:name w:val="page number"/>
    <w:uiPriority w:val="99"/>
    <w:rsid w:val="00AD5053"/>
    <w:rPr>
      <w:rFonts w:cs="Times New Roman"/>
    </w:rPr>
  </w:style>
  <w:style w:type="paragraph" w:styleId="a6">
    <w:name w:val="List Paragraph"/>
    <w:basedOn w:val="a"/>
    <w:uiPriority w:val="99"/>
    <w:qFormat/>
    <w:rsid w:val="00AD5053"/>
    <w:pPr>
      <w:spacing w:after="0" w:line="240" w:lineRule="auto"/>
      <w:ind w:left="708"/>
    </w:pPr>
    <w:rPr>
      <w:rFonts w:ascii="Times New Roman" w:eastAsia="Times New Roman" w:hAnsi="Times New Roman" w:cs="Times New Roman"/>
      <w:sz w:val="24"/>
      <w:szCs w:val="24"/>
      <w:lang w:val="uk-UA" w:eastAsia="uk-UA"/>
    </w:rPr>
  </w:style>
  <w:style w:type="paragraph" w:styleId="a7">
    <w:name w:val="footnote text"/>
    <w:basedOn w:val="a"/>
    <w:link w:val="a8"/>
    <w:uiPriority w:val="99"/>
    <w:semiHidden/>
    <w:rsid w:val="00AD5053"/>
    <w:rPr>
      <w:rFonts w:ascii="Calibri" w:eastAsia="Calibri" w:hAnsi="Calibri" w:cs="Calibri"/>
      <w:sz w:val="20"/>
      <w:szCs w:val="20"/>
      <w:lang w:val="uk-UA"/>
    </w:rPr>
  </w:style>
  <w:style w:type="character" w:customStyle="1" w:styleId="a8">
    <w:name w:val="Текст сноски Знак"/>
    <w:basedOn w:val="a0"/>
    <w:link w:val="a7"/>
    <w:uiPriority w:val="99"/>
    <w:semiHidden/>
    <w:rsid w:val="00AD5053"/>
    <w:rPr>
      <w:rFonts w:ascii="Calibri" w:eastAsia="Calibri" w:hAnsi="Calibri" w:cs="Calibri"/>
      <w:sz w:val="20"/>
      <w:szCs w:val="20"/>
      <w:lang w:val="uk-UA"/>
    </w:rPr>
  </w:style>
  <w:style w:type="character" w:styleId="a9">
    <w:name w:val="Emphasis"/>
    <w:basedOn w:val="a0"/>
    <w:uiPriority w:val="20"/>
    <w:qFormat/>
    <w:rsid w:val="00AD5053"/>
    <w:rPr>
      <w:i/>
      <w:iCs/>
    </w:rPr>
  </w:style>
  <w:style w:type="table" w:styleId="aa">
    <w:name w:val="Table Grid"/>
    <w:basedOn w:val="a1"/>
    <w:uiPriority w:val="39"/>
    <w:rsid w:val="00AD5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AD505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D5053"/>
    <w:rPr>
      <w:rFonts w:ascii="Tahoma" w:hAnsi="Tahoma" w:cs="Tahoma"/>
      <w:sz w:val="16"/>
      <w:szCs w:val="16"/>
    </w:rPr>
  </w:style>
  <w:style w:type="character" w:customStyle="1" w:styleId="ad">
    <w:name w:val="Текст примечания Знак"/>
    <w:basedOn w:val="a0"/>
    <w:link w:val="ae"/>
    <w:uiPriority w:val="99"/>
    <w:semiHidden/>
    <w:rsid w:val="00AD5053"/>
    <w:rPr>
      <w:sz w:val="20"/>
      <w:szCs w:val="20"/>
    </w:rPr>
  </w:style>
  <w:style w:type="paragraph" w:styleId="ae">
    <w:name w:val="annotation text"/>
    <w:basedOn w:val="a"/>
    <w:link w:val="ad"/>
    <w:uiPriority w:val="99"/>
    <w:semiHidden/>
    <w:unhideWhenUsed/>
    <w:rsid w:val="00AD5053"/>
    <w:pPr>
      <w:spacing w:line="240" w:lineRule="auto"/>
    </w:pPr>
    <w:rPr>
      <w:sz w:val="20"/>
      <w:szCs w:val="20"/>
    </w:rPr>
  </w:style>
  <w:style w:type="character" w:customStyle="1" w:styleId="af">
    <w:name w:val="Тема примечания Знак"/>
    <w:basedOn w:val="ad"/>
    <w:link w:val="af0"/>
    <w:uiPriority w:val="99"/>
    <w:semiHidden/>
    <w:rsid w:val="00AD5053"/>
    <w:rPr>
      <w:b/>
      <w:bCs/>
      <w:sz w:val="20"/>
      <w:szCs w:val="20"/>
    </w:rPr>
  </w:style>
  <w:style w:type="paragraph" w:styleId="af0">
    <w:name w:val="annotation subject"/>
    <w:basedOn w:val="ae"/>
    <w:next w:val="ae"/>
    <w:link w:val="af"/>
    <w:uiPriority w:val="99"/>
    <w:semiHidden/>
    <w:unhideWhenUsed/>
    <w:rsid w:val="00AD5053"/>
    <w:rPr>
      <w:b/>
      <w:bCs/>
    </w:rPr>
  </w:style>
  <w:style w:type="character" w:styleId="af1">
    <w:name w:val="Hyperlink"/>
    <w:basedOn w:val="a0"/>
    <w:uiPriority w:val="99"/>
    <w:rsid w:val="00AD5053"/>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D5053"/>
    <w:pPr>
      <w:tabs>
        <w:tab w:val="center" w:pos="4819"/>
        <w:tab w:val="right" w:pos="9639"/>
      </w:tabs>
      <w:spacing w:after="0" w:line="240" w:lineRule="auto"/>
    </w:pPr>
    <w:rPr>
      <w:rFonts w:ascii="Times New Roman" w:eastAsia="Times New Roman" w:hAnsi="Times New Roman" w:cs="Times New Roman"/>
      <w:sz w:val="24"/>
      <w:szCs w:val="24"/>
      <w:lang w:val="x-none" w:eastAsia="x-none"/>
    </w:rPr>
  </w:style>
  <w:style w:type="character" w:customStyle="1" w:styleId="a4">
    <w:name w:val="Верхний колонтитул Знак"/>
    <w:basedOn w:val="a0"/>
    <w:link w:val="a3"/>
    <w:uiPriority w:val="99"/>
    <w:rsid w:val="00AD5053"/>
    <w:rPr>
      <w:rFonts w:ascii="Times New Roman" w:eastAsia="Times New Roman" w:hAnsi="Times New Roman" w:cs="Times New Roman"/>
      <w:sz w:val="24"/>
      <w:szCs w:val="24"/>
      <w:lang w:val="x-none" w:eastAsia="x-none"/>
    </w:rPr>
  </w:style>
  <w:style w:type="character" w:styleId="a5">
    <w:name w:val="page number"/>
    <w:uiPriority w:val="99"/>
    <w:rsid w:val="00AD5053"/>
    <w:rPr>
      <w:rFonts w:cs="Times New Roman"/>
    </w:rPr>
  </w:style>
  <w:style w:type="paragraph" w:styleId="a6">
    <w:name w:val="List Paragraph"/>
    <w:basedOn w:val="a"/>
    <w:uiPriority w:val="99"/>
    <w:qFormat/>
    <w:rsid w:val="00AD5053"/>
    <w:pPr>
      <w:spacing w:after="0" w:line="240" w:lineRule="auto"/>
      <w:ind w:left="708"/>
    </w:pPr>
    <w:rPr>
      <w:rFonts w:ascii="Times New Roman" w:eastAsia="Times New Roman" w:hAnsi="Times New Roman" w:cs="Times New Roman"/>
      <w:sz w:val="24"/>
      <w:szCs w:val="24"/>
      <w:lang w:val="uk-UA" w:eastAsia="uk-UA"/>
    </w:rPr>
  </w:style>
  <w:style w:type="paragraph" w:styleId="a7">
    <w:name w:val="footnote text"/>
    <w:basedOn w:val="a"/>
    <w:link w:val="a8"/>
    <w:uiPriority w:val="99"/>
    <w:semiHidden/>
    <w:rsid w:val="00AD5053"/>
    <w:rPr>
      <w:rFonts w:ascii="Calibri" w:eastAsia="Calibri" w:hAnsi="Calibri" w:cs="Calibri"/>
      <w:sz w:val="20"/>
      <w:szCs w:val="20"/>
      <w:lang w:val="uk-UA"/>
    </w:rPr>
  </w:style>
  <w:style w:type="character" w:customStyle="1" w:styleId="a8">
    <w:name w:val="Текст сноски Знак"/>
    <w:basedOn w:val="a0"/>
    <w:link w:val="a7"/>
    <w:uiPriority w:val="99"/>
    <w:semiHidden/>
    <w:rsid w:val="00AD5053"/>
    <w:rPr>
      <w:rFonts w:ascii="Calibri" w:eastAsia="Calibri" w:hAnsi="Calibri" w:cs="Calibri"/>
      <w:sz w:val="20"/>
      <w:szCs w:val="20"/>
      <w:lang w:val="uk-UA"/>
    </w:rPr>
  </w:style>
  <w:style w:type="character" w:styleId="a9">
    <w:name w:val="Emphasis"/>
    <w:basedOn w:val="a0"/>
    <w:uiPriority w:val="20"/>
    <w:qFormat/>
    <w:rsid w:val="00AD5053"/>
    <w:rPr>
      <w:i/>
      <w:iCs/>
    </w:rPr>
  </w:style>
  <w:style w:type="table" w:styleId="aa">
    <w:name w:val="Table Grid"/>
    <w:basedOn w:val="a1"/>
    <w:uiPriority w:val="39"/>
    <w:rsid w:val="00AD5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AD505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D5053"/>
    <w:rPr>
      <w:rFonts w:ascii="Tahoma" w:hAnsi="Tahoma" w:cs="Tahoma"/>
      <w:sz w:val="16"/>
      <w:szCs w:val="16"/>
    </w:rPr>
  </w:style>
  <w:style w:type="character" w:customStyle="1" w:styleId="ad">
    <w:name w:val="Текст примечания Знак"/>
    <w:basedOn w:val="a0"/>
    <w:link w:val="ae"/>
    <w:uiPriority w:val="99"/>
    <w:semiHidden/>
    <w:rsid w:val="00AD5053"/>
    <w:rPr>
      <w:sz w:val="20"/>
      <w:szCs w:val="20"/>
    </w:rPr>
  </w:style>
  <w:style w:type="paragraph" w:styleId="ae">
    <w:name w:val="annotation text"/>
    <w:basedOn w:val="a"/>
    <w:link w:val="ad"/>
    <w:uiPriority w:val="99"/>
    <w:semiHidden/>
    <w:unhideWhenUsed/>
    <w:rsid w:val="00AD5053"/>
    <w:pPr>
      <w:spacing w:line="240" w:lineRule="auto"/>
    </w:pPr>
    <w:rPr>
      <w:sz w:val="20"/>
      <w:szCs w:val="20"/>
    </w:rPr>
  </w:style>
  <w:style w:type="character" w:customStyle="1" w:styleId="af">
    <w:name w:val="Тема примечания Знак"/>
    <w:basedOn w:val="ad"/>
    <w:link w:val="af0"/>
    <w:uiPriority w:val="99"/>
    <w:semiHidden/>
    <w:rsid w:val="00AD5053"/>
    <w:rPr>
      <w:b/>
      <w:bCs/>
      <w:sz w:val="20"/>
      <w:szCs w:val="20"/>
    </w:rPr>
  </w:style>
  <w:style w:type="paragraph" w:styleId="af0">
    <w:name w:val="annotation subject"/>
    <w:basedOn w:val="ae"/>
    <w:next w:val="ae"/>
    <w:link w:val="af"/>
    <w:uiPriority w:val="99"/>
    <w:semiHidden/>
    <w:unhideWhenUsed/>
    <w:rsid w:val="00AD5053"/>
    <w:rPr>
      <w:b/>
      <w:bCs/>
    </w:rPr>
  </w:style>
  <w:style w:type="character" w:styleId="af1">
    <w:name w:val="Hyperlink"/>
    <w:basedOn w:val="a0"/>
    <w:uiPriority w:val="99"/>
    <w:rsid w:val="00AD505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k.wikipedia.org/wiki/%D0%86%D0%B4%D0%B5%D0%BD%D1%82%D0%B8%D1%84%D1%96%D0%BA%D0%B0%D1%86%D1%96%D0%B9%D0%BD%D0%B8%D0%B9_%D0%BD%D0%BE%D0%BC%D0%B5%D1%80_%D0%BF%D0%BB%D0%B0%D1%82%D0%BD%D0%B8%D0%BA%D0%B0_%D0%BF%D0%BE%D0%B4%D0%B0%D1%82%D0%BA%D1%96%D0%B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uk.wikipedia.org/wiki/%D0%86%D0%B4%D0%B5%D0%BD%D1%82%D0%B8%D1%84%D1%96%D0%BA%D0%B0%D1%86%D1%96%D0%B9%D0%BD%D0%B8%D0%B9_%D0%BD%D0%BE%D0%BC%D0%B5%D1%80_%D0%BF%D0%BB%D0%B0%D1%82%D0%BD%D0%B8%D0%BA%D0%B0_%D0%BF%D0%BE%D0%B4%D0%B0%D1%82%D0%BA%D1%96%D0%B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k.wikipedia.org/wiki/%D0%86%D0%B4%D0%B5%D0%BD%D1%82%D0%B8%D1%84%D1%96%D0%BA%D0%B0%D1%86%D1%96%D0%B9%D0%BD%D0%B8%D0%B9_%D0%BD%D0%BE%D0%BC%D0%B5%D1%80_%D0%BF%D0%BB%D0%B0%D1%82%D0%BD%D0%B8%D0%BA%D0%B0_%D0%BF%D0%BE%D0%B4%D0%B0%D1%82%D0%BA%D1%96%D0%B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uk.wikipedia.org/wiki/%D0%86%D0%B4%D0%B5%D0%BD%D1%82%D0%B8%D1%84%D1%96%D0%BA%D0%B0%D1%86%D1%96%D0%B9%D0%BD%D0%B8%D0%B9_%D0%BD%D0%BE%D0%BC%D0%B5%D1%80_%D0%BF%D0%BB%D0%B0%D1%82%D0%BD%D0%B8%D0%BA%D0%B0_%D0%BF%D0%BE%D0%B4%D0%B0%D1%82%D0%BA%D1%96%D0%B2" TargetMode="External"/><Relationship Id="rId4" Type="http://schemas.openxmlformats.org/officeDocument/2006/relationships/settings" Target="settings.xml"/><Relationship Id="rId9" Type="http://schemas.openxmlformats.org/officeDocument/2006/relationships/hyperlink" Target="https://uk.wikipedia.org/wiki/%D0%86%D0%B4%D0%B5%D0%BD%D1%82%D0%B8%D1%84%D1%96%D0%BA%D0%B0%D1%86%D1%96%D0%B9%D0%BD%D0%B8%D0%B9_%D0%BD%D0%BE%D0%BC%D0%B5%D1%80_%D0%BF%D0%BB%D0%B0%D1%82%D0%BD%D0%B8%D0%BA%D0%B0_%D0%BF%D0%BE%D0%B4%D0%B0%D1%82%D0%BA%D1%96%D0%B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613</TotalTime>
  <Pages>18</Pages>
  <Words>8311</Words>
  <Characters>47379</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Корницька Тетяна Сергіївна</dc:creator>
  <cp:lastModifiedBy>Корницька Тетяна Сергіївна</cp:lastModifiedBy>
  <cp:revision>15</cp:revision>
  <cp:lastPrinted>2021-08-26T10:26:00Z</cp:lastPrinted>
  <dcterms:created xsi:type="dcterms:W3CDTF">2021-08-09T11:22:00Z</dcterms:created>
  <dcterms:modified xsi:type="dcterms:W3CDTF">2021-08-30T13:39:00Z</dcterms:modified>
</cp:coreProperties>
</file>