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94" w:rsidRDefault="00DD3394" w:rsidP="006321AD">
      <w:pPr>
        <w:tabs>
          <w:tab w:val="left" w:pos="4820"/>
        </w:tabs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94" w:rsidRPr="00C00EA1" w:rsidRDefault="00DD3394" w:rsidP="00DD3394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DD3394" w:rsidRPr="00C00EA1" w:rsidRDefault="00DD3394" w:rsidP="00DD3394">
      <w:pPr>
        <w:jc w:val="center"/>
        <w:rPr>
          <w:b/>
          <w:szCs w:val="24"/>
        </w:rPr>
      </w:pPr>
    </w:p>
    <w:p w:rsidR="00DD3394" w:rsidRDefault="00DD3394" w:rsidP="00DD339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370B89" w:rsidRPr="00410BA6" w:rsidRDefault="00370B89" w:rsidP="00DD3394">
      <w:pPr>
        <w:tabs>
          <w:tab w:val="left" w:leader="hyphen" w:pos="10206"/>
        </w:tabs>
        <w:jc w:val="center"/>
        <w:rPr>
          <w:bCs/>
          <w:szCs w:val="24"/>
        </w:rPr>
      </w:pPr>
    </w:p>
    <w:p w:rsidR="00E24C9D" w:rsidRPr="00410BA6" w:rsidRDefault="00E24C9D" w:rsidP="00DD3394">
      <w:pPr>
        <w:tabs>
          <w:tab w:val="left" w:leader="hyphen" w:pos="10206"/>
        </w:tabs>
        <w:jc w:val="center"/>
        <w:rPr>
          <w:bCs/>
          <w:szCs w:val="24"/>
        </w:rPr>
      </w:pPr>
    </w:p>
    <w:p w:rsidR="00DD3394" w:rsidRPr="001F1216" w:rsidRDefault="005E50C0" w:rsidP="005E50C0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>
        <w:rPr>
          <w:bCs/>
          <w:szCs w:val="24"/>
          <w:lang w:val="ru-RU"/>
        </w:rPr>
        <w:t>21</w:t>
      </w:r>
      <w:r w:rsidR="00FD49A7">
        <w:rPr>
          <w:bCs/>
          <w:szCs w:val="24"/>
        </w:rPr>
        <w:t xml:space="preserve"> </w:t>
      </w:r>
      <w:r w:rsidR="00DA4350">
        <w:rPr>
          <w:bCs/>
          <w:szCs w:val="24"/>
        </w:rPr>
        <w:t>травня</w:t>
      </w:r>
      <w:r w:rsidR="00C05885" w:rsidRPr="001F1216">
        <w:rPr>
          <w:bCs/>
          <w:szCs w:val="24"/>
        </w:rPr>
        <w:t xml:space="preserve"> </w:t>
      </w:r>
      <w:r w:rsidR="00DD3394" w:rsidRPr="001F1216">
        <w:rPr>
          <w:bCs/>
          <w:szCs w:val="24"/>
          <w:lang w:eastAsia="uk-UA"/>
        </w:rPr>
        <w:t>20</w:t>
      </w:r>
      <w:r w:rsidR="00410BA6">
        <w:rPr>
          <w:bCs/>
          <w:szCs w:val="24"/>
          <w:lang w:eastAsia="uk-UA"/>
        </w:rPr>
        <w:t>20</w:t>
      </w:r>
      <w:r w:rsidR="00DD3394" w:rsidRPr="001F1216">
        <w:rPr>
          <w:bCs/>
          <w:szCs w:val="24"/>
          <w:lang w:eastAsia="uk-UA"/>
        </w:rPr>
        <w:t xml:space="preserve"> р. </w:t>
      </w:r>
      <w:r w:rsidR="00DD3394" w:rsidRPr="001F1216">
        <w:rPr>
          <w:szCs w:val="24"/>
          <w:lang w:eastAsia="uk-UA"/>
        </w:rPr>
        <w:t xml:space="preserve">                                          </w:t>
      </w:r>
      <w:r w:rsidR="0000229E">
        <w:rPr>
          <w:szCs w:val="24"/>
          <w:lang w:eastAsia="uk-UA"/>
        </w:rPr>
        <w:t xml:space="preserve"> </w:t>
      </w:r>
      <w:r w:rsidR="0043752E">
        <w:rPr>
          <w:szCs w:val="24"/>
          <w:lang w:eastAsia="uk-UA"/>
        </w:rPr>
        <w:t xml:space="preserve">  </w:t>
      </w:r>
      <w:r w:rsidR="00DD3394" w:rsidRPr="001F1216">
        <w:rPr>
          <w:szCs w:val="24"/>
          <w:lang w:eastAsia="uk-UA"/>
        </w:rPr>
        <w:t xml:space="preserve">Київ                 </w:t>
      </w:r>
      <w:r w:rsidR="001F1216" w:rsidRPr="001F1216">
        <w:rPr>
          <w:szCs w:val="24"/>
          <w:lang w:eastAsia="uk-UA"/>
        </w:rPr>
        <w:t xml:space="preserve">                               </w:t>
      </w:r>
      <w:r w:rsidR="00DD3394" w:rsidRPr="001F1216">
        <w:rPr>
          <w:szCs w:val="24"/>
          <w:lang w:eastAsia="uk-UA"/>
        </w:rPr>
        <w:t xml:space="preserve">       </w:t>
      </w:r>
      <w:r w:rsidR="0031663C">
        <w:rPr>
          <w:szCs w:val="24"/>
          <w:lang w:eastAsia="uk-UA"/>
        </w:rPr>
        <w:t xml:space="preserve"> </w:t>
      </w:r>
      <w:r w:rsidR="006F0B49">
        <w:rPr>
          <w:szCs w:val="24"/>
          <w:lang w:eastAsia="uk-UA"/>
        </w:rPr>
        <w:t xml:space="preserve">   </w:t>
      </w:r>
      <w:r w:rsidR="0031663C">
        <w:rPr>
          <w:szCs w:val="24"/>
          <w:lang w:eastAsia="uk-UA"/>
        </w:rPr>
        <w:t xml:space="preserve">   </w:t>
      </w:r>
      <w:r w:rsidR="00E1608B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№ </w:t>
      </w:r>
      <w:r w:rsidR="0058151C">
        <w:rPr>
          <w:szCs w:val="24"/>
          <w:lang w:eastAsia="uk-UA"/>
        </w:rPr>
        <w:t>300</w:t>
      </w:r>
      <w:r w:rsidR="00DD3394" w:rsidRPr="001F1216">
        <w:rPr>
          <w:szCs w:val="24"/>
          <w:lang w:eastAsia="uk-UA"/>
        </w:rPr>
        <w:t>-р</w:t>
      </w:r>
    </w:p>
    <w:p w:rsidR="00DD3394" w:rsidRPr="00410BA6" w:rsidRDefault="00DD3394" w:rsidP="00DD3394">
      <w:pPr>
        <w:tabs>
          <w:tab w:val="left" w:leader="hyphen" w:pos="10206"/>
        </w:tabs>
        <w:rPr>
          <w:szCs w:val="24"/>
        </w:rPr>
      </w:pPr>
    </w:p>
    <w:p w:rsidR="001F1216" w:rsidRPr="00410BA6" w:rsidRDefault="001F1216" w:rsidP="00DD3394">
      <w:pPr>
        <w:tabs>
          <w:tab w:val="left" w:leader="hyphen" w:pos="10206"/>
        </w:tabs>
        <w:rPr>
          <w:szCs w:val="24"/>
        </w:rPr>
      </w:pPr>
    </w:p>
    <w:p w:rsidR="00DD3394" w:rsidRDefault="00DD3394" w:rsidP="00DD3394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DD3394" w:rsidRDefault="00DD3394" w:rsidP="00DD3394">
      <w:pPr>
        <w:rPr>
          <w:szCs w:val="24"/>
        </w:rPr>
      </w:pPr>
      <w:r>
        <w:rPr>
          <w:szCs w:val="24"/>
        </w:rPr>
        <w:t>на концентрацію</w:t>
      </w:r>
    </w:p>
    <w:p w:rsidR="00DD3394" w:rsidRPr="00DE0D8E" w:rsidRDefault="00DD3394" w:rsidP="00DD3394">
      <w:pPr>
        <w:ind w:firstLine="708"/>
        <w:jc w:val="both"/>
        <w:rPr>
          <w:spacing w:val="-4"/>
          <w:sz w:val="16"/>
          <w:szCs w:val="16"/>
        </w:rPr>
      </w:pPr>
    </w:p>
    <w:p w:rsidR="00DD3394" w:rsidRPr="00CF708A" w:rsidRDefault="00DD3394" w:rsidP="00CF708A">
      <w:pPr>
        <w:ind w:firstLine="709"/>
        <w:jc w:val="both"/>
        <w:rPr>
          <w:rFonts w:eastAsiaTheme="minorHAnsi"/>
          <w:szCs w:val="24"/>
          <w:lang w:eastAsia="en-US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DA4350" w:rsidRPr="00625091">
        <w:rPr>
          <w:szCs w:val="24"/>
        </w:rPr>
        <w:t>уповноважен</w:t>
      </w:r>
      <w:r w:rsidR="00DA4350">
        <w:rPr>
          <w:szCs w:val="24"/>
        </w:rPr>
        <w:t>ого</w:t>
      </w:r>
      <w:r w:rsidR="00DA4350" w:rsidRPr="00625091">
        <w:rPr>
          <w:szCs w:val="24"/>
        </w:rPr>
        <w:t xml:space="preserve"> представник</w:t>
      </w:r>
      <w:r w:rsidR="00DA4350">
        <w:rPr>
          <w:szCs w:val="24"/>
        </w:rPr>
        <w:t>а</w:t>
      </w:r>
      <w:r w:rsidR="00DA4350" w:rsidRPr="00625091">
        <w:rPr>
          <w:szCs w:val="24"/>
        </w:rPr>
        <w:t xml:space="preserve"> </w:t>
      </w:r>
      <w:r w:rsidR="00DA4350">
        <w:rPr>
          <w:szCs w:val="24"/>
        </w:rPr>
        <w:t>компанії «</w:t>
      </w:r>
      <w:proofErr w:type="spellStart"/>
      <w:r w:rsidR="00DA4350">
        <w:rPr>
          <w:szCs w:val="24"/>
          <w:lang w:val="en-US"/>
        </w:rPr>
        <w:t>Risoil</w:t>
      </w:r>
      <w:proofErr w:type="spellEnd"/>
      <w:r w:rsidR="00DA4350" w:rsidRPr="00FA4B0F">
        <w:rPr>
          <w:szCs w:val="24"/>
        </w:rPr>
        <w:t xml:space="preserve"> </w:t>
      </w:r>
      <w:r w:rsidR="00DA4350">
        <w:rPr>
          <w:szCs w:val="24"/>
          <w:lang w:val="en-US"/>
        </w:rPr>
        <w:t>SA</w:t>
      </w:r>
      <w:r w:rsidR="00DA4350">
        <w:rPr>
          <w:szCs w:val="24"/>
        </w:rPr>
        <w:t>» (м. Женева, Швейцарія</w:t>
      </w:r>
      <w:r w:rsidR="00DA4350" w:rsidRPr="00FA4B0F">
        <w:rPr>
          <w:szCs w:val="24"/>
        </w:rPr>
        <w:t>)</w:t>
      </w:r>
      <w:r w:rsidR="00DA4350">
        <w:rPr>
          <w:szCs w:val="24"/>
        </w:rPr>
        <w:t xml:space="preserve"> і товариства з обмеженою відповідальністю «БОКОНТІ УКРАЇНА» (далі – ТОВ </w:t>
      </w:r>
      <w:r w:rsidR="00DA4350" w:rsidRPr="00FA4B0F">
        <w:rPr>
          <w:szCs w:val="24"/>
        </w:rPr>
        <w:t>«</w:t>
      </w:r>
      <w:r w:rsidR="00DA4350">
        <w:rPr>
          <w:szCs w:val="24"/>
        </w:rPr>
        <w:t>БОКОНТІ УКРАЇНА</w:t>
      </w:r>
      <w:r w:rsidR="00DA4350" w:rsidRPr="00FA4B0F">
        <w:rPr>
          <w:szCs w:val="24"/>
        </w:rPr>
        <w:t>»</w:t>
      </w:r>
      <w:r w:rsidR="00DA4350">
        <w:rPr>
          <w:szCs w:val="24"/>
        </w:rPr>
        <w:t>)</w:t>
      </w:r>
      <w:r w:rsidR="00DA4350" w:rsidRPr="00FA4B0F">
        <w:rPr>
          <w:szCs w:val="24"/>
        </w:rPr>
        <w:t xml:space="preserve"> </w:t>
      </w:r>
      <w:r w:rsidR="00DA4350">
        <w:rPr>
          <w:szCs w:val="24"/>
        </w:rPr>
        <w:t>(м. Одеса, Україна)</w:t>
      </w:r>
      <w:r w:rsidR="00DA4350" w:rsidRPr="00FB6FB5">
        <w:t xml:space="preserve"> </w:t>
      </w:r>
      <w:r w:rsidR="00DA4350">
        <w:t xml:space="preserve">                            </w:t>
      </w:r>
      <w:r w:rsidR="00DA4350" w:rsidRPr="00673FDD">
        <w:rPr>
          <w:szCs w:val="24"/>
        </w:rPr>
        <w:t>про надання дозволу</w:t>
      </w:r>
      <w:r w:rsidR="00DA4350">
        <w:rPr>
          <w:szCs w:val="24"/>
        </w:rPr>
        <w:t xml:space="preserve"> компанії «</w:t>
      </w:r>
      <w:proofErr w:type="spellStart"/>
      <w:r w:rsidR="00DA4350">
        <w:rPr>
          <w:szCs w:val="24"/>
          <w:lang w:val="en-US"/>
        </w:rPr>
        <w:t>Risoil</w:t>
      </w:r>
      <w:proofErr w:type="spellEnd"/>
      <w:r w:rsidR="00DA4350" w:rsidRPr="00FA4B0F">
        <w:rPr>
          <w:szCs w:val="24"/>
        </w:rPr>
        <w:t xml:space="preserve"> </w:t>
      </w:r>
      <w:r w:rsidR="00DA4350">
        <w:rPr>
          <w:szCs w:val="24"/>
          <w:lang w:val="en-US"/>
        </w:rPr>
        <w:t>SA</w:t>
      </w:r>
      <w:r w:rsidR="00DA4350">
        <w:rPr>
          <w:szCs w:val="24"/>
        </w:rPr>
        <w:t xml:space="preserve">» на придбання частки ТОВ </w:t>
      </w:r>
      <w:r w:rsidR="00DA4350" w:rsidRPr="00FA4B0F">
        <w:rPr>
          <w:szCs w:val="24"/>
        </w:rPr>
        <w:t>«</w:t>
      </w:r>
      <w:r w:rsidR="00DA4350">
        <w:rPr>
          <w:szCs w:val="24"/>
        </w:rPr>
        <w:t>БОКОНТІ УКРАЇНА</w:t>
      </w:r>
      <w:r w:rsidR="00DA4350" w:rsidRPr="00FA4B0F">
        <w:rPr>
          <w:szCs w:val="24"/>
        </w:rPr>
        <w:t>»</w:t>
      </w:r>
      <w:r w:rsidR="00CF708A" w:rsidRPr="00BD1F38">
        <w:rPr>
          <w:rFonts w:eastAsiaTheme="minorHAnsi"/>
          <w:szCs w:val="24"/>
          <w:lang w:eastAsia="en-US"/>
        </w:rPr>
        <w:t xml:space="preserve">, </w:t>
      </w:r>
    </w:p>
    <w:p w:rsidR="00DD3394" w:rsidRPr="00DE0D8E" w:rsidRDefault="00DD3394" w:rsidP="00DD3394">
      <w:pPr>
        <w:ind w:firstLine="600"/>
        <w:jc w:val="center"/>
        <w:rPr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DD3394" w:rsidRPr="00DE0D8E" w:rsidRDefault="00DD3394" w:rsidP="00DD3394">
      <w:pPr>
        <w:ind w:firstLine="600"/>
        <w:jc w:val="center"/>
        <w:rPr>
          <w:sz w:val="16"/>
          <w:szCs w:val="16"/>
        </w:rPr>
      </w:pPr>
    </w:p>
    <w:p w:rsidR="00C00EA1" w:rsidRPr="00406982" w:rsidRDefault="00DD3394" w:rsidP="00410BA6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DA4350" w:rsidRPr="00746022">
        <w:rPr>
          <w:color w:val="000000" w:themeColor="text1"/>
          <w:szCs w:val="24"/>
        </w:rPr>
        <w:t>у</w:t>
      </w:r>
      <w:r w:rsidR="00DA4350">
        <w:rPr>
          <w:b/>
          <w:color w:val="000000" w:themeColor="text1"/>
          <w:szCs w:val="24"/>
        </w:rPr>
        <w:t xml:space="preserve"> </w:t>
      </w:r>
      <w:r w:rsidR="00DA4350" w:rsidRPr="003F5197">
        <w:rPr>
          <w:color w:val="000000" w:themeColor="text1"/>
          <w:szCs w:val="24"/>
        </w:rPr>
        <w:t xml:space="preserve">придбанні </w:t>
      </w:r>
      <w:r w:rsidR="00DA4350" w:rsidRPr="003F5197">
        <w:rPr>
          <w:szCs w:val="24"/>
        </w:rPr>
        <w:t>компанією «</w:t>
      </w:r>
      <w:proofErr w:type="spellStart"/>
      <w:r w:rsidR="00DA4350" w:rsidRPr="003F5197">
        <w:rPr>
          <w:szCs w:val="24"/>
          <w:lang w:val="en-US"/>
        </w:rPr>
        <w:t>Risoil</w:t>
      </w:r>
      <w:proofErr w:type="spellEnd"/>
      <w:r w:rsidR="00DA4350" w:rsidRPr="003F5197">
        <w:rPr>
          <w:szCs w:val="24"/>
        </w:rPr>
        <w:t xml:space="preserve"> </w:t>
      </w:r>
      <w:r w:rsidR="00DA4350" w:rsidRPr="003F5197">
        <w:rPr>
          <w:szCs w:val="24"/>
          <w:lang w:val="en-US"/>
        </w:rPr>
        <w:t>SA</w:t>
      </w:r>
      <w:r w:rsidR="00DA4350" w:rsidRPr="003F5197">
        <w:rPr>
          <w:szCs w:val="24"/>
        </w:rPr>
        <w:t>» частки ТОВ «</w:t>
      </w:r>
      <w:r w:rsidR="00DA4350">
        <w:rPr>
          <w:szCs w:val="24"/>
        </w:rPr>
        <w:t>БОКОНТІ УКРАЇНА</w:t>
      </w:r>
      <w:r w:rsidR="00DA4350" w:rsidRPr="003F5197">
        <w:rPr>
          <w:szCs w:val="24"/>
        </w:rPr>
        <w:t>»</w:t>
      </w:r>
      <w:r w:rsidR="00DA4350">
        <w:rPr>
          <w:szCs w:val="24"/>
        </w:rPr>
        <w:t>, що забезпечує перевищення 50 відсотків голосів у вищому органі управління товариства</w:t>
      </w:r>
      <w:r w:rsidR="00DA4350">
        <w:rPr>
          <w:rFonts w:eastAsiaTheme="minorHAnsi"/>
          <w:szCs w:val="24"/>
          <w:lang w:eastAsia="en-US"/>
        </w:rPr>
        <w:t>.</w:t>
      </w:r>
    </w:p>
    <w:p w:rsidR="00DD3394" w:rsidRPr="00DE0D8E" w:rsidRDefault="00DD3394" w:rsidP="00DD3394">
      <w:pPr>
        <w:ind w:firstLine="720"/>
        <w:jc w:val="both"/>
        <w:rPr>
          <w:sz w:val="16"/>
          <w:szCs w:val="16"/>
        </w:rPr>
      </w:pPr>
    </w:p>
    <w:p w:rsidR="00DD3394" w:rsidRDefault="00DD3394" w:rsidP="00DD3394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406982" w:rsidRPr="00406982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406982" w:rsidRPr="00433504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 xml:space="preserve">частки або сукупні частки </w:t>
      </w:r>
      <w:r w:rsidR="00410BA6">
        <w:rPr>
          <w:szCs w:val="24"/>
        </w:rPr>
        <w:t xml:space="preserve">учасників концентрації </w:t>
      </w:r>
      <w:r w:rsidRPr="00406982">
        <w:rPr>
          <w:szCs w:val="24"/>
        </w:rPr>
        <w:t>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406982" w:rsidRPr="00DE0D8E" w:rsidRDefault="00406982" w:rsidP="00406982">
      <w:pPr>
        <w:ind w:firstLine="720"/>
        <w:jc w:val="both"/>
        <w:rPr>
          <w:sz w:val="16"/>
          <w:szCs w:val="16"/>
        </w:rPr>
      </w:pPr>
    </w:p>
    <w:p w:rsidR="00DD3394" w:rsidRDefault="00DD3394" w:rsidP="00406982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D3394" w:rsidRPr="00DE0D8E" w:rsidRDefault="00DD3394" w:rsidP="00DD3394">
      <w:pPr>
        <w:ind w:firstLine="709"/>
        <w:jc w:val="both"/>
        <w:rPr>
          <w:color w:val="000000"/>
          <w:sz w:val="16"/>
          <w:szCs w:val="16"/>
        </w:rPr>
      </w:pPr>
    </w:p>
    <w:p w:rsidR="00DD3394" w:rsidRDefault="00DD3394" w:rsidP="00DD3394">
      <w:pPr>
        <w:ind w:firstLine="709"/>
        <w:jc w:val="both"/>
      </w:pPr>
      <w:r>
        <w:rPr>
          <w:color w:val="000000"/>
          <w:szCs w:val="24"/>
        </w:rPr>
        <w:t>Враховуючи викладене, керуючись статтею 7 Закону України «Про Антимонопольний комі</w:t>
      </w:r>
      <w:r w:rsidR="00406982">
        <w:rPr>
          <w:color w:val="000000"/>
          <w:szCs w:val="24"/>
        </w:rPr>
        <w:t xml:space="preserve">тет України», статтями 25 і 27 </w:t>
      </w:r>
      <w:r>
        <w:rPr>
          <w:color w:val="000000"/>
          <w:szCs w:val="24"/>
        </w:rPr>
        <w:t xml:space="preserve">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DD3394" w:rsidRPr="00491C4F" w:rsidRDefault="00DD3394" w:rsidP="00DD3394">
      <w:pPr>
        <w:ind w:firstLine="600"/>
        <w:jc w:val="both"/>
        <w:rPr>
          <w:spacing w:val="-4"/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DD3394" w:rsidRPr="00491C4F" w:rsidRDefault="00DD3394" w:rsidP="00DD3394">
      <w:pPr>
        <w:ind w:firstLine="600"/>
        <w:jc w:val="center"/>
        <w:rPr>
          <w:sz w:val="16"/>
          <w:szCs w:val="16"/>
        </w:rPr>
      </w:pPr>
    </w:p>
    <w:p w:rsidR="00DE0D8E" w:rsidRPr="00406982" w:rsidRDefault="00DD3394" w:rsidP="00DE0D8E">
      <w:pPr>
        <w:ind w:firstLine="720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43752E" w:rsidRPr="0043752E">
        <w:rPr>
          <w:rFonts w:eastAsiaTheme="minorHAnsi"/>
          <w:szCs w:val="24"/>
          <w:lang w:eastAsia="en-US"/>
        </w:rPr>
        <w:t>компанії «</w:t>
      </w:r>
      <w:proofErr w:type="spellStart"/>
      <w:r w:rsidR="0043752E" w:rsidRPr="0043752E">
        <w:rPr>
          <w:rFonts w:eastAsiaTheme="minorHAnsi"/>
          <w:szCs w:val="24"/>
          <w:lang w:eastAsia="en-US"/>
        </w:rPr>
        <w:t>Risoil</w:t>
      </w:r>
      <w:proofErr w:type="spellEnd"/>
      <w:r w:rsidR="0043752E" w:rsidRPr="0043752E">
        <w:rPr>
          <w:rFonts w:eastAsiaTheme="minorHAnsi"/>
          <w:szCs w:val="24"/>
          <w:lang w:eastAsia="en-US"/>
        </w:rPr>
        <w:t xml:space="preserve"> SA» (м. Женева, Швейцарія)</w:t>
      </w:r>
      <w:r w:rsidR="0043752E">
        <w:rPr>
          <w:rFonts w:eastAsiaTheme="minorHAnsi"/>
          <w:szCs w:val="24"/>
          <w:lang w:eastAsia="en-US"/>
        </w:rPr>
        <w:t xml:space="preserve"> </w:t>
      </w:r>
      <w:r w:rsidR="00DA4350">
        <w:rPr>
          <w:szCs w:val="24"/>
        </w:rPr>
        <w:t>на придбання частки</w:t>
      </w:r>
      <w:r w:rsidR="00DA4350" w:rsidRPr="00DA4350">
        <w:rPr>
          <w:szCs w:val="24"/>
        </w:rPr>
        <w:t xml:space="preserve"> </w:t>
      </w:r>
      <w:r w:rsidR="00DA4350">
        <w:rPr>
          <w:szCs w:val="24"/>
        </w:rPr>
        <w:t xml:space="preserve">товариства з обмеженою відповідальністю «БОКОНТІ УКРАЇНА» (м. Одеса, </w:t>
      </w:r>
      <w:r w:rsidR="00E400F2">
        <w:rPr>
          <w:szCs w:val="24"/>
        </w:rPr>
        <w:t>Україна,</w:t>
      </w:r>
      <w:r w:rsidR="00E400F2" w:rsidRPr="00E400F2">
        <w:rPr>
          <w:rFonts w:eastAsiaTheme="minorHAnsi"/>
          <w:szCs w:val="24"/>
          <w:lang w:eastAsia="en-US"/>
        </w:rPr>
        <w:t xml:space="preserve"> </w:t>
      </w:r>
      <w:r w:rsidR="00E400F2" w:rsidRPr="0043752E">
        <w:rPr>
          <w:rFonts w:eastAsiaTheme="minorHAnsi"/>
          <w:szCs w:val="24"/>
          <w:lang w:eastAsia="en-US"/>
        </w:rPr>
        <w:t xml:space="preserve">ідентифікаційний код юридичної особи </w:t>
      </w:r>
      <w:r w:rsidR="00E400F2">
        <w:rPr>
          <w:rFonts w:eastAsiaTheme="minorHAnsi"/>
          <w:szCs w:val="24"/>
          <w:lang w:eastAsia="en-US"/>
        </w:rPr>
        <w:t>39880732</w:t>
      </w:r>
      <w:r w:rsidR="00DA4350">
        <w:rPr>
          <w:szCs w:val="24"/>
        </w:rPr>
        <w:t>)</w:t>
      </w:r>
      <w:r w:rsidR="00DE0D8E" w:rsidRPr="00DE0D8E">
        <w:rPr>
          <w:szCs w:val="24"/>
        </w:rPr>
        <w:t xml:space="preserve"> </w:t>
      </w:r>
      <w:r w:rsidR="00DE0D8E">
        <w:rPr>
          <w:szCs w:val="24"/>
        </w:rPr>
        <w:t>що забезпечує перевищення 50 відсотків голосів у вищому органі управління товариства</w:t>
      </w:r>
      <w:r w:rsidR="00DE0D8E">
        <w:rPr>
          <w:rFonts w:eastAsiaTheme="minorHAnsi"/>
          <w:szCs w:val="24"/>
          <w:lang w:eastAsia="en-US"/>
        </w:rPr>
        <w:t>.</w:t>
      </w:r>
    </w:p>
    <w:p w:rsidR="00410BA6" w:rsidRPr="00410BA6" w:rsidRDefault="00410BA6" w:rsidP="00DD3394">
      <w:pPr>
        <w:tabs>
          <w:tab w:val="left" w:pos="8820"/>
        </w:tabs>
        <w:jc w:val="both"/>
        <w:rPr>
          <w:sz w:val="22"/>
          <w:szCs w:val="22"/>
        </w:rPr>
      </w:pPr>
    </w:p>
    <w:p w:rsidR="00410BA6" w:rsidRPr="00410BA6" w:rsidRDefault="00410BA6" w:rsidP="00DD3394">
      <w:pPr>
        <w:tabs>
          <w:tab w:val="left" w:pos="8820"/>
        </w:tabs>
        <w:jc w:val="both"/>
        <w:rPr>
          <w:sz w:val="22"/>
          <w:szCs w:val="22"/>
        </w:rPr>
      </w:pPr>
    </w:p>
    <w:p w:rsidR="005339F6" w:rsidRDefault="005339F6" w:rsidP="005339F6">
      <w:pPr>
        <w:jc w:val="both"/>
        <w:rPr>
          <w:szCs w:val="24"/>
        </w:rPr>
      </w:pPr>
      <w:r w:rsidRPr="005339F6">
        <w:rPr>
          <w:szCs w:val="24"/>
        </w:rPr>
        <w:t>Голов</w:t>
      </w:r>
      <w:r w:rsidR="0006174E">
        <w:rPr>
          <w:szCs w:val="24"/>
        </w:rPr>
        <w:t>а</w:t>
      </w:r>
      <w:r w:rsidRPr="005339F6">
        <w:rPr>
          <w:szCs w:val="24"/>
        </w:rPr>
        <w:t xml:space="preserve"> Комітету</w:t>
      </w:r>
      <w:r>
        <w:rPr>
          <w:szCs w:val="24"/>
        </w:rPr>
        <w:t xml:space="preserve"> </w:t>
      </w:r>
      <w:r w:rsidR="007A40E7">
        <w:rPr>
          <w:szCs w:val="24"/>
        </w:rPr>
        <w:t xml:space="preserve">                                                                       </w:t>
      </w:r>
      <w:r w:rsidR="0006174E">
        <w:rPr>
          <w:szCs w:val="24"/>
        </w:rPr>
        <w:t xml:space="preserve">         </w:t>
      </w:r>
      <w:r w:rsidR="007A40E7">
        <w:rPr>
          <w:szCs w:val="24"/>
        </w:rPr>
        <w:t xml:space="preserve">    </w:t>
      </w:r>
      <w:r w:rsidR="0006174E">
        <w:rPr>
          <w:szCs w:val="24"/>
        </w:rPr>
        <w:t>Ю</w:t>
      </w:r>
      <w:r w:rsidR="002F0EB7">
        <w:rPr>
          <w:szCs w:val="24"/>
        </w:rPr>
        <w:t>.</w:t>
      </w:r>
      <w:r w:rsidR="007A40E7">
        <w:rPr>
          <w:szCs w:val="24"/>
        </w:rPr>
        <w:t xml:space="preserve"> </w:t>
      </w:r>
      <w:r w:rsidR="0006174E">
        <w:rPr>
          <w:szCs w:val="24"/>
        </w:rPr>
        <w:t>ТЕРЕНТЬЄВ</w:t>
      </w:r>
    </w:p>
    <w:sectPr w:rsidR="005339F6" w:rsidSect="008330E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D8E" w:rsidRDefault="00DE0D8E" w:rsidP="0027733F">
      <w:r>
        <w:separator/>
      </w:r>
    </w:p>
  </w:endnote>
  <w:endnote w:type="continuationSeparator" w:id="0">
    <w:p w:rsidR="00DE0D8E" w:rsidRDefault="00DE0D8E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D8E" w:rsidRDefault="00DE0D8E" w:rsidP="0027733F">
      <w:r>
        <w:separator/>
      </w:r>
    </w:p>
  </w:footnote>
  <w:footnote w:type="continuationSeparator" w:id="0">
    <w:p w:rsidR="00DE0D8E" w:rsidRDefault="00DE0D8E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DE0D8E" w:rsidRPr="008330EC" w:rsidRDefault="00DE0D8E" w:rsidP="008330EC">
        <w:pPr>
          <w:pStyle w:val="a3"/>
          <w:jc w:val="center"/>
          <w:rPr>
            <w:sz w:val="10"/>
            <w:szCs w:val="10"/>
          </w:rPr>
        </w:pPr>
      </w:p>
      <w:p w:rsidR="00DE0D8E" w:rsidRDefault="00DE0D8E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51C" w:rsidRPr="0058151C">
          <w:rPr>
            <w:noProof/>
            <w:lang w:val="ru-RU"/>
          </w:rPr>
          <w:t>2</w:t>
        </w:r>
        <w:r>
          <w:fldChar w:fldCharType="end"/>
        </w:r>
      </w:p>
      <w:p w:rsidR="00DE0D8E" w:rsidRPr="008330EC" w:rsidRDefault="00860163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29E"/>
    <w:rsid w:val="0000272B"/>
    <w:rsid w:val="00002952"/>
    <w:rsid w:val="000029CC"/>
    <w:rsid w:val="00003FB9"/>
    <w:rsid w:val="00004B4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6A64"/>
    <w:rsid w:val="00046E30"/>
    <w:rsid w:val="0005233A"/>
    <w:rsid w:val="00052A6A"/>
    <w:rsid w:val="00053106"/>
    <w:rsid w:val="0005479C"/>
    <w:rsid w:val="00056CE3"/>
    <w:rsid w:val="0006174E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32578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D7AC8"/>
    <w:rsid w:val="001E1378"/>
    <w:rsid w:val="001E283A"/>
    <w:rsid w:val="001F1216"/>
    <w:rsid w:val="001F3448"/>
    <w:rsid w:val="001F6167"/>
    <w:rsid w:val="001F64F9"/>
    <w:rsid w:val="00213252"/>
    <w:rsid w:val="002145D6"/>
    <w:rsid w:val="00217DAE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7F5"/>
    <w:rsid w:val="00255A81"/>
    <w:rsid w:val="00263192"/>
    <w:rsid w:val="002668BF"/>
    <w:rsid w:val="002671BA"/>
    <w:rsid w:val="002673B1"/>
    <w:rsid w:val="00271B91"/>
    <w:rsid w:val="002753CB"/>
    <w:rsid w:val="0027733F"/>
    <w:rsid w:val="002779E7"/>
    <w:rsid w:val="00285AEB"/>
    <w:rsid w:val="00285F01"/>
    <w:rsid w:val="002914BC"/>
    <w:rsid w:val="00292D6D"/>
    <w:rsid w:val="00294502"/>
    <w:rsid w:val="00294D4F"/>
    <w:rsid w:val="00296D6A"/>
    <w:rsid w:val="00297422"/>
    <w:rsid w:val="002A13D4"/>
    <w:rsid w:val="002A706C"/>
    <w:rsid w:val="002B1987"/>
    <w:rsid w:val="002B4238"/>
    <w:rsid w:val="002B4494"/>
    <w:rsid w:val="002C29E7"/>
    <w:rsid w:val="002C74FF"/>
    <w:rsid w:val="002D3AB1"/>
    <w:rsid w:val="002D3ABD"/>
    <w:rsid w:val="002D4D4C"/>
    <w:rsid w:val="002D4D8F"/>
    <w:rsid w:val="002E0217"/>
    <w:rsid w:val="002E3448"/>
    <w:rsid w:val="002E3FF9"/>
    <w:rsid w:val="002E5464"/>
    <w:rsid w:val="002E66FE"/>
    <w:rsid w:val="002F0449"/>
    <w:rsid w:val="002F0EB7"/>
    <w:rsid w:val="002F2BF6"/>
    <w:rsid w:val="002F44D9"/>
    <w:rsid w:val="002F56E8"/>
    <w:rsid w:val="002F6D33"/>
    <w:rsid w:val="002F7D65"/>
    <w:rsid w:val="00301DE2"/>
    <w:rsid w:val="00302765"/>
    <w:rsid w:val="00306BB0"/>
    <w:rsid w:val="00314B5C"/>
    <w:rsid w:val="0031663C"/>
    <w:rsid w:val="00320C96"/>
    <w:rsid w:val="0032207C"/>
    <w:rsid w:val="00323104"/>
    <w:rsid w:val="00326CB0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70B89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CFC"/>
    <w:rsid w:val="003C1C1C"/>
    <w:rsid w:val="003C325A"/>
    <w:rsid w:val="003C3923"/>
    <w:rsid w:val="003C3B44"/>
    <w:rsid w:val="003C43BA"/>
    <w:rsid w:val="003C63C8"/>
    <w:rsid w:val="003C63E9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06982"/>
    <w:rsid w:val="00410BA6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3504"/>
    <w:rsid w:val="0043752E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80A9D"/>
    <w:rsid w:val="00481BBF"/>
    <w:rsid w:val="0048742F"/>
    <w:rsid w:val="00487861"/>
    <w:rsid w:val="00491C4F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1725B"/>
    <w:rsid w:val="00522C89"/>
    <w:rsid w:val="00525197"/>
    <w:rsid w:val="00526203"/>
    <w:rsid w:val="00531D98"/>
    <w:rsid w:val="005339F6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6A81"/>
    <w:rsid w:val="00567A1C"/>
    <w:rsid w:val="0058151C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85A"/>
    <w:rsid w:val="005C68A1"/>
    <w:rsid w:val="005C7EBB"/>
    <w:rsid w:val="005D2283"/>
    <w:rsid w:val="005D2775"/>
    <w:rsid w:val="005D5E58"/>
    <w:rsid w:val="005D7562"/>
    <w:rsid w:val="005D773D"/>
    <w:rsid w:val="005E0695"/>
    <w:rsid w:val="005E167B"/>
    <w:rsid w:val="005E50C0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17960"/>
    <w:rsid w:val="00621781"/>
    <w:rsid w:val="00621A0B"/>
    <w:rsid w:val="0062226A"/>
    <w:rsid w:val="00625D5E"/>
    <w:rsid w:val="006311B8"/>
    <w:rsid w:val="006321AD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5E24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B49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49A9"/>
    <w:rsid w:val="00756E86"/>
    <w:rsid w:val="00775232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A40E7"/>
    <w:rsid w:val="007B24EA"/>
    <w:rsid w:val="007B377B"/>
    <w:rsid w:val="007B4652"/>
    <w:rsid w:val="007B7A18"/>
    <w:rsid w:val="007C2BE7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B2A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163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1AB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462B"/>
    <w:rsid w:val="009461DB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212E"/>
    <w:rsid w:val="009C37D6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93099"/>
    <w:rsid w:val="00A95A5E"/>
    <w:rsid w:val="00AA0413"/>
    <w:rsid w:val="00AA237A"/>
    <w:rsid w:val="00AA2EDE"/>
    <w:rsid w:val="00AA36E2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213F"/>
    <w:rsid w:val="00AF2437"/>
    <w:rsid w:val="00AF3269"/>
    <w:rsid w:val="00B0066B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5B9"/>
    <w:rsid w:val="00B8369F"/>
    <w:rsid w:val="00B8396C"/>
    <w:rsid w:val="00B8591E"/>
    <w:rsid w:val="00B866D9"/>
    <w:rsid w:val="00B87887"/>
    <w:rsid w:val="00B87C31"/>
    <w:rsid w:val="00B9013B"/>
    <w:rsid w:val="00BA4D76"/>
    <w:rsid w:val="00BA5F36"/>
    <w:rsid w:val="00BA6BC7"/>
    <w:rsid w:val="00BA7CBD"/>
    <w:rsid w:val="00BB2A33"/>
    <w:rsid w:val="00BB3A2A"/>
    <w:rsid w:val="00BB5ECF"/>
    <w:rsid w:val="00BC35D2"/>
    <w:rsid w:val="00BC7BB8"/>
    <w:rsid w:val="00BC7C3E"/>
    <w:rsid w:val="00BD1A53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0EA1"/>
    <w:rsid w:val="00C01F53"/>
    <w:rsid w:val="00C03D51"/>
    <w:rsid w:val="00C03E2D"/>
    <w:rsid w:val="00C04957"/>
    <w:rsid w:val="00C05885"/>
    <w:rsid w:val="00C05CE9"/>
    <w:rsid w:val="00C07BE2"/>
    <w:rsid w:val="00C111AC"/>
    <w:rsid w:val="00C120E6"/>
    <w:rsid w:val="00C17B3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620E"/>
    <w:rsid w:val="00C639C9"/>
    <w:rsid w:val="00C64240"/>
    <w:rsid w:val="00C66F58"/>
    <w:rsid w:val="00C750AE"/>
    <w:rsid w:val="00C75B75"/>
    <w:rsid w:val="00C76705"/>
    <w:rsid w:val="00C76856"/>
    <w:rsid w:val="00C77806"/>
    <w:rsid w:val="00C81296"/>
    <w:rsid w:val="00C82436"/>
    <w:rsid w:val="00C85E1D"/>
    <w:rsid w:val="00C90F89"/>
    <w:rsid w:val="00C93295"/>
    <w:rsid w:val="00CA0E54"/>
    <w:rsid w:val="00CA4994"/>
    <w:rsid w:val="00CA742F"/>
    <w:rsid w:val="00CB1E6D"/>
    <w:rsid w:val="00CB2B95"/>
    <w:rsid w:val="00CB3350"/>
    <w:rsid w:val="00CB3799"/>
    <w:rsid w:val="00CB3B00"/>
    <w:rsid w:val="00CB4541"/>
    <w:rsid w:val="00CB6126"/>
    <w:rsid w:val="00CB6C5C"/>
    <w:rsid w:val="00CC0035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CF6C98"/>
    <w:rsid w:val="00CF708A"/>
    <w:rsid w:val="00D017AB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0CCF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4350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394"/>
    <w:rsid w:val="00DE0D8E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08B"/>
    <w:rsid w:val="00E16401"/>
    <w:rsid w:val="00E17EE8"/>
    <w:rsid w:val="00E2255D"/>
    <w:rsid w:val="00E242C8"/>
    <w:rsid w:val="00E24C9D"/>
    <w:rsid w:val="00E24FF5"/>
    <w:rsid w:val="00E2661A"/>
    <w:rsid w:val="00E26C2E"/>
    <w:rsid w:val="00E2786F"/>
    <w:rsid w:val="00E3136C"/>
    <w:rsid w:val="00E3208A"/>
    <w:rsid w:val="00E3306B"/>
    <w:rsid w:val="00E34728"/>
    <w:rsid w:val="00E400F2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B04C0"/>
    <w:rsid w:val="00EB2BFC"/>
    <w:rsid w:val="00EB4DC6"/>
    <w:rsid w:val="00EB7649"/>
    <w:rsid w:val="00EC0B4C"/>
    <w:rsid w:val="00EC1812"/>
    <w:rsid w:val="00EC5978"/>
    <w:rsid w:val="00EC70F8"/>
    <w:rsid w:val="00ED16BA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626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63C1"/>
    <w:rsid w:val="00F868A2"/>
    <w:rsid w:val="00F90D49"/>
    <w:rsid w:val="00F959E4"/>
    <w:rsid w:val="00F96115"/>
    <w:rsid w:val="00F96BEE"/>
    <w:rsid w:val="00F976CA"/>
    <w:rsid w:val="00FA0604"/>
    <w:rsid w:val="00FA5322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73DB"/>
    <w:rsid w:val="00FC7696"/>
    <w:rsid w:val="00FD0DE5"/>
    <w:rsid w:val="00FD1269"/>
    <w:rsid w:val="00FD1772"/>
    <w:rsid w:val="00FD49A7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45734-503F-4FFA-91AE-CA9B5A312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2020-05-15T08:17:00Z</cp:lastPrinted>
  <dcterms:created xsi:type="dcterms:W3CDTF">2020-06-02T08:20:00Z</dcterms:created>
  <dcterms:modified xsi:type="dcterms:W3CDTF">2020-06-02T08:20:00Z</dcterms:modified>
</cp:coreProperties>
</file>