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0E" w:rsidRPr="00795177" w:rsidRDefault="00F0350E" w:rsidP="00F0350E">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F0350E" w:rsidRPr="00727B46" w:rsidTr="00760360">
        <w:trPr>
          <w:trHeight w:val="707"/>
        </w:trPr>
        <w:tc>
          <w:tcPr>
            <w:tcW w:w="9747" w:type="dxa"/>
          </w:tcPr>
          <w:p w:rsidR="00F0350E" w:rsidRPr="00727B46" w:rsidRDefault="00EB7713" w:rsidP="00760360">
            <w:pPr>
              <w:jc w:val="center"/>
              <w:rPr>
                <w:color w:val="000000"/>
                <w:sz w:val="32"/>
                <w:szCs w:val="32"/>
              </w:rPr>
            </w:pPr>
            <w:r>
              <w:rPr>
                <w:noProof/>
                <w:color w:val="000000"/>
                <w:sz w:val="32"/>
                <w:szCs w:val="32"/>
                <w:lang w:val="ru-RU" w:eastAsia="ru-RU"/>
              </w:rPr>
              <w:drawing>
                <wp:inline distT="0" distB="0" distL="0" distR="0">
                  <wp:extent cx="6096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F0350E" w:rsidRPr="00727B46" w:rsidRDefault="00F0350E" w:rsidP="00760360">
            <w:pPr>
              <w:jc w:val="center"/>
              <w:rPr>
                <w:color w:val="000000"/>
                <w:sz w:val="16"/>
                <w:szCs w:val="16"/>
              </w:rPr>
            </w:pPr>
          </w:p>
          <w:p w:rsidR="00F0350E" w:rsidRPr="00727B46" w:rsidRDefault="00F0350E" w:rsidP="00760360">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F0350E" w:rsidRPr="00727B46" w:rsidRDefault="00F0350E" w:rsidP="00760360">
            <w:pPr>
              <w:jc w:val="both"/>
              <w:rPr>
                <w:color w:val="000000"/>
                <w:sz w:val="32"/>
                <w:szCs w:val="32"/>
              </w:rPr>
            </w:pPr>
          </w:p>
        </w:tc>
      </w:tr>
    </w:tbl>
    <w:p w:rsidR="00F0350E" w:rsidRPr="00727B46" w:rsidRDefault="00F0350E" w:rsidP="00F0350E">
      <w:pPr>
        <w:jc w:val="center"/>
        <w:rPr>
          <w:b/>
          <w:bCs/>
          <w:color w:val="000000"/>
          <w:sz w:val="32"/>
          <w:szCs w:val="32"/>
        </w:rPr>
      </w:pPr>
      <w:r w:rsidRPr="00727B46">
        <w:rPr>
          <w:b/>
          <w:bCs/>
          <w:color w:val="000000"/>
          <w:sz w:val="32"/>
          <w:szCs w:val="32"/>
        </w:rPr>
        <w:t>РІШЕННЯ</w:t>
      </w:r>
    </w:p>
    <w:p w:rsidR="00F0350E" w:rsidRPr="00795177" w:rsidRDefault="00F0350E" w:rsidP="00F0350E">
      <w:pPr>
        <w:jc w:val="center"/>
        <w:rPr>
          <w:color w:val="000000"/>
          <w:sz w:val="28"/>
          <w:szCs w:val="28"/>
        </w:rPr>
      </w:pPr>
    </w:p>
    <w:p w:rsidR="00F0350E" w:rsidRPr="001B7D73" w:rsidRDefault="00F0350E" w:rsidP="00F0350E">
      <w:pPr>
        <w:jc w:val="center"/>
        <w:rPr>
          <w:color w:val="000000"/>
        </w:rPr>
      </w:pPr>
    </w:p>
    <w:p w:rsidR="00F0350E" w:rsidRPr="001B7D73" w:rsidRDefault="002A1ADB" w:rsidP="00F0350E">
      <w:pPr>
        <w:jc w:val="both"/>
        <w:rPr>
          <w:color w:val="000000"/>
        </w:rPr>
      </w:pPr>
      <w:r w:rsidRPr="001B7D73">
        <w:rPr>
          <w:color w:val="000000"/>
        </w:rPr>
        <w:t>21</w:t>
      </w:r>
      <w:r w:rsidR="00F0350E" w:rsidRPr="001B7D73">
        <w:rPr>
          <w:color w:val="000000"/>
        </w:rPr>
        <w:t xml:space="preserve"> </w:t>
      </w:r>
      <w:r w:rsidRPr="001B7D73">
        <w:rPr>
          <w:color w:val="000000"/>
        </w:rPr>
        <w:t>травня</w:t>
      </w:r>
      <w:r w:rsidR="00F0350E" w:rsidRPr="001B7D73">
        <w:rPr>
          <w:color w:val="000000"/>
        </w:rPr>
        <w:t xml:space="preserve"> 2020 р.</w:t>
      </w:r>
      <w:r w:rsidR="00F0350E" w:rsidRPr="001B7D73">
        <w:rPr>
          <w:color w:val="000000"/>
        </w:rPr>
        <w:tab/>
      </w:r>
      <w:r w:rsidR="00F0350E" w:rsidRPr="001B7D73">
        <w:rPr>
          <w:color w:val="000000"/>
        </w:rPr>
        <w:tab/>
        <w:t xml:space="preserve">                            Київ</w:t>
      </w:r>
      <w:r w:rsidR="00F0350E" w:rsidRPr="001B7D73">
        <w:rPr>
          <w:color w:val="000000"/>
        </w:rPr>
        <w:tab/>
      </w:r>
      <w:r w:rsidR="00F0350E" w:rsidRPr="001B7D73">
        <w:rPr>
          <w:color w:val="000000"/>
        </w:rPr>
        <w:tab/>
      </w:r>
      <w:r w:rsidR="00F0350E" w:rsidRPr="001B7D73">
        <w:rPr>
          <w:color w:val="000000"/>
        </w:rPr>
        <w:tab/>
        <w:t xml:space="preserve">                  № </w:t>
      </w:r>
      <w:r w:rsidRPr="001B7D73">
        <w:rPr>
          <w:color w:val="000000"/>
        </w:rPr>
        <w:t>314</w:t>
      </w:r>
      <w:r w:rsidR="00F0350E" w:rsidRPr="001B7D73">
        <w:rPr>
          <w:color w:val="000000"/>
        </w:rPr>
        <w:t>-р</w:t>
      </w:r>
    </w:p>
    <w:p w:rsidR="00F0350E" w:rsidRPr="001B7D73" w:rsidRDefault="00F0350E" w:rsidP="00F0350E">
      <w:pPr>
        <w:rPr>
          <w:b/>
          <w:bCs/>
          <w:color w:val="000000"/>
        </w:rPr>
      </w:pPr>
    </w:p>
    <w:p w:rsidR="00F0350E" w:rsidRPr="001B7D73" w:rsidRDefault="00F0350E" w:rsidP="00F0350E">
      <w:pPr>
        <w:rPr>
          <w:color w:val="000000"/>
        </w:rPr>
      </w:pPr>
      <w:r w:rsidRPr="001B7D73">
        <w:rPr>
          <w:color w:val="000000"/>
        </w:rPr>
        <w:t xml:space="preserve">Про визнання підтримки суб’єктів </w:t>
      </w:r>
    </w:p>
    <w:p w:rsidR="00F0350E" w:rsidRPr="001B7D73" w:rsidRDefault="00F0350E" w:rsidP="00F0350E">
      <w:pPr>
        <w:rPr>
          <w:color w:val="000000"/>
        </w:rPr>
      </w:pPr>
      <w:r w:rsidRPr="001B7D73">
        <w:rPr>
          <w:color w:val="000000"/>
        </w:rPr>
        <w:t xml:space="preserve">господарювання, зазначеної у </w:t>
      </w:r>
    </w:p>
    <w:p w:rsidR="00F0350E" w:rsidRPr="001B7D73" w:rsidRDefault="00F0350E" w:rsidP="00F0350E">
      <w:pPr>
        <w:rPr>
          <w:color w:val="000000"/>
        </w:rPr>
      </w:pPr>
      <w:r w:rsidRPr="001B7D73">
        <w:rPr>
          <w:color w:val="000000"/>
        </w:rPr>
        <w:t>повідомленні, такою, що не є державною</w:t>
      </w:r>
    </w:p>
    <w:p w:rsidR="00F0350E" w:rsidRPr="001B7D73" w:rsidRDefault="00F0350E" w:rsidP="00F0350E">
      <w:pPr>
        <w:rPr>
          <w:color w:val="000000"/>
        </w:rPr>
      </w:pPr>
      <w:r w:rsidRPr="001B7D73">
        <w:rPr>
          <w:color w:val="000000"/>
        </w:rPr>
        <w:t>допомогою відповідно до Закону</w:t>
      </w:r>
    </w:p>
    <w:p w:rsidR="00F0350E" w:rsidRPr="001B7D73" w:rsidRDefault="00F0350E" w:rsidP="00F0350E">
      <w:pPr>
        <w:ind w:firstLine="720"/>
        <w:jc w:val="both"/>
      </w:pPr>
    </w:p>
    <w:p w:rsidR="00F0350E" w:rsidRPr="001B7D73" w:rsidRDefault="00F0350E" w:rsidP="00F0350E">
      <w:pPr>
        <w:ind w:firstLine="720"/>
        <w:jc w:val="both"/>
      </w:pPr>
      <w:r w:rsidRPr="001B7D73">
        <w:t xml:space="preserve">Антимонопольний комітет України (далі – Комітет), розглянувши подання Департаменту моніторингу і контролю державної допомоги від </w:t>
      </w:r>
      <w:r w:rsidR="002A1ADB" w:rsidRPr="001B7D73">
        <w:t>20</w:t>
      </w:r>
      <w:r w:rsidRPr="001B7D73">
        <w:t>.05.2020 № 500-01/</w:t>
      </w:r>
      <w:r w:rsidR="002A1ADB" w:rsidRPr="001B7D73">
        <w:t>213</w:t>
      </w:r>
      <w:r w:rsidRPr="001B7D73">
        <w:t xml:space="preserve">-п та повідомлення про нову державну допомогу, надіслані Управлінням екології та природних ресурсів виконавчого органу Київської міської ради (Київської міської державної адміністрації) за реєстраційним номером </w:t>
      </w:r>
      <w:r w:rsidR="001B7D73" w:rsidRPr="001B7D73">
        <w:t>у</w:t>
      </w:r>
      <w:r w:rsidRPr="001B7D73">
        <w:t xml:space="preserve"> базі даних 29064 (вх. № 183-ПДД/1</w:t>
      </w:r>
      <w:r w:rsidRPr="001B7D73">
        <w:br/>
        <w:t xml:space="preserve">від 02.03.2020), за реєстраційним номером </w:t>
      </w:r>
      <w:r w:rsidR="001B7D73" w:rsidRPr="001B7D73">
        <w:t>у</w:t>
      </w:r>
      <w:r w:rsidRPr="001B7D73">
        <w:t xml:space="preserve"> базі даних 29139 (вх. № 190-ПДД/1</w:t>
      </w:r>
      <w:r w:rsidRPr="001B7D73">
        <w:br/>
        <w:t xml:space="preserve">від 03.03.2020) та за реєстраційним номером </w:t>
      </w:r>
      <w:r w:rsidR="001B7D73" w:rsidRPr="001B7D73">
        <w:t>у</w:t>
      </w:r>
      <w:r w:rsidRPr="001B7D73">
        <w:t xml:space="preserve"> базі даних 49007 (вх. № 1360-ПДД/4</w:t>
      </w:r>
      <w:r w:rsidRPr="001B7D73">
        <w:br/>
        <w:t>від 02.04.2020)</w:t>
      </w:r>
      <w:r w:rsidR="001B7D73" w:rsidRPr="001B7D73">
        <w:t>,</w:t>
      </w:r>
      <w:r w:rsidRPr="001B7D73">
        <w:t xml:space="preserve"> щодо підтримки комунального підприємства по утриманню зелених насаджень Деснянського району м. Києва, які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1B7D73">
        <w:rPr>
          <w:rStyle w:val="rvts9"/>
          <w:color w:val="000000"/>
          <w:shd w:val="clear" w:color="auto" w:fill="FFFFFF"/>
        </w:rPr>
        <w:t>Міністерстві</w:t>
      </w:r>
      <w:r w:rsidRPr="001B7D73">
        <w:rPr>
          <w:rStyle w:val="apple-converted-space"/>
          <w:color w:val="000000"/>
          <w:shd w:val="clear" w:color="auto" w:fill="FFFFFF"/>
        </w:rPr>
        <w:t xml:space="preserve"> </w:t>
      </w:r>
      <w:r w:rsidRPr="001B7D73">
        <w:rPr>
          <w:rStyle w:val="rvts9"/>
          <w:color w:val="000000"/>
          <w:shd w:val="clear" w:color="auto" w:fill="FFFFFF"/>
        </w:rPr>
        <w:t>юстиції України</w:t>
      </w:r>
      <w:r w:rsidRPr="001B7D73">
        <w:t xml:space="preserve"> 27 листопада 2018 року за № 1337/32789),</w:t>
      </w:r>
    </w:p>
    <w:p w:rsidR="00F0350E" w:rsidRPr="001B7D73" w:rsidRDefault="00F0350E" w:rsidP="00F0350E">
      <w:pPr>
        <w:jc w:val="both"/>
        <w:rPr>
          <w:b/>
          <w:bCs/>
          <w:color w:val="000000"/>
        </w:rPr>
      </w:pPr>
    </w:p>
    <w:p w:rsidR="00F0350E" w:rsidRPr="001B7D73" w:rsidRDefault="00F0350E" w:rsidP="00F0350E">
      <w:pPr>
        <w:jc w:val="center"/>
        <w:rPr>
          <w:b/>
          <w:bCs/>
          <w:color w:val="000000"/>
        </w:rPr>
      </w:pPr>
      <w:r w:rsidRPr="001B7D73">
        <w:rPr>
          <w:b/>
          <w:bCs/>
          <w:color w:val="000000"/>
        </w:rPr>
        <w:t>ВСТАНОВИВ:</w:t>
      </w:r>
    </w:p>
    <w:p w:rsidR="00F0350E" w:rsidRPr="001B7D73" w:rsidRDefault="00F0350E" w:rsidP="00F0350E"/>
    <w:p w:rsidR="00325C3F" w:rsidRPr="001B7D73" w:rsidRDefault="00325C3F" w:rsidP="00325C3F">
      <w:pPr>
        <w:numPr>
          <w:ilvl w:val="0"/>
          <w:numId w:val="19"/>
        </w:numPr>
        <w:spacing w:after="200"/>
        <w:ind w:left="426" w:hanging="426"/>
        <w:contextualSpacing/>
        <w:jc w:val="both"/>
        <w:rPr>
          <w:b/>
          <w:bCs/>
        </w:rPr>
      </w:pPr>
      <w:r w:rsidRPr="001B7D73">
        <w:rPr>
          <w:b/>
          <w:bCs/>
        </w:rPr>
        <w:t>ПОРЯДОК ПОВІДОМЛЕННЯ ПРО ДЕРЖАВН</w:t>
      </w:r>
      <w:r w:rsidR="001B7D73" w:rsidRPr="001B7D73">
        <w:rPr>
          <w:b/>
          <w:bCs/>
        </w:rPr>
        <w:t>У</w:t>
      </w:r>
      <w:r w:rsidRPr="001B7D73">
        <w:rPr>
          <w:b/>
          <w:bCs/>
        </w:rPr>
        <w:t xml:space="preserve"> ПІДТРИМК</w:t>
      </w:r>
      <w:r w:rsidR="001B7D73" w:rsidRPr="001B7D73">
        <w:rPr>
          <w:b/>
          <w:bCs/>
        </w:rPr>
        <w:t>У</w:t>
      </w:r>
    </w:p>
    <w:p w:rsidR="00325C3F" w:rsidRPr="001B7D73" w:rsidRDefault="00325C3F" w:rsidP="00325C3F">
      <w:pPr>
        <w:pStyle w:val="a3"/>
        <w:numPr>
          <w:ilvl w:val="0"/>
          <w:numId w:val="20"/>
        </w:numPr>
        <w:ind w:left="426" w:hanging="426"/>
        <w:jc w:val="both"/>
      </w:pPr>
      <w:r w:rsidRPr="001B7D73">
        <w:t xml:space="preserve">Листами за реєстраційними номерами </w:t>
      </w:r>
      <w:r w:rsidR="001B7D73" w:rsidRPr="001B7D73">
        <w:t>в</w:t>
      </w:r>
      <w:r w:rsidRPr="001B7D73">
        <w:t xml:space="preserve"> базі даних 29064 (вх. № 183-ПДД/1</w:t>
      </w:r>
      <w:r w:rsidRPr="001B7D73">
        <w:br/>
        <w:t>від 02.03.2020) та 29139 (вх. № 190-ПДД/1 від 03.03.2020) Управління</w:t>
      </w:r>
      <w:r w:rsidR="001B7D73" w:rsidRPr="001B7D73">
        <w:t>м</w:t>
      </w:r>
      <w:r w:rsidRPr="001B7D73">
        <w:t xml:space="preserve"> екології та природних ресурсів виконавчого органу Київської міської ради (Київської міської державної адміністрації) відповідно до пункту 2 розділу 9 Закону було подано повідомлення про нову державну допомогу (далі – Повідомлення).</w:t>
      </w:r>
    </w:p>
    <w:p w:rsidR="00325C3F" w:rsidRPr="001B7D73" w:rsidRDefault="00325C3F" w:rsidP="00325C3F">
      <w:pPr>
        <w:pStyle w:val="a3"/>
        <w:ind w:left="426"/>
        <w:jc w:val="both"/>
      </w:pPr>
    </w:p>
    <w:p w:rsidR="00325C3F" w:rsidRPr="001B7D73" w:rsidRDefault="00325C3F" w:rsidP="00325C3F">
      <w:pPr>
        <w:pStyle w:val="a3"/>
        <w:numPr>
          <w:ilvl w:val="0"/>
          <w:numId w:val="20"/>
        </w:numPr>
        <w:ind w:left="426" w:hanging="426"/>
        <w:jc w:val="both"/>
      </w:pPr>
      <w:r w:rsidRPr="001B7D73">
        <w:t xml:space="preserve">Листом Комітету від 16.03.2020 № 500-29/06-3805 Повідомлення були залишені без руху й надано </w:t>
      </w:r>
      <w:proofErr w:type="spellStart"/>
      <w:r w:rsidRPr="001B7D73">
        <w:t>тридцятиденний</w:t>
      </w:r>
      <w:proofErr w:type="spellEnd"/>
      <w:r w:rsidRPr="001B7D73">
        <w:t xml:space="preserve"> строк для усунення недоліків та надання додаткової інформації.</w:t>
      </w:r>
    </w:p>
    <w:p w:rsidR="00325C3F" w:rsidRPr="001B7D73" w:rsidRDefault="00325C3F" w:rsidP="00325C3F">
      <w:pPr>
        <w:pStyle w:val="a3"/>
        <w:ind w:left="0"/>
        <w:jc w:val="both"/>
      </w:pPr>
    </w:p>
    <w:p w:rsidR="00325C3F" w:rsidRPr="001B7D73" w:rsidRDefault="00325C3F" w:rsidP="00325C3F">
      <w:pPr>
        <w:pStyle w:val="a3"/>
        <w:numPr>
          <w:ilvl w:val="0"/>
          <w:numId w:val="20"/>
        </w:numPr>
        <w:ind w:left="426" w:hanging="426"/>
        <w:jc w:val="both"/>
      </w:pPr>
      <w:r w:rsidRPr="001B7D73">
        <w:t>Листом за реєстраційним номером у базі даних 49007 (вх. № 1360-ПДД/4</w:t>
      </w:r>
      <w:r w:rsidRPr="001B7D73">
        <w:br/>
        <w:t>від 02.04.2020) Управління</w:t>
      </w:r>
      <w:r w:rsidR="001B7D73" w:rsidRPr="001B7D73">
        <w:t>м</w:t>
      </w:r>
      <w:r w:rsidRPr="001B7D73">
        <w:t xml:space="preserve"> екології та природних ресурсів виконавчого органу Київської міської ради (Київської міської державної адміністрації)</w:t>
      </w:r>
      <w:r w:rsidR="001B7D73" w:rsidRPr="001B7D73">
        <w:t>,</w:t>
      </w:r>
      <w:r w:rsidRPr="001B7D73">
        <w:t xml:space="preserve"> відповідно до пункту </w:t>
      </w:r>
      <w:r w:rsidRPr="001B7D73">
        <w:lastRenderedPageBreak/>
        <w:t>2 розділу 9 Закону України «Про державну допомогу суб’єктам господарювання»</w:t>
      </w:r>
      <w:r w:rsidR="001B7D73">
        <w:t>,</w:t>
      </w:r>
      <w:r w:rsidRPr="001B7D73">
        <w:t xml:space="preserve"> було надано запитувану інформацію.</w:t>
      </w:r>
    </w:p>
    <w:p w:rsidR="00325C3F" w:rsidRPr="001B7D73" w:rsidRDefault="00325C3F" w:rsidP="00325C3F">
      <w:pPr>
        <w:pStyle w:val="a3"/>
        <w:ind w:left="426"/>
        <w:jc w:val="both"/>
      </w:pPr>
      <w:r w:rsidRPr="001B7D73">
        <w:t>Повідомлення прийнято до розгляду 02.04.2020.</w:t>
      </w:r>
    </w:p>
    <w:p w:rsidR="00325C3F" w:rsidRPr="001B7D73" w:rsidRDefault="00325C3F" w:rsidP="00325C3F">
      <w:pPr>
        <w:pStyle w:val="rvps2"/>
        <w:spacing w:before="0" w:beforeAutospacing="0" w:after="0" w:afterAutospacing="0"/>
        <w:jc w:val="both"/>
        <w:rPr>
          <w:lang w:val="uk-UA"/>
        </w:rPr>
      </w:pPr>
    </w:p>
    <w:p w:rsidR="00325C3F" w:rsidRPr="001B7D73" w:rsidRDefault="00325C3F" w:rsidP="00325C3F">
      <w:pPr>
        <w:numPr>
          <w:ilvl w:val="0"/>
          <w:numId w:val="19"/>
        </w:numPr>
        <w:spacing w:after="200"/>
        <w:ind w:left="426" w:hanging="426"/>
        <w:contextualSpacing/>
        <w:jc w:val="both"/>
        <w:rPr>
          <w:b/>
          <w:bCs/>
        </w:rPr>
      </w:pPr>
      <w:r w:rsidRPr="001B7D73">
        <w:rPr>
          <w:b/>
          <w:bCs/>
        </w:rPr>
        <w:t>ВІДОМОСТІ ТА ІНФОРМАЦІЯ ВІД НАДАВАЧА ДЕРЖАВНОЇ ПІДТРИМКИ</w:t>
      </w:r>
    </w:p>
    <w:p w:rsidR="00325C3F" w:rsidRPr="001B7D73" w:rsidRDefault="00325C3F" w:rsidP="00325C3F">
      <w:pPr>
        <w:jc w:val="both"/>
        <w:rPr>
          <w:b/>
          <w:bCs/>
          <w:color w:val="000000"/>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Надавач </w:t>
      </w:r>
      <w:proofErr w:type="spellStart"/>
      <w:r w:rsidRPr="001B7D73">
        <w:rPr>
          <w:b/>
        </w:rPr>
        <w:t>державної</w:t>
      </w:r>
      <w:proofErr w:type="spellEnd"/>
      <w:r w:rsidRPr="001B7D73">
        <w:rPr>
          <w:b/>
        </w:rPr>
        <w:t xml:space="preserve"> </w:t>
      </w:r>
      <w:proofErr w:type="spellStart"/>
      <w:r w:rsidRPr="001B7D73">
        <w:rPr>
          <w:b/>
          <w:lang w:val="uk-UA"/>
        </w:rPr>
        <w:t>підтримк</w:t>
      </w:r>
      <w:proofErr w:type="spellEnd"/>
      <w:r w:rsidRPr="001B7D73">
        <w:rPr>
          <w:b/>
        </w:rPr>
        <w:t>и</w:t>
      </w:r>
    </w:p>
    <w:p w:rsidR="00325C3F" w:rsidRPr="001B7D73" w:rsidRDefault="00325C3F" w:rsidP="00325C3F">
      <w:pPr>
        <w:pStyle w:val="rvps2"/>
        <w:spacing w:before="0" w:beforeAutospacing="0" w:after="0" w:afterAutospacing="0"/>
        <w:ind w:left="426"/>
        <w:jc w:val="both"/>
        <w:rPr>
          <w:b/>
          <w:bCs/>
          <w:color w:val="000000"/>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rPr>
      </w:pPr>
      <w:r w:rsidRPr="001B7D73">
        <w:rPr>
          <w:lang w:val="uk-UA"/>
        </w:rPr>
        <w:t>Управління екології та природних ресурсів виконавчого органу Київської міської ради (Київської міської державної адміністрації) (далі – Надавач) (04080, м. Київ,</w:t>
      </w:r>
      <w:r w:rsidRPr="001B7D73">
        <w:rPr>
          <w:lang w:val="uk-UA"/>
        </w:rPr>
        <w:br/>
        <w:t>вул. Турівська, 28, ідентифікаційний код юридичної особи 41819431).</w:t>
      </w:r>
    </w:p>
    <w:p w:rsidR="00325C3F" w:rsidRPr="001B7D73" w:rsidRDefault="00325C3F" w:rsidP="00325C3F">
      <w:pPr>
        <w:autoSpaceDE w:val="0"/>
        <w:autoSpaceDN w:val="0"/>
        <w:adjustRightInd w:val="0"/>
        <w:ind w:left="426"/>
        <w:jc w:val="both"/>
        <w:rPr>
          <w:rFonts w:eastAsia="Calibri"/>
          <w:lang w:eastAsia="ru-RU"/>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Отримувач </w:t>
      </w:r>
      <w:r w:rsidRPr="001B7D73">
        <w:rPr>
          <w:b/>
          <w:lang w:val="uk-UA"/>
        </w:rPr>
        <w:t>державної  підтримки</w:t>
      </w:r>
    </w:p>
    <w:p w:rsidR="00325C3F" w:rsidRPr="001B7D73" w:rsidRDefault="00325C3F" w:rsidP="00325C3F">
      <w:pPr>
        <w:pStyle w:val="rvps2"/>
        <w:spacing w:before="0" w:beforeAutospacing="0" w:after="0" w:afterAutospacing="0"/>
        <w:ind w:left="426"/>
        <w:jc w:val="both"/>
        <w:rPr>
          <w:b/>
          <w:bCs/>
          <w:color w:val="000000"/>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rPr>
        <w:t>Комунальне підприємство по утриманню зелених насаджень Десня</w:t>
      </w:r>
      <w:r w:rsidR="00A92165" w:rsidRPr="001B7D73">
        <w:rPr>
          <w:lang w:val="uk-UA"/>
        </w:rPr>
        <w:t>нського району</w:t>
      </w:r>
      <w:r w:rsidR="00A92165" w:rsidRPr="001B7D73">
        <w:rPr>
          <w:lang w:val="uk-UA"/>
        </w:rPr>
        <w:br/>
      </w:r>
      <w:r w:rsidRPr="001B7D73">
        <w:rPr>
          <w:lang w:val="uk-UA"/>
        </w:rPr>
        <w:t>м. Києва (далі – КП УЗН Деснянського району, Отримувач, Підприємство) (02222,         м. Київ, вул. Електротехнічна, 26, ідентифікаційний код юридичної особи 37501648).</w:t>
      </w:r>
    </w:p>
    <w:p w:rsidR="00325C3F" w:rsidRPr="001B7D73" w:rsidRDefault="00325C3F" w:rsidP="00325C3F">
      <w:pPr>
        <w:pStyle w:val="rvps2"/>
        <w:spacing w:before="0" w:beforeAutospacing="0" w:after="0" w:afterAutospacing="0"/>
        <w:ind w:left="426"/>
        <w:jc w:val="both"/>
        <w:rPr>
          <w:lang w:val="uk-UA" w:eastAsia="uk-UA"/>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Мета (ціль) </w:t>
      </w:r>
      <w:r w:rsidRPr="001B7D73">
        <w:rPr>
          <w:b/>
          <w:lang w:val="uk-UA"/>
        </w:rPr>
        <w:t>державної підтримки</w:t>
      </w:r>
    </w:p>
    <w:p w:rsidR="00325C3F" w:rsidRPr="001B7D73" w:rsidRDefault="00325C3F" w:rsidP="00325C3F">
      <w:pPr>
        <w:pStyle w:val="rvps2"/>
        <w:spacing w:before="0" w:beforeAutospacing="0" w:after="0" w:afterAutospacing="0"/>
        <w:ind w:left="426"/>
        <w:jc w:val="both"/>
        <w:rPr>
          <w:b/>
          <w:bCs/>
          <w:color w:val="000000"/>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rPr>
      </w:pPr>
      <w:r w:rsidRPr="001B7D73">
        <w:rPr>
          <w:lang w:val="uk-UA"/>
        </w:rPr>
        <w:t>Збереження та благоустрій навколишнього середовища.</w:t>
      </w:r>
    </w:p>
    <w:p w:rsidR="00325C3F" w:rsidRPr="001B7D73" w:rsidRDefault="00325C3F" w:rsidP="00325C3F">
      <w:pPr>
        <w:pStyle w:val="rvps2"/>
        <w:spacing w:before="0" w:beforeAutospacing="0" w:after="0" w:afterAutospacing="0"/>
        <w:jc w:val="both"/>
        <w:rPr>
          <w:lang w:val="uk-UA"/>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Очікуваний результат</w:t>
      </w:r>
    </w:p>
    <w:p w:rsidR="00325C3F" w:rsidRPr="001B7D73" w:rsidRDefault="00325C3F" w:rsidP="00325C3F">
      <w:pPr>
        <w:pStyle w:val="rvps2"/>
        <w:spacing w:before="0" w:beforeAutospacing="0" w:after="0" w:afterAutospacing="0"/>
        <w:ind w:left="426"/>
        <w:jc w:val="both"/>
        <w:rPr>
          <w:b/>
          <w:bCs/>
          <w:color w:val="000000"/>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rPr>
      </w:pPr>
      <w:r w:rsidRPr="001B7D73">
        <w:rPr>
          <w:lang w:val="uk-UA"/>
        </w:rPr>
        <w:t>Забезпечення умов сталого 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325C3F" w:rsidRPr="001B7D73" w:rsidRDefault="00325C3F" w:rsidP="00325C3F">
      <w:pPr>
        <w:pStyle w:val="rvps2"/>
        <w:spacing w:before="0" w:beforeAutospacing="0" w:after="0" w:afterAutospacing="0"/>
        <w:jc w:val="both"/>
        <w:rPr>
          <w:lang w:val="uk-UA" w:eastAsia="uk-UA"/>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Форма </w:t>
      </w:r>
      <w:proofErr w:type="spellStart"/>
      <w:r w:rsidRPr="001B7D73">
        <w:rPr>
          <w:b/>
        </w:rPr>
        <w:t>державної</w:t>
      </w:r>
      <w:proofErr w:type="spellEnd"/>
      <w:r w:rsidRPr="001B7D73">
        <w:rPr>
          <w:b/>
        </w:rPr>
        <w:t xml:space="preserve"> </w:t>
      </w:r>
      <w:proofErr w:type="spellStart"/>
      <w:r w:rsidRPr="001B7D73">
        <w:rPr>
          <w:b/>
          <w:lang w:val="uk-UA"/>
        </w:rPr>
        <w:t>підтримк</w:t>
      </w:r>
      <w:proofErr w:type="spellEnd"/>
      <w:r w:rsidRPr="001B7D73">
        <w:rPr>
          <w:b/>
        </w:rPr>
        <w:t>и</w:t>
      </w:r>
    </w:p>
    <w:p w:rsidR="00325C3F" w:rsidRPr="001B7D73" w:rsidRDefault="00325C3F" w:rsidP="00325C3F">
      <w:pPr>
        <w:pStyle w:val="rvps2"/>
        <w:spacing w:before="0" w:beforeAutospacing="0" w:after="0" w:afterAutospacing="0"/>
        <w:ind w:left="426"/>
        <w:jc w:val="both"/>
        <w:rPr>
          <w:b/>
          <w:bCs/>
          <w:color w:val="000000"/>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Субсидія.</w:t>
      </w:r>
    </w:p>
    <w:p w:rsidR="00325C3F" w:rsidRPr="001B7D73" w:rsidRDefault="00325C3F" w:rsidP="00325C3F">
      <w:pPr>
        <w:pStyle w:val="rvps2"/>
        <w:spacing w:before="0" w:beforeAutospacing="0" w:after="0" w:afterAutospacing="0"/>
        <w:jc w:val="both"/>
        <w:rPr>
          <w:lang w:val="uk-UA" w:eastAsia="uk-UA"/>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Обсяг </w:t>
      </w:r>
      <w:proofErr w:type="spellStart"/>
      <w:r w:rsidRPr="001B7D73">
        <w:rPr>
          <w:b/>
        </w:rPr>
        <w:t>державної</w:t>
      </w:r>
      <w:proofErr w:type="spellEnd"/>
      <w:r w:rsidRPr="001B7D73">
        <w:rPr>
          <w:b/>
        </w:rPr>
        <w:t xml:space="preserve"> </w:t>
      </w:r>
      <w:proofErr w:type="spellStart"/>
      <w:r w:rsidRPr="001B7D73">
        <w:rPr>
          <w:b/>
          <w:lang w:val="uk-UA"/>
        </w:rPr>
        <w:t>підтримк</w:t>
      </w:r>
      <w:proofErr w:type="spellEnd"/>
      <w:r w:rsidRPr="001B7D73">
        <w:rPr>
          <w:b/>
        </w:rPr>
        <w:t>и</w:t>
      </w:r>
    </w:p>
    <w:p w:rsidR="00325C3F" w:rsidRPr="001B7D73" w:rsidRDefault="00325C3F" w:rsidP="00325C3F">
      <w:pPr>
        <w:pStyle w:val="rvps2"/>
        <w:spacing w:before="0" w:beforeAutospacing="0" w:after="0" w:afterAutospacing="0"/>
        <w:ind w:left="426" w:hanging="426"/>
        <w:jc w:val="both"/>
        <w:rPr>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 xml:space="preserve">Загальний обсяг підтримки – </w:t>
      </w:r>
      <w:r w:rsidRPr="001B7D73">
        <w:rPr>
          <w:lang w:val="uk-UA"/>
        </w:rPr>
        <w:t>4</w:t>
      </w:r>
      <w:r w:rsidRPr="001B7D73">
        <w:t xml:space="preserve"> 200 000 </w:t>
      </w:r>
      <w:proofErr w:type="spellStart"/>
      <w:r w:rsidRPr="001B7D73">
        <w:t>грн</w:t>
      </w:r>
      <w:proofErr w:type="spellEnd"/>
      <w:r w:rsidRPr="001B7D73">
        <w:rPr>
          <w:lang w:val="uk-UA" w:eastAsia="uk-UA"/>
        </w:rPr>
        <w:t xml:space="preserve">, </w:t>
      </w:r>
      <w:r w:rsidR="001B7D73">
        <w:rPr>
          <w:lang w:val="uk-UA" w:eastAsia="uk-UA"/>
        </w:rPr>
        <w:t>і</w:t>
      </w:r>
      <w:r w:rsidRPr="001B7D73">
        <w:rPr>
          <w:lang w:val="uk-UA" w:eastAsia="uk-UA"/>
        </w:rPr>
        <w:t xml:space="preserve">з них </w:t>
      </w:r>
      <w:r w:rsidR="001B7D73">
        <w:rPr>
          <w:lang w:val="uk-UA" w:eastAsia="uk-UA"/>
        </w:rPr>
        <w:t>за</w:t>
      </w:r>
      <w:r w:rsidRPr="001B7D73">
        <w:rPr>
          <w:lang w:val="uk-UA" w:eastAsia="uk-UA"/>
        </w:rPr>
        <w:t xml:space="preserve"> рока</w:t>
      </w:r>
      <w:r w:rsidR="001B7D73">
        <w:rPr>
          <w:lang w:val="uk-UA" w:eastAsia="uk-UA"/>
        </w:rPr>
        <w:t>ми</w:t>
      </w:r>
      <w:r w:rsidRPr="001B7D73">
        <w:rPr>
          <w:lang w:val="uk-UA" w:eastAsia="uk-UA"/>
        </w:rPr>
        <w:t>:</w:t>
      </w:r>
    </w:p>
    <w:p w:rsidR="00325C3F" w:rsidRPr="001B7D73" w:rsidRDefault="00325C3F" w:rsidP="00325C3F">
      <w:pPr>
        <w:pStyle w:val="rvps2"/>
        <w:spacing w:before="0" w:beforeAutospacing="0" w:after="0" w:afterAutospacing="0"/>
        <w:ind w:left="426"/>
        <w:jc w:val="both"/>
        <w:rPr>
          <w:lang w:val="uk-UA" w:eastAsia="uk-UA"/>
        </w:rPr>
      </w:pPr>
      <w:r w:rsidRPr="001B7D73">
        <w:rPr>
          <w:lang w:val="uk-UA" w:eastAsia="uk-UA"/>
        </w:rPr>
        <w:t xml:space="preserve">2020 рік </w:t>
      </w:r>
      <w:r w:rsidR="001B7D73">
        <w:rPr>
          <w:lang w:val="uk-UA" w:eastAsia="uk-UA"/>
        </w:rPr>
        <w:t>–</w:t>
      </w:r>
      <w:r w:rsidRPr="001B7D73">
        <w:rPr>
          <w:lang w:val="uk-UA" w:eastAsia="uk-UA"/>
        </w:rPr>
        <w:t xml:space="preserve"> 2 200 000 грн;</w:t>
      </w:r>
    </w:p>
    <w:p w:rsidR="00325C3F" w:rsidRPr="001B7D73" w:rsidRDefault="00325C3F" w:rsidP="00325C3F">
      <w:pPr>
        <w:pStyle w:val="rvps2"/>
        <w:spacing w:before="0" w:beforeAutospacing="0" w:after="0" w:afterAutospacing="0"/>
        <w:ind w:left="426"/>
        <w:jc w:val="both"/>
        <w:rPr>
          <w:lang w:val="uk-UA" w:eastAsia="uk-UA"/>
        </w:rPr>
      </w:pPr>
      <w:r w:rsidRPr="001B7D73">
        <w:rPr>
          <w:lang w:val="uk-UA" w:eastAsia="uk-UA"/>
        </w:rPr>
        <w:t>2021 рік – 2 000 000 грн.</w:t>
      </w:r>
    </w:p>
    <w:p w:rsidR="00325C3F" w:rsidRPr="001B7D73" w:rsidRDefault="00325C3F" w:rsidP="00325C3F">
      <w:pPr>
        <w:autoSpaceDE w:val="0"/>
        <w:autoSpaceDN w:val="0"/>
        <w:adjustRightInd w:val="0"/>
        <w:jc w:val="both"/>
        <w:rPr>
          <w:rFonts w:eastAsia="Calibri"/>
          <w:lang w:eastAsia="ru-RU"/>
        </w:rPr>
      </w:pP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 xml:space="preserve"> Підстава для надання </w:t>
      </w:r>
      <w:proofErr w:type="spellStart"/>
      <w:r w:rsidRPr="001B7D73">
        <w:rPr>
          <w:b/>
        </w:rPr>
        <w:t>державної</w:t>
      </w:r>
      <w:proofErr w:type="spellEnd"/>
      <w:r w:rsidRPr="001B7D73">
        <w:rPr>
          <w:b/>
        </w:rPr>
        <w:t xml:space="preserve"> </w:t>
      </w:r>
      <w:proofErr w:type="spellStart"/>
      <w:r w:rsidRPr="001B7D73">
        <w:rPr>
          <w:b/>
          <w:lang w:val="uk-UA"/>
        </w:rPr>
        <w:t>підтримк</w:t>
      </w:r>
      <w:proofErr w:type="spellEnd"/>
      <w:r w:rsidRPr="001B7D73">
        <w:rPr>
          <w:b/>
        </w:rPr>
        <w:t>и</w:t>
      </w:r>
    </w:p>
    <w:p w:rsidR="00325C3F" w:rsidRPr="001B7D73" w:rsidRDefault="00325C3F" w:rsidP="00325C3F">
      <w:pPr>
        <w:pStyle w:val="rvps2"/>
        <w:spacing w:before="0" w:beforeAutospacing="0" w:after="0" w:afterAutospacing="0"/>
        <w:jc w:val="both"/>
        <w:rPr>
          <w:b/>
          <w:bCs/>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rPr>
      </w:pPr>
      <w:r w:rsidRPr="001B7D73">
        <w:rPr>
          <w:lang w:val="uk-UA"/>
        </w:rPr>
        <w:t>Рішення Київської міської ради від 18.12.2018 № 469/6520 «Про затвердження Комплексної міської цільової програми екологічного благополучч</w:t>
      </w:r>
      <w:r w:rsidR="00075D5A">
        <w:rPr>
          <w:lang w:val="uk-UA"/>
        </w:rPr>
        <w:t xml:space="preserve">я міста Києва на 2019-2021роки» </w:t>
      </w:r>
      <w:r w:rsidRPr="001B7D73">
        <w:rPr>
          <w:lang w:val="uk-UA"/>
        </w:rPr>
        <w:t>(далі – Програма).</w:t>
      </w:r>
    </w:p>
    <w:p w:rsidR="00325C3F" w:rsidRPr="001B7D73" w:rsidRDefault="00325C3F" w:rsidP="00325C3F">
      <w:pPr>
        <w:pStyle w:val="a3"/>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rPr>
      </w:pPr>
      <w:proofErr w:type="spellStart"/>
      <w:r w:rsidRPr="001B7D73">
        <w:rPr>
          <w:lang w:val="uk-UA"/>
        </w:rPr>
        <w:t>Про</w:t>
      </w:r>
      <w:r w:rsidR="00075D5A">
        <w:rPr>
          <w:lang w:val="uk-UA"/>
        </w:rPr>
        <w:t>є</w:t>
      </w:r>
      <w:r w:rsidRPr="001B7D73">
        <w:rPr>
          <w:lang w:val="uk-UA"/>
        </w:rPr>
        <w:t>кт</w:t>
      </w:r>
      <w:proofErr w:type="spellEnd"/>
      <w:r w:rsidRPr="001B7D73">
        <w:rPr>
          <w:lang w:val="uk-UA"/>
        </w:rPr>
        <w:t xml:space="preserve"> рішення «Про внесення змін до рішення Київської </w:t>
      </w:r>
      <w:r w:rsidR="00075D5A">
        <w:rPr>
          <w:lang w:val="uk-UA"/>
        </w:rPr>
        <w:t>міської ради від 18.12.2018</w:t>
      </w:r>
      <w:r w:rsidR="00075D5A">
        <w:rPr>
          <w:lang w:val="uk-UA"/>
        </w:rPr>
        <w:br/>
      </w:r>
      <w:r w:rsidRPr="001B7D73">
        <w:rPr>
          <w:lang w:val="uk-UA"/>
        </w:rPr>
        <w:t>№ 469/6520 «Про затвердження Комплексної міської цільової програми екологічного благополуччя міста Києва на 2019 - 2021 роки».</w:t>
      </w:r>
    </w:p>
    <w:p w:rsidR="00325C3F" w:rsidRPr="001B7D73" w:rsidRDefault="00325C3F" w:rsidP="00325C3F">
      <w:pPr>
        <w:pStyle w:val="a3"/>
      </w:pPr>
    </w:p>
    <w:p w:rsidR="00325C3F" w:rsidRPr="00075D5A" w:rsidRDefault="00325C3F" w:rsidP="00325C3F">
      <w:pPr>
        <w:pStyle w:val="rvps2"/>
        <w:numPr>
          <w:ilvl w:val="0"/>
          <w:numId w:val="2"/>
        </w:numPr>
        <w:tabs>
          <w:tab w:val="num" w:pos="360"/>
        </w:tabs>
        <w:spacing w:before="0" w:beforeAutospacing="0" w:after="0" w:afterAutospacing="0"/>
        <w:ind w:left="426" w:hanging="426"/>
        <w:jc w:val="both"/>
        <w:rPr>
          <w:lang w:val="uk-UA"/>
        </w:rPr>
      </w:pPr>
      <w:proofErr w:type="spellStart"/>
      <w:r w:rsidRPr="001B7D73">
        <w:rPr>
          <w:lang w:val="uk-UA"/>
        </w:rPr>
        <w:t>Про</w:t>
      </w:r>
      <w:r w:rsidR="00075D5A">
        <w:rPr>
          <w:lang w:val="uk-UA"/>
        </w:rPr>
        <w:t>є</w:t>
      </w:r>
      <w:r w:rsidRPr="001B7D73">
        <w:rPr>
          <w:lang w:val="uk-UA"/>
        </w:rPr>
        <w:t>кт</w:t>
      </w:r>
      <w:proofErr w:type="spellEnd"/>
      <w:r w:rsidRPr="001B7D73">
        <w:rPr>
          <w:lang w:val="uk-UA"/>
        </w:rPr>
        <w:t xml:space="preserve"> розпорядження «Про затвердження заходів з оновлення зеленої зони м. Києва на 2020 рік».</w:t>
      </w:r>
    </w:p>
    <w:p w:rsidR="00325C3F" w:rsidRPr="001B7D73" w:rsidRDefault="00325C3F" w:rsidP="00325C3F">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lastRenderedPageBreak/>
        <w:t xml:space="preserve">Тривалість </w:t>
      </w:r>
      <w:proofErr w:type="spellStart"/>
      <w:r w:rsidRPr="001B7D73">
        <w:rPr>
          <w:b/>
        </w:rPr>
        <w:t>державної</w:t>
      </w:r>
      <w:proofErr w:type="spellEnd"/>
      <w:r w:rsidRPr="001B7D73">
        <w:rPr>
          <w:b/>
        </w:rPr>
        <w:t xml:space="preserve"> </w:t>
      </w:r>
      <w:proofErr w:type="spellStart"/>
      <w:r w:rsidRPr="001B7D73">
        <w:rPr>
          <w:b/>
          <w:lang w:val="uk-UA"/>
        </w:rPr>
        <w:t>підтримк</w:t>
      </w:r>
      <w:proofErr w:type="spellEnd"/>
      <w:r w:rsidRPr="001B7D73">
        <w:rPr>
          <w:b/>
        </w:rPr>
        <w:t>и</w:t>
      </w:r>
    </w:p>
    <w:p w:rsidR="00325C3F" w:rsidRPr="001B7D73" w:rsidRDefault="00325C3F" w:rsidP="00325C3F">
      <w:pPr>
        <w:pStyle w:val="rvps2"/>
        <w:spacing w:before="0" w:beforeAutospacing="0" w:after="0" w:afterAutospacing="0"/>
        <w:ind w:left="426"/>
        <w:jc w:val="both"/>
        <w:rPr>
          <w:b/>
          <w:bCs/>
          <w:lang w:val="uk-UA" w:eastAsia="uk-UA"/>
        </w:rPr>
      </w:pPr>
    </w:p>
    <w:p w:rsidR="00325C3F" w:rsidRPr="001B7D73" w:rsidRDefault="00325C3F" w:rsidP="00325C3F">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 xml:space="preserve">З </w:t>
      </w:r>
      <w:r w:rsidRPr="001B7D73">
        <w:t>01.03.2020 по 31.12.2021</w:t>
      </w:r>
      <w:r w:rsidRPr="001B7D73">
        <w:rPr>
          <w:lang w:val="uk-UA"/>
        </w:rPr>
        <w:t>.</w:t>
      </w:r>
    </w:p>
    <w:p w:rsidR="00383EB8" w:rsidRPr="001B7D73" w:rsidRDefault="00383EB8" w:rsidP="00383EB8">
      <w:pPr>
        <w:pStyle w:val="rvps2"/>
        <w:spacing w:before="0" w:beforeAutospacing="0" w:after="0" w:afterAutospacing="0"/>
        <w:jc w:val="both"/>
        <w:rPr>
          <w:lang w:val="uk-UA" w:eastAsia="uk-UA"/>
        </w:rPr>
      </w:pPr>
      <w:bookmarkStart w:id="1" w:name="o124"/>
      <w:bookmarkEnd w:id="1"/>
    </w:p>
    <w:p w:rsidR="00383EB8" w:rsidRPr="001B7D73" w:rsidRDefault="00383EB8" w:rsidP="00383EB8">
      <w:pPr>
        <w:pStyle w:val="rvps2"/>
        <w:numPr>
          <w:ilvl w:val="0"/>
          <w:numId w:val="21"/>
        </w:numPr>
        <w:spacing w:before="0" w:beforeAutospacing="0" w:after="0" w:afterAutospacing="0"/>
        <w:jc w:val="both"/>
        <w:rPr>
          <w:b/>
          <w:bCs/>
          <w:color w:val="000000"/>
          <w:lang w:val="uk-UA" w:eastAsia="uk-UA"/>
        </w:rPr>
      </w:pPr>
      <w:r w:rsidRPr="001B7D73">
        <w:rPr>
          <w:b/>
          <w:bCs/>
          <w:color w:val="000000"/>
          <w:lang w:val="uk-UA" w:eastAsia="uk-UA"/>
        </w:rPr>
        <w:t>ІНФОРМАЦІЯ ЩОДО ПРОГРАМИ</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Відповідно до підпрограми 2 Комплексної міської цільової програми екологічного благополуччя міста Києва на 2019 - 2021 роки «Київська міська цільова програма організації благоустрою зеленої зони та земель водного фонду на 2019-2021 роки» благоустрій зеленого</w:t>
      </w:r>
      <w:r w:rsidR="00075D5A">
        <w:rPr>
          <w:lang w:val="uk-UA"/>
        </w:rPr>
        <w:t xml:space="preserve"> господарства є одним із напрям</w:t>
      </w:r>
      <w:r w:rsidRPr="001B7D73">
        <w:rPr>
          <w:lang w:val="uk-UA"/>
        </w:rPr>
        <w:t xml:space="preserve">ів збереження зелених територій міста. </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spacing w:before="0" w:beforeAutospacing="0" w:after="0" w:afterAutospacing="0"/>
        <w:ind w:left="426"/>
        <w:jc w:val="both"/>
        <w:rPr>
          <w:lang w:val="uk-UA"/>
        </w:rPr>
      </w:pPr>
      <w:r w:rsidRPr="001B7D73">
        <w:rPr>
          <w:lang w:val="uk-UA"/>
        </w:rPr>
        <w:t>Питаннями благоустрою, охорони та збереження зелених насаджень у системі зеленого господарства міста займаються десять районних кому</w:t>
      </w:r>
      <w:r w:rsidR="00075D5A">
        <w:rPr>
          <w:lang w:val="uk-UA"/>
        </w:rPr>
        <w:t>нальних підприємств по утримання</w:t>
      </w:r>
      <w:r w:rsidRPr="001B7D73">
        <w:rPr>
          <w:lang w:val="uk-UA"/>
        </w:rPr>
        <w:t xml:space="preserve"> зелених насаджень.</w:t>
      </w:r>
    </w:p>
    <w:p w:rsidR="00383EB8" w:rsidRPr="001B7D73" w:rsidRDefault="00075D5A" w:rsidP="00383EB8">
      <w:pPr>
        <w:pStyle w:val="rvps2"/>
        <w:spacing w:before="0" w:beforeAutospacing="0" w:after="0" w:afterAutospacing="0"/>
        <w:ind w:left="426"/>
        <w:jc w:val="both"/>
        <w:rPr>
          <w:lang w:val="uk-UA"/>
        </w:rPr>
      </w:pPr>
      <w:r>
        <w:rPr>
          <w:lang w:val="uk-UA"/>
        </w:rPr>
        <w:t xml:space="preserve">Одним </w:t>
      </w:r>
      <w:r w:rsidR="00383EB8" w:rsidRPr="001B7D73">
        <w:rPr>
          <w:lang w:val="uk-UA"/>
        </w:rPr>
        <w:t xml:space="preserve">з основних завдань зазначених підприємств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реконструкція </w:t>
      </w:r>
      <w:r>
        <w:rPr>
          <w:lang w:val="uk-UA"/>
        </w:rPr>
        <w:t>наявн</w:t>
      </w:r>
      <w:r w:rsidR="00383EB8" w:rsidRPr="001B7D73">
        <w:rPr>
          <w:lang w:val="uk-UA"/>
        </w:rPr>
        <w:t>их зелених насаджень.</w:t>
      </w:r>
    </w:p>
    <w:p w:rsidR="00383EB8" w:rsidRPr="001B7D73" w:rsidRDefault="00383EB8" w:rsidP="00383EB8">
      <w:pPr>
        <w:pStyle w:val="rvps2"/>
        <w:spacing w:before="0" w:beforeAutospacing="0" w:after="0" w:afterAutospacing="0"/>
        <w:ind w:left="426"/>
        <w:jc w:val="both"/>
        <w:rPr>
          <w:lang w:val="uk-UA"/>
        </w:rPr>
      </w:pPr>
    </w:p>
    <w:p w:rsidR="00A92165" w:rsidRPr="001B7D73" w:rsidRDefault="00A92165" w:rsidP="00A92165">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Законів України «Про місцеве самоврядування в Україні», </w:t>
      </w:r>
      <w:r w:rsidRPr="001B7D73">
        <w:rPr>
          <w:lang w:val="uk-UA"/>
        </w:rPr>
        <w:br/>
        <w:t>«Про благоустрій населених пунктів», рішень Київської міської ради від 27.10.</w:t>
      </w:r>
      <w:r w:rsidR="00075D5A">
        <w:rPr>
          <w:lang w:val="uk-UA"/>
        </w:rPr>
        <w:t xml:space="preserve"> 2011</w:t>
      </w:r>
      <w:r w:rsidR="00075D5A">
        <w:rPr>
          <w:lang w:val="uk-UA"/>
        </w:rPr>
        <w:br/>
      </w:r>
      <w:r w:rsidRPr="001B7D73">
        <w:rPr>
          <w:lang w:val="uk-UA"/>
        </w:rPr>
        <w:t>№ 384/6600 «Про затвердження Порядку видалення зелених насаджень на території міста Києва», від 12.12.2019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w:t>
      </w:r>
      <w:r w:rsidR="00075D5A">
        <w:rPr>
          <w:lang w:val="uk-UA"/>
        </w:rPr>
        <w:t>іста</w:t>
      </w:r>
      <w:r w:rsidRPr="001B7D73">
        <w:rPr>
          <w:lang w:val="uk-UA"/>
        </w:rPr>
        <w:t xml:space="preserve"> Києва та поліпшення санітарного стану міста затверджено заходи з оновлення зеленої зони міста Києва на 2020 рік, які полягають у закупівлі саджанців дерев та кущів для </w:t>
      </w:r>
      <w:r w:rsidR="00075D5A" w:rsidRPr="001B7D73">
        <w:rPr>
          <w:lang w:val="uk-UA"/>
        </w:rPr>
        <w:t xml:space="preserve">їх </w:t>
      </w:r>
      <w:r w:rsidRPr="001B7D73">
        <w:rPr>
          <w:lang w:val="uk-UA"/>
        </w:rPr>
        <w:t>подальшої висадки на закріплених за Підприємством територіях.</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spacing w:before="0" w:beforeAutospacing="0" w:after="0" w:afterAutospacing="0"/>
        <w:ind w:left="426"/>
        <w:jc w:val="both"/>
        <w:rPr>
          <w:lang w:val="uk-UA"/>
        </w:rPr>
      </w:pPr>
      <w:r w:rsidRPr="001B7D73">
        <w:rPr>
          <w:lang w:val="uk-UA"/>
        </w:rPr>
        <w:t xml:space="preserve">Управлінню екології та природних ресурсів виконавчого органу Київської міської ради (Київської міської державної адміністрації) доручено забезпечити фінансування заходів з оновлення зеленої зони за рахунок бюджетних призначень, передбачених у спеціальному фонді бюджету міста Києва. </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Повідомлення конкурс на залучення отримувача державної підтримки не проводився, </w:t>
      </w:r>
      <w:r w:rsidR="00075D5A">
        <w:rPr>
          <w:lang w:val="uk-UA"/>
        </w:rPr>
        <w:t>оскільки</w:t>
      </w:r>
      <w:r w:rsidRPr="001B7D73">
        <w:rPr>
          <w:lang w:val="uk-UA"/>
        </w:rPr>
        <w:t xml:space="preserve"> фінансові ресурси надаються Підприємству для виконання завдань визначених </w:t>
      </w:r>
      <w:r w:rsidR="00075D5A">
        <w:rPr>
          <w:lang w:val="uk-UA"/>
        </w:rPr>
        <w:t>С</w:t>
      </w:r>
      <w:r w:rsidRPr="001B7D73">
        <w:rPr>
          <w:lang w:val="uk-UA"/>
        </w:rPr>
        <w:t>татутом.</w:t>
      </w:r>
    </w:p>
    <w:p w:rsidR="00383EB8" w:rsidRPr="001B7D73" w:rsidRDefault="00383EB8" w:rsidP="00383EB8">
      <w:pPr>
        <w:pStyle w:val="a3"/>
        <w:tabs>
          <w:tab w:val="left" w:pos="426"/>
          <w:tab w:val="left" w:pos="709"/>
        </w:tabs>
        <w:ind w:left="360"/>
        <w:jc w:val="both"/>
      </w:pPr>
    </w:p>
    <w:p w:rsidR="00383EB8" w:rsidRPr="001B7D73" w:rsidRDefault="00383EB8" w:rsidP="00383EB8">
      <w:pPr>
        <w:pStyle w:val="a3"/>
        <w:tabs>
          <w:tab w:val="left" w:pos="426"/>
          <w:tab w:val="left" w:pos="709"/>
        </w:tabs>
        <w:ind w:left="360"/>
        <w:jc w:val="both"/>
      </w:pPr>
      <w:r w:rsidRPr="001B7D73">
        <w:t xml:space="preserve">Наявність суб’єктів господарювання, </w:t>
      </w:r>
      <w:r w:rsidR="00075D5A">
        <w:t>що</w:t>
      </w:r>
      <w:r w:rsidRPr="001B7D73">
        <w:t xml:space="preserve"> згідно з КВЕД здійснюють аналогічну з Отримувачем діяльність, на яку буде надано державну допомогу, </w:t>
      </w:r>
      <w:r w:rsidR="00075D5A">
        <w:t>у</w:t>
      </w:r>
      <w:r w:rsidRPr="001B7D73">
        <w:t xml:space="preserve"> межах задіяного ринку не досліджувалась, оскільки фінансова підтримка Отримувачу надається з метою здійснення екологічних заходів з оновлення зеленої зони м</w:t>
      </w:r>
      <w:r w:rsidR="00075D5A">
        <w:t>іста</w:t>
      </w:r>
      <w:r w:rsidRPr="001B7D73">
        <w:t xml:space="preserve"> Києва та для виконання завдань, що визначені </w:t>
      </w:r>
      <w:r w:rsidR="00075D5A">
        <w:t>С</w:t>
      </w:r>
      <w:r w:rsidRPr="001B7D73">
        <w:t xml:space="preserve">татутом Отримувача, не для отримання прибутку, а для висадки на балансових територіях, що закріплені за КП УЗН Деснянського району, тобто інші суб’єкти господарювання не мають юридичних підстав для проведення діяльності (висадки) на території, яка закріплена за </w:t>
      </w:r>
      <w:r w:rsidR="00075D5A">
        <w:t>П</w:t>
      </w:r>
      <w:r w:rsidRPr="001B7D73">
        <w:t>ідприємством.</w:t>
      </w:r>
    </w:p>
    <w:p w:rsidR="00383EB8" w:rsidRPr="001B7D73" w:rsidRDefault="00383EB8" w:rsidP="00383EB8">
      <w:pPr>
        <w:pStyle w:val="a3"/>
        <w:tabs>
          <w:tab w:val="left" w:pos="426"/>
          <w:tab w:val="left" w:pos="709"/>
        </w:tabs>
        <w:ind w:left="360"/>
        <w:jc w:val="both"/>
      </w:pPr>
    </w:p>
    <w:p w:rsidR="00383EB8" w:rsidRPr="001B7D73" w:rsidRDefault="00383EB8" w:rsidP="00383EB8">
      <w:pPr>
        <w:pStyle w:val="a3"/>
        <w:tabs>
          <w:tab w:val="left" w:pos="426"/>
          <w:tab w:val="left" w:pos="709"/>
        </w:tabs>
        <w:ind w:left="360"/>
        <w:jc w:val="both"/>
      </w:pPr>
      <w:r w:rsidRPr="001B7D73">
        <w:t>Листів або звернень від інших підприємств не надходило, оскільки роботи виконує балансоутримувач на території, що закріплена за ним.</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w:t>
      </w:r>
      <w:r w:rsidR="00075D5A">
        <w:rPr>
          <w:lang w:val="uk-UA"/>
        </w:rPr>
        <w:t>С</w:t>
      </w:r>
      <w:r w:rsidRPr="001B7D73">
        <w:rPr>
          <w:lang w:val="uk-UA"/>
        </w:rPr>
        <w:t>татуту КП УЗН Деснянського району</w:t>
      </w:r>
      <w:r w:rsidR="00075D5A">
        <w:rPr>
          <w:lang w:val="uk-UA"/>
        </w:rPr>
        <w:t>,</w:t>
      </w:r>
      <w:r w:rsidRPr="001B7D73">
        <w:rPr>
          <w:lang w:val="uk-UA"/>
        </w:rPr>
        <w:t xml:space="preserve"> затвердженого розпорядженням Київської міської державної адміністрації від 17.12.2001 № 2715</w:t>
      </w:r>
      <w:r w:rsidR="00075D5A">
        <w:rPr>
          <w:lang w:val="uk-UA"/>
        </w:rPr>
        <w:t xml:space="preserve">, </w:t>
      </w:r>
      <w:r w:rsidRPr="001B7D73">
        <w:rPr>
          <w:lang w:val="uk-UA"/>
        </w:rPr>
        <w:t xml:space="preserve">засновником та </w:t>
      </w:r>
      <w:r w:rsidRPr="001B7D73">
        <w:rPr>
          <w:lang w:val="uk-UA"/>
        </w:rPr>
        <w:lastRenderedPageBreak/>
        <w:t>власником Отримувача є територіальна громада міста Києва</w:t>
      </w:r>
      <w:r w:rsidR="00075D5A">
        <w:rPr>
          <w:lang w:val="uk-UA"/>
        </w:rPr>
        <w:t>,</w:t>
      </w:r>
      <w:r w:rsidRPr="001B7D73">
        <w:rPr>
          <w:lang w:val="uk-UA"/>
        </w:rPr>
        <w:t xml:space="preserve"> від імені якої виступає Київська міська рада.</w:t>
      </w:r>
    </w:p>
    <w:p w:rsidR="00383EB8" w:rsidRPr="001B7D73" w:rsidRDefault="00383EB8" w:rsidP="00383EB8">
      <w:pPr>
        <w:pStyle w:val="rvps2"/>
        <w:spacing w:before="0" w:beforeAutospacing="0" w:after="0" w:afterAutospacing="0"/>
        <w:ind w:left="426"/>
        <w:jc w:val="both"/>
        <w:rPr>
          <w:lang w:val="uk-UA"/>
        </w:rPr>
      </w:pPr>
      <w:r w:rsidRPr="001B7D73">
        <w:rPr>
          <w:lang w:val="uk-UA"/>
        </w:rPr>
        <w:t xml:space="preserve">Майно Отримувача належить до комунальної власності територіальної громади міста Києва </w:t>
      </w:r>
      <w:r w:rsidR="00075D5A">
        <w:rPr>
          <w:lang w:val="uk-UA"/>
        </w:rPr>
        <w:t>й</w:t>
      </w:r>
      <w:r w:rsidRPr="001B7D73">
        <w:rPr>
          <w:lang w:val="uk-UA"/>
        </w:rPr>
        <w:t xml:space="preserve"> закріплено за ними на праві господарського відання.</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Статуту Отримувача, його створено з метою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075D5A">
        <w:rPr>
          <w:lang w:val="uk-UA"/>
        </w:rPr>
        <w:t>з</w:t>
      </w:r>
      <w:r w:rsidRPr="001B7D73">
        <w:rPr>
          <w:lang w:val="uk-UA"/>
        </w:rPr>
        <w:t xml:space="preserve"> озелененн</w:t>
      </w:r>
      <w:r w:rsidR="00075D5A">
        <w:rPr>
          <w:lang w:val="uk-UA"/>
        </w:rPr>
        <w:t>я</w:t>
      </w:r>
      <w:r w:rsidRPr="001B7D73">
        <w:rPr>
          <w:lang w:val="uk-UA"/>
        </w:rPr>
        <w:t>, догляду за зеленими насадженнями та їх охорон</w:t>
      </w:r>
      <w:r w:rsidR="00075D5A">
        <w:rPr>
          <w:lang w:val="uk-UA"/>
        </w:rPr>
        <w:t>и</w:t>
      </w:r>
      <w:r w:rsidRPr="001B7D73">
        <w:rPr>
          <w:lang w:val="uk-UA"/>
        </w:rPr>
        <w:t xml:space="preserve"> </w:t>
      </w:r>
      <w:r w:rsidR="00075D5A">
        <w:rPr>
          <w:lang w:val="uk-UA"/>
        </w:rPr>
        <w:t>й</w:t>
      </w:r>
      <w:r w:rsidRPr="001B7D73">
        <w:rPr>
          <w:lang w:val="uk-UA"/>
        </w:rPr>
        <w:t xml:space="preserve"> захисту на закріпленій за </w:t>
      </w:r>
      <w:r w:rsidR="00075D5A">
        <w:rPr>
          <w:lang w:val="uk-UA"/>
        </w:rPr>
        <w:t>П</w:t>
      </w:r>
      <w:r w:rsidRPr="001B7D73">
        <w:rPr>
          <w:lang w:val="uk-UA"/>
        </w:rPr>
        <w:t xml:space="preserve">ідприємством  території, раціонального </w:t>
      </w:r>
      <w:r w:rsidR="00075D5A">
        <w:rPr>
          <w:lang w:val="uk-UA"/>
        </w:rPr>
        <w:t>й</w:t>
      </w:r>
      <w:r w:rsidRPr="001B7D73">
        <w:rPr>
          <w:lang w:val="uk-UA"/>
        </w:rPr>
        <w:t xml:space="preserve"> за призначенням використанням коштів, які надходять </w:t>
      </w:r>
      <w:r w:rsidR="00075D5A">
        <w:rPr>
          <w:lang w:val="uk-UA"/>
        </w:rPr>
        <w:t>і</w:t>
      </w:r>
      <w:r w:rsidRPr="001B7D73">
        <w:rPr>
          <w:lang w:val="uk-UA"/>
        </w:rPr>
        <w:t xml:space="preserve">з бюджету на роботи </w:t>
      </w:r>
      <w:r w:rsidR="00075D5A">
        <w:rPr>
          <w:lang w:val="uk-UA"/>
        </w:rPr>
        <w:t>з</w:t>
      </w:r>
      <w:r w:rsidRPr="001B7D73">
        <w:rPr>
          <w:lang w:val="uk-UA"/>
        </w:rPr>
        <w:t xml:space="preserve"> поточно</w:t>
      </w:r>
      <w:r w:rsidR="00075D5A">
        <w:rPr>
          <w:lang w:val="uk-UA"/>
        </w:rPr>
        <w:t>го</w:t>
      </w:r>
      <w:r w:rsidRPr="001B7D73">
        <w:rPr>
          <w:lang w:val="uk-UA"/>
        </w:rPr>
        <w:t xml:space="preserve"> благоустрою та капітально</w:t>
      </w:r>
      <w:r w:rsidR="00075D5A">
        <w:rPr>
          <w:lang w:val="uk-UA"/>
        </w:rPr>
        <w:t>го</w:t>
      </w:r>
      <w:r w:rsidRPr="001B7D73">
        <w:rPr>
          <w:lang w:val="uk-UA"/>
        </w:rPr>
        <w:t xml:space="preserve"> ремонту об</w:t>
      </w:r>
      <w:r w:rsidR="00075D5A">
        <w:rPr>
          <w:lang w:val="uk-UA"/>
        </w:rPr>
        <w:t>’</w:t>
      </w:r>
      <w:r w:rsidRPr="001B7D73">
        <w:rPr>
          <w:lang w:val="uk-UA"/>
        </w:rPr>
        <w:t>єктів зеленого господарства</w:t>
      </w:r>
      <w:r w:rsidR="00075D5A">
        <w:rPr>
          <w:lang w:val="uk-UA"/>
        </w:rPr>
        <w:t>,</w:t>
      </w:r>
      <w:r w:rsidRPr="001B7D73">
        <w:rPr>
          <w:lang w:val="uk-UA"/>
        </w:rPr>
        <w:t xml:space="preserve"> тощо.</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КП УЗН Деснянського району підпорядкован</w:t>
      </w:r>
      <w:r w:rsidR="00075D5A">
        <w:rPr>
          <w:lang w:val="uk-UA"/>
        </w:rPr>
        <w:t>о</w:t>
      </w:r>
      <w:r w:rsidRPr="001B7D73">
        <w:rPr>
          <w:lang w:val="uk-UA"/>
        </w:rPr>
        <w:t xml:space="preserve"> Управлінню екології та природних ресурсів виконавчого органу Київської міської ради (Київської міської державної адміністрації), згідно </w:t>
      </w:r>
      <w:r w:rsidR="00075D5A">
        <w:rPr>
          <w:lang w:val="uk-UA"/>
        </w:rPr>
        <w:t xml:space="preserve">з </w:t>
      </w:r>
      <w:r w:rsidRPr="001B7D73">
        <w:rPr>
          <w:lang w:val="uk-UA"/>
        </w:rPr>
        <w:t>розпорядження</w:t>
      </w:r>
      <w:r w:rsidR="00075D5A">
        <w:rPr>
          <w:lang w:val="uk-UA"/>
        </w:rPr>
        <w:t>м</w:t>
      </w:r>
      <w:r w:rsidRPr="001B7D73">
        <w:rPr>
          <w:lang w:val="uk-UA"/>
        </w:rPr>
        <w:t xml:space="preserve"> від 31.01.2018 № 87 «Про деякі питання діяльності підприємств, установ та організацій, що належать до комунальної власності територіальної громади міста Києва».</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Території, на яких планується </w:t>
      </w:r>
      <w:r w:rsidR="00075D5A">
        <w:rPr>
          <w:lang w:val="uk-UA"/>
        </w:rPr>
        <w:t>ви</w:t>
      </w:r>
      <w:r w:rsidRPr="001B7D73">
        <w:rPr>
          <w:lang w:val="uk-UA"/>
        </w:rPr>
        <w:t>садження саджанців дерев та кущів, є балансовими територіями КП УЗН Деснянського району</w:t>
      </w:r>
      <w:r w:rsidR="00075D5A">
        <w:rPr>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Відповідно до інформації Надавача державна підтримка обсягом 4</w:t>
      </w:r>
      <w:r w:rsidRPr="001B7D73">
        <w:t> </w:t>
      </w:r>
      <w:r w:rsidRPr="001B7D73">
        <w:rPr>
          <w:lang w:val="uk-UA"/>
        </w:rPr>
        <w:t>200</w:t>
      </w:r>
      <w:r w:rsidRPr="001B7D73">
        <w:t> </w:t>
      </w:r>
      <w:r w:rsidRPr="001B7D73">
        <w:rPr>
          <w:lang w:val="uk-UA"/>
        </w:rPr>
        <w:t xml:space="preserve">000 грн спрямовується виключно на реалізацію </w:t>
      </w:r>
      <w:r w:rsidR="00075D5A">
        <w:rPr>
          <w:lang w:val="uk-UA"/>
        </w:rPr>
        <w:t>К</w:t>
      </w:r>
      <w:r w:rsidRPr="001B7D73">
        <w:rPr>
          <w:lang w:val="uk-UA"/>
        </w:rPr>
        <w:t>омплексної міської цільової програми екологічного благополуччя міста Києва на 2019-2021 роки, затвердженої рішенням Київської міської ради від 18.12.2018 № 469/6520, а саме для виконання заходів з бл</w:t>
      </w:r>
      <w:r w:rsidR="00075D5A">
        <w:rPr>
          <w:lang w:val="uk-UA"/>
        </w:rPr>
        <w:t xml:space="preserve">агоустрою територій міста Києва </w:t>
      </w:r>
      <w:r w:rsidR="00963860">
        <w:rPr>
          <w:lang w:val="uk-UA"/>
        </w:rPr>
        <w:t>–</w:t>
      </w:r>
      <w:r w:rsidRPr="001B7D73">
        <w:rPr>
          <w:lang w:val="uk-UA"/>
        </w:rPr>
        <w:t xml:space="preserve"> придбання саджанців дерев та кущів для висадки на території Деснянського району міста Києва.</w:t>
      </w:r>
    </w:p>
    <w:p w:rsidR="00383EB8" w:rsidRPr="001B7D73" w:rsidRDefault="00383EB8" w:rsidP="00383EB8">
      <w:pPr>
        <w:pStyle w:val="rvps2"/>
        <w:spacing w:before="0" w:beforeAutospacing="0" w:after="0" w:afterAutospacing="0"/>
        <w:ind w:left="426"/>
        <w:jc w:val="both"/>
        <w:rPr>
          <w:lang w:val="uk-U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409"/>
        <w:gridCol w:w="2360"/>
        <w:gridCol w:w="2351"/>
      </w:tblGrid>
      <w:tr w:rsidR="00383EB8" w:rsidRPr="001B7D73" w:rsidTr="002763E7">
        <w:tc>
          <w:tcPr>
            <w:tcW w:w="2308" w:type="dxa"/>
            <w:shd w:val="clear" w:color="auto" w:fill="auto"/>
          </w:tcPr>
          <w:p w:rsidR="00383EB8" w:rsidRPr="001B7D73" w:rsidRDefault="00383EB8" w:rsidP="002763E7">
            <w:pPr>
              <w:pStyle w:val="rvps2"/>
              <w:spacing w:before="0" w:beforeAutospacing="0" w:after="0" w:afterAutospacing="0"/>
              <w:jc w:val="both"/>
              <w:rPr>
                <w:b/>
                <w:lang w:val="uk-UA"/>
              </w:rPr>
            </w:pPr>
            <w:r w:rsidRPr="001B7D73">
              <w:rPr>
                <w:b/>
                <w:lang w:val="uk-UA"/>
              </w:rPr>
              <w:t>Рік</w:t>
            </w:r>
          </w:p>
        </w:tc>
        <w:tc>
          <w:tcPr>
            <w:tcW w:w="2409" w:type="dxa"/>
            <w:shd w:val="clear" w:color="auto" w:fill="auto"/>
          </w:tcPr>
          <w:p w:rsidR="00383EB8" w:rsidRPr="001B7D73" w:rsidRDefault="00383EB8" w:rsidP="002763E7">
            <w:pPr>
              <w:pStyle w:val="rvps2"/>
              <w:spacing w:before="0" w:beforeAutospacing="0" w:after="0" w:afterAutospacing="0"/>
              <w:jc w:val="both"/>
              <w:rPr>
                <w:b/>
                <w:lang w:val="uk-UA"/>
              </w:rPr>
            </w:pPr>
            <w:r w:rsidRPr="001B7D73">
              <w:rPr>
                <w:b/>
                <w:lang w:val="uk-UA"/>
              </w:rPr>
              <w:t>Найменування</w:t>
            </w:r>
          </w:p>
        </w:tc>
        <w:tc>
          <w:tcPr>
            <w:tcW w:w="2360" w:type="dxa"/>
            <w:shd w:val="clear" w:color="auto" w:fill="auto"/>
          </w:tcPr>
          <w:p w:rsidR="00383EB8" w:rsidRPr="001B7D73" w:rsidRDefault="00383EB8" w:rsidP="002763E7">
            <w:pPr>
              <w:pStyle w:val="rvps2"/>
              <w:spacing w:before="0" w:beforeAutospacing="0" w:after="0" w:afterAutospacing="0"/>
              <w:jc w:val="both"/>
              <w:rPr>
                <w:b/>
                <w:lang w:val="uk-UA"/>
              </w:rPr>
            </w:pPr>
            <w:r w:rsidRPr="001B7D73">
              <w:rPr>
                <w:b/>
                <w:lang w:val="uk-UA"/>
              </w:rPr>
              <w:t>Кількість</w:t>
            </w:r>
          </w:p>
        </w:tc>
        <w:tc>
          <w:tcPr>
            <w:tcW w:w="2351" w:type="dxa"/>
            <w:shd w:val="clear" w:color="auto" w:fill="auto"/>
          </w:tcPr>
          <w:p w:rsidR="00383EB8" w:rsidRPr="001B7D73" w:rsidRDefault="00383EB8" w:rsidP="002763E7">
            <w:pPr>
              <w:pStyle w:val="rvps2"/>
              <w:spacing w:before="0" w:beforeAutospacing="0" w:after="0" w:afterAutospacing="0"/>
              <w:jc w:val="both"/>
              <w:rPr>
                <w:b/>
                <w:lang w:val="uk-UA"/>
              </w:rPr>
            </w:pPr>
            <w:r w:rsidRPr="001B7D73">
              <w:rPr>
                <w:b/>
                <w:lang w:val="uk-UA"/>
              </w:rPr>
              <w:t>Сума</w:t>
            </w:r>
          </w:p>
        </w:tc>
      </w:tr>
      <w:tr w:rsidR="00383EB8" w:rsidRPr="001B7D73" w:rsidTr="002763E7">
        <w:tc>
          <w:tcPr>
            <w:tcW w:w="2308"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2020</w:t>
            </w:r>
          </w:p>
        </w:tc>
        <w:tc>
          <w:tcPr>
            <w:tcW w:w="2409"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Саджанці дерев</w:t>
            </w:r>
          </w:p>
        </w:tc>
        <w:tc>
          <w:tcPr>
            <w:tcW w:w="2360"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410 шт</w:t>
            </w:r>
            <w:r w:rsidR="002130D7">
              <w:rPr>
                <w:lang w:val="uk-UA"/>
              </w:rPr>
              <w:t>.</w:t>
            </w:r>
          </w:p>
        </w:tc>
        <w:tc>
          <w:tcPr>
            <w:tcW w:w="2351"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1</w:t>
            </w:r>
            <w:r w:rsidRPr="001B7D73">
              <w:t> </w:t>
            </w:r>
            <w:r w:rsidRPr="001B7D73">
              <w:rPr>
                <w:lang w:val="uk-UA"/>
              </w:rPr>
              <w:t>800</w:t>
            </w:r>
            <w:r w:rsidRPr="001B7D73">
              <w:t> </w:t>
            </w:r>
            <w:r w:rsidRPr="001B7D73">
              <w:rPr>
                <w:lang w:val="uk-UA"/>
              </w:rPr>
              <w:t>000 грн</w:t>
            </w:r>
          </w:p>
        </w:tc>
      </w:tr>
      <w:tr w:rsidR="00383EB8" w:rsidRPr="001B7D73" w:rsidTr="002763E7">
        <w:tc>
          <w:tcPr>
            <w:tcW w:w="2308"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2020</w:t>
            </w:r>
          </w:p>
        </w:tc>
        <w:tc>
          <w:tcPr>
            <w:tcW w:w="2409"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Саджанці кущів</w:t>
            </w:r>
          </w:p>
        </w:tc>
        <w:tc>
          <w:tcPr>
            <w:tcW w:w="2360"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1570 шт</w:t>
            </w:r>
            <w:r w:rsidR="002130D7">
              <w:rPr>
                <w:lang w:val="uk-UA"/>
              </w:rPr>
              <w:t>.</w:t>
            </w:r>
          </w:p>
        </w:tc>
        <w:tc>
          <w:tcPr>
            <w:tcW w:w="2351"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400</w:t>
            </w:r>
            <w:r w:rsidRPr="001B7D73">
              <w:t> </w:t>
            </w:r>
            <w:r w:rsidRPr="001B7D73">
              <w:rPr>
                <w:lang w:val="uk-UA"/>
              </w:rPr>
              <w:t>000 грн</w:t>
            </w:r>
          </w:p>
        </w:tc>
      </w:tr>
      <w:tr w:rsidR="00383EB8" w:rsidRPr="001B7D73" w:rsidTr="002763E7">
        <w:tc>
          <w:tcPr>
            <w:tcW w:w="2308"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2021</w:t>
            </w:r>
          </w:p>
        </w:tc>
        <w:tc>
          <w:tcPr>
            <w:tcW w:w="2409"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Саджанці дерев</w:t>
            </w:r>
          </w:p>
        </w:tc>
        <w:tc>
          <w:tcPr>
            <w:tcW w:w="2360"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410 шт</w:t>
            </w:r>
            <w:r w:rsidR="002130D7">
              <w:rPr>
                <w:lang w:val="uk-UA"/>
              </w:rPr>
              <w:t>.</w:t>
            </w:r>
          </w:p>
        </w:tc>
        <w:tc>
          <w:tcPr>
            <w:tcW w:w="2351"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1</w:t>
            </w:r>
            <w:r w:rsidRPr="001B7D73">
              <w:t> </w:t>
            </w:r>
            <w:r w:rsidRPr="001B7D73">
              <w:rPr>
                <w:lang w:val="uk-UA"/>
              </w:rPr>
              <w:t>800</w:t>
            </w:r>
            <w:r w:rsidRPr="001B7D73">
              <w:t> </w:t>
            </w:r>
            <w:r w:rsidRPr="001B7D73">
              <w:rPr>
                <w:lang w:val="uk-UA"/>
              </w:rPr>
              <w:t>000 грн</w:t>
            </w:r>
          </w:p>
        </w:tc>
      </w:tr>
      <w:tr w:rsidR="00383EB8" w:rsidRPr="001B7D73" w:rsidTr="002763E7">
        <w:tc>
          <w:tcPr>
            <w:tcW w:w="2308"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2021</w:t>
            </w:r>
          </w:p>
        </w:tc>
        <w:tc>
          <w:tcPr>
            <w:tcW w:w="2409"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Саджанці кущів</w:t>
            </w:r>
          </w:p>
        </w:tc>
        <w:tc>
          <w:tcPr>
            <w:tcW w:w="2360"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800 шт</w:t>
            </w:r>
            <w:r w:rsidR="002130D7">
              <w:rPr>
                <w:lang w:val="uk-UA"/>
              </w:rPr>
              <w:t>.</w:t>
            </w:r>
          </w:p>
        </w:tc>
        <w:tc>
          <w:tcPr>
            <w:tcW w:w="2351" w:type="dxa"/>
            <w:shd w:val="clear" w:color="auto" w:fill="auto"/>
          </w:tcPr>
          <w:p w:rsidR="00383EB8" w:rsidRPr="001B7D73" w:rsidRDefault="00383EB8" w:rsidP="002763E7">
            <w:pPr>
              <w:pStyle w:val="rvps2"/>
              <w:spacing w:before="0" w:beforeAutospacing="0" w:after="0" w:afterAutospacing="0"/>
              <w:jc w:val="both"/>
              <w:rPr>
                <w:lang w:val="uk-UA"/>
              </w:rPr>
            </w:pPr>
            <w:r w:rsidRPr="001B7D73">
              <w:rPr>
                <w:lang w:val="uk-UA"/>
              </w:rPr>
              <w:t>200</w:t>
            </w:r>
            <w:r w:rsidRPr="001B7D73">
              <w:t> </w:t>
            </w:r>
            <w:r w:rsidRPr="001B7D73">
              <w:rPr>
                <w:lang w:val="uk-UA"/>
              </w:rPr>
              <w:t>000 грн</w:t>
            </w:r>
          </w:p>
        </w:tc>
      </w:tr>
    </w:tbl>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Вищезазначений посадковий матеріал буде висаджений на території зелених зон </w:t>
      </w:r>
      <w:proofErr w:type="spellStart"/>
      <w:r w:rsidRPr="001B7D73">
        <w:t>Деснянського</w:t>
      </w:r>
      <w:proofErr w:type="spellEnd"/>
      <w:r w:rsidRPr="001B7D73">
        <w:rPr>
          <w:lang w:val="uk-UA"/>
        </w:rPr>
        <w:t xml:space="preserve"> району міста Києва, </w:t>
      </w:r>
      <w:r w:rsidRPr="001B7D73">
        <w:rPr>
          <w:u w:val="single"/>
          <w:lang w:val="uk-UA"/>
        </w:rPr>
        <w:t>мешканці та гості столиці можуть безперешкодно оглядати висаджені рослини.</w:t>
      </w:r>
    </w:p>
    <w:p w:rsidR="00383EB8" w:rsidRPr="001B7D73" w:rsidRDefault="00383EB8" w:rsidP="00383EB8">
      <w:pPr>
        <w:pStyle w:val="rvps2"/>
        <w:spacing w:before="0" w:beforeAutospacing="0" w:after="0" w:afterAutospacing="0"/>
        <w:ind w:left="426"/>
        <w:jc w:val="both"/>
        <w:rPr>
          <w:lang w:val="uk-UA"/>
        </w:rPr>
      </w:pPr>
      <w:r w:rsidRPr="001B7D73">
        <w:rPr>
          <w:lang w:val="uk-UA"/>
        </w:rPr>
        <w:t>Роботи з висаджування дерев та кущів будуть виконувати працівники Отримувача самостійно, без залучення підрядних організацій. Дох</w:t>
      </w:r>
      <w:r w:rsidR="00963860">
        <w:rPr>
          <w:lang w:val="uk-UA"/>
        </w:rPr>
        <w:t>о</w:t>
      </w:r>
      <w:r w:rsidRPr="001B7D73">
        <w:rPr>
          <w:lang w:val="uk-UA"/>
        </w:rPr>
        <w:t>д</w:t>
      </w:r>
      <w:r w:rsidR="00963860">
        <w:rPr>
          <w:lang w:val="uk-UA"/>
        </w:rPr>
        <w:t>у</w:t>
      </w:r>
      <w:r w:rsidRPr="001B7D73">
        <w:rPr>
          <w:lang w:val="uk-UA"/>
        </w:rPr>
        <w:t xml:space="preserve"> за виконання робіт не </w:t>
      </w:r>
      <w:r w:rsidR="00963860">
        <w:rPr>
          <w:lang w:val="uk-UA"/>
        </w:rPr>
        <w:t xml:space="preserve">буде </w:t>
      </w:r>
      <w:r w:rsidRPr="001B7D73">
        <w:rPr>
          <w:lang w:val="uk-UA"/>
        </w:rPr>
        <w:t>отрим</w:t>
      </w:r>
      <w:r w:rsidR="00963860">
        <w:rPr>
          <w:lang w:val="uk-UA"/>
        </w:rPr>
        <w:t>ано</w:t>
      </w:r>
      <w:r w:rsidRPr="001B7D73">
        <w:rPr>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Висадка дерев та кущів, придбаних за рахунок коштів державної підтримки</w:t>
      </w:r>
      <w:r w:rsidR="00963860">
        <w:rPr>
          <w:lang w:val="uk-UA"/>
        </w:rPr>
        <w:t>,</w:t>
      </w:r>
      <w:r w:rsidRPr="001B7D73">
        <w:rPr>
          <w:lang w:val="uk-UA"/>
        </w:rPr>
        <w:t xml:space="preserve"> планується на</w:t>
      </w:r>
      <w:r w:rsidRPr="001B7D73">
        <w:t xml:space="preserve"> </w:t>
      </w:r>
      <w:r w:rsidRPr="001B7D73">
        <w:rPr>
          <w:lang w:val="uk-UA"/>
        </w:rPr>
        <w:t>т</w:t>
      </w:r>
      <w:proofErr w:type="spellStart"/>
      <w:r w:rsidRPr="001B7D73">
        <w:t>ериторі</w:t>
      </w:r>
      <w:proofErr w:type="spellEnd"/>
      <w:r w:rsidRPr="001B7D73">
        <w:rPr>
          <w:lang w:val="uk-UA"/>
        </w:rPr>
        <w:t>ї</w:t>
      </w:r>
      <w:r w:rsidRPr="001B7D73">
        <w:t xml:space="preserve">, </w:t>
      </w:r>
      <w:proofErr w:type="spellStart"/>
      <w:r w:rsidRPr="001B7D73">
        <w:t>що</w:t>
      </w:r>
      <w:proofErr w:type="spellEnd"/>
      <w:r w:rsidRPr="001B7D73">
        <w:t xml:space="preserve"> </w:t>
      </w:r>
      <w:proofErr w:type="spellStart"/>
      <w:r w:rsidRPr="001B7D73">
        <w:t>знаходяться</w:t>
      </w:r>
      <w:proofErr w:type="spellEnd"/>
      <w:r w:rsidRPr="001B7D73">
        <w:t xml:space="preserve"> на </w:t>
      </w:r>
      <w:proofErr w:type="spellStart"/>
      <w:r w:rsidRPr="001B7D73">
        <w:t>балансі</w:t>
      </w:r>
      <w:proofErr w:type="spellEnd"/>
      <w:r w:rsidRPr="001B7D73">
        <w:t xml:space="preserve"> КП УЗН </w:t>
      </w:r>
      <w:proofErr w:type="spellStart"/>
      <w:r w:rsidRPr="001B7D73">
        <w:t>Деснянського</w:t>
      </w:r>
      <w:proofErr w:type="spellEnd"/>
      <w:r w:rsidRPr="001B7D73">
        <w:t xml:space="preserve"> району</w:t>
      </w:r>
      <w:r w:rsidRPr="001B7D73">
        <w:rPr>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u w:val="single"/>
          <w:lang w:val="uk-UA"/>
        </w:rPr>
      </w:pPr>
      <w:r w:rsidRPr="001B7D73">
        <w:rPr>
          <w:u w:val="single"/>
          <w:lang w:val="uk-UA"/>
        </w:rPr>
        <w:t>Придбання саджанців дерев та кущів</w:t>
      </w:r>
      <w:r w:rsidRPr="001B7D73">
        <w:rPr>
          <w:lang w:val="uk-UA"/>
        </w:rPr>
        <w:t xml:space="preserve"> КП УЗН Деснянського району </w:t>
      </w:r>
      <w:r w:rsidRPr="001B7D73">
        <w:rPr>
          <w:u w:val="single"/>
          <w:lang w:val="uk-UA"/>
        </w:rPr>
        <w:t>здійснювати</w:t>
      </w:r>
      <w:r w:rsidR="00963860">
        <w:rPr>
          <w:u w:val="single"/>
          <w:lang w:val="uk-UA"/>
        </w:rPr>
        <w:t>меть</w:t>
      </w:r>
      <w:r w:rsidRPr="001B7D73">
        <w:rPr>
          <w:u w:val="single"/>
          <w:lang w:val="uk-UA"/>
        </w:rPr>
        <w:t xml:space="preserve">ся </w:t>
      </w:r>
      <w:r w:rsidRPr="001B7D73">
        <w:rPr>
          <w:lang w:val="uk-UA"/>
        </w:rPr>
        <w:t xml:space="preserve">в постачальників, які </w:t>
      </w:r>
      <w:r w:rsidR="00963860">
        <w:rPr>
          <w:lang w:val="uk-UA"/>
        </w:rPr>
        <w:t xml:space="preserve">будуть </w:t>
      </w:r>
      <w:r w:rsidRPr="001B7D73">
        <w:rPr>
          <w:lang w:val="uk-UA"/>
        </w:rPr>
        <w:t xml:space="preserve">визначені за результатами проведення процедури закупівлі </w:t>
      </w:r>
      <w:r w:rsidRPr="001B7D73">
        <w:rPr>
          <w:u w:val="single"/>
          <w:lang w:val="uk-UA"/>
        </w:rPr>
        <w:t xml:space="preserve">відповідно до вимог Закону України «Про публічні закупівлі» та з використанням електронної системи закупівель </w:t>
      </w:r>
      <w:r w:rsidR="00963860">
        <w:rPr>
          <w:u w:val="single"/>
          <w:lang w:val="uk-UA"/>
        </w:rPr>
        <w:t>«</w:t>
      </w:r>
      <w:proofErr w:type="spellStart"/>
      <w:r w:rsidRPr="001B7D73">
        <w:rPr>
          <w:u w:val="single"/>
          <w:lang w:val="uk-UA"/>
        </w:rPr>
        <w:t>ProZorro</w:t>
      </w:r>
      <w:proofErr w:type="spellEnd"/>
      <w:r w:rsidR="00963860">
        <w:rPr>
          <w:u w:val="single"/>
          <w:lang w:val="uk-UA"/>
        </w:rPr>
        <w:t>»</w:t>
      </w:r>
      <w:r w:rsidRPr="001B7D73">
        <w:rPr>
          <w:u w:val="single"/>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КП УЗН </w:t>
      </w:r>
      <w:proofErr w:type="spellStart"/>
      <w:r w:rsidRPr="001B7D73">
        <w:t>Деснянського</w:t>
      </w:r>
      <w:proofErr w:type="spellEnd"/>
      <w:r w:rsidRPr="001B7D73">
        <w:rPr>
          <w:lang w:val="uk-UA"/>
        </w:rPr>
        <w:t xml:space="preserve"> району формує загальну заявку для закупівлі через систему </w:t>
      </w:r>
      <w:r w:rsidR="00963860">
        <w:rPr>
          <w:lang w:val="uk-UA"/>
        </w:rPr>
        <w:t>«</w:t>
      </w:r>
      <w:proofErr w:type="spellStart"/>
      <w:r w:rsidRPr="001B7D73">
        <w:rPr>
          <w:lang w:val="uk-UA"/>
        </w:rPr>
        <w:t>ProZorro</w:t>
      </w:r>
      <w:proofErr w:type="spellEnd"/>
      <w:r w:rsidR="00963860">
        <w:rPr>
          <w:lang w:val="uk-UA"/>
        </w:rPr>
        <w:t>»</w:t>
      </w:r>
      <w:r w:rsidRPr="001B7D73">
        <w:rPr>
          <w:lang w:val="uk-UA"/>
        </w:rPr>
        <w:t xml:space="preserve"> для придбання товару за одним кодом класифікатора. </w:t>
      </w:r>
    </w:p>
    <w:p w:rsidR="00383EB8" w:rsidRPr="001B7D73" w:rsidRDefault="00383EB8" w:rsidP="00383EB8">
      <w:pPr>
        <w:pStyle w:val="rvps2"/>
        <w:spacing w:before="0" w:beforeAutospacing="0" w:after="0" w:afterAutospacing="0"/>
        <w:ind w:left="426"/>
        <w:jc w:val="both"/>
        <w:rPr>
          <w:lang w:val="uk-UA"/>
        </w:rPr>
      </w:pPr>
      <w:r w:rsidRPr="001B7D73">
        <w:rPr>
          <w:lang w:val="uk-UA"/>
        </w:rPr>
        <w:lastRenderedPageBreak/>
        <w:t>Після визначення переможця та фік</w:t>
      </w:r>
      <w:r w:rsidR="00963860">
        <w:rPr>
          <w:lang w:val="uk-UA"/>
        </w:rPr>
        <w:t>сованої ціни асортименту товару</w:t>
      </w:r>
      <w:r w:rsidRPr="001B7D73">
        <w:rPr>
          <w:lang w:val="uk-UA"/>
        </w:rPr>
        <w:t xml:space="preserve"> буде уточнено пріоритетні місця посадок</w:t>
      </w:r>
      <w:r w:rsidR="00963860">
        <w:rPr>
          <w:lang w:val="uk-UA"/>
        </w:rPr>
        <w:t>,</w:t>
      </w:r>
      <w:r w:rsidRPr="001B7D73">
        <w:rPr>
          <w:lang w:val="uk-UA"/>
        </w:rPr>
        <w:t xml:space="preserve"> сформован</w:t>
      </w:r>
      <w:r w:rsidR="00963860">
        <w:rPr>
          <w:lang w:val="uk-UA"/>
        </w:rPr>
        <w:t>о</w:t>
      </w:r>
      <w:r w:rsidRPr="001B7D73">
        <w:rPr>
          <w:lang w:val="uk-UA"/>
        </w:rPr>
        <w:t xml:space="preserve"> загальн</w:t>
      </w:r>
      <w:r w:rsidR="00963860">
        <w:rPr>
          <w:lang w:val="uk-UA"/>
        </w:rPr>
        <w:t>у</w:t>
      </w:r>
      <w:r w:rsidRPr="001B7D73">
        <w:rPr>
          <w:lang w:val="uk-UA"/>
        </w:rPr>
        <w:t xml:space="preserve"> вартість закупівлі</w:t>
      </w:r>
      <w:r w:rsidR="00963860">
        <w:rPr>
          <w:lang w:val="uk-UA"/>
        </w:rPr>
        <w:t>,</w:t>
      </w:r>
      <w:r w:rsidRPr="001B7D73">
        <w:rPr>
          <w:lang w:val="uk-UA"/>
        </w:rPr>
        <w:t xml:space="preserve"> наближен</w:t>
      </w:r>
      <w:r w:rsidR="00963860">
        <w:rPr>
          <w:lang w:val="uk-UA"/>
        </w:rPr>
        <w:t>у</w:t>
      </w:r>
      <w:r w:rsidRPr="001B7D73">
        <w:rPr>
          <w:lang w:val="uk-UA"/>
        </w:rPr>
        <w:t xml:space="preserve"> до суми допомоги (суми бюджетних коштів) та укладено договір на придбання за бюджетні кошти в межах запланованого фінансування. </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spacing w:before="0" w:beforeAutospacing="0" w:after="0" w:afterAutospacing="0"/>
        <w:ind w:left="426"/>
        <w:jc w:val="both"/>
        <w:rPr>
          <w:lang w:val="uk-UA"/>
        </w:rPr>
      </w:pPr>
      <w:r w:rsidRPr="001B7D73">
        <w:rPr>
          <w:lang w:val="uk-UA"/>
        </w:rPr>
        <w:t>Фінансування Підприємства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963860">
        <w:rPr>
          <w:lang w:val="uk-UA"/>
        </w:rPr>
        <w:t>,</w:t>
      </w:r>
      <w:r w:rsidRPr="001B7D73">
        <w:rPr>
          <w:lang w:val="uk-UA"/>
        </w:rPr>
        <w:t xml:space="preserve"> прикріплюючи </w:t>
      </w:r>
      <w:proofErr w:type="spellStart"/>
      <w:r w:rsidRPr="001B7D73">
        <w:rPr>
          <w:lang w:val="uk-UA"/>
        </w:rPr>
        <w:t>скан</w:t>
      </w:r>
      <w:proofErr w:type="spellEnd"/>
      <w:r w:rsidRPr="001B7D73">
        <w:rPr>
          <w:lang w:val="uk-UA"/>
        </w:rPr>
        <w:t>-копії видаткових накладних.</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spacing w:before="0" w:beforeAutospacing="0" w:after="0" w:afterAutospacing="0"/>
        <w:ind w:left="426"/>
        <w:jc w:val="both"/>
        <w:rPr>
          <w:lang w:val="uk-UA"/>
        </w:rPr>
      </w:pPr>
      <w:r w:rsidRPr="001B7D73">
        <w:rPr>
          <w:lang w:val="uk-UA"/>
        </w:rPr>
        <w:t>Підприємству надається конкретна сума, чітко вказана</w:t>
      </w:r>
      <w:r w:rsidR="00963860">
        <w:rPr>
          <w:lang w:val="uk-UA"/>
        </w:rPr>
        <w:t xml:space="preserve"> у видатковій накладній (тобто </w:t>
      </w:r>
      <w:r w:rsidRPr="001B7D73">
        <w:rPr>
          <w:lang w:val="uk-UA"/>
        </w:rPr>
        <w:t>бюджетні зобов’язання здійснюватимуться на підставі видаткових накладних із зазначенням фактичної вартості та кількості товарів), яка надходить на рахунки головного розпорядника (Управління екології та природних ресурсів), який</w:t>
      </w:r>
      <w:r w:rsidR="00963860">
        <w:rPr>
          <w:lang w:val="uk-UA"/>
        </w:rPr>
        <w:t>,</w:t>
      </w:r>
      <w:r w:rsidRPr="001B7D73">
        <w:rPr>
          <w:lang w:val="uk-UA"/>
        </w:rPr>
        <w:t xml:space="preserve"> </w:t>
      </w:r>
      <w:r w:rsidR="00963860">
        <w:rPr>
          <w:lang w:val="uk-UA"/>
        </w:rPr>
        <w:t>у</w:t>
      </w:r>
      <w:r w:rsidRPr="001B7D73">
        <w:rPr>
          <w:lang w:val="uk-UA"/>
        </w:rPr>
        <w:t xml:space="preserve"> свою чергу</w:t>
      </w:r>
      <w:r w:rsidR="00963860">
        <w:rPr>
          <w:lang w:val="uk-UA"/>
        </w:rPr>
        <w:t>,</w:t>
      </w:r>
      <w:r w:rsidRPr="001B7D73">
        <w:rPr>
          <w:lang w:val="uk-UA"/>
        </w:rPr>
        <w:t xml:space="preserve"> перераховує кошти одержувачу, і надати більш</w:t>
      </w:r>
      <w:r w:rsidR="00963860">
        <w:rPr>
          <w:lang w:val="uk-UA"/>
        </w:rPr>
        <w:t>е ніж зазначено в накладній, не</w:t>
      </w:r>
      <w:r w:rsidRPr="001B7D73">
        <w:rPr>
          <w:lang w:val="uk-UA"/>
        </w:rPr>
        <w:t>можливо.</w:t>
      </w:r>
    </w:p>
    <w:p w:rsidR="00383EB8" w:rsidRPr="001B7D73" w:rsidRDefault="00383EB8" w:rsidP="00383EB8">
      <w:pPr>
        <w:pStyle w:val="rvps2"/>
        <w:spacing w:before="0" w:beforeAutospacing="0" w:after="0" w:afterAutospacing="0"/>
        <w:ind w:left="426"/>
        <w:jc w:val="both"/>
        <w:rPr>
          <w:lang w:val="uk-UA"/>
        </w:rPr>
      </w:pPr>
    </w:p>
    <w:p w:rsidR="00383EB8" w:rsidRPr="001B7D73" w:rsidRDefault="00963860" w:rsidP="00383EB8">
      <w:pPr>
        <w:pStyle w:val="rvps2"/>
        <w:numPr>
          <w:ilvl w:val="0"/>
          <w:numId w:val="2"/>
        </w:numPr>
        <w:tabs>
          <w:tab w:val="num" w:pos="360"/>
        </w:tabs>
        <w:spacing w:before="0" w:beforeAutospacing="0" w:after="0" w:afterAutospacing="0"/>
        <w:ind w:left="426" w:hanging="426"/>
        <w:jc w:val="both"/>
        <w:rPr>
          <w:lang w:val="uk-UA"/>
        </w:rPr>
      </w:pPr>
      <w:r>
        <w:rPr>
          <w:lang w:val="uk-UA"/>
        </w:rPr>
        <w:t>Я</w:t>
      </w:r>
      <w:r w:rsidR="00383EB8" w:rsidRPr="001B7D73">
        <w:rPr>
          <w:lang w:val="uk-UA"/>
        </w:rPr>
        <w:t xml:space="preserve">кщо під час проведення закупівлі відповідно до вимог Закону України «Про публічні закупівлі», через електронну систему закупівель </w:t>
      </w:r>
      <w:r>
        <w:rPr>
          <w:lang w:val="uk-UA"/>
        </w:rPr>
        <w:t>«</w:t>
      </w:r>
      <w:proofErr w:type="spellStart"/>
      <w:r w:rsidR="00383EB8" w:rsidRPr="001B7D73">
        <w:rPr>
          <w:lang w:val="uk-UA"/>
        </w:rPr>
        <w:t>ProZorro</w:t>
      </w:r>
      <w:proofErr w:type="spellEnd"/>
      <w:r>
        <w:rPr>
          <w:lang w:val="uk-UA"/>
        </w:rPr>
        <w:t>»,</w:t>
      </w:r>
      <w:r w:rsidR="00383EB8" w:rsidRPr="001B7D73">
        <w:rPr>
          <w:lang w:val="uk-UA"/>
        </w:rPr>
        <w:t xml:space="preserve"> виникне економія бюджетних коштів, то різниця між закупівлею та планом, який визначений на закупівлю</w:t>
      </w:r>
      <w:r>
        <w:rPr>
          <w:lang w:val="uk-UA"/>
        </w:rPr>
        <w:t>,</w:t>
      </w:r>
      <w:r w:rsidR="00383EB8" w:rsidRPr="001B7D73">
        <w:rPr>
          <w:lang w:val="uk-UA"/>
        </w:rPr>
        <w:t xml:space="preserve"> залишиться в бюджеті.</w:t>
      </w:r>
    </w:p>
    <w:p w:rsidR="00383EB8" w:rsidRPr="001B7D73" w:rsidRDefault="00383EB8" w:rsidP="00383EB8">
      <w:pPr>
        <w:pStyle w:val="a3"/>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КП УЗН </w:t>
      </w:r>
      <w:proofErr w:type="spellStart"/>
      <w:r w:rsidRPr="001B7D73">
        <w:t>Деснянського</w:t>
      </w:r>
      <w:proofErr w:type="spellEnd"/>
      <w:r w:rsidRPr="001B7D73">
        <w:rPr>
          <w:lang w:val="uk-UA"/>
        </w:rPr>
        <w:t xml:space="preserve"> району </w:t>
      </w:r>
      <w:r w:rsidRPr="001B7D73">
        <w:rPr>
          <w:u w:val="single"/>
          <w:lang w:val="uk-UA"/>
        </w:rPr>
        <w:t>не буде отримувати прибутку.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інформації Надавача кошти державної підтримки передбачені згідно </w:t>
      </w:r>
      <w:r w:rsidR="00963860">
        <w:rPr>
          <w:lang w:val="uk-UA"/>
        </w:rPr>
        <w:t xml:space="preserve">з </w:t>
      </w:r>
      <w:r w:rsidRPr="001B7D73">
        <w:rPr>
          <w:lang w:val="uk-UA"/>
        </w:rPr>
        <w:t>розпорядження</w:t>
      </w:r>
      <w:r w:rsidR="00963860">
        <w:rPr>
          <w:lang w:val="uk-UA"/>
        </w:rPr>
        <w:t>м</w:t>
      </w:r>
      <w:r w:rsidRPr="001B7D73">
        <w:rPr>
          <w:lang w:val="uk-UA"/>
        </w:rPr>
        <w:t xml:space="preserve">  виконавчого органу КМР (КМДА) від 11.03.2020 № 411, і є цільовими на придбання саджанців безпосередньо зазначеному Отримувачу, тому Підприємства використовувати їх на платні цілі чи інші цілі</w:t>
      </w:r>
      <w:r w:rsidR="00963860">
        <w:rPr>
          <w:lang w:val="uk-UA"/>
        </w:rPr>
        <w:t>,</w:t>
      </w:r>
      <w:r w:rsidRPr="001B7D73">
        <w:rPr>
          <w:lang w:val="uk-UA"/>
        </w:rPr>
        <w:t xml:space="preserve"> крім придбання саджанців</w:t>
      </w:r>
      <w:r w:rsidR="00963860">
        <w:rPr>
          <w:lang w:val="uk-UA"/>
        </w:rPr>
        <w:t>,</w:t>
      </w:r>
      <w:r w:rsidRPr="001B7D73">
        <w:rPr>
          <w:lang w:val="uk-UA"/>
        </w:rPr>
        <w:t xml:space="preserve"> не буде.</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Розмір підтримки визначався на підставі розрахунків відповідно до норм</w:t>
      </w:r>
      <w:r w:rsidR="00093A33">
        <w:rPr>
          <w:lang w:val="uk-UA"/>
        </w:rPr>
        <w:t>,</w:t>
      </w:r>
      <w:r w:rsidRPr="001B7D73">
        <w:rPr>
          <w:lang w:val="uk-UA"/>
        </w:rPr>
        <w:t xml:space="preserve"> визначених:  </w:t>
      </w:r>
    </w:p>
    <w:p w:rsidR="00383EB8" w:rsidRPr="001B7D73" w:rsidRDefault="00093A33" w:rsidP="00383EB8">
      <w:pPr>
        <w:pStyle w:val="rvps2"/>
        <w:spacing w:before="0" w:beforeAutospacing="0" w:after="0" w:afterAutospacing="0"/>
        <w:ind w:left="426"/>
        <w:jc w:val="both"/>
        <w:rPr>
          <w:lang w:val="uk-UA"/>
        </w:rPr>
      </w:pPr>
      <w:r>
        <w:rPr>
          <w:lang w:val="uk-UA"/>
        </w:rPr>
        <w:t>н</w:t>
      </w:r>
      <w:r w:rsidR="00383EB8" w:rsidRPr="001B7D73">
        <w:rPr>
          <w:lang w:val="uk-UA"/>
        </w:rPr>
        <w:t xml:space="preserve">аказом Міністерства будівництва, архітектури та житлово-комунального господарства України від 10.04.2006 № 105 «Про затвердження Правил утримання зелених насаджень у населених пунктах України» та </w:t>
      </w:r>
      <w:r>
        <w:rPr>
          <w:lang w:val="uk-UA"/>
        </w:rPr>
        <w:t>н</w:t>
      </w:r>
      <w:r w:rsidR="00383EB8" w:rsidRPr="001B7D73">
        <w:rPr>
          <w:lang w:val="uk-UA"/>
        </w:rPr>
        <w:t>аказом Державного комітету України з питань житлово-комунального господарства від 23.09.</w:t>
      </w:r>
      <w:r>
        <w:rPr>
          <w:lang w:val="uk-UA"/>
        </w:rPr>
        <w:t xml:space="preserve"> 2003</w:t>
      </w:r>
      <w:r w:rsidR="00383EB8" w:rsidRPr="001B7D73">
        <w:rPr>
          <w:lang w:val="uk-UA"/>
        </w:rPr>
        <w:t xml:space="preserve"> № 154 «Про затвердження Порядку проведення ремонту та утримання об'єктів благоустрою населених пунктів (назва у редакції наказу Міністерства з питань житлово-комунального господарства України від 24.07.2007 № 94)».</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КП УЗН Деснянського району надає платні послуги з утримання в належному стані зелених насаджень юридичним особам та приватним підприємцям – суб’єктам підприємницької діяльності, які прирівнюються до юридичних осіб, на підставі укладених і підписаних двосторонніх договорів підряду, що у відсотковому співвідношенні до загального обсягу робіт на 2019 рік становить 10,8 %.</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На Підприємстві </w:t>
      </w:r>
      <w:r w:rsidRPr="001B7D73">
        <w:rPr>
          <w:u w:val="single"/>
          <w:lang w:val="uk-UA"/>
        </w:rPr>
        <w:t>ведеться окремий бухгалтерський облік за кожним видом діяльності окремо, що надає можливість забезпечувати належний розподіл доходів і витрат</w:t>
      </w:r>
      <w:r w:rsidRPr="001B7D73">
        <w:rPr>
          <w:lang w:val="uk-UA"/>
        </w:rPr>
        <w:t xml:space="preserve"> на надання послуг. </w:t>
      </w:r>
      <w:r w:rsidRPr="001B7D73">
        <w:t xml:space="preserve">Доходи та </w:t>
      </w:r>
      <w:proofErr w:type="spellStart"/>
      <w:r w:rsidRPr="001B7D73">
        <w:t>витрати</w:t>
      </w:r>
      <w:proofErr w:type="spellEnd"/>
      <w:r w:rsidRPr="001B7D73">
        <w:t xml:space="preserve">, </w:t>
      </w:r>
      <w:proofErr w:type="spellStart"/>
      <w:r w:rsidRPr="001B7D73">
        <w:t>які</w:t>
      </w:r>
      <w:proofErr w:type="spellEnd"/>
      <w:r w:rsidRPr="001B7D73">
        <w:t xml:space="preserve"> </w:t>
      </w:r>
      <w:r w:rsidRPr="001B7D73">
        <w:rPr>
          <w:lang w:val="uk-UA"/>
        </w:rPr>
        <w:t>надходять з бюджету</w:t>
      </w:r>
      <w:r w:rsidRPr="001B7D73">
        <w:t xml:space="preserve">, </w:t>
      </w:r>
      <w:proofErr w:type="spellStart"/>
      <w:proofErr w:type="gramStart"/>
      <w:r w:rsidRPr="001B7D73">
        <w:t>обл</w:t>
      </w:r>
      <w:proofErr w:type="gramEnd"/>
      <w:r w:rsidRPr="001B7D73">
        <w:t>іковуються</w:t>
      </w:r>
      <w:proofErr w:type="spellEnd"/>
      <w:r w:rsidRPr="001B7D73">
        <w:t xml:space="preserve"> </w:t>
      </w:r>
      <w:proofErr w:type="spellStart"/>
      <w:r w:rsidRPr="001B7D73">
        <w:t>окремо</w:t>
      </w:r>
      <w:proofErr w:type="spellEnd"/>
      <w:r w:rsidRPr="001B7D73">
        <w:t xml:space="preserve"> </w:t>
      </w:r>
      <w:proofErr w:type="spellStart"/>
      <w:r w:rsidRPr="001B7D73">
        <w:t>від</w:t>
      </w:r>
      <w:proofErr w:type="spellEnd"/>
      <w:r w:rsidRPr="001B7D73">
        <w:t xml:space="preserve"> </w:t>
      </w:r>
      <w:proofErr w:type="spellStart"/>
      <w:r w:rsidRPr="001B7D73">
        <w:t>інших</w:t>
      </w:r>
      <w:proofErr w:type="spellEnd"/>
      <w:r w:rsidRPr="001B7D73">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Проводиться постійний контроль та внутрішній фінансовий контроль за надходженням і використанням бюджетних коштів. Ці заходи унеможливлюють витрачання бюджетних кошти на інші види господарської діяльності. Бюджетні кошти надходять на бюджетні рахунки</w:t>
      </w:r>
      <w:r w:rsidR="00093A33">
        <w:rPr>
          <w:lang w:val="uk-UA"/>
        </w:rPr>
        <w:t>,</w:t>
      </w:r>
      <w:r w:rsidRPr="001B7D73">
        <w:rPr>
          <w:lang w:val="uk-UA"/>
        </w:rPr>
        <w:t xml:space="preserve"> відкриті в Управлінні Державної казначейської служби в Деснянському районі </w:t>
      </w:r>
      <w:r w:rsidRPr="001B7D73">
        <w:rPr>
          <w:lang w:val="uk-UA"/>
        </w:rPr>
        <w:lastRenderedPageBreak/>
        <w:t>міста Києва</w:t>
      </w:r>
      <w:r w:rsidR="00093A33">
        <w:rPr>
          <w:lang w:val="uk-UA"/>
        </w:rPr>
        <w:t>,</w:t>
      </w:r>
      <w:r w:rsidRPr="001B7D73">
        <w:rPr>
          <w:lang w:val="uk-UA"/>
        </w:rPr>
        <w:t xml:space="preserve"> та використовуються відповідно до чинного законодавства </w:t>
      </w:r>
      <w:r w:rsidR="00093A33">
        <w:rPr>
          <w:lang w:val="uk-UA"/>
        </w:rPr>
        <w:t>з</w:t>
      </w:r>
      <w:r w:rsidRPr="001B7D73">
        <w:rPr>
          <w:lang w:val="uk-UA"/>
        </w:rPr>
        <w:t xml:space="preserve"> використанн</w:t>
      </w:r>
      <w:r w:rsidR="00093A33">
        <w:rPr>
          <w:lang w:val="uk-UA"/>
        </w:rPr>
        <w:t>я</w:t>
      </w:r>
      <w:r w:rsidRPr="001B7D73">
        <w:rPr>
          <w:lang w:val="uk-UA"/>
        </w:rPr>
        <w:t xml:space="preserve"> бюджетних коштів.</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u w:val="single"/>
          <w:lang w:val="uk-UA"/>
        </w:rPr>
        <w:t xml:space="preserve">Підприємство веде облік робочого часу кожного працівника </w:t>
      </w:r>
      <w:r w:rsidR="00093A33">
        <w:rPr>
          <w:u w:val="single"/>
          <w:lang w:val="uk-UA"/>
        </w:rPr>
        <w:t>П</w:t>
      </w:r>
      <w:r w:rsidRPr="001B7D73">
        <w:rPr>
          <w:u w:val="single"/>
          <w:lang w:val="uk-UA"/>
        </w:rPr>
        <w:t>ідприємства</w:t>
      </w:r>
      <w:r w:rsidRPr="001B7D73">
        <w:rPr>
          <w:lang w:val="uk-UA"/>
        </w:rPr>
        <w:t xml:space="preserve"> згідно Кодекс</w:t>
      </w:r>
      <w:r w:rsidR="00093A33">
        <w:rPr>
          <w:lang w:val="uk-UA"/>
        </w:rPr>
        <w:t>ом</w:t>
      </w:r>
      <w:r w:rsidRPr="001B7D73">
        <w:rPr>
          <w:lang w:val="uk-UA"/>
        </w:rPr>
        <w:t xml:space="preserve"> закон</w:t>
      </w:r>
      <w:r w:rsidR="00093A33">
        <w:rPr>
          <w:lang w:val="uk-UA"/>
        </w:rPr>
        <w:t>ів</w:t>
      </w:r>
      <w:r w:rsidRPr="001B7D73">
        <w:rPr>
          <w:lang w:val="uk-UA"/>
        </w:rPr>
        <w:t xml:space="preserve"> про працю, про що зазначається в нарядах на оплату праці та табелях обліку робочого часу.</w:t>
      </w:r>
    </w:p>
    <w:p w:rsidR="00383EB8" w:rsidRPr="001B7D73" w:rsidRDefault="00383EB8" w:rsidP="00383EB8">
      <w:pPr>
        <w:pStyle w:val="a3"/>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Окремо </w:t>
      </w:r>
      <w:r w:rsidR="00093A33">
        <w:rPr>
          <w:lang w:val="uk-UA"/>
        </w:rPr>
        <w:t>в</w:t>
      </w:r>
      <w:r w:rsidRPr="001B7D73">
        <w:rPr>
          <w:lang w:val="uk-UA"/>
        </w:rPr>
        <w:t xml:space="preserve"> Листі Надавач зазначає, що КП УЗН Деснянського району входить до складу КО «</w:t>
      </w:r>
      <w:proofErr w:type="spellStart"/>
      <w:r w:rsidRPr="001B7D73">
        <w:rPr>
          <w:lang w:val="uk-UA"/>
        </w:rPr>
        <w:t>Київзеленбуд</w:t>
      </w:r>
      <w:proofErr w:type="spellEnd"/>
      <w:r w:rsidRPr="001B7D73">
        <w:rPr>
          <w:lang w:val="uk-UA"/>
        </w:rPr>
        <w:t>» і в разі придбання саджанців</w:t>
      </w:r>
      <w:r w:rsidR="00093A33">
        <w:rPr>
          <w:lang w:val="uk-UA"/>
        </w:rPr>
        <w:t>,</w:t>
      </w:r>
      <w:r w:rsidRPr="001B7D73">
        <w:rPr>
          <w:lang w:val="uk-UA"/>
        </w:rPr>
        <w:t xml:space="preserve"> КО «</w:t>
      </w:r>
      <w:proofErr w:type="spellStart"/>
      <w:r w:rsidRPr="001B7D73">
        <w:rPr>
          <w:lang w:val="uk-UA"/>
        </w:rPr>
        <w:t>Київзеленбуд</w:t>
      </w:r>
      <w:proofErr w:type="spellEnd"/>
      <w:r w:rsidRPr="001B7D73">
        <w:rPr>
          <w:lang w:val="uk-UA"/>
        </w:rPr>
        <w:t>» зобов’язан</w:t>
      </w:r>
      <w:r w:rsidR="00093A33">
        <w:rPr>
          <w:lang w:val="uk-UA"/>
        </w:rPr>
        <w:t xml:space="preserve">е </w:t>
      </w:r>
      <w:r w:rsidRPr="001B7D73">
        <w:rPr>
          <w:lang w:val="uk-UA"/>
        </w:rPr>
        <w:t>передати безкоштовно саджанці Підприємству</w:t>
      </w:r>
      <w:r w:rsidR="00093A33">
        <w:rPr>
          <w:lang w:val="uk-UA"/>
        </w:rPr>
        <w:t>.</w:t>
      </w:r>
      <w:r w:rsidRPr="001B7D73">
        <w:rPr>
          <w:lang w:val="uk-UA"/>
        </w:rPr>
        <w:t xml:space="preserve"> </w:t>
      </w:r>
      <w:r w:rsidR="00093A33">
        <w:rPr>
          <w:lang w:val="uk-UA"/>
        </w:rPr>
        <w:t>Д</w:t>
      </w:r>
      <w:r w:rsidRPr="001B7D73">
        <w:rPr>
          <w:lang w:val="uk-UA"/>
        </w:rPr>
        <w:t>о моменту передачі (для цього потрібно від 1 до 6 місяців) саджанці знаходяться на складах</w:t>
      </w:r>
      <w:r w:rsidR="00093A33">
        <w:rPr>
          <w:lang w:val="uk-UA"/>
        </w:rPr>
        <w:t xml:space="preserve">, </w:t>
      </w:r>
      <w:r w:rsidRPr="001B7D73">
        <w:rPr>
          <w:lang w:val="uk-UA"/>
        </w:rPr>
        <w:t xml:space="preserve">втрачають свою зовнішню привабливість та потребують додаткового догляду </w:t>
      </w:r>
      <w:r w:rsidR="00093A33">
        <w:rPr>
          <w:lang w:val="uk-UA"/>
        </w:rPr>
        <w:t xml:space="preserve">і </w:t>
      </w:r>
      <w:r w:rsidRPr="001B7D73">
        <w:rPr>
          <w:lang w:val="uk-UA"/>
        </w:rPr>
        <w:t>Підприємство</w:t>
      </w:r>
      <w:r w:rsidR="00093A33">
        <w:rPr>
          <w:lang w:val="uk-UA"/>
        </w:rPr>
        <w:t>, відповідно,</w:t>
      </w:r>
      <w:r w:rsidRPr="001B7D73">
        <w:rPr>
          <w:lang w:val="uk-UA"/>
        </w:rPr>
        <w:t xml:space="preserve"> зазнає додаткових фінансових втрат. </w:t>
      </w:r>
    </w:p>
    <w:p w:rsidR="00383EB8" w:rsidRPr="001B7D73" w:rsidRDefault="00383EB8" w:rsidP="00A92165">
      <w:pPr>
        <w:pStyle w:val="rvps2"/>
        <w:spacing w:before="0" w:beforeAutospacing="0" w:after="0" w:afterAutospacing="0"/>
        <w:ind w:left="426"/>
        <w:jc w:val="both"/>
        <w:rPr>
          <w:lang w:val="uk-UA"/>
        </w:rPr>
      </w:pPr>
      <w:r w:rsidRPr="001B7D73">
        <w:rPr>
          <w:lang w:val="uk-UA"/>
        </w:rPr>
        <w:t xml:space="preserve">Зважаючи на карантинні заходи в Україні та з метою вчасного придбання, для забезпечення висадки саджанців </w:t>
      </w:r>
      <w:r w:rsidR="00093A33">
        <w:rPr>
          <w:lang w:val="uk-UA"/>
        </w:rPr>
        <w:t>у</w:t>
      </w:r>
      <w:r w:rsidRPr="001B7D73">
        <w:rPr>
          <w:lang w:val="uk-UA"/>
        </w:rPr>
        <w:t xml:space="preserve"> сприятлив</w:t>
      </w:r>
      <w:r w:rsidR="00093A33">
        <w:rPr>
          <w:lang w:val="uk-UA"/>
        </w:rPr>
        <w:t>их</w:t>
      </w:r>
      <w:r w:rsidRPr="001B7D73">
        <w:rPr>
          <w:lang w:val="uk-UA"/>
        </w:rPr>
        <w:t xml:space="preserve"> погодн</w:t>
      </w:r>
      <w:r w:rsidR="00093A33">
        <w:rPr>
          <w:lang w:val="uk-UA"/>
        </w:rPr>
        <w:t>их</w:t>
      </w:r>
      <w:r w:rsidRPr="001B7D73">
        <w:rPr>
          <w:lang w:val="uk-UA"/>
        </w:rPr>
        <w:t xml:space="preserve"> умов</w:t>
      </w:r>
      <w:r w:rsidR="00093A33">
        <w:rPr>
          <w:lang w:val="uk-UA"/>
        </w:rPr>
        <w:t>ах</w:t>
      </w:r>
      <w:r w:rsidRPr="001B7D73">
        <w:rPr>
          <w:lang w:val="uk-UA"/>
        </w:rPr>
        <w:t>, розпорядженням виконавчого органу КМР (КМДА) від 11.03.2020 №</w:t>
      </w:r>
      <w:r w:rsidR="00093A33">
        <w:rPr>
          <w:lang w:val="uk-UA"/>
        </w:rPr>
        <w:t xml:space="preserve"> </w:t>
      </w:r>
      <w:r w:rsidRPr="001B7D73">
        <w:rPr>
          <w:lang w:val="uk-UA"/>
        </w:rPr>
        <w:t>411 визначено, що кошти для придбання саджанців надаються одержувачам, крім того</w:t>
      </w:r>
      <w:r w:rsidR="00093A33">
        <w:rPr>
          <w:lang w:val="uk-UA"/>
        </w:rPr>
        <w:t>,</w:t>
      </w:r>
      <w:r w:rsidRPr="001B7D73">
        <w:rPr>
          <w:lang w:val="uk-UA"/>
        </w:rPr>
        <w:t xml:space="preserve"> підготовлено </w:t>
      </w:r>
      <w:proofErr w:type="spellStart"/>
      <w:r w:rsidRPr="001B7D73">
        <w:rPr>
          <w:lang w:val="uk-UA"/>
        </w:rPr>
        <w:t>про</w:t>
      </w:r>
      <w:r w:rsidR="00093A33">
        <w:rPr>
          <w:lang w:val="uk-UA"/>
        </w:rPr>
        <w:t>є</w:t>
      </w:r>
      <w:r w:rsidRPr="001B7D73">
        <w:rPr>
          <w:lang w:val="uk-UA"/>
        </w:rPr>
        <w:t>кт</w:t>
      </w:r>
      <w:proofErr w:type="spellEnd"/>
      <w:r w:rsidRPr="001B7D73">
        <w:rPr>
          <w:lang w:val="uk-UA"/>
        </w:rPr>
        <w:t xml:space="preserve"> рішення «Про внесення змін до рішення Київської міської ради від 18</w:t>
      </w:r>
      <w:r w:rsidR="00A92165" w:rsidRPr="001B7D73">
        <w:rPr>
          <w:lang w:val="uk-UA"/>
        </w:rPr>
        <w:t>.12.</w:t>
      </w:r>
      <w:r w:rsidRPr="001B7D73">
        <w:rPr>
          <w:lang w:val="uk-UA"/>
        </w:rPr>
        <w:t>2018 року №</w:t>
      </w:r>
      <w:r w:rsidR="00093A33">
        <w:rPr>
          <w:lang w:val="uk-UA"/>
        </w:rPr>
        <w:t xml:space="preserve"> </w:t>
      </w:r>
      <w:r w:rsidRPr="001B7D73">
        <w:rPr>
          <w:lang w:val="uk-UA"/>
        </w:rPr>
        <w:t xml:space="preserve">469/6520 «Про затвердження Комплексної міської цільової програми екологічного благополуччя міста Києва на 2019 - 2021 роки», яким визначено, що кошти будуть </w:t>
      </w:r>
      <w:r w:rsidR="00093A33">
        <w:rPr>
          <w:lang w:val="uk-UA"/>
        </w:rPr>
        <w:t>спрямова</w:t>
      </w:r>
      <w:r w:rsidRPr="001B7D73">
        <w:rPr>
          <w:lang w:val="uk-UA"/>
        </w:rPr>
        <w:t>ні Підприємству.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1"/>
        </w:numPr>
        <w:spacing w:before="0" w:beforeAutospacing="0" w:after="0" w:afterAutospacing="0"/>
        <w:jc w:val="both"/>
        <w:rPr>
          <w:b/>
          <w:bCs/>
          <w:color w:val="000000"/>
          <w:lang w:val="uk-UA" w:eastAsia="uk-UA"/>
        </w:rPr>
      </w:pPr>
      <w:r w:rsidRPr="001B7D73">
        <w:rPr>
          <w:b/>
          <w:bCs/>
          <w:color w:val="000000"/>
          <w:lang w:val="uk-UA" w:eastAsia="uk-UA"/>
        </w:rPr>
        <w:t>НОРМАТИВНО-ПРАВОВЕ РЕГУЛЮВАННЯ</w:t>
      </w:r>
    </w:p>
    <w:p w:rsidR="00383EB8" w:rsidRPr="001B7D73" w:rsidRDefault="00383EB8" w:rsidP="00383EB8">
      <w:pPr>
        <w:pStyle w:val="rvps2"/>
        <w:spacing w:before="0" w:beforeAutospacing="0" w:after="0" w:afterAutospacing="0"/>
        <w:jc w:val="both"/>
        <w:rPr>
          <w:b/>
          <w:bCs/>
          <w:lang w:val="uk-UA" w:eastAsia="uk-UA"/>
        </w:rPr>
      </w:pPr>
    </w:p>
    <w:p w:rsidR="00383EB8" w:rsidRPr="001B7D73" w:rsidRDefault="00383EB8" w:rsidP="00383EB8">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t>Ознаки державної допомоги</w:t>
      </w:r>
    </w:p>
    <w:p w:rsidR="00383EB8" w:rsidRPr="001B7D73" w:rsidRDefault="00383EB8" w:rsidP="00383EB8">
      <w:pPr>
        <w:pStyle w:val="rvps2"/>
        <w:spacing w:before="0" w:beforeAutospacing="0" w:after="0" w:afterAutospacing="0"/>
        <w:jc w:val="both"/>
        <w:rPr>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83EB8" w:rsidRPr="001B7D73" w:rsidRDefault="00383EB8" w:rsidP="00383EB8">
      <w:pPr>
        <w:pStyle w:val="rvps2"/>
        <w:spacing w:before="0" w:beforeAutospacing="0" w:after="0" w:afterAutospacing="0"/>
        <w:ind w:left="426"/>
        <w:jc w:val="both"/>
        <w:rPr>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 xml:space="preserve"> Отже, державна підтримка є державною допомогою, якщо одночасно виконуються такі умови:</w:t>
      </w:r>
    </w:p>
    <w:p w:rsidR="00383EB8" w:rsidRPr="001B7D73" w:rsidRDefault="00383EB8" w:rsidP="00383EB8">
      <w:pPr>
        <w:pStyle w:val="rvps2"/>
        <w:numPr>
          <w:ilvl w:val="0"/>
          <w:numId w:val="30"/>
        </w:numPr>
        <w:spacing w:before="0" w:beforeAutospacing="0" w:after="0" w:afterAutospacing="0"/>
        <w:ind w:left="1068"/>
        <w:jc w:val="both"/>
        <w:rPr>
          <w:lang w:val="uk-UA" w:eastAsia="uk-UA"/>
        </w:rPr>
      </w:pPr>
      <w:r w:rsidRPr="001B7D73">
        <w:rPr>
          <w:lang w:val="uk-UA" w:eastAsia="uk-UA"/>
        </w:rPr>
        <w:t>підтримка надається суб’єкту господарювання;</w:t>
      </w:r>
    </w:p>
    <w:p w:rsidR="00383EB8" w:rsidRPr="001B7D73" w:rsidRDefault="00383EB8" w:rsidP="00383EB8">
      <w:pPr>
        <w:pStyle w:val="rvps2"/>
        <w:numPr>
          <w:ilvl w:val="0"/>
          <w:numId w:val="30"/>
        </w:numPr>
        <w:spacing w:before="0" w:beforeAutospacing="0" w:after="0" w:afterAutospacing="0"/>
        <w:ind w:left="1068"/>
        <w:jc w:val="both"/>
        <w:rPr>
          <w:lang w:val="uk-UA" w:eastAsia="uk-UA"/>
        </w:rPr>
      </w:pPr>
      <w:r w:rsidRPr="001B7D73">
        <w:rPr>
          <w:lang w:val="uk-UA" w:eastAsia="uk-UA"/>
        </w:rPr>
        <w:t>державна підтримка здійснюється за рахунок ресурсів держави чи місцевих ресурсів;</w:t>
      </w:r>
    </w:p>
    <w:p w:rsidR="00383EB8" w:rsidRPr="001B7D73" w:rsidRDefault="00383EB8" w:rsidP="00383EB8">
      <w:pPr>
        <w:pStyle w:val="rvps2"/>
        <w:numPr>
          <w:ilvl w:val="0"/>
          <w:numId w:val="30"/>
        </w:numPr>
        <w:spacing w:before="0" w:beforeAutospacing="0" w:after="0" w:afterAutospacing="0"/>
        <w:ind w:left="1068"/>
        <w:jc w:val="both"/>
        <w:rPr>
          <w:lang w:val="uk-UA" w:eastAsia="uk-UA"/>
        </w:rPr>
      </w:pPr>
      <w:r w:rsidRPr="001B7D73">
        <w:rPr>
          <w:lang w:val="uk-UA" w:eastAsia="uk-UA"/>
        </w:rPr>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83EB8" w:rsidRPr="001B7D73" w:rsidRDefault="00383EB8" w:rsidP="00383EB8">
      <w:pPr>
        <w:pStyle w:val="rvps2"/>
        <w:spacing w:before="0" w:beforeAutospacing="0" w:after="0" w:afterAutospacing="0"/>
        <w:jc w:val="both"/>
        <w:rPr>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383EB8" w:rsidRPr="001B7D73" w:rsidRDefault="00383EB8" w:rsidP="00383EB8">
      <w:pPr>
        <w:pStyle w:val="rvps2"/>
        <w:spacing w:before="0" w:beforeAutospacing="0" w:after="0" w:afterAutospacing="0"/>
        <w:ind w:left="426"/>
        <w:jc w:val="both"/>
        <w:rPr>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093A33" w:rsidRDefault="00093A33" w:rsidP="00383EB8">
      <w:pPr>
        <w:pStyle w:val="rvps2"/>
        <w:spacing w:before="0" w:beforeAutospacing="0" w:after="0" w:afterAutospacing="0"/>
        <w:jc w:val="both"/>
        <w:rPr>
          <w:lang w:val="uk-UA"/>
        </w:rPr>
      </w:pPr>
    </w:p>
    <w:p w:rsidR="00093A33" w:rsidRDefault="00093A33" w:rsidP="00383EB8">
      <w:pPr>
        <w:pStyle w:val="rvps2"/>
        <w:spacing w:before="0" w:beforeAutospacing="0" w:after="0" w:afterAutospacing="0"/>
        <w:jc w:val="both"/>
        <w:rPr>
          <w:lang w:val="uk-UA"/>
        </w:rPr>
      </w:pPr>
    </w:p>
    <w:p w:rsidR="00093A33" w:rsidRPr="001B7D73" w:rsidRDefault="00093A33" w:rsidP="00383EB8">
      <w:pPr>
        <w:pStyle w:val="rvps2"/>
        <w:spacing w:before="0" w:beforeAutospacing="0" w:after="0" w:afterAutospacing="0"/>
        <w:jc w:val="both"/>
        <w:rPr>
          <w:lang w:val="uk-UA"/>
        </w:rPr>
      </w:pPr>
    </w:p>
    <w:p w:rsidR="00383EB8" w:rsidRPr="001B7D73" w:rsidRDefault="00383EB8" w:rsidP="00383EB8">
      <w:pPr>
        <w:pStyle w:val="rvps2"/>
        <w:numPr>
          <w:ilvl w:val="1"/>
          <w:numId w:val="21"/>
        </w:numPr>
        <w:spacing w:before="0" w:beforeAutospacing="0" w:after="0" w:afterAutospacing="0"/>
        <w:ind w:left="426" w:hanging="426"/>
        <w:jc w:val="both"/>
        <w:rPr>
          <w:b/>
          <w:bCs/>
          <w:color w:val="000000"/>
          <w:lang w:val="uk-UA" w:eastAsia="uk-UA"/>
        </w:rPr>
      </w:pPr>
      <w:r w:rsidRPr="001B7D73">
        <w:rPr>
          <w:b/>
          <w:bCs/>
          <w:color w:val="000000"/>
          <w:lang w:val="uk-UA" w:eastAsia="uk-UA"/>
        </w:rPr>
        <w:lastRenderedPageBreak/>
        <w:t>Сфера благоустрою</w:t>
      </w:r>
    </w:p>
    <w:p w:rsidR="00383EB8" w:rsidRPr="001B7D73" w:rsidRDefault="00383EB8" w:rsidP="00383EB8">
      <w:pPr>
        <w:pStyle w:val="rvps2"/>
        <w:spacing w:before="0" w:beforeAutospacing="0" w:after="0" w:afterAutospacing="0"/>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2" w:name="w11"/>
      <w:r w:rsidRPr="001B7D73">
        <w:rPr>
          <w:color w:val="000000"/>
          <w:lang w:val="uk-UA" w:eastAsia="uk-UA"/>
        </w:rPr>
        <w:fldChar w:fldCharType="begin"/>
      </w:r>
      <w:r w:rsidRPr="001B7D73">
        <w:rPr>
          <w:color w:val="000000"/>
          <w:lang w:val="uk-UA" w:eastAsia="uk-UA"/>
        </w:rPr>
        <w:instrText xml:space="preserve"> HYPERLINK "https://zakon.rada.gov.ua/laws/show/2807-15?find=1&amp;text=%ED%E0%F1%E5%EB%E5%ED%ED" \l "w12" </w:instrText>
      </w:r>
      <w:r w:rsidRPr="001B7D73">
        <w:rPr>
          <w:color w:val="000000"/>
          <w:lang w:val="uk-UA" w:eastAsia="uk-UA"/>
        </w:rPr>
        <w:fldChar w:fldCharType="separate"/>
      </w:r>
      <w:r w:rsidRPr="001B7D73">
        <w:rPr>
          <w:color w:val="000000"/>
          <w:lang w:val="uk-UA" w:eastAsia="uk-UA"/>
        </w:rPr>
        <w:t>населенн</w:t>
      </w:r>
      <w:r w:rsidRPr="001B7D73">
        <w:rPr>
          <w:color w:val="000000"/>
          <w:lang w:val="uk-UA" w:eastAsia="uk-UA"/>
        </w:rPr>
        <w:fldChar w:fldCharType="end"/>
      </w:r>
      <w:bookmarkEnd w:id="2"/>
      <w:r w:rsidRPr="001B7D73">
        <w:rPr>
          <w:color w:val="000000"/>
          <w:lang w:val="uk-UA" w:eastAsia="uk-UA"/>
        </w:rPr>
        <w:t>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lang w:val="uk-UA"/>
        </w:rP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spacing w:before="0" w:beforeAutospacing="0" w:after="0" w:afterAutospacing="0"/>
        <w:ind w:left="426" w:hanging="426"/>
        <w:jc w:val="both"/>
        <w:rPr>
          <w:lang w:val="uk-UA" w:eastAsia="uk-UA"/>
        </w:rPr>
      </w:pPr>
      <w:r w:rsidRPr="001B7D73">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83EB8" w:rsidRPr="001B7D73" w:rsidRDefault="00383EB8" w:rsidP="00383EB8">
      <w:pPr>
        <w:pStyle w:val="rvps2"/>
        <w:spacing w:before="0" w:beforeAutospacing="0" w:after="0" w:afterAutospacing="0"/>
        <w:ind w:left="720" w:hanging="294"/>
        <w:jc w:val="both"/>
        <w:rPr>
          <w:lang w:val="uk-UA" w:eastAsia="uk-UA"/>
        </w:rPr>
      </w:pPr>
      <w:r w:rsidRPr="001B7D73">
        <w:rPr>
          <w:lang w:val="uk-UA" w:eastAsia="uk-UA"/>
        </w:rPr>
        <w:t>- затвердження  місцевих  програм  та заходів із благоустрою населених пунктів;</w:t>
      </w:r>
    </w:p>
    <w:p w:rsidR="00383EB8" w:rsidRPr="001B7D73" w:rsidRDefault="00383EB8" w:rsidP="00383EB8">
      <w:pPr>
        <w:pStyle w:val="rvps2"/>
        <w:spacing w:before="0" w:beforeAutospacing="0" w:after="0" w:afterAutospacing="0"/>
        <w:ind w:left="720" w:hanging="294"/>
        <w:jc w:val="both"/>
        <w:rPr>
          <w:lang w:val="uk-UA" w:eastAsia="uk-UA"/>
        </w:rPr>
      </w:pPr>
      <w:r w:rsidRPr="001B7D73">
        <w:rPr>
          <w:lang w:val="uk-UA" w:eastAsia="uk-UA"/>
        </w:rPr>
        <w:t>- затвердження   правил  благоустрою  територій  населених пунктів;</w:t>
      </w:r>
    </w:p>
    <w:p w:rsidR="00383EB8" w:rsidRPr="001B7D73" w:rsidRDefault="00383EB8" w:rsidP="00383EB8">
      <w:pPr>
        <w:pStyle w:val="rvps2"/>
        <w:spacing w:before="0" w:beforeAutospacing="0" w:after="0" w:afterAutospacing="0"/>
        <w:ind w:left="567" w:hanging="141"/>
        <w:jc w:val="both"/>
        <w:rPr>
          <w:lang w:val="uk-UA" w:eastAsia="uk-UA"/>
        </w:rPr>
      </w:pPr>
      <w:r w:rsidRPr="001B7D73">
        <w:rPr>
          <w:lang w:val="uk-UA" w:eastAsia="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83EB8" w:rsidRPr="001B7D73" w:rsidRDefault="00383EB8" w:rsidP="00383EB8">
      <w:pPr>
        <w:pStyle w:val="rvps2"/>
        <w:spacing w:before="0" w:beforeAutospacing="0" w:after="0" w:afterAutospacing="0"/>
        <w:ind w:left="567" w:hanging="141"/>
        <w:jc w:val="both"/>
        <w:rPr>
          <w:lang w:val="uk-UA" w:eastAsia="uk-UA"/>
        </w:rPr>
      </w:pPr>
    </w:p>
    <w:p w:rsidR="00383EB8" w:rsidRPr="001B7D73" w:rsidRDefault="00383EB8" w:rsidP="00383EB8">
      <w:pPr>
        <w:pStyle w:val="rvps2"/>
        <w:numPr>
          <w:ilvl w:val="0"/>
          <w:numId w:val="2"/>
        </w:numPr>
        <w:spacing w:before="0" w:beforeAutospacing="0" w:after="0" w:afterAutospacing="0"/>
        <w:ind w:left="426" w:hanging="426"/>
        <w:jc w:val="both"/>
        <w:rPr>
          <w:lang w:val="uk-UA" w:eastAsia="uk-UA"/>
        </w:rPr>
      </w:pPr>
      <w:r w:rsidRPr="001B7D73">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383EB8" w:rsidRPr="001B7D73" w:rsidRDefault="00383EB8" w:rsidP="00383EB8">
      <w:pPr>
        <w:pStyle w:val="rvps2"/>
        <w:spacing w:before="0" w:beforeAutospacing="0" w:after="0" w:afterAutospacing="0"/>
        <w:ind w:left="709" w:hanging="283"/>
        <w:jc w:val="both"/>
        <w:rPr>
          <w:lang w:val="uk-UA" w:eastAsia="uk-UA"/>
        </w:rPr>
      </w:pPr>
      <w:r w:rsidRPr="001B7D73">
        <w:rPr>
          <w:lang w:val="uk-UA" w:eastAsia="uk-UA"/>
        </w:rPr>
        <w:t>- забезпечення  виконання  місцевих  програм  та здійснення заходів із благоустрою населених пунктів;</w:t>
      </w:r>
    </w:p>
    <w:p w:rsidR="00383EB8" w:rsidRPr="001B7D73" w:rsidRDefault="00383EB8" w:rsidP="00383EB8">
      <w:pPr>
        <w:pStyle w:val="rvps2"/>
        <w:spacing w:before="0" w:beforeAutospacing="0" w:after="0" w:afterAutospacing="0"/>
        <w:ind w:left="720" w:hanging="294"/>
        <w:jc w:val="both"/>
        <w:rPr>
          <w:lang w:val="uk-UA" w:eastAsia="uk-UA"/>
        </w:rPr>
      </w:pPr>
      <w:r w:rsidRPr="001B7D73">
        <w:rPr>
          <w:lang w:val="uk-UA" w:eastAsia="uk-UA"/>
        </w:rPr>
        <w:t>- організація місць відпочинку для населення.</w:t>
      </w:r>
    </w:p>
    <w:p w:rsidR="00383EB8" w:rsidRPr="001B7D73" w:rsidRDefault="00383EB8" w:rsidP="00383EB8">
      <w:pPr>
        <w:pStyle w:val="rvps2"/>
        <w:spacing w:before="0" w:beforeAutospacing="0" w:after="0" w:afterAutospacing="0"/>
        <w:jc w:val="both"/>
        <w:rPr>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pPr>
      <w:proofErr w:type="spellStart"/>
      <w:r w:rsidRPr="001B7D73">
        <w:t>Відповідно</w:t>
      </w:r>
      <w:proofErr w:type="spellEnd"/>
      <w:r w:rsidRPr="001B7D73">
        <w:t xml:space="preserve"> до </w:t>
      </w:r>
      <w:proofErr w:type="spellStart"/>
      <w:r w:rsidRPr="001B7D73">
        <w:t>статті</w:t>
      </w:r>
      <w:proofErr w:type="spellEnd"/>
      <w:r w:rsidRPr="001B7D73">
        <w:t xml:space="preserve"> 10 Закону </w:t>
      </w:r>
      <w:proofErr w:type="spellStart"/>
      <w:r w:rsidRPr="001B7D73">
        <w:t>України</w:t>
      </w:r>
      <w:proofErr w:type="spellEnd"/>
      <w:r w:rsidRPr="001B7D73">
        <w:t xml:space="preserve"> «Про </w:t>
      </w:r>
      <w:proofErr w:type="spellStart"/>
      <w:r w:rsidRPr="001B7D73">
        <w:t>благоустрій</w:t>
      </w:r>
      <w:proofErr w:type="spellEnd"/>
      <w:r w:rsidRPr="001B7D73">
        <w:t xml:space="preserve"> </w:t>
      </w:r>
      <w:proofErr w:type="spellStart"/>
      <w:r w:rsidRPr="001B7D73">
        <w:t>населених</w:t>
      </w:r>
      <w:proofErr w:type="spellEnd"/>
      <w:r w:rsidRPr="001B7D73">
        <w:t xml:space="preserve"> </w:t>
      </w:r>
      <w:proofErr w:type="spellStart"/>
      <w:r w:rsidRPr="001B7D73">
        <w:t>пунктів</w:t>
      </w:r>
      <w:proofErr w:type="spellEnd"/>
      <w:r w:rsidRPr="001B7D73">
        <w:t xml:space="preserve">» до </w:t>
      </w:r>
      <w:proofErr w:type="spellStart"/>
      <w:r w:rsidRPr="001B7D73">
        <w:t>повноважень</w:t>
      </w:r>
      <w:proofErr w:type="spellEnd"/>
      <w:r w:rsidRPr="001B7D73">
        <w:t xml:space="preserve"> </w:t>
      </w:r>
      <w:proofErr w:type="spellStart"/>
      <w:r w:rsidRPr="001B7D73">
        <w:t>виконавчих</w:t>
      </w:r>
      <w:proofErr w:type="spellEnd"/>
      <w:r w:rsidRPr="001B7D73">
        <w:t xml:space="preserve"> </w:t>
      </w:r>
      <w:proofErr w:type="spellStart"/>
      <w:r w:rsidRPr="001B7D73">
        <w:t>органів</w:t>
      </w:r>
      <w:proofErr w:type="spellEnd"/>
      <w:r w:rsidRPr="001B7D73">
        <w:t xml:space="preserve"> </w:t>
      </w:r>
      <w:proofErr w:type="spellStart"/>
      <w:r w:rsidRPr="001B7D73">
        <w:t>сільських</w:t>
      </w:r>
      <w:proofErr w:type="spellEnd"/>
      <w:r w:rsidRPr="001B7D73">
        <w:t xml:space="preserve">, </w:t>
      </w:r>
      <w:proofErr w:type="spellStart"/>
      <w:r w:rsidRPr="001B7D73">
        <w:t>селищних</w:t>
      </w:r>
      <w:proofErr w:type="spellEnd"/>
      <w:r w:rsidRPr="001B7D73">
        <w:t xml:space="preserve">, </w:t>
      </w:r>
      <w:proofErr w:type="spellStart"/>
      <w:r w:rsidRPr="001B7D73">
        <w:t>міських</w:t>
      </w:r>
      <w:proofErr w:type="spellEnd"/>
      <w:r w:rsidRPr="001B7D73">
        <w:t xml:space="preserve"> рад, </w:t>
      </w:r>
      <w:proofErr w:type="spellStart"/>
      <w:r w:rsidRPr="001B7D73">
        <w:t>зокрема</w:t>
      </w:r>
      <w:proofErr w:type="spellEnd"/>
      <w:r w:rsidRPr="001B7D73">
        <w:t xml:space="preserve">, </w:t>
      </w:r>
      <w:proofErr w:type="spellStart"/>
      <w:r w:rsidRPr="001B7D73">
        <w:t>належить</w:t>
      </w:r>
      <w:proofErr w:type="spellEnd"/>
      <w:r w:rsidRPr="001B7D73">
        <w:t xml:space="preserve"> </w:t>
      </w:r>
      <w:proofErr w:type="spellStart"/>
      <w:r w:rsidRPr="001B7D73">
        <w:t>здійснення</w:t>
      </w:r>
      <w:proofErr w:type="spellEnd"/>
      <w:r w:rsidRPr="001B7D73">
        <w:t xml:space="preserve"> </w:t>
      </w:r>
      <w:proofErr w:type="spellStart"/>
      <w:r w:rsidRPr="001B7D73">
        <w:t>самоврядного</w:t>
      </w:r>
      <w:proofErr w:type="spellEnd"/>
      <w:r w:rsidRPr="001B7D73">
        <w:t xml:space="preserve"> контролю за станом благоустрою та </w:t>
      </w:r>
      <w:proofErr w:type="spellStart"/>
      <w:r w:rsidRPr="001B7D73">
        <w:t>утриманням</w:t>
      </w:r>
      <w:proofErr w:type="spellEnd"/>
      <w:r w:rsidRPr="001B7D73">
        <w:t xml:space="preserve"> </w:t>
      </w:r>
      <w:proofErr w:type="spellStart"/>
      <w:r w:rsidRPr="001B7D73">
        <w:t>територій</w:t>
      </w:r>
      <w:proofErr w:type="spellEnd"/>
      <w:r w:rsidRPr="001B7D73">
        <w:t xml:space="preserve"> </w:t>
      </w:r>
      <w:proofErr w:type="spellStart"/>
      <w:r w:rsidRPr="001B7D73">
        <w:t>населених</w:t>
      </w:r>
      <w:proofErr w:type="spellEnd"/>
      <w:r w:rsidRPr="001B7D73">
        <w:t xml:space="preserve"> </w:t>
      </w:r>
      <w:proofErr w:type="spellStart"/>
      <w:r w:rsidRPr="001B7D73">
        <w:t>пунктів</w:t>
      </w:r>
      <w:proofErr w:type="spellEnd"/>
      <w:r w:rsidRPr="001B7D73">
        <w:t xml:space="preserve">, </w:t>
      </w:r>
      <w:proofErr w:type="spellStart"/>
      <w:r w:rsidRPr="001B7D73">
        <w:t>інженерних</w:t>
      </w:r>
      <w:proofErr w:type="spellEnd"/>
      <w:r w:rsidRPr="001B7D73">
        <w:t xml:space="preserve"> </w:t>
      </w:r>
      <w:proofErr w:type="spellStart"/>
      <w:r w:rsidRPr="001B7D73">
        <w:t>споруд</w:t>
      </w:r>
      <w:proofErr w:type="spellEnd"/>
      <w:r w:rsidRPr="001B7D73">
        <w:t xml:space="preserve"> та </w:t>
      </w:r>
      <w:proofErr w:type="spellStart"/>
      <w:r w:rsidRPr="001B7D73">
        <w:t>об’єктів</w:t>
      </w:r>
      <w:proofErr w:type="spellEnd"/>
      <w:r w:rsidRPr="001B7D73">
        <w:t xml:space="preserve">, </w:t>
      </w:r>
      <w:proofErr w:type="spellStart"/>
      <w:proofErr w:type="gramStart"/>
      <w:r w:rsidRPr="001B7D73">
        <w:t>п</w:t>
      </w:r>
      <w:proofErr w:type="gramEnd"/>
      <w:r w:rsidRPr="001B7D73">
        <w:t>ідприємств</w:t>
      </w:r>
      <w:proofErr w:type="spellEnd"/>
      <w:r w:rsidRPr="001B7D73">
        <w:t xml:space="preserve">, </w:t>
      </w:r>
      <w:proofErr w:type="spellStart"/>
      <w:r w:rsidRPr="001B7D73">
        <w:t>установ</w:t>
      </w:r>
      <w:proofErr w:type="spellEnd"/>
      <w:r w:rsidRPr="001B7D73">
        <w:t xml:space="preserve">  та </w:t>
      </w:r>
      <w:proofErr w:type="spellStart"/>
      <w:r w:rsidRPr="001B7D73">
        <w:t>організацій</w:t>
      </w:r>
      <w:proofErr w:type="spellEnd"/>
      <w:r w:rsidRPr="001B7D73">
        <w:t xml:space="preserve">, </w:t>
      </w:r>
      <w:proofErr w:type="spellStart"/>
      <w:r w:rsidRPr="001B7D73">
        <w:t>майданчиків</w:t>
      </w:r>
      <w:proofErr w:type="spellEnd"/>
      <w:r w:rsidRPr="001B7D73">
        <w:t xml:space="preserve"> для </w:t>
      </w:r>
      <w:proofErr w:type="spellStart"/>
      <w:r w:rsidRPr="001B7D73">
        <w:t>паркування</w:t>
      </w:r>
      <w:proofErr w:type="spellEnd"/>
      <w:r w:rsidRPr="001B7D73">
        <w:t xml:space="preserve"> </w:t>
      </w:r>
      <w:proofErr w:type="spellStart"/>
      <w:r w:rsidRPr="001B7D73">
        <w:t>транспортних</w:t>
      </w:r>
      <w:proofErr w:type="spellEnd"/>
      <w:r w:rsidRPr="001B7D73">
        <w:t xml:space="preserve"> </w:t>
      </w:r>
      <w:proofErr w:type="spellStart"/>
      <w:r w:rsidRPr="001B7D73">
        <w:t>засобів</w:t>
      </w:r>
      <w:proofErr w:type="spellEnd"/>
      <w:r w:rsidRPr="001B7D73">
        <w:t xml:space="preserve"> (у тому </w:t>
      </w:r>
      <w:proofErr w:type="spellStart"/>
      <w:r w:rsidRPr="001B7D73">
        <w:t>числі</w:t>
      </w:r>
      <w:proofErr w:type="spellEnd"/>
      <w:r w:rsidRPr="001B7D73">
        <w:t xml:space="preserve"> </w:t>
      </w:r>
      <w:proofErr w:type="spellStart"/>
      <w:r w:rsidRPr="001B7D73">
        <w:t>щодо</w:t>
      </w:r>
      <w:proofErr w:type="spellEnd"/>
      <w:r w:rsidRPr="001B7D73">
        <w:t xml:space="preserve"> оплати </w:t>
      </w:r>
      <w:proofErr w:type="spellStart"/>
      <w:r w:rsidRPr="001B7D73">
        <w:t>послуг</w:t>
      </w:r>
      <w:proofErr w:type="spellEnd"/>
      <w:r w:rsidRPr="001B7D73">
        <w:t xml:space="preserve"> з </w:t>
      </w:r>
      <w:proofErr w:type="spellStart"/>
      <w:r w:rsidRPr="001B7D73">
        <w:t>користування</w:t>
      </w:r>
      <w:proofErr w:type="spellEnd"/>
      <w:r w:rsidRPr="001B7D73">
        <w:t xml:space="preserve">  </w:t>
      </w:r>
      <w:proofErr w:type="spellStart"/>
      <w:r w:rsidRPr="001B7D73">
        <w:t>майданчиками</w:t>
      </w:r>
      <w:proofErr w:type="spellEnd"/>
      <w:r w:rsidRPr="001B7D73">
        <w:t xml:space="preserve"> для </w:t>
      </w:r>
      <w:proofErr w:type="gramStart"/>
      <w:r w:rsidRPr="001B7D73">
        <w:t>платного</w:t>
      </w:r>
      <w:proofErr w:type="gramEnd"/>
      <w:r w:rsidRPr="001B7D73">
        <w:t xml:space="preserve"> </w:t>
      </w:r>
      <w:proofErr w:type="spellStart"/>
      <w:r w:rsidRPr="001B7D73">
        <w:t>паркування</w:t>
      </w:r>
      <w:proofErr w:type="spellEnd"/>
      <w:r w:rsidRPr="001B7D73">
        <w:t xml:space="preserve"> </w:t>
      </w:r>
      <w:proofErr w:type="spellStart"/>
      <w:r w:rsidRPr="001B7D73">
        <w:t>транспортних</w:t>
      </w:r>
      <w:proofErr w:type="spellEnd"/>
      <w:r w:rsidRPr="001B7D73">
        <w:t xml:space="preserve"> </w:t>
      </w:r>
      <w:proofErr w:type="spellStart"/>
      <w:r w:rsidRPr="001B7D73">
        <w:t>засобів</w:t>
      </w:r>
      <w:proofErr w:type="spellEnd"/>
      <w:r w:rsidRPr="001B7D73">
        <w:t xml:space="preserve">), </w:t>
      </w:r>
      <w:proofErr w:type="spellStart"/>
      <w:r w:rsidRPr="001B7D73">
        <w:t>озелененням</w:t>
      </w:r>
      <w:proofErr w:type="spellEnd"/>
      <w:r w:rsidRPr="001B7D73">
        <w:t xml:space="preserve"> таких </w:t>
      </w:r>
      <w:proofErr w:type="spellStart"/>
      <w:r w:rsidRPr="001B7D73">
        <w:t>територій</w:t>
      </w:r>
      <w:proofErr w:type="spellEnd"/>
      <w:r w:rsidRPr="001B7D73">
        <w:t xml:space="preserve">, </w:t>
      </w:r>
      <w:proofErr w:type="spellStart"/>
      <w:r w:rsidRPr="001B7D73">
        <w:rPr>
          <w:u w:val="single"/>
        </w:rPr>
        <w:t>охороною</w:t>
      </w:r>
      <w:proofErr w:type="spellEnd"/>
      <w:r w:rsidRPr="001B7D73">
        <w:rPr>
          <w:u w:val="single"/>
        </w:rPr>
        <w:t xml:space="preserve"> </w:t>
      </w:r>
      <w:proofErr w:type="spellStart"/>
      <w:r w:rsidRPr="001B7D73">
        <w:rPr>
          <w:u w:val="single"/>
        </w:rPr>
        <w:t>зелених</w:t>
      </w:r>
      <w:proofErr w:type="spellEnd"/>
      <w:r w:rsidRPr="001B7D73">
        <w:rPr>
          <w:u w:val="single"/>
        </w:rPr>
        <w:t xml:space="preserve"> </w:t>
      </w:r>
      <w:proofErr w:type="spellStart"/>
      <w:r w:rsidRPr="001B7D73">
        <w:rPr>
          <w:u w:val="single"/>
        </w:rPr>
        <w:t>насаджень</w:t>
      </w:r>
      <w:proofErr w:type="spellEnd"/>
      <w:r w:rsidRPr="001B7D73">
        <w:rPr>
          <w:u w:val="single"/>
        </w:rPr>
        <w:t>,</w:t>
      </w:r>
      <w:r w:rsidRPr="001B7D73">
        <w:rPr>
          <w:b/>
        </w:rPr>
        <w:t xml:space="preserve"> </w:t>
      </w:r>
      <w:proofErr w:type="spellStart"/>
      <w:r w:rsidRPr="001B7D73">
        <w:t>водних</w:t>
      </w:r>
      <w:proofErr w:type="spellEnd"/>
      <w:r w:rsidRPr="001B7D73">
        <w:t xml:space="preserve"> </w:t>
      </w:r>
      <w:proofErr w:type="spellStart"/>
      <w:r w:rsidRPr="001B7D73">
        <w:t>об’єктів</w:t>
      </w:r>
      <w:proofErr w:type="spellEnd"/>
      <w:r w:rsidRPr="001B7D73">
        <w:rPr>
          <w:b/>
        </w:rPr>
        <w:t xml:space="preserve"> </w:t>
      </w:r>
      <w:proofErr w:type="spellStart"/>
      <w:r w:rsidRPr="001B7D73">
        <w:t>тощо</w:t>
      </w:r>
      <w:proofErr w:type="spellEnd"/>
      <w:r w:rsidRPr="001B7D73">
        <w:t>.</w:t>
      </w:r>
    </w:p>
    <w:p w:rsidR="00383EB8" w:rsidRPr="001B7D73" w:rsidRDefault="00383EB8" w:rsidP="00383EB8">
      <w:pPr>
        <w:pStyle w:val="rvps2"/>
        <w:spacing w:before="0" w:beforeAutospacing="0" w:after="0" w:afterAutospacing="0"/>
        <w:ind w:left="426"/>
        <w:jc w:val="both"/>
      </w:pPr>
    </w:p>
    <w:p w:rsidR="00383EB8" w:rsidRPr="001B7D73" w:rsidRDefault="00383EB8" w:rsidP="00383EB8">
      <w:pPr>
        <w:pStyle w:val="rvps2"/>
        <w:numPr>
          <w:ilvl w:val="0"/>
          <w:numId w:val="2"/>
        </w:numPr>
        <w:spacing w:before="0" w:beforeAutospacing="0" w:after="0" w:afterAutospacing="0"/>
        <w:ind w:left="426" w:hanging="426"/>
        <w:jc w:val="both"/>
        <w:rPr>
          <w:lang w:val="uk-UA" w:eastAsia="uk-UA"/>
        </w:rPr>
      </w:pPr>
      <w:r w:rsidRPr="001B7D73">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1B7D73">
        <w:rPr>
          <w:u w:val="single"/>
          <w:lang w:val="uk-UA" w:eastAsia="uk-UA"/>
        </w:rPr>
        <w:t xml:space="preserve">території загального користування: парки </w:t>
      </w:r>
      <w:r w:rsidRPr="001B7D73">
        <w:rPr>
          <w:lang w:val="uk-UA" w:eastAsia="uk-UA"/>
        </w:rP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1B7D73">
        <w:rPr>
          <w:u w:val="single"/>
          <w:lang w:val="uk-UA" w:eastAsia="uk-UA"/>
        </w:rPr>
        <w:t>сквери</w:t>
      </w:r>
      <w:r w:rsidRPr="001B7D73">
        <w:rPr>
          <w:lang w:val="uk-UA" w:eastAsia="uk-UA"/>
        </w:rP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83EB8" w:rsidRPr="001B7D73" w:rsidRDefault="00383EB8" w:rsidP="00383EB8">
      <w:pPr>
        <w:pStyle w:val="a3"/>
      </w:pPr>
    </w:p>
    <w:p w:rsidR="00383EB8" w:rsidRPr="001B7D73" w:rsidRDefault="00383EB8" w:rsidP="00383EB8">
      <w:pPr>
        <w:pStyle w:val="rvps2"/>
        <w:numPr>
          <w:ilvl w:val="0"/>
          <w:numId w:val="2"/>
        </w:numPr>
        <w:spacing w:before="0" w:beforeAutospacing="0" w:after="0" w:afterAutospacing="0"/>
        <w:ind w:left="426" w:hanging="426"/>
        <w:contextualSpacing/>
        <w:jc w:val="both"/>
        <w:rPr>
          <w:lang w:val="uk-UA" w:eastAsia="uk-UA"/>
        </w:rPr>
      </w:pPr>
      <w:r w:rsidRPr="001B7D73">
        <w:rPr>
          <w:lang w:val="uk-UA" w:eastAsia="uk-UA"/>
        </w:rPr>
        <w:t>Статтею 15 Закону України «Про благоустрій населених пунктів»  визначено, що:</w:t>
      </w:r>
    </w:p>
    <w:p w:rsidR="00383EB8" w:rsidRPr="001B7D73" w:rsidRDefault="00383EB8" w:rsidP="00383EB8">
      <w:pPr>
        <w:numPr>
          <w:ilvl w:val="0"/>
          <w:numId w:val="15"/>
        </w:numPr>
        <w:ind w:left="567" w:hanging="567"/>
        <w:jc w:val="both"/>
      </w:pPr>
      <w:r w:rsidRPr="001B7D73">
        <w:t xml:space="preserve">органи державної влади та </w:t>
      </w:r>
      <w:r w:rsidRPr="001B7D73">
        <w:rPr>
          <w:u w:val="single"/>
        </w:rPr>
        <w:t>органи місцевого самоврядування  можуть  утворювати підприємства для утримання об’єктів благоустрою</w:t>
      </w:r>
      <w:r w:rsidRPr="001B7D73">
        <w:rPr>
          <w:b/>
        </w:rPr>
        <w:t xml:space="preserve"> </w:t>
      </w:r>
      <w:r w:rsidRPr="001B7D73">
        <w:t>державної  та  комунальної  власності;</w:t>
      </w:r>
    </w:p>
    <w:p w:rsidR="00383EB8" w:rsidRPr="001B7D73" w:rsidRDefault="00383EB8" w:rsidP="00383EB8">
      <w:pPr>
        <w:numPr>
          <w:ilvl w:val="0"/>
          <w:numId w:val="15"/>
        </w:numPr>
        <w:ind w:left="567" w:hanging="567"/>
        <w:jc w:val="both"/>
      </w:pPr>
      <w:r w:rsidRPr="001B7D73">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83EB8" w:rsidRPr="001B7D73" w:rsidRDefault="00383EB8" w:rsidP="00383EB8">
      <w:pPr>
        <w:numPr>
          <w:ilvl w:val="0"/>
          <w:numId w:val="15"/>
        </w:numPr>
        <w:ind w:left="567" w:hanging="567"/>
        <w:contextualSpacing/>
        <w:jc w:val="both"/>
        <w:rPr>
          <w:lang w:eastAsia="ru-RU"/>
        </w:rPr>
      </w:pPr>
      <w:r w:rsidRPr="001B7D73">
        <w:lastRenderedPageBreak/>
        <w:t xml:space="preserve">орган державної влади або </w:t>
      </w:r>
      <w:r w:rsidRPr="001B7D73">
        <w:rPr>
          <w:u w:val="single"/>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1B7D73">
        <w:t xml:space="preserve"> Орган державної влади та орган місцевого самоврядування, підприємство та </w:t>
      </w:r>
      <w:r w:rsidRPr="001B7D73">
        <w:rPr>
          <w:u w:val="single"/>
        </w:rPr>
        <w:t>балансоутримувач</w:t>
      </w:r>
      <w:r w:rsidRPr="001B7D73">
        <w:t xml:space="preserve"> несуть відповідальність за виконання затверджених заходів у повному обсязі.</w:t>
      </w:r>
    </w:p>
    <w:p w:rsidR="00383EB8" w:rsidRPr="001B7D73" w:rsidRDefault="00383EB8" w:rsidP="00383EB8">
      <w:pPr>
        <w:ind w:left="567"/>
        <w:contextualSpacing/>
        <w:jc w:val="both"/>
        <w:rPr>
          <w:lang w:eastAsia="ru-RU"/>
        </w:rPr>
      </w:pPr>
    </w:p>
    <w:p w:rsidR="00383EB8" w:rsidRPr="001B7D73" w:rsidRDefault="00383EB8" w:rsidP="00383EB8">
      <w:pPr>
        <w:pStyle w:val="rvps2"/>
        <w:numPr>
          <w:ilvl w:val="0"/>
          <w:numId w:val="2"/>
        </w:numPr>
        <w:spacing w:before="0" w:beforeAutospacing="0" w:after="0" w:afterAutospacing="0"/>
        <w:ind w:left="426" w:hanging="426"/>
        <w:contextualSpacing/>
        <w:jc w:val="both"/>
        <w:rPr>
          <w:color w:val="000000"/>
          <w:lang w:val="uk-UA" w:eastAsia="uk-UA"/>
        </w:rPr>
      </w:pPr>
      <w:r w:rsidRPr="001B7D73">
        <w:rPr>
          <w:lang w:val="uk-UA" w:eastAsia="uk-UA"/>
        </w:rPr>
        <w:t xml:space="preserve">Відповідно до частини третьої статті 20 Закону України «Про благоустрій населених пунктів» </w:t>
      </w:r>
      <w:r w:rsidRPr="001B7D73">
        <w:rPr>
          <w:u w:val="single"/>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383EB8" w:rsidRPr="001B7D73" w:rsidRDefault="00383EB8" w:rsidP="00383EB8">
      <w:pPr>
        <w:pStyle w:val="rvps2"/>
        <w:spacing w:before="0" w:beforeAutospacing="0" w:after="0" w:afterAutospacing="0"/>
        <w:jc w:val="both"/>
        <w:rPr>
          <w:lang w:val="uk-UA" w:eastAsia="uk-UA"/>
        </w:rPr>
      </w:pPr>
    </w:p>
    <w:p w:rsidR="00383EB8" w:rsidRPr="001B7D73" w:rsidRDefault="00383EB8" w:rsidP="00383EB8">
      <w:pPr>
        <w:pStyle w:val="rvps2"/>
        <w:numPr>
          <w:ilvl w:val="0"/>
          <w:numId w:val="2"/>
        </w:numPr>
        <w:spacing w:before="0" w:beforeAutospacing="0" w:after="0" w:afterAutospacing="0"/>
        <w:ind w:left="426" w:hanging="426"/>
        <w:jc w:val="both"/>
        <w:rPr>
          <w:lang w:val="uk-UA" w:eastAsia="uk-UA"/>
        </w:rPr>
      </w:pPr>
      <w:r w:rsidRPr="001B7D73">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83EB8" w:rsidRPr="001B7D73" w:rsidRDefault="00383EB8" w:rsidP="00383EB8">
      <w:pPr>
        <w:pStyle w:val="rvps2"/>
        <w:spacing w:before="0" w:beforeAutospacing="0" w:after="0" w:afterAutospacing="0"/>
        <w:jc w:val="both"/>
        <w:rPr>
          <w:color w:val="000000"/>
          <w:lang w:val="uk-UA" w:eastAsia="uk-UA"/>
        </w:rPr>
      </w:pPr>
    </w:p>
    <w:p w:rsidR="00383EB8" w:rsidRPr="001B7D73" w:rsidRDefault="00383EB8" w:rsidP="00383EB8">
      <w:pPr>
        <w:numPr>
          <w:ilvl w:val="0"/>
          <w:numId w:val="21"/>
        </w:numPr>
        <w:jc w:val="both"/>
        <w:rPr>
          <w:b/>
          <w:bCs/>
        </w:rPr>
      </w:pPr>
      <w:r w:rsidRPr="001B7D73">
        <w:rPr>
          <w:b/>
          <w:bCs/>
        </w:rPr>
        <w:t>ВИЗНАЧЕННЯ НАЛЕЖНОСТІ ЗАХОДУ ПІДТРИМКИ ДО ДЕРЖАВНОЇ ДОПОМОГИ</w:t>
      </w:r>
    </w:p>
    <w:p w:rsidR="00383EB8" w:rsidRPr="001B7D73" w:rsidRDefault="00383EB8" w:rsidP="00383EB8">
      <w:pPr>
        <w:jc w:val="both"/>
        <w:rPr>
          <w:b/>
          <w:bCs/>
        </w:rPr>
      </w:pPr>
    </w:p>
    <w:p w:rsidR="00383EB8" w:rsidRPr="001B7D73" w:rsidRDefault="00383EB8" w:rsidP="00383EB8">
      <w:r w:rsidRPr="001B7D73">
        <w:rPr>
          <w:b/>
          <w:bCs/>
        </w:rPr>
        <w:t>5.1.</w:t>
      </w:r>
      <w:r w:rsidRPr="001B7D73">
        <w:t xml:space="preserve"> </w:t>
      </w:r>
      <w:r w:rsidRPr="001B7D73">
        <w:rPr>
          <w:b/>
          <w:bCs/>
        </w:rPr>
        <w:t>Надання підтримки суб’єкту господарювання</w:t>
      </w:r>
    </w:p>
    <w:p w:rsidR="00383EB8" w:rsidRPr="001B7D73" w:rsidRDefault="00383EB8" w:rsidP="00383EB8">
      <w:pPr>
        <w:ind w:left="425"/>
        <w:rPr>
          <w:shd w:val="clear" w:color="auto" w:fill="00FF00"/>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 xml:space="preserve">Відповідно до вимог статті 15 Закону України «Про благоустрій населених пунктів» </w:t>
      </w:r>
      <w:r w:rsidRPr="001B7D73">
        <w:rPr>
          <w:u w:val="single"/>
          <w:lang w:val="uk-UA" w:eastAsia="uk-UA"/>
        </w:rPr>
        <w:t>органи місцевого самоврядування можуть утворювати підприємства</w:t>
      </w:r>
      <w:r w:rsidRPr="001B7D73">
        <w:rPr>
          <w:lang w:val="uk-UA" w:eastAsia="uk-UA"/>
        </w:rPr>
        <w:t xml:space="preserve"> для утримання об’єктів благоустрою комунальної  власності.</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Відповідно до Статуту засновником та власником Отримувача є територіальна громада міста Києва</w:t>
      </w:r>
      <w:r w:rsidR="00093A33">
        <w:rPr>
          <w:lang w:val="uk-UA"/>
        </w:rPr>
        <w:t>,</w:t>
      </w:r>
      <w:r w:rsidRPr="001B7D73">
        <w:rPr>
          <w:lang w:val="uk-UA"/>
        </w:rPr>
        <w:t xml:space="preserve"> від імені якої виступає Київська міська рада.</w:t>
      </w:r>
    </w:p>
    <w:p w:rsidR="00383EB8" w:rsidRPr="001B7D73" w:rsidRDefault="00383EB8" w:rsidP="00383EB8">
      <w:pPr>
        <w:pStyle w:val="rvps2"/>
        <w:spacing w:before="0" w:beforeAutospacing="0" w:after="0" w:afterAutospacing="0"/>
        <w:ind w:left="426"/>
        <w:jc w:val="both"/>
        <w:rPr>
          <w:lang w:val="uk-UA"/>
        </w:rPr>
      </w:pPr>
      <w:r w:rsidRPr="001B7D73">
        <w:rPr>
          <w:lang w:val="uk-UA"/>
        </w:rPr>
        <w:t xml:space="preserve">Майно Отримувача належить до комунальної власності територіальної громади міста Києва </w:t>
      </w:r>
      <w:r w:rsidR="00093A33">
        <w:rPr>
          <w:lang w:val="uk-UA"/>
        </w:rPr>
        <w:t>й</w:t>
      </w:r>
      <w:r w:rsidRPr="001B7D73">
        <w:rPr>
          <w:lang w:val="uk-UA"/>
        </w:rPr>
        <w:t xml:space="preserve"> закріплено за ними на праві господарського відання.</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Отримувача створено з метою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093A33">
        <w:rPr>
          <w:lang w:val="uk-UA"/>
        </w:rPr>
        <w:t>з</w:t>
      </w:r>
      <w:r w:rsidRPr="001B7D73">
        <w:rPr>
          <w:lang w:val="uk-UA"/>
        </w:rPr>
        <w:t xml:space="preserve"> озелененн</w:t>
      </w:r>
      <w:r w:rsidR="00093A33">
        <w:rPr>
          <w:lang w:val="uk-UA"/>
        </w:rPr>
        <w:t>я</w:t>
      </w:r>
      <w:r w:rsidRPr="001B7D73">
        <w:rPr>
          <w:lang w:val="uk-UA"/>
        </w:rPr>
        <w:t>, догляду за зеленими насадженнями та їх охорон</w:t>
      </w:r>
      <w:r w:rsidR="00093A33">
        <w:rPr>
          <w:lang w:val="uk-UA"/>
        </w:rPr>
        <w:t>и</w:t>
      </w:r>
      <w:r w:rsidRPr="001B7D73">
        <w:rPr>
          <w:lang w:val="uk-UA"/>
        </w:rPr>
        <w:t xml:space="preserve"> </w:t>
      </w:r>
      <w:r w:rsidR="00093A33">
        <w:rPr>
          <w:lang w:val="uk-UA"/>
        </w:rPr>
        <w:t>й</w:t>
      </w:r>
      <w:r w:rsidRPr="001B7D73">
        <w:rPr>
          <w:lang w:val="uk-UA"/>
        </w:rPr>
        <w:t xml:space="preserve"> захисту на закріпленій за </w:t>
      </w:r>
      <w:r w:rsidR="00093A33">
        <w:rPr>
          <w:lang w:val="uk-UA"/>
        </w:rPr>
        <w:t>П</w:t>
      </w:r>
      <w:r w:rsidRPr="001B7D73">
        <w:rPr>
          <w:lang w:val="uk-UA"/>
        </w:rPr>
        <w:t xml:space="preserve">ідприємством  території, раціонального </w:t>
      </w:r>
      <w:r w:rsidR="00093A33">
        <w:rPr>
          <w:lang w:val="uk-UA"/>
        </w:rPr>
        <w:t>й</w:t>
      </w:r>
      <w:r w:rsidRPr="001B7D73">
        <w:rPr>
          <w:lang w:val="uk-UA"/>
        </w:rPr>
        <w:t xml:space="preserve"> за призначенням використання коштів, які надходять з бюджету на </w:t>
      </w:r>
      <w:r w:rsidRPr="001B7D73">
        <w:rPr>
          <w:lang w:val="uk-UA"/>
        </w:rPr>
        <w:lastRenderedPageBreak/>
        <w:t xml:space="preserve">роботи </w:t>
      </w:r>
      <w:r w:rsidR="00093A33">
        <w:rPr>
          <w:lang w:val="uk-UA"/>
        </w:rPr>
        <w:t>З</w:t>
      </w:r>
      <w:r w:rsidRPr="001B7D73">
        <w:rPr>
          <w:lang w:val="uk-UA"/>
        </w:rPr>
        <w:t xml:space="preserve"> поточно</w:t>
      </w:r>
      <w:r w:rsidR="00093A33">
        <w:rPr>
          <w:lang w:val="uk-UA"/>
        </w:rPr>
        <w:t>го</w:t>
      </w:r>
      <w:r w:rsidRPr="001B7D73">
        <w:rPr>
          <w:lang w:val="uk-UA"/>
        </w:rPr>
        <w:t xml:space="preserve"> благоустрою та капітально</w:t>
      </w:r>
      <w:r w:rsidR="00093A33">
        <w:rPr>
          <w:lang w:val="uk-UA"/>
        </w:rPr>
        <w:t>го</w:t>
      </w:r>
      <w:r w:rsidRPr="001B7D73">
        <w:rPr>
          <w:lang w:val="uk-UA"/>
        </w:rPr>
        <w:t xml:space="preserve"> ремонту об</w:t>
      </w:r>
      <w:r w:rsidR="00093A33">
        <w:rPr>
          <w:lang w:val="uk-UA"/>
        </w:rPr>
        <w:t>’</w:t>
      </w:r>
      <w:r w:rsidRPr="001B7D73">
        <w:rPr>
          <w:lang w:val="uk-UA"/>
        </w:rPr>
        <w:t>єктів зеленого господарства</w:t>
      </w:r>
      <w:r w:rsidR="00093A33">
        <w:rPr>
          <w:lang w:val="uk-UA"/>
        </w:rPr>
        <w:t>,</w:t>
      </w:r>
      <w:r w:rsidRPr="001B7D73">
        <w:rPr>
          <w:lang w:val="uk-UA"/>
        </w:rPr>
        <w:t xml:space="preserve"> тощо.</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КП УЗН Деснянського району підпорядковане Управлінню екології та природних ресурсів виконавчого органу Київської міської ради (Київської міської державної адміністрації), згідно </w:t>
      </w:r>
      <w:r w:rsidR="00093A33">
        <w:rPr>
          <w:lang w:val="uk-UA"/>
        </w:rPr>
        <w:t xml:space="preserve">з </w:t>
      </w:r>
      <w:r w:rsidRPr="001B7D73">
        <w:rPr>
          <w:lang w:val="uk-UA"/>
        </w:rPr>
        <w:t>розпорядження</w:t>
      </w:r>
      <w:r w:rsidR="00093A33">
        <w:rPr>
          <w:lang w:val="uk-UA"/>
        </w:rPr>
        <w:t>м</w:t>
      </w:r>
      <w:r w:rsidRPr="001B7D73">
        <w:rPr>
          <w:lang w:val="uk-UA"/>
        </w:rPr>
        <w:t xml:space="preserve"> від 31.01.2018 № 87 «Про деякі питання діяльності підприємств, установ та організацій, що належать до комунальної власності територіальної громади міста Києва».</w:t>
      </w:r>
    </w:p>
    <w:p w:rsidR="00383EB8" w:rsidRPr="001B7D73" w:rsidRDefault="00383EB8" w:rsidP="00383EB8">
      <w:pPr>
        <w:pStyle w:val="a3"/>
        <w:ind w:left="0"/>
        <w:jc w:val="both"/>
        <w:rPr>
          <w:color w:val="000000"/>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 xml:space="preserve">Отже, за наведених умов </w:t>
      </w:r>
      <w:r w:rsidRPr="001B7D73">
        <w:rPr>
          <w:lang w:val="uk-UA"/>
        </w:rPr>
        <w:t xml:space="preserve">КП УЗН </w:t>
      </w:r>
      <w:proofErr w:type="spellStart"/>
      <w:r w:rsidRPr="001B7D73">
        <w:t>Деснянського</w:t>
      </w:r>
      <w:proofErr w:type="spellEnd"/>
      <w:r w:rsidRPr="001B7D73">
        <w:rPr>
          <w:lang w:val="uk-UA"/>
        </w:rPr>
        <w:t xml:space="preserve"> району</w:t>
      </w:r>
      <w:r w:rsidRPr="001B7D73">
        <w:rPr>
          <w:b/>
          <w:color w:val="000000"/>
          <w:lang w:val="uk-UA" w:eastAsia="uk-UA"/>
        </w:rPr>
        <w:t xml:space="preserve"> </w:t>
      </w:r>
      <w:r w:rsidRPr="001B7D73">
        <w:rPr>
          <w:b/>
          <w:color w:val="000000"/>
          <w:u w:val="single"/>
          <w:lang w:val="uk-UA" w:eastAsia="uk-UA"/>
        </w:rPr>
        <w:t>є суб’єктом господарювання</w:t>
      </w:r>
      <w:r w:rsidRPr="001B7D73">
        <w:rPr>
          <w:color w:val="000000"/>
          <w:lang w:val="uk-UA" w:eastAsia="uk-UA"/>
        </w:rPr>
        <w:t xml:space="preserve"> у розумінні Закону.</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jc w:val="both"/>
        <w:rPr>
          <w:b/>
          <w:bCs/>
        </w:rPr>
      </w:pPr>
      <w:r w:rsidRPr="001B7D73">
        <w:rPr>
          <w:b/>
          <w:bCs/>
        </w:rPr>
        <w:t>5.2. Надання підтримки за рахунок ресурсів держави</w:t>
      </w:r>
    </w:p>
    <w:p w:rsidR="00383EB8" w:rsidRPr="001B7D73" w:rsidRDefault="00383EB8" w:rsidP="00383EB8">
      <w:pPr>
        <w:jc w:val="both"/>
        <w:rPr>
          <w:b/>
          <w:bCs/>
        </w:rPr>
      </w:pPr>
    </w:p>
    <w:p w:rsidR="00383EB8" w:rsidRPr="001B7D73" w:rsidRDefault="00383EB8" w:rsidP="00383EB8">
      <w:pPr>
        <w:pStyle w:val="a3"/>
        <w:numPr>
          <w:ilvl w:val="0"/>
          <w:numId w:val="20"/>
        </w:numPr>
        <w:ind w:left="426" w:hanging="426"/>
        <w:jc w:val="both"/>
      </w:pPr>
      <w:r w:rsidRPr="001B7D73">
        <w:rPr>
          <w:color w:val="000000"/>
        </w:rPr>
        <w:t xml:space="preserve">Відповідно до Програми, фінансування </w:t>
      </w:r>
      <w:r w:rsidRPr="001B7D73">
        <w:t>КП УЗН Деснянського району</w:t>
      </w:r>
      <w:r w:rsidRPr="001B7D73">
        <w:rPr>
          <w:b/>
          <w:color w:val="000000"/>
        </w:rPr>
        <w:t xml:space="preserve"> </w:t>
      </w:r>
      <w:r w:rsidRPr="001B7D73">
        <w:t xml:space="preserve">надається </w:t>
      </w:r>
      <w:r w:rsidRPr="001B7D73">
        <w:rPr>
          <w:color w:val="000000"/>
        </w:rPr>
        <w:t xml:space="preserve">у формі субсидії </w:t>
      </w:r>
      <w:r w:rsidRPr="001B7D73">
        <w:t>на придбання саджанців дерев та кущів для висадки на території Деснянського району міста Києва</w:t>
      </w:r>
      <w:r w:rsidRPr="001B7D73">
        <w:rPr>
          <w:color w:val="000000"/>
        </w:rPr>
        <w:t xml:space="preserve"> строком з </w:t>
      </w:r>
      <w:r w:rsidRPr="001B7D73">
        <w:t xml:space="preserve">01.03.2020 по 31.12.2021 </w:t>
      </w:r>
      <w:r w:rsidRPr="001B7D73">
        <w:rPr>
          <w:color w:val="000000"/>
        </w:rPr>
        <w:t>обсягом</w:t>
      </w:r>
      <w:r w:rsidRPr="001B7D73">
        <w:t xml:space="preserve"> </w:t>
      </w:r>
      <w:r w:rsidRPr="001B7D73">
        <w:rPr>
          <w:lang w:val="ru-RU"/>
        </w:rPr>
        <w:t>4</w:t>
      </w:r>
      <w:r w:rsidRPr="001B7D73">
        <w:t> 200 000 грн</w:t>
      </w:r>
      <w:r w:rsidRPr="001B7D73">
        <w:rPr>
          <w:color w:val="000000"/>
        </w:rPr>
        <w:t>.</w:t>
      </w:r>
    </w:p>
    <w:p w:rsidR="00383EB8" w:rsidRPr="001B7D73" w:rsidRDefault="00383EB8" w:rsidP="00383EB8">
      <w:pPr>
        <w:pStyle w:val="a3"/>
        <w:ind w:left="426"/>
        <w:jc w:val="both"/>
      </w:pPr>
    </w:p>
    <w:p w:rsidR="00383EB8" w:rsidRPr="001B7D73" w:rsidRDefault="00383EB8" w:rsidP="00383EB8">
      <w:pPr>
        <w:pStyle w:val="a3"/>
        <w:numPr>
          <w:ilvl w:val="0"/>
          <w:numId w:val="20"/>
        </w:numPr>
        <w:ind w:left="426" w:hanging="426"/>
        <w:jc w:val="both"/>
        <w:rPr>
          <w:color w:val="000000"/>
        </w:rPr>
      </w:pPr>
      <w:r w:rsidRPr="001B7D73">
        <w:rPr>
          <w:color w:val="000000"/>
        </w:rPr>
        <w:t>Відповідно до Повідомлення фінансова підтримка надається за рахунок коштів бюджету міста Києва.</w:t>
      </w:r>
    </w:p>
    <w:p w:rsidR="00383EB8" w:rsidRPr="001B7D73" w:rsidRDefault="00383EB8" w:rsidP="00383EB8">
      <w:pPr>
        <w:pStyle w:val="rvps2"/>
        <w:spacing w:before="0" w:beforeAutospacing="0" w:after="0" w:afterAutospacing="0"/>
        <w:jc w:val="both"/>
        <w:rPr>
          <w:color w:val="000000"/>
          <w:lang w:val="uk-UA" w:eastAsia="uk-UA"/>
        </w:rPr>
      </w:pPr>
    </w:p>
    <w:p w:rsidR="00383EB8" w:rsidRPr="001B7D73" w:rsidRDefault="001573E4"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Pr>
          <w:color w:val="000000"/>
          <w:lang w:val="uk-UA" w:eastAsia="uk-UA"/>
        </w:rPr>
        <w:t>У п</w:t>
      </w:r>
      <w:r w:rsidR="00383EB8" w:rsidRPr="001B7D73">
        <w:rPr>
          <w:color w:val="000000"/>
          <w:lang w:val="uk-UA" w:eastAsia="uk-UA"/>
        </w:rPr>
        <w:t>ункт</w:t>
      </w:r>
      <w:r>
        <w:rPr>
          <w:color w:val="000000"/>
          <w:lang w:val="uk-UA" w:eastAsia="uk-UA"/>
        </w:rPr>
        <w:t>і</w:t>
      </w:r>
      <w:r w:rsidR="00383EB8" w:rsidRPr="001B7D73">
        <w:rPr>
          <w:color w:val="000000"/>
          <w:lang w:val="uk-UA" w:eastAsia="uk-UA"/>
        </w:rPr>
        <w:t xml:space="preserve">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 xml:space="preserve">Отже, фінансова підтримка </w:t>
      </w:r>
      <w:r w:rsidRPr="001B7D73">
        <w:rPr>
          <w:lang w:val="uk-UA"/>
        </w:rPr>
        <w:t xml:space="preserve">КП УЗН </w:t>
      </w:r>
      <w:proofErr w:type="spellStart"/>
      <w:r w:rsidRPr="001B7D73">
        <w:t>Деснянського</w:t>
      </w:r>
      <w:proofErr w:type="spellEnd"/>
      <w:r w:rsidRPr="001B7D73">
        <w:rPr>
          <w:lang w:val="uk-UA"/>
        </w:rPr>
        <w:t xml:space="preserve"> району</w:t>
      </w:r>
      <w:r w:rsidRPr="001B7D73">
        <w:rPr>
          <w:b/>
          <w:color w:val="000000"/>
          <w:lang w:val="uk-UA" w:eastAsia="uk-UA"/>
        </w:rPr>
        <w:t xml:space="preserve"> </w:t>
      </w:r>
      <w:r w:rsidRPr="001B7D73">
        <w:rPr>
          <w:color w:val="000000"/>
          <w:lang w:val="uk-UA" w:eastAsia="uk-UA"/>
        </w:rPr>
        <w:t xml:space="preserve">у формі субсидій </w:t>
      </w:r>
      <w:r w:rsidRPr="001B7D73">
        <w:rPr>
          <w:b/>
          <w:color w:val="000000"/>
          <w:u w:val="single"/>
          <w:lang w:val="uk-UA" w:eastAsia="uk-UA"/>
        </w:rPr>
        <w:t>є ресурсами держави</w:t>
      </w:r>
      <w:r w:rsidRPr="001B7D73">
        <w:rPr>
          <w:color w:val="000000"/>
          <w:lang w:val="uk-UA" w:eastAsia="uk-UA"/>
        </w:rPr>
        <w:t xml:space="preserve"> у розумінні Закону.</w:t>
      </w:r>
    </w:p>
    <w:p w:rsidR="00383EB8" w:rsidRPr="001B7D73" w:rsidRDefault="00383EB8" w:rsidP="00383EB8">
      <w:pPr>
        <w:pStyle w:val="rvps2"/>
        <w:shd w:val="clear" w:color="auto" w:fill="FFFFFF"/>
        <w:spacing w:before="0" w:beforeAutospacing="0" w:after="0" w:afterAutospacing="0"/>
        <w:jc w:val="both"/>
        <w:rPr>
          <w:shd w:val="clear" w:color="auto" w:fill="00FF00"/>
          <w:lang w:val="uk-UA"/>
        </w:rPr>
      </w:pPr>
    </w:p>
    <w:p w:rsidR="00383EB8" w:rsidRPr="001B7D73" w:rsidRDefault="00383EB8" w:rsidP="00383EB8">
      <w:pPr>
        <w:shd w:val="clear" w:color="auto" w:fill="FFFFFF"/>
        <w:jc w:val="both"/>
        <w:rPr>
          <w:b/>
          <w:bCs/>
        </w:rPr>
      </w:pPr>
      <w:r w:rsidRPr="001B7D73">
        <w:rPr>
          <w:b/>
          <w:bCs/>
        </w:rPr>
        <w:t>5.3. Створення переваги для виробництва окремих видів товарів чи провадження окремих видів господарської діяльності</w:t>
      </w:r>
    </w:p>
    <w:p w:rsidR="00383EB8" w:rsidRPr="001B7D73" w:rsidRDefault="00383EB8" w:rsidP="00383EB8">
      <w:pPr>
        <w:shd w:val="clear" w:color="auto" w:fill="FFFFFF"/>
        <w:jc w:val="both"/>
        <w:rPr>
          <w:b/>
          <w:bCs/>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w:t>
      </w:r>
      <w:r w:rsidRPr="001B7D73">
        <w:rPr>
          <w:color w:val="000000"/>
          <w:lang w:val="uk-UA" w:eastAsia="uk-UA"/>
        </w:rPr>
        <w:lastRenderedPageBreak/>
        <w:t xml:space="preserve">процедури торгів або на рівних умовах, це є прямим і конкретним доказом її відповідності ринковим умовам. </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83EB8" w:rsidRPr="001B7D73" w:rsidRDefault="00383EB8" w:rsidP="00383EB8">
      <w:pPr>
        <w:pStyle w:val="rvps2"/>
        <w:spacing w:before="0" w:beforeAutospacing="0" w:after="0" w:afterAutospacing="0"/>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Державна підтримка спрямовується на придбання саджанців дерев та кущів для висадки на території Деснянського району міста Києва.</w:t>
      </w:r>
    </w:p>
    <w:p w:rsidR="00383EB8" w:rsidRPr="001B7D73" w:rsidRDefault="00383EB8" w:rsidP="00383EB8">
      <w:pPr>
        <w:pStyle w:val="rvps2"/>
        <w:spacing w:before="0" w:beforeAutospacing="0" w:after="0" w:afterAutospacing="0"/>
        <w:ind w:left="426"/>
        <w:jc w:val="both"/>
        <w:rPr>
          <w:color w:val="000000"/>
          <w:lang w:val="uk-UA" w:eastAsia="uk-UA"/>
        </w:rPr>
      </w:pPr>
      <w:r w:rsidRPr="001B7D73">
        <w:rPr>
          <w:color w:val="000000"/>
          <w:lang w:val="uk-UA" w:eastAsia="uk-UA"/>
        </w:rPr>
        <w:t>Мешканці та гості столиці можуть безперешкодно оглядати висаджені рослини на території Деснянського району міста Києва.</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Підтримка на при</w:t>
      </w:r>
      <w:r w:rsidR="001573E4">
        <w:rPr>
          <w:color w:val="000000"/>
          <w:lang w:val="uk-UA" w:eastAsia="uk-UA"/>
        </w:rPr>
        <w:t>дбання саджанців дерев та кущів</w:t>
      </w:r>
      <w:r w:rsidRPr="001B7D73">
        <w:rPr>
          <w:color w:val="000000"/>
          <w:lang w:val="uk-UA" w:eastAsia="uk-UA"/>
        </w:rPr>
        <w:t xml:space="preserve"> </w:t>
      </w:r>
      <w:r w:rsidR="001573E4">
        <w:rPr>
          <w:color w:val="000000"/>
          <w:lang w:val="uk-UA" w:eastAsia="uk-UA"/>
        </w:rPr>
        <w:t>у</w:t>
      </w:r>
      <w:r w:rsidRPr="001B7D73">
        <w:rPr>
          <w:color w:val="000000"/>
          <w:lang w:val="uk-UA" w:eastAsia="uk-UA"/>
        </w:rPr>
        <w:t xml:space="preserve"> повному обсязі буде перерахована постачальним організаціям, що обиратимуться відповідно до вимог Закону України «Про публічні закупівлі» та з використанням електронної системи закупівель </w:t>
      </w:r>
      <w:r w:rsidR="001573E4">
        <w:rPr>
          <w:color w:val="000000"/>
          <w:lang w:val="uk-UA" w:eastAsia="uk-UA"/>
        </w:rPr>
        <w:t>«</w:t>
      </w:r>
      <w:proofErr w:type="spellStart"/>
      <w:r w:rsidRPr="001B7D73">
        <w:rPr>
          <w:color w:val="000000"/>
          <w:lang w:val="uk-UA" w:eastAsia="uk-UA"/>
        </w:rPr>
        <w:t>ProZorro</w:t>
      </w:r>
      <w:proofErr w:type="spellEnd"/>
      <w:r w:rsidR="001573E4">
        <w:rPr>
          <w:color w:val="000000"/>
          <w:lang w:val="uk-UA" w:eastAsia="uk-UA"/>
        </w:rPr>
        <w:t>»</w:t>
      </w:r>
      <w:r w:rsidRPr="001B7D73">
        <w:rPr>
          <w:color w:val="000000"/>
          <w:lang w:val="uk-UA" w:eastAsia="uk-UA"/>
        </w:rPr>
        <w:t>.</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Отже, Надавачем надано обґрунтування того, що державна підтримка на придбання Підприємством саджанців дерев та кущів, які будуть закуповуватись шляхом проведення закупівл</w:t>
      </w:r>
      <w:r w:rsidR="001573E4">
        <w:rPr>
          <w:color w:val="000000"/>
          <w:lang w:val="uk-UA" w:eastAsia="uk-UA"/>
        </w:rPr>
        <w:t>і</w:t>
      </w:r>
      <w:r w:rsidRPr="001B7D73">
        <w:rPr>
          <w:color w:val="000000"/>
          <w:lang w:val="uk-UA" w:eastAsia="uk-UA"/>
        </w:rPr>
        <w:t xml:space="preserve"> відповідно до Закону України «Про публічні закупівлі» через систему </w:t>
      </w:r>
      <w:r w:rsidR="001573E4">
        <w:rPr>
          <w:color w:val="000000"/>
          <w:lang w:val="uk-UA" w:eastAsia="uk-UA"/>
        </w:rPr>
        <w:t>«</w:t>
      </w:r>
      <w:proofErr w:type="spellStart"/>
      <w:r w:rsidRPr="001B7D73">
        <w:rPr>
          <w:color w:val="000000"/>
          <w:lang w:val="uk-UA" w:eastAsia="uk-UA"/>
        </w:rPr>
        <w:t>ProZorro</w:t>
      </w:r>
      <w:proofErr w:type="spellEnd"/>
      <w:r w:rsidR="001573E4">
        <w:rPr>
          <w:color w:val="000000"/>
          <w:lang w:val="uk-UA" w:eastAsia="uk-UA"/>
        </w:rPr>
        <w:t>»</w:t>
      </w:r>
      <w:r w:rsidRPr="001B7D73">
        <w:rPr>
          <w:color w:val="000000"/>
          <w:lang w:val="uk-UA" w:eastAsia="uk-UA"/>
        </w:rPr>
        <w:t>,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1573E4">
        <w:rPr>
          <w:color w:val="000000"/>
          <w:lang w:val="uk-UA" w:eastAsia="uk-UA"/>
        </w:rPr>
        <w:t>,</w:t>
      </w:r>
      <w:r w:rsidRPr="001B7D73">
        <w:rPr>
          <w:color w:val="000000"/>
          <w:lang w:val="uk-UA" w:eastAsia="uk-UA"/>
        </w:rPr>
        <w:t xml:space="preserve"> у свою чергу</w:t>
      </w:r>
      <w:r w:rsidR="001573E4">
        <w:rPr>
          <w:color w:val="000000"/>
          <w:lang w:val="uk-UA" w:eastAsia="uk-UA"/>
        </w:rPr>
        <w:t>,</w:t>
      </w:r>
      <w:r w:rsidRPr="001B7D73">
        <w:rPr>
          <w:color w:val="000000"/>
          <w:lang w:val="uk-UA" w:eastAsia="uk-UA"/>
        </w:rPr>
        <w:t xml:space="preserve"> </w:t>
      </w:r>
      <w:r w:rsidRPr="001B7D73">
        <w:rPr>
          <w:b/>
          <w:color w:val="000000"/>
          <w:u w:val="single"/>
          <w:lang w:val="uk-UA" w:eastAsia="uk-UA"/>
        </w:rPr>
        <w:t>виключає створення переваг</w:t>
      </w:r>
      <w:r w:rsidRPr="001B7D73">
        <w:rPr>
          <w:color w:val="000000"/>
          <w:lang w:val="uk-UA" w:eastAsia="uk-UA"/>
        </w:rPr>
        <w:t xml:space="preserve"> для виробництва окремих видів товарів чи провадження окремих видів господарської діяльності.</w:t>
      </w:r>
    </w:p>
    <w:p w:rsidR="00383EB8" w:rsidRPr="001B7D73" w:rsidRDefault="00383EB8" w:rsidP="00383EB8">
      <w:pPr>
        <w:contextualSpacing/>
        <w:jc w:val="both"/>
      </w:pPr>
    </w:p>
    <w:p w:rsidR="00383EB8" w:rsidRPr="001B7D73" w:rsidRDefault="00383EB8" w:rsidP="00383EB8">
      <w:pPr>
        <w:contextualSpacing/>
        <w:jc w:val="both"/>
        <w:rPr>
          <w:lang w:val="ru-RU"/>
        </w:rPr>
      </w:pPr>
      <w:r w:rsidRPr="001B7D73">
        <w:rPr>
          <w:b/>
        </w:rPr>
        <w:t>5.4. Спотворення або загроза спотворення економічної конкуренції</w:t>
      </w:r>
      <w:r w:rsidRPr="001B7D73">
        <w:t xml:space="preserve"> </w:t>
      </w:r>
    </w:p>
    <w:p w:rsidR="00383EB8" w:rsidRPr="001B7D73" w:rsidRDefault="00383EB8" w:rsidP="00383EB8">
      <w:pPr>
        <w:contextualSpacing/>
        <w:jc w:val="both"/>
        <w:rPr>
          <w:lang w:val="ru-RU"/>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1573E4">
        <w:rPr>
          <w:color w:val="000000"/>
          <w:lang w:val="uk-UA" w:eastAsia="uk-UA"/>
        </w:rPr>
        <w:t>,</w:t>
      </w:r>
      <w:r w:rsidRPr="001B7D73">
        <w:rPr>
          <w:color w:val="000000"/>
          <w:lang w:val="uk-UA" w:eastAsia="uk-UA"/>
        </w:rPr>
        <w:t xml:space="preserve"> у свою чергу</w:t>
      </w:r>
      <w:r w:rsidR="001573E4">
        <w:rPr>
          <w:color w:val="000000"/>
          <w:lang w:val="uk-UA" w:eastAsia="uk-UA"/>
        </w:rPr>
        <w:t>,</w:t>
      </w:r>
      <w:r w:rsidRPr="001B7D73">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color w:val="000000"/>
          <w:lang w:val="uk-UA" w:eastAsia="uk-UA"/>
        </w:rPr>
        <w:lastRenderedPageBreak/>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color w:val="000000"/>
          <w:lang w:val="uk-UA" w:eastAsia="uk-UA"/>
        </w:rPr>
        <w:t>Враховуючи, що державна підтримка на придбання Підприємством саджанців дерев та кущів, які будуть закуповуватись</w:t>
      </w:r>
      <w:r w:rsidRPr="001B7D73">
        <w:rPr>
          <w:lang w:val="uk-UA"/>
        </w:rPr>
        <w:t xml:space="preserve"> шляхом проведення закупівл</w:t>
      </w:r>
      <w:r w:rsidR="001573E4">
        <w:rPr>
          <w:lang w:val="uk-UA"/>
        </w:rPr>
        <w:t>і</w:t>
      </w:r>
      <w:r w:rsidRPr="001B7D73">
        <w:rPr>
          <w:lang w:val="uk-UA"/>
        </w:rPr>
        <w:t xml:space="preserve"> відповідно до Закону України «Про публічні закупівлі» через систему </w:t>
      </w:r>
      <w:r w:rsidR="001573E4">
        <w:rPr>
          <w:lang w:val="uk-UA"/>
        </w:rPr>
        <w:t>«</w:t>
      </w:r>
      <w:proofErr w:type="spellStart"/>
      <w:r w:rsidRPr="001B7D73">
        <w:rPr>
          <w:lang w:val="en-US"/>
        </w:rPr>
        <w:t>ProZorro</w:t>
      </w:r>
      <w:proofErr w:type="spellEnd"/>
      <w:r w:rsidR="001573E4">
        <w:rPr>
          <w:lang w:val="uk-UA"/>
        </w:rPr>
        <w:t>»</w:t>
      </w:r>
      <w:r w:rsidRPr="001B7D73">
        <w:rPr>
          <w:lang w:val="uk-UA"/>
        </w:rPr>
        <w:t xml:space="preserve">, </w:t>
      </w:r>
      <w:r w:rsidRPr="001B7D73">
        <w:rPr>
          <w:bCs/>
          <w:lang w:val="uk-UA"/>
        </w:rPr>
        <w:t xml:space="preserve">визначена на мінімально можливому рівні та </w:t>
      </w:r>
      <w:r w:rsidRPr="001B7D73">
        <w:rPr>
          <w:u w:val="single"/>
          <w:lang w:val="uk-UA"/>
        </w:rPr>
        <w:t>виключає отримання КП</w:t>
      </w:r>
      <w:r w:rsidRPr="001B7D73">
        <w:rPr>
          <w:u w:val="single"/>
        </w:rPr>
        <w:t> </w:t>
      </w:r>
      <w:r w:rsidRPr="001B7D73">
        <w:rPr>
          <w:u w:val="single"/>
          <w:lang w:val="uk-UA"/>
        </w:rPr>
        <w:t xml:space="preserve">УЗН </w:t>
      </w:r>
      <w:r w:rsidRPr="001B7D73">
        <w:rPr>
          <w:color w:val="000000"/>
          <w:lang w:val="uk-UA" w:eastAsia="uk-UA"/>
        </w:rPr>
        <w:t>Деснянського</w:t>
      </w:r>
      <w:r w:rsidRPr="001B7D73">
        <w:rPr>
          <w:u w:val="single"/>
          <w:lang w:val="uk-UA"/>
        </w:rPr>
        <w:t xml:space="preserve"> району економічної вигоди</w:t>
      </w:r>
      <w:r w:rsidRPr="001B7D73">
        <w:rPr>
          <w:lang w:val="uk-UA"/>
        </w:rPr>
        <w:t xml:space="preserve"> </w:t>
      </w:r>
      <w:r w:rsidR="001573E4">
        <w:rPr>
          <w:lang w:val="uk-UA"/>
        </w:rPr>
        <w:t>й</w:t>
      </w:r>
      <w:r w:rsidRPr="001B7D73">
        <w:rPr>
          <w:lang w:val="uk-UA"/>
        </w:rPr>
        <w:t xml:space="preserve"> </w:t>
      </w:r>
      <w:r w:rsidRPr="001B7D73">
        <w:rPr>
          <w:u w:val="single"/>
          <w:lang w:val="uk-UA"/>
        </w:rPr>
        <w:t>наявність фінансових переваг,</w:t>
      </w:r>
      <w:r w:rsidRPr="001B7D73">
        <w:rPr>
          <w:lang w:val="uk-UA"/>
        </w:rPr>
        <w:t xml:space="preserve"> </w:t>
      </w:r>
      <w:r w:rsidRPr="001B7D73">
        <w:rPr>
          <w:u w:val="single"/>
          <w:lang w:val="uk-UA"/>
        </w:rPr>
        <w:t>не буде використовуватися під час надання платних послуг,</w:t>
      </w:r>
      <w:r w:rsidRPr="001B7D73">
        <w:rPr>
          <w:lang w:val="uk-UA"/>
        </w:rPr>
        <w:t xml:space="preserve"> така підтримка </w:t>
      </w:r>
      <w:r w:rsidRPr="001B7D73">
        <w:rPr>
          <w:b/>
          <w:u w:val="single"/>
          <w:lang w:val="uk-UA"/>
        </w:rPr>
        <w:t>не загрожуватиме спотворенням економічної конкуренції</w:t>
      </w:r>
      <w:r w:rsidRPr="001B7D73">
        <w:rPr>
          <w:b/>
          <w:lang w:val="uk-UA"/>
        </w:rPr>
        <w:t>.</w:t>
      </w:r>
    </w:p>
    <w:p w:rsidR="00383EB8" w:rsidRPr="001B7D73" w:rsidRDefault="00383EB8" w:rsidP="00383EB8">
      <w:pPr>
        <w:autoSpaceDE w:val="0"/>
        <w:autoSpaceDN w:val="0"/>
        <w:adjustRightInd w:val="0"/>
        <w:jc w:val="both"/>
        <w:rPr>
          <w:u w:val="single"/>
        </w:rPr>
      </w:pPr>
    </w:p>
    <w:p w:rsidR="00383EB8" w:rsidRPr="001B7D73" w:rsidRDefault="00383EB8" w:rsidP="00383EB8">
      <w:pPr>
        <w:rPr>
          <w:b/>
          <w:bCs/>
        </w:rPr>
      </w:pPr>
      <w:r w:rsidRPr="001B7D73">
        <w:rPr>
          <w:b/>
          <w:bCs/>
        </w:rPr>
        <w:t>5.5. Віднесення повідомленої фінансової підтримки до державної допомоги</w:t>
      </w:r>
    </w:p>
    <w:p w:rsidR="00383EB8" w:rsidRPr="001B7D73" w:rsidRDefault="00383EB8" w:rsidP="00383EB8">
      <w:pPr>
        <w:rPr>
          <w:b/>
          <w:bCs/>
        </w:rPr>
      </w:pPr>
    </w:p>
    <w:p w:rsidR="00383EB8" w:rsidRPr="001B7D73" w:rsidRDefault="00383EB8" w:rsidP="00383EB8">
      <w:pPr>
        <w:pStyle w:val="rvps2"/>
        <w:numPr>
          <w:ilvl w:val="0"/>
          <w:numId w:val="2"/>
        </w:numPr>
        <w:spacing w:before="0" w:beforeAutospacing="0" w:after="0" w:afterAutospacing="0"/>
        <w:ind w:left="426" w:hanging="426"/>
        <w:contextualSpacing/>
        <w:jc w:val="both"/>
        <w:rPr>
          <w:lang w:val="uk-UA" w:eastAsia="uk-UA"/>
        </w:rPr>
      </w:pPr>
      <w:r w:rsidRPr="001B7D73">
        <w:rPr>
          <w:lang w:val="uk-UA" w:eastAsia="uk-UA"/>
        </w:rPr>
        <w:t xml:space="preserve">Враховуючи наведене, </w:t>
      </w:r>
      <w:r w:rsidRPr="001B7D73">
        <w:rPr>
          <w:lang w:val="uk-UA"/>
        </w:rPr>
        <w:t xml:space="preserve">фінансування, яке надає </w:t>
      </w:r>
      <w:r w:rsidRPr="001B7D73">
        <w:rPr>
          <w:color w:val="000000"/>
          <w:lang w:val="uk-UA" w:eastAsia="uk-UA"/>
        </w:rPr>
        <w:t>У</w:t>
      </w:r>
      <w:r w:rsidRPr="001B7D73">
        <w:rPr>
          <w:lang w:val="uk-UA"/>
        </w:rPr>
        <w:t xml:space="preserve">правління екології та природних ресурсів виконавчого органу Київської міської ради (Київської міської державної адміністрації) КП УЗН Деснянського району відповідно до Програми у формі субсидій </w:t>
      </w:r>
      <w:r w:rsidRPr="001B7D73">
        <w:rPr>
          <w:color w:val="000000"/>
          <w:lang w:val="uk-UA"/>
        </w:rPr>
        <w:t xml:space="preserve">строком з </w:t>
      </w:r>
      <w:r w:rsidRPr="001B7D73">
        <w:rPr>
          <w:lang w:val="uk-UA"/>
        </w:rPr>
        <w:t xml:space="preserve">01.03.2020 по 31.12.2021 </w:t>
      </w:r>
      <w:r w:rsidRPr="001B7D73">
        <w:rPr>
          <w:color w:val="000000"/>
          <w:lang w:val="uk-UA"/>
        </w:rPr>
        <w:t>обсягом</w:t>
      </w:r>
      <w:r w:rsidRPr="001B7D73">
        <w:rPr>
          <w:lang w:val="uk-UA"/>
        </w:rPr>
        <w:t xml:space="preserve"> 4</w:t>
      </w:r>
      <w:r w:rsidRPr="001B7D73">
        <w:t> </w:t>
      </w:r>
      <w:r w:rsidRPr="001B7D73">
        <w:rPr>
          <w:lang w:val="uk-UA"/>
        </w:rPr>
        <w:t>200</w:t>
      </w:r>
      <w:r w:rsidRPr="001B7D73">
        <w:t> </w:t>
      </w:r>
      <w:r w:rsidRPr="001B7D73">
        <w:rPr>
          <w:lang w:val="uk-UA"/>
        </w:rPr>
        <w:t xml:space="preserve">000 грн, </w:t>
      </w:r>
      <w:r w:rsidRPr="001B7D73">
        <w:rPr>
          <w:b/>
          <w:lang w:val="uk-UA"/>
        </w:rPr>
        <w:t>не є державною допомогою</w:t>
      </w:r>
      <w:r w:rsidRPr="001B7D73">
        <w:rPr>
          <w:lang w:val="uk-UA"/>
        </w:rPr>
        <w:t xml:space="preserve"> відповідно до Закону України «Про державну допомогу суб’єктам господарювання».</w:t>
      </w:r>
    </w:p>
    <w:p w:rsidR="00383EB8" w:rsidRPr="001B7D73" w:rsidRDefault="00383EB8" w:rsidP="00383EB8">
      <w:pPr>
        <w:shd w:val="clear" w:color="auto" w:fill="FFFFFF"/>
        <w:jc w:val="both"/>
      </w:pPr>
    </w:p>
    <w:p w:rsidR="00383EB8" w:rsidRPr="001B7D73" w:rsidRDefault="00383EB8" w:rsidP="00383EB8">
      <w:pPr>
        <w:pStyle w:val="rvps2"/>
        <w:numPr>
          <w:ilvl w:val="0"/>
          <w:numId w:val="21"/>
        </w:numPr>
        <w:spacing w:before="0" w:beforeAutospacing="0" w:after="0" w:afterAutospacing="0"/>
        <w:jc w:val="both"/>
        <w:rPr>
          <w:b/>
          <w:bCs/>
          <w:color w:val="000000"/>
          <w:lang w:val="uk-UA" w:eastAsia="uk-UA"/>
        </w:rPr>
      </w:pPr>
      <w:r w:rsidRPr="001B7D73">
        <w:rPr>
          <w:b/>
          <w:bCs/>
          <w:color w:val="000000"/>
          <w:lang w:val="uk-UA" w:eastAsia="uk-UA"/>
        </w:rPr>
        <w:t>ВИСНОВКИ ЗА РЕЗУЛЬТАТАМИ РОЗГЛЯДУ ПОВІДОМЛЕННЯ</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Відповідно до інформації Надавача державна підтримка спрямовується виключно на реалізацію Програми, а саме</w:t>
      </w:r>
      <w:r w:rsidR="001573E4">
        <w:rPr>
          <w:lang w:val="uk-UA"/>
        </w:rPr>
        <w:t>,</w:t>
      </w:r>
      <w:r w:rsidRPr="001B7D73">
        <w:rPr>
          <w:lang w:val="uk-UA"/>
        </w:rPr>
        <w:t xml:space="preserve"> для виконання заходів </w:t>
      </w:r>
      <w:r w:rsidR="001573E4">
        <w:rPr>
          <w:lang w:val="uk-UA"/>
        </w:rPr>
        <w:t>і</w:t>
      </w:r>
      <w:r w:rsidRPr="001B7D73">
        <w:rPr>
          <w:lang w:val="uk-UA"/>
        </w:rPr>
        <w:t>з благ</w:t>
      </w:r>
      <w:r w:rsidR="001573E4">
        <w:rPr>
          <w:lang w:val="uk-UA"/>
        </w:rPr>
        <w:t xml:space="preserve">оустрою територій міста Києва </w:t>
      </w:r>
      <w:r w:rsidRPr="001B7D73">
        <w:rPr>
          <w:lang w:val="uk-UA"/>
        </w:rPr>
        <w:t xml:space="preserve">придбання саджанців дерев та кущів для висадки на території </w:t>
      </w:r>
      <w:proofErr w:type="spellStart"/>
      <w:r w:rsidRPr="001B7D73">
        <w:t>Деснянського</w:t>
      </w:r>
      <w:proofErr w:type="spellEnd"/>
      <w:r w:rsidRPr="001B7D73">
        <w:rPr>
          <w:lang w:val="uk-UA"/>
        </w:rPr>
        <w:t xml:space="preserve"> району міста Києва.</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Посадковий матеріал буде висаджений на території зелених зон </w:t>
      </w:r>
      <w:proofErr w:type="spellStart"/>
      <w:r w:rsidRPr="001B7D73">
        <w:t>Деснянського</w:t>
      </w:r>
      <w:proofErr w:type="spellEnd"/>
      <w:r w:rsidRPr="001B7D73">
        <w:rPr>
          <w:lang w:val="uk-UA"/>
        </w:rPr>
        <w:t xml:space="preserve"> району міста Києва, </w:t>
      </w:r>
      <w:r w:rsidRPr="001B7D73">
        <w:rPr>
          <w:u w:val="single"/>
          <w:lang w:val="uk-UA"/>
        </w:rPr>
        <w:t>мешканці та гості столиці можуть безперешкодно оглядати</w:t>
      </w:r>
      <w:r w:rsidRPr="001B7D73">
        <w:rPr>
          <w:lang w:val="uk-UA"/>
        </w:rPr>
        <w:t xml:space="preserve"> висаджені рослини.</w:t>
      </w:r>
    </w:p>
    <w:p w:rsidR="00383EB8" w:rsidRPr="001B7D73" w:rsidRDefault="00383EB8" w:rsidP="00383EB8">
      <w:pPr>
        <w:pStyle w:val="rvps2"/>
        <w:spacing w:before="0" w:beforeAutospacing="0" w:after="0" w:afterAutospacing="0"/>
        <w:ind w:left="426"/>
        <w:jc w:val="both"/>
        <w:rPr>
          <w:lang w:val="uk-UA"/>
        </w:rPr>
      </w:pPr>
      <w:r w:rsidRPr="001B7D73">
        <w:rPr>
          <w:lang w:val="uk-UA"/>
        </w:rPr>
        <w:t>Роботи з висаджування дерев та кущів будуть виконуватись працівниками Отримувача самостійно, без залучення підрядних організацій.</w:t>
      </w:r>
    </w:p>
    <w:p w:rsidR="00383EB8" w:rsidRPr="001B7D73" w:rsidRDefault="00383EB8" w:rsidP="00383EB8">
      <w:pPr>
        <w:pStyle w:val="rvps2"/>
        <w:spacing w:before="0" w:beforeAutospacing="0" w:after="0" w:afterAutospacing="0"/>
        <w:ind w:left="426"/>
        <w:jc w:val="both"/>
        <w:rPr>
          <w:lang w:val="uk-UA"/>
        </w:rPr>
      </w:pPr>
      <w:r w:rsidRPr="001B7D73">
        <w:rPr>
          <w:u w:val="single"/>
          <w:lang w:val="uk-UA"/>
        </w:rPr>
        <w:t>Дох</w:t>
      </w:r>
      <w:r w:rsidR="001573E4">
        <w:rPr>
          <w:u w:val="single"/>
          <w:lang w:val="uk-UA"/>
        </w:rPr>
        <w:t>о</w:t>
      </w:r>
      <w:r w:rsidRPr="001B7D73">
        <w:rPr>
          <w:u w:val="single"/>
          <w:lang w:val="uk-UA"/>
        </w:rPr>
        <w:t>д</w:t>
      </w:r>
      <w:r w:rsidR="001573E4">
        <w:rPr>
          <w:u w:val="single"/>
          <w:lang w:val="uk-UA"/>
        </w:rPr>
        <w:t>у</w:t>
      </w:r>
      <w:r w:rsidRPr="001B7D73">
        <w:rPr>
          <w:u w:val="single"/>
          <w:lang w:val="uk-UA"/>
        </w:rPr>
        <w:t xml:space="preserve"> за виконання робіт не </w:t>
      </w:r>
      <w:r w:rsidR="001573E4">
        <w:rPr>
          <w:u w:val="single"/>
          <w:lang w:val="uk-UA"/>
        </w:rPr>
        <w:t xml:space="preserve">буде </w:t>
      </w:r>
      <w:r w:rsidRPr="001B7D73">
        <w:rPr>
          <w:u w:val="single"/>
          <w:lang w:val="uk-UA"/>
        </w:rPr>
        <w:t>отрим</w:t>
      </w:r>
      <w:r w:rsidR="001573E4">
        <w:rPr>
          <w:u w:val="single"/>
          <w:lang w:val="uk-UA"/>
        </w:rPr>
        <w:t>ано</w:t>
      </w:r>
      <w:r w:rsidRPr="001B7D73">
        <w:rPr>
          <w:lang w:val="uk-UA"/>
        </w:rPr>
        <w:t xml:space="preserve">. </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u w:val="single"/>
          <w:lang w:val="uk-UA"/>
        </w:rPr>
      </w:pPr>
      <w:r w:rsidRPr="001B7D73">
        <w:rPr>
          <w:u w:val="single"/>
          <w:lang w:val="uk-UA"/>
        </w:rPr>
        <w:t>Придбання саджанців дерев та кущів</w:t>
      </w:r>
      <w:r w:rsidRPr="001B7D73">
        <w:rPr>
          <w:lang w:val="uk-UA"/>
        </w:rPr>
        <w:t xml:space="preserve"> КП УЗН Деснянського району </w:t>
      </w:r>
      <w:r w:rsidRPr="001B7D73">
        <w:rPr>
          <w:u w:val="single"/>
          <w:lang w:val="uk-UA"/>
        </w:rPr>
        <w:t>буде здійснюватис</w:t>
      </w:r>
      <w:r w:rsidR="001573E4">
        <w:rPr>
          <w:u w:val="single"/>
          <w:lang w:val="uk-UA"/>
        </w:rPr>
        <w:t>ь</w:t>
      </w:r>
      <w:r w:rsidRPr="001B7D73">
        <w:rPr>
          <w:u w:val="single"/>
          <w:lang w:val="uk-UA"/>
        </w:rPr>
        <w:t xml:space="preserve"> </w:t>
      </w:r>
      <w:r w:rsidRPr="001B7D73">
        <w:rPr>
          <w:lang w:val="uk-UA"/>
        </w:rPr>
        <w:t xml:space="preserve">у постачальників, які будуть визначені за результатами проведення процедури закупівлі </w:t>
      </w:r>
      <w:r w:rsidRPr="001B7D73">
        <w:rPr>
          <w:u w:val="single"/>
          <w:lang w:val="uk-UA"/>
        </w:rPr>
        <w:t>відповідно до вимог Закону України «Про публічні закупівлі» та з використанням електронної системи закупівель «</w:t>
      </w:r>
      <w:proofErr w:type="spellStart"/>
      <w:r w:rsidRPr="001B7D73">
        <w:rPr>
          <w:u w:val="single"/>
          <w:lang w:val="uk-UA"/>
        </w:rPr>
        <w:t>ProZorro</w:t>
      </w:r>
      <w:proofErr w:type="spellEnd"/>
      <w:r w:rsidRPr="001B7D73">
        <w:rPr>
          <w:u w:val="single"/>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На Підприємстві </w:t>
      </w:r>
      <w:r w:rsidRPr="001B7D73">
        <w:rPr>
          <w:u w:val="single"/>
          <w:lang w:val="uk-UA"/>
        </w:rPr>
        <w:t>ведеться окремий бухгалтерський облік за кожним видом діяльності окремо, що надає можливість забезпечувати належний розподіл доходів і витрат</w:t>
      </w:r>
      <w:r w:rsidRPr="001B7D73">
        <w:rPr>
          <w:lang w:val="uk-UA"/>
        </w:rPr>
        <w:t xml:space="preserve"> на надання послуг. </w:t>
      </w:r>
      <w:r w:rsidRPr="001B7D73">
        <w:t xml:space="preserve">Доходи та </w:t>
      </w:r>
      <w:proofErr w:type="spellStart"/>
      <w:r w:rsidRPr="001B7D73">
        <w:t>витрати</w:t>
      </w:r>
      <w:proofErr w:type="spellEnd"/>
      <w:r w:rsidRPr="001B7D73">
        <w:t xml:space="preserve">, </w:t>
      </w:r>
      <w:proofErr w:type="spellStart"/>
      <w:r w:rsidRPr="001B7D73">
        <w:t>які</w:t>
      </w:r>
      <w:proofErr w:type="spellEnd"/>
      <w:r w:rsidRPr="001B7D73">
        <w:t xml:space="preserve"> </w:t>
      </w:r>
      <w:r w:rsidRPr="001B7D73">
        <w:rPr>
          <w:lang w:val="uk-UA"/>
        </w:rPr>
        <w:t>надходять з бюджету</w:t>
      </w:r>
      <w:r w:rsidRPr="001B7D73">
        <w:t xml:space="preserve">, </w:t>
      </w:r>
      <w:proofErr w:type="spellStart"/>
      <w:proofErr w:type="gramStart"/>
      <w:r w:rsidRPr="001B7D73">
        <w:t>обл</w:t>
      </w:r>
      <w:proofErr w:type="gramEnd"/>
      <w:r w:rsidRPr="001B7D73">
        <w:t>іковуються</w:t>
      </w:r>
      <w:proofErr w:type="spellEnd"/>
      <w:r w:rsidRPr="001B7D73">
        <w:t xml:space="preserve"> </w:t>
      </w:r>
      <w:proofErr w:type="spellStart"/>
      <w:r w:rsidRPr="001B7D73">
        <w:t>окремо</w:t>
      </w:r>
      <w:proofErr w:type="spellEnd"/>
      <w:r w:rsidRPr="001B7D73">
        <w:t xml:space="preserve"> </w:t>
      </w:r>
      <w:proofErr w:type="spellStart"/>
      <w:r w:rsidRPr="001B7D73">
        <w:t>від</w:t>
      </w:r>
      <w:proofErr w:type="spellEnd"/>
      <w:r w:rsidRPr="001B7D73">
        <w:t xml:space="preserve"> </w:t>
      </w:r>
      <w:proofErr w:type="spellStart"/>
      <w:r w:rsidRPr="001B7D73">
        <w:t>інших</w:t>
      </w:r>
      <w:proofErr w:type="spellEnd"/>
      <w:r w:rsidRPr="001B7D73">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u w:val="single"/>
          <w:lang w:val="uk-UA"/>
        </w:rPr>
        <w:t xml:space="preserve">Підприємство веде облік робочого часу кожного працівника </w:t>
      </w:r>
      <w:r w:rsidR="001573E4">
        <w:rPr>
          <w:u w:val="single"/>
          <w:lang w:val="uk-UA"/>
        </w:rPr>
        <w:t>П</w:t>
      </w:r>
      <w:r w:rsidRPr="001B7D73">
        <w:rPr>
          <w:u w:val="single"/>
          <w:lang w:val="uk-UA"/>
        </w:rPr>
        <w:t>ідприємства</w:t>
      </w:r>
      <w:r w:rsidRPr="001B7D73">
        <w:rPr>
          <w:lang w:val="uk-UA"/>
        </w:rPr>
        <w:t xml:space="preserve"> згідно Кодекс</w:t>
      </w:r>
      <w:r w:rsidR="001573E4">
        <w:rPr>
          <w:lang w:val="uk-UA"/>
        </w:rPr>
        <w:t>ом</w:t>
      </w:r>
      <w:r w:rsidRPr="001B7D73">
        <w:rPr>
          <w:lang w:val="uk-UA"/>
        </w:rPr>
        <w:t xml:space="preserve"> закон</w:t>
      </w:r>
      <w:r w:rsidR="001573E4">
        <w:rPr>
          <w:lang w:val="uk-UA"/>
        </w:rPr>
        <w:t>ів</w:t>
      </w:r>
      <w:r w:rsidRPr="001B7D73">
        <w:rPr>
          <w:lang w:val="uk-UA"/>
        </w:rPr>
        <w:t xml:space="preserve"> про працю, про що зазначається в нарядах на оплату праці та табелях обліку робочого часу.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lastRenderedPageBreak/>
        <w:t>П</w:t>
      </w:r>
      <w:r w:rsidRPr="001B7D73">
        <w:rPr>
          <w:color w:val="000000"/>
          <w:lang w:val="uk-UA"/>
        </w:rPr>
        <w:t>ослуги, на які спрямовується державна підтримка, а саме</w:t>
      </w:r>
      <w:r w:rsidR="001573E4">
        <w:rPr>
          <w:color w:val="000000"/>
          <w:lang w:val="uk-UA"/>
        </w:rPr>
        <w:t>,</w:t>
      </w:r>
      <w:r w:rsidRPr="001B7D73">
        <w:rPr>
          <w:lang w:val="uk-UA"/>
        </w:rPr>
        <w:t xml:space="preserve"> придбання саджанців дерев та кущів</w:t>
      </w:r>
      <w:r w:rsidRPr="001B7D73">
        <w:rPr>
          <w:lang w:val="uk-UA" w:eastAsia="uk-UA"/>
        </w:rPr>
        <w:t>,</w:t>
      </w:r>
      <w:r w:rsidRPr="001B7D73">
        <w:rPr>
          <w:color w:val="000000"/>
          <w:lang w:val="uk-UA"/>
        </w:rPr>
        <w:t xml:space="preserve"> </w:t>
      </w:r>
      <w:r w:rsidRPr="001B7D73">
        <w:rPr>
          <w:color w:val="000000"/>
          <w:u w:val="single"/>
          <w:lang w:val="uk-UA"/>
        </w:rPr>
        <w:t>надаються населенню безкоштовно</w:t>
      </w:r>
      <w:r w:rsidRPr="001B7D73">
        <w:rPr>
          <w:color w:val="000000"/>
          <w:lang w:val="uk-UA"/>
        </w:rPr>
        <w:t>, тобто</w:t>
      </w:r>
      <w:r w:rsidRPr="001B7D73">
        <w:rPr>
          <w:lang w:val="uk-UA"/>
        </w:rPr>
        <w:t xml:space="preserve"> мешканці та гості столиці можуть безперешкодно оглядати висаджені рослини на території Деснянського району міста Києва</w:t>
      </w:r>
      <w:r w:rsidRPr="001B7D73">
        <w:rPr>
          <w:color w:val="000000"/>
          <w:lang w:val="uk-UA"/>
        </w:rPr>
        <w:t>.</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a3"/>
        <w:numPr>
          <w:ilvl w:val="0"/>
          <w:numId w:val="20"/>
        </w:numPr>
        <w:ind w:left="426" w:hanging="426"/>
        <w:jc w:val="both"/>
        <w:rPr>
          <w:color w:val="000000"/>
          <w:u w:val="single"/>
        </w:rPr>
      </w:pPr>
      <w:r w:rsidRPr="001B7D73">
        <w:t xml:space="preserve">Отже, враховуючи, що підтримка на придбання саджанців дерев та кущів, </w:t>
      </w:r>
      <w:r w:rsidR="001573E4">
        <w:rPr>
          <w:u w:val="single"/>
        </w:rPr>
        <w:t>у</w:t>
      </w:r>
      <w:r w:rsidRPr="001B7D73">
        <w:rPr>
          <w:u w:val="single"/>
        </w:rPr>
        <w:t xml:space="preserve"> повному обсязі буде перерахована постачальним організаціям</w:t>
      </w:r>
      <w:r w:rsidRPr="001B7D73">
        <w:t xml:space="preserve">, що обиратимуться </w:t>
      </w:r>
      <w:r w:rsidRPr="001B7D73">
        <w:rPr>
          <w:u w:val="single"/>
        </w:rPr>
        <w:t xml:space="preserve">відповідно до вимог Закону України «Про публічні закупівлі» та з використанням електронної системи закупівель </w:t>
      </w:r>
      <w:r w:rsidR="001573E4">
        <w:rPr>
          <w:u w:val="single"/>
        </w:rPr>
        <w:t>«</w:t>
      </w:r>
      <w:proofErr w:type="spellStart"/>
      <w:r w:rsidRPr="001B7D73">
        <w:rPr>
          <w:u w:val="single"/>
        </w:rPr>
        <w:t>ProZorro</w:t>
      </w:r>
      <w:proofErr w:type="spellEnd"/>
      <w:r w:rsidR="001573E4">
        <w:rPr>
          <w:u w:val="single"/>
        </w:rPr>
        <w:t>»</w:t>
      </w:r>
      <w:r w:rsidRPr="001B7D73">
        <w:t xml:space="preserve">, </w:t>
      </w:r>
      <w:r w:rsidRPr="001B7D73">
        <w:rPr>
          <w:bCs/>
          <w:u w:val="single"/>
        </w:rPr>
        <w:t>не створює переваг</w:t>
      </w:r>
      <w:r w:rsidRPr="001B7D73">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УЗН Деснянського району економічної вигоди, а також забезпечення такої діяльності неможливе без втручання держави і </w:t>
      </w:r>
      <w:r w:rsidRPr="001B7D73">
        <w:rPr>
          <w:bCs/>
          <w:u w:val="single"/>
        </w:rPr>
        <w:t>не спотворює та не загрожує спотворенням конкуренції</w:t>
      </w:r>
      <w:r w:rsidRPr="001B7D73">
        <w:rPr>
          <w:u w:val="single"/>
        </w:rPr>
        <w:t>.</w:t>
      </w:r>
    </w:p>
    <w:p w:rsidR="00383EB8" w:rsidRPr="001B7D73" w:rsidRDefault="00383EB8" w:rsidP="00383EB8">
      <w:pPr>
        <w:pStyle w:val="a3"/>
        <w:ind w:left="0"/>
        <w:jc w:val="both"/>
        <w:rPr>
          <w:color w:val="000000"/>
          <w:u w:val="single"/>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color w:val="000000"/>
          <w:lang w:val="uk-UA" w:eastAsia="uk-UA"/>
        </w:rPr>
      </w:pPr>
      <w:r w:rsidRPr="001B7D73">
        <w:rPr>
          <w:lang w:val="uk-UA"/>
        </w:rPr>
        <w:t xml:space="preserve">Як наслідок, фінансування, яке надає </w:t>
      </w:r>
      <w:r w:rsidRPr="001B7D73">
        <w:rPr>
          <w:color w:val="000000"/>
          <w:lang w:val="uk-UA" w:eastAsia="uk-UA"/>
        </w:rPr>
        <w:t>У</w:t>
      </w:r>
      <w:r w:rsidRPr="001B7D73">
        <w:rPr>
          <w:lang w:val="uk-UA"/>
        </w:rPr>
        <w:t xml:space="preserve">правління екології та природних ресурсів виконавчого органу Київської міської ради (Київської міської державної адміністрації)  КП УЗН Деснянського району відповідно до Програми у формі субсидій </w:t>
      </w:r>
      <w:r w:rsidRPr="001B7D73">
        <w:rPr>
          <w:color w:val="000000"/>
          <w:lang w:val="uk-UA"/>
        </w:rPr>
        <w:t xml:space="preserve">строком з </w:t>
      </w:r>
      <w:r w:rsidRPr="001B7D73">
        <w:rPr>
          <w:lang w:val="uk-UA"/>
        </w:rPr>
        <w:t xml:space="preserve">01.03.2020 по 31.12.2021 </w:t>
      </w:r>
      <w:r w:rsidRPr="001B7D73">
        <w:rPr>
          <w:color w:val="000000"/>
          <w:lang w:val="uk-UA"/>
        </w:rPr>
        <w:t>обсягом</w:t>
      </w:r>
      <w:r w:rsidRPr="001B7D73">
        <w:rPr>
          <w:lang w:val="uk-UA"/>
        </w:rPr>
        <w:t xml:space="preserve"> 4</w:t>
      </w:r>
      <w:r w:rsidRPr="001B7D73">
        <w:t> </w:t>
      </w:r>
      <w:r w:rsidRPr="001B7D73">
        <w:rPr>
          <w:lang w:val="uk-UA"/>
        </w:rPr>
        <w:t>200</w:t>
      </w:r>
      <w:r w:rsidRPr="001B7D73">
        <w:t> </w:t>
      </w:r>
      <w:r w:rsidRPr="001B7D73">
        <w:rPr>
          <w:lang w:val="uk-UA"/>
        </w:rPr>
        <w:t xml:space="preserve">000 грн, </w:t>
      </w:r>
      <w:r w:rsidRPr="001B7D73">
        <w:rPr>
          <w:b/>
          <w:lang w:val="uk-UA"/>
        </w:rPr>
        <w:t>не є державною допомогою</w:t>
      </w:r>
      <w:r w:rsidRPr="001B7D73">
        <w:rPr>
          <w:lang w:val="uk-UA"/>
        </w:rPr>
        <w:t xml:space="preserve"> відповідно до Закону України «Про державну допомогу </w:t>
      </w:r>
      <w:r w:rsidRPr="001B7D73">
        <w:rPr>
          <w:color w:val="000000"/>
          <w:lang w:val="uk-UA" w:eastAsia="uk-UA"/>
        </w:rPr>
        <w:t>суб’єктам господарювання».</w:t>
      </w:r>
    </w:p>
    <w:p w:rsidR="00383EB8" w:rsidRPr="001B7D73" w:rsidRDefault="00383EB8" w:rsidP="00383EB8">
      <w:pPr>
        <w:pStyle w:val="rvps2"/>
        <w:spacing w:before="0" w:beforeAutospacing="0" w:after="0" w:afterAutospacing="0"/>
        <w:ind w:left="426"/>
        <w:jc w:val="both"/>
        <w:rPr>
          <w:color w:val="000000"/>
          <w:lang w:val="uk-UA" w:eastAsia="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color w:val="000000"/>
          <w:lang w:val="uk-UA" w:eastAsia="uk-UA"/>
        </w:rPr>
        <w:t>Разом із тим, у разі компенсації витрат із заробітної плати для працівників КП УЗН Деснянського району та інших операційних та інвестиційних витрат Підприємства за рахунок коштів місцевого бюджету, такий захід може мати ознаки державної допомоги та потребуватиме подання Комітету повідомлення про державну допомогу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w:t>
      </w:r>
      <w:r w:rsidRPr="001B7D73">
        <w:rPr>
          <w:lang w:val="uk-UA"/>
        </w:rPr>
        <w:t>, затвердженим розпорядженням Комітету від 04.03.2016 № 2-рп, зареєстрованим у Міністерстві юстиції України 04.04.2016 за № 501/28631 (із змінами, внесеними розпорядженням Антимонопольного комітету України від 13.09.2018 №</w:t>
      </w:r>
      <w:r w:rsidRPr="001B7D73">
        <w:t> </w:t>
      </w:r>
      <w:r w:rsidRPr="001B7D73">
        <w:rPr>
          <w:lang w:val="uk-UA"/>
        </w:rPr>
        <w:t>18-рп, зареєстрованим у Міністерстві юстиції України 27.11.2018 за №</w:t>
      </w:r>
      <w:r w:rsidRPr="001B7D73">
        <w:t> </w:t>
      </w:r>
      <w:r w:rsidRPr="001B7D73">
        <w:rPr>
          <w:lang w:val="uk-UA"/>
        </w:rPr>
        <w:t>1337/32789).</w:t>
      </w:r>
    </w:p>
    <w:p w:rsidR="00383EB8" w:rsidRPr="001B7D73" w:rsidRDefault="00383EB8" w:rsidP="00383EB8">
      <w:pPr>
        <w:pStyle w:val="a3"/>
        <w:ind w:left="426"/>
        <w:jc w:val="both"/>
      </w:pPr>
    </w:p>
    <w:p w:rsidR="00383EB8" w:rsidRPr="001B7D73" w:rsidRDefault="00191D5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О</w:t>
      </w:r>
      <w:r w:rsidR="00383EB8" w:rsidRPr="001B7D73">
        <w:rPr>
          <w:lang w:val="uk-UA"/>
        </w:rPr>
        <w:t xml:space="preserve">бсяг державної підтримки на період </w:t>
      </w:r>
      <w:r w:rsidR="00383EB8" w:rsidRPr="001B7D73">
        <w:rPr>
          <w:color w:val="000000"/>
        </w:rPr>
        <w:t xml:space="preserve">з </w:t>
      </w:r>
      <w:r w:rsidR="00383EB8" w:rsidRPr="001B7D73">
        <w:t xml:space="preserve">01.03.2020 по 31.12.2021 </w:t>
      </w:r>
      <w:r w:rsidR="00383EB8" w:rsidRPr="001B7D73">
        <w:rPr>
          <w:lang w:val="uk-UA"/>
        </w:rPr>
        <w:t>становить 4</w:t>
      </w:r>
      <w:r w:rsidR="00383EB8" w:rsidRPr="001B7D73">
        <w:t> </w:t>
      </w:r>
      <w:r w:rsidR="00383EB8" w:rsidRPr="001B7D73">
        <w:rPr>
          <w:lang w:val="uk-UA"/>
        </w:rPr>
        <w:t>200</w:t>
      </w:r>
      <w:r w:rsidR="00383EB8" w:rsidRPr="001B7D73">
        <w:t> </w:t>
      </w:r>
      <w:r w:rsidR="00383EB8" w:rsidRPr="001B7D73">
        <w:rPr>
          <w:lang w:val="uk-UA"/>
        </w:rPr>
        <w:t>000 грн, така підтримка відповідно до пункту 9 частини першої статті 1 Закону може вважатися незначною державною допомогою, якщо в сукупності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w:t>
      </w:r>
      <w:r w:rsidRPr="001B7D73">
        <w:rPr>
          <w:lang w:val="uk-UA"/>
        </w:rPr>
        <w:lastRenderedPageBreak/>
        <w:t>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spacing w:before="0" w:beforeAutospacing="0" w:after="0" w:afterAutospacing="0"/>
        <w:ind w:left="426"/>
        <w:jc w:val="both"/>
        <w:rPr>
          <w:lang w:val="uk-UA"/>
        </w:rPr>
      </w:pPr>
      <w:r w:rsidRPr="001B7D73">
        <w:rPr>
          <w:lang w:val="uk-UA"/>
        </w:rPr>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1B7D73">
        <w:rPr>
          <w:lang w:val="uk-UA"/>
        </w:rPr>
        <w:t>de</w:t>
      </w:r>
      <w:proofErr w:type="spellEnd"/>
      <w:r w:rsidRPr="001B7D73">
        <w:rPr>
          <w:lang w:val="uk-UA"/>
        </w:rPr>
        <w:t xml:space="preserve"> </w:t>
      </w:r>
      <w:proofErr w:type="spellStart"/>
      <w:r w:rsidRPr="001B7D73">
        <w:rPr>
          <w:lang w:val="uk-UA"/>
        </w:rPr>
        <w:t>minimis</w:t>
      </w:r>
      <w:proofErr w:type="spellEnd"/>
      <w:r w:rsidRPr="001B7D73">
        <w:rPr>
          <w:lang w:val="uk-UA"/>
        </w:rPr>
        <w:t xml:space="preserve"> </w:t>
      </w:r>
      <w:r w:rsidR="001573E4">
        <w:rPr>
          <w:lang w:val="uk-UA"/>
        </w:rPr>
        <w:t>у</w:t>
      </w:r>
      <w:r w:rsidRPr="001B7D73">
        <w:rPr>
          <w:lang w:val="uk-UA"/>
        </w:rPr>
        <w:t xml:space="preserve"> розмірі 200 000 євро, яку може отримати одне підприємство протягом будь-якого трирічного періоду, не впливає на торгівлю між державами-членами та</w:t>
      </w:r>
      <w:r w:rsidRPr="001B7D73">
        <w:rPr>
          <w:b/>
          <w:lang w:val="uk-UA"/>
        </w:rPr>
        <w:t xml:space="preserve"> не спотворює або не загрожує спотворенням конкуренції.</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Зазначена оцінка була здійснена з урахуванням того, що на сьогодні Управління екології та природних ресурсів виконавчого органу Київської міської ради (Київської міської державної адміністрації) скористалося своїм правом та створило КП УЗН Деснянського району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383EB8" w:rsidRPr="001B7D73" w:rsidRDefault="00383EB8" w:rsidP="00383EB8">
      <w:pPr>
        <w:pStyle w:val="rvps2"/>
        <w:spacing w:before="0" w:beforeAutospacing="0" w:after="0" w:afterAutospacing="0"/>
        <w:ind w:left="426"/>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rPr>
      </w:pPr>
      <w:r w:rsidRPr="001B7D73">
        <w:rPr>
          <w:lang w:val="uk-UA"/>
        </w:rPr>
        <w:t xml:space="preserve">Наведені в цьому </w:t>
      </w:r>
      <w:r w:rsidR="00615FF4" w:rsidRPr="001B7D73">
        <w:rPr>
          <w:lang w:val="uk-UA"/>
        </w:rPr>
        <w:t>ріше</w:t>
      </w:r>
      <w:r w:rsidRPr="001B7D73">
        <w:rPr>
          <w:lang w:val="uk-UA"/>
        </w:rPr>
        <w:t>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83EB8" w:rsidRPr="001B7D73" w:rsidRDefault="00383EB8" w:rsidP="00383EB8">
      <w:pPr>
        <w:pStyle w:val="rvps2"/>
        <w:spacing w:before="0" w:beforeAutospacing="0" w:after="0" w:afterAutospacing="0"/>
        <w:jc w:val="both"/>
        <w:rPr>
          <w:lang w:val="uk-UA"/>
        </w:rPr>
      </w:pPr>
    </w:p>
    <w:p w:rsidR="00383EB8" w:rsidRPr="001B7D73" w:rsidRDefault="00383EB8" w:rsidP="00383EB8">
      <w:pPr>
        <w:pStyle w:val="rvps2"/>
        <w:numPr>
          <w:ilvl w:val="0"/>
          <w:numId w:val="2"/>
        </w:numPr>
        <w:tabs>
          <w:tab w:val="num" w:pos="360"/>
        </w:tabs>
        <w:spacing w:before="0" w:beforeAutospacing="0" w:after="0" w:afterAutospacing="0"/>
        <w:ind w:left="426" w:hanging="426"/>
        <w:jc w:val="both"/>
        <w:rPr>
          <w:lang w:val="uk-UA" w:eastAsia="uk-UA"/>
        </w:rPr>
      </w:pPr>
      <w:r w:rsidRPr="001B7D73">
        <w:rPr>
          <w:lang w:val="uk-UA" w:eastAsia="uk-UA"/>
        </w:rPr>
        <w:t>Разом із тим слід зазначити, що:</w:t>
      </w:r>
    </w:p>
    <w:p w:rsidR="00383EB8" w:rsidRPr="001B7D73" w:rsidRDefault="00383EB8" w:rsidP="00383EB8">
      <w:pPr>
        <w:pStyle w:val="rvps2"/>
        <w:spacing w:before="0" w:beforeAutospacing="0" w:after="0" w:afterAutospacing="0"/>
        <w:jc w:val="both"/>
        <w:rPr>
          <w:lang w:val="uk-UA" w:eastAsia="uk-UA"/>
        </w:rPr>
      </w:pPr>
    </w:p>
    <w:p w:rsidR="00383EB8" w:rsidRPr="001B7D73" w:rsidRDefault="00383EB8" w:rsidP="00383EB8">
      <w:pPr>
        <w:pStyle w:val="a3"/>
        <w:numPr>
          <w:ilvl w:val="3"/>
          <w:numId w:val="2"/>
        </w:numPr>
        <w:ind w:left="709" w:hanging="283"/>
        <w:contextualSpacing w:val="0"/>
        <w:jc w:val="both"/>
      </w:pPr>
      <w:r w:rsidRPr="001B7D73">
        <w:t>З метою уникнення перехресного субсидіювання КП УЗН Деснянського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383EB8" w:rsidRPr="001B7D73" w:rsidRDefault="00383EB8" w:rsidP="00383EB8">
      <w:pPr>
        <w:pStyle w:val="a3"/>
        <w:numPr>
          <w:ilvl w:val="3"/>
          <w:numId w:val="2"/>
        </w:numPr>
        <w:ind w:left="709" w:hanging="283"/>
        <w:contextualSpacing w:val="0"/>
        <w:jc w:val="both"/>
      </w:pPr>
      <w:r w:rsidRPr="001B7D73">
        <w:t xml:space="preserve">Фінансування КП УЗН Деснянського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w:t>
      </w:r>
      <w:proofErr w:type="spellStart"/>
      <w:r w:rsidRPr="001B7D73">
        <w:t>благоуполуччя</w:t>
      </w:r>
      <w:proofErr w:type="spellEnd"/>
      <w:r w:rsidR="001573E4">
        <w:t xml:space="preserve"> міста Києва на 2019-2021 роки», </w:t>
      </w:r>
      <w:r w:rsidRPr="001B7D73">
        <w:t>затвердженою рішенням КМР від 18.12.2018 № 469/6520</w:t>
      </w:r>
      <w:r w:rsidR="001573E4">
        <w:t>,</w:t>
      </w:r>
      <w:r w:rsidRPr="001B7D73">
        <w:t xml:space="preserve"> та які є безкоштовними для населення міста, а саме</w:t>
      </w:r>
      <w:r w:rsidR="001573E4">
        <w:t>,</w:t>
      </w:r>
      <w:r w:rsidRPr="001B7D73">
        <w:t xml:space="preserve"> на придбання саджанців дерев та кущів та в жодному разі не повинно покривати витрати на здійснення платної діяльності.</w:t>
      </w:r>
    </w:p>
    <w:p w:rsidR="00383EB8" w:rsidRPr="001B7D73" w:rsidRDefault="00383EB8" w:rsidP="00383EB8">
      <w:pPr>
        <w:pStyle w:val="a3"/>
        <w:numPr>
          <w:ilvl w:val="3"/>
          <w:numId w:val="2"/>
        </w:numPr>
        <w:ind w:left="709" w:hanging="283"/>
        <w:contextualSpacing w:val="0"/>
        <w:jc w:val="both"/>
      </w:pPr>
      <w:r w:rsidRPr="001B7D73">
        <w:t>КП УЗН Деснянського району повинно проводити конкурсні торги через систему «</w:t>
      </w:r>
      <w:proofErr w:type="spellStart"/>
      <w:r w:rsidRPr="001B7D73">
        <w:rPr>
          <w:u w:val="single"/>
        </w:rPr>
        <w:t>ProZorro</w:t>
      </w:r>
      <w:proofErr w:type="spellEnd"/>
      <w:r w:rsidRPr="001B7D73">
        <w:t xml:space="preserve">» відповідно до Закону України </w:t>
      </w:r>
      <w:r w:rsidRPr="001B7D73">
        <w:rPr>
          <w:color w:val="000000"/>
        </w:rPr>
        <w:t xml:space="preserve">«Про публічні закупівлі» </w:t>
      </w:r>
      <w:r w:rsidRPr="001B7D73">
        <w:t xml:space="preserve">з метою закупівлі </w:t>
      </w:r>
      <w:r w:rsidRPr="001B7D73">
        <w:rPr>
          <w:color w:val="000000"/>
        </w:rPr>
        <w:t xml:space="preserve">товарів, </w:t>
      </w:r>
      <w:r w:rsidRPr="001B7D73">
        <w:t>на які виділяється державна п</w:t>
      </w:r>
      <w:r w:rsidR="00E00112" w:rsidRPr="001B7D73">
        <w:t>і</w:t>
      </w:r>
      <w:r w:rsidRPr="001B7D73">
        <w:t>дтримка.</w:t>
      </w:r>
    </w:p>
    <w:p w:rsidR="00383EB8" w:rsidRPr="001B7D73" w:rsidRDefault="00383EB8" w:rsidP="00383EB8">
      <w:pPr>
        <w:pStyle w:val="a3"/>
        <w:numPr>
          <w:ilvl w:val="3"/>
          <w:numId w:val="2"/>
        </w:numPr>
        <w:ind w:left="709" w:hanging="283"/>
        <w:contextualSpacing w:val="0"/>
        <w:jc w:val="both"/>
      </w:pPr>
      <w:r w:rsidRPr="001B7D73">
        <w:t>Використання коштів державної підтримки КП УЗН Деснянського району на здійснення платної діяльності може містити ознаки державної допомоги.</w:t>
      </w:r>
    </w:p>
    <w:p w:rsidR="00383EB8" w:rsidRPr="001B7D73" w:rsidRDefault="00383EB8" w:rsidP="00383EB8">
      <w:pPr>
        <w:pStyle w:val="a3"/>
        <w:numPr>
          <w:ilvl w:val="3"/>
          <w:numId w:val="2"/>
        </w:numPr>
        <w:ind w:left="709" w:hanging="283"/>
        <w:contextualSpacing w:val="0"/>
        <w:jc w:val="both"/>
      </w:pPr>
      <w:r w:rsidRPr="001B7D73">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1573E4">
        <w:t>О</w:t>
      </w:r>
      <w:r w:rsidRPr="001B7D73">
        <w:t>тримувача підтримки окремо в розрізі синтетичних та аналітичних рахунків.</w:t>
      </w:r>
    </w:p>
    <w:p w:rsidR="001E7A71" w:rsidRPr="001B7D73" w:rsidRDefault="001E7A71" w:rsidP="00E16236">
      <w:pPr>
        <w:pStyle w:val="rvps2"/>
        <w:spacing w:before="0" w:beforeAutospacing="0" w:after="0" w:afterAutospacing="0"/>
        <w:ind w:firstLine="540"/>
        <w:jc w:val="both"/>
        <w:rPr>
          <w:color w:val="000000"/>
          <w:lang w:val="uk-UA"/>
        </w:rPr>
      </w:pPr>
    </w:p>
    <w:p w:rsidR="00AA456C" w:rsidRPr="001B7D73" w:rsidRDefault="00E16236" w:rsidP="00AA456C">
      <w:pPr>
        <w:pStyle w:val="rvps2"/>
        <w:spacing w:before="0" w:beforeAutospacing="0" w:after="0" w:afterAutospacing="0"/>
        <w:ind w:firstLine="540"/>
        <w:jc w:val="both"/>
        <w:rPr>
          <w:color w:val="000000"/>
          <w:lang w:val="uk-UA"/>
        </w:rPr>
      </w:pPr>
      <w:r w:rsidRPr="001B7D7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B7D73">
        <w:rPr>
          <w:color w:val="000000"/>
          <w:lang w:val="uk-UA"/>
        </w:rPr>
        <w:fldChar w:fldCharType="begin"/>
      </w:r>
      <w:r w:rsidRPr="001B7D73">
        <w:rPr>
          <w:color w:val="000000"/>
          <w:lang w:val="uk-UA"/>
        </w:rPr>
        <w:instrText xml:space="preserve"> =4\*Roman </w:instrText>
      </w:r>
      <w:r w:rsidRPr="001B7D73">
        <w:rPr>
          <w:color w:val="000000"/>
          <w:lang w:val="uk-UA"/>
        </w:rPr>
        <w:fldChar w:fldCharType="separate"/>
      </w:r>
      <w:r w:rsidRPr="001B7D73">
        <w:rPr>
          <w:color w:val="000000"/>
          <w:lang w:val="uk-UA"/>
        </w:rPr>
        <w:t>IV</w:t>
      </w:r>
      <w:r w:rsidRPr="001B7D73">
        <w:rPr>
          <w:color w:val="000000"/>
          <w:lang w:val="uk-UA"/>
        </w:rPr>
        <w:fldChar w:fldCharType="end"/>
      </w:r>
      <w:r w:rsidRPr="001B7D7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1573E4">
        <w:rPr>
          <w:color w:val="000000"/>
          <w:lang w:val="uk-UA"/>
        </w:rPr>
        <w:t xml:space="preserve"> березня </w:t>
      </w:r>
      <w:r w:rsidRPr="001B7D73">
        <w:rPr>
          <w:color w:val="000000"/>
          <w:lang w:val="uk-UA"/>
        </w:rPr>
        <w:t xml:space="preserve">2017 </w:t>
      </w:r>
      <w:r w:rsidR="001573E4">
        <w:rPr>
          <w:color w:val="000000"/>
          <w:lang w:val="uk-UA"/>
        </w:rPr>
        <w:t xml:space="preserve">року </w:t>
      </w:r>
      <w:r w:rsidRPr="001B7D73">
        <w:rPr>
          <w:color w:val="000000"/>
          <w:lang w:val="uk-UA"/>
        </w:rPr>
        <w:t xml:space="preserve">№ 2-рп, зареєстрованого </w:t>
      </w:r>
      <w:r w:rsidR="001573E4">
        <w:rPr>
          <w:color w:val="000000"/>
          <w:lang w:val="uk-UA"/>
        </w:rPr>
        <w:t>в</w:t>
      </w:r>
      <w:r w:rsidRPr="001B7D73">
        <w:rPr>
          <w:color w:val="000000"/>
          <w:lang w:val="uk-UA"/>
        </w:rPr>
        <w:t xml:space="preserve"> Міністерстві юстиції України 04</w:t>
      </w:r>
      <w:r w:rsidR="001573E4">
        <w:rPr>
          <w:color w:val="000000"/>
          <w:lang w:val="uk-UA"/>
        </w:rPr>
        <w:t xml:space="preserve"> квітня </w:t>
      </w:r>
      <w:r w:rsidRPr="001B7D73">
        <w:rPr>
          <w:color w:val="000000"/>
          <w:lang w:val="uk-UA"/>
        </w:rPr>
        <w:lastRenderedPageBreak/>
        <w:t xml:space="preserve">2016 </w:t>
      </w:r>
      <w:r w:rsidR="001573E4">
        <w:rPr>
          <w:color w:val="000000"/>
          <w:lang w:val="uk-UA"/>
        </w:rPr>
        <w:t xml:space="preserve">року </w:t>
      </w:r>
      <w:r w:rsidRPr="001B7D73">
        <w:rPr>
          <w:color w:val="000000"/>
          <w:lang w:val="uk-UA"/>
        </w:rPr>
        <w:t xml:space="preserve">за № 501/28631 (із змінами, внесеними розпорядженням Антимонопольного комітету України від 13.09.2018 № 18-рп, зареєстрованим </w:t>
      </w:r>
      <w:r w:rsidR="001573E4">
        <w:rPr>
          <w:color w:val="000000"/>
          <w:lang w:val="uk-UA"/>
        </w:rPr>
        <w:t>у</w:t>
      </w:r>
      <w:r w:rsidRPr="001B7D73">
        <w:rPr>
          <w:color w:val="000000"/>
          <w:lang w:val="uk-UA"/>
        </w:rPr>
        <w:t xml:space="preserve"> </w:t>
      </w:r>
      <w:r w:rsidRPr="001B7D73">
        <w:rPr>
          <w:lang w:val="uk-UA"/>
        </w:rPr>
        <w:t>Міністерстві юстиції України</w:t>
      </w:r>
      <w:r w:rsidRPr="001B7D73">
        <w:rPr>
          <w:color w:val="000000"/>
          <w:lang w:val="uk-UA"/>
        </w:rPr>
        <w:t xml:space="preserve"> 27.11.2018 за № 1337/32789), на підставі інформації, наданої </w:t>
      </w:r>
      <w:r w:rsidR="00435873" w:rsidRPr="001B7D73">
        <w:rPr>
          <w:lang w:val="uk-UA"/>
        </w:rPr>
        <w:t>Управління</w:t>
      </w:r>
      <w:r w:rsidR="001573E4">
        <w:rPr>
          <w:lang w:val="uk-UA"/>
        </w:rPr>
        <w:t>м</w:t>
      </w:r>
      <w:r w:rsidR="00435873" w:rsidRPr="001B7D73">
        <w:rPr>
          <w:lang w:val="uk-UA"/>
        </w:rPr>
        <w:t xml:space="preserve"> екології та природних ресурсів виконавчого органу Київської міської ради (Київської міської державної адміністрації)</w:t>
      </w:r>
      <w:r w:rsidR="00AA456C" w:rsidRPr="001B7D73">
        <w:rPr>
          <w:color w:val="000000"/>
          <w:lang w:val="uk-UA"/>
        </w:rPr>
        <w:t>, Антимонопольний комітет України</w:t>
      </w:r>
    </w:p>
    <w:p w:rsidR="00AA456C" w:rsidRPr="001B7D73" w:rsidRDefault="00AA456C" w:rsidP="00AA456C">
      <w:pPr>
        <w:pStyle w:val="rvps2"/>
        <w:spacing w:before="0" w:beforeAutospacing="0" w:after="0" w:afterAutospacing="0"/>
        <w:jc w:val="both"/>
        <w:rPr>
          <w:color w:val="000000"/>
          <w:lang w:val="uk-UA"/>
        </w:rPr>
      </w:pPr>
    </w:p>
    <w:p w:rsidR="00AA456C" w:rsidRPr="001B7D73" w:rsidRDefault="00AA456C" w:rsidP="00AA456C">
      <w:pPr>
        <w:ind w:left="284" w:hanging="284"/>
        <w:jc w:val="center"/>
      </w:pPr>
      <w:r w:rsidRPr="001B7D73">
        <w:rPr>
          <w:b/>
          <w:bCs/>
        </w:rPr>
        <w:t>ПОСТАНОВИВ:</w:t>
      </w:r>
    </w:p>
    <w:p w:rsidR="00E16236" w:rsidRPr="001B7D73" w:rsidRDefault="00E16236" w:rsidP="00E16236">
      <w:pPr>
        <w:ind w:firstLine="720"/>
        <w:jc w:val="both"/>
      </w:pPr>
    </w:p>
    <w:p w:rsidR="00E16236" w:rsidRPr="001B7D73" w:rsidRDefault="00E16236" w:rsidP="00A66010">
      <w:pPr>
        <w:pStyle w:val="rvps2"/>
        <w:spacing w:before="0" w:beforeAutospacing="0" w:after="0" w:afterAutospacing="0"/>
        <w:ind w:firstLine="540"/>
        <w:jc w:val="both"/>
        <w:rPr>
          <w:color w:val="000000"/>
          <w:lang w:val="uk-UA"/>
        </w:rPr>
      </w:pPr>
      <w:r w:rsidRPr="001B7D73">
        <w:rPr>
          <w:color w:val="000000"/>
          <w:lang w:val="uk-UA"/>
        </w:rPr>
        <w:t xml:space="preserve">Визнати, що </w:t>
      </w:r>
      <w:r w:rsidR="001E7A71" w:rsidRPr="001B7D73">
        <w:rPr>
          <w:color w:val="000000"/>
          <w:lang w:val="uk-UA"/>
        </w:rPr>
        <w:t xml:space="preserve">підтримка (фінансування), </w:t>
      </w:r>
      <w:r w:rsidR="00793A17" w:rsidRPr="001B7D73">
        <w:rPr>
          <w:color w:val="000000"/>
          <w:lang w:val="uk-UA"/>
        </w:rPr>
        <w:t xml:space="preserve">яку надає </w:t>
      </w:r>
      <w:r w:rsidR="00435873" w:rsidRPr="001B7D73">
        <w:rPr>
          <w:color w:val="000000"/>
          <w:lang w:val="uk-UA" w:eastAsia="uk-UA"/>
        </w:rPr>
        <w:t>У</w:t>
      </w:r>
      <w:r w:rsidR="00435873" w:rsidRPr="001B7D73">
        <w:rPr>
          <w:lang w:val="uk-UA"/>
        </w:rPr>
        <w:t>правління екології та природних ресурсів виконавчого органу Київської міської ради (Київської міської державної адміністрації)  комунальному підприємству по утриманню зелених</w:t>
      </w:r>
      <w:r w:rsidR="008C5A90" w:rsidRPr="001B7D73">
        <w:rPr>
          <w:lang w:val="uk-UA"/>
        </w:rPr>
        <w:t xml:space="preserve"> насаджень</w:t>
      </w:r>
      <w:r w:rsidR="00435873" w:rsidRPr="001B7D73">
        <w:rPr>
          <w:lang w:val="uk-UA"/>
        </w:rPr>
        <w:t xml:space="preserve"> </w:t>
      </w:r>
      <w:r w:rsidR="009B1525" w:rsidRPr="001B7D73">
        <w:rPr>
          <w:lang w:val="uk-UA"/>
        </w:rPr>
        <w:t xml:space="preserve">Деснянського </w:t>
      </w:r>
      <w:r w:rsidR="00435873" w:rsidRPr="001B7D73">
        <w:rPr>
          <w:lang w:val="uk-UA"/>
        </w:rPr>
        <w:t>району м</w:t>
      </w:r>
      <w:r w:rsidR="009B1525" w:rsidRPr="001B7D73">
        <w:rPr>
          <w:lang w:val="uk-UA"/>
        </w:rPr>
        <w:t>іста</w:t>
      </w:r>
      <w:r w:rsidR="00435873" w:rsidRPr="001B7D73">
        <w:rPr>
          <w:lang w:val="uk-UA"/>
        </w:rPr>
        <w:t xml:space="preserve"> Києва відповідно до </w:t>
      </w:r>
      <w:r w:rsidR="008C5A90" w:rsidRPr="001B7D73">
        <w:rPr>
          <w:lang w:val="uk-UA"/>
        </w:rPr>
        <w:t xml:space="preserve">Комплексної міської цільової програми екологічного </w:t>
      </w:r>
      <w:proofErr w:type="spellStart"/>
      <w:r w:rsidR="008C5A90" w:rsidRPr="001B7D73">
        <w:rPr>
          <w:lang w:val="uk-UA"/>
        </w:rPr>
        <w:t>благоуполуччя</w:t>
      </w:r>
      <w:proofErr w:type="spellEnd"/>
      <w:r w:rsidR="008C5A90" w:rsidRPr="001B7D73">
        <w:rPr>
          <w:lang w:val="uk-UA"/>
        </w:rPr>
        <w:t xml:space="preserve"> міста Києва на 2019-2021 роки»</w:t>
      </w:r>
      <w:r w:rsidR="001573E4">
        <w:rPr>
          <w:lang w:val="uk-UA"/>
        </w:rPr>
        <w:t>,</w:t>
      </w:r>
      <w:r w:rsidR="008C5A90" w:rsidRPr="001B7D73">
        <w:rPr>
          <w:lang w:val="uk-UA"/>
        </w:rPr>
        <w:t xml:space="preserve"> затверджено</w:t>
      </w:r>
      <w:r w:rsidR="001573E4">
        <w:rPr>
          <w:lang w:val="uk-UA"/>
        </w:rPr>
        <w:t>ї</w:t>
      </w:r>
      <w:r w:rsidR="008C5A90" w:rsidRPr="001B7D73">
        <w:rPr>
          <w:lang w:val="uk-UA"/>
        </w:rPr>
        <w:t xml:space="preserve"> рішенням </w:t>
      </w:r>
      <w:r w:rsidR="008809AD" w:rsidRPr="001B7D73">
        <w:rPr>
          <w:lang w:val="uk-UA"/>
        </w:rPr>
        <w:t>Київської міської ради</w:t>
      </w:r>
      <w:r w:rsidR="008C5A90" w:rsidRPr="001B7D73">
        <w:rPr>
          <w:lang w:val="uk-UA"/>
        </w:rPr>
        <w:t xml:space="preserve"> від 18.12.2018 № 469/6520</w:t>
      </w:r>
      <w:r w:rsidR="001573E4">
        <w:rPr>
          <w:lang w:val="uk-UA"/>
        </w:rPr>
        <w:t>,</w:t>
      </w:r>
      <w:r w:rsidR="00435873" w:rsidRPr="001B7D73">
        <w:rPr>
          <w:lang w:val="uk-UA"/>
        </w:rPr>
        <w:t xml:space="preserve"> у формі субсидій </w:t>
      </w:r>
      <w:r w:rsidR="008C5A90" w:rsidRPr="001B7D73">
        <w:rPr>
          <w:lang w:val="uk-UA"/>
        </w:rPr>
        <w:t xml:space="preserve">на придбання саджанців дерев та кущів для висадки на території </w:t>
      </w:r>
      <w:r w:rsidR="009B1525" w:rsidRPr="001B7D73">
        <w:rPr>
          <w:lang w:val="uk-UA"/>
        </w:rPr>
        <w:t>Деснянського</w:t>
      </w:r>
      <w:r w:rsidR="008C5A90" w:rsidRPr="001B7D73">
        <w:rPr>
          <w:lang w:val="uk-UA"/>
        </w:rPr>
        <w:t xml:space="preserve"> району міста Києва</w:t>
      </w:r>
      <w:r w:rsidR="008C5A90" w:rsidRPr="001B7D73">
        <w:rPr>
          <w:color w:val="000000"/>
          <w:lang w:val="uk-UA"/>
        </w:rPr>
        <w:t xml:space="preserve"> </w:t>
      </w:r>
      <w:r w:rsidR="008809AD" w:rsidRPr="001B7D73">
        <w:rPr>
          <w:color w:val="000000"/>
          <w:lang w:val="uk-UA"/>
        </w:rPr>
        <w:t xml:space="preserve">на період </w:t>
      </w:r>
      <w:r w:rsidR="008C5A90" w:rsidRPr="001B7D73">
        <w:rPr>
          <w:color w:val="000000"/>
          <w:lang w:val="uk-UA"/>
        </w:rPr>
        <w:t xml:space="preserve">з </w:t>
      </w:r>
      <w:r w:rsidR="008C5A90" w:rsidRPr="001B7D73">
        <w:rPr>
          <w:lang w:val="uk-UA"/>
        </w:rPr>
        <w:t xml:space="preserve">01.03.2020 по 31.12.2021 </w:t>
      </w:r>
      <w:r w:rsidR="008C5A90" w:rsidRPr="001B7D73">
        <w:rPr>
          <w:color w:val="000000"/>
          <w:lang w:val="uk-UA"/>
        </w:rPr>
        <w:t>обсягом</w:t>
      </w:r>
      <w:r w:rsidR="008C5A90" w:rsidRPr="001B7D73">
        <w:rPr>
          <w:lang w:val="uk-UA"/>
        </w:rPr>
        <w:t xml:space="preserve"> </w:t>
      </w:r>
      <w:r w:rsidR="009B1525" w:rsidRPr="001B7D73">
        <w:rPr>
          <w:lang w:val="uk-UA"/>
        </w:rPr>
        <w:t>4</w:t>
      </w:r>
      <w:r w:rsidR="008C5A90" w:rsidRPr="001B7D73">
        <w:t> </w:t>
      </w:r>
      <w:r w:rsidR="008C5A90" w:rsidRPr="001B7D73">
        <w:rPr>
          <w:lang w:val="uk-UA"/>
        </w:rPr>
        <w:t>200</w:t>
      </w:r>
      <w:r w:rsidR="008C5A90" w:rsidRPr="001B7D73">
        <w:t> </w:t>
      </w:r>
      <w:r w:rsidR="008C5A90" w:rsidRPr="001B7D73">
        <w:rPr>
          <w:lang w:val="uk-UA"/>
        </w:rPr>
        <w:t>000 гр</w:t>
      </w:r>
      <w:r w:rsidR="001573E4">
        <w:rPr>
          <w:lang w:val="uk-UA"/>
        </w:rPr>
        <w:t>ивень</w:t>
      </w:r>
      <w:r w:rsidR="00435873" w:rsidRPr="001B7D73">
        <w:rPr>
          <w:lang w:val="uk-UA"/>
        </w:rPr>
        <w:t xml:space="preserve">, </w:t>
      </w:r>
      <w:r w:rsidR="00435873" w:rsidRPr="001B7D73">
        <w:rPr>
          <w:b/>
          <w:lang w:val="uk-UA"/>
        </w:rPr>
        <w:t>не є державною допомогою</w:t>
      </w:r>
      <w:r w:rsidR="00435873" w:rsidRPr="001B7D73">
        <w:rPr>
          <w:lang w:val="uk-UA"/>
        </w:rPr>
        <w:t xml:space="preserve"> відповідно до Закону України «Про державну допомогу суб’єктам господарювання».</w:t>
      </w:r>
    </w:p>
    <w:p w:rsidR="00AA456C" w:rsidRPr="001B7D73" w:rsidRDefault="00AA456C" w:rsidP="00AA456C">
      <w:pPr>
        <w:jc w:val="both"/>
      </w:pPr>
    </w:p>
    <w:p w:rsidR="00AA456C" w:rsidRPr="001B7D73" w:rsidRDefault="00AA456C" w:rsidP="001A66FB">
      <w:pPr>
        <w:pStyle w:val="rvps2"/>
        <w:spacing w:before="0" w:beforeAutospacing="0" w:after="0" w:afterAutospacing="0"/>
        <w:ind w:firstLine="540"/>
        <w:jc w:val="both"/>
        <w:rPr>
          <w:color w:val="000000"/>
          <w:lang w:val="uk-UA"/>
        </w:rPr>
      </w:pPr>
      <w:r w:rsidRPr="001B7D73">
        <w:rPr>
          <w:color w:val="000000"/>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92247" w:rsidRPr="001B7D73" w:rsidRDefault="00992247" w:rsidP="00AA456C">
      <w:pPr>
        <w:jc w:val="both"/>
        <w:rPr>
          <w:lang w:val="ru-RU"/>
        </w:rPr>
      </w:pPr>
    </w:p>
    <w:p w:rsidR="00AA6C0C" w:rsidRPr="00F4413B" w:rsidRDefault="00AA456C" w:rsidP="00992247">
      <w:pPr>
        <w:jc w:val="both"/>
      </w:pPr>
      <w:r w:rsidRPr="001B7D73">
        <w:t>Голова Комітету</w:t>
      </w:r>
      <w:r w:rsidRPr="00F0350E">
        <w:t xml:space="preserve">                                                                                                  Ю. ТЕРЕНТЬЄВ</w:t>
      </w:r>
    </w:p>
    <w:sectPr w:rsidR="00AA6C0C" w:rsidRPr="00F4413B" w:rsidSect="002D6623">
      <w:headerReference w:type="even" r:id="rId10"/>
      <w:head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A4" w:rsidRDefault="004A40A4" w:rsidP="00D272E3">
      <w:r>
        <w:separator/>
      </w:r>
    </w:p>
  </w:endnote>
  <w:endnote w:type="continuationSeparator" w:id="0">
    <w:p w:rsidR="004A40A4" w:rsidRDefault="004A40A4"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A4" w:rsidRDefault="004A40A4" w:rsidP="00D272E3">
      <w:r>
        <w:separator/>
      </w:r>
    </w:p>
  </w:footnote>
  <w:footnote w:type="continuationSeparator" w:id="0">
    <w:p w:rsidR="004A40A4" w:rsidRDefault="004A40A4"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B7713">
      <w:rPr>
        <w:rStyle w:val="af1"/>
        <w:noProof/>
      </w:rPr>
      <w:t>14</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6">
    <w:nsid w:val="0C5F5B6F"/>
    <w:multiLevelType w:val="hybridMultilevel"/>
    <w:tmpl w:val="723280BE"/>
    <w:lvl w:ilvl="0" w:tplc="7B64077C">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EBC7B09"/>
    <w:multiLevelType w:val="hybridMultilevel"/>
    <w:tmpl w:val="5BFAF290"/>
    <w:lvl w:ilvl="0" w:tplc="DCFAE106">
      <w:start w:val="2020"/>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0F5F74B2"/>
    <w:multiLevelType w:val="hybridMultilevel"/>
    <w:tmpl w:val="5D3EB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A5B3DCC"/>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9C7F35"/>
    <w:multiLevelType w:val="hybridMultilevel"/>
    <w:tmpl w:val="A566E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7">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0">
    <w:nsid w:val="30D46181"/>
    <w:multiLevelType w:val="hybridMultilevel"/>
    <w:tmpl w:val="12104CBA"/>
    <w:lvl w:ilvl="0" w:tplc="12605D2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1">
    <w:nsid w:val="327E581C"/>
    <w:multiLevelType w:val="hybridMultilevel"/>
    <w:tmpl w:val="F1F28C60"/>
    <w:lvl w:ilvl="0" w:tplc="4E404BCA">
      <w:start w:val="2020"/>
      <w:numFmt w:val="decimal"/>
      <w:lvlText w:val="%1"/>
      <w:lvlJc w:val="left"/>
      <w:pPr>
        <w:ind w:left="1248" w:hanging="54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39704062"/>
    <w:multiLevelType w:val="hybridMultilevel"/>
    <w:tmpl w:val="546E951A"/>
    <w:lvl w:ilvl="0" w:tplc="B1E2D386">
      <w:start w:val="1"/>
      <w:numFmt w:val="decimal"/>
      <w:lvlText w:val="%1)"/>
      <w:lvlJc w:val="left"/>
      <w:pPr>
        <w:ind w:left="786" w:hanging="360"/>
      </w:pPr>
      <w:rPr>
        <w:rFonts w:ascii="Arial" w:eastAsia="Calibri" w:hAnsi="Arial" w:cs="Arial"/>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3">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3B0454FF"/>
    <w:multiLevelType w:val="hybridMultilevel"/>
    <w:tmpl w:val="66B4685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6">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91B765F"/>
    <w:multiLevelType w:val="hybridMultilevel"/>
    <w:tmpl w:val="77045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9A2A1A"/>
    <w:multiLevelType w:val="hybridMultilevel"/>
    <w:tmpl w:val="FB3CC842"/>
    <w:lvl w:ilvl="0" w:tplc="4704B24A">
      <w:start w:val="1"/>
      <w:numFmt w:val="decimal"/>
      <w:lvlText w:val="(%1)"/>
      <w:lvlJc w:val="left"/>
      <w:pPr>
        <w:ind w:left="1211"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A100667"/>
    <w:multiLevelType w:val="hybridMultilevel"/>
    <w:tmpl w:val="BFA829A6"/>
    <w:lvl w:ilvl="0" w:tplc="F9828646">
      <w:start w:val="1"/>
      <w:numFmt w:val="decimal"/>
      <w:lvlText w:val="%1."/>
      <w:lvlJc w:val="left"/>
      <w:pPr>
        <w:ind w:left="922" w:hanging="360"/>
      </w:pPr>
      <w:rPr>
        <w:rFonts w:hint="default"/>
        <w:i w:val="0"/>
        <w:color w:val="auto"/>
      </w:rPr>
    </w:lvl>
    <w:lvl w:ilvl="1" w:tplc="04220019" w:tentative="1">
      <w:start w:val="1"/>
      <w:numFmt w:val="lowerLetter"/>
      <w:lvlText w:val="%2."/>
      <w:lvlJc w:val="left"/>
      <w:pPr>
        <w:ind w:left="1642" w:hanging="360"/>
      </w:pPr>
    </w:lvl>
    <w:lvl w:ilvl="2" w:tplc="0422001B" w:tentative="1">
      <w:start w:val="1"/>
      <w:numFmt w:val="lowerRoman"/>
      <w:lvlText w:val="%3."/>
      <w:lvlJc w:val="right"/>
      <w:pPr>
        <w:ind w:left="2362" w:hanging="180"/>
      </w:pPr>
    </w:lvl>
    <w:lvl w:ilvl="3" w:tplc="0422000F" w:tentative="1">
      <w:start w:val="1"/>
      <w:numFmt w:val="decimal"/>
      <w:lvlText w:val="%4."/>
      <w:lvlJc w:val="left"/>
      <w:pPr>
        <w:ind w:left="3082" w:hanging="360"/>
      </w:pPr>
    </w:lvl>
    <w:lvl w:ilvl="4" w:tplc="04220019" w:tentative="1">
      <w:start w:val="1"/>
      <w:numFmt w:val="lowerLetter"/>
      <w:lvlText w:val="%5."/>
      <w:lvlJc w:val="left"/>
      <w:pPr>
        <w:ind w:left="3802" w:hanging="360"/>
      </w:pPr>
    </w:lvl>
    <w:lvl w:ilvl="5" w:tplc="0422001B" w:tentative="1">
      <w:start w:val="1"/>
      <w:numFmt w:val="lowerRoman"/>
      <w:lvlText w:val="%6."/>
      <w:lvlJc w:val="right"/>
      <w:pPr>
        <w:ind w:left="4522" w:hanging="180"/>
      </w:pPr>
    </w:lvl>
    <w:lvl w:ilvl="6" w:tplc="0422000F" w:tentative="1">
      <w:start w:val="1"/>
      <w:numFmt w:val="decimal"/>
      <w:lvlText w:val="%7."/>
      <w:lvlJc w:val="left"/>
      <w:pPr>
        <w:ind w:left="5242" w:hanging="360"/>
      </w:pPr>
    </w:lvl>
    <w:lvl w:ilvl="7" w:tplc="04220019" w:tentative="1">
      <w:start w:val="1"/>
      <w:numFmt w:val="lowerLetter"/>
      <w:lvlText w:val="%8."/>
      <w:lvlJc w:val="left"/>
      <w:pPr>
        <w:ind w:left="5962" w:hanging="360"/>
      </w:pPr>
    </w:lvl>
    <w:lvl w:ilvl="8" w:tplc="0422001B" w:tentative="1">
      <w:start w:val="1"/>
      <w:numFmt w:val="lowerRoman"/>
      <w:lvlText w:val="%9."/>
      <w:lvlJc w:val="right"/>
      <w:pPr>
        <w:ind w:left="6682" w:hanging="180"/>
      </w:pPr>
    </w:lvl>
  </w:abstractNum>
  <w:abstractNum w:abstractNumId="40">
    <w:nsid w:val="7B43022A"/>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36"/>
  </w:num>
  <w:num w:numId="3">
    <w:abstractNumId w:val="33"/>
  </w:num>
  <w:num w:numId="4">
    <w:abstractNumId w:val="37"/>
  </w:num>
  <w:num w:numId="5">
    <w:abstractNumId w:val="12"/>
  </w:num>
  <w:num w:numId="6">
    <w:abstractNumId w:val="30"/>
  </w:num>
  <w:num w:numId="7">
    <w:abstractNumId w:val="4"/>
  </w:num>
  <w:num w:numId="8">
    <w:abstractNumId w:val="29"/>
  </w:num>
  <w:num w:numId="9">
    <w:abstractNumId w:val="1"/>
  </w:num>
  <w:num w:numId="10">
    <w:abstractNumId w:val="41"/>
    <w:lvlOverride w:ilvl="0"/>
    <w:lvlOverride w:ilvl="1"/>
    <w:lvlOverride w:ilvl="2"/>
    <w:lvlOverride w:ilvl="3"/>
    <w:lvlOverride w:ilvl="4"/>
    <w:lvlOverride w:ilvl="5"/>
    <w:lvlOverride w:ilvl="6"/>
    <w:lvlOverride w:ilvl="7"/>
    <w:lvlOverride w:ilvl="8"/>
  </w:num>
  <w:num w:numId="11">
    <w:abstractNumId w:val="3"/>
  </w:num>
  <w:num w:numId="12">
    <w:abstractNumId w:val="28"/>
  </w:num>
  <w:num w:numId="13">
    <w:abstractNumId w:val="26"/>
  </w:num>
  <w:num w:numId="14">
    <w:abstractNumId w:val="2"/>
  </w:num>
  <w:num w:numId="15">
    <w:abstractNumId w:val="7"/>
  </w:num>
  <w:num w:numId="16">
    <w:abstractNumId w:val="10"/>
  </w:num>
  <w:num w:numId="17">
    <w:abstractNumId w:val="32"/>
  </w:num>
  <w:num w:numId="18">
    <w:abstractNumId w:val="1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1"/>
  </w:num>
  <w:num w:numId="23">
    <w:abstractNumId w:val="0"/>
  </w:num>
  <w:num w:numId="24">
    <w:abstractNumId w:val="17"/>
  </w:num>
  <w:num w:numId="25">
    <w:abstractNumId w:val="34"/>
  </w:num>
  <w:num w:numId="26">
    <w:abstractNumId w:val="5"/>
  </w:num>
  <w:num w:numId="27">
    <w:abstractNumId w:val="14"/>
  </w:num>
  <w:num w:numId="28">
    <w:abstractNumId w:val="23"/>
  </w:num>
  <w:num w:numId="29">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7"/>
  </w:num>
  <w:num w:numId="32">
    <w:abstractNumId w:val="42"/>
  </w:num>
  <w:num w:numId="33">
    <w:abstractNumId w:val="16"/>
  </w:num>
  <w:num w:numId="34">
    <w:abstractNumId w:val="25"/>
  </w:num>
  <w:num w:numId="35">
    <w:abstractNumId w:val="19"/>
  </w:num>
  <w:num w:numId="36">
    <w:abstractNumId w:val="35"/>
  </w:num>
  <w:num w:numId="37">
    <w:abstractNumId w:val="39"/>
  </w:num>
  <w:num w:numId="38">
    <w:abstractNumId w:val="13"/>
  </w:num>
  <w:num w:numId="39">
    <w:abstractNumId w:val="40"/>
  </w:num>
  <w:num w:numId="40">
    <w:abstractNumId w:val="22"/>
  </w:num>
  <w:num w:numId="41">
    <w:abstractNumId w:val="21"/>
  </w:num>
  <w:num w:numId="42">
    <w:abstractNumId w:val="20"/>
  </w:num>
  <w:num w:numId="43">
    <w:abstractNumId w:val="9"/>
  </w:num>
  <w:num w:numId="44">
    <w:abstractNumId w:val="8"/>
  </w:num>
  <w:num w:numId="45">
    <w:abstractNumId w:val="24"/>
  </w:num>
  <w:num w:numId="4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19"/>
    <w:rsid w:val="000036DC"/>
    <w:rsid w:val="00003F14"/>
    <w:rsid w:val="00004091"/>
    <w:rsid w:val="0000442B"/>
    <w:rsid w:val="00005C95"/>
    <w:rsid w:val="0000783C"/>
    <w:rsid w:val="00007B76"/>
    <w:rsid w:val="00007CDB"/>
    <w:rsid w:val="00010294"/>
    <w:rsid w:val="00010782"/>
    <w:rsid w:val="000112C0"/>
    <w:rsid w:val="00011531"/>
    <w:rsid w:val="00016115"/>
    <w:rsid w:val="000163E4"/>
    <w:rsid w:val="00016676"/>
    <w:rsid w:val="00017415"/>
    <w:rsid w:val="00017EED"/>
    <w:rsid w:val="0002184C"/>
    <w:rsid w:val="000236E7"/>
    <w:rsid w:val="00025369"/>
    <w:rsid w:val="00026786"/>
    <w:rsid w:val="00027E32"/>
    <w:rsid w:val="000308A1"/>
    <w:rsid w:val="00032FD3"/>
    <w:rsid w:val="00033129"/>
    <w:rsid w:val="000334EC"/>
    <w:rsid w:val="00035332"/>
    <w:rsid w:val="00036625"/>
    <w:rsid w:val="00036E95"/>
    <w:rsid w:val="0003706E"/>
    <w:rsid w:val="000370F0"/>
    <w:rsid w:val="00040E31"/>
    <w:rsid w:val="00041AC6"/>
    <w:rsid w:val="00042095"/>
    <w:rsid w:val="000432CB"/>
    <w:rsid w:val="000441DA"/>
    <w:rsid w:val="000448A9"/>
    <w:rsid w:val="000459AB"/>
    <w:rsid w:val="000505AF"/>
    <w:rsid w:val="000539B0"/>
    <w:rsid w:val="00053FC8"/>
    <w:rsid w:val="00056720"/>
    <w:rsid w:val="00056FAD"/>
    <w:rsid w:val="00061A80"/>
    <w:rsid w:val="00061C69"/>
    <w:rsid w:val="000622AD"/>
    <w:rsid w:val="00063021"/>
    <w:rsid w:val="000633A4"/>
    <w:rsid w:val="0006564A"/>
    <w:rsid w:val="0006770A"/>
    <w:rsid w:val="00072F90"/>
    <w:rsid w:val="00074C9E"/>
    <w:rsid w:val="00075D5A"/>
    <w:rsid w:val="000769EB"/>
    <w:rsid w:val="000810CF"/>
    <w:rsid w:val="00082E29"/>
    <w:rsid w:val="00087B43"/>
    <w:rsid w:val="000902C9"/>
    <w:rsid w:val="00090643"/>
    <w:rsid w:val="0009157A"/>
    <w:rsid w:val="00092AD0"/>
    <w:rsid w:val="00093A33"/>
    <w:rsid w:val="00094F25"/>
    <w:rsid w:val="00096B26"/>
    <w:rsid w:val="00096F4D"/>
    <w:rsid w:val="000971AE"/>
    <w:rsid w:val="000A033D"/>
    <w:rsid w:val="000A0C22"/>
    <w:rsid w:val="000A133E"/>
    <w:rsid w:val="000A1A55"/>
    <w:rsid w:val="000A37BB"/>
    <w:rsid w:val="000A5AFD"/>
    <w:rsid w:val="000A789A"/>
    <w:rsid w:val="000B053E"/>
    <w:rsid w:val="000B0A20"/>
    <w:rsid w:val="000B2025"/>
    <w:rsid w:val="000B4F96"/>
    <w:rsid w:val="000B55ED"/>
    <w:rsid w:val="000B6F1B"/>
    <w:rsid w:val="000C06B6"/>
    <w:rsid w:val="000C2211"/>
    <w:rsid w:val="000C597D"/>
    <w:rsid w:val="000C6DC0"/>
    <w:rsid w:val="000C7302"/>
    <w:rsid w:val="000D01B8"/>
    <w:rsid w:val="000D1ED0"/>
    <w:rsid w:val="000D1EDB"/>
    <w:rsid w:val="000D2179"/>
    <w:rsid w:val="000D3277"/>
    <w:rsid w:val="000D36D1"/>
    <w:rsid w:val="000D3A3D"/>
    <w:rsid w:val="000D3A4C"/>
    <w:rsid w:val="000D5B0B"/>
    <w:rsid w:val="000D5CF4"/>
    <w:rsid w:val="000E2129"/>
    <w:rsid w:val="000E292A"/>
    <w:rsid w:val="000E2FC5"/>
    <w:rsid w:val="000E4608"/>
    <w:rsid w:val="000E496B"/>
    <w:rsid w:val="000E4EC3"/>
    <w:rsid w:val="000E505D"/>
    <w:rsid w:val="000E7C18"/>
    <w:rsid w:val="000F10CB"/>
    <w:rsid w:val="000F364A"/>
    <w:rsid w:val="000F368C"/>
    <w:rsid w:val="000F4200"/>
    <w:rsid w:val="000F4354"/>
    <w:rsid w:val="001001B8"/>
    <w:rsid w:val="0010072E"/>
    <w:rsid w:val="00103D45"/>
    <w:rsid w:val="00103D60"/>
    <w:rsid w:val="001057AE"/>
    <w:rsid w:val="0010736D"/>
    <w:rsid w:val="00107711"/>
    <w:rsid w:val="00110EAF"/>
    <w:rsid w:val="0011318C"/>
    <w:rsid w:val="00123AE0"/>
    <w:rsid w:val="00123FB8"/>
    <w:rsid w:val="00124FAB"/>
    <w:rsid w:val="00125654"/>
    <w:rsid w:val="0012597A"/>
    <w:rsid w:val="00130CB7"/>
    <w:rsid w:val="00136988"/>
    <w:rsid w:val="00137F7E"/>
    <w:rsid w:val="0014064F"/>
    <w:rsid w:val="00141360"/>
    <w:rsid w:val="00141DE2"/>
    <w:rsid w:val="001422DB"/>
    <w:rsid w:val="00142994"/>
    <w:rsid w:val="0014314A"/>
    <w:rsid w:val="00143395"/>
    <w:rsid w:val="001446C3"/>
    <w:rsid w:val="0014505B"/>
    <w:rsid w:val="00145DA2"/>
    <w:rsid w:val="001500FE"/>
    <w:rsid w:val="00151A0F"/>
    <w:rsid w:val="00151C09"/>
    <w:rsid w:val="0015201F"/>
    <w:rsid w:val="00152C8F"/>
    <w:rsid w:val="00156167"/>
    <w:rsid w:val="001569CF"/>
    <w:rsid w:val="001570E0"/>
    <w:rsid w:val="001573E4"/>
    <w:rsid w:val="00160469"/>
    <w:rsid w:val="00161F22"/>
    <w:rsid w:val="00163064"/>
    <w:rsid w:val="00163E48"/>
    <w:rsid w:val="00163EB4"/>
    <w:rsid w:val="001645FE"/>
    <w:rsid w:val="00165102"/>
    <w:rsid w:val="0016609B"/>
    <w:rsid w:val="00167FF4"/>
    <w:rsid w:val="00174DB3"/>
    <w:rsid w:val="00175A80"/>
    <w:rsid w:val="00175C06"/>
    <w:rsid w:val="00175F80"/>
    <w:rsid w:val="00177014"/>
    <w:rsid w:val="0018077A"/>
    <w:rsid w:val="00181723"/>
    <w:rsid w:val="00182A3C"/>
    <w:rsid w:val="00183679"/>
    <w:rsid w:val="001838D5"/>
    <w:rsid w:val="00184BF7"/>
    <w:rsid w:val="001850C1"/>
    <w:rsid w:val="00185C8C"/>
    <w:rsid w:val="00186200"/>
    <w:rsid w:val="00187DF1"/>
    <w:rsid w:val="00190E3C"/>
    <w:rsid w:val="00191950"/>
    <w:rsid w:val="00191D58"/>
    <w:rsid w:val="00191ED8"/>
    <w:rsid w:val="001940CC"/>
    <w:rsid w:val="00194897"/>
    <w:rsid w:val="00194EC1"/>
    <w:rsid w:val="001955FA"/>
    <w:rsid w:val="001A03DF"/>
    <w:rsid w:val="001A2323"/>
    <w:rsid w:val="001A2A88"/>
    <w:rsid w:val="001A518E"/>
    <w:rsid w:val="001A5A58"/>
    <w:rsid w:val="001A66FB"/>
    <w:rsid w:val="001A7575"/>
    <w:rsid w:val="001B090A"/>
    <w:rsid w:val="001B1C17"/>
    <w:rsid w:val="001B1C66"/>
    <w:rsid w:val="001B1D1C"/>
    <w:rsid w:val="001B1FC8"/>
    <w:rsid w:val="001B231B"/>
    <w:rsid w:val="001B267F"/>
    <w:rsid w:val="001B3857"/>
    <w:rsid w:val="001B3E84"/>
    <w:rsid w:val="001B42A1"/>
    <w:rsid w:val="001B48C9"/>
    <w:rsid w:val="001B6D2D"/>
    <w:rsid w:val="001B7975"/>
    <w:rsid w:val="001B7D73"/>
    <w:rsid w:val="001C0696"/>
    <w:rsid w:val="001C20E7"/>
    <w:rsid w:val="001C2429"/>
    <w:rsid w:val="001C2691"/>
    <w:rsid w:val="001C2CE1"/>
    <w:rsid w:val="001D2277"/>
    <w:rsid w:val="001D554E"/>
    <w:rsid w:val="001D6D5C"/>
    <w:rsid w:val="001D753A"/>
    <w:rsid w:val="001E131C"/>
    <w:rsid w:val="001E2A0C"/>
    <w:rsid w:val="001E572F"/>
    <w:rsid w:val="001E61CB"/>
    <w:rsid w:val="001E65E3"/>
    <w:rsid w:val="001E7A71"/>
    <w:rsid w:val="001E7C6A"/>
    <w:rsid w:val="001F0B37"/>
    <w:rsid w:val="001F435A"/>
    <w:rsid w:val="001F52A6"/>
    <w:rsid w:val="001F5A54"/>
    <w:rsid w:val="001F741E"/>
    <w:rsid w:val="001F7868"/>
    <w:rsid w:val="001F7B0F"/>
    <w:rsid w:val="0020085A"/>
    <w:rsid w:val="00200F5C"/>
    <w:rsid w:val="00202070"/>
    <w:rsid w:val="002031FB"/>
    <w:rsid w:val="00203CCA"/>
    <w:rsid w:val="00204FC4"/>
    <w:rsid w:val="002055CF"/>
    <w:rsid w:val="00206799"/>
    <w:rsid w:val="00206AE6"/>
    <w:rsid w:val="00212635"/>
    <w:rsid w:val="002130D7"/>
    <w:rsid w:val="00213241"/>
    <w:rsid w:val="00215068"/>
    <w:rsid w:val="002177A9"/>
    <w:rsid w:val="00217DE9"/>
    <w:rsid w:val="00217F84"/>
    <w:rsid w:val="00222224"/>
    <w:rsid w:val="0022565E"/>
    <w:rsid w:val="00227BD9"/>
    <w:rsid w:val="002305A7"/>
    <w:rsid w:val="00231BE8"/>
    <w:rsid w:val="00232A8E"/>
    <w:rsid w:val="002334A3"/>
    <w:rsid w:val="002340D2"/>
    <w:rsid w:val="002357A1"/>
    <w:rsid w:val="00236616"/>
    <w:rsid w:val="00241C5E"/>
    <w:rsid w:val="0024264A"/>
    <w:rsid w:val="002436D1"/>
    <w:rsid w:val="00243D37"/>
    <w:rsid w:val="00243E8B"/>
    <w:rsid w:val="0024527A"/>
    <w:rsid w:val="00245BF9"/>
    <w:rsid w:val="0024603F"/>
    <w:rsid w:val="00247865"/>
    <w:rsid w:val="0025131B"/>
    <w:rsid w:val="00251E5C"/>
    <w:rsid w:val="00251F10"/>
    <w:rsid w:val="0025207A"/>
    <w:rsid w:val="0025302A"/>
    <w:rsid w:val="002570A7"/>
    <w:rsid w:val="00257D72"/>
    <w:rsid w:val="00260114"/>
    <w:rsid w:val="0026152B"/>
    <w:rsid w:val="00261C6A"/>
    <w:rsid w:val="00264627"/>
    <w:rsid w:val="00267650"/>
    <w:rsid w:val="00270C1F"/>
    <w:rsid w:val="0027333D"/>
    <w:rsid w:val="00274614"/>
    <w:rsid w:val="0027636E"/>
    <w:rsid w:val="002763E7"/>
    <w:rsid w:val="002771E5"/>
    <w:rsid w:val="00277D03"/>
    <w:rsid w:val="00282057"/>
    <w:rsid w:val="00282ACE"/>
    <w:rsid w:val="00283D10"/>
    <w:rsid w:val="00283E7B"/>
    <w:rsid w:val="00284069"/>
    <w:rsid w:val="00284798"/>
    <w:rsid w:val="00284D30"/>
    <w:rsid w:val="002865F0"/>
    <w:rsid w:val="00290343"/>
    <w:rsid w:val="00293712"/>
    <w:rsid w:val="00293AF3"/>
    <w:rsid w:val="00296EBA"/>
    <w:rsid w:val="002A096F"/>
    <w:rsid w:val="002A1613"/>
    <w:rsid w:val="002A1ADB"/>
    <w:rsid w:val="002A1F94"/>
    <w:rsid w:val="002A2A54"/>
    <w:rsid w:val="002A59AB"/>
    <w:rsid w:val="002A6FC7"/>
    <w:rsid w:val="002A77DF"/>
    <w:rsid w:val="002B2061"/>
    <w:rsid w:val="002B40F8"/>
    <w:rsid w:val="002B4CDD"/>
    <w:rsid w:val="002B77F6"/>
    <w:rsid w:val="002C0D45"/>
    <w:rsid w:val="002C1BEE"/>
    <w:rsid w:val="002C237C"/>
    <w:rsid w:val="002C3E3A"/>
    <w:rsid w:val="002C4F21"/>
    <w:rsid w:val="002C54D7"/>
    <w:rsid w:val="002C6134"/>
    <w:rsid w:val="002C6DEA"/>
    <w:rsid w:val="002C7D9B"/>
    <w:rsid w:val="002D0E80"/>
    <w:rsid w:val="002D26DD"/>
    <w:rsid w:val="002D2975"/>
    <w:rsid w:val="002D4225"/>
    <w:rsid w:val="002D4B6F"/>
    <w:rsid w:val="002D6623"/>
    <w:rsid w:val="002D7C24"/>
    <w:rsid w:val="002E0590"/>
    <w:rsid w:val="002E0982"/>
    <w:rsid w:val="002E1C41"/>
    <w:rsid w:val="002E30A6"/>
    <w:rsid w:val="002E328D"/>
    <w:rsid w:val="002E36AC"/>
    <w:rsid w:val="002E46EB"/>
    <w:rsid w:val="002E7F19"/>
    <w:rsid w:val="002F0966"/>
    <w:rsid w:val="002F2368"/>
    <w:rsid w:val="002F276D"/>
    <w:rsid w:val="002F4FB5"/>
    <w:rsid w:val="002F5710"/>
    <w:rsid w:val="002F5A37"/>
    <w:rsid w:val="002F5A8A"/>
    <w:rsid w:val="002F6CFD"/>
    <w:rsid w:val="002F71BB"/>
    <w:rsid w:val="003011E5"/>
    <w:rsid w:val="00301A29"/>
    <w:rsid w:val="00306705"/>
    <w:rsid w:val="003074CC"/>
    <w:rsid w:val="00310959"/>
    <w:rsid w:val="00310D06"/>
    <w:rsid w:val="0031117C"/>
    <w:rsid w:val="00311C53"/>
    <w:rsid w:val="00313EE5"/>
    <w:rsid w:val="00316679"/>
    <w:rsid w:val="00316DF8"/>
    <w:rsid w:val="003222FD"/>
    <w:rsid w:val="00325C3F"/>
    <w:rsid w:val="00327D26"/>
    <w:rsid w:val="00330EED"/>
    <w:rsid w:val="00331891"/>
    <w:rsid w:val="003330AA"/>
    <w:rsid w:val="00334344"/>
    <w:rsid w:val="00334980"/>
    <w:rsid w:val="00335F36"/>
    <w:rsid w:val="00341554"/>
    <w:rsid w:val="00342E9F"/>
    <w:rsid w:val="00344591"/>
    <w:rsid w:val="003445C2"/>
    <w:rsid w:val="00347316"/>
    <w:rsid w:val="00350456"/>
    <w:rsid w:val="00351A35"/>
    <w:rsid w:val="00352108"/>
    <w:rsid w:val="003525A0"/>
    <w:rsid w:val="003531F4"/>
    <w:rsid w:val="00356594"/>
    <w:rsid w:val="0035774D"/>
    <w:rsid w:val="00360708"/>
    <w:rsid w:val="00361B56"/>
    <w:rsid w:val="00363040"/>
    <w:rsid w:val="003639A2"/>
    <w:rsid w:val="00365F68"/>
    <w:rsid w:val="00366010"/>
    <w:rsid w:val="003713C0"/>
    <w:rsid w:val="00371C23"/>
    <w:rsid w:val="00371E63"/>
    <w:rsid w:val="003735C7"/>
    <w:rsid w:val="003754C4"/>
    <w:rsid w:val="00376696"/>
    <w:rsid w:val="00376AB9"/>
    <w:rsid w:val="003802A2"/>
    <w:rsid w:val="00380A71"/>
    <w:rsid w:val="0038337E"/>
    <w:rsid w:val="00383EB8"/>
    <w:rsid w:val="00384FFA"/>
    <w:rsid w:val="00390A8D"/>
    <w:rsid w:val="00391B63"/>
    <w:rsid w:val="00392D51"/>
    <w:rsid w:val="003939C1"/>
    <w:rsid w:val="0039426D"/>
    <w:rsid w:val="003944C6"/>
    <w:rsid w:val="0039517E"/>
    <w:rsid w:val="003967F4"/>
    <w:rsid w:val="003973A7"/>
    <w:rsid w:val="003A1C61"/>
    <w:rsid w:val="003A3B0D"/>
    <w:rsid w:val="003B2F05"/>
    <w:rsid w:val="003B2F17"/>
    <w:rsid w:val="003B39FF"/>
    <w:rsid w:val="003B535C"/>
    <w:rsid w:val="003B6644"/>
    <w:rsid w:val="003C278F"/>
    <w:rsid w:val="003C2849"/>
    <w:rsid w:val="003C484D"/>
    <w:rsid w:val="003C4A5F"/>
    <w:rsid w:val="003C5B41"/>
    <w:rsid w:val="003D0677"/>
    <w:rsid w:val="003D0690"/>
    <w:rsid w:val="003D181D"/>
    <w:rsid w:val="003D2178"/>
    <w:rsid w:val="003D24E3"/>
    <w:rsid w:val="003D30B1"/>
    <w:rsid w:val="003D560C"/>
    <w:rsid w:val="003D5A50"/>
    <w:rsid w:val="003E3154"/>
    <w:rsid w:val="003E369E"/>
    <w:rsid w:val="003E4761"/>
    <w:rsid w:val="003E4EF3"/>
    <w:rsid w:val="003E794C"/>
    <w:rsid w:val="003E7FB3"/>
    <w:rsid w:val="003F0440"/>
    <w:rsid w:val="003F1537"/>
    <w:rsid w:val="003F1F87"/>
    <w:rsid w:val="003F293E"/>
    <w:rsid w:val="003F39AB"/>
    <w:rsid w:val="003F469B"/>
    <w:rsid w:val="003F5425"/>
    <w:rsid w:val="003F5732"/>
    <w:rsid w:val="003F6D53"/>
    <w:rsid w:val="004017C8"/>
    <w:rsid w:val="0040229E"/>
    <w:rsid w:val="004024FE"/>
    <w:rsid w:val="00402C1F"/>
    <w:rsid w:val="0040453B"/>
    <w:rsid w:val="00405BD4"/>
    <w:rsid w:val="00410B0D"/>
    <w:rsid w:val="0041159F"/>
    <w:rsid w:val="004124A8"/>
    <w:rsid w:val="0041293E"/>
    <w:rsid w:val="0041299E"/>
    <w:rsid w:val="004149E2"/>
    <w:rsid w:val="004159A0"/>
    <w:rsid w:val="00420A42"/>
    <w:rsid w:val="00420D1F"/>
    <w:rsid w:val="004211FB"/>
    <w:rsid w:val="00423DF5"/>
    <w:rsid w:val="0042472D"/>
    <w:rsid w:val="00424C08"/>
    <w:rsid w:val="00427B49"/>
    <w:rsid w:val="00430831"/>
    <w:rsid w:val="00432C0A"/>
    <w:rsid w:val="00433B23"/>
    <w:rsid w:val="00434A67"/>
    <w:rsid w:val="0043566A"/>
    <w:rsid w:val="00435873"/>
    <w:rsid w:val="00435F61"/>
    <w:rsid w:val="00436E3B"/>
    <w:rsid w:val="00437114"/>
    <w:rsid w:val="00441E7B"/>
    <w:rsid w:val="004456F8"/>
    <w:rsid w:val="00445A16"/>
    <w:rsid w:val="0044770E"/>
    <w:rsid w:val="00447774"/>
    <w:rsid w:val="00450240"/>
    <w:rsid w:val="00452F38"/>
    <w:rsid w:val="00452F88"/>
    <w:rsid w:val="00454AE6"/>
    <w:rsid w:val="00456671"/>
    <w:rsid w:val="0045758F"/>
    <w:rsid w:val="00460353"/>
    <w:rsid w:val="00464562"/>
    <w:rsid w:val="004663CA"/>
    <w:rsid w:val="004667CF"/>
    <w:rsid w:val="00466B28"/>
    <w:rsid w:val="00470CFC"/>
    <w:rsid w:val="004722A0"/>
    <w:rsid w:val="00473B33"/>
    <w:rsid w:val="00476B1D"/>
    <w:rsid w:val="00481B0D"/>
    <w:rsid w:val="00481C81"/>
    <w:rsid w:val="00481C89"/>
    <w:rsid w:val="0048201C"/>
    <w:rsid w:val="00482743"/>
    <w:rsid w:val="004829D3"/>
    <w:rsid w:val="00486AA0"/>
    <w:rsid w:val="00490471"/>
    <w:rsid w:val="0049174C"/>
    <w:rsid w:val="004936A3"/>
    <w:rsid w:val="00494201"/>
    <w:rsid w:val="00494641"/>
    <w:rsid w:val="00494B43"/>
    <w:rsid w:val="0049611A"/>
    <w:rsid w:val="004975F4"/>
    <w:rsid w:val="0049767D"/>
    <w:rsid w:val="004A1774"/>
    <w:rsid w:val="004A280A"/>
    <w:rsid w:val="004A3CF8"/>
    <w:rsid w:val="004A40A4"/>
    <w:rsid w:val="004B14A4"/>
    <w:rsid w:val="004B16B5"/>
    <w:rsid w:val="004B314F"/>
    <w:rsid w:val="004B4A7B"/>
    <w:rsid w:val="004B5133"/>
    <w:rsid w:val="004B5E7A"/>
    <w:rsid w:val="004B6313"/>
    <w:rsid w:val="004B7A09"/>
    <w:rsid w:val="004C05FD"/>
    <w:rsid w:val="004C1178"/>
    <w:rsid w:val="004C31C8"/>
    <w:rsid w:val="004C4596"/>
    <w:rsid w:val="004C4864"/>
    <w:rsid w:val="004C763E"/>
    <w:rsid w:val="004C7852"/>
    <w:rsid w:val="004D1B55"/>
    <w:rsid w:val="004D3542"/>
    <w:rsid w:val="004D569A"/>
    <w:rsid w:val="004D64BC"/>
    <w:rsid w:val="004D79AB"/>
    <w:rsid w:val="004E2177"/>
    <w:rsid w:val="004E2CCD"/>
    <w:rsid w:val="004E36D7"/>
    <w:rsid w:val="004E37E2"/>
    <w:rsid w:val="004E5864"/>
    <w:rsid w:val="004E59F7"/>
    <w:rsid w:val="004E5BB4"/>
    <w:rsid w:val="004E6060"/>
    <w:rsid w:val="004E7808"/>
    <w:rsid w:val="004F18E6"/>
    <w:rsid w:val="004F1C1B"/>
    <w:rsid w:val="004F44AA"/>
    <w:rsid w:val="004F6258"/>
    <w:rsid w:val="004F7C16"/>
    <w:rsid w:val="005027B4"/>
    <w:rsid w:val="0051014A"/>
    <w:rsid w:val="005103E5"/>
    <w:rsid w:val="00510D8A"/>
    <w:rsid w:val="00511A86"/>
    <w:rsid w:val="00513158"/>
    <w:rsid w:val="00515907"/>
    <w:rsid w:val="00515E21"/>
    <w:rsid w:val="005166BC"/>
    <w:rsid w:val="0052121D"/>
    <w:rsid w:val="0052276B"/>
    <w:rsid w:val="005235CA"/>
    <w:rsid w:val="00523B1B"/>
    <w:rsid w:val="005269FE"/>
    <w:rsid w:val="00530DD0"/>
    <w:rsid w:val="00540608"/>
    <w:rsid w:val="005411C6"/>
    <w:rsid w:val="00541E5A"/>
    <w:rsid w:val="00542D4D"/>
    <w:rsid w:val="0054373B"/>
    <w:rsid w:val="005437C0"/>
    <w:rsid w:val="005443B4"/>
    <w:rsid w:val="005478DB"/>
    <w:rsid w:val="005517BF"/>
    <w:rsid w:val="00553412"/>
    <w:rsid w:val="005564AA"/>
    <w:rsid w:val="005605E1"/>
    <w:rsid w:val="00560FBA"/>
    <w:rsid w:val="00562A6A"/>
    <w:rsid w:val="00563896"/>
    <w:rsid w:val="0056781B"/>
    <w:rsid w:val="005715D0"/>
    <w:rsid w:val="00573685"/>
    <w:rsid w:val="00573B48"/>
    <w:rsid w:val="00574400"/>
    <w:rsid w:val="00576256"/>
    <w:rsid w:val="00576E89"/>
    <w:rsid w:val="00577845"/>
    <w:rsid w:val="00580AF3"/>
    <w:rsid w:val="00582876"/>
    <w:rsid w:val="005835BF"/>
    <w:rsid w:val="00584E0C"/>
    <w:rsid w:val="00586007"/>
    <w:rsid w:val="00587AEF"/>
    <w:rsid w:val="00590693"/>
    <w:rsid w:val="00590BDD"/>
    <w:rsid w:val="00591702"/>
    <w:rsid w:val="005927D8"/>
    <w:rsid w:val="0059287F"/>
    <w:rsid w:val="00594409"/>
    <w:rsid w:val="0059460E"/>
    <w:rsid w:val="00596955"/>
    <w:rsid w:val="00597487"/>
    <w:rsid w:val="00597D9F"/>
    <w:rsid w:val="005A048F"/>
    <w:rsid w:val="005A231D"/>
    <w:rsid w:val="005A23AB"/>
    <w:rsid w:val="005A23D1"/>
    <w:rsid w:val="005A2653"/>
    <w:rsid w:val="005A4CE0"/>
    <w:rsid w:val="005A54A5"/>
    <w:rsid w:val="005B09DA"/>
    <w:rsid w:val="005B0BEC"/>
    <w:rsid w:val="005B0DF5"/>
    <w:rsid w:val="005B24CE"/>
    <w:rsid w:val="005B25B6"/>
    <w:rsid w:val="005B560A"/>
    <w:rsid w:val="005B61D5"/>
    <w:rsid w:val="005C0E40"/>
    <w:rsid w:val="005C198C"/>
    <w:rsid w:val="005C294B"/>
    <w:rsid w:val="005C34AB"/>
    <w:rsid w:val="005C3921"/>
    <w:rsid w:val="005C40D6"/>
    <w:rsid w:val="005C468F"/>
    <w:rsid w:val="005C4F3B"/>
    <w:rsid w:val="005C5213"/>
    <w:rsid w:val="005C6752"/>
    <w:rsid w:val="005D41E3"/>
    <w:rsid w:val="005D559E"/>
    <w:rsid w:val="005E073D"/>
    <w:rsid w:val="005E1A65"/>
    <w:rsid w:val="005E3403"/>
    <w:rsid w:val="005E342C"/>
    <w:rsid w:val="005E3B62"/>
    <w:rsid w:val="005E3E7C"/>
    <w:rsid w:val="005E6730"/>
    <w:rsid w:val="005E6B92"/>
    <w:rsid w:val="005E6CDA"/>
    <w:rsid w:val="005E7A08"/>
    <w:rsid w:val="005F2801"/>
    <w:rsid w:val="005F311F"/>
    <w:rsid w:val="005F31ED"/>
    <w:rsid w:val="005F3738"/>
    <w:rsid w:val="005F558C"/>
    <w:rsid w:val="00601764"/>
    <w:rsid w:val="00601C7B"/>
    <w:rsid w:val="0060245E"/>
    <w:rsid w:val="006048D4"/>
    <w:rsid w:val="006048E5"/>
    <w:rsid w:val="006114C9"/>
    <w:rsid w:val="00611A3A"/>
    <w:rsid w:val="00612C88"/>
    <w:rsid w:val="00615BAB"/>
    <w:rsid w:val="00615FF4"/>
    <w:rsid w:val="006165C3"/>
    <w:rsid w:val="00617BB7"/>
    <w:rsid w:val="00620579"/>
    <w:rsid w:val="00621331"/>
    <w:rsid w:val="00622213"/>
    <w:rsid w:val="0062221F"/>
    <w:rsid w:val="00623986"/>
    <w:rsid w:val="00624569"/>
    <w:rsid w:val="00624951"/>
    <w:rsid w:val="00625481"/>
    <w:rsid w:val="00625663"/>
    <w:rsid w:val="00625FE0"/>
    <w:rsid w:val="00626A60"/>
    <w:rsid w:val="006307B7"/>
    <w:rsid w:val="006351FE"/>
    <w:rsid w:val="00635F69"/>
    <w:rsid w:val="00636E95"/>
    <w:rsid w:val="006418FE"/>
    <w:rsid w:val="00645949"/>
    <w:rsid w:val="00645D7B"/>
    <w:rsid w:val="00647B8E"/>
    <w:rsid w:val="00647C60"/>
    <w:rsid w:val="00647FA7"/>
    <w:rsid w:val="00651BB9"/>
    <w:rsid w:val="00653BDC"/>
    <w:rsid w:val="00654736"/>
    <w:rsid w:val="00655B6B"/>
    <w:rsid w:val="00656591"/>
    <w:rsid w:val="00660722"/>
    <w:rsid w:val="00660D2F"/>
    <w:rsid w:val="00660F64"/>
    <w:rsid w:val="00662170"/>
    <w:rsid w:val="006655B3"/>
    <w:rsid w:val="00666472"/>
    <w:rsid w:val="00667C77"/>
    <w:rsid w:val="0067139C"/>
    <w:rsid w:val="006714D5"/>
    <w:rsid w:val="00671CE2"/>
    <w:rsid w:val="006723BB"/>
    <w:rsid w:val="006735A9"/>
    <w:rsid w:val="006760AC"/>
    <w:rsid w:val="0067674A"/>
    <w:rsid w:val="00677DE0"/>
    <w:rsid w:val="00677DFD"/>
    <w:rsid w:val="00681B30"/>
    <w:rsid w:val="00681FEF"/>
    <w:rsid w:val="00683136"/>
    <w:rsid w:val="00684262"/>
    <w:rsid w:val="00685D87"/>
    <w:rsid w:val="006862B9"/>
    <w:rsid w:val="0068656B"/>
    <w:rsid w:val="00686835"/>
    <w:rsid w:val="00687AD5"/>
    <w:rsid w:val="00690562"/>
    <w:rsid w:val="006907F7"/>
    <w:rsid w:val="00691768"/>
    <w:rsid w:val="0069292E"/>
    <w:rsid w:val="006A0B84"/>
    <w:rsid w:val="006A16FE"/>
    <w:rsid w:val="006A2590"/>
    <w:rsid w:val="006A361F"/>
    <w:rsid w:val="006A3E93"/>
    <w:rsid w:val="006A3E9B"/>
    <w:rsid w:val="006A4A7C"/>
    <w:rsid w:val="006A6E4D"/>
    <w:rsid w:val="006A7BCC"/>
    <w:rsid w:val="006B122F"/>
    <w:rsid w:val="006B23A4"/>
    <w:rsid w:val="006B39FB"/>
    <w:rsid w:val="006B5958"/>
    <w:rsid w:val="006B6741"/>
    <w:rsid w:val="006C01CA"/>
    <w:rsid w:val="006C1138"/>
    <w:rsid w:val="006C1BF3"/>
    <w:rsid w:val="006C4D93"/>
    <w:rsid w:val="006C6B1E"/>
    <w:rsid w:val="006D2A3F"/>
    <w:rsid w:val="006D4081"/>
    <w:rsid w:val="006D4FCB"/>
    <w:rsid w:val="006D50DC"/>
    <w:rsid w:val="006D7E46"/>
    <w:rsid w:val="006E21A0"/>
    <w:rsid w:val="006E2D41"/>
    <w:rsid w:val="006E3073"/>
    <w:rsid w:val="006E440B"/>
    <w:rsid w:val="006E6164"/>
    <w:rsid w:val="006E6973"/>
    <w:rsid w:val="006F0524"/>
    <w:rsid w:val="006F1AB3"/>
    <w:rsid w:val="006F244C"/>
    <w:rsid w:val="006F2D4F"/>
    <w:rsid w:val="006F74B5"/>
    <w:rsid w:val="0070169A"/>
    <w:rsid w:val="00701836"/>
    <w:rsid w:val="00704B52"/>
    <w:rsid w:val="0070605F"/>
    <w:rsid w:val="007104CB"/>
    <w:rsid w:val="0071080D"/>
    <w:rsid w:val="007116D6"/>
    <w:rsid w:val="00714E06"/>
    <w:rsid w:val="0071740F"/>
    <w:rsid w:val="00720C7D"/>
    <w:rsid w:val="00720DD4"/>
    <w:rsid w:val="00721860"/>
    <w:rsid w:val="00722523"/>
    <w:rsid w:val="00724326"/>
    <w:rsid w:val="00725AB4"/>
    <w:rsid w:val="007265B9"/>
    <w:rsid w:val="00726CE0"/>
    <w:rsid w:val="00726F6E"/>
    <w:rsid w:val="00727FE3"/>
    <w:rsid w:val="00732C24"/>
    <w:rsid w:val="007334E1"/>
    <w:rsid w:val="00733828"/>
    <w:rsid w:val="00734543"/>
    <w:rsid w:val="00737AFE"/>
    <w:rsid w:val="00740041"/>
    <w:rsid w:val="00741E64"/>
    <w:rsid w:val="0074329E"/>
    <w:rsid w:val="00747E19"/>
    <w:rsid w:val="007521F3"/>
    <w:rsid w:val="00757C7A"/>
    <w:rsid w:val="0076003C"/>
    <w:rsid w:val="0076008E"/>
    <w:rsid w:val="00760360"/>
    <w:rsid w:val="00763B7F"/>
    <w:rsid w:val="0076652E"/>
    <w:rsid w:val="0076726B"/>
    <w:rsid w:val="00767A39"/>
    <w:rsid w:val="0077172C"/>
    <w:rsid w:val="00772968"/>
    <w:rsid w:val="007737E1"/>
    <w:rsid w:val="00773D7F"/>
    <w:rsid w:val="0077598B"/>
    <w:rsid w:val="00780CC3"/>
    <w:rsid w:val="00781F94"/>
    <w:rsid w:val="0078453B"/>
    <w:rsid w:val="00784C0F"/>
    <w:rsid w:val="00787782"/>
    <w:rsid w:val="007915FD"/>
    <w:rsid w:val="00793A17"/>
    <w:rsid w:val="00795003"/>
    <w:rsid w:val="007A1EF9"/>
    <w:rsid w:val="007A3592"/>
    <w:rsid w:val="007A47FE"/>
    <w:rsid w:val="007A5037"/>
    <w:rsid w:val="007A5559"/>
    <w:rsid w:val="007A5C3F"/>
    <w:rsid w:val="007B1E36"/>
    <w:rsid w:val="007B2AF9"/>
    <w:rsid w:val="007B2CB5"/>
    <w:rsid w:val="007B359B"/>
    <w:rsid w:val="007B482D"/>
    <w:rsid w:val="007C47F7"/>
    <w:rsid w:val="007C6DE5"/>
    <w:rsid w:val="007D0759"/>
    <w:rsid w:val="007D134A"/>
    <w:rsid w:val="007D141A"/>
    <w:rsid w:val="007D2925"/>
    <w:rsid w:val="007D29A0"/>
    <w:rsid w:val="007D3F38"/>
    <w:rsid w:val="007E1737"/>
    <w:rsid w:val="007E29A0"/>
    <w:rsid w:val="007E44DB"/>
    <w:rsid w:val="007F114F"/>
    <w:rsid w:val="007F17A4"/>
    <w:rsid w:val="007F1EEA"/>
    <w:rsid w:val="007F25CD"/>
    <w:rsid w:val="00800509"/>
    <w:rsid w:val="00803314"/>
    <w:rsid w:val="0080401C"/>
    <w:rsid w:val="008042B2"/>
    <w:rsid w:val="008047A6"/>
    <w:rsid w:val="008055AF"/>
    <w:rsid w:val="00812B78"/>
    <w:rsid w:val="00813B75"/>
    <w:rsid w:val="008154B5"/>
    <w:rsid w:val="008160DE"/>
    <w:rsid w:val="00816203"/>
    <w:rsid w:val="008165E5"/>
    <w:rsid w:val="008231ED"/>
    <w:rsid w:val="00823FDF"/>
    <w:rsid w:val="008275D0"/>
    <w:rsid w:val="00827918"/>
    <w:rsid w:val="00832E15"/>
    <w:rsid w:val="008350A4"/>
    <w:rsid w:val="00835E82"/>
    <w:rsid w:val="00836EC5"/>
    <w:rsid w:val="008436BB"/>
    <w:rsid w:val="008471A6"/>
    <w:rsid w:val="008506C0"/>
    <w:rsid w:val="008509EA"/>
    <w:rsid w:val="0085104E"/>
    <w:rsid w:val="00851509"/>
    <w:rsid w:val="00851D11"/>
    <w:rsid w:val="00852AAD"/>
    <w:rsid w:val="00854729"/>
    <w:rsid w:val="008553AD"/>
    <w:rsid w:val="008556AE"/>
    <w:rsid w:val="00857B40"/>
    <w:rsid w:val="00860156"/>
    <w:rsid w:val="0086303F"/>
    <w:rsid w:val="00864750"/>
    <w:rsid w:val="00864A15"/>
    <w:rsid w:val="00865161"/>
    <w:rsid w:val="00865BCE"/>
    <w:rsid w:val="008674B0"/>
    <w:rsid w:val="00870468"/>
    <w:rsid w:val="00871475"/>
    <w:rsid w:val="008718E6"/>
    <w:rsid w:val="00872C41"/>
    <w:rsid w:val="00872CCE"/>
    <w:rsid w:val="00874062"/>
    <w:rsid w:val="008753FA"/>
    <w:rsid w:val="00876666"/>
    <w:rsid w:val="00877309"/>
    <w:rsid w:val="00877390"/>
    <w:rsid w:val="00877C32"/>
    <w:rsid w:val="00880104"/>
    <w:rsid w:val="00880685"/>
    <w:rsid w:val="008809AD"/>
    <w:rsid w:val="00880A7A"/>
    <w:rsid w:val="00880A80"/>
    <w:rsid w:val="00880AE8"/>
    <w:rsid w:val="0088195A"/>
    <w:rsid w:val="00886ECD"/>
    <w:rsid w:val="008953A9"/>
    <w:rsid w:val="008964AC"/>
    <w:rsid w:val="008A0A71"/>
    <w:rsid w:val="008A0D4D"/>
    <w:rsid w:val="008A20F6"/>
    <w:rsid w:val="008A2EBC"/>
    <w:rsid w:val="008A6CF4"/>
    <w:rsid w:val="008A6CF7"/>
    <w:rsid w:val="008B14B5"/>
    <w:rsid w:val="008B21D8"/>
    <w:rsid w:val="008B424E"/>
    <w:rsid w:val="008B46DD"/>
    <w:rsid w:val="008C178D"/>
    <w:rsid w:val="008C2DFE"/>
    <w:rsid w:val="008C5A90"/>
    <w:rsid w:val="008C611F"/>
    <w:rsid w:val="008C6B97"/>
    <w:rsid w:val="008D0D04"/>
    <w:rsid w:val="008D0D6D"/>
    <w:rsid w:val="008D0F17"/>
    <w:rsid w:val="008D128C"/>
    <w:rsid w:val="008D1806"/>
    <w:rsid w:val="008D2330"/>
    <w:rsid w:val="008D3BD9"/>
    <w:rsid w:val="008D3ECE"/>
    <w:rsid w:val="008D604F"/>
    <w:rsid w:val="008D683B"/>
    <w:rsid w:val="008E065F"/>
    <w:rsid w:val="008E1524"/>
    <w:rsid w:val="008E21F7"/>
    <w:rsid w:val="008E5527"/>
    <w:rsid w:val="008E5583"/>
    <w:rsid w:val="008E559F"/>
    <w:rsid w:val="008E5AEA"/>
    <w:rsid w:val="008F13FA"/>
    <w:rsid w:val="008F370C"/>
    <w:rsid w:val="008F38E4"/>
    <w:rsid w:val="008F3D36"/>
    <w:rsid w:val="008F3E7F"/>
    <w:rsid w:val="008F41CA"/>
    <w:rsid w:val="008F52A1"/>
    <w:rsid w:val="008F6652"/>
    <w:rsid w:val="008F6E36"/>
    <w:rsid w:val="008F6F45"/>
    <w:rsid w:val="009001A5"/>
    <w:rsid w:val="00903237"/>
    <w:rsid w:val="0090732B"/>
    <w:rsid w:val="00910A3D"/>
    <w:rsid w:val="00911019"/>
    <w:rsid w:val="009110B3"/>
    <w:rsid w:val="00911396"/>
    <w:rsid w:val="009118B4"/>
    <w:rsid w:val="00912B54"/>
    <w:rsid w:val="00913F70"/>
    <w:rsid w:val="0091404A"/>
    <w:rsid w:val="00916879"/>
    <w:rsid w:val="00917406"/>
    <w:rsid w:val="00920B3D"/>
    <w:rsid w:val="00923098"/>
    <w:rsid w:val="009258B1"/>
    <w:rsid w:val="0092676A"/>
    <w:rsid w:val="00926F99"/>
    <w:rsid w:val="009271C7"/>
    <w:rsid w:val="00930173"/>
    <w:rsid w:val="00930965"/>
    <w:rsid w:val="00930EB6"/>
    <w:rsid w:val="009320F1"/>
    <w:rsid w:val="009335B1"/>
    <w:rsid w:val="00933AD7"/>
    <w:rsid w:val="00936819"/>
    <w:rsid w:val="0093719C"/>
    <w:rsid w:val="00937239"/>
    <w:rsid w:val="0093735B"/>
    <w:rsid w:val="00940A71"/>
    <w:rsid w:val="00940FEE"/>
    <w:rsid w:val="009426AE"/>
    <w:rsid w:val="00945621"/>
    <w:rsid w:val="00947C25"/>
    <w:rsid w:val="00947E86"/>
    <w:rsid w:val="00954083"/>
    <w:rsid w:val="00955235"/>
    <w:rsid w:val="009571D4"/>
    <w:rsid w:val="00962988"/>
    <w:rsid w:val="00963860"/>
    <w:rsid w:val="009643B1"/>
    <w:rsid w:val="00965234"/>
    <w:rsid w:val="00965659"/>
    <w:rsid w:val="0096720E"/>
    <w:rsid w:val="0097096A"/>
    <w:rsid w:val="00972D20"/>
    <w:rsid w:val="0097388F"/>
    <w:rsid w:val="0097598D"/>
    <w:rsid w:val="00981E1E"/>
    <w:rsid w:val="00982E48"/>
    <w:rsid w:val="0098540E"/>
    <w:rsid w:val="00985F9B"/>
    <w:rsid w:val="009865DB"/>
    <w:rsid w:val="00990275"/>
    <w:rsid w:val="009917C4"/>
    <w:rsid w:val="00992247"/>
    <w:rsid w:val="00992CE7"/>
    <w:rsid w:val="00993AE1"/>
    <w:rsid w:val="00994881"/>
    <w:rsid w:val="00994929"/>
    <w:rsid w:val="009A08F3"/>
    <w:rsid w:val="009A11FC"/>
    <w:rsid w:val="009A21E4"/>
    <w:rsid w:val="009B0E9A"/>
    <w:rsid w:val="009B1525"/>
    <w:rsid w:val="009B1AA2"/>
    <w:rsid w:val="009B2384"/>
    <w:rsid w:val="009B2A67"/>
    <w:rsid w:val="009B45EF"/>
    <w:rsid w:val="009C16A6"/>
    <w:rsid w:val="009C5DC5"/>
    <w:rsid w:val="009C6A99"/>
    <w:rsid w:val="009C6C18"/>
    <w:rsid w:val="009C7209"/>
    <w:rsid w:val="009C7958"/>
    <w:rsid w:val="009C7B99"/>
    <w:rsid w:val="009D0B32"/>
    <w:rsid w:val="009D25E3"/>
    <w:rsid w:val="009D64C4"/>
    <w:rsid w:val="009D7145"/>
    <w:rsid w:val="009E3200"/>
    <w:rsid w:val="009E3923"/>
    <w:rsid w:val="009E4501"/>
    <w:rsid w:val="009E55BE"/>
    <w:rsid w:val="009E63DC"/>
    <w:rsid w:val="009F036D"/>
    <w:rsid w:val="009F1295"/>
    <w:rsid w:val="009F1994"/>
    <w:rsid w:val="009F1C51"/>
    <w:rsid w:val="009F3A99"/>
    <w:rsid w:val="009F3B44"/>
    <w:rsid w:val="009F42F3"/>
    <w:rsid w:val="009F4CDC"/>
    <w:rsid w:val="009F6510"/>
    <w:rsid w:val="009F686D"/>
    <w:rsid w:val="009F7149"/>
    <w:rsid w:val="009F7A08"/>
    <w:rsid w:val="009F7D3D"/>
    <w:rsid w:val="009F7E4D"/>
    <w:rsid w:val="00A06542"/>
    <w:rsid w:val="00A06F8A"/>
    <w:rsid w:val="00A14ED8"/>
    <w:rsid w:val="00A15338"/>
    <w:rsid w:val="00A1560C"/>
    <w:rsid w:val="00A15EE5"/>
    <w:rsid w:val="00A16B65"/>
    <w:rsid w:val="00A20F85"/>
    <w:rsid w:val="00A21B0A"/>
    <w:rsid w:val="00A21D81"/>
    <w:rsid w:val="00A24808"/>
    <w:rsid w:val="00A2495B"/>
    <w:rsid w:val="00A25073"/>
    <w:rsid w:val="00A25F4F"/>
    <w:rsid w:val="00A26207"/>
    <w:rsid w:val="00A27275"/>
    <w:rsid w:val="00A2793A"/>
    <w:rsid w:val="00A27CA0"/>
    <w:rsid w:val="00A3071A"/>
    <w:rsid w:val="00A329A4"/>
    <w:rsid w:val="00A354B9"/>
    <w:rsid w:val="00A357C0"/>
    <w:rsid w:val="00A35A91"/>
    <w:rsid w:val="00A3749B"/>
    <w:rsid w:val="00A3797F"/>
    <w:rsid w:val="00A41396"/>
    <w:rsid w:val="00A41E0D"/>
    <w:rsid w:val="00A42A48"/>
    <w:rsid w:val="00A42C20"/>
    <w:rsid w:val="00A42D0F"/>
    <w:rsid w:val="00A433BC"/>
    <w:rsid w:val="00A46F53"/>
    <w:rsid w:val="00A501D1"/>
    <w:rsid w:val="00A51353"/>
    <w:rsid w:val="00A539FE"/>
    <w:rsid w:val="00A54041"/>
    <w:rsid w:val="00A5558A"/>
    <w:rsid w:val="00A55A72"/>
    <w:rsid w:val="00A5646C"/>
    <w:rsid w:val="00A578F2"/>
    <w:rsid w:val="00A618E6"/>
    <w:rsid w:val="00A62300"/>
    <w:rsid w:val="00A642B2"/>
    <w:rsid w:val="00A64403"/>
    <w:rsid w:val="00A644F3"/>
    <w:rsid w:val="00A65761"/>
    <w:rsid w:val="00A66010"/>
    <w:rsid w:val="00A66F0C"/>
    <w:rsid w:val="00A6702E"/>
    <w:rsid w:val="00A677AD"/>
    <w:rsid w:val="00A70185"/>
    <w:rsid w:val="00A702B2"/>
    <w:rsid w:val="00A714BB"/>
    <w:rsid w:val="00A71842"/>
    <w:rsid w:val="00A71C64"/>
    <w:rsid w:val="00A73520"/>
    <w:rsid w:val="00A735EA"/>
    <w:rsid w:val="00A7398F"/>
    <w:rsid w:val="00A75E51"/>
    <w:rsid w:val="00A766B0"/>
    <w:rsid w:val="00A771FF"/>
    <w:rsid w:val="00A77489"/>
    <w:rsid w:val="00A77825"/>
    <w:rsid w:val="00A8200C"/>
    <w:rsid w:val="00A8200F"/>
    <w:rsid w:val="00A84608"/>
    <w:rsid w:val="00A85E49"/>
    <w:rsid w:val="00A87023"/>
    <w:rsid w:val="00A8756F"/>
    <w:rsid w:val="00A90323"/>
    <w:rsid w:val="00A91FC2"/>
    <w:rsid w:val="00A92165"/>
    <w:rsid w:val="00A92B21"/>
    <w:rsid w:val="00A934C9"/>
    <w:rsid w:val="00A97B64"/>
    <w:rsid w:val="00AA0D82"/>
    <w:rsid w:val="00AA1C48"/>
    <w:rsid w:val="00AA1C94"/>
    <w:rsid w:val="00AA2D98"/>
    <w:rsid w:val="00AA2F2B"/>
    <w:rsid w:val="00AA40AC"/>
    <w:rsid w:val="00AA456C"/>
    <w:rsid w:val="00AA5170"/>
    <w:rsid w:val="00AA5F11"/>
    <w:rsid w:val="00AA6C0C"/>
    <w:rsid w:val="00AA7401"/>
    <w:rsid w:val="00AA7D1E"/>
    <w:rsid w:val="00AB0523"/>
    <w:rsid w:val="00AB1FC1"/>
    <w:rsid w:val="00AB2078"/>
    <w:rsid w:val="00AB24C8"/>
    <w:rsid w:val="00AB368D"/>
    <w:rsid w:val="00AB6131"/>
    <w:rsid w:val="00AB6CFC"/>
    <w:rsid w:val="00AB6EDF"/>
    <w:rsid w:val="00AC1C16"/>
    <w:rsid w:val="00AC2475"/>
    <w:rsid w:val="00AC33D9"/>
    <w:rsid w:val="00AC6C0E"/>
    <w:rsid w:val="00AC6CF6"/>
    <w:rsid w:val="00AD02E3"/>
    <w:rsid w:val="00AD0B7A"/>
    <w:rsid w:val="00AD14F6"/>
    <w:rsid w:val="00AD4C5E"/>
    <w:rsid w:val="00AE0C0B"/>
    <w:rsid w:val="00AE19EF"/>
    <w:rsid w:val="00AE347B"/>
    <w:rsid w:val="00AE48B0"/>
    <w:rsid w:val="00AE68B7"/>
    <w:rsid w:val="00AE7F42"/>
    <w:rsid w:val="00AF2168"/>
    <w:rsid w:val="00AF2E78"/>
    <w:rsid w:val="00AF3128"/>
    <w:rsid w:val="00AF3E63"/>
    <w:rsid w:val="00AF4B67"/>
    <w:rsid w:val="00AF603A"/>
    <w:rsid w:val="00AF6584"/>
    <w:rsid w:val="00AF6FF8"/>
    <w:rsid w:val="00B00392"/>
    <w:rsid w:val="00B05B5C"/>
    <w:rsid w:val="00B07297"/>
    <w:rsid w:val="00B1459E"/>
    <w:rsid w:val="00B14F0F"/>
    <w:rsid w:val="00B1591F"/>
    <w:rsid w:val="00B170BF"/>
    <w:rsid w:val="00B20E04"/>
    <w:rsid w:val="00B2194E"/>
    <w:rsid w:val="00B23158"/>
    <w:rsid w:val="00B237A8"/>
    <w:rsid w:val="00B25230"/>
    <w:rsid w:val="00B2543A"/>
    <w:rsid w:val="00B26E66"/>
    <w:rsid w:val="00B321B7"/>
    <w:rsid w:val="00B33218"/>
    <w:rsid w:val="00B350B9"/>
    <w:rsid w:val="00B352FB"/>
    <w:rsid w:val="00B36776"/>
    <w:rsid w:val="00B36F5F"/>
    <w:rsid w:val="00B51970"/>
    <w:rsid w:val="00B51C49"/>
    <w:rsid w:val="00B53ED5"/>
    <w:rsid w:val="00B545EA"/>
    <w:rsid w:val="00B548BE"/>
    <w:rsid w:val="00B553D6"/>
    <w:rsid w:val="00B56E2F"/>
    <w:rsid w:val="00B63062"/>
    <w:rsid w:val="00B65617"/>
    <w:rsid w:val="00B66521"/>
    <w:rsid w:val="00B66542"/>
    <w:rsid w:val="00B6703A"/>
    <w:rsid w:val="00B67898"/>
    <w:rsid w:val="00B71068"/>
    <w:rsid w:val="00B722B2"/>
    <w:rsid w:val="00B72400"/>
    <w:rsid w:val="00B72B52"/>
    <w:rsid w:val="00B7373C"/>
    <w:rsid w:val="00B77166"/>
    <w:rsid w:val="00B777EA"/>
    <w:rsid w:val="00B821FF"/>
    <w:rsid w:val="00B8412A"/>
    <w:rsid w:val="00B877A9"/>
    <w:rsid w:val="00B92DFB"/>
    <w:rsid w:val="00B92EA6"/>
    <w:rsid w:val="00B93A28"/>
    <w:rsid w:val="00B95D9D"/>
    <w:rsid w:val="00B96FF8"/>
    <w:rsid w:val="00BA0C6B"/>
    <w:rsid w:val="00BA1528"/>
    <w:rsid w:val="00BA197F"/>
    <w:rsid w:val="00BA1A32"/>
    <w:rsid w:val="00BA2A7F"/>
    <w:rsid w:val="00BA2B50"/>
    <w:rsid w:val="00BB172A"/>
    <w:rsid w:val="00BB19B3"/>
    <w:rsid w:val="00BB47F7"/>
    <w:rsid w:val="00BB53D2"/>
    <w:rsid w:val="00BB6C0A"/>
    <w:rsid w:val="00BB7EB0"/>
    <w:rsid w:val="00BC0475"/>
    <w:rsid w:val="00BC16C5"/>
    <w:rsid w:val="00BC3343"/>
    <w:rsid w:val="00BC35C2"/>
    <w:rsid w:val="00BC450C"/>
    <w:rsid w:val="00BC5B96"/>
    <w:rsid w:val="00BD0B55"/>
    <w:rsid w:val="00BD1008"/>
    <w:rsid w:val="00BD218A"/>
    <w:rsid w:val="00BD2245"/>
    <w:rsid w:val="00BD36E8"/>
    <w:rsid w:val="00BD7714"/>
    <w:rsid w:val="00BE03C8"/>
    <w:rsid w:val="00BE048B"/>
    <w:rsid w:val="00BE0944"/>
    <w:rsid w:val="00BE3103"/>
    <w:rsid w:val="00BF2688"/>
    <w:rsid w:val="00BF32B4"/>
    <w:rsid w:val="00BF37D3"/>
    <w:rsid w:val="00BF533C"/>
    <w:rsid w:val="00BF554B"/>
    <w:rsid w:val="00BF6312"/>
    <w:rsid w:val="00BF6631"/>
    <w:rsid w:val="00BF6E5D"/>
    <w:rsid w:val="00BF7B78"/>
    <w:rsid w:val="00C016AA"/>
    <w:rsid w:val="00C01E06"/>
    <w:rsid w:val="00C034E6"/>
    <w:rsid w:val="00C0440A"/>
    <w:rsid w:val="00C06F9F"/>
    <w:rsid w:val="00C074F2"/>
    <w:rsid w:val="00C12A3B"/>
    <w:rsid w:val="00C139F3"/>
    <w:rsid w:val="00C13D5D"/>
    <w:rsid w:val="00C166BD"/>
    <w:rsid w:val="00C1701F"/>
    <w:rsid w:val="00C21477"/>
    <w:rsid w:val="00C220D7"/>
    <w:rsid w:val="00C22408"/>
    <w:rsid w:val="00C234F8"/>
    <w:rsid w:val="00C244C4"/>
    <w:rsid w:val="00C249C3"/>
    <w:rsid w:val="00C249D7"/>
    <w:rsid w:val="00C24AE4"/>
    <w:rsid w:val="00C311E4"/>
    <w:rsid w:val="00C31B66"/>
    <w:rsid w:val="00C32835"/>
    <w:rsid w:val="00C3492B"/>
    <w:rsid w:val="00C34CF0"/>
    <w:rsid w:val="00C36298"/>
    <w:rsid w:val="00C42948"/>
    <w:rsid w:val="00C4374F"/>
    <w:rsid w:val="00C4609A"/>
    <w:rsid w:val="00C4694F"/>
    <w:rsid w:val="00C515B1"/>
    <w:rsid w:val="00C51CC0"/>
    <w:rsid w:val="00C5362B"/>
    <w:rsid w:val="00C53C27"/>
    <w:rsid w:val="00C5461D"/>
    <w:rsid w:val="00C54C65"/>
    <w:rsid w:val="00C577FE"/>
    <w:rsid w:val="00C61F97"/>
    <w:rsid w:val="00C62A11"/>
    <w:rsid w:val="00C62B35"/>
    <w:rsid w:val="00C649B8"/>
    <w:rsid w:val="00C664B3"/>
    <w:rsid w:val="00C6794C"/>
    <w:rsid w:val="00C67E1D"/>
    <w:rsid w:val="00C708F2"/>
    <w:rsid w:val="00C70BE3"/>
    <w:rsid w:val="00C712BB"/>
    <w:rsid w:val="00C71328"/>
    <w:rsid w:val="00C71639"/>
    <w:rsid w:val="00C717D9"/>
    <w:rsid w:val="00C730CE"/>
    <w:rsid w:val="00C7448F"/>
    <w:rsid w:val="00C74A05"/>
    <w:rsid w:val="00C76D8E"/>
    <w:rsid w:val="00C8043A"/>
    <w:rsid w:val="00C80548"/>
    <w:rsid w:val="00C806CC"/>
    <w:rsid w:val="00C812A4"/>
    <w:rsid w:val="00C830B3"/>
    <w:rsid w:val="00C85128"/>
    <w:rsid w:val="00C862C4"/>
    <w:rsid w:val="00C87A99"/>
    <w:rsid w:val="00C87E72"/>
    <w:rsid w:val="00C9235E"/>
    <w:rsid w:val="00C92A59"/>
    <w:rsid w:val="00C95AE4"/>
    <w:rsid w:val="00C96FB9"/>
    <w:rsid w:val="00C97688"/>
    <w:rsid w:val="00CA1CC7"/>
    <w:rsid w:val="00CA21E9"/>
    <w:rsid w:val="00CA420A"/>
    <w:rsid w:val="00CA79B3"/>
    <w:rsid w:val="00CB0055"/>
    <w:rsid w:val="00CB193E"/>
    <w:rsid w:val="00CB2363"/>
    <w:rsid w:val="00CB399B"/>
    <w:rsid w:val="00CB4DC8"/>
    <w:rsid w:val="00CB5A7D"/>
    <w:rsid w:val="00CB7004"/>
    <w:rsid w:val="00CC1481"/>
    <w:rsid w:val="00CC2A21"/>
    <w:rsid w:val="00CC380C"/>
    <w:rsid w:val="00CC4F2F"/>
    <w:rsid w:val="00CC7437"/>
    <w:rsid w:val="00CC77FA"/>
    <w:rsid w:val="00CD1007"/>
    <w:rsid w:val="00CD1837"/>
    <w:rsid w:val="00CD229A"/>
    <w:rsid w:val="00CD37C2"/>
    <w:rsid w:val="00CE29D4"/>
    <w:rsid w:val="00CE63F0"/>
    <w:rsid w:val="00CE79D4"/>
    <w:rsid w:val="00CF1BF4"/>
    <w:rsid w:val="00CF224C"/>
    <w:rsid w:val="00CF47A8"/>
    <w:rsid w:val="00CF498D"/>
    <w:rsid w:val="00CF4B7F"/>
    <w:rsid w:val="00CF7C6E"/>
    <w:rsid w:val="00D011BC"/>
    <w:rsid w:val="00D01E22"/>
    <w:rsid w:val="00D03225"/>
    <w:rsid w:val="00D059CE"/>
    <w:rsid w:val="00D06746"/>
    <w:rsid w:val="00D105D9"/>
    <w:rsid w:val="00D10EAA"/>
    <w:rsid w:val="00D11141"/>
    <w:rsid w:val="00D12BE0"/>
    <w:rsid w:val="00D13424"/>
    <w:rsid w:val="00D165EA"/>
    <w:rsid w:val="00D1724F"/>
    <w:rsid w:val="00D17537"/>
    <w:rsid w:val="00D17895"/>
    <w:rsid w:val="00D20C59"/>
    <w:rsid w:val="00D21263"/>
    <w:rsid w:val="00D22065"/>
    <w:rsid w:val="00D2357C"/>
    <w:rsid w:val="00D25E83"/>
    <w:rsid w:val="00D26E2C"/>
    <w:rsid w:val="00D272E3"/>
    <w:rsid w:val="00D2745A"/>
    <w:rsid w:val="00D278A4"/>
    <w:rsid w:val="00D27A9F"/>
    <w:rsid w:val="00D27BE1"/>
    <w:rsid w:val="00D27C44"/>
    <w:rsid w:val="00D30FF4"/>
    <w:rsid w:val="00D3177E"/>
    <w:rsid w:val="00D3328D"/>
    <w:rsid w:val="00D34EE3"/>
    <w:rsid w:val="00D35793"/>
    <w:rsid w:val="00D35E43"/>
    <w:rsid w:val="00D3640A"/>
    <w:rsid w:val="00D36D19"/>
    <w:rsid w:val="00D36EBE"/>
    <w:rsid w:val="00D3701A"/>
    <w:rsid w:val="00D37796"/>
    <w:rsid w:val="00D4105D"/>
    <w:rsid w:val="00D41354"/>
    <w:rsid w:val="00D46526"/>
    <w:rsid w:val="00D46632"/>
    <w:rsid w:val="00D46BCD"/>
    <w:rsid w:val="00D47FF2"/>
    <w:rsid w:val="00D50F43"/>
    <w:rsid w:val="00D51AFB"/>
    <w:rsid w:val="00D56C60"/>
    <w:rsid w:val="00D57315"/>
    <w:rsid w:val="00D57FF3"/>
    <w:rsid w:val="00D6012E"/>
    <w:rsid w:val="00D604F7"/>
    <w:rsid w:val="00D605AA"/>
    <w:rsid w:val="00D60961"/>
    <w:rsid w:val="00D6118F"/>
    <w:rsid w:val="00D63233"/>
    <w:rsid w:val="00D64268"/>
    <w:rsid w:val="00D64C6F"/>
    <w:rsid w:val="00D7108E"/>
    <w:rsid w:val="00D738DE"/>
    <w:rsid w:val="00D81F3D"/>
    <w:rsid w:val="00D83182"/>
    <w:rsid w:val="00D846E4"/>
    <w:rsid w:val="00D85844"/>
    <w:rsid w:val="00D85A89"/>
    <w:rsid w:val="00D920E8"/>
    <w:rsid w:val="00D9362E"/>
    <w:rsid w:val="00D936D1"/>
    <w:rsid w:val="00D94464"/>
    <w:rsid w:val="00D94FFE"/>
    <w:rsid w:val="00D9538D"/>
    <w:rsid w:val="00D95485"/>
    <w:rsid w:val="00DA03EE"/>
    <w:rsid w:val="00DA0D7C"/>
    <w:rsid w:val="00DA5317"/>
    <w:rsid w:val="00DA5636"/>
    <w:rsid w:val="00DB039F"/>
    <w:rsid w:val="00DB122E"/>
    <w:rsid w:val="00DB1A8B"/>
    <w:rsid w:val="00DB4FCD"/>
    <w:rsid w:val="00DB59A3"/>
    <w:rsid w:val="00DB6187"/>
    <w:rsid w:val="00DB7661"/>
    <w:rsid w:val="00DB7969"/>
    <w:rsid w:val="00DC0DD4"/>
    <w:rsid w:val="00DC336E"/>
    <w:rsid w:val="00DC3F4D"/>
    <w:rsid w:val="00DC6361"/>
    <w:rsid w:val="00DC6670"/>
    <w:rsid w:val="00DC73B5"/>
    <w:rsid w:val="00DD004C"/>
    <w:rsid w:val="00DD16E0"/>
    <w:rsid w:val="00DD1E4A"/>
    <w:rsid w:val="00DD231F"/>
    <w:rsid w:val="00DD4072"/>
    <w:rsid w:val="00DD5A76"/>
    <w:rsid w:val="00DD6B99"/>
    <w:rsid w:val="00DD7823"/>
    <w:rsid w:val="00DD78D4"/>
    <w:rsid w:val="00DD7D8C"/>
    <w:rsid w:val="00DE0956"/>
    <w:rsid w:val="00DE2378"/>
    <w:rsid w:val="00DE4B46"/>
    <w:rsid w:val="00DE62CB"/>
    <w:rsid w:val="00DE7055"/>
    <w:rsid w:val="00DF0B7B"/>
    <w:rsid w:val="00DF1ABB"/>
    <w:rsid w:val="00DF5265"/>
    <w:rsid w:val="00DF7099"/>
    <w:rsid w:val="00DF7EC1"/>
    <w:rsid w:val="00E00112"/>
    <w:rsid w:val="00E002ED"/>
    <w:rsid w:val="00E02E84"/>
    <w:rsid w:val="00E04B25"/>
    <w:rsid w:val="00E04DDA"/>
    <w:rsid w:val="00E0720E"/>
    <w:rsid w:val="00E07C8F"/>
    <w:rsid w:val="00E10973"/>
    <w:rsid w:val="00E12DBE"/>
    <w:rsid w:val="00E12ECE"/>
    <w:rsid w:val="00E16236"/>
    <w:rsid w:val="00E17DCF"/>
    <w:rsid w:val="00E22114"/>
    <w:rsid w:val="00E23EFE"/>
    <w:rsid w:val="00E24E25"/>
    <w:rsid w:val="00E254C9"/>
    <w:rsid w:val="00E25B2E"/>
    <w:rsid w:val="00E275A8"/>
    <w:rsid w:val="00E33374"/>
    <w:rsid w:val="00E33CE9"/>
    <w:rsid w:val="00E346DB"/>
    <w:rsid w:val="00E3718F"/>
    <w:rsid w:val="00E4036A"/>
    <w:rsid w:val="00E4118A"/>
    <w:rsid w:val="00E4230F"/>
    <w:rsid w:val="00E45A8C"/>
    <w:rsid w:val="00E45FB3"/>
    <w:rsid w:val="00E47249"/>
    <w:rsid w:val="00E51048"/>
    <w:rsid w:val="00E52CC9"/>
    <w:rsid w:val="00E52DA6"/>
    <w:rsid w:val="00E547E7"/>
    <w:rsid w:val="00E578CD"/>
    <w:rsid w:val="00E60AF4"/>
    <w:rsid w:val="00E6149B"/>
    <w:rsid w:val="00E61945"/>
    <w:rsid w:val="00E63BE5"/>
    <w:rsid w:val="00E640EF"/>
    <w:rsid w:val="00E648E4"/>
    <w:rsid w:val="00E65201"/>
    <w:rsid w:val="00E656AC"/>
    <w:rsid w:val="00E66526"/>
    <w:rsid w:val="00E67711"/>
    <w:rsid w:val="00E70295"/>
    <w:rsid w:val="00E703C5"/>
    <w:rsid w:val="00E71F32"/>
    <w:rsid w:val="00E736C3"/>
    <w:rsid w:val="00E76722"/>
    <w:rsid w:val="00E76C6B"/>
    <w:rsid w:val="00E77D8B"/>
    <w:rsid w:val="00E82BFE"/>
    <w:rsid w:val="00E82F52"/>
    <w:rsid w:val="00E841D5"/>
    <w:rsid w:val="00E84291"/>
    <w:rsid w:val="00E90437"/>
    <w:rsid w:val="00E90AAB"/>
    <w:rsid w:val="00E93B62"/>
    <w:rsid w:val="00E9446E"/>
    <w:rsid w:val="00E948CB"/>
    <w:rsid w:val="00E95CEA"/>
    <w:rsid w:val="00E967B8"/>
    <w:rsid w:val="00EA0D92"/>
    <w:rsid w:val="00EA1A47"/>
    <w:rsid w:val="00EA1EF6"/>
    <w:rsid w:val="00EA2364"/>
    <w:rsid w:val="00EA5F7B"/>
    <w:rsid w:val="00EB1091"/>
    <w:rsid w:val="00EB1734"/>
    <w:rsid w:val="00EB2BF3"/>
    <w:rsid w:val="00EB2DB5"/>
    <w:rsid w:val="00EB2DBA"/>
    <w:rsid w:val="00EB3B5D"/>
    <w:rsid w:val="00EB4713"/>
    <w:rsid w:val="00EB4E54"/>
    <w:rsid w:val="00EB7656"/>
    <w:rsid w:val="00EB7713"/>
    <w:rsid w:val="00EC0BC3"/>
    <w:rsid w:val="00ED118C"/>
    <w:rsid w:val="00ED1875"/>
    <w:rsid w:val="00ED2627"/>
    <w:rsid w:val="00ED2645"/>
    <w:rsid w:val="00ED29B3"/>
    <w:rsid w:val="00ED3464"/>
    <w:rsid w:val="00ED45F6"/>
    <w:rsid w:val="00ED4AEC"/>
    <w:rsid w:val="00ED72B4"/>
    <w:rsid w:val="00EE352B"/>
    <w:rsid w:val="00EE6A31"/>
    <w:rsid w:val="00EE7226"/>
    <w:rsid w:val="00EE74A6"/>
    <w:rsid w:val="00EF0930"/>
    <w:rsid w:val="00EF0936"/>
    <w:rsid w:val="00EF2488"/>
    <w:rsid w:val="00EF2494"/>
    <w:rsid w:val="00EF4C2A"/>
    <w:rsid w:val="00EF505C"/>
    <w:rsid w:val="00EF5DEF"/>
    <w:rsid w:val="00F0136B"/>
    <w:rsid w:val="00F0350E"/>
    <w:rsid w:val="00F03C1A"/>
    <w:rsid w:val="00F040E3"/>
    <w:rsid w:val="00F069CD"/>
    <w:rsid w:val="00F0703B"/>
    <w:rsid w:val="00F07160"/>
    <w:rsid w:val="00F10889"/>
    <w:rsid w:val="00F1126C"/>
    <w:rsid w:val="00F1151C"/>
    <w:rsid w:val="00F115A5"/>
    <w:rsid w:val="00F1175F"/>
    <w:rsid w:val="00F1202C"/>
    <w:rsid w:val="00F129C1"/>
    <w:rsid w:val="00F13629"/>
    <w:rsid w:val="00F141BC"/>
    <w:rsid w:val="00F20709"/>
    <w:rsid w:val="00F20B4F"/>
    <w:rsid w:val="00F2209F"/>
    <w:rsid w:val="00F22859"/>
    <w:rsid w:val="00F22E0E"/>
    <w:rsid w:val="00F23116"/>
    <w:rsid w:val="00F2346E"/>
    <w:rsid w:val="00F2376F"/>
    <w:rsid w:val="00F25A07"/>
    <w:rsid w:val="00F25F3D"/>
    <w:rsid w:val="00F31073"/>
    <w:rsid w:val="00F311EB"/>
    <w:rsid w:val="00F3145A"/>
    <w:rsid w:val="00F32B43"/>
    <w:rsid w:val="00F33152"/>
    <w:rsid w:val="00F34BF3"/>
    <w:rsid w:val="00F352EB"/>
    <w:rsid w:val="00F36F15"/>
    <w:rsid w:val="00F37BA9"/>
    <w:rsid w:val="00F400C7"/>
    <w:rsid w:val="00F4058D"/>
    <w:rsid w:val="00F40838"/>
    <w:rsid w:val="00F4119C"/>
    <w:rsid w:val="00F411ED"/>
    <w:rsid w:val="00F415D7"/>
    <w:rsid w:val="00F42E21"/>
    <w:rsid w:val="00F43153"/>
    <w:rsid w:val="00F43DC3"/>
    <w:rsid w:val="00F43ED8"/>
    <w:rsid w:val="00F4413B"/>
    <w:rsid w:val="00F462BA"/>
    <w:rsid w:val="00F46A8A"/>
    <w:rsid w:val="00F46E6C"/>
    <w:rsid w:val="00F472E5"/>
    <w:rsid w:val="00F4746A"/>
    <w:rsid w:val="00F4761D"/>
    <w:rsid w:val="00F47ABF"/>
    <w:rsid w:val="00F52DB6"/>
    <w:rsid w:val="00F54CD6"/>
    <w:rsid w:val="00F551B6"/>
    <w:rsid w:val="00F601E8"/>
    <w:rsid w:val="00F60C66"/>
    <w:rsid w:val="00F6188C"/>
    <w:rsid w:val="00F62F29"/>
    <w:rsid w:val="00F63D1D"/>
    <w:rsid w:val="00F646D1"/>
    <w:rsid w:val="00F6770C"/>
    <w:rsid w:val="00F67AEA"/>
    <w:rsid w:val="00F67D02"/>
    <w:rsid w:val="00F71364"/>
    <w:rsid w:val="00F722DD"/>
    <w:rsid w:val="00F764FD"/>
    <w:rsid w:val="00F773CD"/>
    <w:rsid w:val="00F77C76"/>
    <w:rsid w:val="00F830C4"/>
    <w:rsid w:val="00F83791"/>
    <w:rsid w:val="00F90FD8"/>
    <w:rsid w:val="00F91C5C"/>
    <w:rsid w:val="00F91D2E"/>
    <w:rsid w:val="00F92B04"/>
    <w:rsid w:val="00F9441B"/>
    <w:rsid w:val="00F944B3"/>
    <w:rsid w:val="00F945DF"/>
    <w:rsid w:val="00F954CE"/>
    <w:rsid w:val="00FA308F"/>
    <w:rsid w:val="00FA3B9C"/>
    <w:rsid w:val="00FA51BD"/>
    <w:rsid w:val="00FA6127"/>
    <w:rsid w:val="00FA6E1B"/>
    <w:rsid w:val="00FA6FD3"/>
    <w:rsid w:val="00FB1054"/>
    <w:rsid w:val="00FB30C2"/>
    <w:rsid w:val="00FB3B07"/>
    <w:rsid w:val="00FB3B11"/>
    <w:rsid w:val="00FB498B"/>
    <w:rsid w:val="00FB61D5"/>
    <w:rsid w:val="00FB7146"/>
    <w:rsid w:val="00FB75A2"/>
    <w:rsid w:val="00FC1811"/>
    <w:rsid w:val="00FC194A"/>
    <w:rsid w:val="00FC2912"/>
    <w:rsid w:val="00FC3C41"/>
    <w:rsid w:val="00FC4E10"/>
    <w:rsid w:val="00FC610E"/>
    <w:rsid w:val="00FC738B"/>
    <w:rsid w:val="00FC78C5"/>
    <w:rsid w:val="00FD13E6"/>
    <w:rsid w:val="00FD1A5D"/>
    <w:rsid w:val="00FD1DAF"/>
    <w:rsid w:val="00FD2D83"/>
    <w:rsid w:val="00FD471A"/>
    <w:rsid w:val="00FD47A2"/>
    <w:rsid w:val="00FD4833"/>
    <w:rsid w:val="00FD55CC"/>
    <w:rsid w:val="00FD5E7A"/>
    <w:rsid w:val="00FE0C38"/>
    <w:rsid w:val="00FE1A20"/>
    <w:rsid w:val="00FE3C51"/>
    <w:rsid w:val="00FE42AF"/>
    <w:rsid w:val="00FE50BA"/>
    <w:rsid w:val="00FE54CE"/>
    <w:rsid w:val="00FE5DC8"/>
    <w:rsid w:val="00FE605B"/>
    <w:rsid w:val="00FF2FE4"/>
    <w:rsid w:val="00FF3410"/>
    <w:rsid w:val="00FF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157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585455144">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62821608">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87BDF-9B8E-4A5C-94BA-181EF870C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5986</Words>
  <Characters>34121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40027</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2020-03-10T11:11:00Z</cp:lastPrinted>
  <dcterms:created xsi:type="dcterms:W3CDTF">2020-05-27T09:36:00Z</dcterms:created>
  <dcterms:modified xsi:type="dcterms:W3CDTF">2020-05-27T09:36:00Z</dcterms:modified>
</cp:coreProperties>
</file>