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3188F" w14:textId="77777777" w:rsidR="0049424F" w:rsidRDefault="0049424F" w:rsidP="00497F81">
      <w:pPr>
        <w:pStyle w:val="19707"/>
        <w:spacing w:before="0" w:beforeAutospacing="0" w:after="0" w:afterAutospacing="0"/>
        <w:jc w:val="right"/>
        <w:rPr>
          <w:noProof/>
        </w:rPr>
      </w:pPr>
    </w:p>
    <w:p w14:paraId="0FB6C87C" w14:textId="77777777" w:rsidR="00DB7D3F" w:rsidRPr="003E6B9A" w:rsidRDefault="00DB7D3F" w:rsidP="00DB7D3F">
      <w:pPr>
        <w:pStyle w:val="19707"/>
        <w:spacing w:before="0" w:beforeAutospacing="0" w:after="0" w:afterAutospacing="0"/>
        <w:jc w:val="center"/>
      </w:pPr>
      <w:r>
        <w:rPr>
          <w:noProof/>
        </w:rPr>
        <w:object w:dxaOrig="885" w:dyaOrig="1155" w14:anchorId="1F4561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35pt;height:57.75pt" o:ole="" fillcolor="window">
            <v:imagedata r:id="rId6" o:title="" grayscale="t" bilevel="t"/>
          </v:shape>
          <o:OLEObject Type="Embed" ProgID="Word.Picture.8" ShapeID="_x0000_i1025" DrawAspect="Content" ObjectID="_1781415971" r:id="rId7"/>
        </w:object>
      </w:r>
    </w:p>
    <w:p w14:paraId="723605B9" w14:textId="77777777" w:rsidR="00DB7D3F" w:rsidRPr="003E6B9A" w:rsidRDefault="00DB7D3F" w:rsidP="00DB7D3F">
      <w:pPr>
        <w:jc w:val="center"/>
        <w:rPr>
          <w:lang w:val="uk-UA" w:eastAsia="uk-UA"/>
        </w:rPr>
      </w:pPr>
      <w:r w:rsidRPr="003E6B9A">
        <w:rPr>
          <w:lang w:val="uk-UA" w:eastAsia="uk-UA"/>
        </w:rPr>
        <w:t> </w:t>
      </w:r>
    </w:p>
    <w:p w14:paraId="1D8691C1" w14:textId="77777777" w:rsidR="00DB7D3F" w:rsidRDefault="00DB7D3F" w:rsidP="00DB7D3F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4E926338" w14:textId="77777777" w:rsidR="00DB7D3F" w:rsidRDefault="00DB7D3F" w:rsidP="00DB7D3F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ЖИТОМИРСЬКОГО РАЙОНУ ЖИТОМИРСЬКОЇ ОБЛАСТІ</w:t>
      </w:r>
    </w:p>
    <w:p w14:paraId="60F52778" w14:textId="77777777" w:rsidR="00DB7D3F" w:rsidRDefault="00DB7D3F" w:rsidP="00DB7D3F">
      <w:pPr>
        <w:pStyle w:val="7"/>
        <w:rPr>
          <w:lang w:val="uk-UA"/>
        </w:rPr>
      </w:pPr>
      <w:r>
        <w:rPr>
          <w:lang w:val="uk-UA"/>
        </w:rPr>
        <w:t xml:space="preserve">       </w:t>
      </w:r>
    </w:p>
    <w:p w14:paraId="37F8156A" w14:textId="77777777" w:rsidR="00DB7D3F" w:rsidRDefault="00DB7D3F" w:rsidP="00DB7D3F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>
        <w:rPr>
          <w:sz w:val="28"/>
          <w:szCs w:val="28"/>
          <w:lang w:val="uk-UA"/>
        </w:rPr>
        <w:t>РІШЕННЯ</w:t>
      </w:r>
    </w:p>
    <w:p w14:paraId="435A4FC9" w14:textId="77777777" w:rsidR="00DB7D3F" w:rsidRDefault="00DB7D3F" w:rsidP="00DB7D3F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7AB3A869" w14:textId="77777777" w:rsidR="00DB7D3F" w:rsidRDefault="00DB7D3F" w:rsidP="00DB7D3F">
      <w:pPr>
        <w:rPr>
          <w:lang w:val="uk-UA"/>
        </w:rPr>
      </w:pPr>
    </w:p>
    <w:p w14:paraId="5950AE8B" w14:textId="0E9B8469" w:rsidR="00DB7D3F" w:rsidRDefault="00DB7D3F" w:rsidP="00DB7D3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526250">
        <w:rPr>
          <w:sz w:val="28"/>
          <w:szCs w:val="28"/>
          <w:lang w:val="uk-UA"/>
        </w:rPr>
        <w:t>0</w:t>
      </w:r>
      <w:r w:rsidR="00943D30">
        <w:rPr>
          <w:sz w:val="28"/>
          <w:szCs w:val="28"/>
          <w:lang w:val="uk-UA"/>
        </w:rPr>
        <w:t>3</w:t>
      </w:r>
      <w:r w:rsidR="00526250">
        <w:rPr>
          <w:sz w:val="28"/>
          <w:szCs w:val="28"/>
          <w:lang w:val="uk-UA"/>
        </w:rPr>
        <w:t>.0</w:t>
      </w:r>
      <w:r w:rsidR="00943D30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.2024 р.                                                                 </w:t>
      </w:r>
      <w:r w:rsidR="000C016C"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 xml:space="preserve">    № </w:t>
      </w:r>
      <w:r w:rsidR="00C929D0">
        <w:rPr>
          <w:sz w:val="28"/>
          <w:szCs w:val="28"/>
          <w:lang w:val="uk-UA"/>
        </w:rPr>
        <w:t>2366</w:t>
      </w:r>
    </w:p>
    <w:p w14:paraId="0744E1A4" w14:textId="77777777" w:rsidR="00DB7D3F" w:rsidRPr="009F1DF9" w:rsidRDefault="00DB7D3F" w:rsidP="00DB7D3F">
      <w:pPr>
        <w:rPr>
          <w:sz w:val="28"/>
          <w:szCs w:val="28"/>
          <w:lang w:val="uk-UA"/>
        </w:rPr>
      </w:pPr>
    </w:p>
    <w:p w14:paraId="78910D91" w14:textId="77777777" w:rsidR="001961A0" w:rsidRDefault="00DB7D3F" w:rsidP="00DB7D3F">
      <w:pPr>
        <w:jc w:val="both"/>
        <w:rPr>
          <w:sz w:val="28"/>
          <w:szCs w:val="28"/>
          <w:lang w:val="uk-UA"/>
        </w:rPr>
      </w:pPr>
      <w:r w:rsidRPr="00526250">
        <w:rPr>
          <w:sz w:val="28"/>
          <w:szCs w:val="28"/>
          <w:lang w:val="uk-UA"/>
        </w:rPr>
        <w:t xml:space="preserve">Про затвердження висновку про </w:t>
      </w:r>
    </w:p>
    <w:p w14:paraId="6FC26E55" w14:textId="22BD202A" w:rsidR="00DB7D3F" w:rsidRPr="00526250" w:rsidRDefault="00DB7D3F" w:rsidP="00DB7D3F">
      <w:pPr>
        <w:jc w:val="both"/>
        <w:rPr>
          <w:sz w:val="28"/>
          <w:szCs w:val="28"/>
          <w:lang w:val="uk-UA"/>
        </w:rPr>
      </w:pPr>
      <w:r w:rsidRPr="00526250">
        <w:rPr>
          <w:sz w:val="28"/>
          <w:szCs w:val="28"/>
          <w:lang w:val="uk-UA"/>
        </w:rPr>
        <w:t xml:space="preserve">доцільність позбавлення батьківських </w:t>
      </w:r>
    </w:p>
    <w:p w14:paraId="110F9A0F" w14:textId="77777777" w:rsidR="00DB7D3F" w:rsidRPr="00526250" w:rsidRDefault="00DB7D3F" w:rsidP="00DB7D3F">
      <w:pPr>
        <w:tabs>
          <w:tab w:val="left" w:pos="6001"/>
        </w:tabs>
        <w:jc w:val="both"/>
        <w:rPr>
          <w:color w:val="000000"/>
          <w:sz w:val="28"/>
          <w:szCs w:val="28"/>
          <w:lang w:val="uk-UA"/>
        </w:rPr>
      </w:pPr>
      <w:r w:rsidRPr="00526250">
        <w:rPr>
          <w:sz w:val="28"/>
          <w:szCs w:val="28"/>
          <w:lang w:val="uk-UA"/>
        </w:rPr>
        <w:t xml:space="preserve">прав </w:t>
      </w:r>
      <w:proofErr w:type="spellStart"/>
      <w:r w:rsidR="00753328">
        <w:rPr>
          <w:color w:val="000000"/>
          <w:sz w:val="28"/>
          <w:szCs w:val="28"/>
          <w:lang w:val="uk-UA"/>
        </w:rPr>
        <w:t>Бобровицького</w:t>
      </w:r>
      <w:proofErr w:type="spellEnd"/>
      <w:r w:rsidR="00753328">
        <w:rPr>
          <w:color w:val="000000"/>
          <w:sz w:val="28"/>
          <w:szCs w:val="28"/>
          <w:lang w:val="uk-UA"/>
        </w:rPr>
        <w:t xml:space="preserve"> В.О.</w:t>
      </w:r>
    </w:p>
    <w:p w14:paraId="1E95E993" w14:textId="77777777" w:rsidR="00DB7D3F" w:rsidRPr="009F1DF9" w:rsidRDefault="00DB7D3F" w:rsidP="00DB7D3F">
      <w:pPr>
        <w:tabs>
          <w:tab w:val="left" w:pos="6001"/>
        </w:tabs>
        <w:jc w:val="both"/>
        <w:rPr>
          <w:sz w:val="28"/>
          <w:szCs w:val="28"/>
        </w:rPr>
      </w:pPr>
    </w:p>
    <w:p w14:paraId="782E61C0" w14:textId="714AFEE3" w:rsidR="00526250" w:rsidRPr="00526250" w:rsidRDefault="00DB7D3F" w:rsidP="00526250">
      <w:pPr>
        <w:jc w:val="both"/>
        <w:rPr>
          <w:sz w:val="28"/>
          <w:szCs w:val="28"/>
          <w:lang w:val="uk-UA" w:eastAsia="uk-UA"/>
        </w:rPr>
      </w:pPr>
      <w:r w:rsidRPr="009F1DF9">
        <w:rPr>
          <w:sz w:val="28"/>
          <w:szCs w:val="28"/>
        </w:rPr>
        <w:tab/>
      </w:r>
      <w:proofErr w:type="spellStart"/>
      <w:r w:rsidRPr="009F1DF9">
        <w:rPr>
          <w:sz w:val="28"/>
          <w:szCs w:val="28"/>
        </w:rPr>
        <w:t>Керуючись</w:t>
      </w:r>
      <w:proofErr w:type="spellEnd"/>
      <w:r w:rsidRPr="009F1DF9">
        <w:rPr>
          <w:sz w:val="28"/>
          <w:szCs w:val="28"/>
        </w:rPr>
        <w:t xml:space="preserve"> </w:t>
      </w:r>
      <w:proofErr w:type="spellStart"/>
      <w:r w:rsidRPr="009F1DF9">
        <w:rPr>
          <w:sz w:val="28"/>
          <w:szCs w:val="28"/>
        </w:rPr>
        <w:t>ст.ст</w:t>
      </w:r>
      <w:proofErr w:type="spellEnd"/>
      <w:r w:rsidRPr="009F1DF9">
        <w:rPr>
          <w:sz w:val="28"/>
          <w:szCs w:val="28"/>
        </w:rPr>
        <w:t xml:space="preserve">. 34, 52-54, 59, ч.1. ст. 73 Закону </w:t>
      </w:r>
      <w:proofErr w:type="spellStart"/>
      <w:r w:rsidRPr="009F1DF9">
        <w:rPr>
          <w:sz w:val="28"/>
          <w:szCs w:val="28"/>
        </w:rPr>
        <w:t>України</w:t>
      </w:r>
      <w:proofErr w:type="spellEnd"/>
      <w:r w:rsidRPr="009F1DF9">
        <w:rPr>
          <w:sz w:val="28"/>
          <w:szCs w:val="28"/>
        </w:rPr>
        <w:t xml:space="preserve"> «Про </w:t>
      </w:r>
      <w:proofErr w:type="spellStart"/>
      <w:r w:rsidRPr="009F1DF9">
        <w:rPr>
          <w:sz w:val="28"/>
          <w:szCs w:val="28"/>
        </w:rPr>
        <w:t>місцеве</w:t>
      </w:r>
      <w:proofErr w:type="spellEnd"/>
      <w:r w:rsidRPr="009F1DF9">
        <w:rPr>
          <w:sz w:val="28"/>
          <w:szCs w:val="28"/>
        </w:rPr>
        <w:t xml:space="preserve"> </w:t>
      </w:r>
      <w:proofErr w:type="spellStart"/>
      <w:r w:rsidRPr="009F1DF9">
        <w:rPr>
          <w:sz w:val="28"/>
          <w:szCs w:val="28"/>
        </w:rPr>
        <w:t>самоврядування</w:t>
      </w:r>
      <w:proofErr w:type="spellEnd"/>
      <w:r w:rsidRPr="009F1DF9">
        <w:rPr>
          <w:sz w:val="28"/>
          <w:szCs w:val="28"/>
        </w:rPr>
        <w:t xml:space="preserve"> в </w:t>
      </w:r>
      <w:proofErr w:type="spellStart"/>
      <w:r w:rsidRPr="009F1DF9">
        <w:rPr>
          <w:sz w:val="28"/>
          <w:szCs w:val="28"/>
        </w:rPr>
        <w:t>Україні</w:t>
      </w:r>
      <w:proofErr w:type="spellEnd"/>
      <w:r w:rsidRPr="009F1DF9">
        <w:rPr>
          <w:sz w:val="28"/>
          <w:szCs w:val="28"/>
        </w:rPr>
        <w:t>»,</w:t>
      </w:r>
      <w:r w:rsidRPr="009F1DF9">
        <w:rPr>
          <w:sz w:val="28"/>
          <w:szCs w:val="28"/>
          <w:lang w:val="uk-UA"/>
        </w:rPr>
        <w:t xml:space="preserve"> Регламентом роботи виконавчого комітету </w:t>
      </w:r>
      <w:proofErr w:type="spellStart"/>
      <w:r w:rsidRPr="009F1DF9">
        <w:rPr>
          <w:sz w:val="28"/>
          <w:szCs w:val="28"/>
          <w:lang w:val="uk-UA"/>
        </w:rPr>
        <w:t>Брусилівської</w:t>
      </w:r>
      <w:proofErr w:type="spellEnd"/>
      <w:r w:rsidRPr="009F1DF9">
        <w:rPr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          (зі змінами),</w:t>
      </w:r>
      <w:r w:rsidRPr="009F1DF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Законом України «Про адміністративну процедуру», </w:t>
      </w:r>
      <w:proofErr w:type="spellStart"/>
      <w:r w:rsidRPr="009F1DF9">
        <w:rPr>
          <w:sz w:val="28"/>
          <w:szCs w:val="28"/>
        </w:rPr>
        <w:t>відповідно</w:t>
      </w:r>
      <w:proofErr w:type="spellEnd"/>
      <w:r w:rsidRPr="009F1DF9">
        <w:rPr>
          <w:sz w:val="28"/>
          <w:szCs w:val="28"/>
        </w:rPr>
        <w:t xml:space="preserve"> до </w:t>
      </w:r>
      <w:proofErr w:type="spellStart"/>
      <w:r w:rsidRPr="009F1DF9">
        <w:rPr>
          <w:sz w:val="28"/>
          <w:szCs w:val="28"/>
        </w:rPr>
        <w:t>ст.ст</w:t>
      </w:r>
      <w:proofErr w:type="spellEnd"/>
      <w:r w:rsidRPr="009F1DF9">
        <w:rPr>
          <w:sz w:val="28"/>
          <w:szCs w:val="28"/>
        </w:rPr>
        <w:t xml:space="preserve">. 150, 152, 155, 164, 165 </w:t>
      </w:r>
      <w:proofErr w:type="spellStart"/>
      <w:r w:rsidRPr="009F1DF9">
        <w:rPr>
          <w:sz w:val="28"/>
          <w:szCs w:val="28"/>
        </w:rPr>
        <w:t>Сімейного</w:t>
      </w:r>
      <w:proofErr w:type="spellEnd"/>
      <w:r w:rsidRPr="009F1DF9">
        <w:rPr>
          <w:sz w:val="28"/>
          <w:szCs w:val="28"/>
        </w:rPr>
        <w:t xml:space="preserve"> кодексу </w:t>
      </w:r>
      <w:proofErr w:type="spellStart"/>
      <w:r w:rsidRPr="009F1DF9">
        <w:rPr>
          <w:sz w:val="28"/>
          <w:szCs w:val="28"/>
        </w:rPr>
        <w:t>України</w:t>
      </w:r>
      <w:proofErr w:type="spellEnd"/>
      <w:r w:rsidRPr="009F1DF9">
        <w:rPr>
          <w:sz w:val="28"/>
          <w:szCs w:val="28"/>
        </w:rPr>
        <w:t xml:space="preserve">, </w:t>
      </w:r>
      <w:proofErr w:type="spellStart"/>
      <w:r w:rsidRPr="009F1DF9">
        <w:rPr>
          <w:sz w:val="28"/>
          <w:szCs w:val="28"/>
        </w:rPr>
        <w:t>ст.ст</w:t>
      </w:r>
      <w:proofErr w:type="spellEnd"/>
      <w:r w:rsidRPr="009F1DF9">
        <w:rPr>
          <w:sz w:val="28"/>
          <w:szCs w:val="28"/>
        </w:rPr>
        <w:t xml:space="preserve">. 8, 12 Закону </w:t>
      </w:r>
      <w:proofErr w:type="spellStart"/>
      <w:r w:rsidRPr="009F1DF9">
        <w:rPr>
          <w:sz w:val="28"/>
          <w:szCs w:val="28"/>
        </w:rPr>
        <w:t>України</w:t>
      </w:r>
      <w:proofErr w:type="spellEnd"/>
      <w:r w:rsidRPr="009F1DF9">
        <w:rPr>
          <w:sz w:val="28"/>
          <w:szCs w:val="28"/>
        </w:rPr>
        <w:t xml:space="preserve"> «Про </w:t>
      </w:r>
      <w:proofErr w:type="spellStart"/>
      <w:r w:rsidRPr="009F1DF9">
        <w:rPr>
          <w:sz w:val="28"/>
          <w:szCs w:val="28"/>
        </w:rPr>
        <w:t>охорону</w:t>
      </w:r>
      <w:proofErr w:type="spellEnd"/>
      <w:r w:rsidRPr="009F1DF9">
        <w:rPr>
          <w:sz w:val="28"/>
          <w:szCs w:val="28"/>
        </w:rPr>
        <w:t xml:space="preserve"> </w:t>
      </w:r>
      <w:proofErr w:type="spellStart"/>
      <w:r w:rsidRPr="009F1DF9">
        <w:rPr>
          <w:sz w:val="28"/>
          <w:szCs w:val="28"/>
        </w:rPr>
        <w:t>дитинства</w:t>
      </w:r>
      <w:proofErr w:type="spellEnd"/>
      <w:r w:rsidRPr="009F1DF9">
        <w:rPr>
          <w:sz w:val="28"/>
          <w:szCs w:val="28"/>
        </w:rPr>
        <w:t xml:space="preserve">», </w:t>
      </w:r>
      <w:r w:rsidRPr="009F1DF9">
        <w:rPr>
          <w:sz w:val="28"/>
          <w:szCs w:val="28"/>
          <w:lang w:val="uk-UA" w:eastAsia="uk-UA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пов’язані із захистом прав дитини»</w:t>
      </w:r>
      <w:r w:rsidRPr="000C016C">
        <w:rPr>
          <w:sz w:val="28"/>
          <w:szCs w:val="28"/>
          <w:lang w:val="uk-UA"/>
        </w:rPr>
        <w:t xml:space="preserve">, Положення про комісію з питань захисту прав дітей при виконавчому комітеті селищної ради, затвердженого рішенням виконавчого комітету селищної ради від 02.12.2020 № 10, </w:t>
      </w:r>
      <w:r w:rsidR="00526250" w:rsidRPr="00526250">
        <w:rPr>
          <w:sz w:val="28"/>
          <w:szCs w:val="28"/>
          <w:lang w:val="uk-UA" w:eastAsia="uk-UA"/>
        </w:rPr>
        <w:t xml:space="preserve">розглянувши заяву гр. </w:t>
      </w:r>
      <w:r w:rsidR="00753328">
        <w:rPr>
          <w:sz w:val="28"/>
          <w:szCs w:val="28"/>
          <w:lang w:val="uk-UA" w:eastAsia="uk-UA"/>
        </w:rPr>
        <w:t>Приходько Анни Володимирівни</w:t>
      </w:r>
      <w:r w:rsidR="001961A0">
        <w:rPr>
          <w:sz w:val="28"/>
          <w:szCs w:val="28"/>
          <w:lang w:val="uk-UA" w:eastAsia="uk-UA"/>
        </w:rPr>
        <w:t xml:space="preserve"> </w:t>
      </w:r>
      <w:r w:rsidR="000F2BEF">
        <w:rPr>
          <w:sz w:val="28"/>
          <w:szCs w:val="28"/>
          <w:lang w:val="uk-UA" w:eastAsia="uk-UA"/>
        </w:rPr>
        <w:t xml:space="preserve"> </w:t>
      </w:r>
      <w:r w:rsidR="00526250">
        <w:rPr>
          <w:sz w:val="28"/>
          <w:szCs w:val="28"/>
          <w:lang w:val="uk-UA" w:eastAsia="uk-UA"/>
        </w:rPr>
        <w:t xml:space="preserve">від </w:t>
      </w:r>
      <w:r w:rsidR="00753328">
        <w:rPr>
          <w:sz w:val="28"/>
          <w:szCs w:val="28"/>
          <w:lang w:val="uk-UA" w:eastAsia="uk-UA"/>
        </w:rPr>
        <w:t>15.05.2024</w:t>
      </w:r>
      <w:r w:rsidR="00526250">
        <w:rPr>
          <w:sz w:val="28"/>
          <w:szCs w:val="28"/>
          <w:lang w:val="uk-UA" w:eastAsia="uk-UA"/>
        </w:rPr>
        <w:t xml:space="preserve"> № </w:t>
      </w:r>
      <w:r w:rsidR="00753328">
        <w:rPr>
          <w:sz w:val="28"/>
          <w:szCs w:val="28"/>
          <w:lang w:val="uk-UA" w:eastAsia="uk-UA"/>
        </w:rPr>
        <w:t>П</w:t>
      </w:r>
      <w:r w:rsidR="00526250">
        <w:rPr>
          <w:sz w:val="28"/>
          <w:szCs w:val="28"/>
          <w:lang w:val="uk-UA" w:eastAsia="uk-UA"/>
        </w:rPr>
        <w:t xml:space="preserve"> </w:t>
      </w:r>
      <w:r w:rsidR="00943D30">
        <w:rPr>
          <w:sz w:val="28"/>
          <w:szCs w:val="28"/>
          <w:lang w:val="uk-UA" w:eastAsia="uk-UA"/>
        </w:rPr>
        <w:t>–</w:t>
      </w:r>
      <w:r w:rsidR="00526250">
        <w:rPr>
          <w:sz w:val="28"/>
          <w:szCs w:val="28"/>
          <w:lang w:val="uk-UA" w:eastAsia="uk-UA"/>
        </w:rPr>
        <w:t xml:space="preserve"> </w:t>
      </w:r>
      <w:r w:rsidR="000F2BEF">
        <w:rPr>
          <w:sz w:val="28"/>
          <w:szCs w:val="28"/>
          <w:lang w:val="uk-UA" w:eastAsia="uk-UA"/>
        </w:rPr>
        <w:t>1</w:t>
      </w:r>
      <w:r w:rsidR="00753328">
        <w:rPr>
          <w:sz w:val="28"/>
          <w:szCs w:val="28"/>
          <w:lang w:val="uk-UA" w:eastAsia="uk-UA"/>
        </w:rPr>
        <w:t>302</w:t>
      </w:r>
      <w:r w:rsidR="00943D30">
        <w:rPr>
          <w:sz w:val="28"/>
          <w:szCs w:val="28"/>
          <w:lang w:val="uk-UA" w:eastAsia="uk-UA"/>
        </w:rPr>
        <w:t xml:space="preserve"> </w:t>
      </w:r>
      <w:r w:rsidR="00526250" w:rsidRPr="00526250">
        <w:rPr>
          <w:sz w:val="28"/>
          <w:szCs w:val="28"/>
          <w:lang w:val="uk-UA" w:eastAsia="uk-UA"/>
        </w:rPr>
        <w:t>та матеріали до неї, враховуючи висновок комісії з питань захисту прав дітей при виконавчому комітеті селищної ради від</w:t>
      </w:r>
      <w:r w:rsidR="00AD3A0A">
        <w:rPr>
          <w:sz w:val="28"/>
          <w:szCs w:val="28"/>
          <w:lang w:val="uk-UA" w:eastAsia="uk-UA"/>
        </w:rPr>
        <w:t xml:space="preserve"> 2</w:t>
      </w:r>
      <w:r w:rsidR="00C929D0">
        <w:rPr>
          <w:sz w:val="28"/>
          <w:szCs w:val="28"/>
          <w:lang w:val="uk-UA" w:eastAsia="uk-UA"/>
        </w:rPr>
        <w:t>6</w:t>
      </w:r>
      <w:r w:rsidR="00AD3A0A">
        <w:rPr>
          <w:sz w:val="28"/>
          <w:szCs w:val="28"/>
          <w:lang w:val="uk-UA" w:eastAsia="uk-UA"/>
        </w:rPr>
        <w:t>.06.2024</w:t>
      </w:r>
      <w:r w:rsidR="00526250" w:rsidRPr="00526250">
        <w:rPr>
          <w:sz w:val="28"/>
          <w:szCs w:val="28"/>
          <w:lang w:val="uk-UA" w:eastAsia="uk-UA"/>
        </w:rPr>
        <w:t xml:space="preserve">, виконком селищної ради </w:t>
      </w:r>
    </w:p>
    <w:p w14:paraId="2668E92E" w14:textId="77777777" w:rsidR="00DB7D3F" w:rsidRPr="009F1DF9" w:rsidRDefault="00DB7D3F" w:rsidP="00DB7D3F">
      <w:pPr>
        <w:jc w:val="both"/>
        <w:rPr>
          <w:sz w:val="28"/>
          <w:szCs w:val="28"/>
          <w:lang w:val="uk-UA" w:eastAsia="uk-UA"/>
        </w:rPr>
      </w:pPr>
      <w:r w:rsidRPr="009F1DF9">
        <w:rPr>
          <w:sz w:val="28"/>
          <w:szCs w:val="28"/>
          <w:lang w:val="uk-UA" w:eastAsia="uk-UA"/>
        </w:rPr>
        <w:t> </w:t>
      </w:r>
    </w:p>
    <w:p w14:paraId="21C648E1" w14:textId="77777777" w:rsidR="00DB7D3F" w:rsidRDefault="00DB7D3F" w:rsidP="00DB7D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4956"/>
          <w:tab w:val="left" w:pos="5664"/>
          <w:tab w:val="left" w:pos="6045"/>
        </w:tabs>
        <w:jc w:val="both"/>
        <w:rPr>
          <w:color w:val="000000"/>
          <w:sz w:val="28"/>
          <w:szCs w:val="28"/>
          <w:lang w:val="uk-UA" w:eastAsia="uk-UA"/>
        </w:rPr>
      </w:pPr>
      <w:r w:rsidRPr="003E6B9A">
        <w:rPr>
          <w:color w:val="000000"/>
          <w:sz w:val="28"/>
          <w:szCs w:val="28"/>
          <w:lang w:val="uk-UA" w:eastAsia="uk-UA"/>
        </w:rPr>
        <w:t>ВИРІШИВ:</w:t>
      </w:r>
      <w:r w:rsidRPr="003E6B9A">
        <w:rPr>
          <w:color w:val="000000"/>
          <w:sz w:val="28"/>
          <w:szCs w:val="28"/>
          <w:lang w:val="uk-UA" w:eastAsia="uk-UA"/>
        </w:rPr>
        <w:tab/>
      </w:r>
    </w:p>
    <w:p w14:paraId="4EE697EF" w14:textId="77777777" w:rsidR="00526250" w:rsidRDefault="00526250" w:rsidP="00526250">
      <w:pPr>
        <w:tabs>
          <w:tab w:val="left" w:pos="851"/>
        </w:tabs>
        <w:jc w:val="both"/>
        <w:rPr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 w:eastAsia="uk-UA"/>
        </w:rPr>
        <w:tab/>
      </w:r>
    </w:p>
    <w:p w14:paraId="7F5F8E80" w14:textId="77777777" w:rsidR="00526250" w:rsidRPr="00FC63DD" w:rsidRDefault="00526250" w:rsidP="00526250">
      <w:pPr>
        <w:tabs>
          <w:tab w:val="left" w:pos="851"/>
        </w:tabs>
        <w:jc w:val="both"/>
        <w:rPr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 w:eastAsia="uk-UA"/>
        </w:rPr>
        <w:tab/>
        <w:t>1.</w:t>
      </w:r>
      <w:r w:rsidR="000C016C">
        <w:rPr>
          <w:color w:val="000000" w:themeColor="text1"/>
          <w:sz w:val="28"/>
          <w:szCs w:val="28"/>
          <w:lang w:val="uk-UA" w:eastAsia="uk-UA"/>
        </w:rPr>
        <w:t xml:space="preserve"> </w:t>
      </w:r>
      <w:r w:rsidRPr="00FC63DD">
        <w:rPr>
          <w:color w:val="000000" w:themeColor="text1"/>
          <w:sz w:val="28"/>
          <w:szCs w:val="28"/>
          <w:lang w:val="uk-UA" w:eastAsia="uk-UA"/>
        </w:rPr>
        <w:t xml:space="preserve">Взяти до відома інформацію начальника служби у справах дітей селищної ради </w:t>
      </w:r>
      <w:proofErr w:type="spellStart"/>
      <w:r w:rsidRPr="00FC63DD">
        <w:rPr>
          <w:color w:val="000000" w:themeColor="text1"/>
          <w:sz w:val="28"/>
          <w:szCs w:val="28"/>
          <w:lang w:val="uk-UA" w:eastAsia="uk-UA"/>
        </w:rPr>
        <w:t>Потійчук</w:t>
      </w:r>
      <w:proofErr w:type="spellEnd"/>
      <w:r w:rsidRPr="00FC63DD">
        <w:rPr>
          <w:color w:val="000000" w:themeColor="text1"/>
          <w:sz w:val="28"/>
          <w:szCs w:val="28"/>
          <w:lang w:val="uk-UA" w:eastAsia="uk-UA"/>
        </w:rPr>
        <w:t xml:space="preserve"> В.О. про розгляд заяви гр. </w:t>
      </w:r>
      <w:r w:rsidR="00753328">
        <w:rPr>
          <w:color w:val="000000" w:themeColor="text1"/>
          <w:sz w:val="28"/>
          <w:szCs w:val="28"/>
          <w:lang w:val="uk-UA" w:eastAsia="uk-UA"/>
        </w:rPr>
        <w:t>Приходько Анни Володимирівни</w:t>
      </w:r>
      <w:r w:rsidR="00943D30">
        <w:rPr>
          <w:color w:val="000000" w:themeColor="text1"/>
          <w:sz w:val="28"/>
          <w:szCs w:val="28"/>
          <w:lang w:val="uk-UA" w:eastAsia="uk-UA"/>
        </w:rPr>
        <w:t xml:space="preserve"> </w:t>
      </w:r>
      <w:r w:rsidRPr="00FC63DD">
        <w:rPr>
          <w:color w:val="000000" w:themeColor="text1"/>
          <w:sz w:val="28"/>
          <w:szCs w:val="28"/>
          <w:lang w:val="uk-UA" w:eastAsia="uk-UA"/>
        </w:rPr>
        <w:t xml:space="preserve">щодо позбавлення батьківських прав гр. </w:t>
      </w:r>
      <w:bookmarkStart w:id="0" w:name="_Hlk169272399"/>
      <w:proofErr w:type="spellStart"/>
      <w:r w:rsidR="00753328">
        <w:rPr>
          <w:color w:val="000000" w:themeColor="text1"/>
          <w:sz w:val="28"/>
          <w:szCs w:val="28"/>
          <w:lang w:val="uk-UA" w:eastAsia="uk-UA"/>
        </w:rPr>
        <w:t>Бобровицького</w:t>
      </w:r>
      <w:proofErr w:type="spellEnd"/>
      <w:r w:rsidR="00753328">
        <w:rPr>
          <w:color w:val="000000" w:themeColor="text1"/>
          <w:sz w:val="28"/>
          <w:szCs w:val="28"/>
          <w:lang w:val="uk-UA" w:eastAsia="uk-UA"/>
        </w:rPr>
        <w:t xml:space="preserve"> Володимира Олександровича</w:t>
      </w:r>
      <w:r w:rsidR="000F2BEF">
        <w:rPr>
          <w:color w:val="000000" w:themeColor="text1"/>
          <w:sz w:val="28"/>
          <w:szCs w:val="28"/>
          <w:lang w:val="uk-UA" w:eastAsia="uk-UA"/>
        </w:rPr>
        <w:t xml:space="preserve"> </w:t>
      </w:r>
      <w:bookmarkEnd w:id="0"/>
      <w:r w:rsidRPr="00FC63DD">
        <w:rPr>
          <w:color w:val="000000" w:themeColor="text1"/>
          <w:sz w:val="28"/>
          <w:szCs w:val="28"/>
          <w:lang w:val="uk-UA"/>
        </w:rPr>
        <w:t>відносно</w:t>
      </w:r>
      <w:r w:rsidR="0066649A">
        <w:rPr>
          <w:color w:val="000000" w:themeColor="text1"/>
          <w:sz w:val="28"/>
          <w:szCs w:val="28"/>
          <w:lang w:val="uk-UA"/>
        </w:rPr>
        <w:t xml:space="preserve"> </w:t>
      </w:r>
      <w:r w:rsidR="00753328">
        <w:rPr>
          <w:color w:val="000000" w:themeColor="text1"/>
          <w:sz w:val="28"/>
          <w:szCs w:val="28"/>
          <w:lang w:val="uk-UA"/>
        </w:rPr>
        <w:t>його дітей</w:t>
      </w:r>
      <w:r w:rsidR="00E903A1">
        <w:rPr>
          <w:color w:val="000000" w:themeColor="text1"/>
          <w:sz w:val="28"/>
          <w:szCs w:val="28"/>
          <w:lang w:val="uk-UA"/>
        </w:rPr>
        <w:t>.</w:t>
      </w:r>
    </w:p>
    <w:p w14:paraId="0FEACD2C" w14:textId="77777777" w:rsidR="00DB7D3F" w:rsidRDefault="00DB7D3F" w:rsidP="00DB7D3F">
      <w:pPr>
        <w:tabs>
          <w:tab w:val="left" w:pos="851"/>
        </w:tabs>
        <w:jc w:val="both"/>
        <w:rPr>
          <w:lang w:val="uk-UA" w:eastAsia="uk-UA"/>
        </w:rPr>
      </w:pPr>
    </w:p>
    <w:p w14:paraId="3DCDD073" w14:textId="79AB2816" w:rsidR="006164BE" w:rsidRDefault="00DB7D3F" w:rsidP="00526250">
      <w:pPr>
        <w:tabs>
          <w:tab w:val="left" w:pos="851"/>
        </w:tabs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</w:r>
      <w:r w:rsidR="0066649A">
        <w:rPr>
          <w:sz w:val="28"/>
          <w:szCs w:val="28"/>
          <w:lang w:val="uk-UA" w:eastAsia="uk-UA"/>
        </w:rPr>
        <w:t>2</w:t>
      </w:r>
      <w:r w:rsidRPr="009F1DF9">
        <w:rPr>
          <w:sz w:val="28"/>
          <w:szCs w:val="28"/>
          <w:lang w:val="uk-UA" w:eastAsia="uk-UA"/>
        </w:rPr>
        <w:t>.</w:t>
      </w:r>
      <w:r w:rsidR="000C016C">
        <w:rPr>
          <w:sz w:val="28"/>
          <w:szCs w:val="28"/>
          <w:lang w:val="uk-UA" w:eastAsia="uk-UA"/>
        </w:rPr>
        <w:t xml:space="preserve"> </w:t>
      </w:r>
      <w:r w:rsidRPr="009F1DF9">
        <w:rPr>
          <w:color w:val="000000"/>
          <w:sz w:val="28"/>
          <w:szCs w:val="28"/>
          <w:lang w:val="uk-UA" w:eastAsia="uk-UA"/>
        </w:rPr>
        <w:t xml:space="preserve">Затвердити  висновок  </w:t>
      </w:r>
      <w:r>
        <w:rPr>
          <w:color w:val="000000"/>
          <w:sz w:val="28"/>
          <w:szCs w:val="28"/>
          <w:lang w:val="uk-UA" w:eastAsia="uk-UA"/>
        </w:rPr>
        <w:t xml:space="preserve">виконавчого комітету </w:t>
      </w:r>
      <w:proofErr w:type="spellStart"/>
      <w:r>
        <w:rPr>
          <w:color w:val="000000"/>
          <w:sz w:val="28"/>
          <w:szCs w:val="28"/>
          <w:lang w:val="uk-UA" w:eastAsia="uk-UA"/>
        </w:rPr>
        <w:t>Брусилівської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селищної ради </w:t>
      </w:r>
      <w:r w:rsidRPr="009F1DF9">
        <w:rPr>
          <w:color w:val="000000"/>
          <w:sz w:val="28"/>
          <w:szCs w:val="28"/>
          <w:lang w:val="uk-UA" w:eastAsia="uk-UA"/>
        </w:rPr>
        <w:t>про</w:t>
      </w:r>
      <w:r w:rsidR="00E903A1">
        <w:rPr>
          <w:color w:val="000000"/>
          <w:sz w:val="28"/>
          <w:szCs w:val="28"/>
          <w:lang w:val="uk-UA" w:eastAsia="uk-UA"/>
        </w:rPr>
        <w:t xml:space="preserve"> </w:t>
      </w:r>
      <w:r w:rsidRPr="009F1DF9">
        <w:rPr>
          <w:color w:val="000000"/>
          <w:sz w:val="28"/>
          <w:szCs w:val="28"/>
          <w:lang w:val="uk-UA" w:eastAsia="uk-UA"/>
        </w:rPr>
        <w:t>доцільність  позбавлення  батьківських  прав</w:t>
      </w:r>
      <w:bookmarkStart w:id="1" w:name="_Hlk136854495"/>
      <w:bookmarkStart w:id="2" w:name="_Hlk102636674"/>
      <w:r w:rsidR="00E903A1">
        <w:rPr>
          <w:color w:val="000000"/>
          <w:sz w:val="28"/>
          <w:szCs w:val="28"/>
          <w:lang w:val="uk-UA" w:eastAsia="uk-UA"/>
        </w:rPr>
        <w:t xml:space="preserve"> гр. </w:t>
      </w:r>
      <w:proofErr w:type="spellStart"/>
      <w:r w:rsidR="00753328">
        <w:rPr>
          <w:color w:val="000000" w:themeColor="text1"/>
          <w:sz w:val="28"/>
          <w:szCs w:val="28"/>
          <w:lang w:val="uk-UA" w:eastAsia="uk-UA"/>
        </w:rPr>
        <w:t>Бобровицького</w:t>
      </w:r>
      <w:proofErr w:type="spellEnd"/>
      <w:r w:rsidR="00753328">
        <w:rPr>
          <w:color w:val="000000" w:themeColor="text1"/>
          <w:sz w:val="28"/>
          <w:szCs w:val="28"/>
          <w:lang w:val="uk-UA" w:eastAsia="uk-UA"/>
        </w:rPr>
        <w:t xml:space="preserve"> Володимира Олександровича</w:t>
      </w:r>
      <w:r w:rsidRPr="003818C6">
        <w:rPr>
          <w:color w:val="000000"/>
          <w:sz w:val="28"/>
          <w:szCs w:val="28"/>
          <w:lang w:val="uk-UA" w:eastAsia="uk-UA"/>
        </w:rPr>
        <w:t xml:space="preserve">, </w:t>
      </w:r>
      <w:r w:rsidR="00DD0BB3">
        <w:rPr>
          <w:sz w:val="28"/>
          <w:szCs w:val="28"/>
          <w:lang w:val="uk-UA"/>
        </w:rPr>
        <w:t>**.**.****</w:t>
      </w:r>
      <w:r w:rsidR="000C016C">
        <w:rPr>
          <w:sz w:val="28"/>
          <w:szCs w:val="28"/>
          <w:lang w:val="uk-UA"/>
        </w:rPr>
        <w:t xml:space="preserve"> </w:t>
      </w:r>
      <w:r w:rsidRPr="003818C6">
        <w:rPr>
          <w:color w:val="000000"/>
          <w:sz w:val="28"/>
          <w:szCs w:val="28"/>
          <w:lang w:val="uk-UA" w:eastAsia="uk-UA"/>
        </w:rPr>
        <w:t>року народження</w:t>
      </w:r>
      <w:bookmarkEnd w:id="1"/>
      <w:r w:rsidRPr="003818C6">
        <w:rPr>
          <w:color w:val="000000"/>
          <w:sz w:val="28"/>
          <w:szCs w:val="28"/>
          <w:lang w:val="uk-UA" w:eastAsia="uk-UA"/>
        </w:rPr>
        <w:t xml:space="preserve">, </w:t>
      </w:r>
      <w:bookmarkStart w:id="3" w:name="_Hlk140055160"/>
      <w:r w:rsidRPr="003818C6">
        <w:rPr>
          <w:color w:val="000000"/>
          <w:sz w:val="28"/>
          <w:szCs w:val="28"/>
          <w:lang w:val="uk-UA" w:eastAsia="uk-UA"/>
        </w:rPr>
        <w:t xml:space="preserve">відносно </w:t>
      </w:r>
      <w:bookmarkStart w:id="4" w:name="_Hlk136854985"/>
      <w:r w:rsidR="00753328">
        <w:rPr>
          <w:color w:val="000000"/>
          <w:sz w:val="28"/>
          <w:szCs w:val="28"/>
          <w:lang w:val="uk-UA" w:eastAsia="uk-UA"/>
        </w:rPr>
        <w:t>його</w:t>
      </w:r>
      <w:r w:rsidR="00943D30">
        <w:rPr>
          <w:color w:val="000000"/>
          <w:sz w:val="28"/>
          <w:szCs w:val="28"/>
          <w:lang w:val="uk-UA" w:eastAsia="uk-UA"/>
        </w:rPr>
        <w:t xml:space="preserve"> </w:t>
      </w:r>
      <w:r w:rsidR="006164BE">
        <w:rPr>
          <w:color w:val="000000"/>
          <w:sz w:val="28"/>
          <w:szCs w:val="28"/>
          <w:lang w:val="uk-UA" w:eastAsia="uk-UA"/>
        </w:rPr>
        <w:t xml:space="preserve">дітей: </w:t>
      </w:r>
      <w:proofErr w:type="spellStart"/>
      <w:r w:rsidR="006164BE">
        <w:rPr>
          <w:color w:val="000000"/>
          <w:sz w:val="28"/>
          <w:szCs w:val="28"/>
          <w:lang w:val="uk-UA" w:eastAsia="uk-UA"/>
        </w:rPr>
        <w:lastRenderedPageBreak/>
        <w:t>Бобровицького</w:t>
      </w:r>
      <w:proofErr w:type="spellEnd"/>
      <w:r w:rsidR="006164BE">
        <w:rPr>
          <w:color w:val="000000"/>
          <w:sz w:val="28"/>
          <w:szCs w:val="28"/>
          <w:lang w:val="uk-UA" w:eastAsia="uk-UA"/>
        </w:rPr>
        <w:t xml:space="preserve"> Данила Володимировича, </w:t>
      </w:r>
      <w:r w:rsidR="00DD0BB3">
        <w:rPr>
          <w:sz w:val="28"/>
          <w:szCs w:val="28"/>
          <w:lang w:val="uk-UA"/>
        </w:rPr>
        <w:t>**.**.****</w:t>
      </w:r>
      <w:r w:rsidR="00DD0BB3">
        <w:rPr>
          <w:sz w:val="28"/>
          <w:szCs w:val="28"/>
          <w:lang w:val="uk-UA"/>
        </w:rPr>
        <w:t xml:space="preserve"> </w:t>
      </w:r>
      <w:r w:rsidR="006164BE">
        <w:rPr>
          <w:color w:val="000000"/>
          <w:sz w:val="28"/>
          <w:szCs w:val="28"/>
          <w:lang w:val="uk-UA" w:eastAsia="uk-UA"/>
        </w:rPr>
        <w:t xml:space="preserve">року народження, </w:t>
      </w:r>
      <w:proofErr w:type="spellStart"/>
      <w:r w:rsidR="006164BE">
        <w:rPr>
          <w:color w:val="000000"/>
          <w:sz w:val="28"/>
          <w:szCs w:val="28"/>
          <w:lang w:val="uk-UA" w:eastAsia="uk-UA"/>
        </w:rPr>
        <w:t>Бобровицького</w:t>
      </w:r>
      <w:proofErr w:type="spellEnd"/>
      <w:r w:rsidR="006164BE">
        <w:rPr>
          <w:color w:val="000000"/>
          <w:sz w:val="28"/>
          <w:szCs w:val="28"/>
          <w:lang w:val="uk-UA" w:eastAsia="uk-UA"/>
        </w:rPr>
        <w:t xml:space="preserve"> Арсена Володимировича, </w:t>
      </w:r>
      <w:r w:rsidR="00DD0BB3">
        <w:rPr>
          <w:sz w:val="28"/>
          <w:szCs w:val="28"/>
          <w:lang w:val="uk-UA"/>
        </w:rPr>
        <w:t>**.**.****</w:t>
      </w:r>
      <w:r w:rsidR="00DD0BB3">
        <w:rPr>
          <w:sz w:val="28"/>
          <w:szCs w:val="28"/>
          <w:lang w:val="uk-UA"/>
        </w:rPr>
        <w:t xml:space="preserve"> </w:t>
      </w:r>
      <w:r w:rsidR="006164BE">
        <w:rPr>
          <w:color w:val="000000"/>
          <w:sz w:val="28"/>
          <w:szCs w:val="28"/>
          <w:lang w:val="uk-UA" w:eastAsia="uk-UA"/>
        </w:rPr>
        <w:t>року народження.</w:t>
      </w:r>
    </w:p>
    <w:p w14:paraId="1BC29FD9" w14:textId="77777777" w:rsidR="00526250" w:rsidRDefault="00943D30" w:rsidP="00526250">
      <w:pPr>
        <w:tabs>
          <w:tab w:val="left" w:pos="851"/>
        </w:tabs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</w:t>
      </w:r>
      <w:bookmarkEnd w:id="2"/>
      <w:bookmarkEnd w:id="3"/>
      <w:bookmarkEnd w:id="4"/>
    </w:p>
    <w:p w14:paraId="147B1A08" w14:textId="77777777" w:rsidR="00DB7D3F" w:rsidRPr="00526250" w:rsidRDefault="00526250" w:rsidP="00526250">
      <w:pPr>
        <w:tabs>
          <w:tab w:val="left" w:pos="851"/>
        </w:tabs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ab/>
      </w:r>
      <w:r w:rsidR="00E903A1">
        <w:rPr>
          <w:color w:val="000000"/>
          <w:sz w:val="28"/>
          <w:szCs w:val="28"/>
          <w:lang w:val="uk-UA" w:eastAsia="uk-UA"/>
        </w:rPr>
        <w:t>3</w:t>
      </w:r>
      <w:r>
        <w:rPr>
          <w:color w:val="000000"/>
          <w:sz w:val="28"/>
          <w:szCs w:val="28"/>
          <w:lang w:val="uk-UA" w:eastAsia="uk-UA"/>
        </w:rPr>
        <w:t>.</w:t>
      </w:r>
      <w:r w:rsidR="000C016C">
        <w:rPr>
          <w:color w:val="000000"/>
          <w:sz w:val="28"/>
          <w:szCs w:val="28"/>
          <w:lang w:val="uk-UA" w:eastAsia="uk-UA"/>
        </w:rPr>
        <w:t xml:space="preserve"> </w:t>
      </w:r>
      <w:r w:rsidR="00DB7D3F" w:rsidRPr="000C016C">
        <w:rPr>
          <w:sz w:val="28"/>
          <w:szCs w:val="28"/>
          <w:shd w:val="clear" w:color="auto" w:fill="FFFFFF"/>
          <w:lang w:val="uk-UA"/>
        </w:rPr>
        <w:t>Дане рішення набирає чинності з моменту його прийняття та підписання</w:t>
      </w:r>
      <w:r>
        <w:rPr>
          <w:sz w:val="28"/>
          <w:szCs w:val="28"/>
          <w:shd w:val="clear" w:color="auto" w:fill="FFFFFF"/>
          <w:lang w:val="uk-UA"/>
        </w:rPr>
        <w:t xml:space="preserve"> селищним головою </w:t>
      </w:r>
      <w:r w:rsidR="00DB7D3F" w:rsidRPr="000C016C">
        <w:rPr>
          <w:sz w:val="28"/>
          <w:szCs w:val="28"/>
          <w:shd w:val="clear" w:color="auto" w:fill="FFFFFF"/>
          <w:lang w:val="uk-UA"/>
        </w:rPr>
        <w:t>відповідно до п.</w:t>
      </w:r>
      <w:r w:rsidR="00DB7D3F">
        <w:rPr>
          <w:sz w:val="28"/>
          <w:szCs w:val="28"/>
          <w:shd w:val="clear" w:color="auto" w:fill="FFFFFF"/>
          <w:lang w:val="uk-UA"/>
        </w:rPr>
        <w:t xml:space="preserve"> </w:t>
      </w:r>
      <w:r w:rsidR="00DB7D3F" w:rsidRPr="000C016C">
        <w:rPr>
          <w:sz w:val="28"/>
          <w:szCs w:val="28"/>
          <w:shd w:val="clear" w:color="auto" w:fill="FFFFFF"/>
          <w:lang w:val="uk-UA"/>
        </w:rPr>
        <w:t>5 ст. 29</w:t>
      </w:r>
      <w:r w:rsidR="00DB7D3F">
        <w:rPr>
          <w:sz w:val="28"/>
          <w:szCs w:val="28"/>
          <w:shd w:val="clear" w:color="auto" w:fill="FFFFFF"/>
          <w:lang w:val="uk-UA"/>
        </w:rPr>
        <w:t>,</w:t>
      </w:r>
      <w:r w:rsidR="00DB7D3F" w:rsidRPr="000C016C">
        <w:rPr>
          <w:sz w:val="28"/>
          <w:szCs w:val="28"/>
          <w:shd w:val="clear" w:color="auto" w:fill="FFFFFF"/>
          <w:lang w:val="uk-UA"/>
        </w:rPr>
        <w:t xml:space="preserve"> п.</w:t>
      </w:r>
      <w:r w:rsidR="00DB7D3F">
        <w:rPr>
          <w:sz w:val="28"/>
          <w:szCs w:val="28"/>
          <w:shd w:val="clear" w:color="auto" w:fill="FFFFFF"/>
          <w:lang w:val="uk-UA"/>
        </w:rPr>
        <w:t xml:space="preserve"> </w:t>
      </w:r>
      <w:r w:rsidR="00DB7D3F" w:rsidRPr="000C016C">
        <w:rPr>
          <w:sz w:val="28"/>
          <w:szCs w:val="28"/>
          <w:shd w:val="clear" w:color="auto" w:fill="FFFFFF"/>
          <w:lang w:val="uk-UA"/>
        </w:rPr>
        <w:t xml:space="preserve">1 ст. 30 Регламенту роботи виконавчого комітету </w:t>
      </w:r>
      <w:proofErr w:type="spellStart"/>
      <w:r w:rsidR="00DB7D3F" w:rsidRPr="000C016C">
        <w:rPr>
          <w:sz w:val="28"/>
          <w:szCs w:val="28"/>
          <w:shd w:val="clear" w:color="auto" w:fill="FFFFFF"/>
          <w:lang w:val="uk-UA"/>
        </w:rPr>
        <w:t>Брусилівської</w:t>
      </w:r>
      <w:proofErr w:type="spellEnd"/>
      <w:r w:rsidR="00DB7D3F" w:rsidRPr="000C016C">
        <w:rPr>
          <w:sz w:val="28"/>
          <w:szCs w:val="28"/>
          <w:shd w:val="clear" w:color="auto" w:fill="FFFFFF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51A26259" w14:textId="77777777" w:rsidR="00E315A2" w:rsidRDefault="00E315A2" w:rsidP="00E315A2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14:paraId="5DA3C812" w14:textId="77777777" w:rsidR="00E315A2" w:rsidRPr="00526250" w:rsidRDefault="00E903A1" w:rsidP="00526250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shd w:val="clear" w:color="auto" w:fill="FFFFFF"/>
          <w:lang w:val="uk-UA"/>
        </w:rPr>
        <w:t>4</w:t>
      </w:r>
      <w:r w:rsidR="00E315A2">
        <w:rPr>
          <w:sz w:val="28"/>
          <w:szCs w:val="28"/>
          <w:shd w:val="clear" w:color="auto" w:fill="FFFFFF"/>
          <w:lang w:val="uk-UA"/>
        </w:rPr>
        <w:t>.</w:t>
      </w:r>
      <w:r w:rsidR="000C016C">
        <w:rPr>
          <w:sz w:val="28"/>
          <w:szCs w:val="28"/>
          <w:shd w:val="clear" w:color="auto" w:fill="FFFFFF"/>
          <w:lang w:val="uk-UA"/>
        </w:rPr>
        <w:t xml:space="preserve"> </w:t>
      </w:r>
      <w:r w:rsidR="00526250" w:rsidRPr="00526250">
        <w:rPr>
          <w:sz w:val="28"/>
          <w:szCs w:val="28"/>
          <w:shd w:val="clear" w:color="auto" w:fill="FFFFFF"/>
          <w:lang w:eastAsia="uk-UA"/>
        </w:rPr>
        <w:t xml:space="preserve">Дане </w:t>
      </w:r>
      <w:proofErr w:type="spellStart"/>
      <w:r w:rsidR="00526250" w:rsidRPr="00526250">
        <w:rPr>
          <w:sz w:val="28"/>
          <w:szCs w:val="28"/>
          <w:shd w:val="clear" w:color="auto" w:fill="FFFFFF"/>
          <w:lang w:eastAsia="uk-UA"/>
        </w:rPr>
        <w:t>рішення</w:t>
      </w:r>
      <w:proofErr w:type="spellEnd"/>
      <w:r w:rsidR="00526250" w:rsidRPr="00526250">
        <w:rPr>
          <w:sz w:val="28"/>
          <w:szCs w:val="28"/>
          <w:shd w:val="clear" w:color="auto" w:fill="FFFFFF"/>
          <w:lang w:val="uk-UA" w:eastAsia="uk-UA"/>
        </w:rPr>
        <w:t xml:space="preserve"> може бути оскаржено в окружному адміністративному суді протягом шести місяців з дня доведення його до відома заявника згідно норм чинного процесуального законодавства України.</w:t>
      </w:r>
    </w:p>
    <w:p w14:paraId="6F3F4F46" w14:textId="77777777" w:rsidR="00DB7D3F" w:rsidRPr="005006FC" w:rsidRDefault="00DB7D3F" w:rsidP="00DB7D3F">
      <w:pPr>
        <w:ind w:firstLine="708"/>
        <w:jc w:val="both"/>
        <w:rPr>
          <w:rFonts w:eastAsia="Calibri"/>
          <w:sz w:val="28"/>
          <w:szCs w:val="28"/>
          <w:lang w:val="uk-UA"/>
        </w:rPr>
      </w:pPr>
    </w:p>
    <w:p w14:paraId="6AD1307B" w14:textId="77777777" w:rsidR="00DB7D3F" w:rsidRPr="009F1DF9" w:rsidRDefault="00E903A1" w:rsidP="00DB7D3F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</w:t>
      </w:r>
      <w:r w:rsidR="00DB7D3F" w:rsidRPr="009F1DF9">
        <w:rPr>
          <w:sz w:val="28"/>
          <w:szCs w:val="28"/>
          <w:lang w:val="uk-UA" w:eastAsia="uk-UA"/>
        </w:rPr>
        <w:t>.</w:t>
      </w:r>
      <w:r w:rsidR="000C016C">
        <w:rPr>
          <w:sz w:val="28"/>
          <w:szCs w:val="28"/>
          <w:lang w:val="uk-UA" w:eastAsia="uk-UA"/>
        </w:rPr>
        <w:t xml:space="preserve"> </w:t>
      </w:r>
      <w:r w:rsidR="00DB7D3F" w:rsidRPr="009F1DF9">
        <w:rPr>
          <w:color w:val="000000"/>
          <w:sz w:val="28"/>
          <w:szCs w:val="28"/>
          <w:lang w:val="uk-UA" w:eastAsia="uk-UA"/>
        </w:rPr>
        <w:t>Контроль за виконанням даного рішення покласти на заступника селищного голови з  питань діяльності виконавчих органів селищної ради Приходько С.В.</w:t>
      </w:r>
    </w:p>
    <w:p w14:paraId="763DC8DB" w14:textId="77777777" w:rsidR="00DB7D3F" w:rsidRDefault="00DB7D3F" w:rsidP="00DB7D3F">
      <w:pPr>
        <w:jc w:val="both"/>
        <w:rPr>
          <w:color w:val="000000"/>
          <w:sz w:val="28"/>
          <w:szCs w:val="28"/>
          <w:lang w:val="uk-UA" w:eastAsia="uk-UA"/>
        </w:rPr>
      </w:pPr>
    </w:p>
    <w:p w14:paraId="3B4F623C" w14:textId="77777777" w:rsidR="00DB7D3F" w:rsidRDefault="00DB7D3F" w:rsidP="00DB7D3F">
      <w:pPr>
        <w:jc w:val="both"/>
        <w:rPr>
          <w:color w:val="000000"/>
          <w:sz w:val="28"/>
          <w:szCs w:val="28"/>
          <w:lang w:val="uk-UA" w:eastAsia="uk-UA"/>
        </w:rPr>
      </w:pPr>
    </w:p>
    <w:p w14:paraId="6F786831" w14:textId="77777777" w:rsidR="00DB7D3F" w:rsidRDefault="00DB7D3F" w:rsidP="00DB7D3F">
      <w:pPr>
        <w:jc w:val="both"/>
        <w:rPr>
          <w:color w:val="000000"/>
          <w:sz w:val="28"/>
          <w:szCs w:val="28"/>
          <w:lang w:val="uk-UA" w:eastAsia="uk-UA"/>
        </w:rPr>
      </w:pPr>
    </w:p>
    <w:p w14:paraId="79421C2E" w14:textId="77777777" w:rsidR="00CF1F87" w:rsidRDefault="00CF1F87" w:rsidP="00DB7D3F">
      <w:pPr>
        <w:jc w:val="both"/>
        <w:rPr>
          <w:color w:val="000000"/>
          <w:sz w:val="28"/>
          <w:szCs w:val="28"/>
          <w:lang w:val="uk-UA" w:eastAsia="uk-UA"/>
        </w:rPr>
      </w:pPr>
    </w:p>
    <w:p w14:paraId="783FFEA1" w14:textId="77777777" w:rsidR="00DB7D3F" w:rsidRDefault="00DB7D3F" w:rsidP="00DB7D3F">
      <w:pPr>
        <w:jc w:val="both"/>
        <w:rPr>
          <w:rFonts w:eastAsiaTheme="minorHAnsi"/>
          <w:b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 w:eastAsia="uk-UA"/>
        </w:rPr>
        <w:t>С</w:t>
      </w:r>
      <w:r w:rsidRPr="003E6B9A">
        <w:rPr>
          <w:color w:val="000000"/>
          <w:sz w:val="28"/>
          <w:szCs w:val="28"/>
          <w:lang w:val="uk-UA" w:eastAsia="uk-UA"/>
        </w:rPr>
        <w:t>елищний голова                                                                 Володимир ГАБЕНЕЦ</w:t>
      </w:r>
      <w:r>
        <w:rPr>
          <w:color w:val="000000"/>
          <w:sz w:val="28"/>
          <w:szCs w:val="28"/>
          <w:lang w:val="uk-UA" w:eastAsia="uk-UA"/>
        </w:rPr>
        <w:t>Ь</w:t>
      </w:r>
      <w:r>
        <w:rPr>
          <w:rFonts w:eastAsiaTheme="minorHAnsi"/>
          <w:b/>
          <w:sz w:val="28"/>
          <w:szCs w:val="28"/>
          <w:lang w:val="uk-UA" w:eastAsia="en-US"/>
        </w:rPr>
        <w:t xml:space="preserve">   </w:t>
      </w:r>
    </w:p>
    <w:p w14:paraId="4A18524F" w14:textId="77777777" w:rsidR="003A438A" w:rsidRDefault="003A438A" w:rsidP="008B733F">
      <w:pPr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221A893A" w14:textId="77777777" w:rsidR="003A438A" w:rsidRDefault="003A438A" w:rsidP="008B733F">
      <w:pPr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6F0F3874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35F5B7CC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2E98D81D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38A7A38E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123A6252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64DA8E32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2F8E0D06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7796787E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62996764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32205DA4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1EB52F27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27DEA517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2370267E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20818006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23192E43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18109024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4E7679B6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322823A5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48EC3354" w14:textId="77777777" w:rsidR="00E903A1" w:rsidRDefault="00E903A1" w:rsidP="00497F81">
      <w:pPr>
        <w:tabs>
          <w:tab w:val="left" w:pos="6000"/>
        </w:tabs>
        <w:ind w:firstLine="6095"/>
        <w:jc w:val="both"/>
        <w:rPr>
          <w:rFonts w:eastAsiaTheme="minorHAnsi"/>
          <w:sz w:val="28"/>
          <w:szCs w:val="28"/>
          <w:lang w:val="uk-UA" w:eastAsia="en-US"/>
        </w:rPr>
      </w:pPr>
    </w:p>
    <w:p w14:paraId="2879F4CF" w14:textId="77777777" w:rsidR="00E903A1" w:rsidRDefault="00E903A1" w:rsidP="00497F81">
      <w:pPr>
        <w:tabs>
          <w:tab w:val="left" w:pos="6000"/>
        </w:tabs>
        <w:ind w:firstLine="6095"/>
        <w:jc w:val="both"/>
        <w:rPr>
          <w:rFonts w:eastAsiaTheme="minorHAnsi"/>
          <w:sz w:val="28"/>
          <w:szCs w:val="28"/>
          <w:lang w:val="uk-UA" w:eastAsia="en-US"/>
        </w:rPr>
      </w:pPr>
    </w:p>
    <w:p w14:paraId="69B17420" w14:textId="77777777" w:rsidR="00E903A1" w:rsidRDefault="00E903A1" w:rsidP="00497F81">
      <w:pPr>
        <w:tabs>
          <w:tab w:val="left" w:pos="6000"/>
        </w:tabs>
        <w:ind w:firstLine="6095"/>
        <w:jc w:val="both"/>
        <w:rPr>
          <w:rFonts w:eastAsiaTheme="minorHAnsi"/>
          <w:sz w:val="28"/>
          <w:szCs w:val="28"/>
          <w:lang w:val="uk-UA" w:eastAsia="en-US"/>
        </w:rPr>
      </w:pPr>
    </w:p>
    <w:p w14:paraId="57C0E20A" w14:textId="77777777" w:rsidR="00E903A1" w:rsidRDefault="00E903A1" w:rsidP="005F1B81">
      <w:pPr>
        <w:tabs>
          <w:tab w:val="left" w:pos="6000"/>
        </w:tabs>
        <w:jc w:val="both"/>
        <w:rPr>
          <w:rFonts w:eastAsiaTheme="minorHAnsi"/>
          <w:sz w:val="28"/>
          <w:szCs w:val="28"/>
          <w:lang w:val="uk-UA" w:eastAsia="en-US"/>
        </w:rPr>
      </w:pPr>
    </w:p>
    <w:p w14:paraId="1DAC817C" w14:textId="77777777" w:rsidR="00943D30" w:rsidRDefault="00943D30" w:rsidP="00497F81">
      <w:pPr>
        <w:tabs>
          <w:tab w:val="left" w:pos="6000"/>
        </w:tabs>
        <w:ind w:firstLine="6095"/>
        <w:jc w:val="both"/>
        <w:rPr>
          <w:rFonts w:eastAsiaTheme="minorHAnsi"/>
          <w:sz w:val="28"/>
          <w:szCs w:val="28"/>
          <w:lang w:val="uk-UA" w:eastAsia="en-US"/>
        </w:rPr>
      </w:pPr>
    </w:p>
    <w:p w14:paraId="7DF04271" w14:textId="77777777" w:rsidR="00497F81" w:rsidRDefault="00497F81" w:rsidP="00497F81">
      <w:pPr>
        <w:tabs>
          <w:tab w:val="left" w:pos="6000"/>
        </w:tabs>
        <w:ind w:firstLine="609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lastRenderedPageBreak/>
        <w:t>ЗАТВЕРДЖЕНО</w:t>
      </w:r>
    </w:p>
    <w:p w14:paraId="0531E570" w14:textId="77777777" w:rsidR="00497F81" w:rsidRDefault="00497F81" w:rsidP="00497F81">
      <w:pPr>
        <w:tabs>
          <w:tab w:val="left" w:pos="6000"/>
        </w:tabs>
        <w:ind w:firstLine="609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рішенням виконкому </w:t>
      </w:r>
    </w:p>
    <w:p w14:paraId="663B9AE1" w14:textId="77777777" w:rsidR="00497F81" w:rsidRPr="00105BE6" w:rsidRDefault="00497F81" w:rsidP="00497F81">
      <w:pPr>
        <w:tabs>
          <w:tab w:val="left" w:pos="6000"/>
        </w:tabs>
        <w:ind w:firstLine="6095"/>
        <w:jc w:val="both"/>
        <w:rPr>
          <w:rFonts w:eastAsiaTheme="minorHAnsi"/>
          <w:b/>
          <w:sz w:val="28"/>
          <w:szCs w:val="28"/>
          <w:lang w:val="uk-UA" w:eastAsia="en-US"/>
        </w:rPr>
      </w:pPr>
      <w:proofErr w:type="spellStart"/>
      <w:r>
        <w:rPr>
          <w:rFonts w:eastAsiaTheme="minorHAnsi"/>
          <w:sz w:val="28"/>
          <w:szCs w:val="28"/>
          <w:lang w:val="uk-UA" w:eastAsia="en-US"/>
        </w:rPr>
        <w:t>Брусилівської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селищної ради</w:t>
      </w:r>
    </w:p>
    <w:p w14:paraId="17B1957D" w14:textId="7267FF93" w:rsidR="00497F81" w:rsidRDefault="00C97208" w:rsidP="00497F81">
      <w:pPr>
        <w:tabs>
          <w:tab w:val="left" w:pos="7005"/>
        </w:tabs>
        <w:ind w:firstLine="609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в</w:t>
      </w:r>
      <w:r w:rsidR="00497F81">
        <w:rPr>
          <w:rFonts w:eastAsiaTheme="minorHAnsi"/>
          <w:sz w:val="28"/>
          <w:szCs w:val="28"/>
          <w:lang w:val="uk-UA" w:eastAsia="en-US"/>
        </w:rPr>
        <w:t>ід</w:t>
      </w:r>
      <w:r>
        <w:rPr>
          <w:rFonts w:eastAsiaTheme="minorHAnsi"/>
          <w:sz w:val="28"/>
          <w:szCs w:val="28"/>
          <w:lang w:val="uk-UA" w:eastAsia="en-US"/>
        </w:rPr>
        <w:t xml:space="preserve"> 0</w:t>
      </w:r>
      <w:r w:rsidR="00943D30">
        <w:rPr>
          <w:rFonts w:eastAsiaTheme="minorHAnsi"/>
          <w:sz w:val="28"/>
          <w:szCs w:val="28"/>
          <w:lang w:val="uk-UA" w:eastAsia="en-US"/>
        </w:rPr>
        <w:t>3</w:t>
      </w:r>
      <w:r>
        <w:rPr>
          <w:rFonts w:eastAsiaTheme="minorHAnsi"/>
          <w:sz w:val="28"/>
          <w:szCs w:val="28"/>
          <w:lang w:val="uk-UA" w:eastAsia="en-US"/>
        </w:rPr>
        <w:t>.0</w:t>
      </w:r>
      <w:r w:rsidR="00943D30">
        <w:rPr>
          <w:rFonts w:eastAsiaTheme="minorHAnsi"/>
          <w:sz w:val="28"/>
          <w:szCs w:val="28"/>
          <w:lang w:val="uk-UA" w:eastAsia="en-US"/>
        </w:rPr>
        <w:t>7</w:t>
      </w:r>
      <w:r>
        <w:rPr>
          <w:rFonts w:eastAsiaTheme="minorHAnsi"/>
          <w:sz w:val="28"/>
          <w:szCs w:val="28"/>
          <w:lang w:val="uk-UA" w:eastAsia="en-US"/>
        </w:rPr>
        <w:t xml:space="preserve">.2024 </w:t>
      </w:r>
      <w:r w:rsidR="00497F81">
        <w:rPr>
          <w:rFonts w:eastAsiaTheme="minorHAnsi"/>
          <w:sz w:val="28"/>
          <w:szCs w:val="28"/>
          <w:lang w:val="uk-UA" w:eastAsia="en-US"/>
        </w:rPr>
        <w:t>№</w:t>
      </w:r>
      <w:r w:rsidR="002535C6">
        <w:rPr>
          <w:rFonts w:eastAsiaTheme="minorHAnsi"/>
          <w:sz w:val="28"/>
          <w:szCs w:val="28"/>
          <w:lang w:val="uk-UA" w:eastAsia="en-US"/>
        </w:rPr>
        <w:t xml:space="preserve"> 2366</w:t>
      </w:r>
    </w:p>
    <w:p w14:paraId="12C09788" w14:textId="77777777" w:rsidR="00497F81" w:rsidRDefault="00497F81" w:rsidP="00497F81">
      <w:pPr>
        <w:tabs>
          <w:tab w:val="left" w:pos="7005"/>
        </w:tabs>
        <w:jc w:val="both"/>
        <w:rPr>
          <w:rFonts w:eastAsiaTheme="minorHAnsi"/>
          <w:sz w:val="28"/>
          <w:szCs w:val="28"/>
          <w:lang w:val="uk-UA" w:eastAsia="en-US"/>
        </w:rPr>
      </w:pPr>
    </w:p>
    <w:p w14:paraId="0181FBF3" w14:textId="77777777" w:rsidR="00E903A1" w:rsidRPr="00943D30" w:rsidRDefault="00E903A1" w:rsidP="00497F81">
      <w:pPr>
        <w:tabs>
          <w:tab w:val="left" w:pos="7005"/>
        </w:tabs>
        <w:jc w:val="both"/>
        <w:rPr>
          <w:rFonts w:eastAsiaTheme="minorHAnsi"/>
          <w:color w:val="FF0000"/>
          <w:sz w:val="28"/>
          <w:szCs w:val="28"/>
          <w:lang w:val="uk-UA" w:eastAsia="en-US"/>
        </w:rPr>
      </w:pPr>
    </w:p>
    <w:p w14:paraId="72AB4DF3" w14:textId="77777777" w:rsidR="00E903A1" w:rsidRPr="0087643B" w:rsidRDefault="00E903A1" w:rsidP="00C97208">
      <w:pPr>
        <w:tabs>
          <w:tab w:val="left" w:pos="6000"/>
        </w:tabs>
        <w:jc w:val="center"/>
        <w:rPr>
          <w:rFonts w:eastAsia="Calibri"/>
          <w:b/>
          <w:sz w:val="28"/>
          <w:szCs w:val="28"/>
          <w:lang w:val="uk-UA" w:eastAsia="en-US"/>
        </w:rPr>
      </w:pPr>
      <w:r w:rsidRPr="0087643B">
        <w:rPr>
          <w:rFonts w:eastAsia="Calibri"/>
          <w:b/>
          <w:sz w:val="28"/>
          <w:szCs w:val="28"/>
          <w:lang w:val="uk-UA" w:eastAsia="en-US"/>
        </w:rPr>
        <w:t>ВИСНОВОК</w:t>
      </w:r>
    </w:p>
    <w:p w14:paraId="30DA57B8" w14:textId="2722BBBC" w:rsidR="00E903A1" w:rsidRPr="0087643B" w:rsidRDefault="00E903A1" w:rsidP="00C97208">
      <w:pPr>
        <w:tabs>
          <w:tab w:val="left" w:pos="600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87643B">
        <w:rPr>
          <w:rFonts w:eastAsia="Calibri"/>
          <w:sz w:val="28"/>
          <w:szCs w:val="28"/>
          <w:lang w:val="uk-UA" w:eastAsia="en-US"/>
        </w:rPr>
        <w:t xml:space="preserve">Виконавчого комітету </w:t>
      </w:r>
      <w:proofErr w:type="spellStart"/>
      <w:r w:rsidRPr="0087643B">
        <w:rPr>
          <w:rFonts w:eastAsia="Calibri"/>
          <w:sz w:val="28"/>
          <w:szCs w:val="28"/>
          <w:lang w:val="uk-UA" w:eastAsia="en-US"/>
        </w:rPr>
        <w:t>Брусилівської</w:t>
      </w:r>
      <w:proofErr w:type="spellEnd"/>
      <w:r w:rsidRPr="0087643B">
        <w:rPr>
          <w:rFonts w:eastAsia="Calibri"/>
          <w:sz w:val="28"/>
          <w:szCs w:val="28"/>
          <w:lang w:val="uk-UA" w:eastAsia="en-US"/>
        </w:rPr>
        <w:t xml:space="preserve"> селищної ради про доці</w:t>
      </w:r>
      <w:r w:rsidR="00C97208" w:rsidRPr="0087643B">
        <w:rPr>
          <w:rFonts w:eastAsia="Calibri"/>
          <w:sz w:val="28"/>
          <w:szCs w:val="28"/>
          <w:lang w:val="uk-UA" w:eastAsia="en-US"/>
        </w:rPr>
        <w:t xml:space="preserve">льність </w:t>
      </w:r>
      <w:r w:rsidRPr="0087643B">
        <w:rPr>
          <w:rFonts w:eastAsia="Calibri"/>
          <w:sz w:val="28"/>
          <w:szCs w:val="28"/>
          <w:lang w:val="uk-UA" w:eastAsia="en-US"/>
        </w:rPr>
        <w:t xml:space="preserve">позбавлення батьківських прав </w:t>
      </w:r>
      <w:proofErr w:type="spellStart"/>
      <w:r w:rsidR="0087643B" w:rsidRPr="0087643B">
        <w:rPr>
          <w:sz w:val="28"/>
          <w:szCs w:val="28"/>
          <w:lang w:val="uk-UA" w:eastAsia="uk-UA"/>
        </w:rPr>
        <w:t>Бобровицького</w:t>
      </w:r>
      <w:proofErr w:type="spellEnd"/>
      <w:r w:rsidR="0087643B" w:rsidRPr="0087643B">
        <w:rPr>
          <w:sz w:val="28"/>
          <w:szCs w:val="28"/>
          <w:lang w:val="uk-UA" w:eastAsia="uk-UA"/>
        </w:rPr>
        <w:t xml:space="preserve"> Володимира Олександровича</w:t>
      </w:r>
    </w:p>
    <w:p w14:paraId="4363F733" w14:textId="77777777" w:rsidR="00E903A1" w:rsidRPr="0087643B" w:rsidRDefault="00E903A1" w:rsidP="00E903A1">
      <w:pPr>
        <w:tabs>
          <w:tab w:val="left" w:pos="851"/>
        </w:tabs>
        <w:jc w:val="center"/>
        <w:rPr>
          <w:sz w:val="28"/>
          <w:szCs w:val="28"/>
          <w:lang w:val="uk-UA"/>
        </w:rPr>
      </w:pPr>
    </w:p>
    <w:p w14:paraId="6D0F32B2" w14:textId="08EC9C9E" w:rsidR="00E903A1" w:rsidRPr="0087643B" w:rsidRDefault="00E903A1" w:rsidP="00E903A1">
      <w:pPr>
        <w:jc w:val="both"/>
        <w:rPr>
          <w:sz w:val="28"/>
          <w:szCs w:val="28"/>
          <w:lang w:val="uk-UA"/>
        </w:rPr>
      </w:pPr>
      <w:r w:rsidRPr="0087643B">
        <w:rPr>
          <w:rFonts w:ascii="Calibri" w:hAnsi="Calibri" w:cs="Calibri"/>
          <w:sz w:val="28"/>
          <w:szCs w:val="28"/>
          <w:lang w:val="uk-UA"/>
        </w:rPr>
        <w:tab/>
      </w:r>
      <w:r w:rsidRPr="0087643B">
        <w:rPr>
          <w:sz w:val="28"/>
          <w:szCs w:val="28"/>
          <w:lang w:val="uk-UA"/>
        </w:rPr>
        <w:t xml:space="preserve"> </w:t>
      </w:r>
      <w:r w:rsidR="005F1B81" w:rsidRPr="0087643B">
        <w:rPr>
          <w:rFonts w:eastAsiaTheme="minorHAnsi"/>
          <w:bCs/>
          <w:sz w:val="28"/>
          <w:szCs w:val="28"/>
          <w:lang w:val="uk-UA" w:eastAsia="en-US"/>
        </w:rPr>
        <w:t xml:space="preserve">Органом опіки та піклування </w:t>
      </w:r>
      <w:proofErr w:type="spellStart"/>
      <w:r w:rsidR="005F1B81" w:rsidRPr="0087643B">
        <w:rPr>
          <w:rFonts w:eastAsiaTheme="minorHAnsi"/>
          <w:bCs/>
          <w:sz w:val="28"/>
          <w:szCs w:val="28"/>
          <w:lang w:val="uk-UA" w:eastAsia="en-US"/>
        </w:rPr>
        <w:t>Брусилівської</w:t>
      </w:r>
      <w:proofErr w:type="spellEnd"/>
      <w:r w:rsidR="005F1B81" w:rsidRPr="0087643B">
        <w:rPr>
          <w:rFonts w:eastAsiaTheme="minorHAnsi"/>
          <w:bCs/>
          <w:sz w:val="28"/>
          <w:szCs w:val="28"/>
          <w:lang w:val="uk-UA" w:eastAsia="en-US"/>
        </w:rPr>
        <w:t xml:space="preserve"> селищної ради розглянуто та вивчено пакет документів, наданих </w:t>
      </w:r>
      <w:r w:rsidRPr="0087643B">
        <w:rPr>
          <w:sz w:val="28"/>
          <w:szCs w:val="28"/>
          <w:lang w:val="uk-UA"/>
        </w:rPr>
        <w:t xml:space="preserve">громадянкою </w:t>
      </w:r>
      <w:r w:rsidR="0087643B" w:rsidRPr="0087643B">
        <w:rPr>
          <w:sz w:val="28"/>
          <w:szCs w:val="28"/>
          <w:lang w:val="uk-UA"/>
        </w:rPr>
        <w:t>Приходько Анною Володимирівною</w:t>
      </w:r>
      <w:r w:rsidRPr="0087643B">
        <w:rPr>
          <w:sz w:val="28"/>
          <w:szCs w:val="28"/>
          <w:lang w:val="uk-UA"/>
        </w:rPr>
        <w:t xml:space="preserve"> щодо надання висновку </w:t>
      </w:r>
      <w:r w:rsidRPr="008552A4">
        <w:rPr>
          <w:sz w:val="28"/>
          <w:szCs w:val="28"/>
          <w:lang w:val="uk-UA"/>
        </w:rPr>
        <w:t>про доцільність</w:t>
      </w:r>
      <w:r w:rsidR="005F1B81" w:rsidRPr="008552A4">
        <w:rPr>
          <w:b/>
          <w:sz w:val="28"/>
          <w:szCs w:val="28"/>
          <w:lang w:val="uk-UA"/>
        </w:rPr>
        <w:t xml:space="preserve"> </w:t>
      </w:r>
      <w:r w:rsidRPr="008552A4">
        <w:rPr>
          <w:sz w:val="28"/>
          <w:szCs w:val="28"/>
          <w:lang w:val="uk-UA"/>
        </w:rPr>
        <w:t>п</w:t>
      </w:r>
      <w:r w:rsidR="0087643B" w:rsidRPr="008552A4">
        <w:rPr>
          <w:sz w:val="28"/>
          <w:szCs w:val="28"/>
          <w:lang w:val="uk-UA"/>
        </w:rPr>
        <w:t xml:space="preserve">озбавлення батьківських прав колишнього </w:t>
      </w:r>
      <w:r w:rsidRPr="008552A4">
        <w:rPr>
          <w:sz w:val="28"/>
          <w:szCs w:val="28"/>
          <w:lang w:val="uk-UA"/>
        </w:rPr>
        <w:t xml:space="preserve">чоловіка </w:t>
      </w:r>
      <w:proofErr w:type="spellStart"/>
      <w:r w:rsidR="0087643B" w:rsidRPr="008552A4">
        <w:rPr>
          <w:sz w:val="28"/>
          <w:szCs w:val="28"/>
          <w:lang w:val="uk-UA" w:eastAsia="uk-UA"/>
        </w:rPr>
        <w:t>Бобровицького</w:t>
      </w:r>
      <w:proofErr w:type="spellEnd"/>
      <w:r w:rsidR="0087643B" w:rsidRPr="0087643B">
        <w:rPr>
          <w:sz w:val="28"/>
          <w:szCs w:val="28"/>
          <w:lang w:val="uk-UA" w:eastAsia="uk-UA"/>
        </w:rPr>
        <w:t xml:space="preserve"> Володимира Олександровича</w:t>
      </w:r>
      <w:r w:rsidRPr="0087643B">
        <w:rPr>
          <w:sz w:val="28"/>
          <w:szCs w:val="28"/>
          <w:lang w:val="uk-UA"/>
        </w:rPr>
        <w:t xml:space="preserve">, </w:t>
      </w:r>
      <w:r w:rsidR="00DD0BB3">
        <w:rPr>
          <w:sz w:val="28"/>
          <w:szCs w:val="28"/>
          <w:lang w:val="uk-UA"/>
        </w:rPr>
        <w:t>**.**.****</w:t>
      </w:r>
      <w:r w:rsidR="00DD0BB3">
        <w:rPr>
          <w:sz w:val="28"/>
          <w:szCs w:val="28"/>
          <w:lang w:val="uk-UA"/>
        </w:rPr>
        <w:t xml:space="preserve"> </w:t>
      </w:r>
      <w:r w:rsidRPr="0087643B">
        <w:rPr>
          <w:sz w:val="28"/>
          <w:szCs w:val="28"/>
          <w:lang w:val="uk-UA"/>
        </w:rPr>
        <w:t xml:space="preserve">року народження, відносно </w:t>
      </w:r>
      <w:r w:rsidR="00173E9F">
        <w:rPr>
          <w:sz w:val="28"/>
          <w:szCs w:val="28"/>
          <w:lang w:val="uk-UA"/>
        </w:rPr>
        <w:t>його дітей</w:t>
      </w:r>
      <w:r w:rsidR="005F1B81" w:rsidRPr="0087643B">
        <w:rPr>
          <w:sz w:val="28"/>
          <w:szCs w:val="28"/>
          <w:lang w:val="uk-UA"/>
        </w:rPr>
        <w:t xml:space="preserve">: </w:t>
      </w:r>
      <w:proofErr w:type="spellStart"/>
      <w:r w:rsidR="00AC64AE">
        <w:rPr>
          <w:sz w:val="28"/>
          <w:szCs w:val="28"/>
          <w:lang w:val="uk-UA" w:eastAsia="uk-UA"/>
        </w:rPr>
        <w:t>Бобровицького</w:t>
      </w:r>
      <w:proofErr w:type="spellEnd"/>
      <w:r w:rsidR="00AC64AE">
        <w:rPr>
          <w:sz w:val="28"/>
          <w:szCs w:val="28"/>
          <w:lang w:val="uk-UA" w:eastAsia="uk-UA"/>
        </w:rPr>
        <w:t xml:space="preserve"> Д</w:t>
      </w:r>
      <w:r w:rsidR="00173E9F">
        <w:rPr>
          <w:sz w:val="28"/>
          <w:szCs w:val="28"/>
          <w:lang w:val="uk-UA" w:eastAsia="uk-UA"/>
        </w:rPr>
        <w:t xml:space="preserve">анила Володимировича, </w:t>
      </w:r>
      <w:r w:rsidR="00DD0BB3">
        <w:rPr>
          <w:sz w:val="28"/>
          <w:szCs w:val="28"/>
          <w:lang w:val="uk-UA"/>
        </w:rPr>
        <w:t>**.**.****</w:t>
      </w:r>
      <w:r w:rsidR="00DD0BB3">
        <w:rPr>
          <w:sz w:val="28"/>
          <w:szCs w:val="28"/>
          <w:lang w:val="uk-UA"/>
        </w:rPr>
        <w:t xml:space="preserve"> </w:t>
      </w:r>
      <w:r w:rsidRPr="0087643B">
        <w:rPr>
          <w:sz w:val="28"/>
          <w:szCs w:val="28"/>
          <w:lang w:val="uk-UA" w:eastAsia="uk-UA"/>
        </w:rPr>
        <w:t xml:space="preserve">року народження, </w:t>
      </w:r>
      <w:proofErr w:type="spellStart"/>
      <w:r w:rsidR="00FC37BA">
        <w:rPr>
          <w:sz w:val="28"/>
          <w:szCs w:val="28"/>
          <w:lang w:val="uk-UA" w:eastAsia="uk-UA"/>
        </w:rPr>
        <w:t>Бобровицького</w:t>
      </w:r>
      <w:proofErr w:type="spellEnd"/>
      <w:r w:rsidR="00FC37BA">
        <w:rPr>
          <w:sz w:val="28"/>
          <w:szCs w:val="28"/>
          <w:lang w:val="uk-UA" w:eastAsia="uk-UA"/>
        </w:rPr>
        <w:t xml:space="preserve"> Арсена Володимировича, </w:t>
      </w:r>
      <w:r w:rsidR="00DD0BB3">
        <w:rPr>
          <w:sz w:val="28"/>
          <w:szCs w:val="28"/>
          <w:lang w:val="uk-UA"/>
        </w:rPr>
        <w:t>**.**.****</w:t>
      </w:r>
      <w:r w:rsidR="00DD0BB3">
        <w:rPr>
          <w:sz w:val="28"/>
          <w:szCs w:val="28"/>
          <w:lang w:val="uk-UA"/>
        </w:rPr>
        <w:t xml:space="preserve"> </w:t>
      </w:r>
      <w:r w:rsidRPr="0087643B">
        <w:rPr>
          <w:sz w:val="28"/>
          <w:szCs w:val="28"/>
          <w:lang w:val="uk-UA" w:eastAsia="uk-UA"/>
        </w:rPr>
        <w:t>року народження</w:t>
      </w:r>
      <w:r w:rsidR="005F1B81" w:rsidRPr="0087643B">
        <w:rPr>
          <w:sz w:val="28"/>
          <w:szCs w:val="28"/>
          <w:lang w:val="uk-UA"/>
        </w:rPr>
        <w:t>.</w:t>
      </w:r>
    </w:p>
    <w:p w14:paraId="7B18C854" w14:textId="33072D74" w:rsidR="005F1B81" w:rsidRPr="00D03F5E" w:rsidRDefault="005F1B81" w:rsidP="005F1B81">
      <w:pPr>
        <w:tabs>
          <w:tab w:val="left" w:pos="6000"/>
        </w:tabs>
        <w:ind w:firstLine="567"/>
        <w:jc w:val="both"/>
        <w:rPr>
          <w:rFonts w:eastAsiaTheme="minorHAnsi"/>
          <w:kern w:val="2"/>
          <w:sz w:val="28"/>
          <w:szCs w:val="28"/>
          <w:lang w:val="uk-UA" w:eastAsia="en-US"/>
        </w:rPr>
      </w:pPr>
      <w:r w:rsidRPr="0087643B">
        <w:rPr>
          <w:sz w:val="28"/>
          <w:szCs w:val="28"/>
          <w:lang w:val="uk-UA"/>
        </w:rPr>
        <w:t xml:space="preserve">Встановлено, що громадяни </w:t>
      </w:r>
      <w:r w:rsidR="00173E9F">
        <w:rPr>
          <w:sz w:val="28"/>
          <w:szCs w:val="28"/>
          <w:lang w:val="uk-UA"/>
        </w:rPr>
        <w:t>Приходько Анна</w:t>
      </w:r>
      <w:r w:rsidR="00F90330">
        <w:rPr>
          <w:sz w:val="28"/>
          <w:szCs w:val="28"/>
          <w:lang w:val="uk-UA"/>
        </w:rPr>
        <w:t xml:space="preserve"> Володимирівна</w:t>
      </w:r>
      <w:r w:rsidR="00CF00CF" w:rsidRPr="0087643B">
        <w:rPr>
          <w:rFonts w:eastAsiaTheme="minorHAnsi"/>
          <w:bCs/>
          <w:sz w:val="28"/>
          <w:szCs w:val="28"/>
          <w:lang w:val="uk-UA" w:eastAsia="en-US"/>
        </w:rPr>
        <w:t xml:space="preserve">, </w:t>
      </w:r>
      <w:r w:rsidR="00DD0BB3">
        <w:rPr>
          <w:sz w:val="28"/>
          <w:szCs w:val="28"/>
          <w:lang w:val="uk-UA"/>
        </w:rPr>
        <w:t>**.**.****</w:t>
      </w:r>
      <w:r w:rsidR="00DD0BB3">
        <w:rPr>
          <w:sz w:val="28"/>
          <w:szCs w:val="28"/>
          <w:lang w:val="uk-UA"/>
        </w:rPr>
        <w:t xml:space="preserve"> </w:t>
      </w:r>
      <w:r w:rsidRPr="0087643B">
        <w:rPr>
          <w:rFonts w:eastAsiaTheme="minorHAnsi"/>
          <w:bCs/>
          <w:sz w:val="28"/>
          <w:szCs w:val="28"/>
          <w:lang w:val="uk-UA" w:eastAsia="en-US"/>
        </w:rPr>
        <w:t xml:space="preserve">року народження, </w:t>
      </w:r>
      <w:r w:rsidRPr="0087643B">
        <w:rPr>
          <w:sz w:val="28"/>
          <w:szCs w:val="28"/>
          <w:lang w:val="uk-UA"/>
        </w:rPr>
        <w:t xml:space="preserve">та </w:t>
      </w:r>
      <w:proofErr w:type="spellStart"/>
      <w:r w:rsidR="00F90330" w:rsidRPr="0087643B">
        <w:rPr>
          <w:sz w:val="28"/>
          <w:szCs w:val="28"/>
          <w:lang w:val="uk-UA" w:eastAsia="uk-UA"/>
        </w:rPr>
        <w:t>Бобровицьк</w:t>
      </w:r>
      <w:r w:rsidR="00F90330">
        <w:rPr>
          <w:sz w:val="28"/>
          <w:szCs w:val="28"/>
          <w:lang w:val="uk-UA" w:eastAsia="uk-UA"/>
        </w:rPr>
        <w:t>ий</w:t>
      </w:r>
      <w:proofErr w:type="spellEnd"/>
      <w:r w:rsidR="00F90330" w:rsidRPr="0087643B">
        <w:rPr>
          <w:sz w:val="28"/>
          <w:szCs w:val="28"/>
          <w:lang w:val="uk-UA" w:eastAsia="uk-UA"/>
        </w:rPr>
        <w:t xml:space="preserve"> Володим</w:t>
      </w:r>
      <w:r w:rsidR="00F90330">
        <w:rPr>
          <w:sz w:val="28"/>
          <w:szCs w:val="28"/>
          <w:lang w:val="uk-UA" w:eastAsia="uk-UA"/>
        </w:rPr>
        <w:t>ир Олександрович</w:t>
      </w:r>
      <w:r w:rsidR="00F90330" w:rsidRPr="0087643B">
        <w:rPr>
          <w:sz w:val="28"/>
          <w:szCs w:val="28"/>
          <w:lang w:val="uk-UA"/>
        </w:rPr>
        <w:t xml:space="preserve">, </w:t>
      </w:r>
      <w:r w:rsidR="00DD0BB3">
        <w:rPr>
          <w:sz w:val="28"/>
          <w:szCs w:val="28"/>
          <w:lang w:val="uk-UA"/>
        </w:rPr>
        <w:t>**.**.****</w:t>
      </w:r>
      <w:r w:rsidR="00DD0BB3">
        <w:rPr>
          <w:sz w:val="28"/>
          <w:szCs w:val="28"/>
          <w:lang w:val="uk-UA"/>
        </w:rPr>
        <w:t xml:space="preserve"> </w:t>
      </w:r>
      <w:r w:rsidR="00650D65" w:rsidRPr="0087643B">
        <w:rPr>
          <w:sz w:val="28"/>
          <w:szCs w:val="28"/>
          <w:lang w:val="uk-UA" w:eastAsia="uk-UA"/>
        </w:rPr>
        <w:t>ро</w:t>
      </w:r>
      <w:r w:rsidRPr="0087643B">
        <w:rPr>
          <w:sz w:val="28"/>
          <w:szCs w:val="28"/>
          <w:lang w:val="uk-UA" w:eastAsia="uk-UA"/>
        </w:rPr>
        <w:t xml:space="preserve">ку народження, </w:t>
      </w:r>
      <w:r w:rsidR="00DD0BB3">
        <w:rPr>
          <w:sz w:val="28"/>
          <w:szCs w:val="28"/>
          <w:lang w:val="uk-UA"/>
        </w:rPr>
        <w:t>**.**.****</w:t>
      </w:r>
      <w:r w:rsidR="00DD0BB3">
        <w:rPr>
          <w:sz w:val="28"/>
          <w:szCs w:val="28"/>
          <w:lang w:val="uk-UA"/>
        </w:rPr>
        <w:t xml:space="preserve"> </w:t>
      </w:r>
      <w:r w:rsidRPr="00D03F5E">
        <w:rPr>
          <w:rFonts w:eastAsiaTheme="minorHAnsi"/>
          <w:kern w:val="2"/>
          <w:sz w:val="28"/>
          <w:szCs w:val="28"/>
          <w:lang w:val="uk-UA" w:eastAsia="en-US"/>
        </w:rPr>
        <w:t xml:space="preserve">зареєстрували шлюб у відділі державної реєстрації актів цивільного стану </w:t>
      </w:r>
      <w:proofErr w:type="spellStart"/>
      <w:r w:rsidR="00173E9F">
        <w:rPr>
          <w:rFonts w:eastAsiaTheme="minorHAnsi"/>
          <w:kern w:val="2"/>
          <w:sz w:val="28"/>
          <w:szCs w:val="28"/>
          <w:lang w:val="uk-UA" w:eastAsia="en-US"/>
        </w:rPr>
        <w:t>Малинського</w:t>
      </w:r>
      <w:proofErr w:type="spellEnd"/>
      <w:r w:rsidRPr="00D03F5E">
        <w:rPr>
          <w:rFonts w:eastAsiaTheme="minorHAnsi"/>
          <w:kern w:val="2"/>
          <w:sz w:val="28"/>
          <w:szCs w:val="28"/>
          <w:lang w:val="uk-UA" w:eastAsia="en-US"/>
        </w:rPr>
        <w:t xml:space="preserve"> районного управління юстиції  Житомирськ</w:t>
      </w:r>
      <w:r w:rsidR="00D03F5E" w:rsidRPr="00D03F5E">
        <w:rPr>
          <w:rFonts w:eastAsiaTheme="minorHAnsi"/>
          <w:kern w:val="2"/>
          <w:sz w:val="28"/>
          <w:szCs w:val="28"/>
          <w:lang w:val="uk-UA" w:eastAsia="en-US"/>
        </w:rPr>
        <w:t>ої</w:t>
      </w:r>
      <w:r w:rsidRPr="00D03F5E">
        <w:rPr>
          <w:rFonts w:eastAsiaTheme="minorHAnsi"/>
          <w:kern w:val="2"/>
          <w:sz w:val="28"/>
          <w:szCs w:val="28"/>
          <w:lang w:val="uk-UA" w:eastAsia="en-US"/>
        </w:rPr>
        <w:t xml:space="preserve"> області.</w:t>
      </w:r>
    </w:p>
    <w:p w14:paraId="00CA2D7D" w14:textId="76D3EF63" w:rsidR="005F1B81" w:rsidRPr="0087643B" w:rsidRDefault="00F90330" w:rsidP="00F90330">
      <w:pPr>
        <w:jc w:val="both"/>
        <w:rPr>
          <w:sz w:val="28"/>
          <w:szCs w:val="28"/>
          <w:lang w:val="uk-UA"/>
        </w:rPr>
      </w:pPr>
      <w:r>
        <w:rPr>
          <w:rFonts w:eastAsiaTheme="minorHAnsi"/>
          <w:kern w:val="2"/>
          <w:sz w:val="28"/>
          <w:szCs w:val="28"/>
          <w:lang w:val="uk-UA" w:eastAsia="en-US"/>
        </w:rPr>
        <w:tab/>
      </w:r>
      <w:r w:rsidR="005F1B81" w:rsidRPr="0087643B">
        <w:rPr>
          <w:rFonts w:eastAsiaTheme="minorHAnsi"/>
          <w:kern w:val="2"/>
          <w:sz w:val="28"/>
          <w:szCs w:val="28"/>
          <w:lang w:val="uk-UA" w:eastAsia="en-US"/>
        </w:rPr>
        <w:t xml:space="preserve">Від спільного подружнього життя в них народилося двоє дітей: </w:t>
      </w:r>
      <w:proofErr w:type="spellStart"/>
      <w:r>
        <w:rPr>
          <w:sz w:val="28"/>
          <w:szCs w:val="28"/>
          <w:lang w:val="uk-UA" w:eastAsia="uk-UA"/>
        </w:rPr>
        <w:t>Бобровицький</w:t>
      </w:r>
      <w:proofErr w:type="spellEnd"/>
      <w:r>
        <w:rPr>
          <w:sz w:val="28"/>
          <w:szCs w:val="28"/>
          <w:lang w:val="uk-UA" w:eastAsia="uk-UA"/>
        </w:rPr>
        <w:t xml:space="preserve"> Дани</w:t>
      </w:r>
      <w:r w:rsidR="00173E9F">
        <w:rPr>
          <w:sz w:val="28"/>
          <w:szCs w:val="28"/>
          <w:lang w:val="uk-UA" w:eastAsia="uk-UA"/>
        </w:rPr>
        <w:t xml:space="preserve">ло Володимирович, </w:t>
      </w:r>
      <w:r w:rsidR="00DD0BB3">
        <w:rPr>
          <w:sz w:val="28"/>
          <w:szCs w:val="28"/>
          <w:lang w:val="uk-UA"/>
        </w:rPr>
        <w:t>**.**.****</w:t>
      </w:r>
      <w:r w:rsidR="00DD0BB3">
        <w:rPr>
          <w:sz w:val="28"/>
          <w:szCs w:val="28"/>
          <w:lang w:val="uk-UA"/>
        </w:rPr>
        <w:t xml:space="preserve"> </w:t>
      </w:r>
      <w:r w:rsidR="00173E9F">
        <w:rPr>
          <w:sz w:val="28"/>
          <w:szCs w:val="28"/>
          <w:lang w:val="uk-UA" w:eastAsia="uk-UA"/>
        </w:rPr>
        <w:t xml:space="preserve">року народження, </w:t>
      </w:r>
      <w:proofErr w:type="spellStart"/>
      <w:r>
        <w:rPr>
          <w:sz w:val="28"/>
          <w:szCs w:val="28"/>
          <w:lang w:val="uk-UA" w:eastAsia="uk-UA"/>
        </w:rPr>
        <w:t>Бобровицький</w:t>
      </w:r>
      <w:proofErr w:type="spellEnd"/>
      <w:r>
        <w:rPr>
          <w:sz w:val="28"/>
          <w:szCs w:val="28"/>
          <w:lang w:val="uk-UA" w:eastAsia="uk-UA"/>
        </w:rPr>
        <w:t xml:space="preserve"> Арсен Володимирович, </w:t>
      </w:r>
      <w:r w:rsidR="00DD0BB3">
        <w:rPr>
          <w:sz w:val="28"/>
          <w:szCs w:val="28"/>
          <w:lang w:val="uk-UA"/>
        </w:rPr>
        <w:t>**.**.****</w:t>
      </w:r>
      <w:r w:rsidR="00DD0BB3">
        <w:rPr>
          <w:sz w:val="28"/>
          <w:szCs w:val="28"/>
          <w:lang w:val="uk-UA"/>
        </w:rPr>
        <w:t xml:space="preserve"> </w:t>
      </w:r>
      <w:r w:rsidRPr="0087643B">
        <w:rPr>
          <w:sz w:val="28"/>
          <w:szCs w:val="28"/>
          <w:lang w:val="uk-UA" w:eastAsia="uk-UA"/>
        </w:rPr>
        <w:t>року народження</w:t>
      </w:r>
      <w:r w:rsidRPr="0087643B">
        <w:rPr>
          <w:sz w:val="28"/>
          <w:szCs w:val="28"/>
          <w:lang w:val="uk-UA"/>
        </w:rPr>
        <w:t>.</w:t>
      </w:r>
    </w:p>
    <w:p w14:paraId="673FC855" w14:textId="77777777" w:rsidR="00173E9F" w:rsidRDefault="005A33A0" w:rsidP="005F1B81">
      <w:pPr>
        <w:tabs>
          <w:tab w:val="left" w:pos="6000"/>
        </w:tabs>
        <w:ind w:firstLine="567"/>
        <w:jc w:val="both"/>
        <w:rPr>
          <w:sz w:val="28"/>
          <w:szCs w:val="28"/>
          <w:lang w:val="uk-UA" w:eastAsia="uk-UA"/>
        </w:rPr>
      </w:pPr>
      <w:r w:rsidRPr="00D17407">
        <w:rPr>
          <w:sz w:val="28"/>
          <w:szCs w:val="28"/>
          <w:lang w:val="uk-UA" w:eastAsia="uk-UA"/>
        </w:rPr>
        <w:t>24.01.2022</w:t>
      </w:r>
      <w:r w:rsidR="00C162D2" w:rsidRPr="00D17407">
        <w:rPr>
          <w:sz w:val="28"/>
          <w:szCs w:val="28"/>
          <w:lang w:val="uk-UA" w:eastAsia="uk-UA"/>
        </w:rPr>
        <w:t xml:space="preserve"> рішенням </w:t>
      </w:r>
      <w:proofErr w:type="spellStart"/>
      <w:r w:rsidR="00C162D2" w:rsidRPr="00D17407">
        <w:rPr>
          <w:sz w:val="28"/>
          <w:szCs w:val="28"/>
          <w:lang w:val="uk-UA" w:eastAsia="uk-UA"/>
        </w:rPr>
        <w:t>Брусилівського</w:t>
      </w:r>
      <w:proofErr w:type="spellEnd"/>
      <w:r w:rsidR="00C162D2" w:rsidRPr="00D17407">
        <w:rPr>
          <w:sz w:val="28"/>
          <w:szCs w:val="28"/>
          <w:lang w:val="uk-UA" w:eastAsia="uk-UA"/>
        </w:rPr>
        <w:t xml:space="preserve"> районного суду Житомирської області</w:t>
      </w:r>
      <w:r w:rsidR="00013F9F" w:rsidRPr="00D17407">
        <w:rPr>
          <w:sz w:val="28"/>
          <w:szCs w:val="28"/>
          <w:lang w:val="uk-UA" w:eastAsia="uk-UA"/>
        </w:rPr>
        <w:t xml:space="preserve"> </w:t>
      </w:r>
      <w:r w:rsidRPr="00D17407">
        <w:rPr>
          <w:rFonts w:eastAsiaTheme="minorHAnsi"/>
          <w:kern w:val="2"/>
          <w:sz w:val="28"/>
          <w:szCs w:val="28"/>
          <w:lang w:val="uk-UA" w:eastAsia="en-US"/>
        </w:rPr>
        <w:t>розірвано шлюб між</w:t>
      </w:r>
      <w:r w:rsidRPr="00943D30">
        <w:rPr>
          <w:rFonts w:eastAsiaTheme="minorHAnsi"/>
          <w:color w:val="FF0000"/>
          <w:kern w:val="2"/>
          <w:sz w:val="28"/>
          <w:szCs w:val="28"/>
          <w:lang w:val="uk-UA" w:eastAsia="en-US"/>
        </w:rPr>
        <w:t xml:space="preserve"> </w:t>
      </w:r>
      <w:proofErr w:type="spellStart"/>
      <w:r>
        <w:rPr>
          <w:sz w:val="28"/>
          <w:szCs w:val="28"/>
          <w:lang w:val="uk-UA"/>
        </w:rPr>
        <w:t>Бобровицькою</w:t>
      </w:r>
      <w:proofErr w:type="spellEnd"/>
      <w:r>
        <w:rPr>
          <w:sz w:val="28"/>
          <w:szCs w:val="28"/>
          <w:lang w:val="uk-UA"/>
        </w:rPr>
        <w:t xml:space="preserve"> Анною  Володимирівною</w:t>
      </w:r>
      <w:r w:rsidRPr="00943D30">
        <w:rPr>
          <w:color w:val="FF0000"/>
          <w:sz w:val="28"/>
          <w:szCs w:val="28"/>
          <w:lang w:val="uk-UA" w:eastAsia="uk-UA"/>
        </w:rPr>
        <w:t xml:space="preserve"> </w:t>
      </w:r>
      <w:r w:rsidRPr="00D17407">
        <w:rPr>
          <w:sz w:val="28"/>
          <w:szCs w:val="28"/>
          <w:lang w:val="uk-UA" w:eastAsia="uk-UA"/>
        </w:rPr>
        <w:t>та</w:t>
      </w:r>
      <w:r w:rsidR="00013F9F" w:rsidRPr="00D17407">
        <w:rPr>
          <w:sz w:val="28"/>
          <w:szCs w:val="28"/>
          <w:lang w:val="uk-UA" w:eastAsia="uk-UA"/>
        </w:rPr>
        <w:t xml:space="preserve"> </w:t>
      </w:r>
      <w:proofErr w:type="spellStart"/>
      <w:r w:rsidRPr="0087643B">
        <w:rPr>
          <w:sz w:val="28"/>
          <w:szCs w:val="28"/>
          <w:lang w:val="uk-UA" w:eastAsia="uk-UA"/>
        </w:rPr>
        <w:t>Бобровицьк</w:t>
      </w:r>
      <w:r>
        <w:rPr>
          <w:sz w:val="28"/>
          <w:szCs w:val="28"/>
          <w:lang w:val="uk-UA" w:eastAsia="uk-UA"/>
        </w:rPr>
        <w:t>им</w:t>
      </w:r>
      <w:proofErr w:type="spellEnd"/>
      <w:r w:rsidRPr="0087643B">
        <w:rPr>
          <w:sz w:val="28"/>
          <w:szCs w:val="28"/>
          <w:lang w:val="uk-UA" w:eastAsia="uk-UA"/>
        </w:rPr>
        <w:t xml:space="preserve"> Володим</w:t>
      </w:r>
      <w:r>
        <w:rPr>
          <w:sz w:val="28"/>
          <w:szCs w:val="28"/>
          <w:lang w:val="uk-UA" w:eastAsia="uk-UA"/>
        </w:rPr>
        <w:t>иром Олександровичем</w:t>
      </w:r>
      <w:r w:rsidR="00173E9F">
        <w:rPr>
          <w:sz w:val="28"/>
          <w:szCs w:val="28"/>
          <w:lang w:val="uk-UA" w:eastAsia="uk-UA"/>
        </w:rPr>
        <w:t>.</w:t>
      </w:r>
    </w:p>
    <w:p w14:paraId="14F5605D" w14:textId="44BD784D" w:rsidR="00636DD7" w:rsidRPr="00636DD7" w:rsidRDefault="00636DD7" w:rsidP="005F1B81">
      <w:pPr>
        <w:tabs>
          <w:tab w:val="left" w:pos="6000"/>
        </w:tabs>
        <w:ind w:firstLine="567"/>
        <w:jc w:val="both"/>
        <w:rPr>
          <w:rFonts w:eastAsiaTheme="minorHAnsi"/>
          <w:kern w:val="2"/>
          <w:sz w:val="28"/>
          <w:szCs w:val="28"/>
          <w:lang w:val="uk-UA" w:eastAsia="en-US"/>
        </w:rPr>
      </w:pPr>
      <w:r w:rsidRPr="00636DD7">
        <w:rPr>
          <w:sz w:val="28"/>
          <w:szCs w:val="28"/>
          <w:lang w:val="uk-UA" w:eastAsia="uk-UA"/>
        </w:rPr>
        <w:t>03.03.2022</w:t>
      </w:r>
      <w:r>
        <w:rPr>
          <w:color w:val="FF0000"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173E9F">
        <w:rPr>
          <w:sz w:val="28"/>
          <w:szCs w:val="28"/>
          <w:lang w:val="uk-UA"/>
        </w:rPr>
        <w:t>громадянка</w:t>
      </w:r>
      <w:r w:rsidRPr="0087643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Бобровицька</w:t>
      </w:r>
      <w:proofErr w:type="spellEnd"/>
      <w:r>
        <w:rPr>
          <w:sz w:val="28"/>
          <w:szCs w:val="28"/>
          <w:lang w:val="uk-UA"/>
        </w:rPr>
        <w:t xml:space="preserve"> Анна  Володимирівна</w:t>
      </w:r>
      <w:r w:rsidRPr="0087643B">
        <w:rPr>
          <w:rFonts w:eastAsiaTheme="minorHAnsi"/>
          <w:bCs/>
          <w:sz w:val="28"/>
          <w:szCs w:val="28"/>
          <w:lang w:val="uk-UA" w:eastAsia="en-US"/>
        </w:rPr>
        <w:t xml:space="preserve">, </w:t>
      </w:r>
      <w:r w:rsidR="00DD0BB3">
        <w:rPr>
          <w:sz w:val="28"/>
          <w:szCs w:val="28"/>
          <w:lang w:val="uk-UA"/>
        </w:rPr>
        <w:t>**.**.****</w:t>
      </w:r>
      <w:r w:rsidR="00DD0BB3">
        <w:rPr>
          <w:sz w:val="28"/>
          <w:szCs w:val="28"/>
          <w:lang w:val="uk-UA"/>
        </w:rPr>
        <w:t xml:space="preserve"> </w:t>
      </w:r>
      <w:r w:rsidR="00173E9F">
        <w:rPr>
          <w:rFonts w:eastAsiaTheme="minorHAnsi"/>
          <w:bCs/>
          <w:sz w:val="28"/>
          <w:szCs w:val="28"/>
          <w:lang w:val="uk-UA" w:eastAsia="en-US"/>
        </w:rPr>
        <w:t xml:space="preserve">року народження, </w:t>
      </w:r>
      <w:r w:rsidR="00173E9F">
        <w:rPr>
          <w:rFonts w:eastAsiaTheme="minorHAnsi"/>
          <w:kern w:val="2"/>
          <w:sz w:val="28"/>
          <w:szCs w:val="28"/>
          <w:lang w:val="uk-UA" w:eastAsia="en-US"/>
        </w:rPr>
        <w:t>зареєструвала</w:t>
      </w:r>
      <w:r w:rsidRPr="00D03F5E">
        <w:rPr>
          <w:rFonts w:eastAsiaTheme="minorHAnsi"/>
          <w:kern w:val="2"/>
          <w:sz w:val="28"/>
          <w:szCs w:val="28"/>
          <w:lang w:val="uk-UA" w:eastAsia="en-US"/>
        </w:rPr>
        <w:t xml:space="preserve"> шлюб у </w:t>
      </w:r>
      <w:proofErr w:type="spellStart"/>
      <w:r>
        <w:rPr>
          <w:rFonts w:eastAsiaTheme="minorHAnsi"/>
          <w:kern w:val="2"/>
          <w:sz w:val="28"/>
          <w:szCs w:val="28"/>
          <w:lang w:val="uk-UA" w:eastAsia="en-US"/>
        </w:rPr>
        <w:t>Брусилівському</w:t>
      </w:r>
      <w:proofErr w:type="spellEnd"/>
      <w:r>
        <w:rPr>
          <w:rFonts w:eastAsiaTheme="minorHAnsi"/>
          <w:kern w:val="2"/>
          <w:sz w:val="28"/>
          <w:szCs w:val="28"/>
          <w:lang w:val="uk-UA" w:eastAsia="en-US"/>
        </w:rPr>
        <w:t xml:space="preserve"> </w:t>
      </w:r>
      <w:r w:rsidRPr="00D03F5E">
        <w:rPr>
          <w:rFonts w:eastAsiaTheme="minorHAnsi"/>
          <w:kern w:val="2"/>
          <w:sz w:val="28"/>
          <w:szCs w:val="28"/>
          <w:lang w:val="uk-UA" w:eastAsia="en-US"/>
        </w:rPr>
        <w:t xml:space="preserve">відділі державної реєстрації актів цивільного стану </w:t>
      </w:r>
      <w:r>
        <w:rPr>
          <w:rFonts w:eastAsiaTheme="minorHAnsi"/>
          <w:kern w:val="2"/>
          <w:sz w:val="28"/>
          <w:szCs w:val="28"/>
          <w:lang w:val="uk-UA" w:eastAsia="en-US"/>
        </w:rPr>
        <w:t>у Житомирському районі Житомирської області Центрально-Західного міжрегіонального управління  Міністе</w:t>
      </w:r>
      <w:r w:rsidR="00173E9F">
        <w:rPr>
          <w:rFonts w:eastAsiaTheme="minorHAnsi"/>
          <w:kern w:val="2"/>
          <w:sz w:val="28"/>
          <w:szCs w:val="28"/>
          <w:lang w:val="uk-UA" w:eastAsia="en-US"/>
        </w:rPr>
        <w:t>рства юстиції (</w:t>
      </w:r>
      <w:proofErr w:type="spellStart"/>
      <w:r w:rsidR="00173E9F">
        <w:rPr>
          <w:rFonts w:eastAsiaTheme="minorHAnsi"/>
          <w:kern w:val="2"/>
          <w:sz w:val="28"/>
          <w:szCs w:val="28"/>
          <w:lang w:val="uk-UA" w:eastAsia="en-US"/>
        </w:rPr>
        <w:t>м.Хмельницький</w:t>
      </w:r>
      <w:proofErr w:type="spellEnd"/>
      <w:r w:rsidR="00173E9F">
        <w:rPr>
          <w:rFonts w:eastAsiaTheme="minorHAnsi"/>
          <w:kern w:val="2"/>
          <w:sz w:val="28"/>
          <w:szCs w:val="28"/>
          <w:lang w:val="uk-UA" w:eastAsia="en-US"/>
        </w:rPr>
        <w:t xml:space="preserve">), з громадянином </w:t>
      </w:r>
      <w:r w:rsidR="00173E9F">
        <w:rPr>
          <w:sz w:val="28"/>
          <w:szCs w:val="28"/>
          <w:lang w:val="uk-UA" w:eastAsia="uk-UA"/>
        </w:rPr>
        <w:t>Приходько Денисом Сергійовичем</w:t>
      </w:r>
      <w:r w:rsidR="00173E9F" w:rsidRPr="0087643B">
        <w:rPr>
          <w:sz w:val="28"/>
          <w:szCs w:val="28"/>
          <w:lang w:val="uk-UA"/>
        </w:rPr>
        <w:t xml:space="preserve">, </w:t>
      </w:r>
      <w:r w:rsidR="00DD0BB3">
        <w:rPr>
          <w:sz w:val="28"/>
          <w:szCs w:val="28"/>
          <w:lang w:val="uk-UA"/>
        </w:rPr>
        <w:t>**.**.****</w:t>
      </w:r>
      <w:r w:rsidR="00DD0BB3">
        <w:rPr>
          <w:sz w:val="28"/>
          <w:szCs w:val="28"/>
          <w:lang w:val="uk-UA"/>
        </w:rPr>
        <w:t xml:space="preserve"> </w:t>
      </w:r>
      <w:r w:rsidR="00173E9F">
        <w:rPr>
          <w:sz w:val="28"/>
          <w:szCs w:val="28"/>
          <w:lang w:val="uk-UA" w:eastAsia="uk-UA"/>
        </w:rPr>
        <w:t xml:space="preserve">року народження. Після </w:t>
      </w:r>
      <w:r w:rsidR="00576C07">
        <w:rPr>
          <w:rFonts w:eastAsiaTheme="minorHAnsi"/>
          <w:kern w:val="2"/>
          <w:sz w:val="28"/>
          <w:szCs w:val="28"/>
          <w:lang w:val="uk-UA" w:eastAsia="en-US"/>
        </w:rPr>
        <w:t xml:space="preserve">державної </w:t>
      </w:r>
      <w:r>
        <w:rPr>
          <w:rFonts w:eastAsiaTheme="minorHAnsi"/>
          <w:kern w:val="2"/>
          <w:sz w:val="28"/>
          <w:szCs w:val="28"/>
          <w:lang w:val="uk-UA" w:eastAsia="en-US"/>
        </w:rPr>
        <w:t>реєстрації шлюбу</w:t>
      </w:r>
      <w:r w:rsidR="00173E9F">
        <w:rPr>
          <w:rFonts w:eastAsiaTheme="minorHAnsi"/>
          <w:kern w:val="2"/>
          <w:sz w:val="28"/>
          <w:szCs w:val="28"/>
          <w:lang w:val="uk-UA" w:eastAsia="en-US"/>
        </w:rPr>
        <w:t xml:space="preserve"> взяла прізвище</w:t>
      </w:r>
      <w:r>
        <w:rPr>
          <w:rFonts w:eastAsiaTheme="minorHAnsi"/>
          <w:kern w:val="2"/>
          <w:sz w:val="28"/>
          <w:szCs w:val="28"/>
          <w:lang w:val="uk-UA" w:eastAsia="en-US"/>
        </w:rPr>
        <w:t xml:space="preserve"> – Приходько.</w:t>
      </w:r>
    </w:p>
    <w:p w14:paraId="247E9BEA" w14:textId="2D4687C4" w:rsidR="00E136A2" w:rsidRDefault="00DB2100" w:rsidP="00DB2100">
      <w:pPr>
        <w:ind w:firstLine="708"/>
        <w:jc w:val="both"/>
        <w:rPr>
          <w:sz w:val="28"/>
          <w:szCs w:val="28"/>
          <w:lang w:val="uk-UA" w:eastAsia="uk-UA"/>
        </w:rPr>
      </w:pPr>
      <w:r w:rsidRPr="00CC5EAF">
        <w:rPr>
          <w:sz w:val="28"/>
          <w:szCs w:val="28"/>
          <w:lang w:val="uk-UA"/>
        </w:rPr>
        <w:t xml:space="preserve">Відповідно </w:t>
      </w:r>
      <w:r w:rsidR="00562E22" w:rsidRPr="00CC5EAF">
        <w:rPr>
          <w:sz w:val="28"/>
          <w:szCs w:val="28"/>
          <w:lang w:val="uk-UA"/>
        </w:rPr>
        <w:t xml:space="preserve">до </w:t>
      </w:r>
      <w:r w:rsidRPr="00CC5EAF">
        <w:rPr>
          <w:sz w:val="28"/>
          <w:szCs w:val="28"/>
          <w:lang w:val="uk-UA"/>
        </w:rPr>
        <w:t>довідки</w:t>
      </w:r>
      <w:r w:rsidR="00562E22" w:rsidRPr="00CC5EAF">
        <w:rPr>
          <w:sz w:val="28"/>
          <w:szCs w:val="28"/>
          <w:lang w:val="uk-UA"/>
        </w:rPr>
        <w:t xml:space="preserve">, яка видана старостою </w:t>
      </w:r>
      <w:proofErr w:type="spellStart"/>
      <w:r w:rsidRPr="00CC5EAF">
        <w:rPr>
          <w:sz w:val="28"/>
          <w:szCs w:val="28"/>
          <w:lang w:val="uk-UA"/>
        </w:rPr>
        <w:t>Брусилівської</w:t>
      </w:r>
      <w:proofErr w:type="spellEnd"/>
      <w:r w:rsidRPr="00CC5EAF">
        <w:rPr>
          <w:sz w:val="28"/>
          <w:szCs w:val="28"/>
          <w:lang w:val="uk-UA"/>
        </w:rPr>
        <w:t xml:space="preserve"> селищної ради</w:t>
      </w:r>
      <w:r w:rsidR="00562E22" w:rsidRPr="00CC5EAF">
        <w:rPr>
          <w:sz w:val="28"/>
          <w:szCs w:val="28"/>
          <w:lang w:val="uk-UA"/>
        </w:rPr>
        <w:t xml:space="preserve"> на території </w:t>
      </w:r>
      <w:proofErr w:type="spellStart"/>
      <w:r w:rsidR="00636DD7" w:rsidRPr="00CC5EAF">
        <w:rPr>
          <w:sz w:val="28"/>
          <w:szCs w:val="28"/>
          <w:lang w:val="uk-UA"/>
        </w:rPr>
        <w:t>Хомутецького</w:t>
      </w:r>
      <w:proofErr w:type="spellEnd"/>
      <w:r w:rsidRPr="00CC5EAF">
        <w:rPr>
          <w:sz w:val="28"/>
          <w:szCs w:val="28"/>
          <w:lang w:val="uk-UA"/>
        </w:rPr>
        <w:t xml:space="preserve"> </w:t>
      </w:r>
      <w:proofErr w:type="spellStart"/>
      <w:r w:rsidRPr="00CC5EAF">
        <w:rPr>
          <w:sz w:val="28"/>
          <w:szCs w:val="28"/>
          <w:lang w:val="uk-UA"/>
        </w:rPr>
        <w:t>старостинського</w:t>
      </w:r>
      <w:proofErr w:type="spellEnd"/>
      <w:r w:rsidRPr="00CC5EAF">
        <w:rPr>
          <w:sz w:val="28"/>
          <w:szCs w:val="28"/>
          <w:lang w:val="uk-UA"/>
        </w:rPr>
        <w:t xml:space="preserve"> округу від </w:t>
      </w:r>
      <w:r w:rsidR="00636DD7" w:rsidRPr="00CC5EAF">
        <w:rPr>
          <w:sz w:val="28"/>
          <w:szCs w:val="28"/>
          <w:lang w:val="uk-UA"/>
        </w:rPr>
        <w:t>14.05.</w:t>
      </w:r>
      <w:r w:rsidRPr="00CC5EAF">
        <w:rPr>
          <w:sz w:val="28"/>
          <w:szCs w:val="28"/>
          <w:lang w:val="uk-UA"/>
        </w:rPr>
        <w:t>2024</w:t>
      </w:r>
      <w:r w:rsidR="00562E22" w:rsidRPr="00CC5EAF">
        <w:rPr>
          <w:sz w:val="28"/>
          <w:szCs w:val="28"/>
          <w:lang w:val="uk-UA"/>
        </w:rPr>
        <w:t xml:space="preserve"> </w:t>
      </w:r>
      <w:r w:rsidRPr="00CC5EAF">
        <w:rPr>
          <w:sz w:val="28"/>
          <w:szCs w:val="28"/>
          <w:lang w:val="uk-UA"/>
        </w:rPr>
        <w:t xml:space="preserve">№ </w:t>
      </w:r>
      <w:r w:rsidR="00E136A2" w:rsidRPr="00CC5EAF">
        <w:rPr>
          <w:sz w:val="28"/>
          <w:szCs w:val="28"/>
          <w:lang w:val="uk-UA"/>
        </w:rPr>
        <w:t>64</w:t>
      </w:r>
      <w:r w:rsidRPr="00CC5EAF">
        <w:rPr>
          <w:sz w:val="28"/>
          <w:szCs w:val="28"/>
          <w:lang w:val="uk-UA"/>
        </w:rPr>
        <w:t xml:space="preserve"> </w:t>
      </w:r>
      <w:r w:rsidR="00173E9F">
        <w:rPr>
          <w:sz w:val="28"/>
          <w:szCs w:val="28"/>
          <w:lang w:val="uk-UA"/>
        </w:rPr>
        <w:t xml:space="preserve">сім’я </w:t>
      </w:r>
      <w:r w:rsidR="00E136A2" w:rsidRPr="00CC5EAF">
        <w:rPr>
          <w:sz w:val="28"/>
          <w:szCs w:val="28"/>
          <w:lang w:val="uk-UA"/>
        </w:rPr>
        <w:t>Приходько</w:t>
      </w:r>
      <w:r w:rsidR="00E136A2">
        <w:rPr>
          <w:color w:val="FF0000"/>
          <w:sz w:val="28"/>
          <w:szCs w:val="28"/>
          <w:lang w:val="uk-UA"/>
        </w:rPr>
        <w:t xml:space="preserve"> </w:t>
      </w:r>
      <w:r w:rsidR="00173E9F">
        <w:rPr>
          <w:sz w:val="28"/>
          <w:szCs w:val="28"/>
          <w:lang w:val="uk-UA"/>
        </w:rPr>
        <w:t>Анни Володимирівни</w:t>
      </w:r>
      <w:r w:rsidR="00E136A2" w:rsidRPr="0087643B">
        <w:rPr>
          <w:rFonts w:eastAsiaTheme="minorHAnsi"/>
          <w:bCs/>
          <w:sz w:val="28"/>
          <w:szCs w:val="28"/>
          <w:lang w:val="uk-UA" w:eastAsia="en-US"/>
        </w:rPr>
        <w:t xml:space="preserve">, </w:t>
      </w:r>
      <w:r w:rsidR="00E136A2">
        <w:rPr>
          <w:rFonts w:eastAsiaTheme="minorHAnsi"/>
          <w:bCs/>
          <w:sz w:val="28"/>
          <w:szCs w:val="28"/>
          <w:lang w:val="uk-UA" w:eastAsia="en-US"/>
        </w:rPr>
        <w:t>28.08.1988</w:t>
      </w:r>
      <w:r w:rsidR="00E136A2" w:rsidRPr="0087643B">
        <w:rPr>
          <w:rFonts w:eastAsiaTheme="minorHAnsi"/>
          <w:bCs/>
          <w:sz w:val="28"/>
          <w:szCs w:val="28"/>
          <w:lang w:val="uk-UA" w:eastAsia="en-US"/>
        </w:rPr>
        <w:t xml:space="preserve"> року народження,</w:t>
      </w:r>
      <w:r w:rsidR="00173E9F">
        <w:rPr>
          <w:rFonts w:eastAsiaTheme="minorHAnsi"/>
          <w:bCs/>
          <w:sz w:val="28"/>
          <w:szCs w:val="28"/>
          <w:lang w:val="uk-UA" w:eastAsia="en-US"/>
        </w:rPr>
        <w:t xml:space="preserve"> жительки</w:t>
      </w:r>
      <w:r w:rsidR="00E136A2">
        <w:rPr>
          <w:rFonts w:eastAsiaTheme="minorHAnsi"/>
          <w:bCs/>
          <w:sz w:val="28"/>
          <w:szCs w:val="28"/>
          <w:lang w:val="uk-UA" w:eastAsia="en-US"/>
        </w:rPr>
        <w:t xml:space="preserve"> с.</w:t>
      </w:r>
      <w:r w:rsidR="00173E9F">
        <w:rPr>
          <w:rFonts w:eastAsiaTheme="minorHAnsi"/>
          <w:bCs/>
          <w:sz w:val="28"/>
          <w:szCs w:val="28"/>
          <w:lang w:val="uk-UA" w:eastAsia="en-US"/>
        </w:rPr>
        <w:t xml:space="preserve"> </w:t>
      </w:r>
      <w:r w:rsidR="00E136A2">
        <w:rPr>
          <w:rFonts w:eastAsiaTheme="minorHAnsi"/>
          <w:bCs/>
          <w:sz w:val="28"/>
          <w:szCs w:val="28"/>
          <w:lang w:val="uk-UA" w:eastAsia="en-US"/>
        </w:rPr>
        <w:t>Хомутець, вул.</w:t>
      </w:r>
      <w:r w:rsidR="00173E9F">
        <w:rPr>
          <w:rFonts w:eastAsiaTheme="minorHAnsi"/>
          <w:bCs/>
          <w:sz w:val="28"/>
          <w:szCs w:val="28"/>
          <w:lang w:val="uk-UA" w:eastAsia="en-US"/>
        </w:rPr>
        <w:t xml:space="preserve"> Шевченка, 5А, складається з</w:t>
      </w:r>
      <w:r w:rsidR="00E136A2">
        <w:rPr>
          <w:rFonts w:eastAsiaTheme="minorHAnsi"/>
          <w:bCs/>
          <w:sz w:val="28"/>
          <w:szCs w:val="28"/>
          <w:lang w:val="uk-UA" w:eastAsia="en-US"/>
        </w:rPr>
        <w:t>: Приходько Денис</w:t>
      </w:r>
      <w:r w:rsidR="00173E9F">
        <w:rPr>
          <w:rFonts w:eastAsiaTheme="minorHAnsi"/>
          <w:bCs/>
          <w:sz w:val="28"/>
          <w:szCs w:val="28"/>
          <w:lang w:val="uk-UA" w:eastAsia="en-US"/>
        </w:rPr>
        <w:t>а</w:t>
      </w:r>
      <w:r w:rsidR="00E136A2">
        <w:rPr>
          <w:rFonts w:eastAsiaTheme="minorHAnsi"/>
          <w:bCs/>
          <w:sz w:val="28"/>
          <w:szCs w:val="28"/>
          <w:lang w:val="uk-UA" w:eastAsia="en-US"/>
        </w:rPr>
        <w:t xml:space="preserve"> Сергійович</w:t>
      </w:r>
      <w:r w:rsidR="00173E9F">
        <w:rPr>
          <w:rFonts w:eastAsiaTheme="minorHAnsi"/>
          <w:bCs/>
          <w:sz w:val="28"/>
          <w:szCs w:val="28"/>
          <w:lang w:val="uk-UA" w:eastAsia="en-US"/>
        </w:rPr>
        <w:t xml:space="preserve">а, - чоловік, </w:t>
      </w:r>
      <w:r w:rsidR="00DD0BB3">
        <w:rPr>
          <w:sz w:val="28"/>
          <w:szCs w:val="28"/>
          <w:lang w:val="uk-UA"/>
        </w:rPr>
        <w:t>**.**.****</w:t>
      </w:r>
      <w:r w:rsidR="00DD0BB3">
        <w:rPr>
          <w:sz w:val="28"/>
          <w:szCs w:val="28"/>
          <w:lang w:val="uk-UA"/>
        </w:rPr>
        <w:t xml:space="preserve"> </w:t>
      </w:r>
      <w:r w:rsidR="00173E9F">
        <w:rPr>
          <w:rFonts w:eastAsiaTheme="minorHAnsi"/>
          <w:bCs/>
          <w:sz w:val="28"/>
          <w:szCs w:val="28"/>
          <w:lang w:val="uk-UA" w:eastAsia="en-US"/>
        </w:rPr>
        <w:t>року наро</w:t>
      </w:r>
      <w:r w:rsidR="00AD3A0A">
        <w:rPr>
          <w:rFonts w:eastAsiaTheme="minorHAnsi"/>
          <w:bCs/>
          <w:sz w:val="28"/>
          <w:szCs w:val="28"/>
          <w:lang w:val="uk-UA" w:eastAsia="en-US"/>
        </w:rPr>
        <w:t>д</w:t>
      </w:r>
      <w:r w:rsidR="00173E9F">
        <w:rPr>
          <w:rFonts w:eastAsiaTheme="minorHAnsi"/>
          <w:bCs/>
          <w:sz w:val="28"/>
          <w:szCs w:val="28"/>
          <w:lang w:val="uk-UA" w:eastAsia="en-US"/>
        </w:rPr>
        <w:t xml:space="preserve">ження, </w:t>
      </w:r>
      <w:proofErr w:type="spellStart"/>
      <w:r w:rsidR="00173E9F">
        <w:rPr>
          <w:sz w:val="28"/>
          <w:szCs w:val="28"/>
          <w:lang w:val="uk-UA" w:eastAsia="uk-UA"/>
        </w:rPr>
        <w:t>Бобровицького</w:t>
      </w:r>
      <w:proofErr w:type="spellEnd"/>
      <w:r w:rsidR="00173E9F">
        <w:rPr>
          <w:sz w:val="28"/>
          <w:szCs w:val="28"/>
          <w:lang w:val="uk-UA" w:eastAsia="uk-UA"/>
        </w:rPr>
        <w:t xml:space="preserve"> Данила</w:t>
      </w:r>
      <w:r w:rsidR="00E136A2">
        <w:rPr>
          <w:sz w:val="28"/>
          <w:szCs w:val="28"/>
          <w:lang w:val="uk-UA" w:eastAsia="uk-UA"/>
        </w:rPr>
        <w:t xml:space="preserve"> Володимирович</w:t>
      </w:r>
      <w:r w:rsidR="00173E9F">
        <w:rPr>
          <w:sz w:val="28"/>
          <w:szCs w:val="28"/>
          <w:lang w:val="uk-UA" w:eastAsia="uk-UA"/>
        </w:rPr>
        <w:t xml:space="preserve">а, - син, </w:t>
      </w:r>
      <w:r w:rsidR="00DD0BB3">
        <w:rPr>
          <w:sz w:val="28"/>
          <w:szCs w:val="28"/>
          <w:lang w:val="uk-UA"/>
        </w:rPr>
        <w:t>**.**.****</w:t>
      </w:r>
      <w:r w:rsidR="00DD0BB3">
        <w:rPr>
          <w:sz w:val="28"/>
          <w:szCs w:val="28"/>
          <w:lang w:val="uk-UA"/>
        </w:rPr>
        <w:t xml:space="preserve"> </w:t>
      </w:r>
      <w:r w:rsidR="00173E9F">
        <w:rPr>
          <w:sz w:val="28"/>
          <w:szCs w:val="28"/>
          <w:lang w:val="uk-UA" w:eastAsia="uk-UA"/>
        </w:rPr>
        <w:t>року наро</w:t>
      </w:r>
      <w:r w:rsidR="00AD3A0A">
        <w:rPr>
          <w:sz w:val="28"/>
          <w:szCs w:val="28"/>
          <w:lang w:val="uk-UA" w:eastAsia="uk-UA"/>
        </w:rPr>
        <w:t>д</w:t>
      </w:r>
      <w:r w:rsidR="00173E9F">
        <w:rPr>
          <w:sz w:val="28"/>
          <w:szCs w:val="28"/>
          <w:lang w:val="uk-UA" w:eastAsia="uk-UA"/>
        </w:rPr>
        <w:t xml:space="preserve">ження, </w:t>
      </w:r>
      <w:proofErr w:type="spellStart"/>
      <w:r w:rsidR="00173E9F">
        <w:rPr>
          <w:sz w:val="28"/>
          <w:szCs w:val="28"/>
          <w:lang w:val="uk-UA" w:eastAsia="uk-UA"/>
        </w:rPr>
        <w:t>Бобровицького</w:t>
      </w:r>
      <w:proofErr w:type="spellEnd"/>
      <w:r w:rsidR="00173E9F">
        <w:rPr>
          <w:sz w:val="28"/>
          <w:szCs w:val="28"/>
          <w:lang w:val="uk-UA" w:eastAsia="uk-UA"/>
        </w:rPr>
        <w:t xml:space="preserve"> </w:t>
      </w:r>
      <w:r w:rsidR="00E136A2">
        <w:rPr>
          <w:sz w:val="28"/>
          <w:szCs w:val="28"/>
          <w:lang w:val="uk-UA" w:eastAsia="uk-UA"/>
        </w:rPr>
        <w:t>Арсен</w:t>
      </w:r>
      <w:r w:rsidR="00173E9F">
        <w:rPr>
          <w:sz w:val="28"/>
          <w:szCs w:val="28"/>
          <w:lang w:val="uk-UA" w:eastAsia="uk-UA"/>
        </w:rPr>
        <w:t>а</w:t>
      </w:r>
      <w:r w:rsidR="00E136A2">
        <w:rPr>
          <w:sz w:val="28"/>
          <w:szCs w:val="28"/>
          <w:lang w:val="uk-UA" w:eastAsia="uk-UA"/>
        </w:rPr>
        <w:t xml:space="preserve"> Вол</w:t>
      </w:r>
      <w:r w:rsidR="00173E9F">
        <w:rPr>
          <w:sz w:val="28"/>
          <w:szCs w:val="28"/>
          <w:lang w:val="uk-UA" w:eastAsia="uk-UA"/>
        </w:rPr>
        <w:t>одимирович, син -,</w:t>
      </w:r>
      <w:r w:rsidR="00DD0BB3">
        <w:rPr>
          <w:sz w:val="28"/>
          <w:szCs w:val="28"/>
          <w:lang w:val="uk-UA"/>
        </w:rPr>
        <w:t>**.**.****</w:t>
      </w:r>
      <w:r w:rsidR="00173E9F">
        <w:rPr>
          <w:sz w:val="28"/>
          <w:szCs w:val="28"/>
          <w:lang w:val="uk-UA" w:eastAsia="uk-UA"/>
        </w:rPr>
        <w:t xml:space="preserve"> року народження, та Приходько Ніли Денисівни, - дочка, </w:t>
      </w:r>
      <w:r w:rsidR="00DD0BB3">
        <w:rPr>
          <w:sz w:val="28"/>
          <w:szCs w:val="28"/>
          <w:lang w:val="uk-UA"/>
        </w:rPr>
        <w:t>**.**.****</w:t>
      </w:r>
      <w:r w:rsidR="00DD0BB3">
        <w:rPr>
          <w:sz w:val="28"/>
          <w:szCs w:val="28"/>
          <w:lang w:val="uk-UA"/>
        </w:rPr>
        <w:t xml:space="preserve"> </w:t>
      </w:r>
      <w:r w:rsidR="00173E9F">
        <w:rPr>
          <w:sz w:val="28"/>
          <w:szCs w:val="28"/>
          <w:lang w:val="uk-UA" w:eastAsia="uk-UA"/>
        </w:rPr>
        <w:t>року народження.</w:t>
      </w:r>
    </w:p>
    <w:p w14:paraId="28302877" w14:textId="6F880117" w:rsidR="00D034F8" w:rsidRDefault="00606E1E" w:rsidP="00D034F8">
      <w:pPr>
        <w:ind w:firstLine="708"/>
        <w:jc w:val="both"/>
        <w:rPr>
          <w:sz w:val="28"/>
          <w:szCs w:val="28"/>
          <w:lang w:val="uk-UA" w:eastAsia="uk-UA"/>
        </w:rPr>
      </w:pPr>
      <w:r w:rsidRPr="008554A7">
        <w:rPr>
          <w:sz w:val="28"/>
          <w:szCs w:val="28"/>
          <w:lang w:val="uk-UA"/>
        </w:rPr>
        <w:t xml:space="preserve">Згідно акту обстеження </w:t>
      </w:r>
      <w:r>
        <w:rPr>
          <w:sz w:val="28"/>
          <w:szCs w:val="28"/>
          <w:lang w:val="uk-UA"/>
        </w:rPr>
        <w:t xml:space="preserve">матеріально </w:t>
      </w:r>
      <w:r w:rsidRPr="008554A7">
        <w:rPr>
          <w:sz w:val="28"/>
          <w:szCs w:val="28"/>
          <w:lang w:val="uk-UA"/>
        </w:rPr>
        <w:t>побутових умов сім’ї</w:t>
      </w:r>
      <w:r>
        <w:rPr>
          <w:sz w:val="28"/>
          <w:szCs w:val="28"/>
          <w:lang w:val="uk-UA"/>
        </w:rPr>
        <w:t xml:space="preserve"> від 02.04.2024 №</w:t>
      </w:r>
      <w:r w:rsidR="00173E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26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 с.</w:t>
      </w:r>
      <w:r w:rsidR="00173E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Хомутець, вул.</w:t>
      </w:r>
      <w:r w:rsidR="00173E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Лісова, 31, який складено уповноваженою </w:t>
      </w:r>
      <w:r>
        <w:rPr>
          <w:sz w:val="28"/>
          <w:szCs w:val="28"/>
          <w:lang w:val="uk-UA"/>
        </w:rPr>
        <w:lastRenderedPageBreak/>
        <w:t>особою за складання акту, старост</w:t>
      </w:r>
      <w:r w:rsidR="00173E9F">
        <w:rPr>
          <w:sz w:val="28"/>
          <w:szCs w:val="28"/>
          <w:lang w:val="uk-UA"/>
        </w:rPr>
        <w:t xml:space="preserve">ою селищної ради </w:t>
      </w:r>
      <w:proofErr w:type="spellStart"/>
      <w:r w:rsidR="00173E9F">
        <w:rPr>
          <w:sz w:val="28"/>
          <w:szCs w:val="28"/>
          <w:lang w:val="uk-UA"/>
        </w:rPr>
        <w:t>Яковиною</w:t>
      </w:r>
      <w:proofErr w:type="spellEnd"/>
      <w:r w:rsidR="00173E9F">
        <w:rPr>
          <w:sz w:val="28"/>
          <w:szCs w:val="28"/>
          <w:lang w:val="uk-UA"/>
        </w:rPr>
        <w:t xml:space="preserve"> Л.А., </w:t>
      </w:r>
      <w:r>
        <w:rPr>
          <w:sz w:val="28"/>
          <w:szCs w:val="28"/>
          <w:lang w:val="uk-UA" w:eastAsia="uk-UA"/>
        </w:rPr>
        <w:t>вбачається,</w:t>
      </w:r>
      <w:r w:rsidR="00D034F8">
        <w:rPr>
          <w:sz w:val="28"/>
          <w:szCs w:val="28"/>
          <w:lang w:val="uk-UA" w:eastAsia="uk-UA"/>
        </w:rPr>
        <w:t xml:space="preserve"> що </w:t>
      </w:r>
      <w:r w:rsidR="00D034F8" w:rsidRPr="00CC5EAF">
        <w:rPr>
          <w:sz w:val="28"/>
          <w:szCs w:val="28"/>
          <w:lang w:val="uk-UA"/>
        </w:rPr>
        <w:t>Приходько</w:t>
      </w:r>
      <w:r w:rsidR="00D034F8">
        <w:rPr>
          <w:color w:val="FF0000"/>
          <w:sz w:val="28"/>
          <w:szCs w:val="28"/>
          <w:lang w:val="uk-UA"/>
        </w:rPr>
        <w:t xml:space="preserve"> </w:t>
      </w:r>
      <w:r w:rsidR="00D034F8">
        <w:rPr>
          <w:sz w:val="28"/>
          <w:szCs w:val="28"/>
          <w:lang w:val="uk-UA"/>
        </w:rPr>
        <w:t>Анна  Володимирівна</w:t>
      </w:r>
      <w:r w:rsidR="00D034F8" w:rsidRPr="0087643B">
        <w:rPr>
          <w:rFonts w:eastAsiaTheme="minorHAnsi"/>
          <w:bCs/>
          <w:sz w:val="28"/>
          <w:szCs w:val="28"/>
          <w:lang w:val="uk-UA" w:eastAsia="en-US"/>
        </w:rPr>
        <w:t xml:space="preserve">, </w:t>
      </w:r>
      <w:r w:rsidR="00DD0BB3">
        <w:rPr>
          <w:rFonts w:eastAsiaTheme="minorHAnsi"/>
          <w:bCs/>
          <w:sz w:val="28"/>
          <w:szCs w:val="28"/>
          <w:lang w:val="uk-UA" w:eastAsia="en-US"/>
        </w:rPr>
        <w:t>****</w:t>
      </w:r>
      <w:r w:rsidR="00D034F8" w:rsidRPr="0087643B">
        <w:rPr>
          <w:rFonts w:eastAsiaTheme="minorHAnsi"/>
          <w:bCs/>
          <w:sz w:val="28"/>
          <w:szCs w:val="28"/>
          <w:lang w:val="uk-UA" w:eastAsia="en-US"/>
        </w:rPr>
        <w:t xml:space="preserve"> </w:t>
      </w:r>
      <w:r w:rsidR="00173E9F">
        <w:rPr>
          <w:rFonts w:eastAsiaTheme="minorHAnsi"/>
          <w:bCs/>
          <w:sz w:val="28"/>
          <w:szCs w:val="28"/>
          <w:lang w:val="uk-UA" w:eastAsia="en-US"/>
        </w:rPr>
        <w:t>року народження,</w:t>
      </w:r>
      <w:r w:rsidR="00D034F8">
        <w:rPr>
          <w:rFonts w:eastAsiaTheme="minorHAnsi"/>
          <w:bCs/>
          <w:sz w:val="28"/>
          <w:szCs w:val="28"/>
          <w:lang w:val="uk-UA" w:eastAsia="en-US"/>
        </w:rPr>
        <w:t xml:space="preserve"> разом з чоловіком Приходько</w:t>
      </w:r>
      <w:r w:rsidR="00305763">
        <w:rPr>
          <w:rFonts w:eastAsiaTheme="minorHAnsi"/>
          <w:bCs/>
          <w:sz w:val="28"/>
          <w:szCs w:val="28"/>
          <w:lang w:val="uk-UA" w:eastAsia="en-US"/>
        </w:rPr>
        <w:t>м Д.С.</w:t>
      </w:r>
      <w:r w:rsidR="00D034F8">
        <w:rPr>
          <w:rFonts w:eastAsiaTheme="minorHAnsi"/>
          <w:bCs/>
          <w:sz w:val="28"/>
          <w:szCs w:val="28"/>
          <w:lang w:val="uk-UA" w:eastAsia="en-US"/>
        </w:rPr>
        <w:t xml:space="preserve">, </w:t>
      </w:r>
      <w:r w:rsidR="00305763">
        <w:rPr>
          <w:rFonts w:eastAsiaTheme="minorHAnsi"/>
          <w:bCs/>
          <w:sz w:val="28"/>
          <w:szCs w:val="28"/>
          <w:lang w:val="uk-UA" w:eastAsia="en-US"/>
        </w:rPr>
        <w:t xml:space="preserve"> </w:t>
      </w:r>
      <w:r w:rsidR="00DD0BB3">
        <w:rPr>
          <w:rFonts w:eastAsiaTheme="minorHAnsi"/>
          <w:bCs/>
          <w:sz w:val="28"/>
          <w:szCs w:val="28"/>
          <w:lang w:val="uk-UA" w:eastAsia="en-US"/>
        </w:rPr>
        <w:t>****</w:t>
      </w:r>
      <w:r w:rsidR="00D034F8">
        <w:rPr>
          <w:rFonts w:eastAsiaTheme="minorHAnsi"/>
          <w:bCs/>
          <w:sz w:val="28"/>
          <w:szCs w:val="28"/>
          <w:lang w:val="uk-UA" w:eastAsia="en-US"/>
        </w:rPr>
        <w:t xml:space="preserve"> </w:t>
      </w:r>
      <w:proofErr w:type="spellStart"/>
      <w:r w:rsidR="00D034F8">
        <w:rPr>
          <w:rFonts w:eastAsiaTheme="minorHAnsi"/>
          <w:bCs/>
          <w:sz w:val="28"/>
          <w:szCs w:val="28"/>
          <w:lang w:val="uk-UA" w:eastAsia="en-US"/>
        </w:rPr>
        <w:t>р.н</w:t>
      </w:r>
      <w:proofErr w:type="spellEnd"/>
      <w:r w:rsidR="00305763">
        <w:rPr>
          <w:rFonts w:eastAsiaTheme="minorHAnsi"/>
          <w:bCs/>
          <w:sz w:val="28"/>
          <w:szCs w:val="28"/>
          <w:lang w:val="uk-UA" w:eastAsia="en-US"/>
        </w:rPr>
        <w:t xml:space="preserve">. та дітьми: </w:t>
      </w:r>
      <w:r w:rsidR="00D034F8">
        <w:rPr>
          <w:rFonts w:eastAsiaTheme="minorHAnsi"/>
          <w:bCs/>
          <w:sz w:val="28"/>
          <w:szCs w:val="28"/>
          <w:lang w:val="uk-UA" w:eastAsia="en-US"/>
        </w:rPr>
        <w:t xml:space="preserve"> </w:t>
      </w:r>
      <w:proofErr w:type="spellStart"/>
      <w:r w:rsidR="00D034F8">
        <w:rPr>
          <w:sz w:val="28"/>
          <w:szCs w:val="28"/>
          <w:lang w:val="uk-UA" w:eastAsia="uk-UA"/>
        </w:rPr>
        <w:t>Бобровицьк</w:t>
      </w:r>
      <w:r w:rsidR="00305763">
        <w:rPr>
          <w:sz w:val="28"/>
          <w:szCs w:val="28"/>
          <w:lang w:val="uk-UA" w:eastAsia="uk-UA"/>
        </w:rPr>
        <w:t>им</w:t>
      </w:r>
      <w:proofErr w:type="spellEnd"/>
      <w:r w:rsidR="00D034F8">
        <w:rPr>
          <w:sz w:val="28"/>
          <w:szCs w:val="28"/>
          <w:lang w:val="uk-UA" w:eastAsia="uk-UA"/>
        </w:rPr>
        <w:t xml:space="preserve"> </w:t>
      </w:r>
      <w:r w:rsidR="00305763">
        <w:rPr>
          <w:sz w:val="28"/>
          <w:szCs w:val="28"/>
          <w:lang w:val="uk-UA" w:eastAsia="uk-UA"/>
        </w:rPr>
        <w:t xml:space="preserve">Д.В., </w:t>
      </w:r>
      <w:r w:rsidR="00DD0BB3">
        <w:rPr>
          <w:sz w:val="28"/>
          <w:szCs w:val="28"/>
          <w:lang w:val="uk-UA" w:eastAsia="uk-UA"/>
        </w:rPr>
        <w:t>****</w:t>
      </w:r>
      <w:r w:rsidR="00D034F8">
        <w:rPr>
          <w:sz w:val="28"/>
          <w:szCs w:val="28"/>
          <w:lang w:val="uk-UA" w:eastAsia="uk-UA"/>
        </w:rPr>
        <w:t xml:space="preserve"> </w:t>
      </w:r>
      <w:proofErr w:type="spellStart"/>
      <w:r w:rsidR="00D034F8">
        <w:rPr>
          <w:sz w:val="28"/>
          <w:szCs w:val="28"/>
          <w:lang w:val="uk-UA" w:eastAsia="uk-UA"/>
        </w:rPr>
        <w:t>р.н</w:t>
      </w:r>
      <w:proofErr w:type="spellEnd"/>
      <w:r w:rsidR="00D034F8">
        <w:rPr>
          <w:sz w:val="28"/>
          <w:szCs w:val="28"/>
          <w:lang w:val="uk-UA" w:eastAsia="uk-UA"/>
        </w:rPr>
        <w:t xml:space="preserve">.; </w:t>
      </w:r>
      <w:proofErr w:type="spellStart"/>
      <w:r w:rsidR="00D034F8">
        <w:rPr>
          <w:sz w:val="28"/>
          <w:szCs w:val="28"/>
          <w:lang w:val="uk-UA" w:eastAsia="uk-UA"/>
        </w:rPr>
        <w:t>Бобровицьк</w:t>
      </w:r>
      <w:r w:rsidR="00305763">
        <w:rPr>
          <w:sz w:val="28"/>
          <w:szCs w:val="28"/>
          <w:lang w:val="uk-UA" w:eastAsia="uk-UA"/>
        </w:rPr>
        <w:t>им</w:t>
      </w:r>
      <w:proofErr w:type="spellEnd"/>
      <w:r w:rsidR="00D034F8">
        <w:rPr>
          <w:sz w:val="28"/>
          <w:szCs w:val="28"/>
          <w:lang w:val="uk-UA" w:eastAsia="uk-UA"/>
        </w:rPr>
        <w:t xml:space="preserve"> </w:t>
      </w:r>
      <w:r w:rsidR="00305763">
        <w:rPr>
          <w:sz w:val="28"/>
          <w:szCs w:val="28"/>
          <w:lang w:val="uk-UA" w:eastAsia="uk-UA"/>
        </w:rPr>
        <w:t>А.В</w:t>
      </w:r>
      <w:r w:rsidR="00D034F8">
        <w:rPr>
          <w:sz w:val="28"/>
          <w:szCs w:val="28"/>
          <w:lang w:val="uk-UA" w:eastAsia="uk-UA"/>
        </w:rPr>
        <w:t>, 2012</w:t>
      </w:r>
      <w:r w:rsidR="00305763">
        <w:rPr>
          <w:sz w:val="28"/>
          <w:szCs w:val="28"/>
          <w:lang w:val="uk-UA" w:eastAsia="uk-UA"/>
        </w:rPr>
        <w:t xml:space="preserve"> </w:t>
      </w:r>
      <w:proofErr w:type="spellStart"/>
      <w:r w:rsidR="00305763">
        <w:rPr>
          <w:sz w:val="28"/>
          <w:szCs w:val="28"/>
          <w:lang w:val="uk-UA" w:eastAsia="uk-UA"/>
        </w:rPr>
        <w:t>р.н</w:t>
      </w:r>
      <w:proofErr w:type="spellEnd"/>
      <w:r w:rsidR="00305763">
        <w:rPr>
          <w:sz w:val="28"/>
          <w:szCs w:val="28"/>
          <w:lang w:val="uk-UA" w:eastAsia="uk-UA"/>
        </w:rPr>
        <w:t xml:space="preserve">., Приходько Н.Д., 2023 </w:t>
      </w:r>
      <w:proofErr w:type="spellStart"/>
      <w:r w:rsidR="00305763">
        <w:rPr>
          <w:sz w:val="28"/>
          <w:szCs w:val="28"/>
          <w:lang w:val="uk-UA" w:eastAsia="uk-UA"/>
        </w:rPr>
        <w:t>р.н</w:t>
      </w:r>
      <w:proofErr w:type="spellEnd"/>
      <w:r w:rsidR="00305763">
        <w:rPr>
          <w:sz w:val="28"/>
          <w:szCs w:val="28"/>
          <w:lang w:val="uk-UA" w:eastAsia="uk-UA"/>
        </w:rPr>
        <w:t xml:space="preserve">., зареєстровані за </w:t>
      </w:r>
      <w:proofErr w:type="spellStart"/>
      <w:r w:rsidR="00305763">
        <w:rPr>
          <w:sz w:val="28"/>
          <w:szCs w:val="28"/>
          <w:lang w:val="uk-UA" w:eastAsia="uk-UA"/>
        </w:rPr>
        <w:t>адресою</w:t>
      </w:r>
      <w:proofErr w:type="spellEnd"/>
      <w:r w:rsidR="00305763">
        <w:rPr>
          <w:sz w:val="28"/>
          <w:szCs w:val="28"/>
          <w:lang w:val="uk-UA" w:eastAsia="uk-UA"/>
        </w:rPr>
        <w:t>: с.</w:t>
      </w:r>
      <w:r w:rsidR="00173E9F">
        <w:rPr>
          <w:sz w:val="28"/>
          <w:szCs w:val="28"/>
          <w:lang w:val="uk-UA" w:eastAsia="uk-UA"/>
        </w:rPr>
        <w:t xml:space="preserve"> </w:t>
      </w:r>
      <w:r w:rsidR="00305763">
        <w:rPr>
          <w:sz w:val="28"/>
          <w:szCs w:val="28"/>
          <w:lang w:val="uk-UA" w:eastAsia="uk-UA"/>
        </w:rPr>
        <w:t>Хомутець, вул.</w:t>
      </w:r>
      <w:r w:rsidR="00173E9F">
        <w:rPr>
          <w:sz w:val="28"/>
          <w:szCs w:val="28"/>
          <w:lang w:val="uk-UA" w:eastAsia="uk-UA"/>
        </w:rPr>
        <w:t xml:space="preserve"> </w:t>
      </w:r>
      <w:r w:rsidR="00305763">
        <w:rPr>
          <w:sz w:val="28"/>
          <w:szCs w:val="28"/>
          <w:lang w:val="uk-UA" w:eastAsia="uk-UA"/>
        </w:rPr>
        <w:t xml:space="preserve">Шевченка, 5А, але фактично проживають за </w:t>
      </w:r>
      <w:proofErr w:type="spellStart"/>
      <w:r w:rsidR="00305763">
        <w:rPr>
          <w:sz w:val="28"/>
          <w:szCs w:val="28"/>
          <w:lang w:val="uk-UA" w:eastAsia="uk-UA"/>
        </w:rPr>
        <w:t>адресою</w:t>
      </w:r>
      <w:proofErr w:type="spellEnd"/>
      <w:r w:rsidR="00305763">
        <w:rPr>
          <w:sz w:val="28"/>
          <w:szCs w:val="28"/>
          <w:lang w:val="uk-UA" w:eastAsia="uk-UA"/>
        </w:rPr>
        <w:t xml:space="preserve"> с.</w:t>
      </w:r>
      <w:r w:rsidR="00173E9F">
        <w:rPr>
          <w:sz w:val="28"/>
          <w:szCs w:val="28"/>
          <w:lang w:val="uk-UA" w:eastAsia="uk-UA"/>
        </w:rPr>
        <w:t xml:space="preserve"> </w:t>
      </w:r>
      <w:r w:rsidR="00305763">
        <w:rPr>
          <w:sz w:val="28"/>
          <w:szCs w:val="28"/>
          <w:lang w:val="uk-UA" w:eastAsia="uk-UA"/>
        </w:rPr>
        <w:t>Хомутець, вул.</w:t>
      </w:r>
      <w:r w:rsidR="00173E9F">
        <w:rPr>
          <w:sz w:val="28"/>
          <w:szCs w:val="28"/>
          <w:lang w:val="uk-UA" w:eastAsia="uk-UA"/>
        </w:rPr>
        <w:t xml:space="preserve"> Лісова, 31, </w:t>
      </w:r>
      <w:r w:rsidR="00305763">
        <w:rPr>
          <w:sz w:val="28"/>
          <w:szCs w:val="28"/>
          <w:lang w:val="uk-UA" w:eastAsia="uk-UA"/>
        </w:rPr>
        <w:t xml:space="preserve">у помешканні, що належить Гаврилюк С.Б., з якою не мають родинних відносин. У будинку є всі зручності для проживання. </w:t>
      </w:r>
      <w:r w:rsidR="00595E4E">
        <w:rPr>
          <w:sz w:val="28"/>
          <w:szCs w:val="28"/>
          <w:lang w:val="uk-UA" w:eastAsia="uk-UA"/>
        </w:rPr>
        <w:t xml:space="preserve">Батько </w:t>
      </w:r>
      <w:proofErr w:type="spellStart"/>
      <w:r w:rsidR="00595E4E">
        <w:rPr>
          <w:sz w:val="28"/>
          <w:szCs w:val="28"/>
          <w:lang w:val="uk-UA" w:eastAsia="uk-UA"/>
        </w:rPr>
        <w:t>Бобровицького</w:t>
      </w:r>
      <w:proofErr w:type="spellEnd"/>
      <w:r w:rsidR="00595E4E">
        <w:rPr>
          <w:sz w:val="28"/>
          <w:szCs w:val="28"/>
          <w:lang w:val="uk-UA" w:eastAsia="uk-UA"/>
        </w:rPr>
        <w:t xml:space="preserve"> Данила Володимировича та </w:t>
      </w:r>
      <w:proofErr w:type="spellStart"/>
      <w:r w:rsidR="00595E4E">
        <w:rPr>
          <w:sz w:val="28"/>
          <w:szCs w:val="28"/>
          <w:lang w:val="uk-UA" w:eastAsia="uk-UA"/>
        </w:rPr>
        <w:t>Бобровицького</w:t>
      </w:r>
      <w:proofErr w:type="spellEnd"/>
      <w:r w:rsidR="00595E4E">
        <w:rPr>
          <w:sz w:val="28"/>
          <w:szCs w:val="28"/>
          <w:lang w:val="uk-UA" w:eastAsia="uk-UA"/>
        </w:rPr>
        <w:t xml:space="preserve"> Арсена Володимировича </w:t>
      </w:r>
      <w:proofErr w:type="spellStart"/>
      <w:r w:rsidR="008A5F37">
        <w:rPr>
          <w:sz w:val="28"/>
          <w:szCs w:val="28"/>
          <w:lang w:val="uk-UA" w:eastAsia="uk-UA"/>
        </w:rPr>
        <w:t>Бобровицький</w:t>
      </w:r>
      <w:proofErr w:type="spellEnd"/>
      <w:r w:rsidR="008A5F37">
        <w:rPr>
          <w:sz w:val="28"/>
          <w:szCs w:val="28"/>
          <w:lang w:val="uk-UA" w:eastAsia="uk-UA"/>
        </w:rPr>
        <w:t xml:space="preserve"> Володимир Олександрович, </w:t>
      </w:r>
      <w:r w:rsidR="00DD0BB3">
        <w:rPr>
          <w:sz w:val="28"/>
          <w:szCs w:val="28"/>
          <w:lang w:val="uk-UA" w:eastAsia="uk-UA"/>
        </w:rPr>
        <w:t>****</w:t>
      </w:r>
      <w:r w:rsidR="008A5F37">
        <w:rPr>
          <w:sz w:val="28"/>
          <w:szCs w:val="28"/>
          <w:lang w:val="uk-UA" w:eastAsia="uk-UA"/>
        </w:rPr>
        <w:t xml:space="preserve"> </w:t>
      </w:r>
      <w:proofErr w:type="spellStart"/>
      <w:r w:rsidR="008A5F37">
        <w:rPr>
          <w:sz w:val="28"/>
          <w:szCs w:val="28"/>
          <w:lang w:val="uk-UA" w:eastAsia="uk-UA"/>
        </w:rPr>
        <w:t>р.н</w:t>
      </w:r>
      <w:proofErr w:type="spellEnd"/>
      <w:r w:rsidR="008A5F37">
        <w:rPr>
          <w:sz w:val="28"/>
          <w:szCs w:val="28"/>
          <w:lang w:val="uk-UA" w:eastAsia="uk-UA"/>
        </w:rPr>
        <w:t xml:space="preserve">. проживає на території </w:t>
      </w:r>
      <w:proofErr w:type="spellStart"/>
      <w:r w:rsidR="008A5F37">
        <w:rPr>
          <w:sz w:val="28"/>
          <w:szCs w:val="28"/>
          <w:lang w:val="uk-UA" w:eastAsia="uk-UA"/>
        </w:rPr>
        <w:t>Хомутецького</w:t>
      </w:r>
      <w:proofErr w:type="spellEnd"/>
      <w:r w:rsidR="008A5F37">
        <w:rPr>
          <w:sz w:val="28"/>
          <w:szCs w:val="28"/>
          <w:lang w:val="uk-UA" w:eastAsia="uk-UA"/>
        </w:rPr>
        <w:t xml:space="preserve"> </w:t>
      </w:r>
      <w:proofErr w:type="spellStart"/>
      <w:r w:rsidR="008A5F37">
        <w:rPr>
          <w:sz w:val="28"/>
          <w:szCs w:val="28"/>
          <w:lang w:val="uk-UA" w:eastAsia="uk-UA"/>
        </w:rPr>
        <w:t>старостинського</w:t>
      </w:r>
      <w:proofErr w:type="spellEnd"/>
      <w:r w:rsidR="008A5F37">
        <w:rPr>
          <w:sz w:val="28"/>
          <w:szCs w:val="28"/>
          <w:lang w:val="uk-UA" w:eastAsia="uk-UA"/>
        </w:rPr>
        <w:t xml:space="preserve"> округу без реєстрації за </w:t>
      </w:r>
      <w:proofErr w:type="spellStart"/>
      <w:r w:rsidR="008A5F37">
        <w:rPr>
          <w:sz w:val="28"/>
          <w:szCs w:val="28"/>
          <w:lang w:val="uk-UA" w:eastAsia="uk-UA"/>
        </w:rPr>
        <w:t>адресою</w:t>
      </w:r>
      <w:proofErr w:type="spellEnd"/>
      <w:r w:rsidR="008A5F37">
        <w:rPr>
          <w:sz w:val="28"/>
          <w:szCs w:val="28"/>
          <w:lang w:val="uk-UA" w:eastAsia="uk-UA"/>
        </w:rPr>
        <w:t>: с.</w:t>
      </w:r>
      <w:r w:rsidR="00173E9F">
        <w:rPr>
          <w:sz w:val="28"/>
          <w:szCs w:val="28"/>
          <w:lang w:val="uk-UA" w:eastAsia="uk-UA"/>
        </w:rPr>
        <w:t xml:space="preserve"> </w:t>
      </w:r>
      <w:r w:rsidR="008A5F37">
        <w:rPr>
          <w:sz w:val="28"/>
          <w:szCs w:val="28"/>
          <w:lang w:val="uk-UA" w:eastAsia="uk-UA"/>
        </w:rPr>
        <w:t>Хомутець, вул.</w:t>
      </w:r>
      <w:r w:rsidR="00173E9F">
        <w:rPr>
          <w:sz w:val="28"/>
          <w:szCs w:val="28"/>
          <w:lang w:val="uk-UA" w:eastAsia="uk-UA"/>
        </w:rPr>
        <w:t xml:space="preserve"> </w:t>
      </w:r>
      <w:r w:rsidR="00377587">
        <w:rPr>
          <w:sz w:val="28"/>
          <w:szCs w:val="28"/>
          <w:lang w:val="uk-UA" w:eastAsia="uk-UA"/>
        </w:rPr>
        <w:t>Центральна, 38, офіційно не працевлаштований, власного житла на підвідомчій території не має. У вихованні дітей участі не приймає, матеріально не допомагає.</w:t>
      </w:r>
      <w:r w:rsidR="004079ED">
        <w:rPr>
          <w:sz w:val="28"/>
          <w:szCs w:val="28"/>
          <w:lang w:val="uk-UA" w:eastAsia="uk-UA"/>
        </w:rPr>
        <w:t xml:space="preserve"> Акт складено зі слів заявника Приходько Анни Володимирівни.</w:t>
      </w:r>
    </w:p>
    <w:p w14:paraId="5A8D2982" w14:textId="77777777" w:rsidR="0014352B" w:rsidRPr="009552E2" w:rsidRDefault="0014352B" w:rsidP="00B41B5E">
      <w:pPr>
        <w:tabs>
          <w:tab w:val="left" w:pos="6000"/>
        </w:tabs>
        <w:ind w:firstLine="567"/>
        <w:jc w:val="both"/>
        <w:rPr>
          <w:rFonts w:eastAsiaTheme="minorHAnsi"/>
          <w:bCs/>
          <w:sz w:val="28"/>
          <w:szCs w:val="28"/>
          <w:lang w:val="uk-UA" w:eastAsia="en-US"/>
        </w:rPr>
      </w:pPr>
      <w:r w:rsidRPr="009552E2">
        <w:rPr>
          <w:rFonts w:eastAsiaTheme="minorHAnsi"/>
          <w:bCs/>
          <w:sz w:val="28"/>
          <w:szCs w:val="28"/>
          <w:lang w:val="uk-UA" w:eastAsia="en-US"/>
        </w:rPr>
        <w:t xml:space="preserve">Відповідно до характеристики на </w:t>
      </w:r>
      <w:proofErr w:type="spellStart"/>
      <w:r w:rsidRPr="009552E2">
        <w:rPr>
          <w:sz w:val="28"/>
          <w:szCs w:val="28"/>
          <w:lang w:val="uk-UA"/>
        </w:rPr>
        <w:t>Бобровицького</w:t>
      </w:r>
      <w:proofErr w:type="spellEnd"/>
      <w:r w:rsidRPr="009552E2">
        <w:rPr>
          <w:sz w:val="28"/>
          <w:szCs w:val="28"/>
          <w:lang w:val="uk-UA"/>
        </w:rPr>
        <w:t xml:space="preserve"> Данила Володимировича</w:t>
      </w:r>
      <w:r w:rsidRPr="009552E2">
        <w:rPr>
          <w:rFonts w:eastAsiaTheme="minorHAnsi"/>
          <w:bCs/>
          <w:sz w:val="28"/>
          <w:szCs w:val="28"/>
          <w:lang w:val="uk-UA" w:eastAsia="en-US"/>
        </w:rPr>
        <w:t xml:space="preserve">, яка видана </w:t>
      </w:r>
      <w:proofErr w:type="spellStart"/>
      <w:r w:rsidRPr="009552E2">
        <w:rPr>
          <w:rFonts w:eastAsiaTheme="minorHAnsi"/>
          <w:bCs/>
          <w:sz w:val="28"/>
          <w:szCs w:val="28"/>
          <w:lang w:val="uk-UA" w:eastAsia="en-US"/>
        </w:rPr>
        <w:t>Хомутецькою</w:t>
      </w:r>
      <w:proofErr w:type="spellEnd"/>
      <w:r w:rsidRPr="009552E2">
        <w:rPr>
          <w:rFonts w:eastAsiaTheme="minorHAnsi"/>
          <w:bCs/>
          <w:sz w:val="28"/>
          <w:szCs w:val="28"/>
          <w:lang w:val="uk-UA" w:eastAsia="en-US"/>
        </w:rPr>
        <w:t xml:space="preserve"> гімназією </w:t>
      </w:r>
      <w:proofErr w:type="spellStart"/>
      <w:r w:rsidRPr="009552E2">
        <w:rPr>
          <w:rFonts w:eastAsiaTheme="minorHAnsi"/>
          <w:bCs/>
          <w:sz w:val="28"/>
          <w:szCs w:val="28"/>
          <w:lang w:val="uk-UA" w:eastAsia="en-US"/>
        </w:rPr>
        <w:t>Брусилівської</w:t>
      </w:r>
      <w:proofErr w:type="spellEnd"/>
      <w:r w:rsidRPr="009552E2">
        <w:rPr>
          <w:rFonts w:eastAsiaTheme="minorHAnsi"/>
          <w:bCs/>
          <w:sz w:val="28"/>
          <w:szCs w:val="28"/>
          <w:lang w:val="uk-UA" w:eastAsia="en-US"/>
        </w:rPr>
        <w:t xml:space="preserve"> селищної ради </w:t>
      </w:r>
      <w:r w:rsidR="00307164" w:rsidRPr="009552E2">
        <w:rPr>
          <w:rFonts w:eastAsiaTheme="minorHAnsi"/>
          <w:bCs/>
          <w:sz w:val="28"/>
          <w:szCs w:val="28"/>
          <w:lang w:val="uk-UA" w:eastAsia="en-US"/>
        </w:rPr>
        <w:t xml:space="preserve">відомо, що </w:t>
      </w:r>
      <w:r w:rsidRPr="009552E2">
        <w:rPr>
          <w:rFonts w:eastAsiaTheme="minorHAnsi"/>
          <w:bCs/>
          <w:sz w:val="28"/>
          <w:szCs w:val="28"/>
          <w:lang w:val="uk-UA" w:eastAsia="en-US"/>
        </w:rPr>
        <w:t>дитина</w:t>
      </w:r>
      <w:r w:rsidR="00307164" w:rsidRPr="009552E2">
        <w:rPr>
          <w:rFonts w:eastAsiaTheme="minorHAnsi"/>
          <w:bCs/>
          <w:sz w:val="28"/>
          <w:szCs w:val="28"/>
          <w:lang w:val="uk-UA" w:eastAsia="en-US"/>
        </w:rPr>
        <w:t xml:space="preserve"> навчається у 8 класі. </w:t>
      </w:r>
      <w:r w:rsidR="00194185" w:rsidRPr="009552E2">
        <w:rPr>
          <w:rFonts w:eastAsiaTheme="minorHAnsi"/>
          <w:bCs/>
          <w:sz w:val="28"/>
          <w:szCs w:val="28"/>
          <w:lang w:val="uk-UA" w:eastAsia="en-US"/>
        </w:rPr>
        <w:t xml:space="preserve">За час навчання у освітньому закладі учень виявляє середній рівень знань. Проявляє інтерес до деяких предметів. Навчальний матеріал засвоює повільно. Навчається не на повну міру своїх можливостей. На </w:t>
      </w:r>
      <w:proofErr w:type="spellStart"/>
      <w:r w:rsidR="00194185" w:rsidRPr="009552E2">
        <w:rPr>
          <w:rFonts w:eastAsiaTheme="minorHAnsi"/>
          <w:bCs/>
          <w:sz w:val="28"/>
          <w:szCs w:val="28"/>
          <w:lang w:val="uk-UA" w:eastAsia="en-US"/>
        </w:rPr>
        <w:t>уроках</w:t>
      </w:r>
      <w:proofErr w:type="spellEnd"/>
      <w:r w:rsidR="00194185" w:rsidRPr="009552E2">
        <w:rPr>
          <w:rFonts w:eastAsiaTheme="minorHAnsi"/>
          <w:bCs/>
          <w:sz w:val="28"/>
          <w:szCs w:val="28"/>
          <w:lang w:val="uk-UA" w:eastAsia="en-US"/>
        </w:rPr>
        <w:t xml:space="preserve"> Данило дисциплінований, не порушує норм і правил поведінки. Доброзичливий, безпосередній, завжди простий, скромний, добрий. Учень має позитивне ставлення до трудової ді</w:t>
      </w:r>
      <w:r w:rsidR="002547BA">
        <w:rPr>
          <w:rFonts w:eastAsiaTheme="minorHAnsi"/>
          <w:bCs/>
          <w:sz w:val="28"/>
          <w:szCs w:val="28"/>
          <w:lang w:val="uk-UA" w:eastAsia="en-US"/>
        </w:rPr>
        <w:t xml:space="preserve">яльності: завжди </w:t>
      </w:r>
      <w:proofErr w:type="spellStart"/>
      <w:r w:rsidR="002547BA">
        <w:rPr>
          <w:rFonts w:eastAsiaTheme="minorHAnsi"/>
          <w:bCs/>
          <w:sz w:val="28"/>
          <w:szCs w:val="28"/>
          <w:lang w:val="uk-UA" w:eastAsia="en-US"/>
        </w:rPr>
        <w:t>відповідально</w:t>
      </w:r>
      <w:proofErr w:type="spellEnd"/>
      <w:r w:rsidR="002547BA">
        <w:rPr>
          <w:rFonts w:eastAsiaTheme="minorHAnsi"/>
          <w:bCs/>
          <w:sz w:val="28"/>
          <w:szCs w:val="28"/>
          <w:lang w:val="uk-UA" w:eastAsia="en-US"/>
        </w:rPr>
        <w:t xml:space="preserve"> в</w:t>
      </w:r>
      <w:r w:rsidR="00194185" w:rsidRPr="009552E2">
        <w:rPr>
          <w:rFonts w:eastAsiaTheme="minorHAnsi"/>
          <w:bCs/>
          <w:sz w:val="28"/>
          <w:szCs w:val="28"/>
          <w:lang w:val="uk-UA" w:eastAsia="en-US"/>
        </w:rPr>
        <w:t xml:space="preserve">ідноситься до виконання навчально-трудових завдань. </w:t>
      </w:r>
      <w:r w:rsidR="00647716" w:rsidRPr="009552E2">
        <w:rPr>
          <w:rFonts w:eastAsiaTheme="minorHAnsi"/>
          <w:bCs/>
          <w:sz w:val="28"/>
          <w:szCs w:val="28"/>
          <w:lang w:val="uk-UA" w:eastAsia="en-US"/>
        </w:rPr>
        <w:t xml:space="preserve">Учень спокійний, не конфліктний. У класі має не багато друзів. Однокласники до нього ставляться привітно, з повагою. Хлопчик ніколи не вступає у конфлікти з учителями та однокласниками. Мама </w:t>
      </w:r>
      <w:proofErr w:type="spellStart"/>
      <w:r w:rsidR="00647716" w:rsidRPr="009552E2">
        <w:rPr>
          <w:rFonts w:eastAsiaTheme="minorHAnsi"/>
          <w:bCs/>
          <w:sz w:val="28"/>
          <w:szCs w:val="28"/>
          <w:lang w:val="uk-UA" w:eastAsia="en-US"/>
        </w:rPr>
        <w:t>відповідально</w:t>
      </w:r>
      <w:proofErr w:type="spellEnd"/>
      <w:r w:rsidR="00647716" w:rsidRPr="009552E2">
        <w:rPr>
          <w:rFonts w:eastAsiaTheme="minorHAnsi"/>
          <w:bCs/>
          <w:sz w:val="28"/>
          <w:szCs w:val="28"/>
          <w:lang w:val="uk-UA" w:eastAsia="en-US"/>
        </w:rPr>
        <w:t xml:space="preserve"> ставиться до виховання та навчання дитини. Удома створено всі необхідні житлово-побутові умови для нормального розвитку дитини. Мама приділяє належну увагу вихованню сина. Цікавиться</w:t>
      </w:r>
      <w:r w:rsidR="002547BA">
        <w:rPr>
          <w:rFonts w:eastAsiaTheme="minorHAnsi"/>
          <w:bCs/>
          <w:sz w:val="28"/>
          <w:szCs w:val="28"/>
          <w:lang w:val="uk-UA" w:eastAsia="en-US"/>
        </w:rPr>
        <w:t xml:space="preserve"> його навчанням та поведінкою, </w:t>
      </w:r>
      <w:r w:rsidR="00647716" w:rsidRPr="009552E2">
        <w:rPr>
          <w:rFonts w:eastAsiaTheme="minorHAnsi"/>
          <w:bCs/>
          <w:sz w:val="28"/>
          <w:szCs w:val="28"/>
          <w:lang w:val="uk-UA" w:eastAsia="en-US"/>
        </w:rPr>
        <w:t>відвідувала класні та загальношкільні батьківські збори. Батько не бере участі у навчанні та вихованні сина, не цікавиться успішністю дитини. Не відвідує шкільні та  класні збори.</w:t>
      </w:r>
    </w:p>
    <w:p w14:paraId="747E369E" w14:textId="77777777" w:rsidR="00647716" w:rsidRDefault="009552E2" w:rsidP="00B41B5E">
      <w:pPr>
        <w:tabs>
          <w:tab w:val="left" w:pos="6000"/>
        </w:tabs>
        <w:ind w:firstLine="567"/>
        <w:jc w:val="both"/>
        <w:rPr>
          <w:color w:val="FF0000"/>
          <w:sz w:val="28"/>
          <w:szCs w:val="28"/>
          <w:lang w:val="uk-UA"/>
        </w:rPr>
      </w:pPr>
      <w:r w:rsidRPr="009552E2">
        <w:rPr>
          <w:rFonts w:eastAsiaTheme="minorHAnsi"/>
          <w:bCs/>
          <w:sz w:val="28"/>
          <w:szCs w:val="28"/>
          <w:lang w:val="uk-UA" w:eastAsia="en-US"/>
        </w:rPr>
        <w:t xml:space="preserve">Відповідно до характеристики на </w:t>
      </w:r>
      <w:proofErr w:type="spellStart"/>
      <w:r w:rsidRPr="009552E2">
        <w:rPr>
          <w:sz w:val="28"/>
          <w:szCs w:val="28"/>
          <w:lang w:val="uk-UA"/>
        </w:rPr>
        <w:t>Бобровицького</w:t>
      </w:r>
      <w:proofErr w:type="spellEnd"/>
      <w:r w:rsidRPr="009552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Арсена </w:t>
      </w:r>
      <w:r w:rsidRPr="009552E2">
        <w:rPr>
          <w:sz w:val="28"/>
          <w:szCs w:val="28"/>
          <w:lang w:val="uk-UA"/>
        </w:rPr>
        <w:t xml:space="preserve"> Володимировича</w:t>
      </w:r>
      <w:r w:rsidRPr="009552E2">
        <w:rPr>
          <w:rFonts w:eastAsiaTheme="minorHAnsi"/>
          <w:bCs/>
          <w:sz w:val="28"/>
          <w:szCs w:val="28"/>
          <w:lang w:val="uk-UA" w:eastAsia="en-US"/>
        </w:rPr>
        <w:t xml:space="preserve">, яка видана </w:t>
      </w:r>
      <w:proofErr w:type="spellStart"/>
      <w:r w:rsidRPr="009552E2">
        <w:rPr>
          <w:rFonts w:eastAsiaTheme="minorHAnsi"/>
          <w:bCs/>
          <w:sz w:val="28"/>
          <w:szCs w:val="28"/>
          <w:lang w:val="uk-UA" w:eastAsia="en-US"/>
        </w:rPr>
        <w:t>Хомутецькою</w:t>
      </w:r>
      <w:proofErr w:type="spellEnd"/>
      <w:r w:rsidRPr="009552E2">
        <w:rPr>
          <w:rFonts w:eastAsiaTheme="minorHAnsi"/>
          <w:bCs/>
          <w:sz w:val="28"/>
          <w:szCs w:val="28"/>
          <w:lang w:val="uk-UA" w:eastAsia="en-US"/>
        </w:rPr>
        <w:t xml:space="preserve"> гімназією </w:t>
      </w:r>
      <w:proofErr w:type="spellStart"/>
      <w:r w:rsidRPr="009552E2">
        <w:rPr>
          <w:rFonts w:eastAsiaTheme="minorHAnsi"/>
          <w:bCs/>
          <w:sz w:val="28"/>
          <w:szCs w:val="28"/>
          <w:lang w:val="uk-UA" w:eastAsia="en-US"/>
        </w:rPr>
        <w:t>Брусилівської</w:t>
      </w:r>
      <w:proofErr w:type="spellEnd"/>
      <w:r w:rsidRPr="009552E2">
        <w:rPr>
          <w:rFonts w:eastAsiaTheme="minorHAnsi"/>
          <w:bCs/>
          <w:sz w:val="28"/>
          <w:szCs w:val="28"/>
          <w:lang w:val="uk-UA" w:eastAsia="en-US"/>
        </w:rPr>
        <w:t xml:space="preserve"> селищної ради відомо, що дитина</w:t>
      </w:r>
      <w:r>
        <w:rPr>
          <w:rFonts w:eastAsiaTheme="minorHAnsi"/>
          <w:bCs/>
          <w:sz w:val="28"/>
          <w:szCs w:val="28"/>
          <w:lang w:val="uk-UA" w:eastAsia="en-US"/>
        </w:rPr>
        <w:t xml:space="preserve"> навчається у 6</w:t>
      </w:r>
      <w:r w:rsidRPr="009552E2">
        <w:rPr>
          <w:rFonts w:eastAsiaTheme="minorHAnsi"/>
          <w:bCs/>
          <w:sz w:val="28"/>
          <w:szCs w:val="28"/>
          <w:lang w:val="uk-UA" w:eastAsia="en-US"/>
        </w:rPr>
        <w:t xml:space="preserve"> клас</w:t>
      </w:r>
      <w:r>
        <w:rPr>
          <w:rFonts w:eastAsiaTheme="minorHAnsi"/>
          <w:bCs/>
          <w:sz w:val="28"/>
          <w:szCs w:val="28"/>
          <w:lang w:val="uk-UA" w:eastAsia="en-US"/>
        </w:rPr>
        <w:t xml:space="preserve">і, </w:t>
      </w:r>
      <w:r w:rsidR="002547BA">
        <w:rPr>
          <w:rFonts w:eastAsiaTheme="minorHAnsi"/>
          <w:bCs/>
          <w:sz w:val="28"/>
          <w:szCs w:val="28"/>
          <w:lang w:val="uk-UA" w:eastAsia="en-US"/>
        </w:rPr>
        <w:t>навчається на</w:t>
      </w:r>
      <w:r>
        <w:rPr>
          <w:rFonts w:eastAsiaTheme="minorHAnsi"/>
          <w:bCs/>
          <w:sz w:val="28"/>
          <w:szCs w:val="28"/>
          <w:lang w:val="uk-UA" w:eastAsia="en-US"/>
        </w:rPr>
        <w:t xml:space="preserve"> низ</w:t>
      </w:r>
      <w:r w:rsidR="00CB5F2C">
        <w:rPr>
          <w:rFonts w:eastAsiaTheme="minorHAnsi"/>
          <w:bCs/>
          <w:sz w:val="28"/>
          <w:szCs w:val="28"/>
          <w:lang w:val="uk-UA" w:eastAsia="en-US"/>
        </w:rPr>
        <w:t>ь</w:t>
      </w:r>
      <w:r>
        <w:rPr>
          <w:rFonts w:eastAsiaTheme="minorHAnsi"/>
          <w:bCs/>
          <w:sz w:val="28"/>
          <w:szCs w:val="28"/>
          <w:lang w:val="uk-UA" w:eastAsia="en-US"/>
        </w:rPr>
        <w:t>кий та середній рівень. Не виявляє інтересу до навчання. Завжди потребує контролю з боку вчителів</w:t>
      </w:r>
      <w:r w:rsidR="00B6063E">
        <w:rPr>
          <w:rFonts w:eastAsiaTheme="minorHAnsi"/>
          <w:bCs/>
          <w:sz w:val="28"/>
          <w:szCs w:val="28"/>
          <w:lang w:val="uk-UA" w:eastAsia="en-US"/>
        </w:rPr>
        <w:t xml:space="preserve">. Неактивний, пасивний на </w:t>
      </w:r>
      <w:proofErr w:type="spellStart"/>
      <w:r w:rsidR="00B6063E">
        <w:rPr>
          <w:rFonts w:eastAsiaTheme="minorHAnsi"/>
          <w:bCs/>
          <w:sz w:val="28"/>
          <w:szCs w:val="28"/>
          <w:lang w:val="uk-UA" w:eastAsia="en-US"/>
        </w:rPr>
        <w:t>уроках</w:t>
      </w:r>
      <w:proofErr w:type="spellEnd"/>
      <w:r w:rsidR="00B6063E">
        <w:rPr>
          <w:rFonts w:eastAsiaTheme="minorHAnsi"/>
          <w:bCs/>
          <w:sz w:val="28"/>
          <w:szCs w:val="28"/>
          <w:lang w:val="uk-UA" w:eastAsia="en-US"/>
        </w:rPr>
        <w:t xml:space="preserve">. Потребує увагу та додаткового нагадування щодо виконання завдань. Домашні завдання не виконує. Приходить на заняття без зошитів та іншого шкільного приладдя, хоча повністю забезпечений шкільним приладдям та підручниками. На </w:t>
      </w:r>
      <w:proofErr w:type="spellStart"/>
      <w:r w:rsidR="00B6063E">
        <w:rPr>
          <w:rFonts w:eastAsiaTheme="minorHAnsi"/>
          <w:bCs/>
          <w:sz w:val="28"/>
          <w:szCs w:val="28"/>
          <w:lang w:val="uk-UA" w:eastAsia="en-US"/>
        </w:rPr>
        <w:t>уроки</w:t>
      </w:r>
      <w:proofErr w:type="spellEnd"/>
      <w:r w:rsidR="00B6063E">
        <w:rPr>
          <w:rFonts w:eastAsiaTheme="minorHAnsi"/>
          <w:bCs/>
          <w:sz w:val="28"/>
          <w:szCs w:val="28"/>
          <w:lang w:val="uk-UA" w:eastAsia="en-US"/>
        </w:rPr>
        <w:t xml:space="preserve">, в клас заходить тільки на прохання вчителів та класного керівника. </w:t>
      </w:r>
      <w:r w:rsidR="00DD5F53">
        <w:rPr>
          <w:rFonts w:eastAsiaTheme="minorHAnsi"/>
          <w:bCs/>
          <w:sz w:val="28"/>
          <w:szCs w:val="28"/>
          <w:lang w:val="uk-UA" w:eastAsia="en-US"/>
        </w:rPr>
        <w:t>Але систематично відвідує гімназію. Не виявляє бажання приймати участь в житті класу. Недисциплінований і безвідповідальний. Арсен спокійний, але на зауваження реагує бурхливо. Відмовляється знімати верхній одяг та постійно сидить в капюшоні. Не має друзів у класі, товаришувати з однокласниками відмовляється. Відм</w:t>
      </w:r>
      <w:r w:rsidR="005C7E6F">
        <w:rPr>
          <w:rFonts w:eastAsiaTheme="minorHAnsi"/>
          <w:bCs/>
          <w:sz w:val="28"/>
          <w:szCs w:val="28"/>
          <w:lang w:val="uk-UA" w:eastAsia="en-US"/>
        </w:rPr>
        <w:t>овляє старшим у допомозі та учня</w:t>
      </w:r>
      <w:r w:rsidR="00DD5F53">
        <w:rPr>
          <w:rFonts w:eastAsiaTheme="minorHAnsi"/>
          <w:bCs/>
          <w:sz w:val="28"/>
          <w:szCs w:val="28"/>
          <w:lang w:val="uk-UA" w:eastAsia="en-US"/>
        </w:rPr>
        <w:t xml:space="preserve">м зі свого класу. Однокласники ввічливі та </w:t>
      </w:r>
      <w:r w:rsidR="00DD5F53">
        <w:rPr>
          <w:rFonts w:eastAsiaTheme="minorHAnsi"/>
          <w:bCs/>
          <w:sz w:val="28"/>
          <w:szCs w:val="28"/>
          <w:lang w:val="uk-UA" w:eastAsia="en-US"/>
        </w:rPr>
        <w:lastRenderedPageBreak/>
        <w:t>дружелюбні до нього. Намага</w:t>
      </w:r>
      <w:r w:rsidR="00CB5F2C">
        <w:rPr>
          <w:rFonts w:eastAsiaTheme="minorHAnsi"/>
          <w:bCs/>
          <w:sz w:val="28"/>
          <w:szCs w:val="28"/>
          <w:lang w:val="uk-UA" w:eastAsia="en-US"/>
        </w:rPr>
        <w:t>ються</w:t>
      </w:r>
      <w:r w:rsidR="00DD5F53">
        <w:rPr>
          <w:rFonts w:eastAsiaTheme="minorHAnsi"/>
          <w:bCs/>
          <w:sz w:val="28"/>
          <w:szCs w:val="28"/>
          <w:lang w:val="uk-UA" w:eastAsia="en-US"/>
        </w:rPr>
        <w:t xml:space="preserve"> допомогти Арсену у навчанні. Але бажання </w:t>
      </w:r>
      <w:r w:rsidR="00CB5F2C">
        <w:rPr>
          <w:rFonts w:eastAsiaTheme="minorHAnsi"/>
          <w:bCs/>
          <w:sz w:val="28"/>
          <w:szCs w:val="28"/>
          <w:lang w:val="uk-UA" w:eastAsia="en-US"/>
        </w:rPr>
        <w:t xml:space="preserve">з боку Арсена </w:t>
      </w:r>
      <w:r w:rsidR="00DD5F53">
        <w:rPr>
          <w:rFonts w:eastAsiaTheme="minorHAnsi"/>
          <w:bCs/>
          <w:sz w:val="28"/>
          <w:szCs w:val="28"/>
          <w:lang w:val="uk-UA" w:eastAsia="en-US"/>
        </w:rPr>
        <w:t>приймати цю допомогу</w:t>
      </w:r>
      <w:r w:rsidR="006118CE">
        <w:rPr>
          <w:rFonts w:eastAsiaTheme="minorHAnsi"/>
          <w:bCs/>
          <w:sz w:val="28"/>
          <w:szCs w:val="28"/>
          <w:lang w:val="uk-UA" w:eastAsia="en-US"/>
        </w:rPr>
        <w:t xml:space="preserve"> не має. Мама належну увагу приділяє вихованню та навчанню сина. Систематично телефонує класному керівнику, цікавиться справами дитини. Відвідує навчальний заклад, спілкується з вчителями. А тато ніколи не цікавиться справами дитини. Батьківські збори не відвідує. Гімназію ніколи не відвідував, про дитину не турбується.</w:t>
      </w:r>
    </w:p>
    <w:p w14:paraId="290235CC" w14:textId="4C63150C" w:rsidR="008F5315" w:rsidRDefault="005E7E4A" w:rsidP="008F5315">
      <w:pPr>
        <w:tabs>
          <w:tab w:val="left" w:pos="6000"/>
        </w:tabs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Згідно довідки-характеристики, виданої  </w:t>
      </w:r>
      <w:r w:rsidRPr="00FF7ECD">
        <w:rPr>
          <w:sz w:val="28"/>
          <w:szCs w:val="28"/>
          <w:lang w:val="uk-UA"/>
        </w:rPr>
        <w:t xml:space="preserve">старостою </w:t>
      </w:r>
      <w:proofErr w:type="spellStart"/>
      <w:r w:rsidRPr="00FF7ECD">
        <w:rPr>
          <w:sz w:val="28"/>
          <w:szCs w:val="28"/>
          <w:lang w:val="uk-UA"/>
        </w:rPr>
        <w:t>Брусилівської</w:t>
      </w:r>
      <w:proofErr w:type="spellEnd"/>
      <w:r w:rsidRPr="00FF7ECD">
        <w:rPr>
          <w:sz w:val="28"/>
          <w:szCs w:val="28"/>
          <w:lang w:val="uk-UA"/>
        </w:rPr>
        <w:t xml:space="preserve"> селищної ради на території </w:t>
      </w:r>
      <w:r>
        <w:rPr>
          <w:sz w:val="28"/>
          <w:szCs w:val="28"/>
          <w:lang w:val="uk-UA"/>
        </w:rPr>
        <w:t xml:space="preserve"> </w:t>
      </w:r>
      <w:proofErr w:type="spellStart"/>
      <w:r w:rsidRPr="00FF7ECD">
        <w:rPr>
          <w:sz w:val="28"/>
          <w:szCs w:val="28"/>
          <w:lang w:val="uk-UA"/>
        </w:rPr>
        <w:t>Хомутецького</w:t>
      </w:r>
      <w:proofErr w:type="spellEnd"/>
      <w:r w:rsidRPr="00FF7ECD">
        <w:rPr>
          <w:sz w:val="28"/>
          <w:szCs w:val="28"/>
          <w:lang w:val="uk-UA"/>
        </w:rPr>
        <w:t xml:space="preserve"> </w:t>
      </w:r>
      <w:proofErr w:type="spellStart"/>
      <w:r w:rsidRPr="00FF7ECD">
        <w:rPr>
          <w:sz w:val="28"/>
          <w:szCs w:val="28"/>
          <w:lang w:val="uk-UA"/>
        </w:rPr>
        <w:t>старостинського</w:t>
      </w:r>
      <w:proofErr w:type="spellEnd"/>
      <w:r w:rsidRPr="00FF7ECD">
        <w:rPr>
          <w:sz w:val="28"/>
          <w:szCs w:val="28"/>
          <w:lang w:val="uk-UA"/>
        </w:rPr>
        <w:t xml:space="preserve"> округу</w:t>
      </w:r>
      <w:r>
        <w:rPr>
          <w:sz w:val="28"/>
          <w:szCs w:val="28"/>
          <w:lang w:val="uk-UA"/>
        </w:rPr>
        <w:t>, від 02.04.2024 №</w:t>
      </w:r>
      <w:r w:rsidR="008552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45 відомо, що </w:t>
      </w:r>
      <w:proofErr w:type="spellStart"/>
      <w:r>
        <w:rPr>
          <w:sz w:val="28"/>
          <w:szCs w:val="28"/>
          <w:lang w:val="uk-UA"/>
        </w:rPr>
        <w:t>Бобровицький</w:t>
      </w:r>
      <w:proofErr w:type="spellEnd"/>
      <w:r>
        <w:rPr>
          <w:sz w:val="28"/>
          <w:szCs w:val="28"/>
          <w:lang w:val="uk-UA"/>
        </w:rPr>
        <w:t xml:space="preserve"> Володимир Олександрович, </w:t>
      </w:r>
      <w:r w:rsidR="00DD0BB3">
        <w:rPr>
          <w:sz w:val="28"/>
          <w:szCs w:val="28"/>
          <w:lang w:val="uk-UA"/>
        </w:rPr>
        <w:t>**.**.****</w:t>
      </w:r>
      <w:r w:rsidR="00DD0B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року народження, проживає без реєстрації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 w:eastAsia="uk-UA"/>
        </w:rPr>
        <w:t>с.</w:t>
      </w:r>
      <w:r w:rsidR="008552A4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Хомутець</w:t>
      </w:r>
      <w:r w:rsidR="008F5315">
        <w:rPr>
          <w:sz w:val="28"/>
          <w:szCs w:val="28"/>
          <w:lang w:val="uk-UA" w:eastAsia="uk-UA"/>
        </w:rPr>
        <w:t>, вул.</w:t>
      </w:r>
      <w:r w:rsidR="008552A4">
        <w:rPr>
          <w:sz w:val="28"/>
          <w:szCs w:val="28"/>
          <w:lang w:val="uk-UA" w:eastAsia="uk-UA"/>
        </w:rPr>
        <w:t xml:space="preserve"> </w:t>
      </w:r>
      <w:r w:rsidR="008F5315">
        <w:rPr>
          <w:sz w:val="28"/>
          <w:szCs w:val="28"/>
          <w:lang w:val="uk-UA" w:eastAsia="uk-UA"/>
        </w:rPr>
        <w:t>Центральна, 38</w:t>
      </w:r>
      <w:r>
        <w:rPr>
          <w:sz w:val="28"/>
          <w:szCs w:val="28"/>
          <w:lang w:val="uk-UA" w:eastAsia="uk-UA"/>
        </w:rPr>
        <w:t xml:space="preserve">  Житомирського району Житомирської обл</w:t>
      </w:r>
      <w:r w:rsidR="001164FF">
        <w:rPr>
          <w:sz w:val="28"/>
          <w:szCs w:val="28"/>
          <w:lang w:val="uk-UA" w:eastAsia="uk-UA"/>
        </w:rPr>
        <w:t xml:space="preserve">асті </w:t>
      </w:r>
      <w:r w:rsidR="008F5315">
        <w:rPr>
          <w:sz w:val="28"/>
          <w:szCs w:val="28"/>
          <w:lang w:val="uk-UA" w:eastAsia="uk-UA"/>
        </w:rPr>
        <w:t xml:space="preserve"> у будинку Петренко Надії Василівни, з якою не має родинних відносин. Розлучений, від шлюбу має двох неповнолітніх дітей: </w:t>
      </w:r>
      <w:proofErr w:type="spellStart"/>
      <w:r w:rsidR="008F5315">
        <w:rPr>
          <w:sz w:val="28"/>
          <w:szCs w:val="28"/>
          <w:lang w:val="uk-UA" w:eastAsia="uk-UA"/>
        </w:rPr>
        <w:t>Бобровицьк</w:t>
      </w:r>
      <w:r w:rsidR="001164FF">
        <w:rPr>
          <w:sz w:val="28"/>
          <w:szCs w:val="28"/>
          <w:lang w:val="uk-UA" w:eastAsia="uk-UA"/>
        </w:rPr>
        <w:t>ий</w:t>
      </w:r>
      <w:proofErr w:type="spellEnd"/>
      <w:r w:rsidR="008F5315">
        <w:rPr>
          <w:sz w:val="28"/>
          <w:szCs w:val="28"/>
          <w:lang w:val="uk-UA" w:eastAsia="uk-UA"/>
        </w:rPr>
        <w:t xml:space="preserve"> Арсен Володимирович, </w:t>
      </w:r>
      <w:r w:rsidR="00DD0BB3">
        <w:rPr>
          <w:sz w:val="28"/>
          <w:szCs w:val="28"/>
          <w:lang w:val="uk-UA"/>
        </w:rPr>
        <w:t>**.**.****</w:t>
      </w:r>
      <w:r w:rsidR="00DD0BB3">
        <w:rPr>
          <w:sz w:val="28"/>
          <w:szCs w:val="28"/>
          <w:lang w:val="uk-UA"/>
        </w:rPr>
        <w:t xml:space="preserve"> </w:t>
      </w:r>
      <w:proofErr w:type="spellStart"/>
      <w:r w:rsidR="008F5315">
        <w:rPr>
          <w:sz w:val="28"/>
          <w:szCs w:val="28"/>
          <w:lang w:val="uk-UA" w:eastAsia="uk-UA"/>
        </w:rPr>
        <w:t>р.н</w:t>
      </w:r>
      <w:proofErr w:type="spellEnd"/>
      <w:r w:rsidR="008F5315">
        <w:rPr>
          <w:sz w:val="28"/>
          <w:szCs w:val="28"/>
          <w:lang w:val="uk-UA" w:eastAsia="uk-UA"/>
        </w:rPr>
        <w:t xml:space="preserve">., </w:t>
      </w:r>
      <w:proofErr w:type="spellStart"/>
      <w:r w:rsidR="008F5315">
        <w:rPr>
          <w:sz w:val="28"/>
          <w:szCs w:val="28"/>
          <w:lang w:val="uk-UA" w:eastAsia="uk-UA"/>
        </w:rPr>
        <w:t>Бобровицьк</w:t>
      </w:r>
      <w:r w:rsidR="001164FF">
        <w:rPr>
          <w:sz w:val="28"/>
          <w:szCs w:val="28"/>
          <w:lang w:val="uk-UA" w:eastAsia="uk-UA"/>
        </w:rPr>
        <w:t>ий</w:t>
      </w:r>
      <w:proofErr w:type="spellEnd"/>
      <w:r w:rsidR="001164FF">
        <w:rPr>
          <w:sz w:val="28"/>
          <w:szCs w:val="28"/>
          <w:lang w:val="uk-UA" w:eastAsia="uk-UA"/>
        </w:rPr>
        <w:t xml:space="preserve"> Данило Володимирович</w:t>
      </w:r>
      <w:r w:rsidR="008F5315">
        <w:rPr>
          <w:sz w:val="28"/>
          <w:szCs w:val="28"/>
          <w:lang w:val="uk-UA" w:eastAsia="uk-UA"/>
        </w:rPr>
        <w:t xml:space="preserve">, </w:t>
      </w:r>
      <w:r w:rsidR="00DD0BB3">
        <w:rPr>
          <w:sz w:val="28"/>
          <w:szCs w:val="28"/>
          <w:lang w:val="uk-UA"/>
        </w:rPr>
        <w:t>**.**.****</w:t>
      </w:r>
      <w:r w:rsidR="00DD0BB3">
        <w:rPr>
          <w:sz w:val="28"/>
          <w:szCs w:val="28"/>
          <w:lang w:val="uk-UA"/>
        </w:rPr>
        <w:t xml:space="preserve"> </w:t>
      </w:r>
      <w:proofErr w:type="spellStart"/>
      <w:r w:rsidR="008F5315">
        <w:rPr>
          <w:sz w:val="28"/>
          <w:szCs w:val="28"/>
          <w:lang w:val="uk-UA" w:eastAsia="uk-UA"/>
        </w:rPr>
        <w:t>р.н</w:t>
      </w:r>
      <w:proofErr w:type="spellEnd"/>
      <w:r w:rsidR="008F5315">
        <w:rPr>
          <w:sz w:val="28"/>
          <w:szCs w:val="28"/>
          <w:lang w:val="uk-UA" w:eastAsia="uk-UA"/>
        </w:rPr>
        <w:t xml:space="preserve">. Діти проживають окремо від батька з матір’ю  </w:t>
      </w:r>
      <w:r w:rsidR="00305AAC">
        <w:rPr>
          <w:sz w:val="28"/>
          <w:szCs w:val="28"/>
          <w:lang w:val="uk-UA" w:eastAsia="uk-UA"/>
        </w:rPr>
        <w:t xml:space="preserve">Приходько Анною Володимирівною, </w:t>
      </w:r>
      <w:r w:rsidR="00DD0BB3">
        <w:rPr>
          <w:sz w:val="28"/>
          <w:szCs w:val="28"/>
          <w:lang w:val="uk-UA" w:eastAsia="uk-UA"/>
        </w:rPr>
        <w:t>****</w:t>
      </w:r>
      <w:r w:rsidR="00305AAC">
        <w:rPr>
          <w:sz w:val="28"/>
          <w:szCs w:val="28"/>
          <w:lang w:val="uk-UA" w:eastAsia="uk-UA"/>
        </w:rPr>
        <w:t xml:space="preserve"> </w:t>
      </w:r>
      <w:proofErr w:type="spellStart"/>
      <w:r w:rsidR="00305AAC">
        <w:rPr>
          <w:sz w:val="28"/>
          <w:szCs w:val="28"/>
          <w:lang w:val="uk-UA" w:eastAsia="uk-UA"/>
        </w:rPr>
        <w:t>р.н</w:t>
      </w:r>
      <w:proofErr w:type="spellEnd"/>
      <w:r w:rsidR="00305AAC">
        <w:rPr>
          <w:sz w:val="28"/>
          <w:szCs w:val="28"/>
          <w:lang w:val="uk-UA" w:eastAsia="uk-UA"/>
        </w:rPr>
        <w:t xml:space="preserve">.,  яка перебуває у шлюбі з Приходько Денисом Сергійовичем, </w:t>
      </w:r>
      <w:r w:rsidR="00DD0BB3">
        <w:rPr>
          <w:sz w:val="28"/>
          <w:szCs w:val="28"/>
          <w:lang w:val="uk-UA" w:eastAsia="uk-UA"/>
        </w:rPr>
        <w:t>****</w:t>
      </w:r>
      <w:r w:rsidR="00305AAC">
        <w:rPr>
          <w:sz w:val="28"/>
          <w:szCs w:val="28"/>
          <w:lang w:val="uk-UA" w:eastAsia="uk-UA"/>
        </w:rPr>
        <w:t xml:space="preserve"> </w:t>
      </w:r>
      <w:proofErr w:type="spellStart"/>
      <w:r w:rsidR="00305AAC">
        <w:rPr>
          <w:sz w:val="28"/>
          <w:szCs w:val="28"/>
          <w:lang w:val="uk-UA" w:eastAsia="uk-UA"/>
        </w:rPr>
        <w:t>р.н</w:t>
      </w:r>
      <w:proofErr w:type="spellEnd"/>
      <w:r w:rsidR="00305AAC">
        <w:rPr>
          <w:sz w:val="28"/>
          <w:szCs w:val="28"/>
          <w:lang w:val="uk-UA" w:eastAsia="uk-UA"/>
        </w:rPr>
        <w:t>. Володимир Олександрович не працює, на обліку у центрі зайнятості не перебуває, має тимчасові заробітки. На території старостату власного житла не має. У вихованні дітей участі не приймає. Ч</w:t>
      </w:r>
      <w:r w:rsidR="00DA4F38">
        <w:rPr>
          <w:sz w:val="28"/>
          <w:szCs w:val="28"/>
          <w:lang w:val="uk-UA" w:eastAsia="uk-UA"/>
        </w:rPr>
        <w:t>асто вживає спиртні напої. Заяв</w:t>
      </w:r>
      <w:r w:rsidR="00305AAC">
        <w:rPr>
          <w:sz w:val="28"/>
          <w:szCs w:val="28"/>
          <w:lang w:val="uk-UA" w:eastAsia="uk-UA"/>
        </w:rPr>
        <w:t>и та скарги до селищної ради не надходили, іншою інформацією селищна рада не володіє.</w:t>
      </w:r>
    </w:p>
    <w:p w14:paraId="54D6AA40" w14:textId="2B3EB45F" w:rsidR="00003F1C" w:rsidRDefault="0053169B" w:rsidP="00003F1C">
      <w:pPr>
        <w:tabs>
          <w:tab w:val="left" w:pos="6000"/>
        </w:tabs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Згідно поданої заяви на начальника служби у справах дітей </w:t>
      </w:r>
      <w:proofErr w:type="spellStart"/>
      <w:r>
        <w:rPr>
          <w:sz w:val="28"/>
          <w:szCs w:val="28"/>
          <w:lang w:val="uk-UA" w:eastAsia="uk-UA"/>
        </w:rPr>
        <w:t>Брусилівської</w:t>
      </w:r>
      <w:proofErr w:type="spellEnd"/>
      <w:r>
        <w:rPr>
          <w:sz w:val="28"/>
          <w:szCs w:val="28"/>
          <w:lang w:val="uk-UA" w:eastAsia="uk-UA"/>
        </w:rPr>
        <w:t xml:space="preserve"> селищної ради </w:t>
      </w:r>
      <w:r w:rsidR="007D3BA8">
        <w:rPr>
          <w:sz w:val="28"/>
          <w:szCs w:val="28"/>
          <w:lang w:val="uk-UA" w:eastAsia="uk-UA"/>
        </w:rPr>
        <w:t xml:space="preserve"> від 15.05.2024 </w:t>
      </w:r>
      <w:proofErr w:type="spellStart"/>
      <w:r w:rsidR="00003F1C">
        <w:rPr>
          <w:sz w:val="28"/>
          <w:szCs w:val="28"/>
          <w:lang w:val="uk-UA" w:eastAsia="uk-UA"/>
        </w:rPr>
        <w:t>Бобровицьким</w:t>
      </w:r>
      <w:proofErr w:type="spellEnd"/>
      <w:r w:rsidR="00003F1C">
        <w:rPr>
          <w:sz w:val="28"/>
          <w:szCs w:val="28"/>
          <w:lang w:val="uk-UA" w:eastAsia="uk-UA"/>
        </w:rPr>
        <w:t xml:space="preserve"> Володимиром Олександро</w:t>
      </w:r>
      <w:r w:rsidR="008552A4">
        <w:rPr>
          <w:sz w:val="28"/>
          <w:szCs w:val="28"/>
          <w:lang w:val="uk-UA" w:eastAsia="uk-UA"/>
        </w:rPr>
        <w:t xml:space="preserve">вичем, </w:t>
      </w:r>
      <w:r w:rsidR="00DD0BB3">
        <w:rPr>
          <w:sz w:val="28"/>
          <w:szCs w:val="28"/>
          <w:lang w:val="uk-UA"/>
        </w:rPr>
        <w:t>**.**.****</w:t>
      </w:r>
      <w:r w:rsidR="00DD0BB3">
        <w:rPr>
          <w:sz w:val="28"/>
          <w:szCs w:val="28"/>
          <w:lang w:val="uk-UA"/>
        </w:rPr>
        <w:t xml:space="preserve"> </w:t>
      </w:r>
      <w:proofErr w:type="spellStart"/>
      <w:r w:rsidR="008552A4">
        <w:rPr>
          <w:sz w:val="28"/>
          <w:szCs w:val="28"/>
          <w:lang w:val="uk-UA" w:eastAsia="uk-UA"/>
        </w:rPr>
        <w:t>р.н</w:t>
      </w:r>
      <w:proofErr w:type="spellEnd"/>
      <w:r w:rsidR="008552A4">
        <w:rPr>
          <w:sz w:val="28"/>
          <w:szCs w:val="28"/>
          <w:lang w:val="uk-UA" w:eastAsia="uk-UA"/>
        </w:rPr>
        <w:t>., відомо,</w:t>
      </w:r>
      <w:r>
        <w:rPr>
          <w:sz w:val="28"/>
          <w:szCs w:val="28"/>
          <w:lang w:val="uk-UA" w:eastAsia="uk-UA"/>
        </w:rPr>
        <w:t xml:space="preserve"> </w:t>
      </w:r>
      <w:r w:rsidR="00003F1C">
        <w:rPr>
          <w:sz w:val="28"/>
          <w:szCs w:val="28"/>
          <w:lang w:val="uk-UA" w:eastAsia="uk-UA"/>
        </w:rPr>
        <w:t xml:space="preserve">що він не заперечує щодо позбавлення його </w:t>
      </w:r>
      <w:r w:rsidR="008552A4">
        <w:rPr>
          <w:sz w:val="28"/>
          <w:szCs w:val="28"/>
          <w:lang w:val="uk-UA" w:eastAsia="uk-UA"/>
        </w:rPr>
        <w:t xml:space="preserve">батьківських прав відносно його </w:t>
      </w:r>
      <w:r w:rsidR="00003F1C">
        <w:rPr>
          <w:sz w:val="28"/>
          <w:szCs w:val="28"/>
          <w:lang w:val="uk-UA" w:eastAsia="uk-UA"/>
        </w:rPr>
        <w:t xml:space="preserve">дітей: </w:t>
      </w:r>
      <w:proofErr w:type="spellStart"/>
      <w:r w:rsidR="00003F1C">
        <w:rPr>
          <w:sz w:val="28"/>
          <w:szCs w:val="28"/>
          <w:lang w:val="uk-UA" w:eastAsia="uk-UA"/>
        </w:rPr>
        <w:t>Бобровицького</w:t>
      </w:r>
      <w:proofErr w:type="spellEnd"/>
      <w:r w:rsidR="00003F1C">
        <w:rPr>
          <w:sz w:val="28"/>
          <w:szCs w:val="28"/>
          <w:lang w:val="uk-UA" w:eastAsia="uk-UA"/>
        </w:rPr>
        <w:t xml:space="preserve"> Данила Володимировича, </w:t>
      </w:r>
      <w:r w:rsidR="00DD0BB3">
        <w:rPr>
          <w:sz w:val="28"/>
          <w:szCs w:val="28"/>
          <w:lang w:val="uk-UA"/>
        </w:rPr>
        <w:t>**.**.****</w:t>
      </w:r>
      <w:r w:rsidR="00DD0BB3">
        <w:rPr>
          <w:sz w:val="28"/>
          <w:szCs w:val="28"/>
          <w:lang w:val="uk-UA"/>
        </w:rPr>
        <w:t xml:space="preserve"> </w:t>
      </w:r>
      <w:proofErr w:type="spellStart"/>
      <w:r w:rsidR="00003F1C">
        <w:rPr>
          <w:sz w:val="28"/>
          <w:szCs w:val="28"/>
          <w:lang w:val="uk-UA" w:eastAsia="uk-UA"/>
        </w:rPr>
        <w:t>р.н</w:t>
      </w:r>
      <w:proofErr w:type="spellEnd"/>
      <w:r w:rsidR="00003F1C">
        <w:rPr>
          <w:sz w:val="28"/>
          <w:szCs w:val="28"/>
          <w:lang w:val="uk-UA" w:eastAsia="uk-UA"/>
        </w:rPr>
        <w:t xml:space="preserve">.,  та </w:t>
      </w:r>
      <w:proofErr w:type="spellStart"/>
      <w:r w:rsidR="00003F1C">
        <w:rPr>
          <w:sz w:val="28"/>
          <w:szCs w:val="28"/>
          <w:lang w:val="uk-UA" w:eastAsia="uk-UA"/>
        </w:rPr>
        <w:t>Бобровицького</w:t>
      </w:r>
      <w:proofErr w:type="spellEnd"/>
      <w:r w:rsidR="00003F1C">
        <w:rPr>
          <w:sz w:val="28"/>
          <w:szCs w:val="28"/>
          <w:lang w:val="uk-UA" w:eastAsia="uk-UA"/>
        </w:rPr>
        <w:t xml:space="preserve"> Арсена Володимировича</w:t>
      </w:r>
      <w:r w:rsidR="00251DE5">
        <w:rPr>
          <w:sz w:val="28"/>
          <w:szCs w:val="28"/>
          <w:lang w:val="uk-UA" w:eastAsia="uk-UA"/>
        </w:rPr>
        <w:t xml:space="preserve"> </w:t>
      </w:r>
      <w:r w:rsidR="00DD0BB3">
        <w:rPr>
          <w:sz w:val="28"/>
          <w:szCs w:val="28"/>
          <w:lang w:val="uk-UA"/>
        </w:rPr>
        <w:t>**.**.****</w:t>
      </w:r>
      <w:r w:rsidR="00DD0BB3">
        <w:rPr>
          <w:sz w:val="28"/>
          <w:szCs w:val="28"/>
          <w:lang w:val="uk-UA"/>
        </w:rPr>
        <w:t xml:space="preserve"> </w:t>
      </w:r>
      <w:proofErr w:type="spellStart"/>
      <w:r w:rsidR="00003F1C">
        <w:rPr>
          <w:sz w:val="28"/>
          <w:szCs w:val="28"/>
          <w:lang w:val="uk-UA" w:eastAsia="uk-UA"/>
        </w:rPr>
        <w:t>р.н</w:t>
      </w:r>
      <w:proofErr w:type="spellEnd"/>
      <w:r w:rsidR="00003F1C">
        <w:rPr>
          <w:sz w:val="28"/>
          <w:szCs w:val="28"/>
          <w:lang w:val="uk-UA" w:eastAsia="uk-UA"/>
        </w:rPr>
        <w:t>.</w:t>
      </w:r>
    </w:p>
    <w:p w14:paraId="4A4E3C9B" w14:textId="77777777" w:rsidR="003E2AEF" w:rsidRDefault="003E2AEF" w:rsidP="003E2AEF">
      <w:pPr>
        <w:ind w:firstLine="708"/>
        <w:jc w:val="both"/>
        <w:rPr>
          <w:sz w:val="28"/>
          <w:szCs w:val="28"/>
          <w:lang w:val="uk-UA"/>
        </w:rPr>
      </w:pPr>
      <w:r w:rsidRPr="009236B0">
        <w:rPr>
          <w:sz w:val="28"/>
          <w:szCs w:val="28"/>
          <w:lang w:val="uk-UA"/>
        </w:rPr>
        <w:t xml:space="preserve">Згідно </w:t>
      </w:r>
      <w:r>
        <w:rPr>
          <w:sz w:val="28"/>
          <w:szCs w:val="28"/>
          <w:lang w:val="uk-UA"/>
        </w:rPr>
        <w:t>довідки</w:t>
      </w:r>
      <w:r w:rsidRPr="009236B0">
        <w:rPr>
          <w:sz w:val="28"/>
          <w:szCs w:val="28"/>
          <w:lang w:val="uk-UA"/>
        </w:rPr>
        <w:t xml:space="preserve">, яка надана </w:t>
      </w:r>
      <w:r>
        <w:rPr>
          <w:sz w:val="28"/>
          <w:szCs w:val="28"/>
          <w:lang w:val="uk-UA"/>
        </w:rPr>
        <w:t>Коростишівським відділом державної виконавчої служби у Житомирському районі Житомирської області Центрального міжрегіонального управління Міністерства юстиції (</w:t>
      </w:r>
      <w:proofErr w:type="spellStart"/>
      <w:r>
        <w:rPr>
          <w:sz w:val="28"/>
          <w:szCs w:val="28"/>
          <w:lang w:val="uk-UA"/>
        </w:rPr>
        <w:t>м.Київ</w:t>
      </w:r>
      <w:proofErr w:type="spellEnd"/>
      <w:r>
        <w:rPr>
          <w:sz w:val="28"/>
          <w:szCs w:val="28"/>
          <w:lang w:val="uk-UA"/>
        </w:rPr>
        <w:t>) відомо, що на контролі Коростишівського ВДВС у Житомирському районі Житомирської області Центрального міжрегіонального управління Міністерства юстиції (</w:t>
      </w:r>
      <w:proofErr w:type="spellStart"/>
      <w:r>
        <w:rPr>
          <w:sz w:val="28"/>
          <w:szCs w:val="28"/>
          <w:lang w:val="uk-UA"/>
        </w:rPr>
        <w:t>м.Київ</w:t>
      </w:r>
      <w:proofErr w:type="spellEnd"/>
      <w:r>
        <w:rPr>
          <w:sz w:val="28"/>
          <w:szCs w:val="28"/>
          <w:lang w:val="uk-UA"/>
        </w:rPr>
        <w:t>) виконавчого листа про стягнення аліментів</w:t>
      </w:r>
      <w:r w:rsidR="00D74D95">
        <w:rPr>
          <w:sz w:val="28"/>
          <w:szCs w:val="28"/>
          <w:lang w:val="uk-UA"/>
        </w:rPr>
        <w:t xml:space="preserve"> Приходько Анні Володимирівні</w:t>
      </w:r>
      <w:r>
        <w:rPr>
          <w:sz w:val="28"/>
          <w:szCs w:val="28"/>
          <w:lang w:val="uk-UA"/>
        </w:rPr>
        <w:t xml:space="preserve"> на утримання двох неповнолітніх дітей не значиться.</w:t>
      </w:r>
    </w:p>
    <w:p w14:paraId="3677DA9B" w14:textId="5158A6D1" w:rsidR="0014352B" w:rsidRPr="00D774AB" w:rsidRDefault="003A6FFE" w:rsidP="008552A4">
      <w:pPr>
        <w:ind w:firstLine="708"/>
        <w:jc w:val="both"/>
        <w:rPr>
          <w:sz w:val="28"/>
          <w:szCs w:val="28"/>
          <w:lang w:val="uk-UA"/>
        </w:rPr>
      </w:pPr>
      <w:r w:rsidRPr="009236B0">
        <w:rPr>
          <w:sz w:val="28"/>
          <w:szCs w:val="28"/>
          <w:lang w:val="uk-UA"/>
        </w:rPr>
        <w:t xml:space="preserve">Згідно інформації, яка надана відділом поліції № 2 Житомирського районного управління поліції </w:t>
      </w:r>
      <w:r w:rsidR="008A42EE">
        <w:rPr>
          <w:sz w:val="28"/>
          <w:szCs w:val="28"/>
          <w:lang w:val="uk-UA"/>
        </w:rPr>
        <w:t xml:space="preserve">ГУНП </w:t>
      </w:r>
      <w:r w:rsidRPr="009236B0">
        <w:rPr>
          <w:sz w:val="28"/>
          <w:szCs w:val="28"/>
          <w:lang w:val="uk-UA"/>
        </w:rPr>
        <w:t xml:space="preserve">в Житомирській області від 06.06.2024 № </w:t>
      </w:r>
      <w:r w:rsidR="008A42EE">
        <w:rPr>
          <w:sz w:val="28"/>
          <w:szCs w:val="28"/>
          <w:lang w:val="uk-UA"/>
        </w:rPr>
        <w:t>8385/213/01</w:t>
      </w:r>
      <w:r w:rsidRPr="009236B0">
        <w:rPr>
          <w:sz w:val="28"/>
          <w:szCs w:val="28"/>
          <w:lang w:val="uk-UA"/>
        </w:rPr>
        <w:t>-2024 відомо, що згідно Інформаційного Порталу Національної поліції</w:t>
      </w:r>
      <w:r>
        <w:rPr>
          <w:sz w:val="28"/>
          <w:szCs w:val="28"/>
          <w:lang w:val="uk-UA"/>
        </w:rPr>
        <w:t xml:space="preserve"> </w:t>
      </w:r>
      <w:proofErr w:type="spellStart"/>
      <w:r w:rsidR="008A42EE">
        <w:rPr>
          <w:sz w:val="28"/>
          <w:szCs w:val="28"/>
          <w:lang w:val="uk-UA"/>
        </w:rPr>
        <w:t>Бобровицький</w:t>
      </w:r>
      <w:proofErr w:type="spellEnd"/>
      <w:r w:rsidR="008A42EE">
        <w:rPr>
          <w:sz w:val="28"/>
          <w:szCs w:val="28"/>
          <w:lang w:val="uk-UA"/>
        </w:rPr>
        <w:t xml:space="preserve"> Володимир Олександрович</w:t>
      </w:r>
      <w:r w:rsidRPr="009236B0">
        <w:rPr>
          <w:sz w:val="28"/>
          <w:szCs w:val="28"/>
          <w:lang w:val="uk-UA"/>
        </w:rPr>
        <w:t xml:space="preserve">, </w:t>
      </w:r>
      <w:r w:rsidR="00DD0BB3">
        <w:rPr>
          <w:sz w:val="28"/>
          <w:szCs w:val="28"/>
          <w:lang w:val="uk-UA"/>
        </w:rPr>
        <w:t>**.**.****</w:t>
      </w:r>
      <w:r w:rsidR="00DD0BB3">
        <w:rPr>
          <w:sz w:val="28"/>
          <w:szCs w:val="28"/>
          <w:lang w:val="uk-UA"/>
        </w:rPr>
        <w:t xml:space="preserve"> </w:t>
      </w:r>
      <w:r w:rsidRPr="009236B0">
        <w:rPr>
          <w:rFonts w:eastAsiaTheme="minorHAnsi"/>
          <w:bCs/>
          <w:sz w:val="28"/>
          <w:szCs w:val="28"/>
          <w:lang w:val="uk-UA" w:eastAsia="en-US"/>
        </w:rPr>
        <w:t>року народження, житель с.</w:t>
      </w:r>
      <w:r w:rsidR="008552A4">
        <w:rPr>
          <w:rFonts w:eastAsiaTheme="minorHAnsi"/>
          <w:bCs/>
          <w:sz w:val="28"/>
          <w:szCs w:val="28"/>
          <w:lang w:val="uk-UA" w:eastAsia="en-US"/>
        </w:rPr>
        <w:t xml:space="preserve"> </w:t>
      </w:r>
      <w:r w:rsidR="008A42EE">
        <w:rPr>
          <w:rFonts w:eastAsiaTheme="minorHAnsi"/>
          <w:bCs/>
          <w:sz w:val="28"/>
          <w:szCs w:val="28"/>
          <w:lang w:val="uk-UA" w:eastAsia="en-US"/>
        </w:rPr>
        <w:t>Хомутець, вул.</w:t>
      </w:r>
      <w:r w:rsidR="008552A4">
        <w:rPr>
          <w:rFonts w:eastAsiaTheme="minorHAnsi"/>
          <w:bCs/>
          <w:sz w:val="28"/>
          <w:szCs w:val="28"/>
          <w:lang w:val="uk-UA" w:eastAsia="en-US"/>
        </w:rPr>
        <w:t xml:space="preserve"> </w:t>
      </w:r>
      <w:r w:rsidR="008A42EE">
        <w:rPr>
          <w:rFonts w:eastAsiaTheme="minorHAnsi"/>
          <w:bCs/>
          <w:sz w:val="28"/>
          <w:szCs w:val="28"/>
          <w:lang w:val="uk-UA" w:eastAsia="en-US"/>
        </w:rPr>
        <w:t>Центральна, 38</w:t>
      </w:r>
      <w:r w:rsidR="008552A4">
        <w:rPr>
          <w:sz w:val="28"/>
          <w:szCs w:val="28"/>
          <w:lang w:val="uk-UA"/>
        </w:rPr>
        <w:t xml:space="preserve">, </w:t>
      </w:r>
      <w:proofErr w:type="spellStart"/>
      <w:r w:rsidRPr="009236B0">
        <w:rPr>
          <w:sz w:val="28"/>
          <w:szCs w:val="28"/>
          <w:lang w:val="uk-UA"/>
        </w:rPr>
        <w:t>Брусилівської</w:t>
      </w:r>
      <w:proofErr w:type="spellEnd"/>
      <w:r w:rsidRPr="009236B0">
        <w:rPr>
          <w:sz w:val="28"/>
          <w:szCs w:val="28"/>
          <w:lang w:val="uk-UA"/>
        </w:rPr>
        <w:t xml:space="preserve"> ОТГ Житомирської області  притяг</w:t>
      </w:r>
      <w:r w:rsidR="00265697">
        <w:rPr>
          <w:sz w:val="28"/>
          <w:szCs w:val="28"/>
          <w:lang w:val="uk-UA"/>
        </w:rPr>
        <w:t xml:space="preserve">увався </w:t>
      </w:r>
      <w:r w:rsidRPr="009236B0">
        <w:rPr>
          <w:sz w:val="28"/>
          <w:szCs w:val="28"/>
          <w:lang w:val="uk-UA"/>
        </w:rPr>
        <w:t xml:space="preserve"> до адміністративної відповідальності працівниками сектору поліцейської діяльності №1 відділу поліції №2 Житомирського районного управління поліції ГУНП в Житомирській області</w:t>
      </w:r>
      <w:r w:rsidR="008A42EE">
        <w:rPr>
          <w:sz w:val="28"/>
          <w:szCs w:val="28"/>
          <w:lang w:val="uk-UA"/>
        </w:rPr>
        <w:t>, а саме за ст.122 ч.2, ст.121 ч.5, ст.122 ч.1 КУпАП від 12.02.2024.</w:t>
      </w:r>
    </w:p>
    <w:p w14:paraId="2F0A2D0C" w14:textId="77777777" w:rsidR="007460AF" w:rsidRPr="00D9238C" w:rsidRDefault="00694A50" w:rsidP="00D9238C">
      <w:pPr>
        <w:tabs>
          <w:tab w:val="left" w:pos="6000"/>
        </w:tabs>
        <w:ind w:firstLine="567"/>
        <w:jc w:val="both"/>
        <w:rPr>
          <w:sz w:val="28"/>
          <w:szCs w:val="28"/>
          <w:lang w:val="uk-UA"/>
        </w:rPr>
      </w:pPr>
      <w:r w:rsidRPr="00D9238C">
        <w:rPr>
          <w:sz w:val="28"/>
          <w:szCs w:val="28"/>
          <w:lang w:val="uk-UA"/>
        </w:rPr>
        <w:t xml:space="preserve">Згідно акту обстеження житлово-побутових умов проживання сім’ї за </w:t>
      </w:r>
      <w:proofErr w:type="spellStart"/>
      <w:r w:rsidRPr="00D9238C">
        <w:rPr>
          <w:sz w:val="28"/>
          <w:szCs w:val="28"/>
          <w:lang w:val="uk-UA"/>
        </w:rPr>
        <w:t>адресою</w:t>
      </w:r>
      <w:proofErr w:type="spellEnd"/>
      <w:r w:rsidRPr="00D9238C">
        <w:rPr>
          <w:sz w:val="28"/>
          <w:szCs w:val="28"/>
          <w:lang w:val="uk-UA"/>
        </w:rPr>
        <w:t xml:space="preserve">: вул. </w:t>
      </w:r>
      <w:r w:rsidR="00D774AB" w:rsidRPr="00D9238C">
        <w:rPr>
          <w:sz w:val="28"/>
          <w:szCs w:val="28"/>
          <w:lang w:val="uk-UA"/>
        </w:rPr>
        <w:t>Лісова, 31</w:t>
      </w:r>
      <w:r w:rsidRPr="00D9238C">
        <w:rPr>
          <w:sz w:val="28"/>
          <w:szCs w:val="28"/>
          <w:lang w:val="uk-UA"/>
        </w:rPr>
        <w:t xml:space="preserve">, с. </w:t>
      </w:r>
      <w:r w:rsidR="00D774AB" w:rsidRPr="00D9238C">
        <w:rPr>
          <w:sz w:val="28"/>
          <w:szCs w:val="28"/>
          <w:lang w:val="uk-UA"/>
        </w:rPr>
        <w:t>Хомутець</w:t>
      </w:r>
      <w:r w:rsidRPr="00D9238C">
        <w:rPr>
          <w:sz w:val="28"/>
          <w:szCs w:val="28"/>
          <w:lang w:val="uk-UA"/>
        </w:rPr>
        <w:t>, Житомирського району, Житомирської області від</w:t>
      </w:r>
      <w:r w:rsidR="00D774AB" w:rsidRPr="00D9238C">
        <w:rPr>
          <w:sz w:val="28"/>
          <w:szCs w:val="28"/>
          <w:lang w:val="uk-UA"/>
        </w:rPr>
        <w:t xml:space="preserve"> 16.05.2024</w:t>
      </w:r>
      <w:r w:rsidRPr="00D9238C">
        <w:rPr>
          <w:sz w:val="28"/>
          <w:szCs w:val="28"/>
          <w:lang w:val="uk-UA"/>
        </w:rPr>
        <w:t xml:space="preserve">, який складено службою у справах дітей </w:t>
      </w:r>
      <w:proofErr w:type="spellStart"/>
      <w:r w:rsidRPr="00D9238C">
        <w:rPr>
          <w:sz w:val="28"/>
          <w:szCs w:val="28"/>
          <w:lang w:val="uk-UA"/>
        </w:rPr>
        <w:t>Брусилівської</w:t>
      </w:r>
      <w:proofErr w:type="spellEnd"/>
      <w:r w:rsidRPr="00D9238C">
        <w:rPr>
          <w:sz w:val="28"/>
          <w:szCs w:val="28"/>
          <w:lang w:val="uk-UA"/>
        </w:rPr>
        <w:t xml:space="preserve"> </w:t>
      </w:r>
      <w:r w:rsidRPr="00D9238C">
        <w:rPr>
          <w:sz w:val="28"/>
          <w:szCs w:val="28"/>
          <w:lang w:val="uk-UA"/>
        </w:rPr>
        <w:lastRenderedPageBreak/>
        <w:t>селищної ради</w:t>
      </w:r>
      <w:r w:rsidR="00B41B5E" w:rsidRPr="00D9238C">
        <w:rPr>
          <w:sz w:val="28"/>
          <w:szCs w:val="28"/>
          <w:lang w:val="uk-UA"/>
        </w:rPr>
        <w:t>, вбачається</w:t>
      </w:r>
      <w:r w:rsidRPr="00D9238C">
        <w:rPr>
          <w:sz w:val="28"/>
          <w:szCs w:val="28"/>
          <w:lang w:val="uk-UA"/>
        </w:rPr>
        <w:t xml:space="preserve">, що в будинку </w:t>
      </w:r>
      <w:r w:rsidR="00DB2100" w:rsidRPr="00D9238C">
        <w:rPr>
          <w:sz w:val="28"/>
          <w:szCs w:val="28"/>
          <w:lang w:val="uk-UA"/>
        </w:rPr>
        <w:t xml:space="preserve">створені </w:t>
      </w:r>
      <w:r w:rsidRPr="00D9238C">
        <w:rPr>
          <w:sz w:val="28"/>
          <w:szCs w:val="28"/>
          <w:lang w:val="uk-UA"/>
        </w:rPr>
        <w:t>належні</w:t>
      </w:r>
      <w:r w:rsidR="00B41B5E" w:rsidRPr="00D9238C">
        <w:rPr>
          <w:sz w:val="28"/>
          <w:szCs w:val="28"/>
          <w:lang w:val="uk-UA"/>
        </w:rPr>
        <w:t xml:space="preserve"> </w:t>
      </w:r>
      <w:r w:rsidR="00DB2100" w:rsidRPr="00D9238C">
        <w:rPr>
          <w:sz w:val="28"/>
          <w:szCs w:val="28"/>
          <w:lang w:val="uk-UA"/>
        </w:rPr>
        <w:t>умови для проживання та розвитку дітей</w:t>
      </w:r>
      <w:r w:rsidR="0091666A" w:rsidRPr="00D9238C">
        <w:rPr>
          <w:sz w:val="28"/>
          <w:szCs w:val="28"/>
          <w:lang w:val="uk-UA"/>
        </w:rPr>
        <w:t>.</w:t>
      </w:r>
    </w:p>
    <w:p w14:paraId="346EFCCD" w14:textId="19EBACDE" w:rsidR="00B601D1" w:rsidRPr="008552A4" w:rsidRDefault="00B601D1" w:rsidP="00B601D1">
      <w:pPr>
        <w:ind w:firstLine="708"/>
        <w:jc w:val="both"/>
        <w:rPr>
          <w:rFonts w:eastAsiaTheme="minorHAnsi"/>
          <w:bCs/>
          <w:color w:val="000000" w:themeColor="text1"/>
          <w:sz w:val="28"/>
          <w:szCs w:val="28"/>
          <w:lang w:val="uk-UA" w:eastAsia="en-US"/>
        </w:rPr>
      </w:pPr>
      <w:r w:rsidRPr="008552A4">
        <w:rPr>
          <w:rFonts w:eastAsiaTheme="minorHAnsi"/>
          <w:bCs/>
          <w:color w:val="000000" w:themeColor="text1"/>
          <w:sz w:val="28"/>
          <w:szCs w:val="28"/>
          <w:lang w:val="uk-UA" w:eastAsia="en-US"/>
        </w:rPr>
        <w:t xml:space="preserve">Питання щодо доцільності позбавлення батьківських прав гр. </w:t>
      </w:r>
      <w:proofErr w:type="spellStart"/>
      <w:r w:rsidR="007460AF" w:rsidRPr="008552A4">
        <w:rPr>
          <w:color w:val="000000" w:themeColor="text1"/>
          <w:sz w:val="28"/>
          <w:szCs w:val="28"/>
          <w:lang w:val="uk-UA"/>
        </w:rPr>
        <w:t>Бобровицького</w:t>
      </w:r>
      <w:proofErr w:type="spellEnd"/>
      <w:r w:rsidR="007460AF" w:rsidRPr="008552A4">
        <w:rPr>
          <w:color w:val="000000" w:themeColor="text1"/>
          <w:sz w:val="28"/>
          <w:szCs w:val="28"/>
          <w:lang w:val="uk-UA"/>
        </w:rPr>
        <w:t xml:space="preserve"> Володимира Олександровича</w:t>
      </w:r>
      <w:r w:rsidRPr="008552A4">
        <w:rPr>
          <w:rFonts w:eastAsiaTheme="minorHAnsi"/>
          <w:bCs/>
          <w:color w:val="000000" w:themeColor="text1"/>
          <w:sz w:val="28"/>
          <w:szCs w:val="28"/>
          <w:lang w:val="uk-UA" w:eastAsia="en-US"/>
        </w:rPr>
        <w:t xml:space="preserve"> відносно його </w:t>
      </w:r>
      <w:r w:rsidR="008552A4">
        <w:rPr>
          <w:rFonts w:eastAsiaTheme="minorHAnsi"/>
          <w:bCs/>
          <w:color w:val="000000" w:themeColor="text1"/>
          <w:sz w:val="28"/>
          <w:szCs w:val="28"/>
          <w:lang w:val="uk-UA" w:eastAsia="en-US"/>
        </w:rPr>
        <w:t>дітей</w:t>
      </w:r>
      <w:r w:rsidRPr="008552A4">
        <w:rPr>
          <w:rFonts w:eastAsiaTheme="minorHAnsi"/>
          <w:bCs/>
          <w:color w:val="000000" w:themeColor="text1"/>
          <w:sz w:val="28"/>
          <w:szCs w:val="28"/>
          <w:lang w:val="uk-UA" w:eastAsia="en-US"/>
        </w:rPr>
        <w:t xml:space="preserve"> розглядалося на засіданні комісії з питань захисту прав дітей при виконавчому комітеті </w:t>
      </w:r>
      <w:proofErr w:type="spellStart"/>
      <w:r w:rsidRPr="008552A4">
        <w:rPr>
          <w:rFonts w:eastAsiaTheme="minorHAnsi"/>
          <w:bCs/>
          <w:color w:val="000000" w:themeColor="text1"/>
          <w:sz w:val="28"/>
          <w:szCs w:val="28"/>
          <w:lang w:val="uk-UA" w:eastAsia="en-US"/>
        </w:rPr>
        <w:t>Брусилівської</w:t>
      </w:r>
      <w:proofErr w:type="spellEnd"/>
      <w:r w:rsidRPr="008552A4">
        <w:rPr>
          <w:rFonts w:eastAsiaTheme="minorHAnsi"/>
          <w:bCs/>
          <w:color w:val="000000" w:themeColor="text1"/>
          <w:sz w:val="28"/>
          <w:szCs w:val="28"/>
          <w:lang w:val="uk-UA" w:eastAsia="en-US"/>
        </w:rPr>
        <w:t xml:space="preserve"> селищної ради </w:t>
      </w:r>
      <w:r w:rsidR="00AD3A0A" w:rsidRPr="009324C3">
        <w:rPr>
          <w:rFonts w:eastAsiaTheme="minorHAnsi"/>
          <w:bCs/>
          <w:sz w:val="28"/>
          <w:szCs w:val="28"/>
          <w:lang w:val="uk-UA" w:eastAsia="en-US"/>
        </w:rPr>
        <w:t>26</w:t>
      </w:r>
      <w:r w:rsidRPr="009324C3">
        <w:rPr>
          <w:rFonts w:eastAsiaTheme="minorHAnsi"/>
          <w:bCs/>
          <w:sz w:val="28"/>
          <w:szCs w:val="28"/>
          <w:lang w:val="uk-UA" w:eastAsia="en-US"/>
        </w:rPr>
        <w:t>.0</w:t>
      </w:r>
      <w:r w:rsidR="00AD3A0A" w:rsidRPr="009324C3">
        <w:rPr>
          <w:rFonts w:eastAsiaTheme="minorHAnsi"/>
          <w:bCs/>
          <w:sz w:val="28"/>
          <w:szCs w:val="28"/>
          <w:lang w:val="uk-UA" w:eastAsia="en-US"/>
        </w:rPr>
        <w:t>6</w:t>
      </w:r>
      <w:r w:rsidRPr="009324C3">
        <w:rPr>
          <w:rFonts w:eastAsiaTheme="minorHAnsi"/>
          <w:bCs/>
          <w:sz w:val="28"/>
          <w:szCs w:val="28"/>
          <w:lang w:val="uk-UA" w:eastAsia="en-US"/>
        </w:rPr>
        <w:t xml:space="preserve">.2024, </w:t>
      </w:r>
      <w:r w:rsidRPr="008552A4">
        <w:rPr>
          <w:rFonts w:eastAsiaTheme="minorHAnsi"/>
          <w:bCs/>
          <w:color w:val="000000" w:themeColor="text1"/>
          <w:sz w:val="28"/>
          <w:szCs w:val="28"/>
          <w:lang w:val="uk-UA" w:eastAsia="en-US"/>
        </w:rPr>
        <w:t xml:space="preserve">де члени комісії дослідили поданий пакет документів та заслухали пояснення гр. </w:t>
      </w:r>
      <w:r w:rsidR="007460AF" w:rsidRPr="008552A4">
        <w:rPr>
          <w:color w:val="000000" w:themeColor="text1"/>
          <w:sz w:val="28"/>
          <w:szCs w:val="28"/>
          <w:lang w:val="uk-UA"/>
        </w:rPr>
        <w:t>Приходько Анни Володимирівни</w:t>
      </w:r>
      <w:r w:rsidRPr="008552A4">
        <w:rPr>
          <w:rFonts w:eastAsiaTheme="minorHAnsi"/>
          <w:bCs/>
          <w:color w:val="000000" w:themeColor="text1"/>
          <w:sz w:val="28"/>
          <w:szCs w:val="28"/>
          <w:lang w:val="uk-UA" w:eastAsia="en-US"/>
        </w:rPr>
        <w:t>.</w:t>
      </w:r>
    </w:p>
    <w:p w14:paraId="20E51D57" w14:textId="0153812A" w:rsidR="003B230C" w:rsidRDefault="00B601D1" w:rsidP="00B601D1">
      <w:pPr>
        <w:ind w:firstLine="708"/>
        <w:jc w:val="both"/>
        <w:rPr>
          <w:bCs/>
          <w:color w:val="000000" w:themeColor="text1"/>
          <w:sz w:val="28"/>
          <w:szCs w:val="28"/>
          <w:lang w:val="uk-UA"/>
        </w:rPr>
      </w:pPr>
      <w:r w:rsidRPr="008552A4">
        <w:rPr>
          <w:bCs/>
          <w:color w:val="000000" w:themeColor="text1"/>
          <w:sz w:val="28"/>
          <w:szCs w:val="28"/>
          <w:lang w:val="uk-UA"/>
        </w:rPr>
        <w:t xml:space="preserve">Зі слів </w:t>
      </w:r>
      <w:r w:rsidR="008552A4">
        <w:rPr>
          <w:bCs/>
          <w:color w:val="000000" w:themeColor="text1"/>
          <w:sz w:val="28"/>
          <w:szCs w:val="28"/>
          <w:lang w:val="uk-UA"/>
        </w:rPr>
        <w:t>Приходько Анни Володимирівни</w:t>
      </w:r>
      <w:r w:rsidRPr="008552A4">
        <w:rPr>
          <w:bCs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8552A4">
        <w:rPr>
          <w:bCs/>
          <w:color w:val="000000" w:themeColor="text1"/>
          <w:sz w:val="28"/>
          <w:szCs w:val="28"/>
          <w:lang w:val="uk-UA"/>
        </w:rPr>
        <w:t>Бобровицький</w:t>
      </w:r>
      <w:proofErr w:type="spellEnd"/>
      <w:r w:rsidR="008552A4">
        <w:rPr>
          <w:bCs/>
          <w:color w:val="000000" w:themeColor="text1"/>
          <w:sz w:val="28"/>
          <w:szCs w:val="28"/>
          <w:lang w:val="uk-UA"/>
        </w:rPr>
        <w:t xml:space="preserve"> Володимир Олександрович</w:t>
      </w:r>
      <w:r w:rsidRPr="008552A4">
        <w:rPr>
          <w:bCs/>
          <w:color w:val="000000" w:themeColor="text1"/>
          <w:sz w:val="28"/>
          <w:szCs w:val="28"/>
          <w:lang w:val="uk-UA"/>
        </w:rPr>
        <w:t xml:space="preserve">, батько її </w:t>
      </w:r>
      <w:r w:rsidR="008552A4">
        <w:rPr>
          <w:bCs/>
          <w:color w:val="000000" w:themeColor="text1"/>
          <w:sz w:val="28"/>
          <w:szCs w:val="28"/>
          <w:lang w:val="uk-UA"/>
        </w:rPr>
        <w:t>дітей</w:t>
      </w:r>
      <w:r w:rsidRPr="008552A4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3B230C" w:rsidRPr="008552A4">
        <w:rPr>
          <w:bCs/>
          <w:color w:val="000000" w:themeColor="text1"/>
          <w:sz w:val="28"/>
          <w:szCs w:val="28"/>
          <w:lang w:val="uk-UA"/>
        </w:rPr>
        <w:t>не проживає разом з ними</w:t>
      </w:r>
      <w:r w:rsidRPr="008552A4">
        <w:rPr>
          <w:bCs/>
          <w:color w:val="000000" w:themeColor="text1"/>
          <w:sz w:val="28"/>
          <w:szCs w:val="28"/>
          <w:lang w:val="uk-UA"/>
        </w:rPr>
        <w:t>, не відвідує дітей, вихованням та утриманням дітей не займається і не бажає займатися, фактично само</w:t>
      </w:r>
      <w:r w:rsidR="003B230C" w:rsidRPr="008552A4">
        <w:rPr>
          <w:bCs/>
          <w:color w:val="000000" w:themeColor="text1"/>
          <w:sz w:val="28"/>
          <w:szCs w:val="28"/>
          <w:lang w:val="uk-UA"/>
        </w:rPr>
        <w:t>усунувся</w:t>
      </w:r>
      <w:r w:rsidRPr="008552A4">
        <w:rPr>
          <w:bCs/>
          <w:color w:val="000000" w:themeColor="text1"/>
          <w:sz w:val="28"/>
          <w:szCs w:val="28"/>
          <w:lang w:val="uk-UA"/>
        </w:rPr>
        <w:t xml:space="preserve"> від виконання своїх батьківських обов’язків, не піклується про фізичний і духовний розвиток дітей, не цікавиться їхнім здоров'ям,  не виявляє інтересу до внутрішнього світу дітей, не забезпечує харчування та медичний догляд, лікування дітей</w:t>
      </w:r>
      <w:r w:rsidR="003B230C" w:rsidRPr="008552A4">
        <w:rPr>
          <w:bCs/>
          <w:color w:val="000000" w:themeColor="text1"/>
          <w:sz w:val="28"/>
          <w:szCs w:val="28"/>
          <w:lang w:val="uk-UA"/>
        </w:rPr>
        <w:t xml:space="preserve">. </w:t>
      </w:r>
      <w:r w:rsidRPr="008552A4">
        <w:rPr>
          <w:bCs/>
          <w:color w:val="000000" w:themeColor="text1"/>
          <w:sz w:val="28"/>
          <w:szCs w:val="28"/>
          <w:lang w:val="uk-UA"/>
        </w:rPr>
        <w:t>Батько свідомо нехтує своїми обов’язками</w:t>
      </w:r>
      <w:r w:rsidR="003B230C" w:rsidRPr="008552A4">
        <w:rPr>
          <w:bCs/>
          <w:color w:val="000000" w:themeColor="text1"/>
          <w:sz w:val="28"/>
          <w:szCs w:val="28"/>
          <w:lang w:val="uk-UA"/>
        </w:rPr>
        <w:t>.</w:t>
      </w:r>
    </w:p>
    <w:p w14:paraId="10A3566B" w14:textId="389E9BE4" w:rsidR="00230DC5" w:rsidRPr="00265697" w:rsidRDefault="00230DC5" w:rsidP="003553BC">
      <w:pPr>
        <w:tabs>
          <w:tab w:val="left" w:pos="6000"/>
        </w:tabs>
        <w:ind w:firstLine="709"/>
        <w:jc w:val="both"/>
        <w:rPr>
          <w:rFonts w:eastAsiaTheme="minorHAnsi"/>
          <w:bCs/>
          <w:sz w:val="28"/>
          <w:szCs w:val="28"/>
          <w:lang w:val="uk-UA" w:eastAsia="en-US"/>
        </w:rPr>
      </w:pPr>
      <w:r w:rsidRPr="00265697">
        <w:rPr>
          <w:bCs/>
          <w:sz w:val="28"/>
          <w:szCs w:val="28"/>
          <w:lang w:val="uk-UA"/>
        </w:rPr>
        <w:t xml:space="preserve">Громадянин </w:t>
      </w:r>
      <w:proofErr w:type="spellStart"/>
      <w:r w:rsidR="007460AF" w:rsidRPr="00265697">
        <w:rPr>
          <w:sz w:val="28"/>
          <w:szCs w:val="28"/>
          <w:lang w:val="uk-UA"/>
        </w:rPr>
        <w:t>Бобровицький</w:t>
      </w:r>
      <w:proofErr w:type="spellEnd"/>
      <w:r w:rsidR="007460AF" w:rsidRPr="00265697">
        <w:rPr>
          <w:sz w:val="28"/>
          <w:szCs w:val="28"/>
          <w:lang w:val="uk-UA"/>
        </w:rPr>
        <w:t xml:space="preserve"> Володимир Олександрович</w:t>
      </w:r>
      <w:r w:rsidR="007460AF" w:rsidRPr="00265697">
        <w:rPr>
          <w:rFonts w:eastAsiaTheme="minorHAnsi"/>
          <w:bCs/>
          <w:sz w:val="28"/>
          <w:szCs w:val="28"/>
          <w:lang w:val="uk-UA" w:eastAsia="en-US"/>
        </w:rPr>
        <w:t xml:space="preserve"> </w:t>
      </w:r>
      <w:r w:rsidRPr="00265697">
        <w:rPr>
          <w:rFonts w:eastAsiaTheme="minorHAnsi"/>
          <w:bCs/>
          <w:sz w:val="28"/>
          <w:szCs w:val="28"/>
          <w:lang w:val="uk-UA" w:eastAsia="en-US"/>
        </w:rPr>
        <w:t>в телефонному режимі був повідомлений про дату та час проведення засідання комісії, на засідання не з’явився, про причини неявки не повідомляв.</w:t>
      </w:r>
      <w:r w:rsidR="00AD3A0A">
        <w:rPr>
          <w:rFonts w:eastAsiaTheme="minorHAnsi"/>
          <w:bCs/>
          <w:sz w:val="28"/>
          <w:szCs w:val="28"/>
          <w:lang w:val="uk-UA" w:eastAsia="en-US"/>
        </w:rPr>
        <w:t xml:space="preserve"> </w:t>
      </w:r>
    </w:p>
    <w:p w14:paraId="6537091B" w14:textId="77777777" w:rsidR="00230DC5" w:rsidRPr="00E37830" w:rsidRDefault="00230DC5" w:rsidP="00230DC5">
      <w:pPr>
        <w:ind w:firstLine="708"/>
        <w:jc w:val="both"/>
        <w:rPr>
          <w:sz w:val="28"/>
          <w:szCs w:val="28"/>
          <w:lang w:val="uk-UA"/>
        </w:rPr>
      </w:pPr>
      <w:r w:rsidRPr="00E37830">
        <w:rPr>
          <w:sz w:val="28"/>
          <w:szCs w:val="28"/>
          <w:lang w:val="uk-UA" w:eastAsia="uk-UA"/>
        </w:rPr>
        <w:t>Згідно статті 19 Сімейного кодексу України  при розгляді судом спорів щодо участі одного з батьків у вихованні дитини, місця проживання дитини, виселення дитини, зняття дитини з реєстрації місця проживання, визнання дитини такою, що втратила право користування житловим приміщенням, позбавлення та поновлення батьківських прав, побачення з дитиною матері, батька, які позбавлені батьківських прав, відібрання дитини від особи, яка тримає її у себе не на підставі закону або рішення суду, управління батьками майном дитини, скасування усиновлення та визнання його недійсним обов’язковою є участь органу опіки та піклування, представленого належною юридичною особою.</w:t>
      </w:r>
      <w:bookmarkStart w:id="5" w:name="n1550"/>
      <w:bookmarkEnd w:id="5"/>
      <w:r w:rsidRPr="00E37830">
        <w:rPr>
          <w:sz w:val="28"/>
          <w:szCs w:val="28"/>
          <w:lang w:val="uk-UA" w:eastAsia="uk-UA"/>
        </w:rPr>
        <w:t xml:space="preserve"> </w:t>
      </w:r>
    </w:p>
    <w:p w14:paraId="0B654088" w14:textId="77777777" w:rsidR="00230DC5" w:rsidRPr="00E37830" w:rsidRDefault="00230DC5" w:rsidP="00230DC5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  <w:r w:rsidRPr="00E37830">
        <w:rPr>
          <w:sz w:val="28"/>
          <w:szCs w:val="28"/>
          <w:lang w:val="uk-UA" w:eastAsia="uk-UA"/>
        </w:rPr>
        <w:t>Орган опіки та піклування подає суду письмовий висновок щодо розв'язання спору на підставі відомостей, одержаних у результаті обстеження умов проживання дитини, батьків, інших осіб, які бажають проживати з дитиною, брати участь у її вихованні, а також на підставі інших документів, які стосуються справи.</w:t>
      </w:r>
      <w:bookmarkStart w:id="6" w:name="n117"/>
      <w:bookmarkEnd w:id="6"/>
    </w:p>
    <w:p w14:paraId="46694E37" w14:textId="77777777" w:rsidR="00230DC5" w:rsidRPr="00E37830" w:rsidRDefault="00230DC5" w:rsidP="00230DC5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  <w:r w:rsidRPr="00E37830">
        <w:rPr>
          <w:sz w:val="28"/>
          <w:szCs w:val="28"/>
          <w:lang w:val="uk-UA" w:eastAsia="uk-UA"/>
        </w:rPr>
        <w:t>Суд може не погодитися з висновком органу опіки та піклування, якщо він є недостатньо обґрунтованим, суперечить інтересам дитини.</w:t>
      </w:r>
    </w:p>
    <w:p w14:paraId="50EA5F48" w14:textId="77777777" w:rsidR="00230DC5" w:rsidRPr="00E37830" w:rsidRDefault="00230DC5" w:rsidP="00230DC5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7830">
        <w:rPr>
          <w:sz w:val="28"/>
          <w:szCs w:val="28"/>
        </w:rPr>
        <w:t>Статтею 11 Закону України «Про охорону дитинства» встановлено, що сім`я є природним середовищем для фізичного, духовного, інтелектуального, культурного, соціального розвитку дитини, її матеріального забезпечення і несе відповідальність за створення належних умов для цього. Кожна дитина має право на проживання в сім`ї разом з батьками або в сім`ї одного з них та на піклування батьків. Батько і мати мають рівні права та обов`язки щодо своїх дітей. Предметом основної турботи та основним обов`язком батьків є забезпечення інтересів своєї дитини.</w:t>
      </w:r>
    </w:p>
    <w:p w14:paraId="4A563C0D" w14:textId="77777777" w:rsidR="00230DC5" w:rsidRPr="00E37830" w:rsidRDefault="00230DC5" w:rsidP="00230DC5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7830">
        <w:rPr>
          <w:sz w:val="28"/>
          <w:szCs w:val="28"/>
        </w:rPr>
        <w:t xml:space="preserve">Принципом 6 Декларації прав дитини (Резолюція 1386 (XIV) Генеральної Асамблеї ООН від 20.11.1959 року ) передбачено, що для повного і гармонійного розвитку своєї особистості, дитина потребує любові і розуміння. Вона повинна, </w:t>
      </w:r>
      <w:r w:rsidRPr="00E37830">
        <w:rPr>
          <w:sz w:val="28"/>
          <w:szCs w:val="28"/>
        </w:rPr>
        <w:lastRenderedPageBreak/>
        <w:t>коли це можливо, зростати під піклуванням і відповідальністю своїх батьків і, безперечно, в атмосфері любові і моральної та матеріальної забезпеченості.</w:t>
      </w:r>
    </w:p>
    <w:p w14:paraId="694A91F7" w14:textId="77777777" w:rsidR="00230DC5" w:rsidRPr="00E37830" w:rsidRDefault="00230DC5" w:rsidP="00230DC5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7830">
        <w:rPr>
          <w:sz w:val="28"/>
          <w:szCs w:val="28"/>
        </w:rPr>
        <w:t>Згідно з ч. 7, 8 ст. 7 Сімейного кодексу України дитина має бути забезпечена можливістю здійснення її прав, установлених Конституцією України, Конвенцією про права дитини, іншими міжнародними договорами України, згода на обов`язковість яких надана Верховною Радою України. Регулювання сімейних відносин має здійснюватися з максимально можливим урахуванням інтересів дитини.</w:t>
      </w:r>
    </w:p>
    <w:p w14:paraId="6CCEA95D" w14:textId="77777777" w:rsidR="00230DC5" w:rsidRPr="00E37830" w:rsidRDefault="00230DC5" w:rsidP="00230DC5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7830">
        <w:rPr>
          <w:sz w:val="28"/>
          <w:szCs w:val="28"/>
        </w:rPr>
        <w:t>Відповідно до статті 51 Конституції України, статті 5 Сімейного кодексу України, держава охороняє сім`ю, дитинство, материнство, батьківство, забезпечує охорону прав матері та батька, створює умови для зміцнення сім`ї. Ніхто не може зазнавати втручання в його сімейне життя, крім випадків, встановлених Конституцією України.</w:t>
      </w:r>
    </w:p>
    <w:p w14:paraId="4F443F8F" w14:textId="77777777" w:rsidR="00230DC5" w:rsidRPr="00E37830" w:rsidRDefault="00230DC5" w:rsidP="00230DC5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7830">
        <w:rPr>
          <w:sz w:val="28"/>
          <w:szCs w:val="28"/>
        </w:rPr>
        <w:t>Згідно до змісту ст. 150 Сімейного кодексу України батьки зобов`язані виховувати дитину, піклуватися про здоров`я дитини, її фізичний, духовний та моральний розвиток, готувати до самостійного життя.</w:t>
      </w:r>
    </w:p>
    <w:p w14:paraId="084724A6" w14:textId="77777777" w:rsidR="00230DC5" w:rsidRPr="00E37830" w:rsidRDefault="00230DC5" w:rsidP="00230DC5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7830">
        <w:rPr>
          <w:sz w:val="28"/>
          <w:szCs w:val="28"/>
        </w:rPr>
        <w:t>Відповідно п. 2 ч. 1 ст. 164 Сімейного кодексу України мати, батько можуть бути позбавлені судом батьківських прав, зокрема, якщо вона, він ухиляються від виконання своїх обов`язків по вихованню дітей.</w:t>
      </w:r>
    </w:p>
    <w:p w14:paraId="2C55A3A9" w14:textId="77777777" w:rsidR="00230DC5" w:rsidRPr="00E37830" w:rsidRDefault="00230DC5" w:rsidP="00230DC5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7830">
        <w:rPr>
          <w:sz w:val="28"/>
          <w:szCs w:val="28"/>
        </w:rPr>
        <w:t>Частиною 1 ст. 12 Закону України «Про охорону дитинства», визначено, що виховання в сім`ї є першоосновою розвитку особистості дитини. На батьків покладається відповідальність за виховання, навчання і розвиток дитини. Батьки мають право і зобов`язані виховувати дитину, піклуватися про її здоров`я, фізичний, духовний і моральний розвиток, навчання, створювати належні умови для розвитку її природних здібностей, поважати гідність дитини, готувати її до самостійного життя та праці.</w:t>
      </w:r>
    </w:p>
    <w:p w14:paraId="6C745C70" w14:textId="77777777" w:rsidR="00230DC5" w:rsidRPr="00E37830" w:rsidRDefault="00230DC5" w:rsidP="00230DC5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7830">
        <w:rPr>
          <w:sz w:val="28"/>
          <w:szCs w:val="28"/>
        </w:rPr>
        <w:t>Із аналізу діючого законодавства вбачається, що позбавлення батьківських прав є, з одного боку, засобом захисту прав дитини, а з другого - заходом впливу на батьків, які неналежним чином виконують свої батьківські обов`язки стосовно дитини. Позбавлення батьківських прав можливе виключно на підставі рішення суду.</w:t>
      </w:r>
    </w:p>
    <w:p w14:paraId="470B30EB" w14:textId="77777777" w:rsidR="00230DC5" w:rsidRPr="0087643B" w:rsidRDefault="00230DC5" w:rsidP="00230DC5">
      <w:pPr>
        <w:ind w:firstLine="708"/>
        <w:jc w:val="both"/>
        <w:rPr>
          <w:sz w:val="28"/>
          <w:szCs w:val="28"/>
          <w:lang w:val="uk-UA"/>
        </w:rPr>
      </w:pPr>
      <w:r w:rsidRPr="0087643B">
        <w:rPr>
          <w:sz w:val="28"/>
          <w:szCs w:val="28"/>
          <w:lang w:val="uk-UA"/>
        </w:rPr>
        <w:t>Відповідно ч. 1 до ст. 164 Сімейного кодексу України, мати, батько можуть бути позбавлені судом батьківських прав, якщо вона або він:</w:t>
      </w:r>
    </w:p>
    <w:p w14:paraId="13608782" w14:textId="77777777" w:rsidR="00230DC5" w:rsidRPr="00E37830" w:rsidRDefault="00230DC5" w:rsidP="00230DC5">
      <w:pPr>
        <w:pStyle w:val="a3"/>
        <w:numPr>
          <w:ilvl w:val="0"/>
          <w:numId w:val="4"/>
        </w:numPr>
        <w:ind w:left="0" w:firstLine="0"/>
        <w:jc w:val="both"/>
        <w:rPr>
          <w:sz w:val="28"/>
          <w:szCs w:val="28"/>
          <w:lang w:val="uk-UA"/>
        </w:rPr>
      </w:pPr>
      <w:r w:rsidRPr="00E37830">
        <w:rPr>
          <w:sz w:val="28"/>
          <w:szCs w:val="28"/>
        </w:rPr>
        <w:t xml:space="preserve">не забрали </w:t>
      </w:r>
      <w:proofErr w:type="spellStart"/>
      <w:r w:rsidRPr="00E37830">
        <w:rPr>
          <w:sz w:val="28"/>
          <w:szCs w:val="28"/>
        </w:rPr>
        <w:t>дитину</w:t>
      </w:r>
      <w:proofErr w:type="spellEnd"/>
      <w:r w:rsidRPr="00E37830">
        <w:rPr>
          <w:sz w:val="28"/>
          <w:szCs w:val="28"/>
        </w:rPr>
        <w:t xml:space="preserve"> з </w:t>
      </w:r>
      <w:proofErr w:type="spellStart"/>
      <w:r w:rsidRPr="00E37830">
        <w:rPr>
          <w:sz w:val="28"/>
          <w:szCs w:val="28"/>
        </w:rPr>
        <w:t>пологового</w:t>
      </w:r>
      <w:proofErr w:type="spellEnd"/>
      <w:r w:rsidRPr="00E37830">
        <w:rPr>
          <w:sz w:val="28"/>
          <w:szCs w:val="28"/>
        </w:rPr>
        <w:t xml:space="preserve"> </w:t>
      </w:r>
      <w:proofErr w:type="spellStart"/>
      <w:r w:rsidRPr="00E37830">
        <w:rPr>
          <w:sz w:val="28"/>
          <w:szCs w:val="28"/>
        </w:rPr>
        <w:t>будинку</w:t>
      </w:r>
      <w:proofErr w:type="spellEnd"/>
      <w:r w:rsidRPr="00E37830">
        <w:rPr>
          <w:sz w:val="28"/>
          <w:szCs w:val="28"/>
        </w:rPr>
        <w:t xml:space="preserve"> </w:t>
      </w:r>
      <w:proofErr w:type="spellStart"/>
      <w:r w:rsidRPr="00E37830">
        <w:rPr>
          <w:sz w:val="28"/>
          <w:szCs w:val="28"/>
        </w:rPr>
        <w:t>або</w:t>
      </w:r>
      <w:proofErr w:type="spellEnd"/>
      <w:r w:rsidRPr="00E37830">
        <w:rPr>
          <w:sz w:val="28"/>
          <w:szCs w:val="28"/>
        </w:rPr>
        <w:t xml:space="preserve"> з </w:t>
      </w:r>
      <w:proofErr w:type="spellStart"/>
      <w:r w:rsidRPr="00E37830">
        <w:rPr>
          <w:sz w:val="28"/>
          <w:szCs w:val="28"/>
        </w:rPr>
        <w:t>іншого</w:t>
      </w:r>
      <w:proofErr w:type="spellEnd"/>
      <w:r w:rsidRPr="00E37830">
        <w:rPr>
          <w:sz w:val="28"/>
          <w:szCs w:val="28"/>
        </w:rPr>
        <w:t xml:space="preserve"> закладу </w:t>
      </w:r>
      <w:proofErr w:type="spellStart"/>
      <w:r w:rsidRPr="00E37830">
        <w:rPr>
          <w:sz w:val="28"/>
          <w:szCs w:val="28"/>
        </w:rPr>
        <w:t>охорони</w:t>
      </w:r>
      <w:proofErr w:type="spellEnd"/>
      <w:r w:rsidRPr="00E37830">
        <w:rPr>
          <w:sz w:val="28"/>
          <w:szCs w:val="28"/>
        </w:rPr>
        <w:t xml:space="preserve"> </w:t>
      </w:r>
      <w:proofErr w:type="spellStart"/>
      <w:r w:rsidRPr="00E37830">
        <w:rPr>
          <w:sz w:val="28"/>
          <w:szCs w:val="28"/>
        </w:rPr>
        <w:t>здоров'я</w:t>
      </w:r>
      <w:proofErr w:type="spellEnd"/>
      <w:r w:rsidRPr="00E37830">
        <w:rPr>
          <w:sz w:val="28"/>
          <w:szCs w:val="28"/>
        </w:rPr>
        <w:t xml:space="preserve"> без </w:t>
      </w:r>
      <w:proofErr w:type="spellStart"/>
      <w:r w:rsidRPr="00E37830">
        <w:rPr>
          <w:sz w:val="28"/>
          <w:szCs w:val="28"/>
        </w:rPr>
        <w:t>поважної</w:t>
      </w:r>
      <w:proofErr w:type="spellEnd"/>
      <w:r w:rsidRPr="00E37830">
        <w:rPr>
          <w:sz w:val="28"/>
          <w:szCs w:val="28"/>
        </w:rPr>
        <w:t xml:space="preserve"> причини й </w:t>
      </w:r>
      <w:proofErr w:type="spellStart"/>
      <w:r w:rsidRPr="00E37830">
        <w:rPr>
          <w:sz w:val="28"/>
          <w:szCs w:val="28"/>
        </w:rPr>
        <w:t>протягом</w:t>
      </w:r>
      <w:proofErr w:type="spellEnd"/>
      <w:r w:rsidRPr="00E37830">
        <w:rPr>
          <w:sz w:val="28"/>
          <w:szCs w:val="28"/>
        </w:rPr>
        <w:t xml:space="preserve"> шести </w:t>
      </w:r>
      <w:proofErr w:type="spellStart"/>
      <w:r w:rsidRPr="00E37830">
        <w:rPr>
          <w:sz w:val="28"/>
          <w:szCs w:val="28"/>
        </w:rPr>
        <w:t>місяців</w:t>
      </w:r>
      <w:proofErr w:type="spellEnd"/>
      <w:r w:rsidRPr="00E37830">
        <w:rPr>
          <w:sz w:val="28"/>
          <w:szCs w:val="28"/>
        </w:rPr>
        <w:t xml:space="preserve"> не </w:t>
      </w:r>
      <w:proofErr w:type="spellStart"/>
      <w:r w:rsidRPr="00E37830">
        <w:rPr>
          <w:sz w:val="28"/>
          <w:szCs w:val="28"/>
        </w:rPr>
        <w:t>виявляли</w:t>
      </w:r>
      <w:proofErr w:type="spellEnd"/>
      <w:r w:rsidRPr="00E37830">
        <w:rPr>
          <w:sz w:val="28"/>
          <w:szCs w:val="28"/>
        </w:rPr>
        <w:t xml:space="preserve"> </w:t>
      </w:r>
      <w:proofErr w:type="spellStart"/>
      <w:r w:rsidRPr="00E37830">
        <w:rPr>
          <w:sz w:val="28"/>
          <w:szCs w:val="28"/>
        </w:rPr>
        <w:t>щодо</w:t>
      </w:r>
      <w:proofErr w:type="spellEnd"/>
      <w:r w:rsidRPr="00E37830">
        <w:rPr>
          <w:sz w:val="28"/>
          <w:szCs w:val="28"/>
        </w:rPr>
        <w:t xml:space="preserve"> </w:t>
      </w:r>
      <w:proofErr w:type="spellStart"/>
      <w:r w:rsidRPr="00E37830">
        <w:rPr>
          <w:sz w:val="28"/>
          <w:szCs w:val="28"/>
        </w:rPr>
        <w:t>неї</w:t>
      </w:r>
      <w:proofErr w:type="spellEnd"/>
      <w:r w:rsidRPr="00E37830">
        <w:rPr>
          <w:sz w:val="28"/>
          <w:szCs w:val="28"/>
        </w:rPr>
        <w:t xml:space="preserve"> </w:t>
      </w:r>
      <w:proofErr w:type="spellStart"/>
      <w:r w:rsidRPr="00E37830">
        <w:rPr>
          <w:sz w:val="28"/>
          <w:szCs w:val="28"/>
        </w:rPr>
        <w:t>батьківського</w:t>
      </w:r>
      <w:proofErr w:type="spellEnd"/>
      <w:r w:rsidRPr="00E37830">
        <w:rPr>
          <w:sz w:val="28"/>
          <w:szCs w:val="28"/>
        </w:rPr>
        <w:t xml:space="preserve"> </w:t>
      </w:r>
      <w:proofErr w:type="spellStart"/>
      <w:r w:rsidRPr="00E37830">
        <w:rPr>
          <w:sz w:val="28"/>
          <w:szCs w:val="28"/>
        </w:rPr>
        <w:t>піклування</w:t>
      </w:r>
      <w:proofErr w:type="spellEnd"/>
      <w:r w:rsidRPr="00E37830">
        <w:rPr>
          <w:sz w:val="28"/>
          <w:szCs w:val="28"/>
        </w:rPr>
        <w:t>;</w:t>
      </w:r>
    </w:p>
    <w:p w14:paraId="793B3B6C" w14:textId="77777777" w:rsidR="00230DC5" w:rsidRPr="00E37830" w:rsidRDefault="00230DC5" w:rsidP="00230DC5">
      <w:pPr>
        <w:pStyle w:val="a3"/>
        <w:numPr>
          <w:ilvl w:val="0"/>
          <w:numId w:val="4"/>
        </w:numPr>
        <w:ind w:left="0" w:firstLine="0"/>
        <w:jc w:val="both"/>
        <w:rPr>
          <w:sz w:val="28"/>
          <w:szCs w:val="28"/>
          <w:lang w:val="uk-UA"/>
        </w:rPr>
      </w:pPr>
      <w:r w:rsidRPr="0087643B">
        <w:rPr>
          <w:sz w:val="28"/>
          <w:szCs w:val="28"/>
          <w:lang w:val="uk-UA"/>
        </w:rPr>
        <w:t>ухиляються від виконання своїх обов’язків щодо виховання дитини та/або забезпечення здобуття нею повної загальної середньої освіти;</w:t>
      </w:r>
    </w:p>
    <w:p w14:paraId="70639D16" w14:textId="77777777" w:rsidR="00230DC5" w:rsidRPr="00E37830" w:rsidRDefault="00230DC5" w:rsidP="00230DC5">
      <w:pPr>
        <w:pStyle w:val="a3"/>
        <w:numPr>
          <w:ilvl w:val="0"/>
          <w:numId w:val="4"/>
        </w:numPr>
        <w:ind w:left="0" w:firstLine="0"/>
        <w:jc w:val="both"/>
        <w:rPr>
          <w:sz w:val="28"/>
          <w:szCs w:val="28"/>
          <w:lang w:val="uk-UA"/>
        </w:rPr>
      </w:pPr>
      <w:proofErr w:type="spellStart"/>
      <w:r w:rsidRPr="00E37830">
        <w:rPr>
          <w:sz w:val="28"/>
          <w:szCs w:val="28"/>
        </w:rPr>
        <w:t>жорстоко</w:t>
      </w:r>
      <w:proofErr w:type="spellEnd"/>
      <w:r w:rsidRPr="00E37830">
        <w:rPr>
          <w:sz w:val="28"/>
          <w:szCs w:val="28"/>
        </w:rPr>
        <w:t xml:space="preserve"> </w:t>
      </w:r>
      <w:proofErr w:type="spellStart"/>
      <w:r w:rsidRPr="00E37830">
        <w:rPr>
          <w:sz w:val="28"/>
          <w:szCs w:val="28"/>
        </w:rPr>
        <w:t>поводяться</w:t>
      </w:r>
      <w:proofErr w:type="spellEnd"/>
      <w:r w:rsidRPr="00E37830">
        <w:rPr>
          <w:sz w:val="28"/>
          <w:szCs w:val="28"/>
        </w:rPr>
        <w:t xml:space="preserve"> з </w:t>
      </w:r>
      <w:proofErr w:type="spellStart"/>
      <w:r w:rsidRPr="00E37830">
        <w:rPr>
          <w:sz w:val="28"/>
          <w:szCs w:val="28"/>
        </w:rPr>
        <w:t>дитиною</w:t>
      </w:r>
      <w:proofErr w:type="spellEnd"/>
      <w:r w:rsidRPr="00E37830">
        <w:rPr>
          <w:sz w:val="28"/>
          <w:szCs w:val="28"/>
        </w:rPr>
        <w:t>;</w:t>
      </w:r>
    </w:p>
    <w:p w14:paraId="388E42C3" w14:textId="77777777" w:rsidR="00230DC5" w:rsidRPr="00E37830" w:rsidRDefault="00230DC5" w:rsidP="00230DC5">
      <w:pPr>
        <w:pStyle w:val="a3"/>
        <w:numPr>
          <w:ilvl w:val="0"/>
          <w:numId w:val="4"/>
        </w:numPr>
        <w:ind w:left="0" w:firstLine="0"/>
        <w:jc w:val="both"/>
        <w:rPr>
          <w:sz w:val="28"/>
          <w:szCs w:val="28"/>
          <w:lang w:val="uk-UA"/>
        </w:rPr>
      </w:pPr>
      <w:r w:rsidRPr="00E37830">
        <w:rPr>
          <w:sz w:val="28"/>
          <w:szCs w:val="28"/>
        </w:rPr>
        <w:t xml:space="preserve">є </w:t>
      </w:r>
      <w:proofErr w:type="spellStart"/>
      <w:r w:rsidRPr="00E37830">
        <w:rPr>
          <w:sz w:val="28"/>
          <w:szCs w:val="28"/>
        </w:rPr>
        <w:t>хронічними</w:t>
      </w:r>
      <w:proofErr w:type="spellEnd"/>
      <w:r w:rsidRPr="00E37830">
        <w:rPr>
          <w:sz w:val="28"/>
          <w:szCs w:val="28"/>
        </w:rPr>
        <w:t xml:space="preserve"> </w:t>
      </w:r>
      <w:proofErr w:type="spellStart"/>
      <w:r w:rsidRPr="00E37830">
        <w:rPr>
          <w:sz w:val="28"/>
          <w:szCs w:val="28"/>
        </w:rPr>
        <w:t>алкоголіками</w:t>
      </w:r>
      <w:proofErr w:type="spellEnd"/>
      <w:r w:rsidRPr="00E37830">
        <w:rPr>
          <w:sz w:val="28"/>
          <w:szCs w:val="28"/>
        </w:rPr>
        <w:t xml:space="preserve"> </w:t>
      </w:r>
      <w:proofErr w:type="spellStart"/>
      <w:r w:rsidRPr="00E37830">
        <w:rPr>
          <w:sz w:val="28"/>
          <w:szCs w:val="28"/>
        </w:rPr>
        <w:t>або</w:t>
      </w:r>
      <w:proofErr w:type="spellEnd"/>
      <w:r w:rsidRPr="00E37830">
        <w:rPr>
          <w:sz w:val="28"/>
          <w:szCs w:val="28"/>
        </w:rPr>
        <w:t xml:space="preserve"> наркоманами;</w:t>
      </w:r>
    </w:p>
    <w:p w14:paraId="44A410BA" w14:textId="77777777" w:rsidR="00230DC5" w:rsidRPr="00E37830" w:rsidRDefault="00230DC5" w:rsidP="00230DC5">
      <w:pPr>
        <w:pStyle w:val="a3"/>
        <w:numPr>
          <w:ilvl w:val="0"/>
          <w:numId w:val="4"/>
        </w:numPr>
        <w:ind w:left="0" w:firstLine="0"/>
        <w:jc w:val="both"/>
        <w:rPr>
          <w:sz w:val="28"/>
          <w:szCs w:val="28"/>
          <w:lang w:val="uk-UA"/>
        </w:rPr>
      </w:pPr>
      <w:proofErr w:type="spellStart"/>
      <w:r w:rsidRPr="00E37830">
        <w:rPr>
          <w:sz w:val="28"/>
          <w:szCs w:val="28"/>
        </w:rPr>
        <w:t>вдаються</w:t>
      </w:r>
      <w:proofErr w:type="spellEnd"/>
      <w:r w:rsidRPr="00E37830">
        <w:rPr>
          <w:sz w:val="28"/>
          <w:szCs w:val="28"/>
        </w:rPr>
        <w:t xml:space="preserve"> до будь-</w:t>
      </w:r>
      <w:proofErr w:type="spellStart"/>
      <w:r w:rsidRPr="00E37830">
        <w:rPr>
          <w:sz w:val="28"/>
          <w:szCs w:val="28"/>
        </w:rPr>
        <w:t>яких</w:t>
      </w:r>
      <w:proofErr w:type="spellEnd"/>
      <w:r w:rsidRPr="00E37830">
        <w:rPr>
          <w:sz w:val="28"/>
          <w:szCs w:val="28"/>
        </w:rPr>
        <w:t xml:space="preserve"> </w:t>
      </w:r>
      <w:proofErr w:type="spellStart"/>
      <w:r w:rsidRPr="00E37830">
        <w:rPr>
          <w:sz w:val="28"/>
          <w:szCs w:val="28"/>
        </w:rPr>
        <w:t>видів</w:t>
      </w:r>
      <w:proofErr w:type="spellEnd"/>
      <w:r w:rsidRPr="00E37830">
        <w:rPr>
          <w:sz w:val="28"/>
          <w:szCs w:val="28"/>
        </w:rPr>
        <w:t xml:space="preserve"> </w:t>
      </w:r>
      <w:proofErr w:type="spellStart"/>
      <w:r w:rsidRPr="00E37830">
        <w:rPr>
          <w:sz w:val="28"/>
          <w:szCs w:val="28"/>
        </w:rPr>
        <w:t>експлуатації</w:t>
      </w:r>
      <w:proofErr w:type="spellEnd"/>
      <w:r w:rsidRPr="00E37830">
        <w:rPr>
          <w:sz w:val="28"/>
          <w:szCs w:val="28"/>
        </w:rPr>
        <w:t xml:space="preserve"> </w:t>
      </w:r>
      <w:proofErr w:type="spellStart"/>
      <w:r w:rsidRPr="00E37830">
        <w:rPr>
          <w:sz w:val="28"/>
          <w:szCs w:val="28"/>
        </w:rPr>
        <w:t>дитини</w:t>
      </w:r>
      <w:proofErr w:type="spellEnd"/>
      <w:r w:rsidRPr="00E37830">
        <w:rPr>
          <w:sz w:val="28"/>
          <w:szCs w:val="28"/>
        </w:rPr>
        <w:t xml:space="preserve">, </w:t>
      </w:r>
      <w:proofErr w:type="spellStart"/>
      <w:r w:rsidRPr="00E37830">
        <w:rPr>
          <w:sz w:val="28"/>
          <w:szCs w:val="28"/>
        </w:rPr>
        <w:t>примушують</w:t>
      </w:r>
      <w:proofErr w:type="spellEnd"/>
      <w:r w:rsidRPr="00E37830">
        <w:rPr>
          <w:sz w:val="28"/>
          <w:szCs w:val="28"/>
        </w:rPr>
        <w:t xml:space="preserve"> </w:t>
      </w:r>
      <w:proofErr w:type="spellStart"/>
      <w:r w:rsidRPr="00E37830">
        <w:rPr>
          <w:sz w:val="28"/>
          <w:szCs w:val="28"/>
        </w:rPr>
        <w:t>її</w:t>
      </w:r>
      <w:proofErr w:type="spellEnd"/>
      <w:r w:rsidRPr="00E37830">
        <w:rPr>
          <w:sz w:val="28"/>
          <w:szCs w:val="28"/>
        </w:rPr>
        <w:t xml:space="preserve"> до </w:t>
      </w:r>
      <w:proofErr w:type="spellStart"/>
      <w:r w:rsidRPr="00E37830">
        <w:rPr>
          <w:sz w:val="28"/>
          <w:szCs w:val="28"/>
        </w:rPr>
        <w:t>жебракування</w:t>
      </w:r>
      <w:proofErr w:type="spellEnd"/>
      <w:r w:rsidRPr="00E37830">
        <w:rPr>
          <w:sz w:val="28"/>
          <w:szCs w:val="28"/>
        </w:rPr>
        <w:t xml:space="preserve"> та </w:t>
      </w:r>
      <w:proofErr w:type="spellStart"/>
      <w:r w:rsidRPr="00E37830">
        <w:rPr>
          <w:sz w:val="28"/>
          <w:szCs w:val="28"/>
        </w:rPr>
        <w:t>бродяжництва</w:t>
      </w:r>
      <w:proofErr w:type="spellEnd"/>
      <w:r w:rsidRPr="00E37830">
        <w:rPr>
          <w:sz w:val="28"/>
          <w:szCs w:val="28"/>
        </w:rPr>
        <w:t>;</w:t>
      </w:r>
    </w:p>
    <w:p w14:paraId="652279E6" w14:textId="77777777" w:rsidR="00230DC5" w:rsidRPr="0037613E" w:rsidRDefault="00230DC5" w:rsidP="00230DC5">
      <w:pPr>
        <w:pStyle w:val="a3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proofErr w:type="spellStart"/>
      <w:r w:rsidRPr="00E37830">
        <w:rPr>
          <w:sz w:val="28"/>
          <w:szCs w:val="28"/>
        </w:rPr>
        <w:t>засуджені</w:t>
      </w:r>
      <w:proofErr w:type="spellEnd"/>
      <w:r w:rsidRPr="00E37830">
        <w:rPr>
          <w:sz w:val="28"/>
          <w:szCs w:val="28"/>
        </w:rPr>
        <w:t xml:space="preserve"> за </w:t>
      </w:r>
      <w:proofErr w:type="spellStart"/>
      <w:r w:rsidRPr="00E37830">
        <w:rPr>
          <w:sz w:val="28"/>
          <w:szCs w:val="28"/>
        </w:rPr>
        <w:t>вчинення</w:t>
      </w:r>
      <w:proofErr w:type="spellEnd"/>
      <w:r w:rsidRPr="00E37830">
        <w:rPr>
          <w:sz w:val="28"/>
          <w:szCs w:val="28"/>
        </w:rPr>
        <w:t xml:space="preserve"> </w:t>
      </w:r>
      <w:proofErr w:type="spellStart"/>
      <w:r w:rsidRPr="00E37830">
        <w:rPr>
          <w:sz w:val="28"/>
          <w:szCs w:val="28"/>
        </w:rPr>
        <w:t>умисного</w:t>
      </w:r>
      <w:proofErr w:type="spellEnd"/>
      <w:r w:rsidRPr="00E37830">
        <w:rPr>
          <w:sz w:val="28"/>
          <w:szCs w:val="28"/>
        </w:rPr>
        <w:t xml:space="preserve"> </w:t>
      </w:r>
      <w:proofErr w:type="spellStart"/>
      <w:r w:rsidRPr="00E37830">
        <w:rPr>
          <w:sz w:val="28"/>
          <w:szCs w:val="28"/>
        </w:rPr>
        <w:t>кримінального</w:t>
      </w:r>
      <w:proofErr w:type="spellEnd"/>
      <w:r w:rsidRPr="00E37830">
        <w:rPr>
          <w:sz w:val="28"/>
          <w:szCs w:val="28"/>
        </w:rPr>
        <w:t xml:space="preserve"> </w:t>
      </w:r>
      <w:proofErr w:type="spellStart"/>
      <w:r w:rsidRPr="00E37830">
        <w:rPr>
          <w:sz w:val="28"/>
          <w:szCs w:val="28"/>
        </w:rPr>
        <w:t>правопорушення</w:t>
      </w:r>
      <w:proofErr w:type="spellEnd"/>
      <w:r w:rsidRPr="00E37830">
        <w:rPr>
          <w:sz w:val="28"/>
          <w:szCs w:val="28"/>
        </w:rPr>
        <w:t xml:space="preserve"> </w:t>
      </w:r>
      <w:proofErr w:type="spellStart"/>
      <w:r w:rsidRPr="00E37830">
        <w:rPr>
          <w:sz w:val="28"/>
          <w:szCs w:val="28"/>
        </w:rPr>
        <w:t>щодо</w:t>
      </w:r>
      <w:proofErr w:type="spellEnd"/>
      <w:r w:rsidRPr="00E37830">
        <w:rPr>
          <w:sz w:val="28"/>
          <w:szCs w:val="28"/>
        </w:rPr>
        <w:t xml:space="preserve"> </w:t>
      </w:r>
      <w:proofErr w:type="spellStart"/>
      <w:r w:rsidRPr="00E37830">
        <w:rPr>
          <w:sz w:val="28"/>
          <w:szCs w:val="28"/>
        </w:rPr>
        <w:t>дитини</w:t>
      </w:r>
      <w:proofErr w:type="spellEnd"/>
      <w:r w:rsidRPr="00E37830">
        <w:rPr>
          <w:sz w:val="28"/>
          <w:szCs w:val="28"/>
          <w:lang w:val="uk-UA"/>
        </w:rPr>
        <w:t>.</w:t>
      </w:r>
    </w:p>
    <w:p w14:paraId="76AB4D95" w14:textId="77777777" w:rsidR="00230DC5" w:rsidRPr="0037613E" w:rsidRDefault="00230DC5" w:rsidP="00230DC5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37613E">
        <w:rPr>
          <w:sz w:val="28"/>
          <w:szCs w:val="28"/>
          <w:lang w:val="uk-UA"/>
        </w:rPr>
        <w:lastRenderedPageBreak/>
        <w:t>Ухиляння батьків від виконання своїх обов`язків має місце, коли вони не піклуються про фізичний і духовний розвиток дитини, її навчання, підготовку до самостійного життя, зокрема: не забезпечують необхідного харчування, медичного догляду, лікування дитини, що негативно впливає на її фізичний розвиток як складову виховання; не спілкуються з дитиною в обсязі, необхідному для її нормального самоусвідомлення; не надають дитині доступу до культурних та інших духовних цінностей; не сприяють засвоєнню нею загальновизнаних норм моралі; не виявляють інтересу до її внутрішнього світу; не створюють умов для отримання нею освіти.</w:t>
      </w:r>
    </w:p>
    <w:p w14:paraId="24CC55F3" w14:textId="77777777" w:rsidR="00230DC5" w:rsidRDefault="00230DC5" w:rsidP="00230DC5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7830">
        <w:rPr>
          <w:sz w:val="28"/>
          <w:szCs w:val="28"/>
        </w:rPr>
        <w:t>Зазначені фактори, як кожен окремо, так і в сукупності, можна розцінювати як ухил</w:t>
      </w:r>
      <w:r>
        <w:rPr>
          <w:sz w:val="28"/>
          <w:szCs w:val="28"/>
        </w:rPr>
        <w:t>я</w:t>
      </w:r>
      <w:r w:rsidRPr="00E37830">
        <w:rPr>
          <w:sz w:val="28"/>
          <w:szCs w:val="28"/>
        </w:rPr>
        <w:t>ння від виховання дитини лише за умови винної поведінки батьків, свідомого нехтування ними своїми обов`язками.</w:t>
      </w:r>
    </w:p>
    <w:p w14:paraId="4E0A18D4" w14:textId="30CD8C5C" w:rsidR="00EF14EC" w:rsidRPr="008552A4" w:rsidRDefault="00230DC5" w:rsidP="000B0C5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 w:themeColor="text1"/>
          <w:sz w:val="28"/>
          <w:szCs w:val="28"/>
        </w:rPr>
      </w:pPr>
      <w:r w:rsidRPr="008552A4">
        <w:rPr>
          <w:bCs/>
          <w:color w:val="000000" w:themeColor="text1"/>
          <w:sz w:val="28"/>
          <w:szCs w:val="28"/>
        </w:rPr>
        <w:t xml:space="preserve">Розглянувши подану заяву, керуючись </w:t>
      </w:r>
      <w:proofErr w:type="spellStart"/>
      <w:r w:rsidRPr="008552A4">
        <w:rPr>
          <w:bCs/>
          <w:color w:val="000000" w:themeColor="text1"/>
          <w:sz w:val="28"/>
          <w:szCs w:val="28"/>
        </w:rPr>
        <w:t>ст.ст</w:t>
      </w:r>
      <w:proofErr w:type="spellEnd"/>
      <w:r w:rsidRPr="008552A4">
        <w:rPr>
          <w:bCs/>
          <w:color w:val="000000" w:themeColor="text1"/>
          <w:sz w:val="28"/>
          <w:szCs w:val="28"/>
        </w:rPr>
        <w:t xml:space="preserve">. 19, 150, 164, 165, 180  Сімейного кодексу України, враховуючи інтереси </w:t>
      </w:r>
      <w:r w:rsidR="008552A4" w:rsidRPr="008552A4">
        <w:rPr>
          <w:bCs/>
          <w:color w:val="000000" w:themeColor="text1"/>
          <w:sz w:val="28"/>
          <w:szCs w:val="28"/>
        </w:rPr>
        <w:t>дітей</w:t>
      </w:r>
      <w:r w:rsidRPr="008552A4">
        <w:rPr>
          <w:bCs/>
          <w:color w:val="000000" w:themeColor="text1"/>
          <w:sz w:val="28"/>
          <w:szCs w:val="28"/>
        </w:rPr>
        <w:t xml:space="preserve"> та обставини справи, які були дослідженні під час розгляду, орган опіки та піклування </w:t>
      </w:r>
      <w:proofErr w:type="spellStart"/>
      <w:r w:rsidRPr="008552A4">
        <w:rPr>
          <w:bCs/>
          <w:color w:val="000000" w:themeColor="text1"/>
          <w:sz w:val="28"/>
          <w:szCs w:val="28"/>
        </w:rPr>
        <w:t>Брусилівської</w:t>
      </w:r>
      <w:proofErr w:type="spellEnd"/>
      <w:r w:rsidRPr="008552A4">
        <w:rPr>
          <w:bCs/>
          <w:color w:val="000000" w:themeColor="text1"/>
          <w:sz w:val="28"/>
          <w:szCs w:val="28"/>
        </w:rPr>
        <w:t xml:space="preserve"> селищної ради</w:t>
      </w:r>
      <w:r w:rsidR="000B0C57" w:rsidRPr="008552A4">
        <w:rPr>
          <w:bCs/>
          <w:color w:val="000000" w:themeColor="text1"/>
          <w:sz w:val="28"/>
          <w:szCs w:val="28"/>
        </w:rPr>
        <w:t xml:space="preserve"> в</w:t>
      </w:r>
      <w:r w:rsidRPr="008552A4">
        <w:rPr>
          <w:bCs/>
          <w:color w:val="000000" w:themeColor="text1"/>
          <w:sz w:val="28"/>
          <w:szCs w:val="28"/>
        </w:rPr>
        <w:t xml:space="preserve">важає за доцільне </w:t>
      </w:r>
      <w:r w:rsidRPr="003553BC">
        <w:rPr>
          <w:bCs/>
          <w:sz w:val="28"/>
          <w:szCs w:val="28"/>
        </w:rPr>
        <w:t>позба</w:t>
      </w:r>
      <w:r w:rsidR="007460AF" w:rsidRPr="003553BC">
        <w:rPr>
          <w:bCs/>
          <w:sz w:val="28"/>
          <w:szCs w:val="28"/>
        </w:rPr>
        <w:t>в</w:t>
      </w:r>
      <w:r w:rsidR="003553BC" w:rsidRPr="003553BC">
        <w:rPr>
          <w:bCs/>
          <w:sz w:val="28"/>
          <w:szCs w:val="28"/>
        </w:rPr>
        <w:t>ити</w:t>
      </w:r>
      <w:r w:rsidRPr="008552A4">
        <w:rPr>
          <w:bCs/>
          <w:color w:val="FF0000"/>
          <w:sz w:val="28"/>
          <w:szCs w:val="28"/>
        </w:rPr>
        <w:t xml:space="preserve"> </w:t>
      </w:r>
      <w:r w:rsidRPr="008552A4">
        <w:rPr>
          <w:bCs/>
          <w:color w:val="000000" w:themeColor="text1"/>
          <w:sz w:val="28"/>
          <w:szCs w:val="28"/>
        </w:rPr>
        <w:t xml:space="preserve">гр. </w:t>
      </w:r>
      <w:proofErr w:type="spellStart"/>
      <w:r w:rsidR="007460AF" w:rsidRPr="008552A4">
        <w:rPr>
          <w:color w:val="000000" w:themeColor="text1"/>
          <w:sz w:val="28"/>
          <w:szCs w:val="28"/>
        </w:rPr>
        <w:t>Бобровицького</w:t>
      </w:r>
      <w:proofErr w:type="spellEnd"/>
      <w:r w:rsidR="007460AF" w:rsidRPr="008552A4">
        <w:rPr>
          <w:color w:val="000000" w:themeColor="text1"/>
          <w:sz w:val="28"/>
          <w:szCs w:val="28"/>
        </w:rPr>
        <w:t xml:space="preserve"> Володимира Олександровича, </w:t>
      </w:r>
      <w:r w:rsidRPr="008552A4">
        <w:rPr>
          <w:bCs/>
          <w:color w:val="000000" w:themeColor="text1"/>
          <w:sz w:val="28"/>
          <w:szCs w:val="28"/>
        </w:rPr>
        <w:t xml:space="preserve"> </w:t>
      </w:r>
      <w:r w:rsidR="00DD0BB3">
        <w:rPr>
          <w:sz w:val="28"/>
          <w:szCs w:val="28"/>
        </w:rPr>
        <w:t>**.**.****</w:t>
      </w:r>
      <w:r w:rsidR="00DD0BB3">
        <w:rPr>
          <w:sz w:val="28"/>
          <w:szCs w:val="28"/>
        </w:rPr>
        <w:t xml:space="preserve"> </w:t>
      </w:r>
      <w:r w:rsidRPr="008552A4">
        <w:rPr>
          <w:bCs/>
          <w:color w:val="000000" w:themeColor="text1"/>
          <w:sz w:val="28"/>
          <w:szCs w:val="28"/>
        </w:rPr>
        <w:t>року народження,</w:t>
      </w:r>
      <w:r w:rsidR="003553BC">
        <w:rPr>
          <w:bCs/>
          <w:color w:val="000000" w:themeColor="text1"/>
          <w:sz w:val="28"/>
          <w:szCs w:val="28"/>
        </w:rPr>
        <w:t xml:space="preserve"> </w:t>
      </w:r>
      <w:r w:rsidR="003553BC" w:rsidRPr="000A170C">
        <w:rPr>
          <w:sz w:val="28"/>
          <w:szCs w:val="28"/>
        </w:rPr>
        <w:t>батьківських прав відносно</w:t>
      </w:r>
      <w:r w:rsidRPr="008552A4">
        <w:rPr>
          <w:bCs/>
          <w:color w:val="000000" w:themeColor="text1"/>
          <w:sz w:val="28"/>
          <w:szCs w:val="28"/>
        </w:rPr>
        <w:t xml:space="preserve"> його </w:t>
      </w:r>
      <w:r w:rsidR="008552A4" w:rsidRPr="008552A4">
        <w:rPr>
          <w:bCs/>
          <w:color w:val="000000" w:themeColor="text1"/>
          <w:sz w:val="28"/>
          <w:szCs w:val="28"/>
        </w:rPr>
        <w:t>дітей:</w:t>
      </w:r>
      <w:r w:rsidR="007460AF" w:rsidRPr="008552A4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="007460AF" w:rsidRPr="008552A4">
        <w:rPr>
          <w:bCs/>
          <w:color w:val="000000" w:themeColor="text1"/>
          <w:sz w:val="28"/>
          <w:szCs w:val="28"/>
        </w:rPr>
        <w:t>Бобровицького</w:t>
      </w:r>
      <w:proofErr w:type="spellEnd"/>
      <w:r w:rsidR="007460AF" w:rsidRPr="008552A4">
        <w:rPr>
          <w:bCs/>
          <w:color w:val="000000" w:themeColor="text1"/>
          <w:sz w:val="28"/>
          <w:szCs w:val="28"/>
        </w:rPr>
        <w:t xml:space="preserve"> Арсена Володимировича, </w:t>
      </w:r>
      <w:r w:rsidR="00DD0BB3">
        <w:rPr>
          <w:sz w:val="28"/>
          <w:szCs w:val="28"/>
        </w:rPr>
        <w:t>**.**.****</w:t>
      </w:r>
      <w:r w:rsidR="008552A4" w:rsidRPr="008552A4">
        <w:rPr>
          <w:bCs/>
          <w:color w:val="000000" w:themeColor="text1"/>
          <w:sz w:val="28"/>
          <w:szCs w:val="28"/>
        </w:rPr>
        <w:t xml:space="preserve">року народження, </w:t>
      </w:r>
      <w:proofErr w:type="spellStart"/>
      <w:r w:rsidR="00EF14EC" w:rsidRPr="008552A4">
        <w:rPr>
          <w:bCs/>
          <w:color w:val="000000" w:themeColor="text1"/>
          <w:sz w:val="28"/>
          <w:szCs w:val="28"/>
        </w:rPr>
        <w:t>Бобровицького</w:t>
      </w:r>
      <w:proofErr w:type="spellEnd"/>
      <w:r w:rsidR="00EF14EC" w:rsidRPr="008552A4">
        <w:rPr>
          <w:bCs/>
          <w:color w:val="000000" w:themeColor="text1"/>
          <w:sz w:val="28"/>
          <w:szCs w:val="28"/>
        </w:rPr>
        <w:t xml:space="preserve"> Данила  Володимировича, </w:t>
      </w:r>
      <w:r w:rsidR="00DD0BB3">
        <w:rPr>
          <w:sz w:val="28"/>
          <w:szCs w:val="28"/>
        </w:rPr>
        <w:t>**.**.****</w:t>
      </w:r>
      <w:r w:rsidR="00EF14EC" w:rsidRPr="008552A4">
        <w:rPr>
          <w:bCs/>
          <w:color w:val="000000" w:themeColor="text1"/>
          <w:sz w:val="28"/>
          <w:szCs w:val="28"/>
        </w:rPr>
        <w:t xml:space="preserve"> року народження.</w:t>
      </w:r>
    </w:p>
    <w:p w14:paraId="746756C7" w14:textId="77777777" w:rsidR="00EF14EC" w:rsidRDefault="00EF14EC" w:rsidP="000B0C5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FF0000"/>
          <w:sz w:val="28"/>
          <w:szCs w:val="28"/>
        </w:rPr>
      </w:pPr>
    </w:p>
    <w:p w14:paraId="2F44958C" w14:textId="77777777" w:rsidR="00497F81" w:rsidRPr="00E37830" w:rsidRDefault="00497F81" w:rsidP="00497F81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14:paraId="7529E702" w14:textId="77777777" w:rsidR="00CF00CF" w:rsidRDefault="00CF00CF" w:rsidP="00497F81">
      <w:pPr>
        <w:tabs>
          <w:tab w:val="left" w:pos="60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селищного голови</w:t>
      </w:r>
    </w:p>
    <w:p w14:paraId="63903F0C" w14:textId="77777777" w:rsidR="00CF00CF" w:rsidRDefault="00CF00CF" w:rsidP="00497F81">
      <w:pPr>
        <w:tabs>
          <w:tab w:val="left" w:pos="60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питань діяльності виконавчих </w:t>
      </w:r>
    </w:p>
    <w:p w14:paraId="2FCF8AFF" w14:textId="77777777" w:rsidR="00497F81" w:rsidRPr="00E37830" w:rsidRDefault="00CF00CF" w:rsidP="00497F81">
      <w:pPr>
        <w:tabs>
          <w:tab w:val="left" w:pos="6000"/>
        </w:tabs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органів селищної                                      </w:t>
      </w:r>
      <w:r w:rsidR="008552A4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</w:t>
      </w:r>
      <w:r w:rsidR="00943D30">
        <w:rPr>
          <w:sz w:val="28"/>
          <w:szCs w:val="28"/>
          <w:lang w:val="uk-UA"/>
        </w:rPr>
        <w:t>Світлана ПРИХОДЬКО</w:t>
      </w:r>
    </w:p>
    <w:p w14:paraId="48143818" w14:textId="77777777" w:rsidR="00497F81" w:rsidRPr="00E37830" w:rsidRDefault="00497F81" w:rsidP="00497F81">
      <w:pPr>
        <w:tabs>
          <w:tab w:val="left" w:pos="6000"/>
        </w:tabs>
        <w:jc w:val="both"/>
        <w:rPr>
          <w:rFonts w:eastAsiaTheme="minorHAnsi"/>
          <w:bCs/>
          <w:sz w:val="28"/>
          <w:szCs w:val="28"/>
          <w:lang w:val="uk-UA" w:eastAsia="en-US"/>
        </w:rPr>
      </w:pPr>
      <w:r w:rsidRPr="00E37830">
        <w:rPr>
          <w:rFonts w:eastAsiaTheme="minorHAnsi"/>
          <w:sz w:val="28"/>
          <w:szCs w:val="28"/>
          <w:lang w:val="uk-UA" w:eastAsia="en-US"/>
        </w:rPr>
        <w:t xml:space="preserve"> </w:t>
      </w:r>
    </w:p>
    <w:p w14:paraId="4AB8DA4B" w14:textId="77777777" w:rsidR="003C0803" w:rsidRDefault="003C0803" w:rsidP="00DB7D3F">
      <w:pPr>
        <w:tabs>
          <w:tab w:val="left" w:pos="6000"/>
        </w:tabs>
        <w:jc w:val="both"/>
        <w:rPr>
          <w:rFonts w:eastAsiaTheme="minorHAnsi"/>
          <w:sz w:val="28"/>
          <w:szCs w:val="28"/>
          <w:lang w:val="uk-UA" w:eastAsia="en-US"/>
        </w:rPr>
      </w:pPr>
    </w:p>
    <w:p w14:paraId="309B4677" w14:textId="77777777" w:rsidR="0066649A" w:rsidRDefault="0066649A" w:rsidP="008B733F">
      <w:pPr>
        <w:tabs>
          <w:tab w:val="left" w:pos="6000"/>
        </w:tabs>
        <w:ind w:firstLine="6095"/>
        <w:jc w:val="both"/>
        <w:rPr>
          <w:rFonts w:eastAsiaTheme="minorHAnsi"/>
          <w:sz w:val="28"/>
          <w:szCs w:val="28"/>
          <w:lang w:val="uk-UA" w:eastAsia="en-US"/>
        </w:rPr>
      </w:pPr>
    </w:p>
    <w:p w14:paraId="4FEB0731" w14:textId="77777777" w:rsidR="0066649A" w:rsidRDefault="0066649A" w:rsidP="008B733F">
      <w:pPr>
        <w:tabs>
          <w:tab w:val="left" w:pos="6000"/>
        </w:tabs>
        <w:ind w:firstLine="6095"/>
        <w:jc w:val="both"/>
        <w:rPr>
          <w:rFonts w:eastAsiaTheme="minorHAnsi"/>
          <w:sz w:val="28"/>
          <w:szCs w:val="28"/>
          <w:lang w:val="uk-UA" w:eastAsia="en-US"/>
        </w:rPr>
      </w:pPr>
    </w:p>
    <w:p w14:paraId="067FB2FA" w14:textId="77777777" w:rsidR="0066649A" w:rsidRDefault="0066649A" w:rsidP="008B733F">
      <w:pPr>
        <w:tabs>
          <w:tab w:val="left" w:pos="6000"/>
        </w:tabs>
        <w:ind w:firstLine="6095"/>
        <w:jc w:val="both"/>
        <w:rPr>
          <w:rFonts w:eastAsiaTheme="minorHAnsi"/>
          <w:sz w:val="28"/>
          <w:szCs w:val="28"/>
          <w:lang w:val="uk-UA" w:eastAsia="en-US"/>
        </w:rPr>
      </w:pPr>
    </w:p>
    <w:p w14:paraId="6C01E1EE" w14:textId="77777777" w:rsidR="008B733F" w:rsidRPr="00E05ECE" w:rsidRDefault="008B733F" w:rsidP="00655531">
      <w:pPr>
        <w:tabs>
          <w:tab w:val="left" w:pos="6000"/>
        </w:tabs>
        <w:jc w:val="both"/>
        <w:rPr>
          <w:rFonts w:eastAsiaTheme="minorHAnsi"/>
          <w:bCs/>
          <w:sz w:val="28"/>
          <w:szCs w:val="28"/>
          <w:lang w:val="uk-UA" w:eastAsia="en-US"/>
        </w:rPr>
      </w:pPr>
      <w:r w:rsidRPr="00E05ECE">
        <w:rPr>
          <w:rFonts w:eastAsiaTheme="minorHAnsi"/>
          <w:sz w:val="28"/>
          <w:szCs w:val="28"/>
          <w:lang w:val="uk-UA" w:eastAsia="en-US"/>
        </w:rPr>
        <w:t xml:space="preserve"> </w:t>
      </w:r>
      <w:bookmarkStart w:id="7" w:name="_GoBack"/>
      <w:bookmarkEnd w:id="7"/>
    </w:p>
    <w:sectPr w:rsidR="008B733F" w:rsidRPr="00E05ECE" w:rsidSect="0047120C">
      <w:pgSz w:w="11906" w:h="16838"/>
      <w:pgMar w:top="1134" w:right="567" w:bottom="1134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A56B5"/>
    <w:multiLevelType w:val="hybridMultilevel"/>
    <w:tmpl w:val="2592DFBC"/>
    <w:lvl w:ilvl="0" w:tplc="D2581948">
      <w:start w:val="1"/>
      <w:numFmt w:val="decimal"/>
      <w:lvlText w:val="%1."/>
      <w:lvlJc w:val="left"/>
      <w:pPr>
        <w:ind w:left="121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 w15:restartNumberingAfterBreak="0">
    <w:nsid w:val="249B0190"/>
    <w:multiLevelType w:val="hybridMultilevel"/>
    <w:tmpl w:val="595452EA"/>
    <w:lvl w:ilvl="0" w:tplc="2214C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20135"/>
    <w:multiLevelType w:val="hybridMultilevel"/>
    <w:tmpl w:val="B5366026"/>
    <w:lvl w:ilvl="0" w:tplc="C51C77F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3E52EF6"/>
    <w:multiLevelType w:val="hybridMultilevel"/>
    <w:tmpl w:val="7BA83902"/>
    <w:lvl w:ilvl="0" w:tplc="2214C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916737"/>
    <w:multiLevelType w:val="hybridMultilevel"/>
    <w:tmpl w:val="E168F0EA"/>
    <w:lvl w:ilvl="0" w:tplc="2214C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493"/>
    <w:rsid w:val="00001506"/>
    <w:rsid w:val="00003F1C"/>
    <w:rsid w:val="00013AB1"/>
    <w:rsid w:val="00013F9F"/>
    <w:rsid w:val="0002118C"/>
    <w:rsid w:val="00034F92"/>
    <w:rsid w:val="00042611"/>
    <w:rsid w:val="0005120B"/>
    <w:rsid w:val="0008047E"/>
    <w:rsid w:val="00082E5A"/>
    <w:rsid w:val="000A4C0D"/>
    <w:rsid w:val="000A53BD"/>
    <w:rsid w:val="000B0C57"/>
    <w:rsid w:val="000B2078"/>
    <w:rsid w:val="000C016C"/>
    <w:rsid w:val="000C7CA4"/>
    <w:rsid w:val="000E1A3D"/>
    <w:rsid w:val="000F2BEF"/>
    <w:rsid w:val="000F3427"/>
    <w:rsid w:val="00106C66"/>
    <w:rsid w:val="00115C32"/>
    <w:rsid w:val="001164FF"/>
    <w:rsid w:val="0014352B"/>
    <w:rsid w:val="00153B3A"/>
    <w:rsid w:val="00172560"/>
    <w:rsid w:val="00173E9F"/>
    <w:rsid w:val="00193EFE"/>
    <w:rsid w:val="00194185"/>
    <w:rsid w:val="001961A0"/>
    <w:rsid w:val="001A21EB"/>
    <w:rsid w:val="001B2CF7"/>
    <w:rsid w:val="001E3C10"/>
    <w:rsid w:val="001E4A98"/>
    <w:rsid w:val="00207680"/>
    <w:rsid w:val="00230DC5"/>
    <w:rsid w:val="0023799E"/>
    <w:rsid w:val="002406C6"/>
    <w:rsid w:val="00251DE5"/>
    <w:rsid w:val="002535C6"/>
    <w:rsid w:val="002547BA"/>
    <w:rsid w:val="00265697"/>
    <w:rsid w:val="002674A9"/>
    <w:rsid w:val="00281538"/>
    <w:rsid w:val="002946CF"/>
    <w:rsid w:val="00296CBA"/>
    <w:rsid w:val="002C2856"/>
    <w:rsid w:val="002F4CD6"/>
    <w:rsid w:val="002F58A7"/>
    <w:rsid w:val="00305763"/>
    <w:rsid w:val="00305AAC"/>
    <w:rsid w:val="00307164"/>
    <w:rsid w:val="00346B85"/>
    <w:rsid w:val="00347E51"/>
    <w:rsid w:val="00353820"/>
    <w:rsid w:val="00354DB8"/>
    <w:rsid w:val="003553BC"/>
    <w:rsid w:val="00372513"/>
    <w:rsid w:val="0037613E"/>
    <w:rsid w:val="00377587"/>
    <w:rsid w:val="003818C6"/>
    <w:rsid w:val="00387D74"/>
    <w:rsid w:val="00391569"/>
    <w:rsid w:val="00392600"/>
    <w:rsid w:val="003A438A"/>
    <w:rsid w:val="003A6FFE"/>
    <w:rsid w:val="003B230C"/>
    <w:rsid w:val="003C0803"/>
    <w:rsid w:val="003C3625"/>
    <w:rsid w:val="003D1028"/>
    <w:rsid w:val="003E2AEF"/>
    <w:rsid w:val="003E6B9A"/>
    <w:rsid w:val="00406B1D"/>
    <w:rsid w:val="004079ED"/>
    <w:rsid w:val="00415072"/>
    <w:rsid w:val="00430CB6"/>
    <w:rsid w:val="004655CD"/>
    <w:rsid w:val="0047120C"/>
    <w:rsid w:val="0048155E"/>
    <w:rsid w:val="0049318D"/>
    <w:rsid w:val="0049424F"/>
    <w:rsid w:val="00496B4C"/>
    <w:rsid w:val="00497F81"/>
    <w:rsid w:val="004A2132"/>
    <w:rsid w:val="004B37C3"/>
    <w:rsid w:val="004D27C9"/>
    <w:rsid w:val="004E251D"/>
    <w:rsid w:val="004E37E8"/>
    <w:rsid w:val="0050440D"/>
    <w:rsid w:val="005078D3"/>
    <w:rsid w:val="00514D12"/>
    <w:rsid w:val="00526250"/>
    <w:rsid w:val="0053169B"/>
    <w:rsid w:val="00562E22"/>
    <w:rsid w:val="005712D7"/>
    <w:rsid w:val="00573F02"/>
    <w:rsid w:val="00576C07"/>
    <w:rsid w:val="00584B4A"/>
    <w:rsid w:val="00587A0A"/>
    <w:rsid w:val="00595E4E"/>
    <w:rsid w:val="005A33A0"/>
    <w:rsid w:val="005B074F"/>
    <w:rsid w:val="005C7E6F"/>
    <w:rsid w:val="005E3BCD"/>
    <w:rsid w:val="005E7E4A"/>
    <w:rsid w:val="005F1B81"/>
    <w:rsid w:val="005F5BC3"/>
    <w:rsid w:val="00606E1E"/>
    <w:rsid w:val="006118CE"/>
    <w:rsid w:val="006164BE"/>
    <w:rsid w:val="00617BA7"/>
    <w:rsid w:val="00623CE9"/>
    <w:rsid w:val="0063105F"/>
    <w:rsid w:val="00636DD7"/>
    <w:rsid w:val="00637B76"/>
    <w:rsid w:val="00647716"/>
    <w:rsid w:val="00650D65"/>
    <w:rsid w:val="00655531"/>
    <w:rsid w:val="006609BF"/>
    <w:rsid w:val="0066649A"/>
    <w:rsid w:val="006847BE"/>
    <w:rsid w:val="00685505"/>
    <w:rsid w:val="00694A50"/>
    <w:rsid w:val="006B5EF2"/>
    <w:rsid w:val="006C70D6"/>
    <w:rsid w:val="006D5357"/>
    <w:rsid w:val="006D6F02"/>
    <w:rsid w:val="006E07AE"/>
    <w:rsid w:val="00714E6E"/>
    <w:rsid w:val="007167C6"/>
    <w:rsid w:val="007220E8"/>
    <w:rsid w:val="00724E92"/>
    <w:rsid w:val="007460AF"/>
    <w:rsid w:val="007471EA"/>
    <w:rsid w:val="007509C8"/>
    <w:rsid w:val="00753328"/>
    <w:rsid w:val="007778FD"/>
    <w:rsid w:val="007C1EC1"/>
    <w:rsid w:val="007D1021"/>
    <w:rsid w:val="007D3BA8"/>
    <w:rsid w:val="007D41DE"/>
    <w:rsid w:val="007F156B"/>
    <w:rsid w:val="007F541E"/>
    <w:rsid w:val="008025D3"/>
    <w:rsid w:val="008034B1"/>
    <w:rsid w:val="008212D3"/>
    <w:rsid w:val="008420E2"/>
    <w:rsid w:val="0084437F"/>
    <w:rsid w:val="008552A4"/>
    <w:rsid w:val="0087643B"/>
    <w:rsid w:val="00893D34"/>
    <w:rsid w:val="008967A8"/>
    <w:rsid w:val="008A42EE"/>
    <w:rsid w:val="008A5F37"/>
    <w:rsid w:val="008B4622"/>
    <w:rsid w:val="008B733F"/>
    <w:rsid w:val="008C262F"/>
    <w:rsid w:val="008C4476"/>
    <w:rsid w:val="008D42B4"/>
    <w:rsid w:val="008D46A8"/>
    <w:rsid w:val="008F1713"/>
    <w:rsid w:val="008F5315"/>
    <w:rsid w:val="0090530A"/>
    <w:rsid w:val="00906646"/>
    <w:rsid w:val="0091666A"/>
    <w:rsid w:val="009324C3"/>
    <w:rsid w:val="00943D30"/>
    <w:rsid w:val="00946C56"/>
    <w:rsid w:val="009552E2"/>
    <w:rsid w:val="009765D1"/>
    <w:rsid w:val="00993278"/>
    <w:rsid w:val="009A007D"/>
    <w:rsid w:val="009B1B81"/>
    <w:rsid w:val="009B265A"/>
    <w:rsid w:val="009E21A9"/>
    <w:rsid w:val="009F1DF9"/>
    <w:rsid w:val="00A20AF1"/>
    <w:rsid w:val="00A47DC3"/>
    <w:rsid w:val="00A47E1E"/>
    <w:rsid w:val="00AA4BC1"/>
    <w:rsid w:val="00AC64AE"/>
    <w:rsid w:val="00AD3A0A"/>
    <w:rsid w:val="00AE61B6"/>
    <w:rsid w:val="00B30AEB"/>
    <w:rsid w:val="00B41B5E"/>
    <w:rsid w:val="00B4507A"/>
    <w:rsid w:val="00B601D1"/>
    <w:rsid w:val="00B6063E"/>
    <w:rsid w:val="00B74DEC"/>
    <w:rsid w:val="00BB2283"/>
    <w:rsid w:val="00BE36C2"/>
    <w:rsid w:val="00BE71D6"/>
    <w:rsid w:val="00BF2594"/>
    <w:rsid w:val="00BF3069"/>
    <w:rsid w:val="00C162D2"/>
    <w:rsid w:val="00C16E37"/>
    <w:rsid w:val="00C57C54"/>
    <w:rsid w:val="00C70BCF"/>
    <w:rsid w:val="00C72A94"/>
    <w:rsid w:val="00C8218B"/>
    <w:rsid w:val="00C929D0"/>
    <w:rsid w:val="00C97208"/>
    <w:rsid w:val="00CA0CA2"/>
    <w:rsid w:val="00CA14B6"/>
    <w:rsid w:val="00CA66D9"/>
    <w:rsid w:val="00CB5F2C"/>
    <w:rsid w:val="00CC5EAF"/>
    <w:rsid w:val="00CF00CF"/>
    <w:rsid w:val="00CF1F87"/>
    <w:rsid w:val="00D034F8"/>
    <w:rsid w:val="00D03F5E"/>
    <w:rsid w:val="00D04A31"/>
    <w:rsid w:val="00D17407"/>
    <w:rsid w:val="00D21F34"/>
    <w:rsid w:val="00D4388F"/>
    <w:rsid w:val="00D60DAD"/>
    <w:rsid w:val="00D74D95"/>
    <w:rsid w:val="00D774AB"/>
    <w:rsid w:val="00D81046"/>
    <w:rsid w:val="00D91258"/>
    <w:rsid w:val="00D918E2"/>
    <w:rsid w:val="00D9238C"/>
    <w:rsid w:val="00DA4F38"/>
    <w:rsid w:val="00DB2100"/>
    <w:rsid w:val="00DB4708"/>
    <w:rsid w:val="00DB6A16"/>
    <w:rsid w:val="00DB7D3F"/>
    <w:rsid w:val="00DC4261"/>
    <w:rsid w:val="00DD0BB3"/>
    <w:rsid w:val="00DD43BF"/>
    <w:rsid w:val="00DD5F53"/>
    <w:rsid w:val="00DE57ED"/>
    <w:rsid w:val="00E05ECE"/>
    <w:rsid w:val="00E136A2"/>
    <w:rsid w:val="00E315A2"/>
    <w:rsid w:val="00E4347D"/>
    <w:rsid w:val="00E479A6"/>
    <w:rsid w:val="00E636EA"/>
    <w:rsid w:val="00E63E82"/>
    <w:rsid w:val="00E85639"/>
    <w:rsid w:val="00E903A1"/>
    <w:rsid w:val="00E932CD"/>
    <w:rsid w:val="00EB5762"/>
    <w:rsid w:val="00EC1B44"/>
    <w:rsid w:val="00EE3897"/>
    <w:rsid w:val="00EE535A"/>
    <w:rsid w:val="00EF14EC"/>
    <w:rsid w:val="00F00FDF"/>
    <w:rsid w:val="00F12982"/>
    <w:rsid w:val="00F33493"/>
    <w:rsid w:val="00F44851"/>
    <w:rsid w:val="00F45EAB"/>
    <w:rsid w:val="00F84BB4"/>
    <w:rsid w:val="00F90330"/>
    <w:rsid w:val="00F9344E"/>
    <w:rsid w:val="00FA2FDF"/>
    <w:rsid w:val="00FA4A4A"/>
    <w:rsid w:val="00FA5205"/>
    <w:rsid w:val="00FB712D"/>
    <w:rsid w:val="00FC3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651E8"/>
  <w15:docId w15:val="{BEB694D7-1D30-4785-8F0C-BB6419FB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8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E903A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496B4C"/>
    <w:pPr>
      <w:keepNext/>
      <w:jc w:val="center"/>
      <w:outlineLvl w:val="2"/>
    </w:pPr>
    <w:rPr>
      <w:b/>
      <w:noProof/>
      <w:sz w:val="28"/>
      <w:szCs w:val="20"/>
      <w:lang w:eastAsia="uk-UA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496B4C"/>
    <w:pPr>
      <w:keepNext/>
      <w:jc w:val="center"/>
      <w:outlineLvl w:val="4"/>
    </w:pPr>
    <w:rPr>
      <w:b/>
      <w:sz w:val="32"/>
      <w:szCs w:val="20"/>
      <w:lang w:eastAsia="uk-UA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496B4C"/>
    <w:pPr>
      <w:keepNext/>
      <w:outlineLvl w:val="6"/>
    </w:pPr>
    <w:rPr>
      <w:sz w:val="28"/>
      <w:szCs w:val="20"/>
      <w:lang w:eastAsia="uk-U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496B4C"/>
    <w:pPr>
      <w:keepNext/>
      <w:jc w:val="center"/>
      <w:outlineLvl w:val="7"/>
    </w:pPr>
    <w:rPr>
      <w:sz w:val="2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D4388F"/>
    <w:rPr>
      <w:rFonts w:ascii="Times New Roman" w:hAnsi="Times New Roman" w:cs="Times New Roman" w:hint="default"/>
    </w:rPr>
  </w:style>
  <w:style w:type="character" w:customStyle="1" w:styleId="docdata">
    <w:name w:val="docdata"/>
    <w:aliases w:val="docy,v5,2221,baiaagaaboqcaaad4wyaaaxxbgaaaaaaaaaaaaaaaaaaaaaaaaaaaaaaaaaaaaaaaaaaaaaaaaaaaaaaaaaaaaaaaaaaaaaaaaaaaaaaaaaaaaaaaaaaaaaaaaaaaaaaaaaaaaaaaaaaaaaaaaaaaaaaaaaaaaaaaaaaaaaaaaaaaaaaaaaaaaaaaaaaaaaaaaaaaaaaaaaaaaaaaaaaaaaaaaaaaaaaaaaaaaaa"/>
    <w:basedOn w:val="a0"/>
    <w:rsid w:val="00993278"/>
  </w:style>
  <w:style w:type="paragraph" w:customStyle="1" w:styleId="19707">
    <w:name w:val="19707"/>
    <w:aliases w:val="baiaagaaboqcaaadod8aaawupwaaaaaaaaaaaaaaaaaaaaaaaaaaaaaaaaaaaaaaaaaaaaaaaaaaaaaaaaaaaaaaaaaaaaaaaaaaaaaaaaaaaaaaaaaaaaaaaaaaaaaaaaaaaaaaaaaaaaaaaaaaaaaaaaaaaaaaaaaaaaaaaaaaaaaaaaaaaaaaaaaaaaaaaaaaaaaaaaaaaaaaaaaaaaaaaaaaaaaaaaaaaaa"/>
    <w:basedOn w:val="a"/>
    <w:rsid w:val="003E6B9A"/>
    <w:pPr>
      <w:spacing w:before="100" w:beforeAutospacing="1" w:after="100" w:afterAutospacing="1"/>
    </w:pPr>
    <w:rPr>
      <w:lang w:val="uk-UA"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496B4C"/>
    <w:rPr>
      <w:rFonts w:ascii="Times New Roman" w:eastAsia="Times New Roman" w:hAnsi="Times New Roman" w:cs="Times New Roman"/>
      <w:b/>
      <w:noProof/>
      <w:sz w:val="28"/>
      <w:szCs w:val="20"/>
      <w:lang w:val="ru-RU" w:eastAsia="uk-UA"/>
    </w:rPr>
  </w:style>
  <w:style w:type="character" w:customStyle="1" w:styleId="50">
    <w:name w:val="Заголовок 5 Знак"/>
    <w:basedOn w:val="a0"/>
    <w:link w:val="5"/>
    <w:uiPriority w:val="99"/>
    <w:semiHidden/>
    <w:rsid w:val="00496B4C"/>
    <w:rPr>
      <w:rFonts w:ascii="Times New Roman" w:eastAsia="Times New Roman" w:hAnsi="Times New Roman" w:cs="Times New Roman"/>
      <w:b/>
      <w:sz w:val="32"/>
      <w:szCs w:val="20"/>
      <w:lang w:val="ru-RU" w:eastAsia="uk-UA"/>
    </w:rPr>
  </w:style>
  <w:style w:type="character" w:customStyle="1" w:styleId="70">
    <w:name w:val="Заголовок 7 Знак"/>
    <w:basedOn w:val="a0"/>
    <w:link w:val="7"/>
    <w:uiPriority w:val="99"/>
    <w:semiHidden/>
    <w:rsid w:val="00496B4C"/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customStyle="1" w:styleId="80">
    <w:name w:val="Заголовок 8 Знак"/>
    <w:basedOn w:val="a0"/>
    <w:link w:val="8"/>
    <w:uiPriority w:val="99"/>
    <w:semiHidden/>
    <w:rsid w:val="00496B4C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BB2283"/>
    <w:pPr>
      <w:ind w:left="720"/>
      <w:contextualSpacing/>
    </w:pPr>
  </w:style>
  <w:style w:type="character" w:styleId="a4">
    <w:name w:val="Hyperlink"/>
    <w:rsid w:val="00296CBA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296CBA"/>
    <w:pPr>
      <w:spacing w:before="100" w:beforeAutospacing="1" w:after="100" w:afterAutospacing="1"/>
    </w:pPr>
    <w:rPr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E903A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3D11E-72AC-44CC-81C8-7FF78BE95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12038</Words>
  <Characters>6862</Characters>
  <Application>Microsoft Office Word</Application>
  <DocSecurity>0</DocSecurity>
  <Lines>57</Lines>
  <Paragraphs>37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 Людмила</dc:creator>
  <cp:lastModifiedBy>User</cp:lastModifiedBy>
  <cp:revision>9</cp:revision>
  <cp:lastPrinted>2024-06-04T10:42:00Z</cp:lastPrinted>
  <dcterms:created xsi:type="dcterms:W3CDTF">2024-06-27T10:25:00Z</dcterms:created>
  <dcterms:modified xsi:type="dcterms:W3CDTF">2024-07-02T06:00:00Z</dcterms:modified>
</cp:coreProperties>
</file>