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E0D" w:rsidRDefault="00E523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</w:p>
    <w:p w:rsidR="00EB64C0" w:rsidRDefault="00EB64C0" w:rsidP="00EB64C0">
      <w:pPr>
        <w:rPr>
          <w:noProof/>
          <w:sz w:val="22"/>
          <w:szCs w:val="22"/>
          <w:lang w:val="uk-UA"/>
        </w:rPr>
      </w:pPr>
    </w:p>
    <w:p w:rsidR="00EB64C0" w:rsidRDefault="00EB64C0" w:rsidP="00EB64C0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6197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4C0" w:rsidRDefault="00EB64C0" w:rsidP="00EB64C0">
      <w:pPr>
        <w:keepNext/>
        <w:jc w:val="center"/>
        <w:outlineLvl w:val="2"/>
        <w:rPr>
          <w:noProof/>
          <w:sz w:val="28"/>
          <w:szCs w:val="20"/>
          <w:lang w:eastAsia="uk-UA"/>
        </w:rPr>
      </w:pPr>
      <w:r>
        <w:rPr>
          <w:noProof/>
          <w:sz w:val="28"/>
          <w:szCs w:val="20"/>
          <w:lang w:eastAsia="uk-UA"/>
        </w:rPr>
        <w:t>БРУСИЛІВСЬКА СЕЛИЩНА РАДА</w:t>
      </w:r>
    </w:p>
    <w:p w:rsidR="00EB64C0" w:rsidRDefault="00EB64C0" w:rsidP="00EB64C0">
      <w:pPr>
        <w:keepNext/>
        <w:jc w:val="center"/>
        <w:outlineLvl w:val="2"/>
        <w:rPr>
          <w:noProof/>
          <w:sz w:val="28"/>
          <w:szCs w:val="20"/>
          <w:lang w:eastAsia="uk-UA"/>
        </w:rPr>
      </w:pPr>
      <w:r>
        <w:rPr>
          <w:noProof/>
          <w:sz w:val="28"/>
          <w:szCs w:val="20"/>
          <w:lang w:eastAsia="uk-UA"/>
        </w:rPr>
        <w:t>ЖИТОМИРСЬКОГО РАЙОНУ  ЖИТОМИРСЬКОЇ ОБЛАСТІ</w:t>
      </w:r>
    </w:p>
    <w:p w:rsidR="00EB64C0" w:rsidRDefault="00EB64C0" w:rsidP="00EB64C0">
      <w:pPr>
        <w:spacing w:before="120" w:after="120"/>
        <w:jc w:val="center"/>
        <w:outlineLvl w:val="4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</w:rPr>
        <w:t>РІШЕННЯ</w:t>
      </w:r>
    </w:p>
    <w:p w:rsidR="00EB64C0" w:rsidRDefault="0007021E" w:rsidP="00EB64C0">
      <w:pPr>
        <w:jc w:val="center"/>
        <w:outlineLvl w:val="4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  <w:lang w:val="uk-UA"/>
        </w:rPr>
        <w:t xml:space="preserve">ШІСТДЕСЯТ ВОСЬМОЇ </w:t>
      </w:r>
      <w:r w:rsidR="00EB64C0">
        <w:rPr>
          <w:b/>
          <w:bCs/>
          <w:iCs/>
          <w:sz w:val="27"/>
          <w:szCs w:val="27"/>
          <w:lang w:val="uk-UA"/>
        </w:rPr>
        <w:t xml:space="preserve"> СЕСІЇ </w:t>
      </w:r>
      <w:r w:rsidR="00EB64C0">
        <w:rPr>
          <w:b/>
          <w:bCs/>
          <w:iCs/>
          <w:sz w:val="27"/>
          <w:szCs w:val="27"/>
        </w:rPr>
        <w:t>БРУСИЛІВСЬКОЇ СЕЛИЩНОЇ РАДИ</w:t>
      </w:r>
    </w:p>
    <w:p w:rsidR="00EB64C0" w:rsidRDefault="00EB64C0" w:rsidP="00EB64C0">
      <w:pPr>
        <w:jc w:val="center"/>
        <w:outlineLvl w:val="4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</w:rPr>
        <w:t>ВОСЬМОГО СКЛИКАННЯ</w:t>
      </w:r>
    </w:p>
    <w:p w:rsidR="00EB64C0" w:rsidRPr="00AE145A" w:rsidRDefault="00AE145A" w:rsidP="00EB64C0">
      <w:pPr>
        <w:spacing w:before="120"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 w:rsidR="00EB64C0"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 20.11.2024</w:t>
      </w:r>
      <w:r w:rsidR="00EB64C0">
        <w:rPr>
          <w:sz w:val="28"/>
          <w:szCs w:val="28"/>
        </w:rPr>
        <w:tab/>
      </w:r>
      <w:r w:rsidR="00EB64C0">
        <w:rPr>
          <w:sz w:val="28"/>
          <w:szCs w:val="28"/>
        </w:rPr>
        <w:tab/>
      </w:r>
      <w:r w:rsidR="00EB64C0">
        <w:rPr>
          <w:sz w:val="28"/>
          <w:szCs w:val="28"/>
        </w:rPr>
        <w:tab/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EB64C0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EB64C0">
        <w:rPr>
          <w:sz w:val="28"/>
          <w:szCs w:val="28"/>
        </w:rPr>
        <w:t xml:space="preserve">№ </w:t>
      </w:r>
      <w:r>
        <w:rPr>
          <w:sz w:val="28"/>
          <w:szCs w:val="28"/>
          <w:lang w:val="uk-UA"/>
        </w:rPr>
        <w:t>2529</w:t>
      </w:r>
    </w:p>
    <w:p w:rsidR="00EB64C0" w:rsidRDefault="00EB64C0" w:rsidP="00EB64C0">
      <w:pPr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 структури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E5236D" w:rsidRDefault="00E5236D" w:rsidP="00EB64C0">
      <w:pPr>
        <w:ind w:right="4960"/>
        <w:jc w:val="both"/>
        <w:rPr>
          <w:rFonts w:eastAsia="Calibri"/>
          <w:sz w:val="28"/>
          <w:szCs w:val="28"/>
          <w:lang w:val="uk-UA" w:eastAsia="en-US"/>
        </w:rPr>
      </w:pPr>
    </w:p>
    <w:p w:rsidR="00EB64C0" w:rsidRDefault="00EB64C0" w:rsidP="00EB64C0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 ст. 26, 59  Закону України «Про місцеве самоврядування в Україні», відповідно до Закону України «Про соціальні послуги»,  постанов Кабінету Міністрів України від 03.03.2020 р. № 117 «Деякі питання діяльності  центрів надання соціальних послуг»; від 01.06.2020 р. № 587 «Про організацію н</w:t>
      </w:r>
      <w:r w:rsidR="00296B0B">
        <w:rPr>
          <w:sz w:val="28"/>
          <w:szCs w:val="28"/>
          <w:lang w:val="uk-UA"/>
        </w:rPr>
        <w:t xml:space="preserve">адання соціальних послуг»; від </w:t>
      </w:r>
      <w:r>
        <w:rPr>
          <w:sz w:val="28"/>
          <w:szCs w:val="28"/>
          <w:lang w:val="uk-UA"/>
        </w:rPr>
        <w:t xml:space="preserve">01.06.2020 р. № 585 «Про забезпечення соціального захисту дітей, які перебувають у складних життєвих обставинах», від 03.03.2020 р. «Про затвердження критеріїв діяльності надавачів соціальних послуг» та у зв’язку з розширенням обсягу робіт щодо організації надання соціальних послуг особам/сім’ям, які  опинились у складних життєвих обставинах, враховуючи рекомендації </w:t>
      </w:r>
      <w:r w:rsidR="00CA24D0">
        <w:rPr>
          <w:sz w:val="28"/>
          <w:szCs w:val="28"/>
          <w:lang w:val="uk-UA"/>
        </w:rPr>
        <w:t>постійної депутатської комісії з питань фінансів, бюджету, комунальної власності, соціально-економічного розвитку, інвестицій, міжнародного співробітництва від</w:t>
      </w:r>
      <w:r w:rsidR="00AE145A">
        <w:rPr>
          <w:sz w:val="28"/>
          <w:szCs w:val="28"/>
          <w:lang w:val="uk-UA"/>
        </w:rPr>
        <w:t xml:space="preserve"> 14.11.2024</w:t>
      </w:r>
      <w:r w:rsidR="00CA24D0">
        <w:rPr>
          <w:sz w:val="28"/>
          <w:szCs w:val="28"/>
          <w:lang w:val="uk-UA"/>
        </w:rPr>
        <w:t xml:space="preserve">, спільного засідання </w:t>
      </w:r>
      <w:r>
        <w:rPr>
          <w:sz w:val="28"/>
          <w:szCs w:val="28"/>
          <w:lang w:val="uk-UA"/>
        </w:rPr>
        <w:t>постійної депутатської комісії з гуманітарних питань</w:t>
      </w:r>
      <w:r w:rsidR="00CA24D0">
        <w:rPr>
          <w:sz w:val="28"/>
          <w:szCs w:val="28"/>
          <w:lang w:val="uk-UA"/>
        </w:rPr>
        <w:t xml:space="preserve"> та постійної депутатської комісії з питань дотримання законності, правопорядку, прав людини, безпеки громади, регламенту, депутатської етики та </w:t>
      </w:r>
      <w:r>
        <w:rPr>
          <w:sz w:val="28"/>
          <w:szCs w:val="28"/>
          <w:lang w:val="uk-UA"/>
        </w:rPr>
        <w:t xml:space="preserve"> </w:t>
      </w:r>
      <w:r w:rsidR="00CA24D0">
        <w:rPr>
          <w:sz w:val="28"/>
          <w:szCs w:val="28"/>
          <w:lang w:val="uk-UA"/>
        </w:rPr>
        <w:t xml:space="preserve">місцевого самоврядування </w:t>
      </w:r>
      <w:r>
        <w:rPr>
          <w:sz w:val="28"/>
          <w:szCs w:val="28"/>
          <w:lang w:val="uk-UA"/>
        </w:rPr>
        <w:t>від</w:t>
      </w:r>
      <w:r w:rsidR="00296B0B">
        <w:rPr>
          <w:sz w:val="28"/>
          <w:szCs w:val="28"/>
          <w:lang w:val="uk-UA"/>
        </w:rPr>
        <w:t xml:space="preserve"> </w:t>
      </w:r>
      <w:r w:rsidR="00AE145A">
        <w:rPr>
          <w:sz w:val="28"/>
          <w:szCs w:val="28"/>
          <w:lang w:val="uk-UA"/>
        </w:rPr>
        <w:t>15.11.2024</w:t>
      </w:r>
      <w:r>
        <w:rPr>
          <w:sz w:val="28"/>
          <w:szCs w:val="28"/>
          <w:lang w:val="uk-UA"/>
        </w:rPr>
        <w:t xml:space="preserve">,  селищна рада                   </w:t>
      </w:r>
    </w:p>
    <w:p w:rsidR="00EB64C0" w:rsidRDefault="00EB64C0" w:rsidP="00EB64C0">
      <w:pPr>
        <w:spacing w:before="120" w:after="120"/>
        <w:ind w:right="-1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B64C0" w:rsidRDefault="00EB64C0" w:rsidP="00EB64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Внести зміни до структури Комунальної установи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</w:t>
      </w:r>
      <w:r w:rsidR="00862410">
        <w:rPr>
          <w:sz w:val="28"/>
          <w:szCs w:val="28"/>
          <w:lang w:val="uk-UA"/>
        </w:rPr>
        <w:t>ади в межах діючої штатної чисельності працівників.</w:t>
      </w:r>
    </w:p>
    <w:p w:rsidR="00EB64C0" w:rsidRDefault="00EB64C0" w:rsidP="00E523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E5236D" w:rsidRPr="00E5236D">
        <w:rPr>
          <w:b/>
          <w:sz w:val="28"/>
          <w:szCs w:val="28"/>
          <w:lang w:val="uk-UA"/>
        </w:rPr>
        <w:t>Вивести</w:t>
      </w:r>
      <w:r w:rsidR="00E5236D">
        <w:rPr>
          <w:sz w:val="28"/>
          <w:szCs w:val="28"/>
          <w:lang w:val="uk-UA"/>
        </w:rPr>
        <w:t xml:space="preserve"> зі структури </w:t>
      </w:r>
      <w:r>
        <w:rPr>
          <w:sz w:val="28"/>
          <w:szCs w:val="28"/>
          <w:lang w:val="uk-UA"/>
        </w:rPr>
        <w:t xml:space="preserve">Комунальної установи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ради:</w:t>
      </w:r>
    </w:p>
    <w:p w:rsidR="00EB64C0" w:rsidRDefault="00895741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E145A">
        <w:rPr>
          <w:sz w:val="28"/>
          <w:szCs w:val="28"/>
          <w:lang w:val="uk-UA"/>
        </w:rPr>
        <w:t xml:space="preserve"> </w:t>
      </w:r>
      <w:r w:rsidR="00EB64C0" w:rsidRPr="00E5236D">
        <w:rPr>
          <w:sz w:val="28"/>
          <w:szCs w:val="28"/>
          <w:lang w:val="uk-UA"/>
        </w:rPr>
        <w:t>Мобільну бригаду соціально-психологічної допомоги особам, які постраждали від домашнього насильства та/або насильства за ознакою стат</w:t>
      </w:r>
      <w:r w:rsidR="00EB64C0">
        <w:rPr>
          <w:b/>
          <w:sz w:val="28"/>
          <w:szCs w:val="28"/>
          <w:lang w:val="uk-UA"/>
        </w:rPr>
        <w:t xml:space="preserve">і </w:t>
      </w:r>
      <w:r w:rsidR="00EB64C0">
        <w:rPr>
          <w:sz w:val="28"/>
          <w:szCs w:val="28"/>
          <w:lang w:val="uk-UA"/>
        </w:rPr>
        <w:t xml:space="preserve"> у складі двох посад :</w:t>
      </w:r>
    </w:p>
    <w:p w:rsidR="00EB64C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="00EB64C0">
        <w:rPr>
          <w:sz w:val="28"/>
          <w:szCs w:val="28"/>
          <w:lang w:val="uk-UA"/>
        </w:rPr>
        <w:t>ахівець із соці</w:t>
      </w:r>
      <w:r>
        <w:rPr>
          <w:sz w:val="28"/>
          <w:szCs w:val="28"/>
          <w:lang w:val="uk-UA"/>
        </w:rPr>
        <w:t>альної роботи -1 штатна одиниця</w:t>
      </w:r>
    </w:p>
    <w:p w:rsidR="00E5236D" w:rsidRDefault="00862410" w:rsidP="000702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EB64C0">
        <w:rPr>
          <w:sz w:val="28"/>
          <w:szCs w:val="28"/>
          <w:lang w:val="uk-UA"/>
        </w:rPr>
        <w:t>рактичний психо</w:t>
      </w:r>
      <w:r w:rsidR="00E5236D">
        <w:rPr>
          <w:sz w:val="28"/>
          <w:szCs w:val="28"/>
          <w:lang w:val="uk-UA"/>
        </w:rPr>
        <w:t>лог /психолог -1 штатна одиниця;</w:t>
      </w:r>
    </w:p>
    <w:p w:rsidR="00E5236D" w:rsidRDefault="00895741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E145A">
        <w:rPr>
          <w:sz w:val="28"/>
          <w:szCs w:val="28"/>
          <w:lang w:val="uk-UA"/>
        </w:rPr>
        <w:t xml:space="preserve"> і</w:t>
      </w:r>
      <w:r w:rsidR="00E5236D">
        <w:rPr>
          <w:sz w:val="28"/>
          <w:szCs w:val="28"/>
          <w:lang w:val="uk-UA"/>
        </w:rPr>
        <w:t>з служби соціальних послуг</w:t>
      </w:r>
      <w:r w:rsidR="00862410">
        <w:rPr>
          <w:sz w:val="28"/>
          <w:szCs w:val="28"/>
          <w:lang w:val="uk-UA"/>
        </w:rPr>
        <w:t xml:space="preserve"> за місцем</w:t>
      </w:r>
      <w:r w:rsidR="00E5236D">
        <w:rPr>
          <w:sz w:val="28"/>
          <w:szCs w:val="28"/>
          <w:lang w:val="uk-UA"/>
        </w:rPr>
        <w:t xml:space="preserve"> проживання</w:t>
      </w:r>
      <w:r w:rsidR="00862410">
        <w:rPr>
          <w:sz w:val="28"/>
          <w:szCs w:val="28"/>
          <w:lang w:val="uk-UA"/>
        </w:rPr>
        <w:t>/перебування</w:t>
      </w:r>
      <w:r w:rsidR="00E5236D">
        <w:rPr>
          <w:sz w:val="28"/>
          <w:szCs w:val="28"/>
          <w:lang w:val="uk-UA"/>
        </w:rPr>
        <w:t xml:space="preserve"> посаду:</w:t>
      </w:r>
    </w:p>
    <w:p w:rsidR="00862410" w:rsidRDefault="00E5236D" w:rsidP="000702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працівник</w:t>
      </w:r>
      <w:r w:rsidR="00CA24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- 1 штатна одиниця;</w:t>
      </w:r>
    </w:p>
    <w:p w:rsidR="00E5236D" w:rsidRDefault="00895741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</w:t>
      </w:r>
      <w:r w:rsidR="00AE145A">
        <w:rPr>
          <w:sz w:val="28"/>
          <w:szCs w:val="28"/>
          <w:lang w:val="uk-UA"/>
        </w:rPr>
        <w:t xml:space="preserve"> </w:t>
      </w:r>
      <w:r w:rsidR="00E5236D">
        <w:rPr>
          <w:sz w:val="28"/>
          <w:szCs w:val="28"/>
          <w:lang w:val="uk-UA"/>
        </w:rPr>
        <w:t xml:space="preserve">із служби надання  </w:t>
      </w:r>
      <w:r w:rsidR="00862410">
        <w:rPr>
          <w:sz w:val="28"/>
          <w:szCs w:val="28"/>
          <w:lang w:val="uk-UA"/>
        </w:rPr>
        <w:t>соціальних послуг в умовах цілодобового постійного/тимчасового перебування/проживання посади: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працівник – 1 штатна одиниця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74EEB">
        <w:rPr>
          <w:sz w:val="28"/>
          <w:szCs w:val="28"/>
          <w:lang w:val="uk-UA"/>
        </w:rPr>
        <w:t>рибиральник службових приміщень</w:t>
      </w:r>
      <w:r w:rsidR="00CA24D0">
        <w:rPr>
          <w:sz w:val="28"/>
          <w:szCs w:val="28"/>
          <w:lang w:val="uk-UA"/>
        </w:rPr>
        <w:t xml:space="preserve"> </w:t>
      </w:r>
      <w:r w:rsidR="00274EEB">
        <w:rPr>
          <w:sz w:val="28"/>
          <w:szCs w:val="28"/>
          <w:lang w:val="uk-UA"/>
        </w:rPr>
        <w:t>- 1 штатна одиниця;</w:t>
      </w:r>
    </w:p>
    <w:p w:rsidR="00862410" w:rsidRDefault="00895741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E145A">
        <w:rPr>
          <w:sz w:val="28"/>
          <w:szCs w:val="28"/>
          <w:lang w:val="uk-UA"/>
        </w:rPr>
        <w:t xml:space="preserve"> </w:t>
      </w:r>
      <w:r w:rsidR="00862410">
        <w:rPr>
          <w:sz w:val="28"/>
          <w:szCs w:val="28"/>
          <w:lang w:val="uk-UA"/>
        </w:rPr>
        <w:t>із служби паліативного догляду (з наданням медико-соціальних послуг) посаду: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фахівець із соціальної роботи – 1 штатна одиниця.</w:t>
      </w:r>
    </w:p>
    <w:p w:rsidR="00862410" w:rsidRDefault="00862410" w:rsidP="00EB64C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="00AE145A">
        <w:rPr>
          <w:sz w:val="28"/>
          <w:szCs w:val="28"/>
          <w:lang w:val="uk-UA"/>
        </w:rPr>
        <w:t xml:space="preserve"> </w:t>
      </w:r>
      <w:r w:rsidRPr="00862410">
        <w:rPr>
          <w:b/>
          <w:sz w:val="28"/>
          <w:szCs w:val="28"/>
          <w:lang w:val="uk-UA"/>
        </w:rPr>
        <w:t>Ввести</w:t>
      </w:r>
      <w:r>
        <w:rPr>
          <w:b/>
          <w:sz w:val="28"/>
          <w:szCs w:val="28"/>
          <w:lang w:val="uk-UA"/>
        </w:rPr>
        <w:t>:</w:t>
      </w:r>
    </w:p>
    <w:p w:rsidR="00862410" w:rsidRDefault="00895741" w:rsidP="008624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AE145A">
        <w:rPr>
          <w:sz w:val="28"/>
          <w:szCs w:val="28"/>
          <w:lang w:val="uk-UA"/>
        </w:rPr>
        <w:t xml:space="preserve"> </w:t>
      </w:r>
      <w:r w:rsidR="00862410">
        <w:rPr>
          <w:sz w:val="28"/>
          <w:szCs w:val="28"/>
          <w:lang w:val="uk-UA"/>
        </w:rPr>
        <w:t>д</w:t>
      </w:r>
      <w:r w:rsidR="00862410" w:rsidRPr="00862410">
        <w:rPr>
          <w:sz w:val="28"/>
          <w:szCs w:val="28"/>
          <w:lang w:val="uk-UA"/>
        </w:rPr>
        <w:t xml:space="preserve">о служби </w:t>
      </w:r>
      <w:r w:rsidR="00862410">
        <w:rPr>
          <w:sz w:val="28"/>
          <w:szCs w:val="28"/>
          <w:lang w:val="uk-UA"/>
        </w:rPr>
        <w:t>соціальних послуг за місцем проживання/перебування посаду: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робітник</w:t>
      </w:r>
      <w:r w:rsidR="008D63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- 3 штатні одиниці;</w:t>
      </w:r>
    </w:p>
    <w:p w:rsidR="00862410" w:rsidRPr="00AE145A" w:rsidRDefault="00862410" w:rsidP="00AE145A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E145A">
        <w:rPr>
          <w:sz w:val="28"/>
          <w:szCs w:val="28"/>
          <w:lang w:val="uk-UA"/>
        </w:rPr>
        <w:t>до служби соціальної роботи посаду: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практичний психолог</w:t>
      </w:r>
      <w:r w:rsidR="008D63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 1 штатна одиниця;</w:t>
      </w:r>
    </w:p>
    <w:p w:rsidR="00862410" w:rsidRPr="00AE145A" w:rsidRDefault="00862410" w:rsidP="00AE145A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AE145A">
        <w:rPr>
          <w:sz w:val="28"/>
          <w:szCs w:val="28"/>
          <w:lang w:val="uk-UA"/>
        </w:rPr>
        <w:t>до служби паліативного догляду (з наданням медико-соціальних послуг) посаду: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робітник</w:t>
      </w:r>
      <w:r w:rsidR="00C356C0">
        <w:rPr>
          <w:sz w:val="28"/>
          <w:szCs w:val="28"/>
          <w:lang w:val="uk-UA"/>
        </w:rPr>
        <w:t xml:space="preserve"> – 2 штатні один</w:t>
      </w:r>
      <w:r w:rsidR="00995D53">
        <w:rPr>
          <w:sz w:val="28"/>
          <w:szCs w:val="28"/>
          <w:lang w:val="uk-UA"/>
        </w:rPr>
        <w:t>иці;</w:t>
      </w:r>
    </w:p>
    <w:p w:rsidR="00995D53" w:rsidRPr="00862410" w:rsidRDefault="00995D53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Посаду «начальник служби з перевезення осіб з інвалідністю та дітей з інвалідністю» </w:t>
      </w:r>
      <w:r w:rsidR="00A72906">
        <w:rPr>
          <w:sz w:val="28"/>
          <w:szCs w:val="28"/>
          <w:lang w:val="uk-UA"/>
        </w:rPr>
        <w:t xml:space="preserve">перейменувати </w:t>
      </w:r>
      <w:r>
        <w:rPr>
          <w:sz w:val="28"/>
          <w:szCs w:val="28"/>
          <w:lang w:val="uk-UA"/>
        </w:rPr>
        <w:t xml:space="preserve">на посаду «керівник служби з перевезення осіб з інвалідністю та дітей з інвалідністю». </w:t>
      </w:r>
    </w:p>
    <w:p w:rsidR="00EB64C0" w:rsidRDefault="00EB64C0" w:rsidP="00EB64C0">
      <w:pPr>
        <w:spacing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структуру Комунальної установи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з урахуванням змін, зазначених в п.1 даного рішення, у новій редакції згідно додатку.</w:t>
      </w:r>
    </w:p>
    <w:p w:rsidR="00EB64C0" w:rsidRDefault="00EB64C0" w:rsidP="00EB64C0">
      <w:pPr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Встановити, що структура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затверджена даним рі</w:t>
      </w:r>
      <w:r w:rsidR="00895741">
        <w:rPr>
          <w:sz w:val="28"/>
          <w:szCs w:val="28"/>
          <w:lang w:val="uk-UA"/>
        </w:rPr>
        <w:t>шенням</w:t>
      </w:r>
      <w:r w:rsidR="00016E09">
        <w:rPr>
          <w:sz w:val="28"/>
          <w:szCs w:val="28"/>
          <w:lang w:val="uk-UA"/>
        </w:rPr>
        <w:t xml:space="preserve"> набирає чинності з 1 лютого </w:t>
      </w:r>
      <w:r w:rsidR="00C356C0">
        <w:rPr>
          <w:sz w:val="28"/>
          <w:szCs w:val="28"/>
          <w:lang w:val="uk-UA"/>
        </w:rPr>
        <w:t xml:space="preserve"> </w:t>
      </w:r>
      <w:r w:rsidR="00E708C0">
        <w:rPr>
          <w:sz w:val="28"/>
          <w:szCs w:val="28"/>
          <w:lang w:val="uk-UA"/>
        </w:rPr>
        <w:t>2025</w:t>
      </w:r>
      <w:r>
        <w:rPr>
          <w:sz w:val="28"/>
          <w:szCs w:val="28"/>
          <w:lang w:val="uk-UA"/>
        </w:rPr>
        <w:t xml:space="preserve"> року.</w:t>
      </w:r>
    </w:p>
    <w:p w:rsidR="00EB64C0" w:rsidRDefault="00EB64C0" w:rsidP="008D63BC">
      <w:pPr>
        <w:spacing w:before="120"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Директору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Мазуренко В.В. забезпечити вжиття організаційних заходів щодо приведення штатного розпису установи  у відповідність до затвердженої структури та штатної чисельності працівників та ввести його в дію </w:t>
      </w:r>
      <w:r w:rsidR="00016E09">
        <w:rPr>
          <w:sz w:val="28"/>
          <w:szCs w:val="28"/>
          <w:lang w:val="uk-UA"/>
        </w:rPr>
        <w:t>з 1лютого</w:t>
      </w:r>
      <w:r w:rsidR="00C356C0">
        <w:rPr>
          <w:sz w:val="28"/>
          <w:szCs w:val="28"/>
          <w:lang w:val="uk-UA"/>
        </w:rPr>
        <w:t xml:space="preserve"> </w:t>
      </w:r>
      <w:r w:rsidR="00E708C0">
        <w:rPr>
          <w:sz w:val="28"/>
          <w:szCs w:val="28"/>
          <w:lang w:val="uk-UA"/>
        </w:rPr>
        <w:t>2025</w:t>
      </w:r>
      <w:r>
        <w:rPr>
          <w:sz w:val="28"/>
          <w:szCs w:val="28"/>
          <w:lang w:val="uk-UA"/>
        </w:rPr>
        <w:t xml:space="preserve"> року.</w:t>
      </w:r>
    </w:p>
    <w:p w:rsidR="00EB64C0" w:rsidRDefault="00EB64C0" w:rsidP="008D63BC">
      <w:pPr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5. </w:t>
      </w:r>
      <w:r w:rsidRPr="0007021E">
        <w:rPr>
          <w:sz w:val="28"/>
          <w:lang w:val="uk-UA"/>
        </w:rPr>
        <w:t>Дане рішення</w:t>
      </w:r>
      <w:r w:rsidR="0007021E">
        <w:rPr>
          <w:sz w:val="28"/>
          <w:lang w:val="uk-UA"/>
        </w:rPr>
        <w:t xml:space="preserve"> </w:t>
      </w:r>
      <w:r w:rsidRPr="0007021E">
        <w:rPr>
          <w:sz w:val="28"/>
          <w:lang w:val="uk-UA"/>
        </w:rPr>
        <w:t>набирає</w:t>
      </w:r>
      <w:r w:rsidR="0007021E">
        <w:rPr>
          <w:sz w:val="28"/>
          <w:lang w:val="uk-UA"/>
        </w:rPr>
        <w:t xml:space="preserve"> </w:t>
      </w:r>
      <w:r w:rsidRPr="0007021E">
        <w:rPr>
          <w:sz w:val="28"/>
          <w:lang w:val="uk-UA"/>
        </w:rPr>
        <w:t>чинності з дня його</w:t>
      </w:r>
      <w:r w:rsidR="0007021E">
        <w:rPr>
          <w:sz w:val="28"/>
          <w:lang w:val="uk-UA"/>
        </w:rPr>
        <w:t xml:space="preserve"> </w:t>
      </w:r>
      <w:r w:rsidRPr="0007021E">
        <w:rPr>
          <w:sz w:val="28"/>
          <w:lang w:val="uk-UA"/>
        </w:rPr>
        <w:t>офіційного</w:t>
      </w:r>
      <w:r w:rsidR="0007021E">
        <w:rPr>
          <w:sz w:val="28"/>
          <w:lang w:val="uk-UA"/>
        </w:rPr>
        <w:t xml:space="preserve"> </w:t>
      </w:r>
      <w:r w:rsidRPr="0007021E">
        <w:rPr>
          <w:sz w:val="28"/>
          <w:lang w:val="uk-UA"/>
        </w:rPr>
        <w:t>оприлюднення</w:t>
      </w:r>
      <w:r>
        <w:rPr>
          <w:sz w:val="28"/>
          <w:lang w:val="uk-UA"/>
        </w:rPr>
        <w:t>.</w:t>
      </w:r>
    </w:p>
    <w:p w:rsidR="00EB64C0" w:rsidRDefault="00EB64C0" w:rsidP="00EB64C0">
      <w:pPr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Вважати таким, </w:t>
      </w:r>
      <w:r w:rsidR="00C356C0">
        <w:rPr>
          <w:sz w:val="28"/>
          <w:szCs w:val="28"/>
          <w:lang w:val="uk-UA"/>
        </w:rPr>
        <w:t>що  втрачає  чинність рішення 62</w:t>
      </w:r>
      <w:r>
        <w:rPr>
          <w:sz w:val="28"/>
          <w:szCs w:val="28"/>
          <w:lang w:val="uk-UA"/>
        </w:rPr>
        <w:t xml:space="preserve"> сесії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  <w:r w:rsidR="00C356C0">
        <w:rPr>
          <w:sz w:val="28"/>
          <w:szCs w:val="28"/>
          <w:lang w:val="uk-UA"/>
        </w:rPr>
        <w:t>ради восьмого скликання від 2</w:t>
      </w:r>
      <w:r>
        <w:rPr>
          <w:sz w:val="28"/>
          <w:szCs w:val="28"/>
          <w:lang w:val="uk-UA"/>
        </w:rPr>
        <w:t>7.</w:t>
      </w:r>
      <w:r w:rsidR="00C356C0">
        <w:rPr>
          <w:sz w:val="28"/>
          <w:szCs w:val="28"/>
          <w:lang w:val="uk-UA"/>
        </w:rPr>
        <w:t>08.2024 № 2361</w:t>
      </w:r>
      <w:r>
        <w:rPr>
          <w:sz w:val="28"/>
          <w:szCs w:val="28"/>
          <w:lang w:val="uk-UA"/>
        </w:rPr>
        <w:t xml:space="preserve"> «Про внесення змін до структури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EB64C0" w:rsidRDefault="00EB64C0" w:rsidP="008D63BC">
      <w:pPr>
        <w:pStyle w:val="a4"/>
        <w:spacing w:before="120" w:beforeAutospacing="0" w:after="240" w:afterAutospacing="0"/>
        <w:jc w:val="both"/>
        <w:rPr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7. Контроль за виконанням рішення покласти на постійну депутатську комісію </w:t>
      </w:r>
      <w:r>
        <w:rPr>
          <w:bCs/>
          <w:sz w:val="28"/>
          <w:szCs w:val="28"/>
          <w:lang w:val="uk-UA"/>
        </w:rPr>
        <w:t>з гуманітарних питань</w:t>
      </w:r>
      <w:r>
        <w:rPr>
          <w:sz w:val="28"/>
          <w:szCs w:val="28"/>
          <w:lang w:val="uk-UA"/>
        </w:rPr>
        <w:t xml:space="preserve"> та заступника селищного голови з питань діяльності виконавчих органів селищної ради Приходько С.В.</w:t>
      </w:r>
    </w:p>
    <w:p w:rsidR="00EB64C0" w:rsidRDefault="00EB64C0" w:rsidP="00EB64C0">
      <w:pPr>
        <w:pStyle w:val="a4"/>
        <w:jc w:val="both"/>
        <w:rPr>
          <w:sz w:val="28"/>
          <w:szCs w:val="28"/>
          <w:lang w:val="uk-UA"/>
        </w:rPr>
      </w:pPr>
    </w:p>
    <w:p w:rsidR="00EB64C0" w:rsidRDefault="00EB64C0" w:rsidP="00EB64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Володимир ГАБЕНЕЦЬ                                        </w:t>
      </w:r>
    </w:p>
    <w:p w:rsidR="00C356C0" w:rsidRPr="00895741" w:rsidRDefault="00C356C0" w:rsidP="00895741">
      <w:pPr>
        <w:shd w:val="clear" w:color="auto" w:fill="FFFFFF"/>
        <w:jc w:val="both"/>
        <w:textAlignment w:val="baseline"/>
        <w:rPr>
          <w:sz w:val="20"/>
          <w:szCs w:val="20"/>
          <w:bdr w:val="none" w:sz="0" w:space="0" w:color="auto" w:frame="1"/>
          <w:lang w:val="uk-UA"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val="uk-UA" w:eastAsia="uk-UA"/>
        </w:rPr>
      </w:pPr>
    </w:p>
    <w:p w:rsidR="00AE145A" w:rsidRDefault="00AE145A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val="uk-UA" w:eastAsia="uk-UA"/>
        </w:rPr>
      </w:pPr>
    </w:p>
    <w:p w:rsidR="00AE145A" w:rsidRDefault="00AE145A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val="uk-UA" w:eastAsia="uk-UA"/>
        </w:rPr>
      </w:pPr>
    </w:p>
    <w:p w:rsidR="00AE145A" w:rsidRDefault="00AE145A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val="uk-UA" w:eastAsia="uk-UA"/>
        </w:rPr>
      </w:pPr>
    </w:p>
    <w:p w:rsidR="00AE145A" w:rsidRPr="00AE145A" w:rsidRDefault="00AE145A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val="uk-UA"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EB64C0" w:rsidRPr="008D63BC" w:rsidRDefault="00EB64C0" w:rsidP="00EB64C0">
      <w:pPr>
        <w:pStyle w:val="a4"/>
        <w:spacing w:before="0" w:beforeAutospacing="0" w:after="0" w:afterAutospacing="0"/>
        <w:ind w:left="5812"/>
        <w:jc w:val="both"/>
        <w:rPr>
          <w:rStyle w:val="a5"/>
          <w:b w:val="0"/>
          <w:sz w:val="28"/>
          <w:szCs w:val="28"/>
        </w:rPr>
      </w:pPr>
      <w:r w:rsidRPr="008D63BC">
        <w:rPr>
          <w:rStyle w:val="a5"/>
          <w:b w:val="0"/>
          <w:sz w:val="28"/>
          <w:szCs w:val="28"/>
          <w:lang w:val="uk-UA"/>
        </w:rPr>
        <w:t>Додаток</w:t>
      </w:r>
    </w:p>
    <w:p w:rsidR="00EB64C0" w:rsidRPr="008D63BC" w:rsidRDefault="008D63BC" w:rsidP="00EB64C0">
      <w:pPr>
        <w:pStyle w:val="a4"/>
        <w:spacing w:before="0" w:beforeAutospacing="0" w:after="0" w:afterAutospacing="0"/>
        <w:ind w:left="5812"/>
        <w:jc w:val="both"/>
        <w:rPr>
          <w:rStyle w:val="a5"/>
          <w:b w:val="0"/>
          <w:sz w:val="28"/>
          <w:szCs w:val="28"/>
          <w:lang w:val="uk-UA"/>
        </w:rPr>
      </w:pPr>
      <w:r>
        <w:rPr>
          <w:rStyle w:val="a5"/>
          <w:b w:val="0"/>
          <w:sz w:val="28"/>
          <w:szCs w:val="28"/>
          <w:lang w:val="uk-UA"/>
        </w:rPr>
        <w:t>до рішення  68</w:t>
      </w:r>
      <w:r w:rsidR="00EB64C0" w:rsidRPr="008D63BC">
        <w:rPr>
          <w:rStyle w:val="a5"/>
          <w:b w:val="0"/>
          <w:sz w:val="28"/>
          <w:szCs w:val="28"/>
          <w:lang w:val="uk-UA"/>
        </w:rPr>
        <w:t xml:space="preserve"> сесії </w:t>
      </w:r>
    </w:p>
    <w:p w:rsidR="00EB64C0" w:rsidRPr="008D63BC" w:rsidRDefault="00EB64C0" w:rsidP="00EB64C0">
      <w:pPr>
        <w:pStyle w:val="a4"/>
        <w:spacing w:before="0" w:beforeAutospacing="0" w:after="0" w:afterAutospacing="0"/>
        <w:ind w:left="5812"/>
        <w:jc w:val="both"/>
        <w:rPr>
          <w:rStyle w:val="a5"/>
          <w:b w:val="0"/>
          <w:sz w:val="28"/>
          <w:szCs w:val="28"/>
          <w:lang w:val="uk-UA"/>
        </w:rPr>
      </w:pPr>
      <w:r w:rsidRPr="008D63BC">
        <w:rPr>
          <w:rStyle w:val="a5"/>
          <w:b w:val="0"/>
          <w:sz w:val="28"/>
          <w:szCs w:val="28"/>
          <w:lang w:val="uk-UA"/>
        </w:rPr>
        <w:t xml:space="preserve">селищної ради 8 скликання </w:t>
      </w:r>
    </w:p>
    <w:p w:rsidR="00EB64C0" w:rsidRPr="008D63BC" w:rsidRDefault="00EB64C0" w:rsidP="00EB64C0">
      <w:pPr>
        <w:pStyle w:val="a4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8D63BC">
        <w:rPr>
          <w:rStyle w:val="a5"/>
          <w:b w:val="0"/>
          <w:sz w:val="28"/>
          <w:szCs w:val="28"/>
          <w:lang w:val="uk-UA"/>
        </w:rPr>
        <w:t xml:space="preserve">від  </w:t>
      </w:r>
      <w:r w:rsidR="00AE145A">
        <w:rPr>
          <w:rStyle w:val="a5"/>
          <w:b w:val="0"/>
          <w:sz w:val="28"/>
          <w:szCs w:val="28"/>
          <w:lang w:val="uk-UA"/>
        </w:rPr>
        <w:t xml:space="preserve">20.11.2024    </w:t>
      </w:r>
      <w:r w:rsidRPr="008D63BC">
        <w:rPr>
          <w:rStyle w:val="a5"/>
          <w:b w:val="0"/>
          <w:sz w:val="28"/>
          <w:szCs w:val="28"/>
          <w:lang w:val="uk-UA"/>
        </w:rPr>
        <w:t xml:space="preserve"> № </w:t>
      </w:r>
      <w:r w:rsidR="00AE145A">
        <w:rPr>
          <w:rStyle w:val="a5"/>
          <w:b w:val="0"/>
          <w:sz w:val="28"/>
          <w:szCs w:val="28"/>
          <w:lang w:val="uk-UA"/>
        </w:rPr>
        <w:t>2529</w:t>
      </w:r>
    </w:p>
    <w:p w:rsidR="00EB64C0" w:rsidRDefault="00EB64C0" w:rsidP="00EB64C0">
      <w:pPr>
        <w:ind w:left="5103"/>
        <w:jc w:val="both"/>
        <w:rPr>
          <w:lang w:val="uk-UA"/>
        </w:rPr>
      </w:pPr>
    </w:p>
    <w:p w:rsidR="00EB64C0" w:rsidRDefault="00EB64C0" w:rsidP="00A61DD3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</w:p>
    <w:p w:rsidR="00EB64C0" w:rsidRDefault="00EB64C0" w:rsidP="00A61DD3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Комунальної установи «Центр надання соціальних послуг» </w:t>
      </w:r>
      <w:proofErr w:type="spellStart"/>
      <w:r>
        <w:rPr>
          <w:b/>
          <w:sz w:val="28"/>
          <w:szCs w:val="28"/>
          <w:lang w:val="uk-UA"/>
        </w:rPr>
        <w:t>Брусилівської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</w:t>
      </w:r>
    </w:p>
    <w:p w:rsidR="008D63BC" w:rsidRDefault="008D63BC" w:rsidP="00A61DD3">
      <w:pPr>
        <w:ind w:right="-1"/>
        <w:jc w:val="center"/>
        <w:rPr>
          <w:b/>
          <w:sz w:val="28"/>
          <w:szCs w:val="28"/>
          <w:lang w:val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6178"/>
        <w:gridCol w:w="1361"/>
        <w:gridCol w:w="441"/>
      </w:tblGrid>
      <w:tr w:rsidR="00EB64C0" w:rsidTr="008D63BC">
        <w:trPr>
          <w:trHeight w:val="5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8D63BC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  <w:r w:rsidRPr="008D63BC">
              <w:rPr>
                <w:b/>
                <w:lang w:val="uk-UA"/>
              </w:rPr>
              <w:t>з/п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8D63BC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  <w:r w:rsidRPr="008D63BC">
              <w:rPr>
                <w:b/>
                <w:lang w:val="uk-UA"/>
              </w:rPr>
              <w:t>Найменування посади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8D63BC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  <w:r w:rsidRPr="008D63BC">
              <w:rPr>
                <w:b/>
                <w:lang w:val="uk-UA"/>
              </w:rPr>
              <w:t>Кількість штатних одиниць</w:t>
            </w:r>
          </w:p>
        </w:tc>
      </w:tr>
      <w:tr w:rsidR="00EB64C0" w:rsidTr="008D63BC">
        <w:trPr>
          <w:trHeight w:val="6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Апарат центру</w:t>
            </w:r>
          </w:p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B64C0" w:rsidTr="008D63BC">
        <w:trPr>
          <w:trHeight w:val="55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B64C0" w:rsidTr="008D63BC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менеджер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2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Менеджер (управитель) у соціальній сфері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2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2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2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2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04F4F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04F4F">
              <w:rPr>
                <w:b/>
                <w:bCs/>
                <w:sz w:val="28"/>
                <w:szCs w:val="28"/>
                <w:lang w:val="uk-UA"/>
              </w:rPr>
              <w:t>7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Служба  соціальної роботи</w:t>
            </w:r>
          </w:p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Керівник служби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31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 xml:space="preserve">12 </w:t>
            </w:r>
          </w:p>
        </w:tc>
      </w:tr>
      <w:tr w:rsidR="00EB64C0" w:rsidTr="008D63BC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Практичний психолог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2</w:t>
            </w:r>
          </w:p>
        </w:tc>
      </w:tr>
      <w:tr w:rsidR="00EB64C0" w:rsidTr="008D63BC">
        <w:trPr>
          <w:trHeight w:val="4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15</w:t>
            </w:r>
          </w:p>
        </w:tc>
      </w:tr>
      <w:tr w:rsidR="00EB64C0" w:rsidRPr="00004F4F" w:rsidTr="00C356C0">
        <w:trPr>
          <w:gridAfter w:val="1"/>
          <w:wAfter w:w="441" w:type="dxa"/>
          <w:trHeight w:val="100"/>
        </w:trPr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B64C0" w:rsidRPr="00AE145A" w:rsidTr="008D63BC">
        <w:trPr>
          <w:trHeight w:val="57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Служба з перевезення осіб з інвалідністю та дітей з інвалідністю, які мають порушення опорно-рухового апарату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995D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 xml:space="preserve">Керівник </w:t>
            </w:r>
            <w:r w:rsidR="00EB64C0" w:rsidRPr="00004F4F">
              <w:rPr>
                <w:sz w:val="28"/>
                <w:szCs w:val="28"/>
                <w:lang w:val="uk-UA"/>
              </w:rPr>
              <w:t>служби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Служба соціальних послуг за місцем проживання/перебування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Керівник служби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Cs/>
                <w:sz w:val="28"/>
                <w:szCs w:val="28"/>
                <w:lang w:val="uk-UA"/>
              </w:rPr>
              <w:t>3</w:t>
            </w:r>
            <w:r w:rsidRPr="00004F4F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004F4F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10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Служба надання соціальних послуг в умовах цілодобового постійного/тимчасового перебування/проживання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Керівник служби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4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A729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Машиніст (кочегар</w:t>
            </w:r>
            <w:r w:rsidR="00EB64C0" w:rsidRPr="00004F4F">
              <w:rPr>
                <w:sz w:val="28"/>
                <w:szCs w:val="28"/>
                <w:lang w:val="uk-UA"/>
              </w:rPr>
              <w:t xml:space="preserve">) котельні 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5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2017C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bookmarkStart w:id="0" w:name="_GoBack"/>
            <w:bookmarkEnd w:id="0"/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Служба паліативного догляду (з наданням медико-соціальних послуг)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Керівник служби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3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1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Фахівець з фізичної реабілітації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t>4</w:t>
            </w:r>
            <w:r w:rsidR="00EB64C0" w:rsidRPr="00004F4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Всього</w:t>
            </w:r>
            <w:r w:rsidR="008D63BC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Усього</w:t>
            </w:r>
            <w:r w:rsidR="008D63BC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49</w:t>
            </w:r>
          </w:p>
        </w:tc>
      </w:tr>
    </w:tbl>
    <w:p w:rsidR="00EB64C0" w:rsidRDefault="00EB64C0" w:rsidP="00EB64C0">
      <w:pPr>
        <w:rPr>
          <w:sz w:val="28"/>
          <w:szCs w:val="28"/>
          <w:lang w:val="uk-UA" w:eastAsia="en-US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                           Віктор ШКУРАТІВСЬКИЙ  </w:t>
      </w: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B21234" w:rsidRDefault="00B21234" w:rsidP="00DA60D8">
      <w:pPr>
        <w:tabs>
          <w:tab w:val="left" w:pos="5954"/>
        </w:tabs>
        <w:rPr>
          <w:sz w:val="28"/>
          <w:szCs w:val="28"/>
          <w:lang w:val="uk-UA"/>
        </w:rPr>
      </w:pPr>
    </w:p>
    <w:p w:rsidR="00B21234" w:rsidRDefault="00B21234" w:rsidP="00DA60D8">
      <w:pPr>
        <w:tabs>
          <w:tab w:val="left" w:pos="5954"/>
        </w:tabs>
        <w:rPr>
          <w:sz w:val="28"/>
          <w:szCs w:val="28"/>
          <w:lang w:val="uk-UA"/>
        </w:rPr>
      </w:pPr>
    </w:p>
    <w:p w:rsidR="00B21234" w:rsidRDefault="00B21234" w:rsidP="00DA60D8">
      <w:pPr>
        <w:tabs>
          <w:tab w:val="left" w:pos="5954"/>
        </w:tabs>
        <w:rPr>
          <w:sz w:val="28"/>
          <w:szCs w:val="28"/>
          <w:lang w:val="uk-UA"/>
        </w:rPr>
      </w:pPr>
    </w:p>
    <w:p w:rsidR="00DA60D8" w:rsidRDefault="00DA60D8" w:rsidP="00DA60D8">
      <w:pPr>
        <w:tabs>
          <w:tab w:val="left" w:pos="5954"/>
        </w:tabs>
        <w:rPr>
          <w:sz w:val="28"/>
          <w:szCs w:val="28"/>
          <w:lang w:val="uk-UA"/>
        </w:rPr>
      </w:pPr>
    </w:p>
    <w:p w:rsidR="00DA60D8" w:rsidRDefault="00DA60D8" w:rsidP="00DA60D8">
      <w:pPr>
        <w:rPr>
          <w:sz w:val="20"/>
          <w:szCs w:val="20"/>
          <w:lang w:val="uk-UA" w:eastAsia="uk-UA"/>
        </w:rPr>
      </w:pPr>
    </w:p>
    <w:p w:rsidR="00DA60D8" w:rsidRDefault="00DA60D8" w:rsidP="00DA6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val="uk-UA"/>
        </w:rPr>
      </w:pPr>
    </w:p>
    <w:p w:rsidR="00DA60D8" w:rsidRDefault="00DA60D8" w:rsidP="00DA6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val="uk-UA"/>
        </w:rPr>
      </w:pPr>
    </w:p>
    <w:p w:rsidR="00DA60D8" w:rsidRDefault="00DA60D8" w:rsidP="00DA6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val="uk-UA"/>
        </w:rPr>
      </w:pPr>
    </w:p>
    <w:p w:rsidR="002D7E0D" w:rsidRPr="00F4480A" w:rsidRDefault="002D7E0D">
      <w:pPr>
        <w:rPr>
          <w:sz w:val="28"/>
          <w:szCs w:val="28"/>
          <w:lang w:val="uk-UA"/>
        </w:rPr>
      </w:pPr>
    </w:p>
    <w:sectPr w:rsidR="002D7E0D" w:rsidRPr="00F4480A" w:rsidSect="00AE145A">
      <w:pgSz w:w="11906" w:h="16838"/>
      <w:pgMar w:top="567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5718"/>
    <w:multiLevelType w:val="multilevel"/>
    <w:tmpl w:val="1CF4FF4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FC922D7"/>
    <w:multiLevelType w:val="hybridMultilevel"/>
    <w:tmpl w:val="21121236"/>
    <w:lvl w:ilvl="0" w:tplc="3704E14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5F602D2"/>
    <w:multiLevelType w:val="hybridMultilevel"/>
    <w:tmpl w:val="F3AC9AFE"/>
    <w:lvl w:ilvl="0" w:tplc="A3E4087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1133942"/>
    <w:multiLevelType w:val="multilevel"/>
    <w:tmpl w:val="CFC2D4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2B1A29"/>
    <w:multiLevelType w:val="multilevel"/>
    <w:tmpl w:val="AABC6E3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12E4"/>
    <w:rsid w:val="00004F4F"/>
    <w:rsid w:val="00016E09"/>
    <w:rsid w:val="00044C19"/>
    <w:rsid w:val="00063B1E"/>
    <w:rsid w:val="00067BEC"/>
    <w:rsid w:val="0007021E"/>
    <w:rsid w:val="000735EA"/>
    <w:rsid w:val="00081F68"/>
    <w:rsid w:val="00082BB9"/>
    <w:rsid w:val="00195E3D"/>
    <w:rsid w:val="001B0470"/>
    <w:rsid w:val="001C35A3"/>
    <w:rsid w:val="001F0CFA"/>
    <w:rsid w:val="001F12E4"/>
    <w:rsid w:val="001F5560"/>
    <w:rsid w:val="002017C6"/>
    <w:rsid w:val="00226B2B"/>
    <w:rsid w:val="00274EEB"/>
    <w:rsid w:val="00296B0B"/>
    <w:rsid w:val="002D57FB"/>
    <w:rsid w:val="002D7E0D"/>
    <w:rsid w:val="002E36BE"/>
    <w:rsid w:val="00301860"/>
    <w:rsid w:val="00426E37"/>
    <w:rsid w:val="00482173"/>
    <w:rsid w:val="004A5A38"/>
    <w:rsid w:val="004B2482"/>
    <w:rsid w:val="005830E2"/>
    <w:rsid w:val="005A121D"/>
    <w:rsid w:val="005E3A2D"/>
    <w:rsid w:val="00652FB0"/>
    <w:rsid w:val="00686CB7"/>
    <w:rsid w:val="006C4F35"/>
    <w:rsid w:val="006E503C"/>
    <w:rsid w:val="00732EDF"/>
    <w:rsid w:val="007A4ECC"/>
    <w:rsid w:val="007C5DE4"/>
    <w:rsid w:val="00845AB8"/>
    <w:rsid w:val="00853AE5"/>
    <w:rsid w:val="00862410"/>
    <w:rsid w:val="008838AF"/>
    <w:rsid w:val="00895741"/>
    <w:rsid w:val="008D63BC"/>
    <w:rsid w:val="00902DFB"/>
    <w:rsid w:val="00906C01"/>
    <w:rsid w:val="00967766"/>
    <w:rsid w:val="00970BD2"/>
    <w:rsid w:val="00995D53"/>
    <w:rsid w:val="009A0AC4"/>
    <w:rsid w:val="009C3953"/>
    <w:rsid w:val="009F0950"/>
    <w:rsid w:val="00A45B89"/>
    <w:rsid w:val="00A61DD3"/>
    <w:rsid w:val="00A72906"/>
    <w:rsid w:val="00AE145A"/>
    <w:rsid w:val="00B10DBB"/>
    <w:rsid w:val="00B21234"/>
    <w:rsid w:val="00B62DE8"/>
    <w:rsid w:val="00B75E31"/>
    <w:rsid w:val="00B93797"/>
    <w:rsid w:val="00C01ADF"/>
    <w:rsid w:val="00C17E65"/>
    <w:rsid w:val="00C27554"/>
    <w:rsid w:val="00C356C0"/>
    <w:rsid w:val="00C8667C"/>
    <w:rsid w:val="00C93863"/>
    <w:rsid w:val="00CA0E8B"/>
    <w:rsid w:val="00CA24D0"/>
    <w:rsid w:val="00D54FDF"/>
    <w:rsid w:val="00DA60D8"/>
    <w:rsid w:val="00DC6D19"/>
    <w:rsid w:val="00E14EFD"/>
    <w:rsid w:val="00E151FA"/>
    <w:rsid w:val="00E41A6E"/>
    <w:rsid w:val="00E5236D"/>
    <w:rsid w:val="00E708C0"/>
    <w:rsid w:val="00E8337E"/>
    <w:rsid w:val="00E91D50"/>
    <w:rsid w:val="00EB64C0"/>
    <w:rsid w:val="00F013FF"/>
    <w:rsid w:val="00F36726"/>
    <w:rsid w:val="00F4480A"/>
    <w:rsid w:val="00F72B31"/>
    <w:rsid w:val="00F769EB"/>
    <w:rsid w:val="00FA5B0A"/>
    <w:rsid w:val="00FD5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830E2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80A"/>
    <w:pPr>
      <w:ind w:left="720"/>
      <w:contextualSpacing/>
    </w:pPr>
  </w:style>
  <w:style w:type="character" w:customStyle="1" w:styleId="2">
    <w:name w:val="Основной текст (2)_"/>
    <w:link w:val="20"/>
    <w:rsid w:val="002D7E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7E0D"/>
    <w:pPr>
      <w:widowControl w:val="0"/>
      <w:shd w:val="clear" w:color="auto" w:fill="FFFFFF"/>
      <w:spacing w:line="322" w:lineRule="exact"/>
    </w:pPr>
    <w:rPr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2D7E0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D7E0D"/>
    <w:pPr>
      <w:widowControl w:val="0"/>
      <w:shd w:val="clear" w:color="auto" w:fill="FFFFFF"/>
      <w:spacing w:before="300" w:line="317" w:lineRule="exact"/>
      <w:jc w:val="center"/>
    </w:pPr>
    <w:rPr>
      <w:b/>
      <w:bCs/>
      <w:sz w:val="28"/>
      <w:szCs w:val="28"/>
      <w:lang w:eastAsia="en-US"/>
    </w:rPr>
  </w:style>
  <w:style w:type="character" w:customStyle="1" w:styleId="5">
    <w:name w:val="Основной текст (5)_"/>
    <w:link w:val="50"/>
    <w:rsid w:val="002D7E0D"/>
    <w:rPr>
      <w:rFonts w:ascii="Arial Narrow" w:eastAsia="Arial Narrow" w:hAnsi="Arial Narrow" w:cs="Arial Narrow"/>
      <w:sz w:val="10"/>
      <w:szCs w:val="1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D7E0D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sz w:val="10"/>
      <w:szCs w:val="10"/>
      <w:lang w:eastAsia="en-US"/>
    </w:rPr>
  </w:style>
  <w:style w:type="character" w:customStyle="1" w:styleId="FontStyle13">
    <w:name w:val="Font Style13"/>
    <w:uiPriority w:val="99"/>
    <w:rsid w:val="002D7E0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semiHidden/>
    <w:unhideWhenUsed/>
    <w:rsid w:val="002D57F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semiHidden/>
    <w:rsid w:val="005830E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rvts23">
    <w:name w:val="rvts23"/>
    <w:rsid w:val="00EB64C0"/>
  </w:style>
  <w:style w:type="character" w:styleId="a5">
    <w:name w:val="Strong"/>
    <w:basedOn w:val="a0"/>
    <w:qFormat/>
    <w:rsid w:val="00EB64C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02D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878</Words>
  <Characters>5009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Виддил освити</dc:creator>
  <cp:lastModifiedBy>я</cp:lastModifiedBy>
  <cp:revision>18</cp:revision>
  <cp:lastPrinted>2024-11-21T09:05:00Z</cp:lastPrinted>
  <dcterms:created xsi:type="dcterms:W3CDTF">2024-11-08T08:11:00Z</dcterms:created>
  <dcterms:modified xsi:type="dcterms:W3CDTF">2024-11-21T09:06:00Z</dcterms:modified>
</cp:coreProperties>
</file>