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91" w:rsidRDefault="005A4A0C" w:rsidP="00BB054E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ru-RU"/>
        </w:rPr>
      </w:pPr>
      <w:r w:rsidRPr="005A4A0C"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margin-left:388.2pt;margin-top:3.7pt;width:83.15pt;height:37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" strokecolor="white">
            <v:textbox style="mso-fit-shape-to-text:t">
              <w:txbxContent>
                <w:p w:rsidR="00596A1B" w:rsidRPr="00B84383" w:rsidRDefault="00596A1B" w:rsidP="00C80068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614D91" w:rsidRPr="00614D91" w:rsidRDefault="00614D91" w:rsidP="00614D9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/>
        </w:rPr>
      </w:pPr>
    </w:p>
    <w:p w:rsidR="00C80068" w:rsidRPr="00C80068" w:rsidRDefault="005A4A0C" w:rsidP="00C800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/>
        </w:rPr>
      </w:pPr>
      <w:r w:rsidRPr="005A4A0C">
        <w:rPr>
          <w:noProof/>
        </w:rPr>
        <w:pict>
          <v:shape id="_x0000_s1030" type="#_x0000_t202" style="position:absolute;left:0;text-align:left;margin-left:408.45pt;margin-top:6.05pt;width:91.5pt;height:21pt;z-index:251663360;visibility:visible;mso-wrap-distance-top:3.6pt;mso-wrap-distance-bottom:3.6pt;mso-width-relative:margin;mso-height-relative:margin" strokecolor="white [3212]">
            <v:textbox>
              <w:txbxContent>
                <w:p w:rsidR="00F83EA1" w:rsidRPr="00F57062" w:rsidRDefault="00F83EA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4F6B1F">
        <w:rPr>
          <w:rFonts w:ascii="Times New Roman" w:eastAsia="Times New Roman" w:hAnsi="Times New Roman" w:cs="Times New Roman"/>
          <w:noProof/>
          <w:sz w:val="20"/>
          <w:szCs w:val="20"/>
          <w:lang w:val="ru-RU"/>
        </w:rPr>
        <w:t xml:space="preserve">                                </w:t>
      </w:r>
      <w:r w:rsidR="00C80068" w:rsidRPr="00C80068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1975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068" w:rsidRPr="00C80068" w:rsidRDefault="00C80068" w:rsidP="00C800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</w:rPr>
      </w:pPr>
      <w:r w:rsidRPr="00C80068">
        <w:rPr>
          <w:rFonts w:ascii="Times New Roman" w:eastAsia="Times New Roman" w:hAnsi="Times New Roman" w:cs="Times New Roman"/>
          <w:noProof/>
          <w:sz w:val="28"/>
          <w:szCs w:val="20"/>
        </w:rPr>
        <w:t>БРУСИЛІВСЬКА СЕЛИЩНА РАДА</w:t>
      </w:r>
    </w:p>
    <w:p w:rsidR="00C80068" w:rsidRPr="00C80068" w:rsidRDefault="00C80068" w:rsidP="00C8006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</w:rPr>
      </w:pPr>
      <w:r w:rsidRPr="00C80068">
        <w:rPr>
          <w:rFonts w:ascii="Times New Roman" w:eastAsia="Times New Roman" w:hAnsi="Times New Roman" w:cs="Times New Roman"/>
          <w:noProof/>
          <w:sz w:val="28"/>
          <w:szCs w:val="20"/>
        </w:rPr>
        <w:t>ЖИТОМИРСЬКОГО РАЙОНУ  ЖИТОМИРСЬКОЇ ОБЛАСТІ</w:t>
      </w:r>
    </w:p>
    <w:p w:rsidR="00C80068" w:rsidRPr="00C80068" w:rsidRDefault="00C80068" w:rsidP="00C8006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80068">
        <w:rPr>
          <w:rFonts w:ascii="Times New Roman" w:eastAsia="Times New Roman" w:hAnsi="Times New Roman" w:cs="Times New Roman"/>
          <w:b/>
          <w:sz w:val="27"/>
          <w:szCs w:val="27"/>
        </w:rPr>
        <w:t xml:space="preserve">РІШЕННЯ </w:t>
      </w:r>
    </w:p>
    <w:p w:rsidR="00C80068" w:rsidRPr="00C80068" w:rsidRDefault="00F63418" w:rsidP="00C8006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ШІСТДЕСЯ</w:t>
      </w:r>
      <w:r w:rsidR="00311F4C">
        <w:rPr>
          <w:rFonts w:ascii="Times New Roman" w:eastAsia="Times New Roman" w:hAnsi="Times New Roman" w:cs="Times New Roman"/>
          <w:b/>
          <w:sz w:val="27"/>
          <w:szCs w:val="27"/>
        </w:rPr>
        <w:t>Т ВОСЬМОЇ</w:t>
      </w:r>
      <w:r w:rsidR="00C80068" w:rsidRPr="00C80068">
        <w:rPr>
          <w:rFonts w:ascii="Times New Roman" w:eastAsia="Times New Roman" w:hAnsi="Times New Roman" w:cs="Times New Roman"/>
          <w:b/>
          <w:sz w:val="27"/>
          <w:szCs w:val="27"/>
        </w:rPr>
        <w:t xml:space="preserve"> СЕСІЇ БРУСИЛІВСЬКОЇ СЕЛИЩНОЇ РАДИ</w:t>
      </w:r>
    </w:p>
    <w:p w:rsidR="00C80068" w:rsidRPr="00C80068" w:rsidRDefault="00C80068" w:rsidP="00C8006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80068">
        <w:rPr>
          <w:rFonts w:ascii="Times New Roman" w:eastAsia="Times New Roman" w:hAnsi="Times New Roman" w:cs="Times New Roman"/>
          <w:b/>
          <w:sz w:val="27"/>
          <w:szCs w:val="27"/>
        </w:rPr>
        <w:t xml:space="preserve">ВОСЬМОГО СКЛИКАННЯ </w:t>
      </w:r>
    </w:p>
    <w:p w:rsidR="00C80068" w:rsidRPr="00C80068" w:rsidRDefault="00C80068" w:rsidP="00C800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C80068" w:rsidRPr="00C80068" w:rsidRDefault="00C80068" w:rsidP="00C80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8006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від </w:t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>20.11.2024</w:t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             </w:t>
      </w:r>
      <w:r w:rsidRPr="00C80068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="004F7C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2561</w:t>
      </w:r>
    </w:p>
    <w:p w:rsidR="00596A1B" w:rsidRPr="00596A1B" w:rsidRDefault="005A4A0C" w:rsidP="00596A1B">
      <w:pPr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val="ru-RU"/>
        </w:rPr>
      </w:pPr>
      <w:r w:rsidRPr="005A4A0C">
        <w:rPr>
          <w:rFonts w:ascii="Times New Roman" w:eastAsia="Times New Roman" w:hAnsi="Times New Roman" w:cs="Times New Roman"/>
          <w:noProof/>
          <w:sz w:val="20"/>
          <w:szCs w:val="20"/>
        </w:rPr>
        <w:pict>
          <v:shape id="_x0000_s1028" type="#_x0000_t202" style="position:absolute;margin-left:388.2pt;margin-top:3.7pt;width:83.15pt;height:37.6pt;z-index:25166131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" strokecolor="white">
            <v:textbox style="mso-fit-shape-to-text:t">
              <w:txbxContent>
                <w:p w:rsidR="00596A1B" w:rsidRPr="00596A1B" w:rsidRDefault="00596A1B" w:rsidP="00596A1B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596A1B" w:rsidRPr="00915592" w:rsidRDefault="00DD795C" w:rsidP="004F6B1F">
      <w:pPr>
        <w:tabs>
          <w:tab w:val="left" w:pos="3969"/>
        </w:tabs>
        <w:spacing w:after="0" w:line="240" w:lineRule="auto"/>
        <w:ind w:right="552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76428216"/>
      <w:r w:rsidRPr="00DD795C">
        <w:rPr>
          <w:rFonts w:ascii="Times New Roman" w:eastAsia="Times New Roman" w:hAnsi="Times New Roman" w:cs="Times New Roman"/>
          <w:sz w:val="28"/>
          <w:szCs w:val="28"/>
        </w:rPr>
        <w:t xml:space="preserve">Про розгляд клопотання </w:t>
      </w:r>
      <w:r w:rsidR="00311F4C">
        <w:rPr>
          <w:rFonts w:ascii="Times New Roman" w:eastAsia="Times New Roman" w:hAnsi="Times New Roman" w:cs="Times New Roman"/>
          <w:sz w:val="28"/>
          <w:szCs w:val="28"/>
        </w:rPr>
        <w:t>Головієнко</w:t>
      </w:r>
      <w:r w:rsidR="009E17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F4C">
        <w:rPr>
          <w:rFonts w:ascii="Times New Roman" w:eastAsia="Times New Roman" w:hAnsi="Times New Roman" w:cs="Times New Roman"/>
          <w:sz w:val="28"/>
          <w:szCs w:val="28"/>
        </w:rPr>
        <w:t>І. П</w:t>
      </w:r>
      <w:r w:rsidR="00F83EA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D795C">
        <w:rPr>
          <w:rFonts w:ascii="Times New Roman" w:eastAsia="Times New Roman" w:hAnsi="Times New Roman" w:cs="Times New Roman"/>
          <w:sz w:val="28"/>
          <w:szCs w:val="28"/>
        </w:rPr>
        <w:t xml:space="preserve"> на виконання рішен</w:t>
      </w:r>
      <w:r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DD795C">
        <w:rPr>
          <w:rFonts w:ascii="Times New Roman" w:eastAsia="Times New Roman" w:hAnsi="Times New Roman" w:cs="Times New Roman"/>
          <w:sz w:val="28"/>
          <w:szCs w:val="28"/>
        </w:rPr>
        <w:t xml:space="preserve"> Житомирського окружного адміністративного  суду</w:t>
      </w:r>
      <w:bookmarkEnd w:id="0"/>
    </w:p>
    <w:p w:rsidR="00596A1B" w:rsidRDefault="00596A1B" w:rsidP="00596A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6A1B" w:rsidRPr="009E7CB6" w:rsidRDefault="00DD795C" w:rsidP="001A103F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D795C">
        <w:rPr>
          <w:rFonts w:ascii="Times New Roman" w:eastAsia="Times New Roman" w:hAnsi="Times New Roman" w:cs="Times New Roman"/>
          <w:sz w:val="28"/>
          <w:szCs w:val="28"/>
        </w:rPr>
        <w:t>Керуючись ст. 25, п. 34 ст. 26, ст. 33, 60,  Закону України «Про місцеве самоврядування в Україні», відповідно до ст. ст. 12, 33, 37, 83, 116, 118, 121, 122, 123,</w:t>
      </w:r>
      <w:r w:rsidR="004F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795C">
        <w:rPr>
          <w:rFonts w:ascii="Times New Roman" w:eastAsia="Times New Roman" w:hAnsi="Times New Roman" w:cs="Times New Roman"/>
          <w:sz w:val="28"/>
          <w:szCs w:val="28"/>
        </w:rPr>
        <w:t>пп. 5) п 27  Розділу X "Перехідні положення" Земельного кодексу України, Закону України «Про внесення змін до деяких законодавчих актів України щодо створення умов для забезпечення продовольчої безпеки в умовах воєнного стану»,</w:t>
      </w:r>
      <w:r w:rsidR="004F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795C">
        <w:rPr>
          <w:rFonts w:ascii="Times New Roman" w:eastAsia="Times New Roman" w:hAnsi="Times New Roman" w:cs="Times New Roman"/>
          <w:sz w:val="28"/>
          <w:szCs w:val="28"/>
        </w:rPr>
        <w:t>Указу Президента України від 24.04.2022 р. №64/2022, затвердженого Законом України «Про затвердження Указу Президента України "Про введення воєнного стану в Україні», враховуючи рекомендації постійної депутатської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</w:t>
      </w:r>
      <w:r w:rsidR="004F7CDA">
        <w:rPr>
          <w:rFonts w:ascii="Times New Roman" w:eastAsia="Times New Roman" w:hAnsi="Times New Roman" w:cs="Times New Roman"/>
          <w:sz w:val="28"/>
          <w:szCs w:val="28"/>
        </w:rPr>
        <w:t>ння та забудови територій  від 14.10</w:t>
      </w:r>
      <w:r w:rsidRPr="00DD795C">
        <w:rPr>
          <w:rFonts w:ascii="Times New Roman" w:eastAsia="Times New Roman" w:hAnsi="Times New Roman" w:cs="Times New Roman"/>
          <w:sz w:val="28"/>
          <w:szCs w:val="28"/>
        </w:rPr>
        <w:t>.2024, селищна  рада</w:t>
      </w:r>
    </w:p>
    <w:p w:rsidR="00596A1B" w:rsidRDefault="00596A1B" w:rsidP="001A103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596A1B" w:rsidRPr="006D2CCE" w:rsidRDefault="006D2CCE" w:rsidP="006D2CCE">
      <w:pPr>
        <w:tabs>
          <w:tab w:val="left" w:pos="0"/>
          <w:tab w:val="left" w:pos="567"/>
          <w:tab w:val="left" w:pos="993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1.</w:t>
      </w:r>
      <w:r w:rsidR="00596A1B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Розглянувши </w:t>
      </w:r>
      <w:bookmarkStart w:id="1" w:name="_Hlk176428255"/>
      <w:r w:rsidR="00596A1B" w:rsidRPr="006D2CCE">
        <w:rPr>
          <w:rFonts w:ascii="Times New Roman" w:eastAsia="Arial Unicode MS" w:hAnsi="Times New Roman"/>
          <w:sz w:val="28"/>
          <w:szCs w:val="28"/>
        </w:rPr>
        <w:t xml:space="preserve">на виконання рішення Житомирського окружного   адміністративного суду від </w:t>
      </w:r>
      <w:r w:rsidR="00311F4C" w:rsidRPr="006D2CCE">
        <w:rPr>
          <w:rFonts w:ascii="Times New Roman" w:eastAsia="Arial Unicode MS" w:hAnsi="Times New Roman"/>
          <w:sz w:val="28"/>
          <w:szCs w:val="28"/>
        </w:rPr>
        <w:t>29.10</w:t>
      </w:r>
      <w:r w:rsidR="001A103F" w:rsidRPr="006D2CCE">
        <w:rPr>
          <w:rFonts w:ascii="Times New Roman" w:eastAsia="Arial Unicode MS" w:hAnsi="Times New Roman"/>
          <w:sz w:val="28"/>
          <w:szCs w:val="28"/>
        </w:rPr>
        <w:t>.2024</w:t>
      </w:r>
      <w:r w:rsidR="00596A1B" w:rsidRPr="006D2CCE">
        <w:rPr>
          <w:rFonts w:ascii="Times New Roman" w:eastAsia="Arial Unicode MS" w:hAnsi="Times New Roman"/>
          <w:sz w:val="28"/>
          <w:szCs w:val="28"/>
        </w:rPr>
        <w:t xml:space="preserve"> по справі </w:t>
      </w:r>
      <w:r w:rsidR="00596A1B" w:rsidRPr="006D2CCE">
        <w:rPr>
          <w:rFonts w:ascii="Times New Roman" w:eastAsia="Arial Unicode MS" w:hAnsi="Times New Roman"/>
          <w:b/>
          <w:sz w:val="28"/>
          <w:szCs w:val="28"/>
        </w:rPr>
        <w:t>№</w:t>
      </w:r>
      <w:r w:rsidR="004F6B1F" w:rsidRPr="006D2CCE">
        <w:rPr>
          <w:rFonts w:ascii="Times New Roman" w:eastAsia="Arial Unicode MS" w:hAnsi="Times New Roman"/>
          <w:b/>
          <w:sz w:val="28"/>
          <w:szCs w:val="28"/>
        </w:rPr>
        <w:t xml:space="preserve"> </w:t>
      </w:r>
      <w:r w:rsidR="00596A1B" w:rsidRPr="006D2CCE">
        <w:rPr>
          <w:rFonts w:ascii="Times New Roman" w:eastAsia="Arial Unicode MS" w:hAnsi="Times New Roman"/>
          <w:b/>
          <w:sz w:val="28"/>
          <w:szCs w:val="28"/>
        </w:rPr>
        <w:t>240/</w:t>
      </w:r>
      <w:r w:rsidR="00311F4C" w:rsidRPr="006D2CCE">
        <w:rPr>
          <w:rFonts w:ascii="Times New Roman" w:eastAsia="Arial Unicode MS" w:hAnsi="Times New Roman"/>
          <w:b/>
          <w:sz w:val="28"/>
          <w:szCs w:val="28"/>
        </w:rPr>
        <w:t>8969</w:t>
      </w:r>
      <w:r w:rsidR="00596A1B" w:rsidRPr="006D2CCE">
        <w:rPr>
          <w:rFonts w:ascii="Times New Roman" w:eastAsia="Arial Unicode MS" w:hAnsi="Times New Roman"/>
          <w:b/>
          <w:sz w:val="28"/>
          <w:szCs w:val="28"/>
        </w:rPr>
        <w:t>/22</w:t>
      </w:r>
      <w:r w:rsidR="00596A1B" w:rsidRPr="006D2CCE">
        <w:rPr>
          <w:rFonts w:ascii="Times New Roman" w:eastAsia="Arial Unicode MS" w:hAnsi="Times New Roman"/>
          <w:sz w:val="28"/>
          <w:szCs w:val="28"/>
        </w:rPr>
        <w:t xml:space="preserve">, клопотання </w:t>
      </w:r>
      <w:r w:rsidR="00311F4C" w:rsidRPr="006D2CCE">
        <w:rPr>
          <w:rFonts w:ascii="Times New Roman" w:hAnsi="Times New Roman"/>
          <w:sz w:val="28"/>
          <w:szCs w:val="28"/>
          <w:lang w:eastAsia="ru-RU"/>
        </w:rPr>
        <w:t>громадянина</w:t>
      </w:r>
      <w:bookmarkStart w:id="2" w:name="_Hlk176427036"/>
      <w:r w:rsidR="004F6B1F" w:rsidRPr="006D2C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1F4C" w:rsidRPr="006D2CCE">
        <w:rPr>
          <w:rFonts w:ascii="Times New Roman" w:hAnsi="Times New Roman"/>
          <w:sz w:val="28"/>
          <w:szCs w:val="28"/>
          <w:lang w:eastAsia="ru-RU"/>
        </w:rPr>
        <w:t>Головієнка Іллі</w:t>
      </w:r>
      <w:bookmarkEnd w:id="2"/>
      <w:r w:rsidR="004F6B1F" w:rsidRPr="006D2CC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11F4C" w:rsidRPr="006D2CCE">
        <w:rPr>
          <w:rFonts w:ascii="Times New Roman" w:hAnsi="Times New Roman"/>
          <w:sz w:val="28"/>
          <w:szCs w:val="28"/>
          <w:lang w:eastAsia="ru-RU"/>
        </w:rPr>
        <w:t>Петровича</w:t>
      </w:r>
      <w:r w:rsidR="00596A1B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вхідний номер </w:t>
      </w:r>
      <w:r w:rsidR="00311F4C" w:rsidRPr="006D2CCE">
        <w:rPr>
          <w:rFonts w:ascii="Times New Roman" w:hAnsi="Times New Roman"/>
          <w:color w:val="000000"/>
          <w:sz w:val="28"/>
          <w:szCs w:val="28"/>
          <w:lang w:eastAsia="ru-RU"/>
        </w:rPr>
        <w:t>Г-521</w:t>
      </w:r>
      <w:r w:rsidR="004F6B1F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81C23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від </w:t>
      </w:r>
      <w:r w:rsidR="00311F4C" w:rsidRPr="006D2CCE">
        <w:rPr>
          <w:rFonts w:ascii="Times New Roman" w:hAnsi="Times New Roman"/>
          <w:color w:val="000000"/>
          <w:sz w:val="28"/>
          <w:szCs w:val="28"/>
          <w:lang w:eastAsia="ru-RU"/>
        </w:rPr>
        <w:t>07</w:t>
      </w:r>
      <w:r w:rsidR="00F81C23" w:rsidRPr="006D2CC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311F4C" w:rsidRPr="006D2CCE">
        <w:rPr>
          <w:rFonts w:ascii="Times New Roman" w:hAnsi="Times New Roman"/>
          <w:color w:val="000000"/>
          <w:sz w:val="28"/>
          <w:szCs w:val="28"/>
          <w:lang w:eastAsia="ru-RU"/>
        </w:rPr>
        <w:t>02.2022</w:t>
      </w:r>
      <w:r w:rsidR="00F81C23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 </w:t>
      </w:r>
      <w:r w:rsidR="00D40954" w:rsidRPr="006D2CCE">
        <w:rPr>
          <w:rFonts w:ascii="Times New Roman" w:hAnsi="Times New Roman"/>
          <w:color w:val="000000"/>
          <w:sz w:val="28"/>
          <w:szCs w:val="28"/>
          <w:lang w:eastAsia="ru-RU"/>
        </w:rPr>
        <w:t>надання</w:t>
      </w:r>
      <w:r w:rsidR="004F6B1F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дозволу </w:t>
      </w:r>
      <w:r w:rsidR="00D71D02" w:rsidRPr="006D2CCE">
        <w:rPr>
          <w:rFonts w:ascii="Times New Roman" w:hAnsi="Times New Roman"/>
          <w:color w:val="000000"/>
          <w:sz w:val="28"/>
          <w:szCs w:val="28"/>
          <w:lang w:eastAsia="ru-RU"/>
        </w:rPr>
        <w:t>на</w:t>
      </w:r>
      <w:r w:rsidR="001516BD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виготовлення технічної документації із землеустрою щодо відведення земельної ділянки площею 2,0000 га з послідуючою передачею в приватну власність для ведення особистого селянського господарства із земельної ділянки за кадастровим номером 1820983500:05:000:8103 площею 117,9742 га, розташованої на території Брусилівської селищної ради Житомирського району Житомирської області</w:t>
      </w:r>
      <w:r w:rsidR="00596A1B" w:rsidRPr="006D2CC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596A1B" w:rsidRPr="006D2CCE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відмовити</w:t>
      </w:r>
      <w:r w:rsidR="00311F4C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громадянину</w:t>
      </w:r>
      <w:r w:rsidR="004F6B1F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11F4C" w:rsidRPr="006D2CC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Головієнку Іллі Петровичу</w:t>
      </w:r>
      <w:r w:rsidR="00596A1B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наданні </w:t>
      </w:r>
      <w:r w:rsidR="007A2B80" w:rsidRPr="006D2CCE">
        <w:rPr>
          <w:rFonts w:ascii="Times New Roman" w:hAnsi="Times New Roman"/>
          <w:color w:val="000000"/>
          <w:sz w:val="28"/>
          <w:szCs w:val="28"/>
          <w:lang w:eastAsia="ru-RU"/>
        </w:rPr>
        <w:t>дозволу на</w:t>
      </w:r>
      <w:r w:rsidR="001516BD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виготовлення технічної документації із землеустрою щодо відведення земельної ділянки площею 2,0000 га з послідуючою передачею в приватну власність для ведення особистого селянського господарства із земельної ділянки за кадастровим номером 1820983500:05:000:8103 площею 117,9742 га, </w:t>
      </w:r>
      <w:r w:rsidR="001516BD" w:rsidRPr="006D2CC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розташованої на території Брусилівської селищної ради Житомирського району Житомирської області</w:t>
      </w:r>
      <w:r w:rsidR="00596A1B" w:rsidRPr="006D2CCE">
        <w:rPr>
          <w:rFonts w:ascii="Times New Roman" w:hAnsi="Times New Roman"/>
          <w:color w:val="000000"/>
          <w:sz w:val="28"/>
          <w:szCs w:val="28"/>
          <w:lang w:eastAsia="ru-RU"/>
        </w:rPr>
        <w:t>, в зв’язку з тим, що відповідно до</w:t>
      </w:r>
      <w:r w:rsidR="004F6B1F" w:rsidRPr="006D2CC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96A1B" w:rsidRPr="006D2C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Закону України «Про внесення змін до деяких законодавчих актів України щодо створення умов для забезпечення продовольчої безпеки в </w:t>
      </w:r>
      <w:r w:rsidR="00596A1B" w:rsidRPr="006D2CCE">
        <w:rPr>
          <w:rFonts w:ascii="Times New Roman" w:hAnsi="Times New Roman"/>
          <w:sz w:val="28"/>
          <w:szCs w:val="28"/>
          <w:shd w:val="clear" w:color="auto" w:fill="FFFFFF"/>
        </w:rPr>
        <w:t>умовах воєнного стану» № 2145 - IХ від 24.03.2022 та пп.5 п.27 розділу Х Перехідних положень Земельного кодексу України, під час дії воєнного стану безоплатна передача земель державної, комунальної власності у приватну власність, надання дозволів на розроблення документації із землеустрою з метою такої безоплатної передачі, розроблення такої документації</w:t>
      </w:r>
      <w:r w:rsidR="00596A1B" w:rsidRPr="006D2CCE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 xml:space="preserve"> забороняється</w:t>
      </w:r>
      <w:r w:rsidR="00596A1B" w:rsidRPr="006D2CCE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  <w:bookmarkEnd w:id="1"/>
    </w:p>
    <w:p w:rsidR="00596A1B" w:rsidRPr="00925DA1" w:rsidRDefault="006D2CCE" w:rsidP="006D2CC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</w:rPr>
        <w:tab/>
        <w:t>2.</w:t>
      </w:r>
      <w:r w:rsidR="00596A1B" w:rsidRPr="00925DA1">
        <w:rPr>
          <w:rFonts w:ascii="Times New Roman" w:eastAsia="MS Mincho" w:hAnsi="Times New Roman" w:cs="Times New Roman"/>
          <w:sz w:val="28"/>
          <w:szCs w:val="28"/>
        </w:rPr>
        <w:t>Встановити, що дане рішення набирає чинності з дня його офіційного оприлюднення.</w:t>
      </w:r>
    </w:p>
    <w:p w:rsidR="00596A1B" w:rsidRPr="008375EE" w:rsidRDefault="006D2CCE" w:rsidP="006D2CC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r w:rsidR="00596A1B" w:rsidRPr="008375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Дане рішення може бути оскаржено протягом тридцяти календарних днів з дня доведення його до відома заявників в окружному адміністративному суді згідно норм чинного процесуального законодавства України.</w:t>
      </w:r>
    </w:p>
    <w:p w:rsidR="00DD795C" w:rsidRPr="00DA4446" w:rsidRDefault="006D2CCE" w:rsidP="006D2CC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>4.</w:t>
      </w:r>
      <w:r w:rsidR="00596A1B" w:rsidRPr="00F52F78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596A1B" w:rsidRPr="00F52F78">
        <w:rPr>
          <w:rFonts w:ascii="Times New Roman" w:hAnsi="Times New Roman" w:cs="Times New Roman"/>
          <w:bCs/>
          <w:sz w:val="28"/>
          <w:szCs w:val="28"/>
        </w:rPr>
        <w:t>постійну</w:t>
      </w:r>
      <w:r w:rsidR="004F6B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6A1B" w:rsidRPr="00F52F78">
        <w:rPr>
          <w:rFonts w:ascii="Times New Roman" w:hAnsi="Times New Roman" w:cs="Times New Roman"/>
          <w:bCs/>
          <w:sz w:val="28"/>
          <w:szCs w:val="28"/>
        </w:rPr>
        <w:t xml:space="preserve">депутатську комісію </w:t>
      </w:r>
      <w:r w:rsidR="00596A1B" w:rsidRPr="00F52F78">
        <w:rPr>
          <w:rFonts w:ascii="Times New Roman" w:hAnsi="Times New Roman" w:cs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 w:rsidR="00596A1B" w:rsidRPr="00F52F78"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 w:rsidR="00596A1B" w:rsidRPr="00F52F78"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селищної ради Захарченка В.В.</w:t>
      </w:r>
      <w:bookmarkStart w:id="3" w:name="_GoBack"/>
      <w:bookmarkEnd w:id="3"/>
    </w:p>
    <w:p w:rsidR="00DD795C" w:rsidRDefault="00DD795C" w:rsidP="00596A1B">
      <w:pPr>
        <w:tabs>
          <w:tab w:val="left" w:pos="6379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596A1B" w:rsidRPr="00A17855" w:rsidRDefault="00DD795C" w:rsidP="00596A1B">
      <w:pPr>
        <w:tabs>
          <w:tab w:val="left" w:pos="588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Володимир ГАБЕНЕЦЬ</w:t>
      </w:r>
    </w:p>
    <w:p w:rsidR="00596A1B" w:rsidRPr="00845B8B" w:rsidRDefault="00596A1B" w:rsidP="00596A1B">
      <w:pPr>
        <w:rPr>
          <w:rFonts w:ascii="Times New Roman" w:eastAsia="Times New Roman" w:hAnsi="Times New Roman"/>
          <w:sz w:val="28"/>
          <w:szCs w:val="28"/>
        </w:rPr>
      </w:pPr>
    </w:p>
    <w:p w:rsidR="000C2BF7" w:rsidRPr="00845B8B" w:rsidRDefault="000C2BF7" w:rsidP="00596A1B">
      <w:pPr>
        <w:spacing w:after="0" w:line="240" w:lineRule="auto"/>
        <w:ind w:right="481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0C2BF7" w:rsidRPr="00845B8B" w:rsidSect="00BB054E">
      <w:pgSz w:w="11906" w:h="16838"/>
      <w:pgMar w:top="567" w:right="70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C01" w:rsidRDefault="00637C01" w:rsidP="00432BDA">
      <w:pPr>
        <w:spacing w:after="0" w:line="240" w:lineRule="auto"/>
      </w:pPr>
      <w:r>
        <w:separator/>
      </w:r>
    </w:p>
  </w:endnote>
  <w:endnote w:type="continuationSeparator" w:id="1">
    <w:p w:rsidR="00637C01" w:rsidRDefault="00637C01" w:rsidP="0043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C01" w:rsidRDefault="00637C01" w:rsidP="00432BDA">
      <w:pPr>
        <w:spacing w:after="0" w:line="240" w:lineRule="auto"/>
      </w:pPr>
      <w:r>
        <w:separator/>
      </w:r>
    </w:p>
  </w:footnote>
  <w:footnote w:type="continuationSeparator" w:id="1">
    <w:p w:rsidR="00637C01" w:rsidRDefault="00637C01" w:rsidP="00432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10AE"/>
    <w:multiLevelType w:val="hybridMultilevel"/>
    <w:tmpl w:val="8AAEC0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76CB8"/>
    <w:multiLevelType w:val="hybridMultilevel"/>
    <w:tmpl w:val="26DC0842"/>
    <w:lvl w:ilvl="0" w:tplc="3D7C4A76">
      <w:start w:val="3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92F2A"/>
    <w:multiLevelType w:val="hybridMultilevel"/>
    <w:tmpl w:val="C156B20A"/>
    <w:lvl w:ilvl="0" w:tplc="43545A38">
      <w:start w:val="1"/>
      <w:numFmt w:val="decimal"/>
      <w:lvlText w:val="%1."/>
      <w:lvlJc w:val="left"/>
      <w:pPr>
        <w:ind w:left="1809" w:hanging="39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9F50AFB"/>
    <w:multiLevelType w:val="hybridMultilevel"/>
    <w:tmpl w:val="8AAEC0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C7E62"/>
    <w:multiLevelType w:val="hybridMultilevel"/>
    <w:tmpl w:val="8AAEC0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05D"/>
    <w:rsid w:val="00003533"/>
    <w:rsid w:val="000160DC"/>
    <w:rsid w:val="0005725B"/>
    <w:rsid w:val="00063248"/>
    <w:rsid w:val="00093419"/>
    <w:rsid w:val="000A02E5"/>
    <w:rsid w:val="000A0369"/>
    <w:rsid w:val="000B6DF8"/>
    <w:rsid w:val="000C2BF7"/>
    <w:rsid w:val="000D497C"/>
    <w:rsid w:val="000F38D2"/>
    <w:rsid w:val="00105E59"/>
    <w:rsid w:val="00121FF8"/>
    <w:rsid w:val="0013519E"/>
    <w:rsid w:val="00141FA6"/>
    <w:rsid w:val="001449DA"/>
    <w:rsid w:val="001502F3"/>
    <w:rsid w:val="001516BD"/>
    <w:rsid w:val="00172D6B"/>
    <w:rsid w:val="00177147"/>
    <w:rsid w:val="00182C2D"/>
    <w:rsid w:val="00192C0E"/>
    <w:rsid w:val="001A103F"/>
    <w:rsid w:val="001B4E27"/>
    <w:rsid w:val="001B6F06"/>
    <w:rsid w:val="001C6417"/>
    <w:rsid w:val="001D605D"/>
    <w:rsid w:val="002015E0"/>
    <w:rsid w:val="00246BA5"/>
    <w:rsid w:val="00281914"/>
    <w:rsid w:val="002878A7"/>
    <w:rsid w:val="00294FE5"/>
    <w:rsid w:val="002B5DC3"/>
    <w:rsid w:val="002C5540"/>
    <w:rsid w:val="002E085D"/>
    <w:rsid w:val="002F2495"/>
    <w:rsid w:val="00311F4C"/>
    <w:rsid w:val="00320A68"/>
    <w:rsid w:val="003232A8"/>
    <w:rsid w:val="003334CE"/>
    <w:rsid w:val="00341666"/>
    <w:rsid w:val="003443E7"/>
    <w:rsid w:val="00364D2B"/>
    <w:rsid w:val="003C1504"/>
    <w:rsid w:val="003C192E"/>
    <w:rsid w:val="003F5FB5"/>
    <w:rsid w:val="0040361F"/>
    <w:rsid w:val="00431D1A"/>
    <w:rsid w:val="0043226C"/>
    <w:rsid w:val="00432BDA"/>
    <w:rsid w:val="00465BC7"/>
    <w:rsid w:val="00481B76"/>
    <w:rsid w:val="004834EF"/>
    <w:rsid w:val="00486008"/>
    <w:rsid w:val="004A3412"/>
    <w:rsid w:val="004A6768"/>
    <w:rsid w:val="004A6FC1"/>
    <w:rsid w:val="004B5250"/>
    <w:rsid w:val="004C3D7A"/>
    <w:rsid w:val="004C74A7"/>
    <w:rsid w:val="004F6B1F"/>
    <w:rsid w:val="004F7CDA"/>
    <w:rsid w:val="00543B92"/>
    <w:rsid w:val="00543C07"/>
    <w:rsid w:val="00581A62"/>
    <w:rsid w:val="00596A1B"/>
    <w:rsid w:val="005A4A0C"/>
    <w:rsid w:val="005A732C"/>
    <w:rsid w:val="005E3F4A"/>
    <w:rsid w:val="005F179F"/>
    <w:rsid w:val="00614D91"/>
    <w:rsid w:val="00637C01"/>
    <w:rsid w:val="00645F40"/>
    <w:rsid w:val="00652EA9"/>
    <w:rsid w:val="006627C6"/>
    <w:rsid w:val="006869EB"/>
    <w:rsid w:val="006951A3"/>
    <w:rsid w:val="00697DA5"/>
    <w:rsid w:val="006C317D"/>
    <w:rsid w:val="006D2CCE"/>
    <w:rsid w:val="006D58C5"/>
    <w:rsid w:val="00710D95"/>
    <w:rsid w:val="0072031F"/>
    <w:rsid w:val="00721F9A"/>
    <w:rsid w:val="00730EDA"/>
    <w:rsid w:val="00753166"/>
    <w:rsid w:val="00756D01"/>
    <w:rsid w:val="00763E3C"/>
    <w:rsid w:val="007A2B80"/>
    <w:rsid w:val="007C6140"/>
    <w:rsid w:val="007E2616"/>
    <w:rsid w:val="008033C6"/>
    <w:rsid w:val="00817901"/>
    <w:rsid w:val="008252B0"/>
    <w:rsid w:val="008257D4"/>
    <w:rsid w:val="008375EE"/>
    <w:rsid w:val="00845B8B"/>
    <w:rsid w:val="008512C1"/>
    <w:rsid w:val="008646BE"/>
    <w:rsid w:val="00870088"/>
    <w:rsid w:val="00871202"/>
    <w:rsid w:val="00874158"/>
    <w:rsid w:val="00895AD5"/>
    <w:rsid w:val="008C5569"/>
    <w:rsid w:val="008E3EDB"/>
    <w:rsid w:val="008F3DD2"/>
    <w:rsid w:val="008F698C"/>
    <w:rsid w:val="0093022D"/>
    <w:rsid w:val="00936464"/>
    <w:rsid w:val="00943CA0"/>
    <w:rsid w:val="009452C4"/>
    <w:rsid w:val="00974C88"/>
    <w:rsid w:val="009A1B11"/>
    <w:rsid w:val="009D3FD0"/>
    <w:rsid w:val="009E0FB4"/>
    <w:rsid w:val="009E1700"/>
    <w:rsid w:val="009E7CB6"/>
    <w:rsid w:val="009F0548"/>
    <w:rsid w:val="00A03A13"/>
    <w:rsid w:val="00A17855"/>
    <w:rsid w:val="00A21429"/>
    <w:rsid w:val="00A351E1"/>
    <w:rsid w:val="00A44635"/>
    <w:rsid w:val="00A50A0A"/>
    <w:rsid w:val="00A91FA9"/>
    <w:rsid w:val="00AB3AE0"/>
    <w:rsid w:val="00AC563B"/>
    <w:rsid w:val="00AD01F8"/>
    <w:rsid w:val="00AD2F68"/>
    <w:rsid w:val="00AF2729"/>
    <w:rsid w:val="00B0079F"/>
    <w:rsid w:val="00B16022"/>
    <w:rsid w:val="00B50063"/>
    <w:rsid w:val="00B53F69"/>
    <w:rsid w:val="00B602B3"/>
    <w:rsid w:val="00B8053D"/>
    <w:rsid w:val="00B84383"/>
    <w:rsid w:val="00B9385F"/>
    <w:rsid w:val="00BB054E"/>
    <w:rsid w:val="00BB2930"/>
    <w:rsid w:val="00BD29CE"/>
    <w:rsid w:val="00BD74C9"/>
    <w:rsid w:val="00BE7952"/>
    <w:rsid w:val="00C27607"/>
    <w:rsid w:val="00C31E39"/>
    <w:rsid w:val="00C61221"/>
    <w:rsid w:val="00C653AB"/>
    <w:rsid w:val="00C66D50"/>
    <w:rsid w:val="00C80068"/>
    <w:rsid w:val="00C8750C"/>
    <w:rsid w:val="00CA0D47"/>
    <w:rsid w:val="00CA5162"/>
    <w:rsid w:val="00CA790F"/>
    <w:rsid w:val="00CC2C89"/>
    <w:rsid w:val="00CF226E"/>
    <w:rsid w:val="00D30F1D"/>
    <w:rsid w:val="00D40954"/>
    <w:rsid w:val="00D4397E"/>
    <w:rsid w:val="00D478B3"/>
    <w:rsid w:val="00D71D02"/>
    <w:rsid w:val="00D73508"/>
    <w:rsid w:val="00D80EA0"/>
    <w:rsid w:val="00D96153"/>
    <w:rsid w:val="00D96274"/>
    <w:rsid w:val="00D97CFB"/>
    <w:rsid w:val="00DA4446"/>
    <w:rsid w:val="00DA7F92"/>
    <w:rsid w:val="00DB3DAB"/>
    <w:rsid w:val="00DC3221"/>
    <w:rsid w:val="00DC4B2E"/>
    <w:rsid w:val="00DD795C"/>
    <w:rsid w:val="00E0096B"/>
    <w:rsid w:val="00E06F65"/>
    <w:rsid w:val="00E1096E"/>
    <w:rsid w:val="00E15081"/>
    <w:rsid w:val="00E24459"/>
    <w:rsid w:val="00E30D3E"/>
    <w:rsid w:val="00E45670"/>
    <w:rsid w:val="00E81324"/>
    <w:rsid w:val="00E837F4"/>
    <w:rsid w:val="00E915C1"/>
    <w:rsid w:val="00E9745E"/>
    <w:rsid w:val="00EA015B"/>
    <w:rsid w:val="00EB3A20"/>
    <w:rsid w:val="00EC0B05"/>
    <w:rsid w:val="00EF4224"/>
    <w:rsid w:val="00F12748"/>
    <w:rsid w:val="00F21EBF"/>
    <w:rsid w:val="00F26E53"/>
    <w:rsid w:val="00F42C33"/>
    <w:rsid w:val="00F52370"/>
    <w:rsid w:val="00F52F78"/>
    <w:rsid w:val="00F57062"/>
    <w:rsid w:val="00F63418"/>
    <w:rsid w:val="00F81C23"/>
    <w:rsid w:val="00F83EA1"/>
    <w:rsid w:val="00F96759"/>
    <w:rsid w:val="00FB0D53"/>
    <w:rsid w:val="00FB136A"/>
    <w:rsid w:val="00FB631C"/>
    <w:rsid w:val="00FC3925"/>
    <w:rsid w:val="00FD0B71"/>
    <w:rsid w:val="00FD1736"/>
    <w:rsid w:val="00FF1898"/>
    <w:rsid w:val="00FF1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0C2BF7"/>
    <w:rPr>
      <w:sz w:val="28"/>
      <w:szCs w:val="28"/>
      <w:lang w:eastAsia="ru-RU"/>
    </w:rPr>
  </w:style>
  <w:style w:type="paragraph" w:styleId="a4">
    <w:name w:val="Body Text"/>
    <w:basedOn w:val="a"/>
    <w:link w:val="a3"/>
    <w:rsid w:val="000C2BF7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0C2BF7"/>
  </w:style>
  <w:style w:type="paragraph" w:customStyle="1" w:styleId="msonormalcxspmiddlecxspmiddle">
    <w:name w:val="msonormalcxspmiddlecxspmiddle"/>
    <w:basedOn w:val="a"/>
    <w:rsid w:val="000C2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812">
    <w:name w:val="7812"/>
    <w:aliases w:val="baiaagaaboqcaaadxroaaavrggaaaaaaaaaaaaaaaaaaaaaaaaaaaaaaaaaaaaaaaaaaaaaaaaaaaaaaaaaaaaaaaaaaaaaaaaaaaaaaaaaaaaaaaaaaaaaaaaaaaaaaaaaaaaaaaaaaaaaaaaaaaaaaaaaaaaaaaaaaaaaaaaaaaaaaaaaaaaaaaaaaaaaaaaaaaaaaaaaaaaaaaaaaaaaaaaaaaaaaaaaaaaaa"/>
    <w:rsid w:val="000C2BF7"/>
  </w:style>
  <w:style w:type="paragraph" w:styleId="a5">
    <w:name w:val="Balloon Text"/>
    <w:basedOn w:val="a"/>
    <w:link w:val="a6"/>
    <w:uiPriority w:val="99"/>
    <w:semiHidden/>
    <w:unhideWhenUsed/>
    <w:rsid w:val="000C2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BF7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8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C8750C"/>
    <w:pPr>
      <w:ind w:left="720"/>
      <w:contextualSpacing/>
    </w:pPr>
  </w:style>
  <w:style w:type="character" w:styleId="a8">
    <w:name w:val="Hyperlink"/>
    <w:uiPriority w:val="99"/>
    <w:unhideWhenUsed/>
    <w:rsid w:val="008F3DD2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432B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32BDA"/>
  </w:style>
  <w:style w:type="paragraph" w:styleId="ab">
    <w:name w:val="footer"/>
    <w:basedOn w:val="a"/>
    <w:link w:val="ac"/>
    <w:uiPriority w:val="99"/>
    <w:semiHidden/>
    <w:unhideWhenUsed/>
    <w:rsid w:val="00432B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32BDA"/>
  </w:style>
  <w:style w:type="character" w:customStyle="1" w:styleId="docdata">
    <w:name w:val="docdata"/>
    <w:aliases w:val="docy,v5,4645,baiaagaaboqcaaad9a0aaaucdgaaaaaaaaaaaaaaaaaaaaaaaaaaaaaaaaaaaaaaaaaaaaaaaaaaaaaaaaaaaaaaaaaaaaaaaaaaaaaaaaaaaaaaaaaaaaaaaaaaaaaaaaaaaaaaaaaaaaaaaaaaaaaaaaaaaaaaaaaaaaaaaaaaaaaaaaaaaaaaaaaaaaaaaaaaaaaaaaaaaaaaaaaaaaaaaaaaaaaaaaaaaaaa"/>
    <w:rsid w:val="00A91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14236-52C4-4079-9019-12568C5B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2</cp:revision>
  <cp:lastPrinted>2024-11-21T07:19:00Z</cp:lastPrinted>
  <dcterms:created xsi:type="dcterms:W3CDTF">2024-11-21T07:20:00Z</dcterms:created>
  <dcterms:modified xsi:type="dcterms:W3CDTF">2024-11-21T07:20:00Z</dcterms:modified>
</cp:coreProperties>
</file>