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44" w:rsidRPr="002B4F98" w:rsidRDefault="00795A4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795A44" w:rsidRPr="002B4F98" w:rsidRDefault="00795A4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795A44" w:rsidRPr="002B4F98" w:rsidRDefault="00795A44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795A44" w:rsidRDefault="00795A44" w:rsidP="009431A8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795A44" w:rsidRPr="002B4F98" w:rsidRDefault="00795A44" w:rsidP="00F03E60">
      <w:pPr>
        <w:jc w:val="center"/>
        <w:rPr>
          <w:b/>
          <w:sz w:val="24"/>
          <w:szCs w:val="24"/>
          <w:lang w:eastAsia="uk-UA"/>
        </w:rPr>
      </w:pPr>
    </w:p>
    <w:p w:rsidR="00795A44" w:rsidRPr="002B4F98" w:rsidRDefault="00795A44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795A44" w:rsidRDefault="00795A44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795A44" w:rsidRPr="002B4F98" w:rsidRDefault="00795A44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795A44" w:rsidRPr="002B4F98" w:rsidRDefault="00795A44" w:rsidP="00BE5E7F">
      <w:pPr>
        <w:jc w:val="center"/>
        <w:rPr>
          <w:b/>
          <w:sz w:val="24"/>
          <w:szCs w:val="24"/>
          <w:lang w:eastAsia="uk-UA"/>
        </w:rPr>
      </w:pPr>
      <w:r w:rsidRPr="003A131C">
        <w:rPr>
          <w:b/>
          <w:sz w:val="24"/>
          <w:szCs w:val="24"/>
          <w:lang w:eastAsia="uk-UA"/>
        </w:rPr>
        <w:t>Кролевецький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795A44" w:rsidRPr="002B4F98" w:rsidRDefault="00795A44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795A4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432C9E" w:rsidRDefault="00795A44" w:rsidP="00D4594D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300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A80251">
              <w:rPr>
                <w:sz w:val="24"/>
                <w:szCs w:val="24"/>
                <w:shd w:val="clear" w:color="auto" w:fill="FFFFFF"/>
              </w:rPr>
              <w:t>м. Кролевець, площа Миру, 2</w:t>
            </w:r>
          </w:p>
        </w:tc>
      </w:tr>
      <w:tr w:rsidR="00795A44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795A44" w:rsidRPr="00432C9E" w:rsidRDefault="00795A44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795A44" w:rsidRDefault="00795A44" w:rsidP="00432C9E">
            <w:pPr>
              <w:rPr>
                <w:sz w:val="24"/>
                <w:szCs w:val="24"/>
              </w:rPr>
            </w:pP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795A44" w:rsidRDefault="00795A44" w:rsidP="00432C9E">
            <w:pPr>
              <w:rPr>
                <w:sz w:val="24"/>
                <w:szCs w:val="24"/>
              </w:rPr>
            </w:pP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795A44" w:rsidRDefault="00795A44" w:rsidP="00432C9E">
            <w:pPr>
              <w:rPr>
                <w:sz w:val="24"/>
                <w:szCs w:val="24"/>
              </w:rPr>
            </w:pP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795A44" w:rsidRDefault="00795A44" w:rsidP="00432C9E">
            <w:pPr>
              <w:rPr>
                <w:sz w:val="24"/>
                <w:szCs w:val="24"/>
              </w:rPr>
            </w:pP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795A44" w:rsidRDefault="00795A44" w:rsidP="00432C9E">
            <w:pPr>
              <w:rPr>
                <w:sz w:val="24"/>
                <w:szCs w:val="24"/>
              </w:rPr>
            </w:pPr>
          </w:p>
          <w:p w:rsidR="00795A44" w:rsidRPr="00432C9E" w:rsidRDefault="00795A44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795A44" w:rsidRDefault="00795A44" w:rsidP="00432C9E">
            <w:pPr>
              <w:rPr>
                <w:sz w:val="24"/>
                <w:szCs w:val="24"/>
              </w:rPr>
            </w:pPr>
          </w:p>
          <w:p w:rsidR="00795A44" w:rsidRPr="00432C9E" w:rsidRDefault="00795A44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795A44" w:rsidRDefault="00795A44" w:rsidP="00D4594D">
            <w:pPr>
              <w:rPr>
                <w:sz w:val="24"/>
                <w:szCs w:val="24"/>
              </w:rPr>
            </w:pPr>
          </w:p>
          <w:p w:rsidR="00795A44" w:rsidRPr="00432C9E" w:rsidRDefault="00795A44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3A131C" w:rsidRDefault="00795A44" w:rsidP="00B4623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3A131C">
              <w:t xml:space="preserve">тел.: </w:t>
            </w:r>
            <w:r w:rsidRPr="003A131C">
              <w:rPr>
                <w:b/>
              </w:rPr>
              <w:t>( 05453) 9-55-92, 5-16-10</w:t>
            </w:r>
          </w:p>
          <w:p w:rsidR="00795A44" w:rsidRPr="00432C9E" w:rsidRDefault="00795A44" w:rsidP="00B46239">
            <w:r w:rsidRPr="003A131C">
              <w:rPr>
                <w:sz w:val="24"/>
                <w:szCs w:val="24"/>
              </w:rPr>
              <w:t xml:space="preserve">Електронна адреса: </w:t>
            </w:r>
            <w:hyperlink r:id="rId8" w:history="1">
              <w:r w:rsidRPr="003A131C">
                <w:rPr>
                  <w:rStyle w:val="Hyperlink"/>
                  <w:b/>
                  <w:sz w:val="24"/>
                  <w:szCs w:val="24"/>
                </w:rPr>
                <w:t>vcs@kr.sm.drsu.gov.ua</w:t>
              </w:r>
            </w:hyperlink>
          </w:p>
        </w:tc>
      </w:tr>
      <w:tr w:rsidR="00795A4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95A44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Default="00795A4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795A44" w:rsidRPr="00AD01CF" w:rsidRDefault="00795A4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795A44" w:rsidRPr="00AD01CF" w:rsidRDefault="00795A44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795A44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8D5BF7" w:rsidRDefault="00795A44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795A44" w:rsidRDefault="00795A44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795A44" w:rsidRPr="00AD01CF" w:rsidRDefault="00795A44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795A44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012E86" w:rsidRDefault="00795A44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795A44" w:rsidRPr="00DC6227" w:rsidRDefault="00795A44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795A44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Default="00795A44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Default="00795A44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C97458" w:rsidRDefault="00795A44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5B07D9" w:rsidRDefault="00795A44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795A44" w:rsidRPr="008D5BF7" w:rsidRDefault="00795A44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795A44" w:rsidRPr="008D5BF7" w:rsidRDefault="00795A4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795A44" w:rsidRPr="008D5BF7" w:rsidRDefault="00795A4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95A44" w:rsidRPr="008D5BF7" w:rsidRDefault="00795A44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795A44" w:rsidRPr="008D5BF7" w:rsidRDefault="00795A44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795A44" w:rsidRPr="008D5BF7" w:rsidRDefault="00795A44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795A44" w:rsidRPr="008D5BF7" w:rsidRDefault="00795A44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795A44" w:rsidRPr="008D5BF7" w:rsidRDefault="00795A4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95A44" w:rsidRPr="008D5BF7" w:rsidRDefault="00795A4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795A44" w:rsidRPr="008D5BF7" w:rsidRDefault="00795A44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795A44" w:rsidRPr="00432C9E" w:rsidRDefault="00795A44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1469AD" w:rsidRDefault="00795A44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795A44" w:rsidRDefault="00795A44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795A44" w:rsidRPr="00227B04" w:rsidRDefault="00795A44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Default="00795A44" w:rsidP="00021221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795A44" w:rsidRPr="00192707" w:rsidRDefault="00795A4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795A44" w:rsidRPr="00192707" w:rsidRDefault="00795A4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795A44" w:rsidRPr="00192707" w:rsidRDefault="00795A4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795A44" w:rsidRPr="00192707" w:rsidRDefault="00795A4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795A44" w:rsidRPr="00192707" w:rsidRDefault="00795A44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795A44" w:rsidRPr="00F94EC9" w:rsidRDefault="00795A44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C8018C" w:rsidRDefault="00795A44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795A44" w:rsidRPr="00C8018C" w:rsidRDefault="00795A44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795A44" w:rsidRPr="00C801E6" w:rsidRDefault="00795A44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1469AD" w:rsidRDefault="00795A4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95A44" w:rsidRPr="001469AD" w:rsidRDefault="00795A4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95A44" w:rsidRPr="00F94EC9" w:rsidRDefault="00795A44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744F1B" w:rsidRDefault="00795A44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795A44" w:rsidRPr="00F94EC9" w:rsidRDefault="00795A44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795A4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F94EC9" w:rsidRDefault="00795A44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A44" w:rsidRPr="00730714" w:rsidRDefault="00795A44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795A44" w:rsidRPr="00F94EC9" w:rsidRDefault="00795A44">
      <w:bookmarkStart w:id="5" w:name="n43"/>
      <w:bookmarkEnd w:id="5"/>
    </w:p>
    <w:sectPr w:rsidR="00795A44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A44" w:rsidRDefault="00795A44">
      <w:r>
        <w:separator/>
      </w:r>
    </w:p>
  </w:endnote>
  <w:endnote w:type="continuationSeparator" w:id="0">
    <w:p w:rsidR="00795A44" w:rsidRDefault="0079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A44" w:rsidRDefault="00795A44">
      <w:r>
        <w:separator/>
      </w:r>
    </w:p>
  </w:footnote>
  <w:footnote w:type="continuationSeparator" w:id="0">
    <w:p w:rsidR="00795A44" w:rsidRDefault="00795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A44" w:rsidRPr="003945B6" w:rsidRDefault="00795A44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021221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795A44" w:rsidRDefault="00795A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21221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A131C"/>
    <w:rsid w:val="003B61FD"/>
    <w:rsid w:val="003E1C96"/>
    <w:rsid w:val="003E2139"/>
    <w:rsid w:val="003F5392"/>
    <w:rsid w:val="003F73FD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54B45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0611A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323D0"/>
    <w:rsid w:val="00744F1B"/>
    <w:rsid w:val="00750645"/>
    <w:rsid w:val="00783197"/>
    <w:rsid w:val="007837EB"/>
    <w:rsid w:val="00791CD5"/>
    <w:rsid w:val="00795A44"/>
    <w:rsid w:val="00795D30"/>
    <w:rsid w:val="007A0EEB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431A8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0251"/>
    <w:rsid w:val="00A82B8D"/>
    <w:rsid w:val="00A82E40"/>
    <w:rsid w:val="00A91ECA"/>
    <w:rsid w:val="00AA25EE"/>
    <w:rsid w:val="00AC5C85"/>
    <w:rsid w:val="00AD01CF"/>
    <w:rsid w:val="00AF3962"/>
    <w:rsid w:val="00B1310E"/>
    <w:rsid w:val="00B22FA0"/>
    <w:rsid w:val="00B26E40"/>
    <w:rsid w:val="00B46239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BF7F25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55D98"/>
    <w:rsid w:val="00D607C9"/>
    <w:rsid w:val="00D73D1F"/>
    <w:rsid w:val="00D75E68"/>
    <w:rsid w:val="00D7695F"/>
    <w:rsid w:val="00D92F17"/>
    <w:rsid w:val="00D92FEF"/>
    <w:rsid w:val="00DA1733"/>
    <w:rsid w:val="00DA50D8"/>
    <w:rsid w:val="00DB03D7"/>
    <w:rsid w:val="00DB39F5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0A70"/>
    <w:rsid w:val="00F85499"/>
    <w:rsid w:val="00F85B4F"/>
    <w:rsid w:val="00F94EC9"/>
    <w:rsid w:val="00FA1745"/>
    <w:rsid w:val="00FA288F"/>
    <w:rsid w:val="00FB1147"/>
    <w:rsid w:val="00FB2352"/>
    <w:rsid w:val="00FB3DD9"/>
    <w:rsid w:val="00FB781D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B4623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3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945332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3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3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53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3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53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32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53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32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53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3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53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4</Pages>
  <Words>1196</Words>
  <Characters>6820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2019-02-06T07:56:00Z</dcterms:modified>
</cp:coreProperties>
</file>