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B71" w:rsidRPr="00FA654D" w:rsidRDefault="00DF3B71" w:rsidP="00DF3B71">
      <w:pPr>
        <w:pStyle w:val="Default"/>
        <w:spacing w:after="36"/>
        <w:jc w:val="center"/>
        <w:rPr>
          <w:b/>
          <w:sz w:val="28"/>
          <w:szCs w:val="28"/>
          <w:lang w:val="uk-UA"/>
        </w:rPr>
      </w:pPr>
      <w:r w:rsidRPr="00FA654D">
        <w:rPr>
          <w:b/>
          <w:sz w:val="28"/>
          <w:szCs w:val="28"/>
          <w:lang w:val="uk-UA"/>
        </w:rPr>
        <w:t>Пояснююча записка</w:t>
      </w:r>
    </w:p>
    <w:p w:rsidR="00DF3B71" w:rsidRPr="00FA654D" w:rsidRDefault="00B95293" w:rsidP="00DF3B71">
      <w:pPr>
        <w:pStyle w:val="Default"/>
        <w:spacing w:after="36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фінансового плану на 202</w:t>
      </w:r>
      <w:r w:rsidR="00861CFD">
        <w:rPr>
          <w:b/>
          <w:sz w:val="28"/>
          <w:szCs w:val="28"/>
          <w:lang w:val="uk-UA"/>
        </w:rPr>
        <w:t>5</w:t>
      </w:r>
      <w:r w:rsidR="00DF3B71" w:rsidRPr="00FA654D">
        <w:rPr>
          <w:b/>
          <w:sz w:val="28"/>
          <w:szCs w:val="28"/>
          <w:lang w:val="uk-UA"/>
        </w:rPr>
        <w:t xml:space="preserve"> рік</w:t>
      </w:r>
    </w:p>
    <w:p w:rsidR="00DF3B71" w:rsidRPr="00FA654D" w:rsidRDefault="00DF3B71" w:rsidP="00DF3B71">
      <w:pPr>
        <w:pStyle w:val="Default"/>
        <w:spacing w:after="36"/>
        <w:jc w:val="center"/>
        <w:rPr>
          <w:b/>
          <w:sz w:val="28"/>
          <w:szCs w:val="28"/>
          <w:lang w:val="uk-UA"/>
        </w:rPr>
      </w:pPr>
      <w:r w:rsidRPr="00FA654D">
        <w:rPr>
          <w:b/>
          <w:sz w:val="28"/>
          <w:szCs w:val="28"/>
          <w:lang w:val="uk-UA"/>
        </w:rPr>
        <w:t>Комунального підприємства "Лубенська міська клінічна стоматологічна поліклініка" Лубенської міської ради Лубенського району Полтавської області</w:t>
      </w:r>
    </w:p>
    <w:p w:rsidR="00DF3B71" w:rsidRPr="00DF3B71" w:rsidRDefault="00DF3B71" w:rsidP="00B95293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3B71">
        <w:rPr>
          <w:rFonts w:ascii="Times New Roman" w:hAnsi="Times New Roman"/>
          <w:sz w:val="28"/>
          <w:szCs w:val="28"/>
        </w:rPr>
        <w:t>Комунальне підприємство «Лубенська міська клінічна стоматологічна поліклініка» Лубенської  міської  ради Лубенського району Полтавської області є закладом охорони здоров’я – комунальним унітарним некомерційним підприємством, що надає послуги вторинної спеціалізованої медичної допомоги населенню на території Лубенської територіальної громади.</w:t>
      </w:r>
    </w:p>
    <w:p w:rsidR="00DF3B71" w:rsidRPr="00DF3B71" w:rsidRDefault="00DF3B71" w:rsidP="00AC2D7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3B71">
        <w:rPr>
          <w:rFonts w:ascii="Times New Roman" w:hAnsi="Times New Roman"/>
          <w:sz w:val="28"/>
          <w:szCs w:val="28"/>
        </w:rPr>
        <w:t>Комунальне підприємство «Лубенська міська клінічна стоматологічна поліклініка» Лубенської  міської  ради</w:t>
      </w:r>
      <w:r w:rsidR="00AC2D76" w:rsidRPr="00AC2D76">
        <w:rPr>
          <w:rFonts w:ascii="Times New Roman" w:hAnsi="Times New Roman"/>
          <w:sz w:val="28"/>
          <w:szCs w:val="28"/>
        </w:rPr>
        <w:t xml:space="preserve"> </w:t>
      </w:r>
      <w:r w:rsidR="00AC2D76" w:rsidRPr="00DF3B71">
        <w:rPr>
          <w:rFonts w:ascii="Times New Roman" w:hAnsi="Times New Roman"/>
          <w:sz w:val="28"/>
          <w:szCs w:val="28"/>
        </w:rPr>
        <w:t>Лубенського району Полтавської області</w:t>
      </w:r>
      <w:r w:rsidR="00AC2D76">
        <w:rPr>
          <w:rFonts w:ascii="Times New Roman" w:hAnsi="Times New Roman"/>
          <w:sz w:val="28"/>
          <w:szCs w:val="28"/>
        </w:rPr>
        <w:t xml:space="preserve"> на 202</w:t>
      </w:r>
      <w:r w:rsidR="00861CFD">
        <w:rPr>
          <w:rFonts w:ascii="Times New Roman" w:hAnsi="Times New Roman"/>
          <w:sz w:val="28"/>
          <w:szCs w:val="28"/>
        </w:rPr>
        <w:t>5</w:t>
      </w:r>
      <w:r w:rsidRPr="00DF3B71">
        <w:rPr>
          <w:rFonts w:ascii="Times New Roman" w:hAnsi="Times New Roman"/>
          <w:sz w:val="28"/>
          <w:szCs w:val="28"/>
        </w:rPr>
        <w:t xml:space="preserve"> рік планує отримати:</w:t>
      </w:r>
    </w:p>
    <w:p w:rsidR="0049595D" w:rsidRDefault="00DF3B71" w:rsidP="00DF3B71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DF3B71">
        <w:rPr>
          <w:rFonts w:ascii="Times New Roman" w:hAnsi="Times New Roman"/>
          <w:b/>
          <w:sz w:val="28"/>
          <w:szCs w:val="28"/>
        </w:rPr>
        <w:t xml:space="preserve"> Доходи:</w:t>
      </w:r>
    </w:p>
    <w:p w:rsidR="00DF3B71" w:rsidRPr="00D60989" w:rsidRDefault="00C62693" w:rsidP="008A1C9B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9595D" w:rsidRPr="0049595D">
        <w:rPr>
          <w:rFonts w:ascii="Times New Roman" w:hAnsi="Times New Roman"/>
          <w:sz w:val="28"/>
          <w:szCs w:val="28"/>
        </w:rPr>
        <w:t>.</w:t>
      </w:r>
      <w:r w:rsidR="0049595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ласні надходження</w:t>
      </w:r>
      <w:r w:rsidR="00DF3B71" w:rsidRPr="00DF3B71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585E28">
        <w:rPr>
          <w:rFonts w:ascii="Times New Roman" w:hAnsi="Times New Roman"/>
          <w:sz w:val="28"/>
          <w:szCs w:val="28"/>
        </w:rPr>
        <w:t>6 461 875,96</w:t>
      </w:r>
      <w:r w:rsidR="00DF3B71" w:rsidRPr="00DF3B71">
        <w:rPr>
          <w:rFonts w:ascii="Times New Roman" w:hAnsi="Times New Roman"/>
          <w:sz w:val="28"/>
          <w:szCs w:val="28"/>
        </w:rPr>
        <w:t xml:space="preserve"> грн.</w:t>
      </w:r>
      <w:r w:rsidR="00DF3B71">
        <w:rPr>
          <w:rFonts w:ascii="Times New Roman" w:hAnsi="Times New Roman"/>
          <w:sz w:val="28"/>
          <w:szCs w:val="28"/>
        </w:rPr>
        <w:t xml:space="preserve"> (платні послуги</w:t>
      </w:r>
      <w:r w:rsidR="00BC594C">
        <w:rPr>
          <w:rFonts w:ascii="Times New Roman" w:hAnsi="Times New Roman"/>
          <w:sz w:val="28"/>
          <w:szCs w:val="28"/>
        </w:rPr>
        <w:t xml:space="preserve"> </w:t>
      </w:r>
      <w:r w:rsidR="00585E28">
        <w:rPr>
          <w:rFonts w:ascii="Times New Roman" w:hAnsi="Times New Roman"/>
          <w:sz w:val="28"/>
          <w:szCs w:val="28"/>
        </w:rPr>
        <w:t>с</w:t>
      </w:r>
      <w:r w:rsidR="00BC594C">
        <w:rPr>
          <w:rFonts w:ascii="Times New Roman" w:hAnsi="Times New Roman"/>
          <w:sz w:val="28"/>
          <w:szCs w:val="28"/>
        </w:rPr>
        <w:t>томатологічного та ортопедичного відділення та</w:t>
      </w:r>
      <w:r w:rsidR="0049595D">
        <w:rPr>
          <w:rFonts w:ascii="Times New Roman" w:hAnsi="Times New Roman"/>
          <w:sz w:val="28"/>
          <w:szCs w:val="28"/>
        </w:rPr>
        <w:t xml:space="preserve"> відшкодування </w:t>
      </w:r>
      <w:r w:rsidR="00D60989" w:rsidRPr="00D60989">
        <w:rPr>
          <w:rFonts w:ascii="Times New Roman" w:hAnsi="Times New Roman"/>
          <w:sz w:val="28"/>
          <w:szCs w:val="28"/>
        </w:rPr>
        <w:t>по безкоштовному зубопротезуванню</w:t>
      </w:r>
      <w:r w:rsidR="00D60989">
        <w:rPr>
          <w:rFonts w:ascii="Times New Roman" w:hAnsi="Times New Roman"/>
          <w:sz w:val="28"/>
          <w:szCs w:val="28"/>
        </w:rPr>
        <w:t xml:space="preserve"> ліквідаторам аварії на ЧАЕС)</w:t>
      </w:r>
      <w:r w:rsidR="0049595D">
        <w:rPr>
          <w:rFonts w:ascii="Times New Roman" w:hAnsi="Times New Roman"/>
          <w:sz w:val="28"/>
          <w:szCs w:val="28"/>
        </w:rPr>
        <w:t>.</w:t>
      </w:r>
    </w:p>
    <w:p w:rsidR="00DF3B71" w:rsidRDefault="00C62693" w:rsidP="008A1C9B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9595D">
        <w:rPr>
          <w:rFonts w:ascii="Times New Roman" w:hAnsi="Times New Roman"/>
          <w:sz w:val="28"/>
          <w:szCs w:val="28"/>
        </w:rPr>
        <w:t>.</w:t>
      </w:r>
      <w:r w:rsidR="004B692A">
        <w:rPr>
          <w:rFonts w:ascii="Times New Roman" w:hAnsi="Times New Roman"/>
          <w:sz w:val="28"/>
          <w:szCs w:val="28"/>
        </w:rPr>
        <w:t xml:space="preserve"> З </w:t>
      </w:r>
      <w:r w:rsidR="00DF3B71" w:rsidRPr="00DF3B71">
        <w:rPr>
          <w:rFonts w:ascii="Times New Roman" w:hAnsi="Times New Roman"/>
          <w:sz w:val="28"/>
          <w:szCs w:val="28"/>
        </w:rPr>
        <w:t>місцевого бюджету за програмою підтримки</w:t>
      </w:r>
      <w:r w:rsidR="004B692A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2 </w:t>
      </w:r>
      <w:r w:rsidR="0089315B">
        <w:rPr>
          <w:rFonts w:ascii="Times New Roman" w:hAnsi="Times New Roman"/>
          <w:sz w:val="28"/>
          <w:szCs w:val="28"/>
        </w:rPr>
        <w:t>560</w:t>
      </w:r>
      <w:r w:rsidR="00AC2D76">
        <w:rPr>
          <w:rFonts w:ascii="Times New Roman" w:hAnsi="Times New Roman"/>
          <w:sz w:val="28"/>
          <w:szCs w:val="28"/>
        </w:rPr>
        <w:t xml:space="preserve"> 000</w:t>
      </w:r>
      <w:r w:rsidR="00DF3B71" w:rsidRPr="00DF3B71">
        <w:rPr>
          <w:rFonts w:ascii="Times New Roman" w:hAnsi="Times New Roman"/>
          <w:sz w:val="28"/>
          <w:szCs w:val="28"/>
        </w:rPr>
        <w:sym w:font="Symbol" w:char="F02C"/>
      </w:r>
      <w:r w:rsidR="00DF3B71" w:rsidRPr="00DF3B71">
        <w:rPr>
          <w:rFonts w:ascii="Times New Roman" w:hAnsi="Times New Roman"/>
          <w:sz w:val="28"/>
          <w:szCs w:val="28"/>
        </w:rPr>
        <w:t>00 грн.</w:t>
      </w:r>
    </w:p>
    <w:p w:rsidR="0049595D" w:rsidRPr="0049595D" w:rsidRDefault="0049595D" w:rsidP="0049595D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49595D">
        <w:rPr>
          <w:rFonts w:ascii="Times New Roman" w:hAnsi="Times New Roman"/>
          <w:b/>
          <w:sz w:val="28"/>
          <w:szCs w:val="28"/>
        </w:rPr>
        <w:t>Видатки:</w:t>
      </w:r>
    </w:p>
    <w:tbl>
      <w:tblPr>
        <w:tblStyle w:val="a3"/>
        <w:tblW w:w="0" w:type="auto"/>
        <w:tblLook w:val="04A0"/>
      </w:tblPr>
      <w:tblGrid>
        <w:gridCol w:w="2694"/>
        <w:gridCol w:w="2092"/>
        <w:gridCol w:w="2126"/>
        <w:gridCol w:w="2268"/>
      </w:tblGrid>
      <w:tr w:rsidR="00C62693" w:rsidRPr="003E2A32" w:rsidTr="00C62693">
        <w:tc>
          <w:tcPr>
            <w:tcW w:w="2694" w:type="dxa"/>
          </w:tcPr>
          <w:p w:rsidR="00C62693" w:rsidRPr="003E2A32" w:rsidRDefault="00C62693" w:rsidP="00B361F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A32">
              <w:rPr>
                <w:rFonts w:ascii="Times New Roman" w:hAnsi="Times New Roman"/>
                <w:b/>
                <w:sz w:val="24"/>
                <w:szCs w:val="24"/>
              </w:rPr>
              <w:t>код класифікації</w:t>
            </w:r>
          </w:p>
          <w:p w:rsidR="00C62693" w:rsidRPr="003E2A32" w:rsidRDefault="00C62693" w:rsidP="00B361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A32">
              <w:rPr>
                <w:rFonts w:ascii="Times New Roman" w:hAnsi="Times New Roman"/>
                <w:b/>
                <w:sz w:val="24"/>
                <w:szCs w:val="24"/>
              </w:rPr>
              <w:t>видатків</w:t>
            </w:r>
          </w:p>
        </w:tc>
        <w:tc>
          <w:tcPr>
            <w:tcW w:w="2092" w:type="dxa"/>
          </w:tcPr>
          <w:p w:rsidR="00C62693" w:rsidRPr="003E2A32" w:rsidRDefault="00C62693" w:rsidP="00B361F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A32">
              <w:rPr>
                <w:rFonts w:ascii="Times New Roman" w:hAnsi="Times New Roman"/>
                <w:b/>
                <w:sz w:val="24"/>
                <w:szCs w:val="24"/>
              </w:rPr>
              <w:t xml:space="preserve">місцевий </w:t>
            </w:r>
          </w:p>
          <w:p w:rsidR="00C62693" w:rsidRPr="003E2A32" w:rsidRDefault="00C62693" w:rsidP="00B361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A32">
              <w:rPr>
                <w:rFonts w:ascii="Times New Roman" w:hAnsi="Times New Roman"/>
                <w:b/>
                <w:sz w:val="24"/>
                <w:szCs w:val="24"/>
              </w:rPr>
              <w:t>бюджет</w:t>
            </w:r>
          </w:p>
        </w:tc>
        <w:tc>
          <w:tcPr>
            <w:tcW w:w="2126" w:type="dxa"/>
          </w:tcPr>
          <w:p w:rsidR="00C62693" w:rsidRPr="003E2A32" w:rsidRDefault="00C62693" w:rsidP="00B361F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A32">
              <w:rPr>
                <w:rFonts w:ascii="Times New Roman" w:hAnsi="Times New Roman"/>
                <w:b/>
                <w:sz w:val="24"/>
                <w:szCs w:val="24"/>
              </w:rPr>
              <w:t xml:space="preserve">власні </w:t>
            </w:r>
          </w:p>
          <w:p w:rsidR="00C62693" w:rsidRPr="003E2A32" w:rsidRDefault="00C62693" w:rsidP="00B361F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A32">
              <w:rPr>
                <w:rFonts w:ascii="Times New Roman" w:hAnsi="Times New Roman"/>
                <w:b/>
                <w:sz w:val="24"/>
                <w:szCs w:val="24"/>
              </w:rPr>
              <w:t>надходження</w:t>
            </w:r>
          </w:p>
        </w:tc>
        <w:tc>
          <w:tcPr>
            <w:tcW w:w="2268" w:type="dxa"/>
          </w:tcPr>
          <w:p w:rsidR="00C62693" w:rsidRPr="003E2A32" w:rsidRDefault="00C62693" w:rsidP="00B361F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A32">
              <w:rPr>
                <w:rFonts w:ascii="Times New Roman" w:hAnsi="Times New Roman"/>
                <w:b/>
                <w:sz w:val="24"/>
                <w:szCs w:val="24"/>
              </w:rPr>
              <w:t>разом</w:t>
            </w:r>
          </w:p>
          <w:p w:rsidR="00C62693" w:rsidRPr="003E2A32" w:rsidRDefault="00C62693" w:rsidP="00B361F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693" w:rsidRPr="003E2A32" w:rsidTr="00C62693">
        <w:tc>
          <w:tcPr>
            <w:tcW w:w="2694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A32">
              <w:rPr>
                <w:rFonts w:ascii="Times New Roman" w:hAnsi="Times New Roman"/>
                <w:sz w:val="24"/>
                <w:szCs w:val="24"/>
              </w:rPr>
              <w:t>2110</w:t>
            </w:r>
          </w:p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A32">
              <w:rPr>
                <w:rFonts w:ascii="Times New Roman" w:hAnsi="Times New Roman"/>
                <w:sz w:val="24"/>
                <w:szCs w:val="24"/>
              </w:rPr>
              <w:t>Заробітна плата</w:t>
            </w:r>
          </w:p>
        </w:tc>
        <w:tc>
          <w:tcPr>
            <w:tcW w:w="2092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783 000,00</w:t>
            </w:r>
          </w:p>
        </w:tc>
        <w:tc>
          <w:tcPr>
            <w:tcW w:w="2126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2C4C3A" w:rsidRDefault="00E730AD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4 649 018,00</w:t>
            </w:r>
          </w:p>
        </w:tc>
        <w:tc>
          <w:tcPr>
            <w:tcW w:w="2268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C62693" w:rsidP="004F3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</w:t>
            </w:r>
            <w:r w:rsidR="004F3229">
              <w:rPr>
                <w:rFonts w:ascii="Times New Roman" w:hAnsi="Times New Roman"/>
                <w:sz w:val="24"/>
                <w:szCs w:val="24"/>
              </w:rPr>
              <w:t>432 018,00</w:t>
            </w:r>
          </w:p>
        </w:tc>
      </w:tr>
      <w:tr w:rsidR="00C62693" w:rsidRPr="003E2A32" w:rsidTr="00C62693">
        <w:tc>
          <w:tcPr>
            <w:tcW w:w="2694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A32">
              <w:rPr>
                <w:rFonts w:ascii="Times New Roman" w:hAnsi="Times New Roman"/>
                <w:sz w:val="24"/>
                <w:szCs w:val="24"/>
              </w:rPr>
              <w:t>2120</w:t>
            </w:r>
          </w:p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A32">
              <w:rPr>
                <w:rFonts w:ascii="Times New Roman" w:hAnsi="Times New Roman"/>
                <w:sz w:val="24"/>
                <w:szCs w:val="24"/>
              </w:rPr>
              <w:t>Нарахування на оплату праці</w:t>
            </w:r>
          </w:p>
        </w:tc>
        <w:tc>
          <w:tcPr>
            <w:tcW w:w="2092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172 260,00</w:t>
            </w:r>
          </w:p>
        </w:tc>
        <w:tc>
          <w:tcPr>
            <w:tcW w:w="2126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E730AD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1 022 783,96</w:t>
            </w:r>
          </w:p>
        </w:tc>
        <w:tc>
          <w:tcPr>
            <w:tcW w:w="2268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4F3229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1 195 043,96</w:t>
            </w:r>
          </w:p>
        </w:tc>
      </w:tr>
      <w:tr w:rsidR="00C62693" w:rsidRPr="003E2A32" w:rsidTr="00C62693">
        <w:tc>
          <w:tcPr>
            <w:tcW w:w="2694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A32">
              <w:rPr>
                <w:rFonts w:ascii="Times New Roman" w:hAnsi="Times New Roman"/>
                <w:sz w:val="24"/>
                <w:szCs w:val="24"/>
              </w:rPr>
              <w:t>2210 Предмети,матеріали, обладнання та інвентар</w:t>
            </w:r>
          </w:p>
        </w:tc>
        <w:tc>
          <w:tcPr>
            <w:tcW w:w="2092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7 000,00</w:t>
            </w:r>
          </w:p>
        </w:tc>
        <w:tc>
          <w:tcPr>
            <w:tcW w:w="2126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E730AD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62 650,00</w:t>
            </w:r>
          </w:p>
        </w:tc>
        <w:tc>
          <w:tcPr>
            <w:tcW w:w="2268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4F3229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69 650,00</w:t>
            </w:r>
          </w:p>
        </w:tc>
      </w:tr>
      <w:tr w:rsidR="00C62693" w:rsidRPr="003E2A32" w:rsidTr="00C62693">
        <w:tc>
          <w:tcPr>
            <w:tcW w:w="2694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2A32">
              <w:rPr>
                <w:rFonts w:ascii="Times New Roman" w:hAnsi="Times New Roman"/>
                <w:bCs/>
                <w:sz w:val="24"/>
                <w:szCs w:val="24"/>
              </w:rPr>
              <w:t>2220</w:t>
            </w:r>
          </w:p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A32">
              <w:rPr>
                <w:rFonts w:ascii="Times New Roman" w:hAnsi="Times New Roman"/>
                <w:bCs/>
                <w:sz w:val="24"/>
                <w:szCs w:val="24"/>
              </w:rPr>
              <w:t>Медикаменти та перев'язувальні матеріали</w:t>
            </w:r>
          </w:p>
        </w:tc>
        <w:tc>
          <w:tcPr>
            <w:tcW w:w="2092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C55EA8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114 200,00</w:t>
            </w:r>
          </w:p>
        </w:tc>
        <w:tc>
          <w:tcPr>
            <w:tcW w:w="2126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E730AD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406 550,00</w:t>
            </w:r>
          </w:p>
        </w:tc>
        <w:tc>
          <w:tcPr>
            <w:tcW w:w="2268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4F3229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520 750,00</w:t>
            </w:r>
          </w:p>
        </w:tc>
      </w:tr>
      <w:tr w:rsidR="00C62693" w:rsidRPr="003E2A32" w:rsidTr="00C62693">
        <w:tc>
          <w:tcPr>
            <w:tcW w:w="2694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A32">
              <w:rPr>
                <w:rFonts w:ascii="Times New Roman" w:hAnsi="Times New Roman"/>
                <w:sz w:val="24"/>
                <w:szCs w:val="24"/>
              </w:rPr>
              <w:t>2240</w:t>
            </w:r>
          </w:p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2A32">
              <w:rPr>
                <w:rFonts w:ascii="Times New Roman" w:hAnsi="Times New Roman"/>
                <w:sz w:val="24"/>
                <w:szCs w:val="24"/>
              </w:rPr>
              <w:t>Оплата послуг (крім комунальних)</w:t>
            </w:r>
          </w:p>
        </w:tc>
        <w:tc>
          <w:tcPr>
            <w:tcW w:w="2092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A3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E730AD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316 874,00</w:t>
            </w:r>
          </w:p>
        </w:tc>
        <w:tc>
          <w:tcPr>
            <w:tcW w:w="2268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BD36A2" w:rsidP="00C626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316 874,00</w:t>
            </w:r>
          </w:p>
        </w:tc>
      </w:tr>
      <w:tr w:rsidR="00C62693" w:rsidRPr="003E2A32" w:rsidTr="00C62693">
        <w:tc>
          <w:tcPr>
            <w:tcW w:w="2694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2A3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2271</w:t>
            </w:r>
          </w:p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A32">
              <w:rPr>
                <w:rFonts w:ascii="Times New Roman" w:hAnsi="Times New Roman"/>
                <w:bCs/>
                <w:sz w:val="24"/>
                <w:szCs w:val="24"/>
              </w:rPr>
              <w:t>Оплата теплопостачання</w:t>
            </w:r>
          </w:p>
        </w:tc>
        <w:tc>
          <w:tcPr>
            <w:tcW w:w="2092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C55EA8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268 336,00</w:t>
            </w:r>
          </w:p>
        </w:tc>
        <w:tc>
          <w:tcPr>
            <w:tcW w:w="2126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A3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BD36A2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268 336,00</w:t>
            </w:r>
          </w:p>
        </w:tc>
      </w:tr>
      <w:tr w:rsidR="00C62693" w:rsidRPr="003E2A32" w:rsidTr="00C62693">
        <w:tc>
          <w:tcPr>
            <w:tcW w:w="2694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2A32">
              <w:rPr>
                <w:rFonts w:ascii="Times New Roman" w:hAnsi="Times New Roman"/>
                <w:bCs/>
                <w:sz w:val="24"/>
                <w:szCs w:val="24"/>
              </w:rPr>
              <w:t>2272</w:t>
            </w:r>
          </w:p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A32">
              <w:rPr>
                <w:rFonts w:ascii="Times New Roman" w:hAnsi="Times New Roman"/>
                <w:bCs/>
                <w:sz w:val="24"/>
                <w:szCs w:val="24"/>
              </w:rPr>
              <w:t xml:space="preserve">Оплата   водопостачання і </w:t>
            </w:r>
            <w:r w:rsidRPr="003E2A32">
              <w:rPr>
                <w:rFonts w:ascii="Times New Roman" w:hAnsi="Times New Roman"/>
                <w:sz w:val="24"/>
                <w:szCs w:val="24"/>
              </w:rPr>
              <w:t>водовідведення</w:t>
            </w:r>
          </w:p>
        </w:tc>
        <w:tc>
          <w:tcPr>
            <w:tcW w:w="2092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C55EA8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35 244,00</w:t>
            </w:r>
          </w:p>
        </w:tc>
        <w:tc>
          <w:tcPr>
            <w:tcW w:w="2126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A3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BD36A2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35 244,00</w:t>
            </w:r>
          </w:p>
        </w:tc>
      </w:tr>
      <w:tr w:rsidR="00C62693" w:rsidRPr="003E2A32" w:rsidTr="00C62693">
        <w:tc>
          <w:tcPr>
            <w:tcW w:w="2694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2A32">
              <w:rPr>
                <w:rFonts w:ascii="Times New Roman" w:hAnsi="Times New Roman"/>
                <w:bCs/>
                <w:sz w:val="24"/>
                <w:szCs w:val="24"/>
              </w:rPr>
              <w:t>2273</w:t>
            </w:r>
          </w:p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A32">
              <w:rPr>
                <w:rFonts w:ascii="Times New Roman" w:hAnsi="Times New Roman"/>
                <w:bCs/>
                <w:sz w:val="24"/>
                <w:szCs w:val="24"/>
              </w:rPr>
              <w:t>Оплата електроенергії</w:t>
            </w:r>
          </w:p>
        </w:tc>
        <w:tc>
          <w:tcPr>
            <w:tcW w:w="2092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C55EA8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  <w:tc>
          <w:tcPr>
            <w:tcW w:w="2126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A3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BD36A2" w:rsidP="00DB6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</w:tr>
      <w:tr w:rsidR="00C62693" w:rsidRPr="003E2A32" w:rsidTr="00C62693">
        <w:tc>
          <w:tcPr>
            <w:tcW w:w="2694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2A32">
              <w:rPr>
                <w:rFonts w:ascii="Times New Roman" w:hAnsi="Times New Roman"/>
                <w:bCs/>
                <w:sz w:val="24"/>
                <w:szCs w:val="24"/>
              </w:rPr>
              <w:t>2275</w:t>
            </w:r>
          </w:p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A32">
              <w:rPr>
                <w:rFonts w:ascii="Times New Roman" w:hAnsi="Times New Roman"/>
                <w:bCs/>
                <w:sz w:val="24"/>
                <w:szCs w:val="24"/>
              </w:rPr>
              <w:t>Оплата інших енергоносіїв та інших  комунальних  послуг (Вивіз сміття)</w:t>
            </w:r>
          </w:p>
        </w:tc>
        <w:tc>
          <w:tcPr>
            <w:tcW w:w="2092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C55EA8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9 960,00</w:t>
            </w:r>
          </w:p>
        </w:tc>
        <w:tc>
          <w:tcPr>
            <w:tcW w:w="2126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A3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BD36A2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9 960,00</w:t>
            </w:r>
          </w:p>
        </w:tc>
      </w:tr>
      <w:tr w:rsidR="00C62693" w:rsidRPr="003E2A32" w:rsidTr="00C62693">
        <w:tc>
          <w:tcPr>
            <w:tcW w:w="2694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2A32">
              <w:rPr>
                <w:rFonts w:ascii="Times New Roman" w:hAnsi="Times New Roman"/>
                <w:bCs/>
                <w:sz w:val="24"/>
                <w:szCs w:val="24"/>
              </w:rPr>
              <w:t>2730</w:t>
            </w:r>
          </w:p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A32">
              <w:rPr>
                <w:rFonts w:ascii="Times New Roman" w:hAnsi="Times New Roman"/>
                <w:bCs/>
                <w:sz w:val="24"/>
                <w:szCs w:val="24"/>
              </w:rPr>
              <w:t>Інші виплати населенню</w:t>
            </w:r>
          </w:p>
        </w:tc>
        <w:tc>
          <w:tcPr>
            <w:tcW w:w="2092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C55EA8" w:rsidP="00BD36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BD36A2">
              <w:rPr>
                <w:rFonts w:ascii="Times New Roman" w:hAnsi="Times New Roman"/>
                <w:sz w:val="24"/>
                <w:szCs w:val="24"/>
              </w:rPr>
              <w:t>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2126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A3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BD36A2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1 020 000,00</w:t>
            </w:r>
          </w:p>
        </w:tc>
      </w:tr>
      <w:tr w:rsidR="00C62693" w:rsidRPr="003E2A32" w:rsidTr="00C62693">
        <w:tc>
          <w:tcPr>
            <w:tcW w:w="2694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A32">
              <w:rPr>
                <w:rFonts w:ascii="Times New Roman" w:hAnsi="Times New Roman"/>
                <w:sz w:val="24"/>
                <w:szCs w:val="24"/>
              </w:rPr>
              <w:t>2800</w:t>
            </w:r>
          </w:p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A32">
              <w:rPr>
                <w:rFonts w:ascii="Times New Roman" w:hAnsi="Times New Roman"/>
                <w:sz w:val="24"/>
                <w:szCs w:val="24"/>
              </w:rPr>
              <w:t>Інші поточні видатки</w:t>
            </w:r>
          </w:p>
        </w:tc>
        <w:tc>
          <w:tcPr>
            <w:tcW w:w="2092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A3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C356D5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4 000,00</w:t>
            </w:r>
          </w:p>
        </w:tc>
        <w:tc>
          <w:tcPr>
            <w:tcW w:w="2268" w:type="dxa"/>
          </w:tcPr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693" w:rsidRPr="003E2A32" w:rsidRDefault="00BD36A2" w:rsidP="00CF14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62693" w:rsidRPr="003E2A32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</w:tr>
      <w:tr w:rsidR="00C62693" w:rsidRPr="003E2A32" w:rsidTr="00C62693">
        <w:tc>
          <w:tcPr>
            <w:tcW w:w="2694" w:type="dxa"/>
          </w:tcPr>
          <w:p w:rsidR="00EF5453" w:rsidRDefault="00EF5453" w:rsidP="00CF14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2693" w:rsidRPr="003E2A32" w:rsidRDefault="00C62693" w:rsidP="00CF14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A32">
              <w:rPr>
                <w:rFonts w:ascii="Times New Roman" w:hAnsi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2092" w:type="dxa"/>
          </w:tcPr>
          <w:p w:rsidR="00EF5453" w:rsidRDefault="00EF5453" w:rsidP="00CF14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2693" w:rsidRPr="003E2A32" w:rsidRDefault="00DB6864" w:rsidP="00C55E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</w:t>
            </w:r>
            <w:r w:rsidR="00C55EA8">
              <w:rPr>
                <w:rFonts w:ascii="Times New Roman" w:hAnsi="Times New Roman"/>
                <w:b/>
                <w:sz w:val="24"/>
                <w:szCs w:val="24"/>
              </w:rPr>
              <w:t>560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000,00</w:t>
            </w:r>
          </w:p>
        </w:tc>
        <w:tc>
          <w:tcPr>
            <w:tcW w:w="2126" w:type="dxa"/>
          </w:tcPr>
          <w:p w:rsidR="00EF5453" w:rsidRDefault="00EF5453" w:rsidP="00CF14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2693" w:rsidRPr="003E2A32" w:rsidRDefault="00C356D5" w:rsidP="00CF14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6 461 875,96</w:t>
            </w:r>
          </w:p>
        </w:tc>
        <w:tc>
          <w:tcPr>
            <w:tcW w:w="2268" w:type="dxa"/>
          </w:tcPr>
          <w:p w:rsidR="00EF5453" w:rsidRDefault="00EF5453" w:rsidP="00CF14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2693" w:rsidRPr="003E2A32" w:rsidRDefault="00BD36A2" w:rsidP="00CF14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9 021 874,96</w:t>
            </w:r>
          </w:p>
        </w:tc>
      </w:tr>
    </w:tbl>
    <w:p w:rsidR="00490963" w:rsidRDefault="00490963" w:rsidP="00910B6F">
      <w:pPr>
        <w:jc w:val="both"/>
        <w:rPr>
          <w:sz w:val="24"/>
          <w:szCs w:val="24"/>
        </w:rPr>
      </w:pPr>
    </w:p>
    <w:p w:rsidR="00910B6F" w:rsidRDefault="00910B6F" w:rsidP="00910B6F">
      <w:pPr>
        <w:jc w:val="both"/>
        <w:rPr>
          <w:sz w:val="24"/>
          <w:szCs w:val="24"/>
        </w:rPr>
      </w:pPr>
    </w:p>
    <w:p w:rsidR="00910B6F" w:rsidRDefault="00910B6F" w:rsidP="00910B6F">
      <w:pPr>
        <w:jc w:val="both"/>
        <w:rPr>
          <w:sz w:val="24"/>
          <w:szCs w:val="24"/>
        </w:rPr>
      </w:pPr>
    </w:p>
    <w:p w:rsidR="00910B6F" w:rsidRDefault="00910B6F" w:rsidP="00910B6F">
      <w:pPr>
        <w:jc w:val="both"/>
        <w:rPr>
          <w:sz w:val="24"/>
          <w:szCs w:val="24"/>
        </w:rPr>
      </w:pPr>
    </w:p>
    <w:p w:rsidR="00910B6F" w:rsidRPr="00910B6F" w:rsidRDefault="00910B6F" w:rsidP="00910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                                            Оксана КОРОТИЧ</w:t>
      </w:r>
    </w:p>
    <w:sectPr w:rsidR="00910B6F" w:rsidRPr="00910B6F" w:rsidSect="00490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00C2"/>
    <w:rsid w:val="000F00C2"/>
    <w:rsid w:val="00201C8B"/>
    <w:rsid w:val="00215759"/>
    <w:rsid w:val="002C4C3A"/>
    <w:rsid w:val="00365AA2"/>
    <w:rsid w:val="003851FB"/>
    <w:rsid w:val="003C0168"/>
    <w:rsid w:val="003E2A32"/>
    <w:rsid w:val="00427653"/>
    <w:rsid w:val="00490963"/>
    <w:rsid w:val="0049595D"/>
    <w:rsid w:val="004B692A"/>
    <w:rsid w:val="004F3229"/>
    <w:rsid w:val="00554479"/>
    <w:rsid w:val="00585E28"/>
    <w:rsid w:val="005C7248"/>
    <w:rsid w:val="00665B0E"/>
    <w:rsid w:val="00861CFD"/>
    <w:rsid w:val="0089315B"/>
    <w:rsid w:val="008A1C9B"/>
    <w:rsid w:val="00900667"/>
    <w:rsid w:val="00901B2B"/>
    <w:rsid w:val="00910B6F"/>
    <w:rsid w:val="009F76AC"/>
    <w:rsid w:val="00AC2D76"/>
    <w:rsid w:val="00AC6FA4"/>
    <w:rsid w:val="00B361F0"/>
    <w:rsid w:val="00B95293"/>
    <w:rsid w:val="00BC594C"/>
    <w:rsid w:val="00BD36A2"/>
    <w:rsid w:val="00C356D5"/>
    <w:rsid w:val="00C53CA6"/>
    <w:rsid w:val="00C55EA8"/>
    <w:rsid w:val="00C62693"/>
    <w:rsid w:val="00CF14C6"/>
    <w:rsid w:val="00D600BD"/>
    <w:rsid w:val="00D60989"/>
    <w:rsid w:val="00DB6864"/>
    <w:rsid w:val="00DF3B71"/>
    <w:rsid w:val="00DF56C1"/>
    <w:rsid w:val="00E730AD"/>
    <w:rsid w:val="00E95488"/>
    <w:rsid w:val="00EB3B25"/>
    <w:rsid w:val="00EF5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B71"/>
    <w:pPr>
      <w:spacing w:after="160" w:line="256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3B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495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Somat</dc:creator>
  <cp:lastModifiedBy>Somat</cp:lastModifiedBy>
  <cp:revision>24</cp:revision>
  <dcterms:created xsi:type="dcterms:W3CDTF">2021-12-03T07:51:00Z</dcterms:created>
  <dcterms:modified xsi:type="dcterms:W3CDTF">2024-11-29T14:14:00Z</dcterms:modified>
</cp:coreProperties>
</file>