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745" w:rsidRPr="003C794A" w:rsidRDefault="003C794A" w:rsidP="000E27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94A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0E2764" w:rsidRPr="000E2764" w:rsidRDefault="006C5CCD" w:rsidP="000E27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3C794A" w:rsidRPr="003C794A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3C794A" w:rsidRPr="003C794A">
        <w:rPr>
          <w:rFonts w:ascii="Times New Roman" w:hAnsi="Times New Roman" w:cs="Times New Roman"/>
          <w:b/>
          <w:sz w:val="28"/>
          <w:szCs w:val="28"/>
        </w:rPr>
        <w:t xml:space="preserve"> рішення  «</w:t>
      </w:r>
      <w:r w:rsidR="000E2764" w:rsidRPr="000E2764">
        <w:rPr>
          <w:rFonts w:ascii="Times New Roman" w:hAnsi="Times New Roman" w:cs="Times New Roman"/>
          <w:b/>
          <w:sz w:val="28"/>
          <w:szCs w:val="28"/>
        </w:rPr>
        <w:t>Про затвердження Програми з</w:t>
      </w:r>
    </w:p>
    <w:p w:rsidR="003C794A" w:rsidRDefault="000E2764" w:rsidP="000E27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764">
        <w:rPr>
          <w:rFonts w:ascii="Times New Roman" w:hAnsi="Times New Roman" w:cs="Times New Roman"/>
          <w:b/>
          <w:sz w:val="28"/>
          <w:szCs w:val="28"/>
        </w:rPr>
        <w:t>утримання, будівництва, реконструкції, капітального та поточного ремонту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2764">
        <w:rPr>
          <w:rFonts w:ascii="Times New Roman" w:hAnsi="Times New Roman" w:cs="Times New Roman"/>
          <w:b/>
          <w:sz w:val="28"/>
          <w:szCs w:val="28"/>
        </w:rPr>
        <w:t>автомобільних доріг та тротуарів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2764">
        <w:rPr>
          <w:rFonts w:ascii="Times New Roman" w:hAnsi="Times New Roman" w:cs="Times New Roman"/>
          <w:b/>
          <w:sz w:val="28"/>
          <w:szCs w:val="28"/>
        </w:rPr>
        <w:t xml:space="preserve">Лубенської територіальної громади  </w:t>
      </w:r>
      <w:r>
        <w:rPr>
          <w:rFonts w:ascii="Times New Roman" w:hAnsi="Times New Roman" w:cs="Times New Roman"/>
          <w:b/>
          <w:sz w:val="28"/>
          <w:szCs w:val="28"/>
        </w:rPr>
        <w:t>на 2025-2027 роки</w:t>
      </w:r>
      <w:r w:rsidR="003C794A" w:rsidRPr="003C794A">
        <w:rPr>
          <w:rFonts w:ascii="Times New Roman" w:hAnsi="Times New Roman" w:cs="Times New Roman"/>
          <w:b/>
          <w:sz w:val="28"/>
          <w:szCs w:val="28"/>
        </w:rPr>
        <w:t>»</w:t>
      </w:r>
    </w:p>
    <w:p w:rsidR="00FD5CCF" w:rsidRDefault="00FD5CCF" w:rsidP="003C7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CAF" w:rsidRDefault="006C5CCD" w:rsidP="00AD5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2520F" w:rsidRPr="0022520F">
        <w:rPr>
          <w:rFonts w:ascii="Times New Roman" w:hAnsi="Times New Roman" w:cs="Times New Roman"/>
          <w:sz w:val="28"/>
          <w:szCs w:val="28"/>
        </w:rPr>
        <w:t xml:space="preserve">З метою покращення транспортно-експлуатаційного стану вулиць та автомобільних доріг Лубенської територіальної громади,  розвитку дорожньої інфраструктури та створення безпечних умов дорожнього руху, покращення </w:t>
      </w:r>
      <w:r w:rsidR="00F426AB"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 w:rsidR="0022520F" w:rsidRPr="0022520F">
        <w:rPr>
          <w:rFonts w:ascii="Times New Roman" w:hAnsi="Times New Roman" w:cs="Times New Roman"/>
          <w:sz w:val="28"/>
          <w:szCs w:val="28"/>
        </w:rPr>
        <w:t>, збільшення інвестиційної привабливості за рахунок ремо</w:t>
      </w:r>
      <w:r w:rsidR="00F426AB">
        <w:rPr>
          <w:rFonts w:ascii="Times New Roman" w:hAnsi="Times New Roman" w:cs="Times New Roman"/>
          <w:sz w:val="28"/>
          <w:szCs w:val="28"/>
        </w:rPr>
        <w:t>нту та утримання вулиць і доріг. Управління житлово-комунального господарства виконавчого комітету Лубенської міської ради</w:t>
      </w:r>
      <w:r w:rsidR="0022520F" w:rsidRPr="0022520F">
        <w:rPr>
          <w:rFonts w:ascii="Times New Roman" w:hAnsi="Times New Roman" w:cs="Times New Roman"/>
          <w:sz w:val="28"/>
          <w:szCs w:val="28"/>
        </w:rPr>
        <w:t xml:space="preserve"> </w:t>
      </w:r>
      <w:r w:rsidR="00AD5CAF">
        <w:rPr>
          <w:rFonts w:ascii="Times New Roman" w:hAnsi="Times New Roman" w:cs="Times New Roman"/>
          <w:sz w:val="28"/>
          <w:szCs w:val="28"/>
        </w:rPr>
        <w:t xml:space="preserve">пропонує </w:t>
      </w:r>
      <w:r w:rsidR="0022520F" w:rsidRPr="0022520F">
        <w:rPr>
          <w:rFonts w:ascii="Times New Roman" w:hAnsi="Times New Roman" w:cs="Times New Roman"/>
          <w:sz w:val="28"/>
          <w:szCs w:val="28"/>
        </w:rPr>
        <w:t xml:space="preserve">затвердити Програму </w:t>
      </w:r>
      <w:r w:rsidR="00F426AB" w:rsidRPr="00F426AB">
        <w:rPr>
          <w:rFonts w:ascii="Times New Roman" w:hAnsi="Times New Roman" w:cs="Times New Roman"/>
          <w:sz w:val="28"/>
          <w:szCs w:val="28"/>
        </w:rPr>
        <w:t>утримання, будівництва, реконструкції, капітального та поточного ремонту автомобільних доріг та тротуарів Лубенської територіальної громади  на 2025-2027 роки»</w:t>
      </w:r>
      <w:r w:rsidR="00AD5C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5CAF" w:rsidRDefault="00AF5C91" w:rsidP="00AD5CA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D5CAF">
        <w:rPr>
          <w:rFonts w:ascii="Times New Roman" w:hAnsi="Times New Roman" w:cs="Times New Roman"/>
          <w:sz w:val="28"/>
          <w:szCs w:val="28"/>
        </w:rPr>
        <w:t>Метою Програми є:</w:t>
      </w:r>
      <w:r w:rsidR="00AD5CAF" w:rsidRPr="00AD5CAF">
        <w:t xml:space="preserve"> </w:t>
      </w:r>
    </w:p>
    <w:p w:rsidR="00AD5CAF" w:rsidRPr="00AD5CAF" w:rsidRDefault="00AD5CAF" w:rsidP="00AD5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CAF">
        <w:rPr>
          <w:rFonts w:ascii="Times New Roman" w:hAnsi="Times New Roman" w:cs="Times New Roman"/>
          <w:sz w:val="28"/>
          <w:szCs w:val="28"/>
        </w:rPr>
        <w:t>•</w:t>
      </w:r>
      <w:r w:rsidR="00AF5C91">
        <w:rPr>
          <w:rFonts w:ascii="Times New Roman" w:hAnsi="Times New Roman" w:cs="Times New Roman"/>
          <w:sz w:val="28"/>
          <w:szCs w:val="28"/>
        </w:rPr>
        <w:t xml:space="preserve">    </w:t>
      </w:r>
      <w:r w:rsidRPr="00AD5CAF">
        <w:rPr>
          <w:rFonts w:ascii="Times New Roman" w:hAnsi="Times New Roman" w:cs="Times New Roman"/>
          <w:sz w:val="28"/>
          <w:szCs w:val="28"/>
        </w:rPr>
        <w:t xml:space="preserve">розвиток дорожньої інфраструктури та створення безпечних умов дорожнього руху на території Лубенської територіальної громади; </w:t>
      </w:r>
    </w:p>
    <w:p w:rsidR="00AD5CAF" w:rsidRPr="00AD5CAF" w:rsidRDefault="00AF5C91" w:rsidP="00AD5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AD5CAF" w:rsidRPr="00AD5CAF">
        <w:rPr>
          <w:rFonts w:ascii="Times New Roman" w:hAnsi="Times New Roman" w:cs="Times New Roman"/>
          <w:sz w:val="28"/>
          <w:szCs w:val="28"/>
        </w:rPr>
        <w:t xml:space="preserve">покращення соціально-економічного розвитку громади, збільшення інвестиційної привабливості та розвитку виробництва за рахунок будівництва, реконструкції, ремонту та утримання доріг і вулиць місцевого значення, тротуарів населених пунктів; </w:t>
      </w:r>
    </w:p>
    <w:p w:rsidR="00AD5CAF" w:rsidRPr="00AD5CAF" w:rsidRDefault="00AD5CAF" w:rsidP="00AD5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CAF">
        <w:rPr>
          <w:rFonts w:ascii="Times New Roman" w:hAnsi="Times New Roman" w:cs="Times New Roman"/>
          <w:sz w:val="28"/>
          <w:szCs w:val="28"/>
        </w:rPr>
        <w:t>• забезпечення</w:t>
      </w:r>
      <w:r w:rsidR="00AF5C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C91">
        <w:rPr>
          <w:rFonts w:ascii="Times New Roman" w:hAnsi="Times New Roman" w:cs="Times New Roman"/>
          <w:sz w:val="28"/>
          <w:szCs w:val="28"/>
        </w:rPr>
        <w:t>життєво</w:t>
      </w:r>
      <w:proofErr w:type="spellEnd"/>
      <w:r w:rsidR="00AF5C9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D5CAF">
        <w:rPr>
          <w:rFonts w:ascii="Times New Roman" w:hAnsi="Times New Roman" w:cs="Times New Roman"/>
          <w:sz w:val="28"/>
          <w:szCs w:val="28"/>
        </w:rPr>
        <w:t xml:space="preserve">важливих інтересів населення, об’єктів виробництва, підприємств, установ, організацій, що діють на території громади, незалежно від форм власності шляхом покращення сполучення; </w:t>
      </w:r>
    </w:p>
    <w:p w:rsidR="00F426AB" w:rsidRPr="00AD5CAF" w:rsidRDefault="00AD5CAF" w:rsidP="00AD5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CAF">
        <w:rPr>
          <w:rFonts w:ascii="Times New Roman" w:hAnsi="Times New Roman" w:cs="Times New Roman"/>
          <w:sz w:val="28"/>
          <w:szCs w:val="28"/>
        </w:rPr>
        <w:t>• підвищення ролі Лубенської міської ради у плануванні ремонтних робіт на дорогах загального користування місцевого значення.</w:t>
      </w:r>
    </w:p>
    <w:p w:rsidR="00A05126" w:rsidRDefault="00A05126" w:rsidP="00F426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5CAF" w:rsidRDefault="00AD5CAF" w:rsidP="00F426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5CCD" w:rsidRDefault="00A05126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</w:t>
      </w:r>
      <w:r w:rsidR="006A124F" w:rsidRPr="006A124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Олександр ДІДЕНКО</w:t>
      </w: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6AB" w:rsidRPr="0066304B" w:rsidRDefault="00F426AB" w:rsidP="006A12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426AB" w:rsidRPr="0066304B" w:rsidSect="001157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80950"/>
    <w:multiLevelType w:val="hybridMultilevel"/>
    <w:tmpl w:val="61CA20EC"/>
    <w:lvl w:ilvl="0" w:tplc="E81AD462">
      <w:start w:val="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0576494"/>
    <w:multiLevelType w:val="hybridMultilevel"/>
    <w:tmpl w:val="D9145618"/>
    <w:lvl w:ilvl="0" w:tplc="BD68E5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53954D8A"/>
    <w:multiLevelType w:val="hybridMultilevel"/>
    <w:tmpl w:val="9C4A4702"/>
    <w:lvl w:ilvl="0" w:tplc="FD80ABA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4A"/>
    <w:rsid w:val="00036337"/>
    <w:rsid w:val="000D3B1B"/>
    <w:rsid w:val="000E2764"/>
    <w:rsid w:val="00115745"/>
    <w:rsid w:val="00135EB5"/>
    <w:rsid w:val="00194F0A"/>
    <w:rsid w:val="001B4042"/>
    <w:rsid w:val="001C64EB"/>
    <w:rsid w:val="00200679"/>
    <w:rsid w:val="0022520F"/>
    <w:rsid w:val="0024324B"/>
    <w:rsid w:val="002C4535"/>
    <w:rsid w:val="00320CC2"/>
    <w:rsid w:val="00337EBB"/>
    <w:rsid w:val="003C26B7"/>
    <w:rsid w:val="003C794A"/>
    <w:rsid w:val="004008AC"/>
    <w:rsid w:val="00462948"/>
    <w:rsid w:val="004B1727"/>
    <w:rsid w:val="0053134E"/>
    <w:rsid w:val="005B65C7"/>
    <w:rsid w:val="005C6195"/>
    <w:rsid w:val="005E22FE"/>
    <w:rsid w:val="005F2F38"/>
    <w:rsid w:val="0066304B"/>
    <w:rsid w:val="006A124F"/>
    <w:rsid w:val="006C5CCD"/>
    <w:rsid w:val="007009FA"/>
    <w:rsid w:val="007523EA"/>
    <w:rsid w:val="007763C7"/>
    <w:rsid w:val="00780321"/>
    <w:rsid w:val="007820FA"/>
    <w:rsid w:val="007D1A7E"/>
    <w:rsid w:val="0085630A"/>
    <w:rsid w:val="00871EFF"/>
    <w:rsid w:val="00892324"/>
    <w:rsid w:val="008E4A09"/>
    <w:rsid w:val="009131CA"/>
    <w:rsid w:val="009617BA"/>
    <w:rsid w:val="00985DCE"/>
    <w:rsid w:val="009F7721"/>
    <w:rsid w:val="00A05126"/>
    <w:rsid w:val="00A32206"/>
    <w:rsid w:val="00A75DE3"/>
    <w:rsid w:val="00AD5CAF"/>
    <w:rsid w:val="00AF5C91"/>
    <w:rsid w:val="00B4480A"/>
    <w:rsid w:val="00B7403B"/>
    <w:rsid w:val="00BE2779"/>
    <w:rsid w:val="00C64E1B"/>
    <w:rsid w:val="00C674C2"/>
    <w:rsid w:val="00D0780D"/>
    <w:rsid w:val="00E42064"/>
    <w:rsid w:val="00E86079"/>
    <w:rsid w:val="00F23E55"/>
    <w:rsid w:val="00F426AB"/>
    <w:rsid w:val="00F637A3"/>
    <w:rsid w:val="00FD5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98DD5"/>
  <w15:docId w15:val="{EECDA52D-9830-4339-89F4-C310C3C3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C79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7763C7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4"/>
    <w:uiPriority w:val="59"/>
    <w:rsid w:val="00B4480A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6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6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30</cp:revision>
  <cp:lastPrinted>2024-02-07T08:57:00Z</cp:lastPrinted>
  <dcterms:created xsi:type="dcterms:W3CDTF">2022-05-27T05:19:00Z</dcterms:created>
  <dcterms:modified xsi:type="dcterms:W3CDTF">2024-11-28T12:53:00Z</dcterms:modified>
</cp:coreProperties>
</file>