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EFA746" w14:textId="77777777" w:rsidR="000F06CA" w:rsidRDefault="00125AC9" w:rsidP="0070352B">
      <w:pPr>
        <w:pStyle w:val="p2"/>
        <w:shd w:val="clear" w:color="auto" w:fill="FFFFFF"/>
        <w:spacing w:before="0" w:beforeAutospacing="0" w:after="0" w:afterAutospacing="0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48054DA8" wp14:editId="0E81112F">
            <wp:simplePos x="0" y="0"/>
            <wp:positionH relativeFrom="column">
              <wp:posOffset>2628900</wp:posOffset>
            </wp:positionH>
            <wp:positionV relativeFrom="paragraph">
              <wp:posOffset>-228600</wp:posOffset>
            </wp:positionV>
            <wp:extent cx="414020" cy="570230"/>
            <wp:effectExtent l="19050" t="0" r="5080" b="0"/>
            <wp:wrapNone/>
            <wp:docPr id="3" name="Рисунок 3" descr="Описание: 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3зуб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" cy="570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9F0E8F1" w14:textId="77777777" w:rsidR="000F06CA" w:rsidRDefault="000F06CA" w:rsidP="0070352B">
      <w:pPr>
        <w:pStyle w:val="p2"/>
        <w:shd w:val="clear" w:color="auto" w:fill="FFFFFF"/>
        <w:spacing w:before="0" w:beforeAutospacing="0" w:after="0" w:afterAutospacing="0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</w:p>
    <w:p w14:paraId="5A254E73" w14:textId="77777777" w:rsidR="001D0C3F" w:rsidRPr="00F3743A" w:rsidRDefault="001D0C3F" w:rsidP="001D0C3F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 w:rsidRPr="00F3743A">
        <w:rPr>
          <w:rStyle w:val="s1"/>
          <w:b/>
          <w:bCs/>
          <w:color w:val="000000"/>
          <w:sz w:val="28"/>
          <w:szCs w:val="28"/>
          <w:lang w:val="uk-UA"/>
        </w:rPr>
        <w:t>ЛУБЕНСЬКА МІСЬКА РАДА</w:t>
      </w:r>
    </w:p>
    <w:p w14:paraId="643F7701" w14:textId="77777777" w:rsidR="001D0C3F" w:rsidRPr="00202E91" w:rsidRDefault="001D0C3F" w:rsidP="001D0C3F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color w:val="000000"/>
          <w:sz w:val="28"/>
          <w:szCs w:val="28"/>
          <w:lang w:val="uk-UA"/>
        </w:rPr>
      </w:pPr>
      <w:r w:rsidRPr="00202E91">
        <w:rPr>
          <w:rStyle w:val="s1"/>
          <w:b/>
          <w:bCs/>
          <w:color w:val="000000"/>
          <w:sz w:val="28"/>
          <w:szCs w:val="28"/>
          <w:lang w:val="uk-UA"/>
        </w:rPr>
        <w:t>ЛУБЕНСЬКОГО РАЙОНУ</w:t>
      </w:r>
    </w:p>
    <w:p w14:paraId="71C54A69" w14:textId="77777777" w:rsidR="001D0C3F" w:rsidRPr="00202E91" w:rsidRDefault="001D0C3F" w:rsidP="001D0C3F">
      <w:pPr>
        <w:pStyle w:val="p1"/>
        <w:shd w:val="clear" w:color="auto" w:fill="FFFFFF"/>
        <w:spacing w:before="0" w:beforeAutospacing="0" w:after="0" w:afterAutospacing="0" w:line="240" w:lineRule="atLeast"/>
        <w:jc w:val="center"/>
        <w:rPr>
          <w:color w:val="000000"/>
          <w:sz w:val="28"/>
          <w:szCs w:val="28"/>
          <w:lang w:val="uk-UA"/>
        </w:rPr>
      </w:pPr>
      <w:r w:rsidRPr="00202E91">
        <w:rPr>
          <w:rStyle w:val="s1"/>
          <w:b/>
          <w:bCs/>
          <w:color w:val="000000"/>
          <w:sz w:val="28"/>
          <w:szCs w:val="28"/>
          <w:lang w:val="uk-UA"/>
        </w:rPr>
        <w:t>ПОЛТАВСЬКОЇ ОБЛАСТІ</w:t>
      </w:r>
    </w:p>
    <w:p w14:paraId="38C4914F" w14:textId="77777777" w:rsidR="000F06CA" w:rsidRPr="00A833D4" w:rsidRDefault="000F06CA" w:rsidP="0070352B">
      <w:pPr>
        <w:pStyle w:val="p2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  <w:r w:rsidRPr="0009245D">
        <w:rPr>
          <w:rStyle w:val="s1"/>
          <w:b/>
          <w:bCs/>
          <w:color w:val="000000"/>
          <w:sz w:val="28"/>
          <w:szCs w:val="28"/>
          <w:lang w:val="uk-UA"/>
        </w:rPr>
        <w:t>(</w:t>
      </w:r>
      <w:r w:rsidR="00125AC9">
        <w:rPr>
          <w:rStyle w:val="s1"/>
          <w:b/>
          <w:bCs/>
          <w:color w:val="000000"/>
          <w:sz w:val="28"/>
          <w:szCs w:val="28"/>
          <w:lang w:val="uk-UA"/>
        </w:rPr>
        <w:t xml:space="preserve">сорок </w:t>
      </w:r>
      <w:r w:rsidR="00C5719B">
        <w:rPr>
          <w:rStyle w:val="s1"/>
          <w:b/>
          <w:bCs/>
          <w:color w:val="000000"/>
          <w:sz w:val="28"/>
          <w:szCs w:val="28"/>
          <w:lang w:val="uk-UA"/>
        </w:rPr>
        <w:t>восьма</w:t>
      </w:r>
      <w:r w:rsidR="00F47760">
        <w:rPr>
          <w:rStyle w:val="s1"/>
          <w:b/>
          <w:bCs/>
          <w:color w:val="000000"/>
          <w:sz w:val="28"/>
          <w:szCs w:val="28"/>
          <w:lang w:val="uk-UA"/>
        </w:rPr>
        <w:t xml:space="preserve"> </w:t>
      </w:r>
      <w:r w:rsidR="00530EE1" w:rsidRPr="00530EE1">
        <w:rPr>
          <w:rStyle w:val="s1"/>
          <w:b/>
          <w:bCs/>
          <w:color w:val="000000"/>
          <w:sz w:val="28"/>
          <w:szCs w:val="28"/>
          <w:lang w:val="uk-UA"/>
        </w:rPr>
        <w:t xml:space="preserve">сесія </w:t>
      </w:r>
      <w:r w:rsidR="000D6A8B" w:rsidRPr="005F3FBB">
        <w:rPr>
          <w:rStyle w:val="s1"/>
          <w:b/>
          <w:bCs/>
          <w:color w:val="000000"/>
          <w:sz w:val="28"/>
          <w:szCs w:val="28"/>
          <w:lang w:val="uk-UA"/>
        </w:rPr>
        <w:t>восьмого</w:t>
      </w:r>
      <w:r w:rsidRPr="005F3FBB">
        <w:rPr>
          <w:rStyle w:val="s1"/>
          <w:b/>
          <w:bCs/>
          <w:color w:val="000000"/>
          <w:sz w:val="28"/>
          <w:szCs w:val="28"/>
          <w:lang w:val="uk-UA"/>
        </w:rPr>
        <w:t xml:space="preserve"> скликання)</w:t>
      </w:r>
    </w:p>
    <w:p w14:paraId="68076494" w14:textId="77777777" w:rsidR="0069451E" w:rsidRDefault="00202E91" w:rsidP="0069451E">
      <w:pPr>
        <w:pStyle w:val="p4"/>
        <w:shd w:val="clear" w:color="auto" w:fill="FFFFFF"/>
        <w:ind w:left="-360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>
        <w:rPr>
          <w:rStyle w:val="s1"/>
          <w:b/>
          <w:bCs/>
          <w:color w:val="000000"/>
          <w:sz w:val="28"/>
          <w:szCs w:val="28"/>
          <w:lang w:val="uk-UA"/>
        </w:rPr>
        <w:t xml:space="preserve">   РІШЕНН</w:t>
      </w:r>
      <w:r w:rsidR="000F06CA" w:rsidRPr="00A833D4">
        <w:rPr>
          <w:rStyle w:val="s1"/>
          <w:b/>
          <w:bCs/>
          <w:color w:val="000000"/>
          <w:sz w:val="28"/>
          <w:szCs w:val="28"/>
          <w:lang w:val="uk-UA"/>
        </w:rPr>
        <w:t>Я</w:t>
      </w:r>
    </w:p>
    <w:p w14:paraId="7EAA7CA5" w14:textId="77777777" w:rsidR="000F06CA" w:rsidRPr="00A833D4" w:rsidRDefault="008861D8" w:rsidP="00F47760">
      <w:pPr>
        <w:pStyle w:val="p4"/>
        <w:shd w:val="clear" w:color="auto" w:fill="FFFFFF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</w:t>
      </w:r>
      <w:r w:rsidR="00C5719B">
        <w:rPr>
          <w:color w:val="000000"/>
          <w:sz w:val="28"/>
          <w:szCs w:val="28"/>
          <w:lang w:val="uk-UA"/>
        </w:rPr>
        <w:t>9</w:t>
      </w:r>
      <w:r w:rsidR="00F47760">
        <w:rPr>
          <w:color w:val="000000"/>
          <w:sz w:val="28"/>
          <w:szCs w:val="28"/>
          <w:lang w:val="uk-UA"/>
        </w:rPr>
        <w:t xml:space="preserve"> </w:t>
      </w:r>
      <w:r w:rsidR="00C5719B">
        <w:rPr>
          <w:color w:val="000000"/>
          <w:sz w:val="28"/>
          <w:szCs w:val="28"/>
          <w:lang w:val="uk-UA"/>
        </w:rPr>
        <w:t>грудня</w:t>
      </w:r>
      <w:r w:rsidR="00F47760">
        <w:rPr>
          <w:color w:val="000000"/>
          <w:sz w:val="28"/>
          <w:szCs w:val="28"/>
          <w:lang w:val="uk-UA"/>
        </w:rPr>
        <w:t xml:space="preserve"> </w:t>
      </w:r>
      <w:r w:rsidR="000F06CA">
        <w:rPr>
          <w:color w:val="000000"/>
          <w:sz w:val="28"/>
          <w:szCs w:val="28"/>
          <w:lang w:val="uk-UA"/>
        </w:rPr>
        <w:t>202</w:t>
      </w:r>
      <w:r w:rsidR="004732BA">
        <w:rPr>
          <w:color w:val="000000"/>
          <w:sz w:val="28"/>
          <w:szCs w:val="28"/>
          <w:lang w:val="uk-UA"/>
        </w:rPr>
        <w:t>4</w:t>
      </w:r>
      <w:r w:rsidR="000F06CA" w:rsidRPr="00A833D4">
        <w:rPr>
          <w:color w:val="000000"/>
          <w:sz w:val="28"/>
          <w:szCs w:val="28"/>
          <w:lang w:val="uk-UA"/>
        </w:rPr>
        <w:t xml:space="preserve"> року</w:t>
      </w:r>
    </w:p>
    <w:p w14:paraId="6D7CC1F2" w14:textId="77777777" w:rsidR="002A6055" w:rsidRPr="0015787C" w:rsidRDefault="0015787C" w:rsidP="002A6055">
      <w:pPr>
        <w:pStyle w:val="p6"/>
        <w:shd w:val="clear" w:color="auto" w:fill="FFFFFF"/>
        <w:spacing w:before="0" w:beforeAutospacing="0" w:after="0" w:afterAutospacing="0" w:line="240" w:lineRule="atLeast"/>
        <w:jc w:val="both"/>
        <w:rPr>
          <w:b/>
          <w:bCs/>
          <w:sz w:val="28"/>
          <w:szCs w:val="28"/>
        </w:rPr>
      </w:pPr>
      <w:r w:rsidRPr="0015787C">
        <w:rPr>
          <w:b/>
          <w:bCs/>
          <w:sz w:val="28"/>
          <w:szCs w:val="28"/>
        </w:rPr>
        <w:t xml:space="preserve">Про </w:t>
      </w:r>
      <w:proofErr w:type="spellStart"/>
      <w:r w:rsidRPr="0015787C">
        <w:rPr>
          <w:b/>
          <w:bCs/>
          <w:sz w:val="28"/>
          <w:szCs w:val="28"/>
        </w:rPr>
        <w:t>надання</w:t>
      </w:r>
      <w:proofErr w:type="spellEnd"/>
      <w:r w:rsidRPr="0015787C">
        <w:rPr>
          <w:b/>
          <w:bCs/>
          <w:sz w:val="28"/>
          <w:szCs w:val="28"/>
        </w:rPr>
        <w:t xml:space="preserve"> </w:t>
      </w:r>
      <w:proofErr w:type="spellStart"/>
      <w:r w:rsidRPr="0015787C">
        <w:rPr>
          <w:b/>
          <w:bCs/>
          <w:sz w:val="28"/>
          <w:szCs w:val="28"/>
        </w:rPr>
        <w:t>дозволу</w:t>
      </w:r>
      <w:proofErr w:type="spellEnd"/>
      <w:r w:rsidRPr="0015787C">
        <w:rPr>
          <w:b/>
          <w:bCs/>
          <w:sz w:val="28"/>
          <w:szCs w:val="28"/>
        </w:rPr>
        <w:t xml:space="preserve"> на </w:t>
      </w:r>
      <w:proofErr w:type="spellStart"/>
      <w:r w:rsidRPr="0015787C">
        <w:rPr>
          <w:b/>
          <w:bCs/>
          <w:sz w:val="28"/>
          <w:szCs w:val="28"/>
        </w:rPr>
        <w:t>розроблення</w:t>
      </w:r>
      <w:proofErr w:type="spellEnd"/>
    </w:p>
    <w:p w14:paraId="6629526E" w14:textId="77777777" w:rsidR="0015787C" w:rsidRPr="0015787C" w:rsidRDefault="0015787C" w:rsidP="002A6055">
      <w:pPr>
        <w:pStyle w:val="p6"/>
        <w:shd w:val="clear" w:color="auto" w:fill="FFFFFF"/>
        <w:spacing w:before="0" w:beforeAutospacing="0" w:after="0" w:afterAutospacing="0" w:line="240" w:lineRule="atLeast"/>
        <w:jc w:val="both"/>
        <w:rPr>
          <w:b/>
          <w:bCs/>
          <w:sz w:val="28"/>
          <w:szCs w:val="28"/>
        </w:rPr>
      </w:pPr>
      <w:proofErr w:type="spellStart"/>
      <w:r w:rsidRPr="0015787C">
        <w:rPr>
          <w:b/>
          <w:bCs/>
          <w:sz w:val="28"/>
          <w:szCs w:val="28"/>
        </w:rPr>
        <w:t>технічної</w:t>
      </w:r>
      <w:proofErr w:type="spellEnd"/>
      <w:r w:rsidRPr="0015787C">
        <w:rPr>
          <w:b/>
          <w:bCs/>
          <w:sz w:val="28"/>
          <w:szCs w:val="28"/>
        </w:rPr>
        <w:t xml:space="preserve"> </w:t>
      </w:r>
      <w:proofErr w:type="spellStart"/>
      <w:r w:rsidRPr="0015787C">
        <w:rPr>
          <w:b/>
          <w:bCs/>
          <w:sz w:val="28"/>
          <w:szCs w:val="28"/>
        </w:rPr>
        <w:t>документації</w:t>
      </w:r>
      <w:proofErr w:type="spellEnd"/>
      <w:r w:rsidRPr="0015787C">
        <w:rPr>
          <w:b/>
          <w:bCs/>
          <w:sz w:val="28"/>
          <w:szCs w:val="28"/>
        </w:rPr>
        <w:t xml:space="preserve"> </w:t>
      </w:r>
      <w:proofErr w:type="spellStart"/>
      <w:r w:rsidRPr="0015787C">
        <w:rPr>
          <w:b/>
          <w:bCs/>
          <w:sz w:val="28"/>
          <w:szCs w:val="28"/>
        </w:rPr>
        <w:t>із</w:t>
      </w:r>
      <w:proofErr w:type="spellEnd"/>
      <w:r w:rsidRPr="0015787C">
        <w:rPr>
          <w:b/>
          <w:bCs/>
          <w:sz w:val="28"/>
          <w:szCs w:val="28"/>
        </w:rPr>
        <w:t xml:space="preserve"> </w:t>
      </w:r>
      <w:proofErr w:type="spellStart"/>
      <w:r w:rsidRPr="0015787C">
        <w:rPr>
          <w:b/>
          <w:bCs/>
          <w:sz w:val="28"/>
          <w:szCs w:val="28"/>
        </w:rPr>
        <w:t>землеустрою</w:t>
      </w:r>
      <w:proofErr w:type="spellEnd"/>
      <w:r w:rsidRPr="0015787C">
        <w:rPr>
          <w:b/>
          <w:bCs/>
          <w:sz w:val="28"/>
          <w:szCs w:val="28"/>
        </w:rPr>
        <w:t xml:space="preserve"> </w:t>
      </w:r>
      <w:proofErr w:type="spellStart"/>
      <w:r w:rsidRPr="0015787C">
        <w:rPr>
          <w:b/>
          <w:bCs/>
          <w:sz w:val="28"/>
          <w:szCs w:val="28"/>
        </w:rPr>
        <w:t>щодо</w:t>
      </w:r>
      <w:proofErr w:type="spellEnd"/>
    </w:p>
    <w:p w14:paraId="5A4C26FE" w14:textId="77777777" w:rsidR="0015787C" w:rsidRDefault="0015787C" w:rsidP="002A6055">
      <w:pPr>
        <w:pStyle w:val="p6"/>
        <w:shd w:val="clear" w:color="auto" w:fill="FFFFFF"/>
        <w:spacing w:before="0" w:beforeAutospacing="0" w:after="0" w:afterAutospacing="0" w:line="240" w:lineRule="atLeast"/>
        <w:jc w:val="both"/>
        <w:rPr>
          <w:rStyle w:val="s1"/>
          <w:b/>
          <w:bCs/>
          <w:color w:val="000000"/>
          <w:sz w:val="28"/>
          <w:szCs w:val="28"/>
          <w:lang w:val="uk-UA"/>
        </w:rPr>
      </w:pPr>
      <w:r w:rsidRPr="0015787C">
        <w:rPr>
          <w:rStyle w:val="s1"/>
          <w:b/>
          <w:bCs/>
          <w:color w:val="000000"/>
          <w:sz w:val="28"/>
          <w:szCs w:val="28"/>
          <w:lang w:val="uk-UA"/>
        </w:rPr>
        <w:t>інвентаризації земельн</w:t>
      </w:r>
      <w:r w:rsidR="00F47760">
        <w:rPr>
          <w:rStyle w:val="s1"/>
          <w:b/>
          <w:bCs/>
          <w:color w:val="000000"/>
          <w:sz w:val="28"/>
          <w:szCs w:val="28"/>
          <w:lang w:val="uk-UA"/>
        </w:rPr>
        <w:t xml:space="preserve">ої </w:t>
      </w:r>
      <w:r w:rsidRPr="0015787C">
        <w:rPr>
          <w:rStyle w:val="s1"/>
          <w:b/>
          <w:bCs/>
          <w:color w:val="000000"/>
          <w:sz w:val="28"/>
          <w:szCs w:val="28"/>
          <w:lang w:val="uk-UA"/>
        </w:rPr>
        <w:t>ділян</w:t>
      </w:r>
      <w:r w:rsidR="0095269E">
        <w:rPr>
          <w:rStyle w:val="s1"/>
          <w:b/>
          <w:bCs/>
          <w:color w:val="000000"/>
          <w:sz w:val="28"/>
          <w:szCs w:val="28"/>
          <w:lang w:val="uk-UA"/>
        </w:rPr>
        <w:t>к</w:t>
      </w:r>
      <w:r w:rsidR="00F47760">
        <w:rPr>
          <w:rStyle w:val="s1"/>
          <w:b/>
          <w:bCs/>
          <w:color w:val="000000"/>
          <w:sz w:val="28"/>
          <w:szCs w:val="28"/>
          <w:lang w:val="uk-UA"/>
        </w:rPr>
        <w:t>и</w:t>
      </w:r>
    </w:p>
    <w:p w14:paraId="3680C0BB" w14:textId="44B9D5CF" w:rsidR="00D97451" w:rsidRPr="0070352B" w:rsidRDefault="002C4C55" w:rsidP="002A6055">
      <w:pPr>
        <w:pStyle w:val="p6"/>
        <w:shd w:val="clear" w:color="auto" w:fill="FFFFFF"/>
        <w:spacing w:before="0" w:beforeAutospacing="0" w:after="0" w:afterAutospacing="0" w:line="240" w:lineRule="atLeast"/>
        <w:jc w:val="both"/>
        <w:rPr>
          <w:rStyle w:val="s1"/>
          <w:b/>
          <w:bCs/>
          <w:color w:val="000000"/>
          <w:sz w:val="28"/>
          <w:szCs w:val="28"/>
          <w:lang w:val="uk-UA"/>
        </w:rPr>
      </w:pPr>
      <w:r>
        <w:rPr>
          <w:rStyle w:val="s1"/>
          <w:b/>
          <w:bCs/>
          <w:color w:val="000000"/>
          <w:sz w:val="28"/>
          <w:szCs w:val="28"/>
          <w:lang w:val="uk-UA"/>
        </w:rPr>
        <w:t>у</w:t>
      </w:r>
      <w:r w:rsidR="00D97451">
        <w:rPr>
          <w:rStyle w:val="s1"/>
          <w:b/>
          <w:bCs/>
          <w:color w:val="000000"/>
          <w:sz w:val="28"/>
          <w:szCs w:val="28"/>
          <w:lang w:val="uk-UA"/>
        </w:rPr>
        <w:t xml:space="preserve"> с.</w:t>
      </w:r>
      <w:r>
        <w:rPr>
          <w:rStyle w:val="s1"/>
          <w:b/>
          <w:bCs/>
          <w:color w:val="000000"/>
          <w:sz w:val="28"/>
          <w:szCs w:val="28"/>
          <w:lang w:val="uk-UA"/>
        </w:rPr>
        <w:t xml:space="preserve"> </w:t>
      </w:r>
      <w:r w:rsidR="00D97451">
        <w:rPr>
          <w:rStyle w:val="s1"/>
          <w:b/>
          <w:bCs/>
          <w:color w:val="000000"/>
          <w:sz w:val="28"/>
          <w:szCs w:val="28"/>
          <w:lang w:val="uk-UA"/>
        </w:rPr>
        <w:t>Тишки</w:t>
      </w:r>
      <w:r w:rsidR="003951A2">
        <w:rPr>
          <w:rStyle w:val="s1"/>
          <w:b/>
          <w:bCs/>
          <w:color w:val="000000"/>
          <w:sz w:val="28"/>
          <w:szCs w:val="28"/>
          <w:lang w:val="uk-UA"/>
        </w:rPr>
        <w:t xml:space="preserve"> по</w:t>
      </w:r>
      <w:r w:rsidR="00D97451">
        <w:rPr>
          <w:rStyle w:val="s1"/>
          <w:b/>
          <w:bCs/>
          <w:color w:val="000000"/>
          <w:sz w:val="28"/>
          <w:szCs w:val="28"/>
          <w:lang w:val="uk-UA"/>
        </w:rPr>
        <w:t xml:space="preserve"> вул.</w:t>
      </w:r>
      <w:r w:rsidR="003951A2">
        <w:rPr>
          <w:rStyle w:val="s1"/>
          <w:b/>
          <w:bCs/>
          <w:color w:val="000000"/>
          <w:sz w:val="28"/>
          <w:szCs w:val="28"/>
          <w:lang w:val="uk-UA"/>
        </w:rPr>
        <w:t xml:space="preserve"> </w:t>
      </w:r>
      <w:r w:rsidR="00D97451">
        <w:rPr>
          <w:rStyle w:val="s1"/>
          <w:b/>
          <w:bCs/>
          <w:color w:val="000000"/>
          <w:sz w:val="28"/>
          <w:szCs w:val="28"/>
          <w:lang w:val="uk-UA"/>
        </w:rPr>
        <w:t>Дем’яна Штирі, 12</w:t>
      </w:r>
    </w:p>
    <w:p w14:paraId="046E9357" w14:textId="2D8B2C58" w:rsidR="00CB1D00" w:rsidRPr="00A833D4" w:rsidRDefault="00CB1D00" w:rsidP="00CB1D00">
      <w:pPr>
        <w:pStyle w:val="p6"/>
        <w:shd w:val="clear" w:color="auto" w:fill="FFFFFF"/>
        <w:spacing w:line="240" w:lineRule="atLeast"/>
        <w:ind w:firstLine="708"/>
        <w:jc w:val="both"/>
        <w:rPr>
          <w:color w:val="000000"/>
          <w:sz w:val="28"/>
          <w:szCs w:val="28"/>
          <w:lang w:val="uk-UA"/>
        </w:rPr>
      </w:pPr>
      <w:r w:rsidRPr="0015787C">
        <w:rPr>
          <w:color w:val="000000"/>
          <w:sz w:val="28"/>
          <w:szCs w:val="28"/>
          <w:lang w:val="uk-UA"/>
        </w:rPr>
        <w:t>Розглянувши клопотання</w:t>
      </w:r>
      <w:r w:rsidR="002C4C55">
        <w:rPr>
          <w:color w:val="000000"/>
          <w:sz w:val="28"/>
          <w:szCs w:val="28"/>
          <w:lang w:val="uk-UA"/>
        </w:rPr>
        <w:t xml:space="preserve"> </w:t>
      </w:r>
      <w:r w:rsidR="002C4C55" w:rsidRPr="00833687">
        <w:rPr>
          <w:rStyle w:val="s1"/>
          <w:bCs/>
          <w:color w:val="000000"/>
          <w:sz w:val="28"/>
          <w:szCs w:val="28"/>
          <w:lang w:val="uk-UA"/>
        </w:rPr>
        <w:t>Управлінн</w:t>
      </w:r>
      <w:r w:rsidR="002C4C55">
        <w:rPr>
          <w:rStyle w:val="s1"/>
          <w:bCs/>
          <w:color w:val="000000"/>
          <w:sz w:val="28"/>
          <w:szCs w:val="28"/>
          <w:lang w:val="uk-UA"/>
        </w:rPr>
        <w:t>я</w:t>
      </w:r>
      <w:r w:rsidR="002C4C55" w:rsidRPr="00833687">
        <w:rPr>
          <w:rStyle w:val="s1"/>
          <w:bCs/>
          <w:color w:val="000000"/>
          <w:sz w:val="28"/>
          <w:szCs w:val="28"/>
          <w:lang w:val="uk-UA"/>
        </w:rPr>
        <w:t xml:space="preserve"> з питань комунального майна та земельних відносин</w:t>
      </w:r>
      <w:r>
        <w:rPr>
          <w:color w:val="000000"/>
          <w:sz w:val="28"/>
          <w:szCs w:val="28"/>
          <w:lang w:val="uk-UA"/>
        </w:rPr>
        <w:t xml:space="preserve">, </w:t>
      </w:r>
      <w:r w:rsidRPr="0015787C">
        <w:rPr>
          <w:color w:val="000000"/>
          <w:sz w:val="28"/>
          <w:szCs w:val="28"/>
          <w:lang w:val="uk-UA"/>
        </w:rPr>
        <w:t xml:space="preserve">керуючись </w:t>
      </w:r>
      <w:r>
        <w:rPr>
          <w:color w:val="000000"/>
          <w:sz w:val="28"/>
          <w:szCs w:val="28"/>
          <w:lang w:val="uk-UA"/>
        </w:rPr>
        <w:t xml:space="preserve">статтями 12, 79-1, 83 </w:t>
      </w:r>
      <w:r w:rsidRPr="0015787C">
        <w:rPr>
          <w:color w:val="000000"/>
          <w:sz w:val="28"/>
          <w:szCs w:val="28"/>
          <w:lang w:val="uk-UA"/>
        </w:rPr>
        <w:t>Земельн</w:t>
      </w:r>
      <w:r>
        <w:rPr>
          <w:color w:val="000000"/>
          <w:sz w:val="28"/>
          <w:szCs w:val="28"/>
          <w:lang w:val="uk-UA"/>
        </w:rPr>
        <w:t>ого</w:t>
      </w:r>
      <w:r w:rsidRPr="0015787C">
        <w:rPr>
          <w:color w:val="000000"/>
          <w:sz w:val="28"/>
          <w:szCs w:val="28"/>
          <w:lang w:val="uk-UA"/>
        </w:rPr>
        <w:t xml:space="preserve"> кодекс</w:t>
      </w:r>
      <w:r>
        <w:rPr>
          <w:color w:val="000000"/>
          <w:sz w:val="28"/>
          <w:szCs w:val="28"/>
          <w:lang w:val="uk-UA"/>
        </w:rPr>
        <w:t>у</w:t>
      </w:r>
      <w:r w:rsidRPr="0015787C">
        <w:rPr>
          <w:color w:val="000000"/>
          <w:sz w:val="28"/>
          <w:szCs w:val="28"/>
          <w:lang w:val="uk-UA"/>
        </w:rPr>
        <w:t xml:space="preserve"> України, </w:t>
      </w:r>
      <w:r>
        <w:rPr>
          <w:color w:val="000000"/>
          <w:sz w:val="28"/>
          <w:szCs w:val="28"/>
          <w:lang w:val="uk-UA"/>
        </w:rPr>
        <w:t>статтями 19, 20, 22, 25, 57 Закону</w:t>
      </w:r>
      <w:r w:rsidRPr="0015787C">
        <w:rPr>
          <w:color w:val="000000"/>
          <w:sz w:val="28"/>
          <w:szCs w:val="28"/>
          <w:lang w:val="uk-UA"/>
        </w:rPr>
        <w:t xml:space="preserve"> України «Про</w:t>
      </w:r>
      <w:r w:rsidR="00F47760">
        <w:rPr>
          <w:color w:val="000000"/>
          <w:sz w:val="28"/>
          <w:szCs w:val="28"/>
          <w:lang w:val="uk-UA"/>
        </w:rPr>
        <w:t xml:space="preserve"> </w:t>
      </w:r>
      <w:r w:rsidRPr="0015787C">
        <w:rPr>
          <w:color w:val="000000"/>
          <w:sz w:val="28"/>
          <w:szCs w:val="28"/>
          <w:lang w:val="uk-UA"/>
        </w:rPr>
        <w:t>землеустрій» та</w:t>
      </w:r>
      <w:r>
        <w:rPr>
          <w:color w:val="000000"/>
          <w:sz w:val="28"/>
          <w:szCs w:val="28"/>
          <w:lang w:val="uk-UA"/>
        </w:rPr>
        <w:t xml:space="preserve"> статтями 16, 25, 26, 60 Закону України </w:t>
      </w:r>
      <w:r w:rsidRPr="0015787C">
        <w:rPr>
          <w:color w:val="000000"/>
          <w:sz w:val="28"/>
          <w:szCs w:val="28"/>
          <w:lang w:val="uk-UA"/>
        </w:rPr>
        <w:t>«Про місцеве самоврядування в Україні», Порядком</w:t>
      </w:r>
      <w:r w:rsidR="00F47760">
        <w:rPr>
          <w:color w:val="000000"/>
          <w:sz w:val="28"/>
          <w:szCs w:val="28"/>
          <w:lang w:val="uk-UA"/>
        </w:rPr>
        <w:t xml:space="preserve"> </w:t>
      </w:r>
      <w:r w:rsidRPr="0015787C">
        <w:rPr>
          <w:color w:val="000000"/>
          <w:sz w:val="28"/>
          <w:szCs w:val="28"/>
          <w:lang w:val="uk-UA"/>
        </w:rPr>
        <w:t>проведення інвентаризації земель, затвердженим постановою Кабінету</w:t>
      </w:r>
      <w:r w:rsidR="00F47760">
        <w:rPr>
          <w:color w:val="000000"/>
          <w:sz w:val="28"/>
          <w:szCs w:val="28"/>
          <w:lang w:val="uk-UA"/>
        </w:rPr>
        <w:t xml:space="preserve"> </w:t>
      </w:r>
      <w:r w:rsidR="00833687">
        <w:rPr>
          <w:color w:val="000000"/>
          <w:sz w:val="28"/>
          <w:szCs w:val="28"/>
          <w:lang w:val="uk-UA"/>
        </w:rPr>
        <w:t xml:space="preserve">Міністрів </w:t>
      </w:r>
      <w:bookmarkStart w:id="0" w:name="_GoBack"/>
      <w:bookmarkEnd w:id="0"/>
      <w:r w:rsidRPr="0015787C">
        <w:rPr>
          <w:color w:val="000000"/>
          <w:sz w:val="28"/>
          <w:szCs w:val="28"/>
          <w:lang w:val="uk-UA"/>
        </w:rPr>
        <w:t>України від 05.06.2019 року №</w:t>
      </w:r>
      <w:r w:rsidR="00F47760">
        <w:rPr>
          <w:color w:val="000000"/>
          <w:sz w:val="28"/>
          <w:szCs w:val="28"/>
          <w:lang w:val="uk-UA"/>
        </w:rPr>
        <w:t xml:space="preserve"> </w:t>
      </w:r>
      <w:r w:rsidRPr="0015787C">
        <w:rPr>
          <w:color w:val="000000"/>
          <w:sz w:val="28"/>
          <w:szCs w:val="28"/>
          <w:lang w:val="uk-UA"/>
        </w:rPr>
        <w:t>476,</w:t>
      </w:r>
    </w:p>
    <w:p w14:paraId="21171612" w14:textId="77777777" w:rsidR="00DB2B26" w:rsidRPr="003375A9" w:rsidRDefault="000F06CA" w:rsidP="003375A9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 w:rsidRPr="00A833D4">
        <w:rPr>
          <w:rStyle w:val="s1"/>
          <w:b/>
          <w:bCs/>
          <w:color w:val="000000"/>
          <w:sz w:val="28"/>
          <w:szCs w:val="28"/>
          <w:lang w:val="uk-UA"/>
        </w:rPr>
        <w:t>міська рада вирішила:</w:t>
      </w:r>
    </w:p>
    <w:p w14:paraId="0DB6837D" w14:textId="77777777" w:rsidR="00AF19B6" w:rsidRDefault="00AF19B6" w:rsidP="003375A9">
      <w:pPr>
        <w:pStyle w:val="p2"/>
        <w:shd w:val="clear" w:color="auto" w:fill="FFFFFF"/>
        <w:spacing w:before="0" w:beforeAutospacing="0" w:after="0" w:afterAutospacing="0" w:line="240" w:lineRule="atLeast"/>
        <w:ind w:firstLine="708"/>
        <w:jc w:val="both"/>
        <w:rPr>
          <w:rStyle w:val="s1"/>
          <w:color w:val="000000"/>
          <w:sz w:val="28"/>
          <w:szCs w:val="28"/>
          <w:lang w:val="uk-UA"/>
        </w:rPr>
      </w:pPr>
      <w:bookmarkStart w:id="1" w:name="_Hlk166578221"/>
    </w:p>
    <w:p w14:paraId="2DDF08CF" w14:textId="2D161F41" w:rsidR="00D543A6" w:rsidRDefault="00F47760" w:rsidP="00F47760">
      <w:pPr>
        <w:pStyle w:val="p2"/>
        <w:shd w:val="clear" w:color="auto" w:fill="FFFFFF"/>
        <w:spacing w:before="0" w:beforeAutospacing="0" w:after="0" w:afterAutospacing="0" w:line="240" w:lineRule="atLeast"/>
        <w:jc w:val="both"/>
        <w:rPr>
          <w:rStyle w:val="s1"/>
          <w:color w:val="000000"/>
          <w:sz w:val="28"/>
          <w:szCs w:val="28"/>
          <w:lang w:val="uk-UA"/>
        </w:rPr>
      </w:pPr>
      <w:r>
        <w:rPr>
          <w:rStyle w:val="s1"/>
          <w:color w:val="000000"/>
          <w:sz w:val="28"/>
          <w:szCs w:val="28"/>
          <w:lang w:val="uk-UA"/>
        </w:rPr>
        <w:t xml:space="preserve">          </w:t>
      </w:r>
      <w:r w:rsidR="00D543A6" w:rsidRPr="00D543A6">
        <w:rPr>
          <w:rStyle w:val="s1"/>
          <w:color w:val="000000"/>
          <w:sz w:val="28"/>
          <w:szCs w:val="28"/>
          <w:lang w:val="uk-UA"/>
        </w:rPr>
        <w:t xml:space="preserve">Надати </w:t>
      </w:r>
      <w:r w:rsidR="00D543A6" w:rsidRPr="00D543A6">
        <w:rPr>
          <w:rStyle w:val="s1"/>
          <w:b/>
          <w:bCs/>
          <w:color w:val="000000"/>
          <w:sz w:val="28"/>
          <w:szCs w:val="28"/>
          <w:lang w:val="uk-UA"/>
        </w:rPr>
        <w:t>Управлінню з питань комунального майна та земельних відносин виконавчого комітету Лубенської міської ради</w:t>
      </w:r>
      <w:r w:rsidR="00D543A6" w:rsidRPr="00D543A6">
        <w:rPr>
          <w:rStyle w:val="s1"/>
          <w:color w:val="000000"/>
          <w:sz w:val="28"/>
          <w:szCs w:val="28"/>
          <w:lang w:val="uk-UA"/>
        </w:rPr>
        <w:t xml:space="preserve">, юридична адреса: м. Лубни, вул. Ярослава Мудрого, 33, дозвіл на розроблення технічної документації із землеустрою щодо інвентаризації земель на  земельну ділянку несільськогосподарського призначення орієнтовною площею 0,2500 га, що розташована за </w:t>
      </w:r>
      <w:proofErr w:type="spellStart"/>
      <w:r w:rsidR="00D543A6" w:rsidRPr="00D543A6">
        <w:rPr>
          <w:rStyle w:val="s1"/>
          <w:color w:val="000000"/>
          <w:sz w:val="28"/>
          <w:szCs w:val="28"/>
          <w:lang w:val="uk-UA"/>
        </w:rPr>
        <w:t>адресою</w:t>
      </w:r>
      <w:proofErr w:type="spellEnd"/>
      <w:r w:rsidR="00D543A6" w:rsidRPr="00D543A6">
        <w:rPr>
          <w:rStyle w:val="s1"/>
          <w:color w:val="000000"/>
          <w:sz w:val="28"/>
          <w:szCs w:val="28"/>
          <w:lang w:val="uk-UA"/>
        </w:rPr>
        <w:t xml:space="preserve">: Лубенський район, </w:t>
      </w:r>
      <w:r w:rsidR="003951A2">
        <w:rPr>
          <w:rStyle w:val="s1"/>
          <w:color w:val="000000"/>
          <w:sz w:val="28"/>
          <w:szCs w:val="28"/>
          <w:lang w:val="uk-UA"/>
        </w:rPr>
        <w:t xml:space="preserve">                  </w:t>
      </w:r>
      <w:r w:rsidR="00D543A6" w:rsidRPr="00D543A6">
        <w:rPr>
          <w:rStyle w:val="s1"/>
          <w:color w:val="000000"/>
          <w:sz w:val="28"/>
          <w:szCs w:val="28"/>
          <w:lang w:val="uk-UA"/>
        </w:rPr>
        <w:t xml:space="preserve">с. Тишки, вул. Дем’яна Штирі, 12, за цільовим призначенням - для будівництва і обслуговування житлового будинку, господарських будівель і споруд. </w:t>
      </w:r>
    </w:p>
    <w:p w14:paraId="6061C217" w14:textId="77777777" w:rsidR="004C5E65" w:rsidRDefault="004C5E65" w:rsidP="005F4DC5">
      <w:pPr>
        <w:pStyle w:val="p2"/>
        <w:shd w:val="clear" w:color="auto" w:fill="FFFFFF"/>
        <w:spacing w:before="0" w:beforeAutospacing="0" w:after="0" w:afterAutospacing="0" w:line="240" w:lineRule="atLeast"/>
        <w:jc w:val="both"/>
        <w:rPr>
          <w:rStyle w:val="s1"/>
          <w:color w:val="000000"/>
          <w:sz w:val="28"/>
          <w:szCs w:val="28"/>
          <w:lang w:val="uk-UA"/>
        </w:rPr>
      </w:pPr>
    </w:p>
    <w:p w14:paraId="215FE4D8" w14:textId="77777777" w:rsidR="00D97451" w:rsidRDefault="00D97451" w:rsidP="005F4DC5">
      <w:pPr>
        <w:pStyle w:val="p2"/>
        <w:shd w:val="clear" w:color="auto" w:fill="FFFFFF"/>
        <w:spacing w:before="0" w:beforeAutospacing="0" w:after="0" w:afterAutospacing="0" w:line="240" w:lineRule="atLeast"/>
        <w:jc w:val="both"/>
        <w:rPr>
          <w:rStyle w:val="s1"/>
          <w:color w:val="000000"/>
          <w:sz w:val="28"/>
          <w:szCs w:val="28"/>
          <w:lang w:val="uk-UA"/>
        </w:rPr>
      </w:pPr>
    </w:p>
    <w:p w14:paraId="76DAE8F0" w14:textId="77777777" w:rsidR="004C5E65" w:rsidRDefault="004C5E65" w:rsidP="005F4DC5">
      <w:pPr>
        <w:pStyle w:val="p2"/>
        <w:shd w:val="clear" w:color="auto" w:fill="FFFFFF"/>
        <w:spacing w:before="0" w:beforeAutospacing="0" w:after="0" w:afterAutospacing="0" w:line="240" w:lineRule="atLeast"/>
        <w:jc w:val="both"/>
        <w:rPr>
          <w:rStyle w:val="s1"/>
          <w:color w:val="000000"/>
          <w:sz w:val="28"/>
          <w:szCs w:val="28"/>
          <w:lang w:val="uk-UA"/>
        </w:rPr>
      </w:pPr>
    </w:p>
    <w:bookmarkEnd w:id="1"/>
    <w:p w14:paraId="4727416A" w14:textId="77777777" w:rsidR="000F06CA" w:rsidRPr="00824C02" w:rsidRDefault="00974CF6" w:rsidP="00A54867">
      <w:pPr>
        <w:tabs>
          <w:tab w:val="left" w:pos="142"/>
        </w:tabs>
        <w:jc w:val="both"/>
        <w:rPr>
          <w:color w:val="FF0000"/>
          <w:sz w:val="28"/>
          <w:szCs w:val="28"/>
        </w:rPr>
      </w:pPr>
      <w:r w:rsidRPr="00824C02">
        <w:rPr>
          <w:sz w:val="28"/>
          <w:szCs w:val="28"/>
        </w:rPr>
        <w:t>Лубенський м</w:t>
      </w:r>
      <w:r w:rsidRPr="00824C02">
        <w:rPr>
          <w:bCs/>
          <w:color w:val="000000"/>
          <w:sz w:val="28"/>
          <w:szCs w:val="28"/>
        </w:rPr>
        <w:t xml:space="preserve">іський  голова              </w:t>
      </w:r>
      <w:r w:rsidR="00D97451">
        <w:rPr>
          <w:bCs/>
          <w:color w:val="000000"/>
          <w:sz w:val="28"/>
          <w:szCs w:val="28"/>
        </w:rPr>
        <w:t xml:space="preserve">     </w:t>
      </w:r>
      <w:r w:rsidRPr="00824C02">
        <w:rPr>
          <w:bCs/>
          <w:color w:val="000000"/>
          <w:sz w:val="28"/>
          <w:szCs w:val="28"/>
        </w:rPr>
        <w:t xml:space="preserve">  </w:t>
      </w:r>
      <w:r w:rsidR="00824C02" w:rsidRPr="00824C02">
        <w:rPr>
          <w:bCs/>
          <w:color w:val="000000"/>
          <w:sz w:val="28"/>
          <w:szCs w:val="28"/>
        </w:rPr>
        <w:t>Олександр ГРИЦАЄНКО</w:t>
      </w:r>
    </w:p>
    <w:sectPr w:rsidR="000F06CA" w:rsidRPr="00824C02" w:rsidSect="004A68CB">
      <w:pgSz w:w="11906" w:h="16838"/>
      <w:pgMar w:top="993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B83228"/>
    <w:multiLevelType w:val="hybridMultilevel"/>
    <w:tmpl w:val="53AA2364"/>
    <w:lvl w:ilvl="0" w:tplc="729C5D44">
      <w:start w:val="1"/>
      <w:numFmt w:val="decimal"/>
      <w:lvlText w:val="%1."/>
      <w:lvlJc w:val="left"/>
      <w:pPr>
        <w:ind w:left="6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  <w:rPr>
        <w:rFonts w:cs="Times New Roman"/>
      </w:rPr>
    </w:lvl>
  </w:abstractNum>
  <w:abstractNum w:abstractNumId="1" w15:restartNumberingAfterBreak="0">
    <w:nsid w:val="11423292"/>
    <w:multiLevelType w:val="hybridMultilevel"/>
    <w:tmpl w:val="0F384C28"/>
    <w:lvl w:ilvl="0" w:tplc="9B9C17A2">
      <w:start w:val="1"/>
      <w:numFmt w:val="decimal"/>
      <w:lvlText w:val="%1."/>
      <w:lvlJc w:val="left"/>
      <w:pPr>
        <w:ind w:left="112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21C721E"/>
    <w:multiLevelType w:val="hybridMultilevel"/>
    <w:tmpl w:val="B128D9D6"/>
    <w:lvl w:ilvl="0" w:tplc="FBF22AB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 w15:restartNumberingAfterBreak="0">
    <w:nsid w:val="1399017A"/>
    <w:multiLevelType w:val="hybridMultilevel"/>
    <w:tmpl w:val="45680070"/>
    <w:lvl w:ilvl="0" w:tplc="A2EA7A6E">
      <w:start w:val="1"/>
      <w:numFmt w:val="decimal"/>
      <w:lvlText w:val="%1."/>
      <w:lvlJc w:val="left"/>
      <w:pPr>
        <w:ind w:left="3707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4" w15:restartNumberingAfterBreak="0">
    <w:nsid w:val="17D924D0"/>
    <w:multiLevelType w:val="hybridMultilevel"/>
    <w:tmpl w:val="AE70A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8F34A8"/>
    <w:multiLevelType w:val="hybridMultilevel"/>
    <w:tmpl w:val="C5B2EA32"/>
    <w:lvl w:ilvl="0" w:tplc="963E355E">
      <w:start w:val="1"/>
      <w:numFmt w:val="decimal"/>
      <w:lvlText w:val="%1."/>
      <w:lvlJc w:val="left"/>
      <w:pPr>
        <w:ind w:left="118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6" w15:restartNumberingAfterBreak="0">
    <w:nsid w:val="47C521D1"/>
    <w:multiLevelType w:val="hybridMultilevel"/>
    <w:tmpl w:val="DCE60F04"/>
    <w:lvl w:ilvl="0" w:tplc="D7904DFA">
      <w:start w:val="1"/>
      <w:numFmt w:val="decimal"/>
      <w:lvlText w:val="%1."/>
      <w:lvlJc w:val="left"/>
      <w:pPr>
        <w:ind w:left="112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4FF81B27"/>
    <w:multiLevelType w:val="hybridMultilevel"/>
    <w:tmpl w:val="13B43BD6"/>
    <w:lvl w:ilvl="0" w:tplc="55E6C6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E3F484C"/>
    <w:multiLevelType w:val="hybridMultilevel"/>
    <w:tmpl w:val="389E550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i w:val="0"/>
        <w:color w:val="000000"/>
        <w:sz w:val="20"/>
        <w:szCs w:val="20"/>
      </w:rPr>
    </w:lvl>
    <w:lvl w:ilvl="1" w:tplc="829052C2">
      <w:start w:val="1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5B743A4"/>
    <w:multiLevelType w:val="hybridMultilevel"/>
    <w:tmpl w:val="8BDAA668"/>
    <w:lvl w:ilvl="0" w:tplc="0C9C3E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i w:val="0"/>
        <w:color w:val="000000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FE28F6"/>
    <w:multiLevelType w:val="hybridMultilevel"/>
    <w:tmpl w:val="EDDCCAAE"/>
    <w:lvl w:ilvl="0" w:tplc="5BF8A61C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8"/>
  </w:num>
  <w:num w:numId="2">
    <w:abstractNumId w:val="9"/>
  </w:num>
  <w:num w:numId="3">
    <w:abstractNumId w:val="0"/>
  </w:num>
  <w:num w:numId="4">
    <w:abstractNumId w:val="2"/>
  </w:num>
  <w:num w:numId="5">
    <w:abstractNumId w:val="6"/>
  </w:num>
  <w:num w:numId="6">
    <w:abstractNumId w:val="1"/>
  </w:num>
  <w:num w:numId="7">
    <w:abstractNumId w:val="5"/>
  </w:num>
  <w:num w:numId="8">
    <w:abstractNumId w:val="4"/>
  </w:num>
  <w:num w:numId="9">
    <w:abstractNumId w:val="7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52B"/>
    <w:rsid w:val="00003F2B"/>
    <w:rsid w:val="00033D44"/>
    <w:rsid w:val="00036894"/>
    <w:rsid w:val="000568C0"/>
    <w:rsid w:val="00074781"/>
    <w:rsid w:val="0008237C"/>
    <w:rsid w:val="00087291"/>
    <w:rsid w:val="0009171F"/>
    <w:rsid w:val="0009245D"/>
    <w:rsid w:val="000934EB"/>
    <w:rsid w:val="000B4EF7"/>
    <w:rsid w:val="000D0CC3"/>
    <w:rsid w:val="000D6A8B"/>
    <w:rsid w:val="000E1390"/>
    <w:rsid w:val="000F06CA"/>
    <w:rsid w:val="000F194F"/>
    <w:rsid w:val="00105E24"/>
    <w:rsid w:val="00110E10"/>
    <w:rsid w:val="00125AC9"/>
    <w:rsid w:val="00144ED2"/>
    <w:rsid w:val="0015787C"/>
    <w:rsid w:val="00193FB2"/>
    <w:rsid w:val="001D0C3F"/>
    <w:rsid w:val="001D1095"/>
    <w:rsid w:val="001E6C98"/>
    <w:rsid w:val="00202E91"/>
    <w:rsid w:val="002177DB"/>
    <w:rsid w:val="00223AE3"/>
    <w:rsid w:val="0022562D"/>
    <w:rsid w:val="00240564"/>
    <w:rsid w:val="00244B2B"/>
    <w:rsid w:val="002528BF"/>
    <w:rsid w:val="002548DB"/>
    <w:rsid w:val="002A0A94"/>
    <w:rsid w:val="002A0BD1"/>
    <w:rsid w:val="002A6055"/>
    <w:rsid w:val="002C20A5"/>
    <w:rsid w:val="002C4C55"/>
    <w:rsid w:val="002D399D"/>
    <w:rsid w:val="002D3ADE"/>
    <w:rsid w:val="002F6C86"/>
    <w:rsid w:val="00312E80"/>
    <w:rsid w:val="00326561"/>
    <w:rsid w:val="00334569"/>
    <w:rsid w:val="003375A9"/>
    <w:rsid w:val="00357BE5"/>
    <w:rsid w:val="00363ED0"/>
    <w:rsid w:val="00364381"/>
    <w:rsid w:val="00370E42"/>
    <w:rsid w:val="00371DC0"/>
    <w:rsid w:val="00383E18"/>
    <w:rsid w:val="00394471"/>
    <w:rsid w:val="003951A2"/>
    <w:rsid w:val="003B274B"/>
    <w:rsid w:val="003C4FC2"/>
    <w:rsid w:val="003C72EC"/>
    <w:rsid w:val="003C7D29"/>
    <w:rsid w:val="003D7468"/>
    <w:rsid w:val="00407074"/>
    <w:rsid w:val="00414B4D"/>
    <w:rsid w:val="00440F4E"/>
    <w:rsid w:val="00461100"/>
    <w:rsid w:val="00465D1D"/>
    <w:rsid w:val="004732BA"/>
    <w:rsid w:val="00486B78"/>
    <w:rsid w:val="004A68CB"/>
    <w:rsid w:val="004C0B89"/>
    <w:rsid w:val="004C5E65"/>
    <w:rsid w:val="004D23BD"/>
    <w:rsid w:val="004F435C"/>
    <w:rsid w:val="00505AF2"/>
    <w:rsid w:val="00530EE1"/>
    <w:rsid w:val="00553348"/>
    <w:rsid w:val="00554F39"/>
    <w:rsid w:val="00565B51"/>
    <w:rsid w:val="00571160"/>
    <w:rsid w:val="00571F89"/>
    <w:rsid w:val="005A6FCB"/>
    <w:rsid w:val="005B79CE"/>
    <w:rsid w:val="005D7226"/>
    <w:rsid w:val="005F3FBB"/>
    <w:rsid w:val="005F4DC5"/>
    <w:rsid w:val="005F596D"/>
    <w:rsid w:val="0060434D"/>
    <w:rsid w:val="0060523E"/>
    <w:rsid w:val="006416BF"/>
    <w:rsid w:val="006514AC"/>
    <w:rsid w:val="00653584"/>
    <w:rsid w:val="00670753"/>
    <w:rsid w:val="00672A6D"/>
    <w:rsid w:val="0068039C"/>
    <w:rsid w:val="006934C7"/>
    <w:rsid w:val="0069451E"/>
    <w:rsid w:val="006B3D4A"/>
    <w:rsid w:val="006C361E"/>
    <w:rsid w:val="006D6C2C"/>
    <w:rsid w:val="006D73FD"/>
    <w:rsid w:val="006E3B8B"/>
    <w:rsid w:val="0070352B"/>
    <w:rsid w:val="00704232"/>
    <w:rsid w:val="00705B18"/>
    <w:rsid w:val="00714FFB"/>
    <w:rsid w:val="007169D0"/>
    <w:rsid w:val="00735DA0"/>
    <w:rsid w:val="00783DCF"/>
    <w:rsid w:val="007F67F1"/>
    <w:rsid w:val="00822D77"/>
    <w:rsid w:val="00824C02"/>
    <w:rsid w:val="00833687"/>
    <w:rsid w:val="00836DFA"/>
    <w:rsid w:val="008402D3"/>
    <w:rsid w:val="008529DC"/>
    <w:rsid w:val="00855899"/>
    <w:rsid w:val="008726F0"/>
    <w:rsid w:val="008861D8"/>
    <w:rsid w:val="00890388"/>
    <w:rsid w:val="00892AF7"/>
    <w:rsid w:val="008C2E99"/>
    <w:rsid w:val="008F1D6B"/>
    <w:rsid w:val="0095269E"/>
    <w:rsid w:val="009621D0"/>
    <w:rsid w:val="00974CF6"/>
    <w:rsid w:val="009847BB"/>
    <w:rsid w:val="0099086D"/>
    <w:rsid w:val="009C41A8"/>
    <w:rsid w:val="009F69ED"/>
    <w:rsid w:val="00A05A8D"/>
    <w:rsid w:val="00A116BF"/>
    <w:rsid w:val="00A33321"/>
    <w:rsid w:val="00A37383"/>
    <w:rsid w:val="00A375CD"/>
    <w:rsid w:val="00A54867"/>
    <w:rsid w:val="00A75145"/>
    <w:rsid w:val="00A75CFE"/>
    <w:rsid w:val="00A80241"/>
    <w:rsid w:val="00A833D4"/>
    <w:rsid w:val="00A868CF"/>
    <w:rsid w:val="00A9024C"/>
    <w:rsid w:val="00A94FEA"/>
    <w:rsid w:val="00A965DB"/>
    <w:rsid w:val="00AB7988"/>
    <w:rsid w:val="00AC44FB"/>
    <w:rsid w:val="00AD34B0"/>
    <w:rsid w:val="00AD5DCC"/>
    <w:rsid w:val="00AE2777"/>
    <w:rsid w:val="00AF19B6"/>
    <w:rsid w:val="00AF7279"/>
    <w:rsid w:val="00AF731E"/>
    <w:rsid w:val="00B26588"/>
    <w:rsid w:val="00B46920"/>
    <w:rsid w:val="00B679DB"/>
    <w:rsid w:val="00B72212"/>
    <w:rsid w:val="00BC2173"/>
    <w:rsid w:val="00BD35B0"/>
    <w:rsid w:val="00BD6E36"/>
    <w:rsid w:val="00BF3395"/>
    <w:rsid w:val="00C06694"/>
    <w:rsid w:val="00C21244"/>
    <w:rsid w:val="00C31DD6"/>
    <w:rsid w:val="00C51466"/>
    <w:rsid w:val="00C51E68"/>
    <w:rsid w:val="00C5719B"/>
    <w:rsid w:val="00CA3BD3"/>
    <w:rsid w:val="00CB1D00"/>
    <w:rsid w:val="00CB2B05"/>
    <w:rsid w:val="00CB4072"/>
    <w:rsid w:val="00CB51FB"/>
    <w:rsid w:val="00CB7483"/>
    <w:rsid w:val="00CD7D45"/>
    <w:rsid w:val="00CE3572"/>
    <w:rsid w:val="00D05858"/>
    <w:rsid w:val="00D21C13"/>
    <w:rsid w:val="00D316F5"/>
    <w:rsid w:val="00D44FCF"/>
    <w:rsid w:val="00D543A6"/>
    <w:rsid w:val="00D61C89"/>
    <w:rsid w:val="00D73BE8"/>
    <w:rsid w:val="00D748E5"/>
    <w:rsid w:val="00D905EC"/>
    <w:rsid w:val="00D97451"/>
    <w:rsid w:val="00DB0213"/>
    <w:rsid w:val="00DB2B26"/>
    <w:rsid w:val="00DC36EF"/>
    <w:rsid w:val="00DC7B51"/>
    <w:rsid w:val="00DF5D6F"/>
    <w:rsid w:val="00E01AED"/>
    <w:rsid w:val="00E22D83"/>
    <w:rsid w:val="00E27B49"/>
    <w:rsid w:val="00E312F6"/>
    <w:rsid w:val="00E32861"/>
    <w:rsid w:val="00E54C03"/>
    <w:rsid w:val="00E56C49"/>
    <w:rsid w:val="00E76956"/>
    <w:rsid w:val="00E87032"/>
    <w:rsid w:val="00E90A03"/>
    <w:rsid w:val="00E96C54"/>
    <w:rsid w:val="00ED1D47"/>
    <w:rsid w:val="00EE52C1"/>
    <w:rsid w:val="00EF4440"/>
    <w:rsid w:val="00EF5AA2"/>
    <w:rsid w:val="00F01A2C"/>
    <w:rsid w:val="00F0405A"/>
    <w:rsid w:val="00F04EE0"/>
    <w:rsid w:val="00F232F3"/>
    <w:rsid w:val="00F358CD"/>
    <w:rsid w:val="00F459FF"/>
    <w:rsid w:val="00F47760"/>
    <w:rsid w:val="00F6098D"/>
    <w:rsid w:val="00FC3473"/>
    <w:rsid w:val="00FC6F68"/>
    <w:rsid w:val="00FD7658"/>
    <w:rsid w:val="00FF17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EFA2B5"/>
  <w15:docId w15:val="{F773EAED-6E88-4C9E-B1AE-C144A8697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352B"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uiPriority w:val="99"/>
    <w:rsid w:val="0070352B"/>
    <w:pPr>
      <w:spacing w:before="100" w:beforeAutospacing="1" w:after="100" w:afterAutospacing="1"/>
    </w:pPr>
    <w:rPr>
      <w:lang w:val="ru-RU"/>
    </w:rPr>
  </w:style>
  <w:style w:type="character" w:customStyle="1" w:styleId="s1">
    <w:name w:val="s1"/>
    <w:uiPriority w:val="99"/>
    <w:rsid w:val="0070352B"/>
  </w:style>
  <w:style w:type="paragraph" w:customStyle="1" w:styleId="p2">
    <w:name w:val="p2"/>
    <w:basedOn w:val="a"/>
    <w:uiPriority w:val="99"/>
    <w:rsid w:val="0070352B"/>
    <w:pPr>
      <w:spacing w:before="100" w:beforeAutospacing="1" w:after="100" w:afterAutospacing="1"/>
    </w:pPr>
    <w:rPr>
      <w:lang w:val="ru-RU"/>
    </w:rPr>
  </w:style>
  <w:style w:type="paragraph" w:customStyle="1" w:styleId="p4">
    <w:name w:val="p4"/>
    <w:basedOn w:val="a"/>
    <w:uiPriority w:val="99"/>
    <w:rsid w:val="0070352B"/>
    <w:pPr>
      <w:spacing w:before="100" w:beforeAutospacing="1" w:after="100" w:afterAutospacing="1"/>
    </w:pPr>
    <w:rPr>
      <w:lang w:val="ru-RU"/>
    </w:rPr>
  </w:style>
  <w:style w:type="paragraph" w:customStyle="1" w:styleId="p6">
    <w:name w:val="p6"/>
    <w:basedOn w:val="a"/>
    <w:uiPriority w:val="99"/>
    <w:rsid w:val="0070352B"/>
    <w:pPr>
      <w:spacing w:before="100" w:beforeAutospacing="1" w:after="100" w:afterAutospacing="1"/>
    </w:pPr>
    <w:rPr>
      <w:lang w:val="ru-RU"/>
    </w:rPr>
  </w:style>
  <w:style w:type="paragraph" w:customStyle="1" w:styleId="p7">
    <w:name w:val="p7"/>
    <w:basedOn w:val="a"/>
    <w:uiPriority w:val="99"/>
    <w:rsid w:val="0070352B"/>
    <w:pPr>
      <w:spacing w:before="100" w:beforeAutospacing="1" w:after="100" w:afterAutospacing="1"/>
    </w:pPr>
    <w:rPr>
      <w:lang w:val="ru-RU"/>
    </w:rPr>
  </w:style>
  <w:style w:type="paragraph" w:styleId="a3">
    <w:name w:val="footer"/>
    <w:basedOn w:val="a"/>
    <w:link w:val="a4"/>
    <w:uiPriority w:val="99"/>
    <w:rsid w:val="0070352B"/>
    <w:pPr>
      <w:tabs>
        <w:tab w:val="center" w:pos="4677"/>
        <w:tab w:val="right" w:pos="9355"/>
      </w:tabs>
    </w:pPr>
    <w:rPr>
      <w:szCs w:val="20"/>
      <w:lang w:val="ru-RU"/>
    </w:rPr>
  </w:style>
  <w:style w:type="character" w:customStyle="1" w:styleId="a4">
    <w:name w:val="Нижний колонтитул Знак"/>
    <w:link w:val="a3"/>
    <w:uiPriority w:val="99"/>
    <w:locked/>
    <w:rsid w:val="0070352B"/>
    <w:rPr>
      <w:rFonts w:cs="Times New Roman"/>
      <w:sz w:val="24"/>
      <w:lang w:val="ru-RU" w:eastAsia="ru-RU"/>
    </w:rPr>
  </w:style>
  <w:style w:type="paragraph" w:styleId="a5">
    <w:name w:val="List Paragraph"/>
    <w:basedOn w:val="a"/>
    <w:uiPriority w:val="34"/>
    <w:qFormat/>
    <w:rsid w:val="002A0A94"/>
    <w:pPr>
      <w:ind w:left="720"/>
      <w:contextualSpacing/>
    </w:pPr>
  </w:style>
  <w:style w:type="paragraph" w:customStyle="1" w:styleId="p8">
    <w:name w:val="p8"/>
    <w:basedOn w:val="a"/>
    <w:uiPriority w:val="99"/>
    <w:rsid w:val="00FC3473"/>
    <w:pPr>
      <w:spacing w:before="100" w:beforeAutospacing="1" w:after="100" w:afterAutospacing="1"/>
    </w:pPr>
    <w:rPr>
      <w:lang w:val="ru-RU"/>
    </w:rPr>
  </w:style>
  <w:style w:type="paragraph" w:customStyle="1" w:styleId="a6">
    <w:name w:val="Знак Знак Знак"/>
    <w:basedOn w:val="a"/>
    <w:rsid w:val="000568C0"/>
    <w:rPr>
      <w:rFonts w:ascii="Verdana" w:hAnsi="Verdana" w:cs="Verdana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F01A2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01A2C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8851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41A594-A297-41D6-AF16-43B654306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858</Words>
  <Characters>490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John Doe</cp:lastModifiedBy>
  <cp:revision>4</cp:revision>
  <cp:lastPrinted>2024-12-05T07:19:00Z</cp:lastPrinted>
  <dcterms:created xsi:type="dcterms:W3CDTF">2024-12-02T11:23:00Z</dcterms:created>
  <dcterms:modified xsi:type="dcterms:W3CDTF">2024-12-05T07:19:00Z</dcterms:modified>
</cp:coreProperties>
</file>