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44" w:rsidRDefault="00877744">
      <w:pPr>
        <w:rPr>
          <w:lang w:val="uk-UA"/>
        </w:rPr>
      </w:pPr>
    </w:p>
    <w:p w:rsidR="00D97A7E" w:rsidRDefault="00D97A7E">
      <w:pPr>
        <w:rPr>
          <w:lang w:val="uk-UA"/>
        </w:rPr>
      </w:pPr>
    </w:p>
    <w:p w:rsidR="00877744" w:rsidRDefault="00877744">
      <w:pPr>
        <w:rPr>
          <w:lang w:val="uk-UA"/>
        </w:rPr>
      </w:pPr>
    </w:p>
    <w:p w:rsidR="00877744" w:rsidRPr="00886C8C" w:rsidRDefault="005636ED" w:rsidP="00877744">
      <w:pPr>
        <w:pStyle w:val="a3"/>
        <w:rPr>
          <w:b/>
          <w:color w:val="0000FF"/>
        </w:rPr>
      </w:pPr>
      <w:r>
        <w:rPr>
          <w:noProof/>
          <w:color w:val="0000FF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6482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744" w:rsidRDefault="00877744" w:rsidP="00877744">
      <w:pPr>
        <w:pStyle w:val="a3"/>
        <w:rPr>
          <w:b/>
          <w:sz w:val="24"/>
          <w:szCs w:val="24"/>
        </w:rPr>
      </w:pPr>
    </w:p>
    <w:p w:rsidR="00877744" w:rsidRPr="00886C8C" w:rsidRDefault="00877744" w:rsidP="00877744">
      <w:pPr>
        <w:pStyle w:val="a3"/>
        <w:rPr>
          <w:b/>
          <w:sz w:val="24"/>
          <w:szCs w:val="24"/>
        </w:rPr>
      </w:pPr>
    </w:p>
    <w:p w:rsidR="001B22A9" w:rsidRDefault="001B22A9" w:rsidP="001B22A9">
      <w:pPr>
        <w:jc w:val="center"/>
        <w:rPr>
          <w:b/>
          <w:sz w:val="28"/>
          <w:szCs w:val="28"/>
          <w:lang w:val="uk-UA"/>
        </w:rPr>
      </w:pPr>
      <w:r w:rsidRPr="00886C8C">
        <w:rPr>
          <w:b/>
          <w:sz w:val="28"/>
          <w:szCs w:val="28"/>
          <w:lang w:val="uk-UA"/>
        </w:rPr>
        <w:t>ЛУБЕНСЬКА МІСЬКА РАДА</w:t>
      </w:r>
    </w:p>
    <w:p w:rsidR="001B22A9" w:rsidRPr="00886C8C" w:rsidRDefault="001B22A9" w:rsidP="001B22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</w:p>
    <w:p w:rsidR="001B22A9" w:rsidRPr="00D46320" w:rsidRDefault="001B22A9" w:rsidP="001B22A9">
      <w:pPr>
        <w:jc w:val="center"/>
        <w:rPr>
          <w:b/>
          <w:sz w:val="28"/>
          <w:szCs w:val="28"/>
          <w:lang w:val="uk-UA"/>
        </w:rPr>
      </w:pPr>
      <w:r w:rsidRPr="00D46320">
        <w:rPr>
          <w:b/>
          <w:sz w:val="28"/>
          <w:szCs w:val="28"/>
          <w:lang w:val="uk-UA"/>
        </w:rPr>
        <w:t>ПОЛТАВСЬКОЇ ОБЛАСТІ</w:t>
      </w:r>
    </w:p>
    <w:p w:rsidR="001B22A9" w:rsidRPr="00886C8C" w:rsidRDefault="001B22A9" w:rsidP="001B22A9">
      <w:pPr>
        <w:jc w:val="center"/>
        <w:rPr>
          <w:b/>
          <w:sz w:val="28"/>
          <w:szCs w:val="28"/>
          <w:lang w:val="uk-UA"/>
        </w:rPr>
      </w:pPr>
      <w:r w:rsidRPr="00886C8C">
        <w:rPr>
          <w:b/>
          <w:sz w:val="28"/>
          <w:szCs w:val="28"/>
          <w:lang w:val="uk-UA"/>
        </w:rPr>
        <w:t xml:space="preserve"> (</w:t>
      </w:r>
      <w:r w:rsidR="00741F4D">
        <w:rPr>
          <w:b/>
          <w:sz w:val="28"/>
          <w:szCs w:val="28"/>
          <w:lang w:val="uk-UA"/>
        </w:rPr>
        <w:t xml:space="preserve">двадцять </w:t>
      </w:r>
      <w:r w:rsidR="000A279D">
        <w:rPr>
          <w:b/>
          <w:sz w:val="28"/>
          <w:szCs w:val="28"/>
          <w:lang w:val="uk-UA"/>
        </w:rPr>
        <w:t>ч</w:t>
      </w:r>
      <w:r w:rsidR="00741F4D">
        <w:rPr>
          <w:b/>
          <w:sz w:val="28"/>
          <w:szCs w:val="28"/>
          <w:lang w:val="uk-UA"/>
        </w:rPr>
        <w:t>етвер</w:t>
      </w:r>
      <w:r w:rsidR="000A279D">
        <w:rPr>
          <w:b/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Pr="00886C8C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восьм</w:t>
      </w:r>
      <w:r w:rsidRPr="00886C8C">
        <w:rPr>
          <w:b/>
          <w:sz w:val="28"/>
          <w:szCs w:val="28"/>
          <w:lang w:val="uk-UA"/>
        </w:rPr>
        <w:t>ого скликання)</w:t>
      </w:r>
    </w:p>
    <w:p w:rsidR="001B22A9" w:rsidRPr="00886C8C" w:rsidRDefault="001B22A9" w:rsidP="001B22A9">
      <w:pPr>
        <w:shd w:val="clear" w:color="auto" w:fill="FFFFFF"/>
        <w:ind w:left="2160" w:right="2268"/>
        <w:jc w:val="center"/>
        <w:rPr>
          <w:b/>
          <w:bCs/>
          <w:spacing w:val="-1"/>
          <w:sz w:val="28"/>
          <w:szCs w:val="28"/>
          <w:lang w:val="uk-UA"/>
        </w:rPr>
      </w:pPr>
    </w:p>
    <w:p w:rsidR="001B22A9" w:rsidRPr="00886C8C" w:rsidRDefault="001B22A9" w:rsidP="001B22A9">
      <w:pPr>
        <w:shd w:val="clear" w:color="auto" w:fill="FFFFFF"/>
        <w:ind w:left="2160" w:right="2268"/>
        <w:jc w:val="center"/>
        <w:rPr>
          <w:lang w:val="uk-UA"/>
        </w:rPr>
      </w:pPr>
      <w:r w:rsidRPr="00886C8C">
        <w:rPr>
          <w:b/>
          <w:bCs/>
          <w:spacing w:val="72"/>
          <w:sz w:val="28"/>
          <w:szCs w:val="28"/>
          <w:lang w:val="uk-UA"/>
        </w:rPr>
        <w:t>РІШЕННЯ</w:t>
      </w:r>
    </w:p>
    <w:p w:rsidR="001B22A9" w:rsidRDefault="001B22A9" w:rsidP="001B22A9">
      <w:pPr>
        <w:rPr>
          <w:lang w:val="uk-UA"/>
        </w:rPr>
      </w:pPr>
    </w:p>
    <w:p w:rsidR="001B22A9" w:rsidRDefault="00741F4D" w:rsidP="001B2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1B22A9">
        <w:rPr>
          <w:sz w:val="28"/>
          <w:szCs w:val="28"/>
          <w:lang w:val="uk-UA"/>
        </w:rPr>
        <w:t xml:space="preserve"> грудня 202</w:t>
      </w:r>
      <w:r>
        <w:rPr>
          <w:sz w:val="28"/>
          <w:szCs w:val="28"/>
          <w:lang w:val="uk-UA"/>
        </w:rPr>
        <w:t>2</w:t>
      </w:r>
      <w:r w:rsidR="001B22A9">
        <w:rPr>
          <w:sz w:val="28"/>
          <w:szCs w:val="28"/>
          <w:lang w:val="uk-UA"/>
        </w:rPr>
        <w:t xml:space="preserve"> року</w:t>
      </w:r>
    </w:p>
    <w:p w:rsidR="00877744" w:rsidRDefault="00877744" w:rsidP="00877744">
      <w:pPr>
        <w:rPr>
          <w:lang w:val="uk-UA"/>
        </w:rPr>
      </w:pPr>
    </w:p>
    <w:p w:rsidR="000A279D" w:rsidRDefault="000A279D" w:rsidP="000A279D">
      <w:pPr>
        <w:rPr>
          <w:b/>
          <w:sz w:val="28"/>
          <w:szCs w:val="28"/>
          <w:lang w:val="uk-UA"/>
        </w:rPr>
      </w:pPr>
      <w:r w:rsidRPr="0000000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забезпечення громадського</w:t>
      </w:r>
    </w:p>
    <w:p w:rsidR="000A279D" w:rsidRDefault="000A279D" w:rsidP="000A27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порядку, профілактику правопорушень та</w:t>
      </w:r>
    </w:p>
    <w:p w:rsidR="000A279D" w:rsidRDefault="000A279D" w:rsidP="000A27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боротьбу зі злочинністю на території </w:t>
      </w:r>
    </w:p>
    <w:p w:rsidR="000A279D" w:rsidRDefault="000A279D" w:rsidP="000A27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Лубенської територіальної громади</w:t>
      </w:r>
    </w:p>
    <w:p w:rsidR="000A279D" w:rsidRPr="0000000C" w:rsidRDefault="000A279D" w:rsidP="000A279D">
      <w:pPr>
        <w:rPr>
          <w:b/>
          <w:sz w:val="28"/>
          <w:szCs w:val="28"/>
          <w:lang w:val="uk-UA"/>
        </w:rPr>
      </w:pPr>
    </w:p>
    <w:p w:rsidR="000A279D" w:rsidRDefault="000A279D" w:rsidP="000A279D">
      <w:pPr>
        <w:ind w:firstLine="709"/>
        <w:jc w:val="both"/>
        <w:rPr>
          <w:b/>
          <w:sz w:val="28"/>
          <w:szCs w:val="28"/>
          <w:lang w:val="uk-UA"/>
        </w:rPr>
      </w:pPr>
      <w:r w:rsidRPr="00270EE6">
        <w:rPr>
          <w:color w:val="000000"/>
          <w:sz w:val="28"/>
          <w:szCs w:val="28"/>
          <w:lang w:val="uk-UA"/>
        </w:rPr>
        <w:t>Заслухавши інформаці</w:t>
      </w:r>
      <w:r w:rsidR="00FB4CC1">
        <w:rPr>
          <w:color w:val="000000"/>
          <w:sz w:val="28"/>
          <w:szCs w:val="28"/>
          <w:lang w:val="uk-UA"/>
        </w:rPr>
        <w:t>ю</w:t>
      </w:r>
      <w:r w:rsidRPr="00270EE6">
        <w:rPr>
          <w:color w:val="000000"/>
          <w:sz w:val="28"/>
          <w:szCs w:val="28"/>
          <w:lang w:val="uk-UA"/>
        </w:rPr>
        <w:t xml:space="preserve"> </w:t>
      </w:r>
      <w:r w:rsidR="00EA7BD7">
        <w:rPr>
          <w:sz w:val="28"/>
          <w:szCs w:val="28"/>
          <w:lang w:val="uk-UA"/>
        </w:rPr>
        <w:t xml:space="preserve">начальника Лубенського відділу поліції </w:t>
      </w:r>
      <w:r w:rsidRPr="00270EE6">
        <w:rPr>
          <w:sz w:val="28"/>
          <w:szCs w:val="28"/>
          <w:lang w:val="uk-UA"/>
        </w:rPr>
        <w:t xml:space="preserve">Головного управління </w:t>
      </w:r>
      <w:r w:rsidR="00276051">
        <w:rPr>
          <w:sz w:val="28"/>
          <w:szCs w:val="28"/>
          <w:lang w:val="uk-UA"/>
        </w:rPr>
        <w:t>Н</w:t>
      </w:r>
      <w:r w:rsidRPr="00270EE6">
        <w:rPr>
          <w:sz w:val="28"/>
          <w:szCs w:val="28"/>
          <w:lang w:val="uk-UA"/>
        </w:rPr>
        <w:t xml:space="preserve">аціональної поліції України в Полтавській області </w:t>
      </w:r>
      <w:proofErr w:type="spellStart"/>
      <w:r w:rsidR="00741F4D">
        <w:rPr>
          <w:sz w:val="28"/>
          <w:szCs w:val="28"/>
          <w:lang w:val="uk-UA"/>
        </w:rPr>
        <w:t>Скічка</w:t>
      </w:r>
      <w:proofErr w:type="spellEnd"/>
      <w:r w:rsidRPr="00270EE6">
        <w:rPr>
          <w:sz w:val="28"/>
          <w:szCs w:val="28"/>
          <w:lang w:val="uk-UA"/>
        </w:rPr>
        <w:t xml:space="preserve"> </w:t>
      </w:r>
      <w:r w:rsidR="00741F4D">
        <w:rPr>
          <w:sz w:val="28"/>
          <w:szCs w:val="28"/>
          <w:lang w:val="uk-UA"/>
        </w:rPr>
        <w:t>П</w:t>
      </w:r>
      <w:r w:rsidRPr="00270EE6">
        <w:rPr>
          <w:sz w:val="28"/>
          <w:szCs w:val="28"/>
          <w:lang w:val="uk-UA"/>
        </w:rPr>
        <w:t>.</w:t>
      </w:r>
      <w:r w:rsidR="00741F4D">
        <w:rPr>
          <w:sz w:val="28"/>
          <w:szCs w:val="28"/>
          <w:lang w:val="uk-UA"/>
        </w:rPr>
        <w:t>А</w:t>
      </w:r>
      <w:r w:rsidRPr="00270EE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</w:t>
      </w:r>
      <w:r w:rsidRPr="00270EE6">
        <w:rPr>
          <w:sz w:val="28"/>
          <w:szCs w:val="28"/>
          <w:lang w:val="uk-UA"/>
        </w:rPr>
        <w:t>ро забезпечення громадського порядку,</w:t>
      </w:r>
      <w:r>
        <w:rPr>
          <w:sz w:val="28"/>
          <w:szCs w:val="28"/>
          <w:lang w:val="uk-UA"/>
        </w:rPr>
        <w:t xml:space="preserve"> </w:t>
      </w:r>
      <w:r w:rsidRPr="00270EE6">
        <w:rPr>
          <w:sz w:val="28"/>
          <w:szCs w:val="28"/>
          <w:lang w:val="uk-UA"/>
        </w:rPr>
        <w:t>профілактику правопорушень та</w:t>
      </w:r>
      <w:r>
        <w:rPr>
          <w:sz w:val="28"/>
          <w:szCs w:val="28"/>
          <w:lang w:val="uk-UA"/>
        </w:rPr>
        <w:t xml:space="preserve"> </w:t>
      </w:r>
      <w:r w:rsidRPr="00270EE6">
        <w:rPr>
          <w:sz w:val="28"/>
          <w:szCs w:val="28"/>
          <w:lang w:val="uk-UA"/>
        </w:rPr>
        <w:t xml:space="preserve">боротьбу зі злочинністю на території </w:t>
      </w:r>
      <w:r>
        <w:rPr>
          <w:sz w:val="28"/>
          <w:szCs w:val="28"/>
          <w:lang w:val="uk-UA"/>
        </w:rPr>
        <w:t>Лубенської територіальної громади, к</w:t>
      </w:r>
      <w:r w:rsidR="004F3D08">
        <w:rPr>
          <w:sz w:val="28"/>
          <w:szCs w:val="28"/>
          <w:lang w:val="uk-UA"/>
        </w:rPr>
        <w:t>еруючись ст.26 Закону України «</w:t>
      </w:r>
      <w:r>
        <w:rPr>
          <w:sz w:val="28"/>
          <w:szCs w:val="28"/>
          <w:lang w:val="uk-UA"/>
        </w:rPr>
        <w:t>Про місцеве самоврядування в Україні»,</w:t>
      </w:r>
    </w:p>
    <w:p w:rsidR="002D084E" w:rsidRPr="004118BE" w:rsidRDefault="002D084E" w:rsidP="002D084E">
      <w:pPr>
        <w:pStyle w:val="a6"/>
        <w:spacing w:line="240" w:lineRule="auto"/>
        <w:ind w:right="-5" w:firstLine="720"/>
        <w:jc w:val="both"/>
        <w:rPr>
          <w:rFonts w:cs="Times New Roman"/>
          <w:b w:val="0"/>
          <w:sz w:val="28"/>
          <w:szCs w:val="28"/>
          <w:lang w:val="uk-UA"/>
        </w:rPr>
      </w:pPr>
    </w:p>
    <w:p w:rsidR="002D084E" w:rsidRPr="00A10B73" w:rsidRDefault="002D084E" w:rsidP="000A279D">
      <w:pPr>
        <w:ind w:right="-5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міська рада вирішила</w:t>
      </w:r>
      <w:r w:rsidRPr="00A10B73">
        <w:rPr>
          <w:b/>
          <w:bCs/>
          <w:sz w:val="28"/>
          <w:lang w:val="uk-UA"/>
        </w:rPr>
        <w:t>:</w:t>
      </w:r>
    </w:p>
    <w:p w:rsidR="002D084E" w:rsidRPr="00A10B73" w:rsidRDefault="002D084E" w:rsidP="002D084E">
      <w:pPr>
        <w:ind w:right="-5"/>
        <w:rPr>
          <w:sz w:val="28"/>
          <w:lang w:val="uk-UA"/>
        </w:rPr>
      </w:pPr>
    </w:p>
    <w:p w:rsidR="000A279D" w:rsidRPr="004D68B0" w:rsidRDefault="000A279D" w:rsidP="000A279D">
      <w:pPr>
        <w:ind w:firstLine="709"/>
        <w:jc w:val="both"/>
        <w:rPr>
          <w:sz w:val="28"/>
          <w:szCs w:val="28"/>
          <w:lang w:val="uk-UA"/>
        </w:rPr>
      </w:pPr>
      <w:r w:rsidRPr="004D68B0">
        <w:rPr>
          <w:spacing w:val="-4"/>
          <w:sz w:val="28"/>
          <w:szCs w:val="28"/>
          <w:lang w:val="uk-UA"/>
        </w:rPr>
        <w:t>1.</w:t>
      </w:r>
      <w:r>
        <w:rPr>
          <w:spacing w:val="-4"/>
          <w:sz w:val="28"/>
          <w:szCs w:val="28"/>
          <w:lang w:val="uk-UA"/>
        </w:rPr>
        <w:t xml:space="preserve"> </w:t>
      </w:r>
      <w:r w:rsidRPr="000A279D">
        <w:rPr>
          <w:spacing w:val="8"/>
          <w:sz w:val="28"/>
          <w:szCs w:val="28"/>
          <w:lang w:val="uk-UA"/>
        </w:rPr>
        <w:t>Інформаці</w:t>
      </w:r>
      <w:r w:rsidR="00FB4CC1">
        <w:rPr>
          <w:spacing w:val="8"/>
          <w:sz w:val="28"/>
          <w:szCs w:val="28"/>
          <w:lang w:val="uk-UA"/>
        </w:rPr>
        <w:t>ю</w:t>
      </w:r>
      <w:r w:rsidRPr="000A279D">
        <w:rPr>
          <w:spacing w:val="8"/>
          <w:sz w:val="28"/>
          <w:szCs w:val="28"/>
          <w:lang w:val="uk-UA"/>
        </w:rPr>
        <w:t xml:space="preserve"> начальника</w:t>
      </w:r>
      <w:r w:rsidR="00EA7BD7">
        <w:rPr>
          <w:sz w:val="28"/>
          <w:szCs w:val="28"/>
          <w:lang w:val="uk-UA"/>
        </w:rPr>
        <w:t xml:space="preserve"> Лубенського відділу поліції </w:t>
      </w:r>
      <w:r w:rsidRPr="00270EE6">
        <w:rPr>
          <w:sz w:val="28"/>
          <w:szCs w:val="28"/>
          <w:lang w:val="uk-UA"/>
        </w:rPr>
        <w:t xml:space="preserve">Головного управління </w:t>
      </w:r>
      <w:r w:rsidR="00276051">
        <w:rPr>
          <w:sz w:val="28"/>
          <w:szCs w:val="28"/>
          <w:lang w:val="uk-UA"/>
        </w:rPr>
        <w:t>Н</w:t>
      </w:r>
      <w:r w:rsidRPr="00270EE6">
        <w:rPr>
          <w:sz w:val="28"/>
          <w:szCs w:val="28"/>
          <w:lang w:val="uk-UA"/>
        </w:rPr>
        <w:t xml:space="preserve">аціональної поліції України в Полтавській області </w:t>
      </w:r>
      <w:proofErr w:type="spellStart"/>
      <w:r w:rsidR="00741F4D">
        <w:rPr>
          <w:sz w:val="28"/>
          <w:szCs w:val="28"/>
          <w:lang w:val="uk-UA"/>
        </w:rPr>
        <w:t>Скічка</w:t>
      </w:r>
      <w:proofErr w:type="spellEnd"/>
      <w:r w:rsidR="00741F4D" w:rsidRPr="00270EE6">
        <w:rPr>
          <w:sz w:val="28"/>
          <w:szCs w:val="28"/>
          <w:lang w:val="uk-UA"/>
        </w:rPr>
        <w:t xml:space="preserve"> </w:t>
      </w:r>
      <w:r w:rsidR="00741F4D">
        <w:rPr>
          <w:sz w:val="28"/>
          <w:szCs w:val="28"/>
          <w:lang w:val="uk-UA"/>
        </w:rPr>
        <w:t>П</w:t>
      </w:r>
      <w:r w:rsidR="00741F4D" w:rsidRPr="00270EE6">
        <w:rPr>
          <w:sz w:val="28"/>
          <w:szCs w:val="28"/>
          <w:lang w:val="uk-UA"/>
        </w:rPr>
        <w:t>.</w:t>
      </w:r>
      <w:r w:rsidR="00741F4D">
        <w:rPr>
          <w:sz w:val="28"/>
          <w:szCs w:val="28"/>
          <w:lang w:val="uk-UA"/>
        </w:rPr>
        <w:t>А</w:t>
      </w:r>
      <w:r w:rsidR="00741F4D" w:rsidRPr="00270EE6">
        <w:rPr>
          <w:sz w:val="28"/>
          <w:szCs w:val="28"/>
          <w:lang w:val="uk-UA"/>
        </w:rPr>
        <w:t>.</w:t>
      </w:r>
      <w:r w:rsidR="00741F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270EE6">
        <w:rPr>
          <w:sz w:val="28"/>
          <w:szCs w:val="28"/>
          <w:lang w:val="uk-UA"/>
        </w:rPr>
        <w:t>ро забезпечення громадського порядку,</w:t>
      </w:r>
      <w:r>
        <w:rPr>
          <w:sz w:val="28"/>
          <w:szCs w:val="28"/>
          <w:lang w:val="uk-UA"/>
        </w:rPr>
        <w:t xml:space="preserve"> </w:t>
      </w:r>
      <w:r w:rsidRPr="00270EE6">
        <w:rPr>
          <w:sz w:val="28"/>
          <w:szCs w:val="28"/>
          <w:lang w:val="uk-UA"/>
        </w:rPr>
        <w:t>профілактику правопорушень та</w:t>
      </w:r>
      <w:r>
        <w:rPr>
          <w:sz w:val="28"/>
          <w:szCs w:val="28"/>
          <w:lang w:val="uk-UA"/>
        </w:rPr>
        <w:t xml:space="preserve"> </w:t>
      </w:r>
      <w:r w:rsidRPr="00270EE6">
        <w:rPr>
          <w:sz w:val="28"/>
          <w:szCs w:val="28"/>
          <w:lang w:val="uk-UA"/>
        </w:rPr>
        <w:t xml:space="preserve">боротьбу зі злочинністю на території </w:t>
      </w:r>
      <w:r>
        <w:rPr>
          <w:sz w:val="28"/>
          <w:szCs w:val="28"/>
          <w:lang w:val="uk-UA"/>
        </w:rPr>
        <w:t>Лубенської територіальної громади взяти до відома (додається).</w:t>
      </w:r>
    </w:p>
    <w:p w:rsidR="000A279D" w:rsidRDefault="000A279D" w:rsidP="000A27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A7BD7">
        <w:rPr>
          <w:sz w:val="28"/>
          <w:szCs w:val="28"/>
          <w:lang w:val="uk-UA"/>
        </w:rPr>
        <w:t xml:space="preserve">Лубенському відділу поліції </w:t>
      </w:r>
      <w:bookmarkStart w:id="0" w:name="_GoBack"/>
      <w:bookmarkEnd w:id="0"/>
      <w:r w:rsidRPr="008B5842">
        <w:rPr>
          <w:sz w:val="28"/>
          <w:szCs w:val="28"/>
          <w:lang w:val="uk-UA"/>
        </w:rPr>
        <w:t xml:space="preserve">Головного управління </w:t>
      </w:r>
      <w:r w:rsidR="00276051">
        <w:rPr>
          <w:sz w:val="28"/>
          <w:szCs w:val="28"/>
          <w:lang w:val="uk-UA"/>
        </w:rPr>
        <w:t>Н</w:t>
      </w:r>
      <w:r w:rsidRPr="008B5842">
        <w:rPr>
          <w:sz w:val="28"/>
          <w:szCs w:val="28"/>
          <w:lang w:val="uk-UA"/>
        </w:rPr>
        <w:t>аціональної поліції України в Полтавській області (</w:t>
      </w:r>
      <w:r>
        <w:rPr>
          <w:sz w:val="28"/>
          <w:szCs w:val="28"/>
          <w:lang w:val="uk-UA"/>
        </w:rPr>
        <w:t>начальник</w:t>
      </w:r>
      <w:r w:rsidR="00741F4D">
        <w:rPr>
          <w:sz w:val="28"/>
          <w:szCs w:val="28"/>
          <w:lang w:val="uk-UA"/>
        </w:rPr>
        <w:t xml:space="preserve"> </w:t>
      </w:r>
      <w:proofErr w:type="spellStart"/>
      <w:r w:rsidR="00741F4D">
        <w:rPr>
          <w:sz w:val="28"/>
          <w:szCs w:val="28"/>
          <w:lang w:val="uk-UA"/>
        </w:rPr>
        <w:t>Скічко</w:t>
      </w:r>
      <w:proofErr w:type="spellEnd"/>
      <w:r w:rsidR="00741F4D" w:rsidRPr="00270EE6">
        <w:rPr>
          <w:sz w:val="28"/>
          <w:szCs w:val="28"/>
          <w:lang w:val="uk-UA"/>
        </w:rPr>
        <w:t xml:space="preserve"> </w:t>
      </w:r>
      <w:r w:rsidR="00741F4D">
        <w:rPr>
          <w:sz w:val="28"/>
          <w:szCs w:val="28"/>
          <w:lang w:val="uk-UA"/>
        </w:rPr>
        <w:t>П</w:t>
      </w:r>
      <w:r w:rsidR="00741F4D" w:rsidRPr="00270EE6">
        <w:rPr>
          <w:sz w:val="28"/>
          <w:szCs w:val="28"/>
          <w:lang w:val="uk-UA"/>
        </w:rPr>
        <w:t>.</w:t>
      </w:r>
      <w:r w:rsidR="00741F4D">
        <w:rPr>
          <w:sz w:val="28"/>
          <w:szCs w:val="28"/>
          <w:lang w:val="uk-UA"/>
        </w:rPr>
        <w:t>А</w:t>
      </w:r>
      <w:r w:rsidR="00741F4D" w:rsidRPr="00270EE6">
        <w:rPr>
          <w:sz w:val="28"/>
          <w:szCs w:val="28"/>
          <w:lang w:val="uk-UA"/>
        </w:rPr>
        <w:t>.</w:t>
      </w:r>
      <w:r w:rsidRPr="008B584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:rsidR="000A279D" w:rsidRDefault="000A279D" w:rsidP="000A27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B5842">
        <w:rPr>
          <w:sz w:val="28"/>
          <w:szCs w:val="28"/>
          <w:lang w:val="uk-UA"/>
        </w:rPr>
        <w:t xml:space="preserve">продовжити </w:t>
      </w:r>
      <w:r>
        <w:rPr>
          <w:sz w:val="28"/>
          <w:szCs w:val="28"/>
          <w:lang w:val="uk-UA"/>
        </w:rPr>
        <w:t>роботу</w:t>
      </w:r>
      <w:r w:rsidRPr="008B5842">
        <w:rPr>
          <w:sz w:val="28"/>
          <w:szCs w:val="28"/>
          <w:lang w:val="uk-UA"/>
        </w:rPr>
        <w:t xml:space="preserve"> щодо поліпшення оперативної обстановки </w:t>
      </w:r>
      <w:r w:rsidR="00741F4D">
        <w:rPr>
          <w:sz w:val="28"/>
          <w:szCs w:val="28"/>
          <w:lang w:val="uk-UA"/>
        </w:rPr>
        <w:t xml:space="preserve">в умовах воєнного стану </w:t>
      </w:r>
      <w:r w:rsidRPr="008B58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Лубенської територіальної громади;</w:t>
      </w:r>
    </w:p>
    <w:p w:rsidR="000A279D" w:rsidRDefault="000A279D" w:rsidP="000A27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B5842">
        <w:rPr>
          <w:sz w:val="28"/>
          <w:szCs w:val="28"/>
          <w:lang w:val="uk-UA"/>
        </w:rPr>
        <w:t xml:space="preserve"> вжити додаткових заходів </w:t>
      </w:r>
      <w:r>
        <w:rPr>
          <w:sz w:val="28"/>
          <w:szCs w:val="28"/>
          <w:lang w:val="uk-UA"/>
        </w:rPr>
        <w:t>з метою</w:t>
      </w:r>
      <w:r w:rsidRPr="008B5842">
        <w:rPr>
          <w:sz w:val="28"/>
          <w:szCs w:val="28"/>
          <w:lang w:val="uk-UA"/>
        </w:rPr>
        <w:t xml:space="preserve"> посилення боротьби </w:t>
      </w:r>
      <w:r w:rsidR="00967770">
        <w:rPr>
          <w:sz w:val="28"/>
          <w:szCs w:val="28"/>
          <w:lang w:val="uk-UA"/>
        </w:rPr>
        <w:t>зі</w:t>
      </w:r>
      <w:r w:rsidRPr="008B5842">
        <w:rPr>
          <w:sz w:val="28"/>
          <w:szCs w:val="28"/>
          <w:lang w:val="uk-UA"/>
        </w:rPr>
        <w:t xml:space="preserve"> </w:t>
      </w:r>
      <w:proofErr w:type="spellStart"/>
      <w:r w:rsidRPr="008B5842">
        <w:rPr>
          <w:sz w:val="28"/>
          <w:szCs w:val="28"/>
          <w:lang w:val="uk-UA"/>
        </w:rPr>
        <w:t>наркозлочинністю</w:t>
      </w:r>
      <w:proofErr w:type="spellEnd"/>
      <w:r w:rsidRPr="008B5842">
        <w:rPr>
          <w:sz w:val="28"/>
          <w:szCs w:val="28"/>
          <w:lang w:val="uk-UA"/>
        </w:rPr>
        <w:t>, попередження та розкриття тяжких і резонансних злочинів</w:t>
      </w:r>
      <w:r>
        <w:rPr>
          <w:sz w:val="28"/>
          <w:szCs w:val="28"/>
          <w:lang w:val="uk-UA"/>
        </w:rPr>
        <w:t>;</w:t>
      </w:r>
    </w:p>
    <w:p w:rsidR="000A279D" w:rsidRDefault="000A279D" w:rsidP="000A27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8B5842">
        <w:rPr>
          <w:sz w:val="28"/>
          <w:szCs w:val="28"/>
          <w:lang w:val="uk-UA"/>
        </w:rPr>
        <w:t xml:space="preserve">осилити профілактичну роботу патрульної поліції на автошляхах </w:t>
      </w:r>
      <w:r>
        <w:rPr>
          <w:sz w:val="28"/>
          <w:szCs w:val="28"/>
          <w:lang w:val="uk-UA"/>
        </w:rPr>
        <w:t>Лубенської територіальної громади, направлену на</w:t>
      </w:r>
      <w:r w:rsidRPr="008B5842">
        <w:rPr>
          <w:sz w:val="28"/>
          <w:szCs w:val="28"/>
          <w:lang w:val="uk-UA"/>
        </w:rPr>
        <w:t xml:space="preserve"> попередження та зниження фактів дорожньо-транспортних пригод та незако</w:t>
      </w:r>
      <w:r w:rsidR="00741F4D">
        <w:rPr>
          <w:sz w:val="28"/>
          <w:szCs w:val="28"/>
          <w:lang w:val="uk-UA"/>
        </w:rPr>
        <w:t>нних заволодінь автотранспортом.</w:t>
      </w:r>
    </w:p>
    <w:p w:rsidR="00EE7CC9" w:rsidRDefault="00741F4D" w:rsidP="00741F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0A279D">
        <w:rPr>
          <w:sz w:val="28"/>
          <w:lang w:val="uk-UA"/>
        </w:rPr>
        <w:t xml:space="preserve">. </w:t>
      </w:r>
      <w:r w:rsidR="0018381E" w:rsidRPr="006855C8">
        <w:rPr>
          <w:sz w:val="28"/>
          <w:szCs w:val="28"/>
          <w:lang w:val="uk-UA"/>
        </w:rPr>
        <w:t>Контроль за виконанням цього рішення покласти на</w:t>
      </w:r>
      <w:r w:rsidR="0018381E">
        <w:rPr>
          <w:sz w:val="28"/>
          <w:szCs w:val="28"/>
          <w:lang w:val="uk-UA"/>
        </w:rPr>
        <w:t xml:space="preserve"> першого заступника Лубенського міс</w:t>
      </w:r>
      <w:r w:rsidR="00967770">
        <w:rPr>
          <w:sz w:val="28"/>
          <w:szCs w:val="28"/>
          <w:lang w:val="uk-UA"/>
        </w:rPr>
        <w:t xml:space="preserve">ького голови Соболєва О.А. та </w:t>
      </w:r>
      <w:r w:rsidR="0018381E" w:rsidRPr="006855C8">
        <w:rPr>
          <w:sz w:val="28"/>
          <w:szCs w:val="28"/>
          <w:lang w:val="uk-UA"/>
        </w:rPr>
        <w:t xml:space="preserve"> постійну</w:t>
      </w:r>
      <w:r w:rsidR="0018381E">
        <w:rPr>
          <w:sz w:val="28"/>
          <w:szCs w:val="28"/>
          <w:lang w:val="uk-UA"/>
        </w:rPr>
        <w:t xml:space="preserve"> депутатську</w:t>
      </w:r>
      <w:r w:rsidR="0018381E" w:rsidRPr="006855C8">
        <w:rPr>
          <w:sz w:val="28"/>
          <w:szCs w:val="28"/>
          <w:lang w:val="uk-UA"/>
        </w:rPr>
        <w:t xml:space="preserve"> комісію з  питань </w:t>
      </w:r>
      <w:r w:rsidR="0018381E">
        <w:rPr>
          <w:sz w:val="28"/>
          <w:szCs w:val="28"/>
          <w:lang w:val="uk-UA"/>
        </w:rPr>
        <w:t>регламенту, депутатської діяльності та етики, забезпечення</w:t>
      </w:r>
      <w:r w:rsidR="0018381E" w:rsidRPr="006855C8">
        <w:rPr>
          <w:sz w:val="28"/>
          <w:szCs w:val="28"/>
          <w:lang w:val="uk-UA"/>
        </w:rPr>
        <w:t xml:space="preserve"> законності</w:t>
      </w:r>
      <w:r w:rsidR="0018381E">
        <w:rPr>
          <w:sz w:val="28"/>
          <w:szCs w:val="28"/>
          <w:lang w:val="uk-UA"/>
        </w:rPr>
        <w:t>, правопорядку</w:t>
      </w:r>
      <w:r w:rsidR="0018381E" w:rsidRPr="006855C8">
        <w:rPr>
          <w:sz w:val="28"/>
          <w:szCs w:val="28"/>
          <w:lang w:val="uk-UA"/>
        </w:rPr>
        <w:t xml:space="preserve"> та </w:t>
      </w:r>
      <w:r w:rsidR="0018381E">
        <w:rPr>
          <w:sz w:val="28"/>
          <w:szCs w:val="28"/>
          <w:lang w:val="uk-UA"/>
        </w:rPr>
        <w:t>протидії корупції.</w:t>
      </w:r>
    </w:p>
    <w:p w:rsidR="00741F4D" w:rsidRDefault="00741F4D" w:rsidP="00741F4D">
      <w:pPr>
        <w:jc w:val="both"/>
        <w:rPr>
          <w:sz w:val="28"/>
          <w:szCs w:val="28"/>
          <w:lang w:val="uk-UA"/>
        </w:rPr>
      </w:pPr>
    </w:p>
    <w:p w:rsidR="00877744" w:rsidRPr="000A279D" w:rsidRDefault="00741F4D" w:rsidP="00877744">
      <w:pPr>
        <w:pStyle w:val="2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>Л</w:t>
      </w:r>
      <w:r w:rsidR="001B22A9" w:rsidRPr="000A279D">
        <w:rPr>
          <w:rFonts w:ascii="Times New Roman" w:hAnsi="Times New Roman" w:cs="Times New Roman"/>
          <w:b w:val="0"/>
          <w:i w:val="0"/>
          <w:lang w:val="uk-UA"/>
        </w:rPr>
        <w:t>убенський м</w:t>
      </w:r>
      <w:r w:rsidR="00E2722B" w:rsidRPr="000A279D">
        <w:rPr>
          <w:rFonts w:ascii="Times New Roman" w:hAnsi="Times New Roman" w:cs="Times New Roman"/>
          <w:b w:val="0"/>
          <w:i w:val="0"/>
          <w:lang w:val="uk-UA"/>
        </w:rPr>
        <w:t>і</w:t>
      </w:r>
      <w:r w:rsidR="00877744" w:rsidRPr="000A279D">
        <w:rPr>
          <w:rFonts w:ascii="Times New Roman" w:hAnsi="Times New Roman" w:cs="Times New Roman"/>
          <w:b w:val="0"/>
          <w:i w:val="0"/>
          <w:lang w:val="uk-UA"/>
        </w:rPr>
        <w:t xml:space="preserve">ський голова    </w:t>
      </w:r>
      <w:r w:rsidR="001B22A9" w:rsidRPr="000A279D">
        <w:rPr>
          <w:rFonts w:ascii="Times New Roman" w:hAnsi="Times New Roman" w:cs="Times New Roman"/>
          <w:b w:val="0"/>
          <w:i w:val="0"/>
          <w:lang w:val="uk-UA"/>
        </w:rPr>
        <w:t xml:space="preserve">                    </w:t>
      </w:r>
      <w:r w:rsidR="000A279D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1B22A9" w:rsidRPr="000A279D">
        <w:rPr>
          <w:rFonts w:ascii="Times New Roman" w:hAnsi="Times New Roman" w:cs="Times New Roman"/>
          <w:b w:val="0"/>
          <w:i w:val="0"/>
          <w:lang w:val="uk-UA"/>
        </w:rPr>
        <w:t xml:space="preserve">                 </w:t>
      </w:r>
      <w:r w:rsidR="00877744" w:rsidRPr="000A279D">
        <w:rPr>
          <w:rFonts w:ascii="Times New Roman" w:hAnsi="Times New Roman" w:cs="Times New Roman"/>
          <w:b w:val="0"/>
          <w:i w:val="0"/>
          <w:lang w:val="uk-UA"/>
        </w:rPr>
        <w:t>О</w:t>
      </w:r>
      <w:r w:rsidR="000A279D">
        <w:rPr>
          <w:rFonts w:ascii="Times New Roman" w:hAnsi="Times New Roman" w:cs="Times New Roman"/>
          <w:b w:val="0"/>
          <w:i w:val="0"/>
          <w:lang w:val="uk-UA"/>
        </w:rPr>
        <w:t>лександр ГРИЦАЄНКО</w:t>
      </w:r>
    </w:p>
    <w:p w:rsidR="00877744" w:rsidRDefault="00877744">
      <w:pPr>
        <w:rPr>
          <w:lang w:val="uk-UA"/>
        </w:rPr>
      </w:pPr>
    </w:p>
    <w:p w:rsidR="00624A22" w:rsidRDefault="00624A22">
      <w:pPr>
        <w:rPr>
          <w:lang w:val="uk-UA"/>
        </w:rPr>
      </w:pPr>
    </w:p>
    <w:p w:rsidR="002D084E" w:rsidRDefault="002D084E">
      <w:pPr>
        <w:rPr>
          <w:lang w:val="uk-UA"/>
        </w:rPr>
      </w:pPr>
    </w:p>
    <w:p w:rsidR="00741F4D" w:rsidRPr="00625786" w:rsidRDefault="00741F4D" w:rsidP="00741F4D">
      <w:pPr>
        <w:rPr>
          <w:sz w:val="28"/>
          <w:szCs w:val="28"/>
          <w:lang w:val="uk-UA"/>
        </w:rPr>
      </w:pPr>
      <w:r w:rsidRPr="00625786">
        <w:rPr>
          <w:sz w:val="28"/>
          <w:szCs w:val="28"/>
          <w:lang w:val="uk-UA"/>
        </w:rPr>
        <w:t>ПОГОДЖЕНО</w:t>
      </w:r>
    </w:p>
    <w:p w:rsidR="00741F4D" w:rsidRDefault="00741F4D" w:rsidP="00741F4D">
      <w:pPr>
        <w:rPr>
          <w:sz w:val="28"/>
          <w:szCs w:val="28"/>
          <w:lang w:val="uk-UA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6345"/>
        <w:gridCol w:w="3843"/>
      </w:tblGrid>
      <w:tr w:rsidR="00741F4D" w:rsidRPr="0083393B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 xml:space="preserve">Секретар міської ради                                                      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Маргарита КОМАРОВА</w:t>
            </w:r>
          </w:p>
        </w:tc>
      </w:tr>
      <w:tr w:rsidR="00741F4D" w:rsidRPr="0083393B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RPr="0083393B" w:rsidTr="00011BA8">
        <w:tc>
          <w:tcPr>
            <w:tcW w:w="6345" w:type="dxa"/>
            <w:shd w:val="clear" w:color="auto" w:fill="auto"/>
          </w:tcPr>
          <w:p w:rsidR="00741F4D" w:rsidRPr="001025CF" w:rsidRDefault="00741F4D" w:rsidP="00011BA8">
            <w:pPr>
              <w:rPr>
                <w:sz w:val="28"/>
                <w:szCs w:val="28"/>
                <w:lang w:val="uk-UA"/>
              </w:rPr>
            </w:pPr>
            <w:r w:rsidRPr="001025CF">
              <w:rPr>
                <w:sz w:val="28"/>
                <w:szCs w:val="28"/>
                <w:lang w:val="uk-UA"/>
              </w:rPr>
              <w:t xml:space="preserve">Голова постійної комісії з питань 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 xml:space="preserve">регламенту, депутатської діяльності та 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>етики, забезпечення законності, правопорядку</w:t>
            </w:r>
          </w:p>
          <w:p w:rsidR="00741F4D" w:rsidRPr="001025CF" w:rsidRDefault="00741F4D" w:rsidP="00741F4D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>та протидії корупції</w:t>
            </w: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БОЛЬБОТ</w:t>
            </w: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Tr="00011BA8">
        <w:tc>
          <w:tcPr>
            <w:tcW w:w="6345" w:type="dxa"/>
            <w:shd w:val="clear" w:color="auto" w:fill="auto"/>
          </w:tcPr>
          <w:p w:rsidR="00741F4D" w:rsidRDefault="00741F4D" w:rsidP="00011BA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Перший заступник Лубенського</w:t>
            </w:r>
          </w:p>
          <w:p w:rsidR="00741F4D" w:rsidRDefault="00741F4D" w:rsidP="00011BA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міського голови </w:t>
            </w:r>
          </w:p>
          <w:p w:rsidR="00741F4D" w:rsidRPr="0083393B" w:rsidRDefault="00741F4D" w:rsidP="00011BA8">
            <w:pPr>
              <w:rPr>
                <w:sz w:val="28"/>
                <w:szCs w:val="24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СОБОЛЄВ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83393B">
              <w:rPr>
                <w:sz w:val="28"/>
                <w:szCs w:val="28"/>
              </w:rPr>
              <w:t xml:space="preserve"> юр</w:t>
            </w:r>
            <w:r w:rsidRPr="0083393B">
              <w:rPr>
                <w:sz w:val="28"/>
                <w:szCs w:val="28"/>
                <w:lang w:val="uk-UA"/>
              </w:rPr>
              <w:t>и</w:t>
            </w:r>
            <w:proofErr w:type="spellStart"/>
            <w:r w:rsidRPr="0083393B">
              <w:rPr>
                <w:sz w:val="28"/>
                <w:szCs w:val="28"/>
              </w:rPr>
              <w:t>дичного</w:t>
            </w:r>
            <w:proofErr w:type="spellEnd"/>
            <w:r w:rsidRPr="0083393B">
              <w:rPr>
                <w:sz w:val="28"/>
                <w:szCs w:val="28"/>
                <w:lang w:val="uk-UA"/>
              </w:rPr>
              <w:t xml:space="preserve"> відділу </w:t>
            </w:r>
          </w:p>
          <w:p w:rsidR="00741F4D" w:rsidRPr="0083393B" w:rsidRDefault="00741F4D" w:rsidP="00011BA8">
            <w:pPr>
              <w:rPr>
                <w:sz w:val="28"/>
                <w:szCs w:val="28"/>
              </w:rPr>
            </w:pPr>
            <w:r w:rsidRPr="0083393B">
              <w:rPr>
                <w:sz w:val="28"/>
                <w:szCs w:val="28"/>
                <w:lang w:val="uk-UA"/>
              </w:rPr>
              <w:t>виконавчого комітету</w:t>
            </w:r>
            <w:r w:rsidRPr="0083393B">
              <w:rPr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</w:rPr>
            </w:pP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ЄВТУШЕВСЬКИЙ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</w:tc>
      </w:tr>
      <w:tr w:rsidR="00741F4D" w:rsidTr="00011BA8">
        <w:tc>
          <w:tcPr>
            <w:tcW w:w="6345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 xml:space="preserve">Начальник відділу організаційного </w:t>
            </w: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діяльності ради та </w:t>
            </w: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самоорганізації населення</w:t>
            </w: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 w:rsidRPr="0083393B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3843" w:type="dxa"/>
            <w:shd w:val="clear" w:color="auto" w:fill="auto"/>
          </w:tcPr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Default="00741F4D" w:rsidP="00011BA8">
            <w:pPr>
              <w:rPr>
                <w:sz w:val="28"/>
                <w:szCs w:val="28"/>
                <w:lang w:val="uk-UA"/>
              </w:rPr>
            </w:pPr>
          </w:p>
          <w:p w:rsidR="00741F4D" w:rsidRPr="0083393B" w:rsidRDefault="00741F4D" w:rsidP="0001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УВАРОВА</w:t>
            </w:r>
          </w:p>
        </w:tc>
      </w:tr>
    </w:tbl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07236" w:rsidRDefault="00607236">
      <w:pPr>
        <w:rPr>
          <w:lang w:val="uk-UA"/>
        </w:rPr>
      </w:pPr>
    </w:p>
    <w:p w:rsidR="00635825" w:rsidRDefault="00635825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977F87" w:rsidRDefault="00977F87">
      <w:pPr>
        <w:rPr>
          <w:lang w:val="uk-UA"/>
        </w:rPr>
      </w:pPr>
    </w:p>
    <w:p w:rsidR="00635825" w:rsidRDefault="00635825">
      <w:pPr>
        <w:rPr>
          <w:lang w:val="uk-UA"/>
        </w:rPr>
      </w:pPr>
    </w:p>
    <w:p w:rsidR="00635825" w:rsidRDefault="00635825">
      <w:pPr>
        <w:rPr>
          <w:lang w:val="uk-UA"/>
        </w:rPr>
      </w:pPr>
    </w:p>
    <w:p w:rsidR="00635825" w:rsidRDefault="00635825">
      <w:pPr>
        <w:rPr>
          <w:lang w:val="uk-UA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7488"/>
        <w:gridCol w:w="2700"/>
      </w:tblGrid>
      <w:tr w:rsidR="00A84CBC" w:rsidTr="00DA39CA">
        <w:tc>
          <w:tcPr>
            <w:tcW w:w="7488" w:type="dxa"/>
            <w:shd w:val="clear" w:color="auto" w:fill="auto"/>
          </w:tcPr>
          <w:p w:rsidR="00A84CBC" w:rsidRPr="0083393B" w:rsidRDefault="00607236" w:rsidP="00741F4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Осацький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А.І. 77-359</w:t>
            </w:r>
          </w:p>
        </w:tc>
        <w:tc>
          <w:tcPr>
            <w:tcW w:w="2700" w:type="dxa"/>
            <w:shd w:val="clear" w:color="auto" w:fill="auto"/>
          </w:tcPr>
          <w:p w:rsidR="00A84CBC" w:rsidRPr="0083393B" w:rsidRDefault="00A84CBC" w:rsidP="00DA39CA">
            <w:pPr>
              <w:rPr>
                <w:sz w:val="28"/>
                <w:szCs w:val="28"/>
                <w:lang w:val="uk-UA"/>
              </w:rPr>
            </w:pPr>
          </w:p>
        </w:tc>
      </w:tr>
      <w:tr w:rsidR="00A84CBC" w:rsidTr="00DA39CA">
        <w:tc>
          <w:tcPr>
            <w:tcW w:w="7488" w:type="dxa"/>
            <w:shd w:val="clear" w:color="auto" w:fill="auto"/>
          </w:tcPr>
          <w:p w:rsidR="00A84CBC" w:rsidRPr="0083393B" w:rsidRDefault="00A84CBC" w:rsidP="00DA39C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shd w:val="clear" w:color="auto" w:fill="auto"/>
          </w:tcPr>
          <w:p w:rsidR="00A84CBC" w:rsidRPr="0083393B" w:rsidRDefault="00A84CBC" w:rsidP="00DA39CA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84CBC" w:rsidRDefault="00A84CBC" w:rsidP="00741F4D">
      <w:pPr>
        <w:rPr>
          <w:sz w:val="28"/>
          <w:szCs w:val="28"/>
          <w:lang w:val="uk-UA"/>
        </w:rPr>
      </w:pPr>
    </w:p>
    <w:sectPr w:rsidR="00A84CBC" w:rsidSect="00741F4D">
      <w:pgSz w:w="11906" w:h="16838"/>
      <w:pgMar w:top="360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C69FA"/>
    <w:multiLevelType w:val="hybridMultilevel"/>
    <w:tmpl w:val="38EA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44"/>
    <w:rsid w:val="0000000C"/>
    <w:rsid w:val="000078C7"/>
    <w:rsid w:val="00023A4A"/>
    <w:rsid w:val="00025EF9"/>
    <w:rsid w:val="00033BEA"/>
    <w:rsid w:val="000624A3"/>
    <w:rsid w:val="0007092A"/>
    <w:rsid w:val="000748E8"/>
    <w:rsid w:val="000A279D"/>
    <w:rsid w:val="000A453C"/>
    <w:rsid w:val="000D057C"/>
    <w:rsid w:val="00104E0A"/>
    <w:rsid w:val="0010633E"/>
    <w:rsid w:val="0014674E"/>
    <w:rsid w:val="0018381E"/>
    <w:rsid w:val="001B1AC2"/>
    <w:rsid w:val="001B22A9"/>
    <w:rsid w:val="001E1677"/>
    <w:rsid w:val="00243080"/>
    <w:rsid w:val="002448A8"/>
    <w:rsid w:val="00245F14"/>
    <w:rsid w:val="00270EE6"/>
    <w:rsid w:val="00276051"/>
    <w:rsid w:val="00284286"/>
    <w:rsid w:val="002900BF"/>
    <w:rsid w:val="002A32D2"/>
    <w:rsid w:val="002A52D3"/>
    <w:rsid w:val="002C475A"/>
    <w:rsid w:val="002D084E"/>
    <w:rsid w:val="002D18DE"/>
    <w:rsid w:val="00302582"/>
    <w:rsid w:val="00307233"/>
    <w:rsid w:val="003530B6"/>
    <w:rsid w:val="00357CA8"/>
    <w:rsid w:val="00374CC3"/>
    <w:rsid w:val="003871EA"/>
    <w:rsid w:val="003C3F0F"/>
    <w:rsid w:val="003E2F89"/>
    <w:rsid w:val="003E5341"/>
    <w:rsid w:val="003E66E0"/>
    <w:rsid w:val="004047DC"/>
    <w:rsid w:val="00407077"/>
    <w:rsid w:val="00472082"/>
    <w:rsid w:val="004872BA"/>
    <w:rsid w:val="004A48DA"/>
    <w:rsid w:val="004F3D08"/>
    <w:rsid w:val="00546774"/>
    <w:rsid w:val="005636ED"/>
    <w:rsid w:val="00564B12"/>
    <w:rsid w:val="005A358E"/>
    <w:rsid w:val="005C2223"/>
    <w:rsid w:val="005D0432"/>
    <w:rsid w:val="005D3001"/>
    <w:rsid w:val="005D713F"/>
    <w:rsid w:val="00600391"/>
    <w:rsid w:val="00601284"/>
    <w:rsid w:val="00604646"/>
    <w:rsid w:val="00607236"/>
    <w:rsid w:val="00624A22"/>
    <w:rsid w:val="00634A58"/>
    <w:rsid w:val="00635825"/>
    <w:rsid w:val="006673EC"/>
    <w:rsid w:val="00685232"/>
    <w:rsid w:val="006855C8"/>
    <w:rsid w:val="00686BFE"/>
    <w:rsid w:val="006A1EA5"/>
    <w:rsid w:val="006A5B82"/>
    <w:rsid w:val="006C4578"/>
    <w:rsid w:val="006E0D49"/>
    <w:rsid w:val="006E580F"/>
    <w:rsid w:val="00707661"/>
    <w:rsid w:val="00720F47"/>
    <w:rsid w:val="00725AAF"/>
    <w:rsid w:val="007368A8"/>
    <w:rsid w:val="007400EE"/>
    <w:rsid w:val="00741F4D"/>
    <w:rsid w:val="0074307A"/>
    <w:rsid w:val="00747E54"/>
    <w:rsid w:val="00762224"/>
    <w:rsid w:val="00767896"/>
    <w:rsid w:val="0079682C"/>
    <w:rsid w:val="007B402C"/>
    <w:rsid w:val="007B5130"/>
    <w:rsid w:val="007C1933"/>
    <w:rsid w:val="007D0AFB"/>
    <w:rsid w:val="007D6959"/>
    <w:rsid w:val="00811606"/>
    <w:rsid w:val="00812A18"/>
    <w:rsid w:val="00814A28"/>
    <w:rsid w:val="00835AC2"/>
    <w:rsid w:val="00837467"/>
    <w:rsid w:val="00840799"/>
    <w:rsid w:val="00877744"/>
    <w:rsid w:val="008A2AA5"/>
    <w:rsid w:val="008A3EEC"/>
    <w:rsid w:val="008A4575"/>
    <w:rsid w:val="008A6BFA"/>
    <w:rsid w:val="008C1AF6"/>
    <w:rsid w:val="008C2AC1"/>
    <w:rsid w:val="008D11D9"/>
    <w:rsid w:val="008D2D98"/>
    <w:rsid w:val="008D62CC"/>
    <w:rsid w:val="008E0A9B"/>
    <w:rsid w:val="0091383F"/>
    <w:rsid w:val="00917497"/>
    <w:rsid w:val="009274AB"/>
    <w:rsid w:val="009445A9"/>
    <w:rsid w:val="00953CFC"/>
    <w:rsid w:val="00967770"/>
    <w:rsid w:val="00975409"/>
    <w:rsid w:val="00977F87"/>
    <w:rsid w:val="009B51A7"/>
    <w:rsid w:val="009C3DF4"/>
    <w:rsid w:val="00A0686A"/>
    <w:rsid w:val="00A12109"/>
    <w:rsid w:val="00A3215B"/>
    <w:rsid w:val="00A45928"/>
    <w:rsid w:val="00A57537"/>
    <w:rsid w:val="00A84CBC"/>
    <w:rsid w:val="00A967D4"/>
    <w:rsid w:val="00AC0731"/>
    <w:rsid w:val="00AD7778"/>
    <w:rsid w:val="00AF5D06"/>
    <w:rsid w:val="00B221BF"/>
    <w:rsid w:val="00B24FDC"/>
    <w:rsid w:val="00B4231E"/>
    <w:rsid w:val="00B74EED"/>
    <w:rsid w:val="00B87E90"/>
    <w:rsid w:val="00B95B37"/>
    <w:rsid w:val="00BB13F3"/>
    <w:rsid w:val="00C045FC"/>
    <w:rsid w:val="00C73365"/>
    <w:rsid w:val="00C94918"/>
    <w:rsid w:val="00C96046"/>
    <w:rsid w:val="00CA3A0B"/>
    <w:rsid w:val="00CF7BF2"/>
    <w:rsid w:val="00D11735"/>
    <w:rsid w:val="00D245CA"/>
    <w:rsid w:val="00D3743A"/>
    <w:rsid w:val="00D72FF1"/>
    <w:rsid w:val="00D74C0C"/>
    <w:rsid w:val="00D7743E"/>
    <w:rsid w:val="00D97A7E"/>
    <w:rsid w:val="00DD07F0"/>
    <w:rsid w:val="00DF5FC9"/>
    <w:rsid w:val="00E1593F"/>
    <w:rsid w:val="00E2002C"/>
    <w:rsid w:val="00E24EEE"/>
    <w:rsid w:val="00E2722B"/>
    <w:rsid w:val="00E47B98"/>
    <w:rsid w:val="00E52B14"/>
    <w:rsid w:val="00E67727"/>
    <w:rsid w:val="00E8103F"/>
    <w:rsid w:val="00E862C0"/>
    <w:rsid w:val="00EA63F9"/>
    <w:rsid w:val="00EA7BD7"/>
    <w:rsid w:val="00EB3D24"/>
    <w:rsid w:val="00EC550D"/>
    <w:rsid w:val="00EC56B9"/>
    <w:rsid w:val="00EE0D66"/>
    <w:rsid w:val="00EE7CC9"/>
    <w:rsid w:val="00EF038E"/>
    <w:rsid w:val="00EF5E31"/>
    <w:rsid w:val="00F438E2"/>
    <w:rsid w:val="00F64BD0"/>
    <w:rsid w:val="00F67E01"/>
    <w:rsid w:val="00F72392"/>
    <w:rsid w:val="00F802E3"/>
    <w:rsid w:val="00F90016"/>
    <w:rsid w:val="00FB4CC1"/>
    <w:rsid w:val="00FD1044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7247F"/>
  <w15:docId w15:val="{3D559448-9403-4EEE-978F-DF754599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744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87774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77744"/>
    <w:pPr>
      <w:widowControl/>
      <w:autoSpaceDE/>
      <w:autoSpaceDN/>
      <w:adjustRightInd/>
      <w:jc w:val="center"/>
    </w:pPr>
    <w:rPr>
      <w:sz w:val="28"/>
      <w:lang w:val="uk-UA"/>
    </w:rPr>
  </w:style>
  <w:style w:type="table" w:styleId="a4">
    <w:name w:val="Table Grid"/>
    <w:basedOn w:val="a1"/>
    <w:rsid w:val="00624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22"/>
    <w:qFormat/>
    <w:rsid w:val="00634A58"/>
    <w:rPr>
      <w:b/>
      <w:bCs/>
    </w:rPr>
  </w:style>
  <w:style w:type="paragraph" w:styleId="a6">
    <w:name w:val="Body Text"/>
    <w:basedOn w:val="a"/>
    <w:link w:val="a7"/>
    <w:rsid w:val="00270EE6"/>
    <w:pPr>
      <w:shd w:val="clear" w:color="auto" w:fill="FFFFFF"/>
      <w:spacing w:line="322" w:lineRule="exact"/>
      <w:ind w:right="312"/>
    </w:pPr>
    <w:rPr>
      <w:rFonts w:cs="Arial"/>
      <w:b/>
      <w:sz w:val="22"/>
    </w:rPr>
  </w:style>
  <w:style w:type="character" w:customStyle="1" w:styleId="a7">
    <w:name w:val="Основной текст Знак"/>
    <w:basedOn w:val="a0"/>
    <w:link w:val="a6"/>
    <w:rsid w:val="00270EE6"/>
    <w:rPr>
      <w:rFonts w:cs="Arial"/>
      <w:b/>
      <w:sz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</cp:lastModifiedBy>
  <cp:revision>7</cp:revision>
  <cp:lastPrinted>2022-11-28T07:14:00Z</cp:lastPrinted>
  <dcterms:created xsi:type="dcterms:W3CDTF">2022-11-28T06:55:00Z</dcterms:created>
  <dcterms:modified xsi:type="dcterms:W3CDTF">2022-12-21T10:27:00Z</dcterms:modified>
</cp:coreProperties>
</file>