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A92" w:rsidRPr="00EE77F7" w:rsidRDefault="007A5A92" w:rsidP="00EE77F7">
      <w:pPr>
        <w:jc w:val="both"/>
        <w:rPr>
          <w:rFonts w:ascii="Times New Roman" w:hAnsi="Times New Roman" w:cs="Times New Roman"/>
        </w:rPr>
      </w:pPr>
    </w:p>
    <w:p w:rsidR="00C926CA" w:rsidRPr="00EE77F7" w:rsidRDefault="00C926CA" w:rsidP="005C0A35">
      <w:pPr>
        <w:jc w:val="center"/>
        <w:rPr>
          <w:rFonts w:ascii="Times New Roman" w:eastAsia="Times New Roman" w:hAnsi="Times New Roman" w:cs="Times New Roman"/>
          <w:lang w:eastAsia="ru-RU"/>
        </w:rPr>
      </w:pPr>
      <w:r w:rsidRPr="00EE77F7">
        <w:rPr>
          <w:rFonts w:ascii="Times New Roman" w:eastAsia="Times New Roman" w:hAnsi="Times New Roman" w:cs="Times New Roman"/>
          <w:noProof/>
        </w:rPr>
        <w:drawing>
          <wp:inline distT="0" distB="0" distL="0" distR="0" wp14:anchorId="3CAE010C" wp14:editId="7A6AF748">
            <wp:extent cx="563245" cy="775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775970"/>
                    </a:xfrm>
                    <a:prstGeom prst="rect">
                      <a:avLst/>
                    </a:prstGeom>
                    <a:solidFill>
                      <a:srgbClr val="FFFFFF"/>
                    </a:solidFill>
                    <a:ln>
                      <a:noFill/>
                    </a:ln>
                  </pic:spPr>
                </pic:pic>
              </a:graphicData>
            </a:graphic>
          </wp:inline>
        </w:drawing>
      </w:r>
    </w:p>
    <w:p w:rsidR="00C926CA" w:rsidRPr="00EE77F7" w:rsidRDefault="00C926CA" w:rsidP="00EE77F7">
      <w:pPr>
        <w:jc w:val="both"/>
        <w:rPr>
          <w:rFonts w:ascii="Times New Roman" w:eastAsia="Times New Roman" w:hAnsi="Times New Roman" w:cs="Times New Roman"/>
          <w:bCs/>
          <w:sz w:val="36"/>
        </w:rPr>
      </w:pPr>
      <w:r w:rsidRPr="00EE77F7">
        <w:rPr>
          <w:rFonts w:ascii="Times New Roman" w:eastAsia="Times New Roman" w:hAnsi="Times New Roman" w:cs="Times New Roman"/>
          <w:bCs/>
          <w:sz w:val="36"/>
        </w:rPr>
        <w:t>ВИЩА КВАЛІФІКАЦІЙНА КОМІСІЯ СУДДІВ УКРАЇНИ</w:t>
      </w:r>
    </w:p>
    <w:p w:rsidR="00C926CA" w:rsidRPr="00EE77F7" w:rsidRDefault="00C926CA" w:rsidP="00EE77F7">
      <w:pPr>
        <w:jc w:val="both"/>
        <w:rPr>
          <w:rFonts w:ascii="Times New Roman" w:eastAsia="Times New Roman" w:hAnsi="Times New Roman" w:cs="Times New Roman"/>
          <w:lang w:eastAsia="ru-RU"/>
        </w:rPr>
      </w:pPr>
    </w:p>
    <w:p w:rsidR="00C926CA" w:rsidRPr="00EE77F7" w:rsidRDefault="00C926CA" w:rsidP="00EE77F7">
      <w:pPr>
        <w:jc w:val="both"/>
        <w:rPr>
          <w:rFonts w:ascii="Times New Roman" w:eastAsia="Times New Roman" w:hAnsi="Times New Roman" w:cs="Times New Roman"/>
          <w:lang w:eastAsia="ru-RU"/>
        </w:rPr>
      </w:pPr>
      <w:r w:rsidRPr="00EE77F7">
        <w:rPr>
          <w:rFonts w:ascii="Times New Roman" w:eastAsia="Times New Roman" w:hAnsi="Times New Roman" w:cs="Times New Roman"/>
          <w:lang w:eastAsia="ru-RU"/>
        </w:rPr>
        <w:t>01 квітня 2019 року</w:t>
      </w:r>
      <w:r w:rsidRPr="00EE77F7">
        <w:rPr>
          <w:rFonts w:ascii="Times New Roman" w:eastAsia="Times New Roman" w:hAnsi="Times New Roman" w:cs="Times New Roman"/>
          <w:lang w:eastAsia="ru-RU"/>
        </w:rPr>
        <w:tab/>
      </w:r>
      <w:r w:rsidRPr="00EE77F7">
        <w:rPr>
          <w:rFonts w:ascii="Times New Roman" w:eastAsia="Times New Roman" w:hAnsi="Times New Roman" w:cs="Times New Roman"/>
          <w:lang w:eastAsia="ru-RU"/>
        </w:rPr>
        <w:tab/>
      </w:r>
      <w:r w:rsidRPr="00EE77F7">
        <w:rPr>
          <w:rFonts w:ascii="Times New Roman" w:eastAsia="Times New Roman" w:hAnsi="Times New Roman" w:cs="Times New Roman"/>
          <w:lang w:eastAsia="ru-RU"/>
        </w:rPr>
        <w:tab/>
      </w:r>
      <w:r w:rsidRPr="00EE77F7">
        <w:rPr>
          <w:rFonts w:ascii="Times New Roman" w:eastAsia="Times New Roman" w:hAnsi="Times New Roman" w:cs="Times New Roman"/>
          <w:lang w:eastAsia="ru-RU"/>
        </w:rPr>
        <w:tab/>
      </w:r>
      <w:r w:rsidRPr="00EE77F7">
        <w:rPr>
          <w:rFonts w:ascii="Times New Roman" w:eastAsia="Times New Roman" w:hAnsi="Times New Roman" w:cs="Times New Roman"/>
          <w:lang w:eastAsia="ru-RU"/>
        </w:rPr>
        <w:tab/>
        <w:t xml:space="preserve"> </w:t>
      </w:r>
      <w:r w:rsidRPr="00EE77F7">
        <w:rPr>
          <w:rFonts w:ascii="Times New Roman" w:eastAsia="Times New Roman" w:hAnsi="Times New Roman" w:cs="Times New Roman"/>
          <w:lang w:eastAsia="ru-RU"/>
        </w:rPr>
        <w:tab/>
        <w:t xml:space="preserve">                           </w:t>
      </w:r>
      <w:r w:rsidR="00EE77F7">
        <w:rPr>
          <w:rFonts w:ascii="Times New Roman" w:eastAsia="Times New Roman" w:hAnsi="Times New Roman" w:cs="Times New Roman"/>
          <w:lang w:eastAsia="ru-RU"/>
        </w:rPr>
        <w:t xml:space="preserve">                    </w:t>
      </w:r>
      <w:r w:rsidRPr="00EE77F7">
        <w:rPr>
          <w:rFonts w:ascii="Times New Roman" w:eastAsia="Times New Roman" w:hAnsi="Times New Roman" w:cs="Times New Roman"/>
          <w:lang w:eastAsia="ru-RU"/>
        </w:rPr>
        <w:t xml:space="preserve">   м. Київ</w:t>
      </w:r>
    </w:p>
    <w:p w:rsidR="00C926CA" w:rsidRPr="00EE77F7" w:rsidRDefault="00C926CA" w:rsidP="00EE77F7">
      <w:pPr>
        <w:ind w:firstLine="709"/>
        <w:jc w:val="both"/>
        <w:rPr>
          <w:rFonts w:ascii="Times New Roman" w:eastAsia="Times New Roman" w:hAnsi="Times New Roman" w:cs="Times New Roman"/>
          <w:bCs/>
          <w:lang w:eastAsia="ru-RU"/>
        </w:rPr>
      </w:pPr>
    </w:p>
    <w:p w:rsidR="00C926CA" w:rsidRDefault="00C926CA" w:rsidP="00EE77F7">
      <w:pPr>
        <w:ind w:firstLine="709"/>
        <w:jc w:val="center"/>
        <w:rPr>
          <w:rFonts w:ascii="Times New Roman" w:eastAsia="Times New Roman" w:hAnsi="Times New Roman" w:cs="Times New Roman"/>
          <w:bCs/>
          <w:u w:val="single"/>
          <w:lang w:eastAsia="ru-RU"/>
        </w:rPr>
      </w:pPr>
      <w:r w:rsidRPr="00EE77F7">
        <w:rPr>
          <w:rFonts w:ascii="Times New Roman" w:eastAsia="Times New Roman" w:hAnsi="Times New Roman" w:cs="Times New Roman"/>
          <w:bCs/>
          <w:lang w:eastAsia="ru-RU"/>
        </w:rPr>
        <w:t xml:space="preserve">Р І Ш Е Н </w:t>
      </w:r>
      <w:proofErr w:type="spellStart"/>
      <w:r w:rsidRPr="00EE77F7">
        <w:rPr>
          <w:rFonts w:ascii="Times New Roman" w:eastAsia="Times New Roman" w:hAnsi="Times New Roman" w:cs="Times New Roman"/>
          <w:bCs/>
          <w:lang w:eastAsia="ru-RU"/>
        </w:rPr>
        <w:t>Н</w:t>
      </w:r>
      <w:proofErr w:type="spellEnd"/>
      <w:r w:rsidRPr="00EE77F7">
        <w:rPr>
          <w:rFonts w:ascii="Times New Roman" w:eastAsia="Times New Roman" w:hAnsi="Times New Roman" w:cs="Times New Roman"/>
          <w:bCs/>
          <w:lang w:eastAsia="ru-RU"/>
        </w:rPr>
        <w:t xml:space="preserve"> Я </w:t>
      </w:r>
      <w:r w:rsidRPr="00EE77F7">
        <w:rPr>
          <w:rFonts w:ascii="Times New Roman" w:eastAsia="Times New Roman" w:hAnsi="Times New Roman" w:cs="Times New Roman"/>
          <w:bCs/>
          <w:u w:val="single"/>
          <w:lang w:eastAsia="ru-RU"/>
        </w:rPr>
        <w:t>№ 22/дс-19</w:t>
      </w:r>
    </w:p>
    <w:p w:rsidR="00EE77F7" w:rsidRPr="00EE77F7" w:rsidRDefault="00EE77F7" w:rsidP="00EE77F7">
      <w:pPr>
        <w:ind w:firstLine="709"/>
        <w:jc w:val="center"/>
        <w:rPr>
          <w:rFonts w:ascii="Times New Roman" w:eastAsia="Times New Roman" w:hAnsi="Times New Roman" w:cs="Times New Roman"/>
          <w:bCs/>
          <w:lang w:eastAsia="ru-RU"/>
        </w:rPr>
      </w:pPr>
    </w:p>
    <w:p w:rsidR="00B95CBC" w:rsidRDefault="00533DE8" w:rsidP="00EE77F7">
      <w:pPr>
        <w:pStyle w:val="2"/>
        <w:shd w:val="clear" w:color="auto" w:fill="auto"/>
        <w:spacing w:before="0" w:after="0" w:line="240" w:lineRule="auto"/>
        <w:ind w:left="20" w:firstLine="0"/>
        <w:rPr>
          <w:sz w:val="24"/>
          <w:szCs w:val="24"/>
        </w:rPr>
      </w:pPr>
      <w:r w:rsidRPr="00EE77F7">
        <w:rPr>
          <w:sz w:val="24"/>
          <w:szCs w:val="24"/>
        </w:rPr>
        <w:t>Вища кваліфікаційна комісія суддів України у пленарному складі:</w:t>
      </w:r>
    </w:p>
    <w:p w:rsidR="00B95CBC" w:rsidRDefault="00B95CBC" w:rsidP="00EE77F7">
      <w:pPr>
        <w:pStyle w:val="2"/>
        <w:shd w:val="clear" w:color="auto" w:fill="auto"/>
        <w:spacing w:before="0" w:after="0" w:line="240" w:lineRule="auto"/>
        <w:ind w:left="20" w:firstLine="0"/>
        <w:rPr>
          <w:sz w:val="24"/>
          <w:szCs w:val="24"/>
        </w:rPr>
      </w:pPr>
    </w:p>
    <w:p w:rsidR="007A5A92" w:rsidRDefault="00533DE8" w:rsidP="00EE77F7">
      <w:pPr>
        <w:pStyle w:val="2"/>
        <w:shd w:val="clear" w:color="auto" w:fill="auto"/>
        <w:spacing w:before="0" w:after="0" w:line="240" w:lineRule="auto"/>
        <w:ind w:left="20" w:firstLine="0"/>
        <w:rPr>
          <w:sz w:val="24"/>
          <w:szCs w:val="24"/>
        </w:rPr>
      </w:pPr>
      <w:r w:rsidRPr="00EE77F7">
        <w:rPr>
          <w:sz w:val="24"/>
          <w:szCs w:val="24"/>
        </w:rPr>
        <w:t xml:space="preserve">головуючого - </w:t>
      </w:r>
      <w:proofErr w:type="spellStart"/>
      <w:r w:rsidRPr="00EE77F7">
        <w:rPr>
          <w:sz w:val="24"/>
          <w:szCs w:val="24"/>
        </w:rPr>
        <w:t>Щотки</w:t>
      </w:r>
      <w:proofErr w:type="spellEnd"/>
      <w:r w:rsidRPr="00EE77F7">
        <w:rPr>
          <w:sz w:val="24"/>
          <w:szCs w:val="24"/>
        </w:rPr>
        <w:t xml:space="preserve"> С.О.,</w:t>
      </w:r>
    </w:p>
    <w:p w:rsidR="00B95CBC" w:rsidRPr="00EE77F7" w:rsidRDefault="00B95CBC" w:rsidP="00EE77F7">
      <w:pPr>
        <w:pStyle w:val="2"/>
        <w:shd w:val="clear" w:color="auto" w:fill="auto"/>
        <w:spacing w:before="0" w:after="0" w:line="240" w:lineRule="auto"/>
        <w:ind w:left="20" w:firstLine="0"/>
        <w:rPr>
          <w:sz w:val="24"/>
          <w:szCs w:val="24"/>
        </w:rPr>
      </w:pPr>
    </w:p>
    <w:p w:rsidR="007A5A92" w:rsidRPr="00EE77F7" w:rsidRDefault="00533DE8" w:rsidP="00EE77F7">
      <w:pPr>
        <w:pStyle w:val="2"/>
        <w:shd w:val="clear" w:color="auto" w:fill="auto"/>
        <w:spacing w:before="0" w:after="236" w:line="240" w:lineRule="auto"/>
        <w:ind w:left="20" w:firstLine="0"/>
        <w:rPr>
          <w:sz w:val="24"/>
          <w:szCs w:val="24"/>
        </w:rPr>
      </w:pPr>
      <w:r w:rsidRPr="00EE77F7">
        <w:rPr>
          <w:sz w:val="24"/>
          <w:szCs w:val="24"/>
        </w:rPr>
        <w:t xml:space="preserve">членів Комісії: </w:t>
      </w:r>
      <w:proofErr w:type="spellStart"/>
      <w:r w:rsidRPr="00EE77F7">
        <w:rPr>
          <w:sz w:val="24"/>
          <w:szCs w:val="24"/>
        </w:rPr>
        <w:t>Бутенка</w:t>
      </w:r>
      <w:proofErr w:type="spellEnd"/>
      <w:r w:rsidRPr="00EE77F7">
        <w:rPr>
          <w:sz w:val="24"/>
          <w:szCs w:val="24"/>
        </w:rPr>
        <w:t xml:space="preserve"> В.І., Василенка А.В., Гладія С.В., </w:t>
      </w:r>
      <w:proofErr w:type="spellStart"/>
      <w:r w:rsidRPr="00EE77F7">
        <w:rPr>
          <w:sz w:val="24"/>
          <w:szCs w:val="24"/>
        </w:rPr>
        <w:t>Заріцької</w:t>
      </w:r>
      <w:proofErr w:type="spellEnd"/>
      <w:r w:rsidRPr="00EE77F7">
        <w:rPr>
          <w:sz w:val="24"/>
          <w:szCs w:val="24"/>
        </w:rPr>
        <w:t xml:space="preserve"> А.О., Козлова А.Г., Лукаша Т.В., </w:t>
      </w:r>
      <w:proofErr w:type="spellStart"/>
      <w:r w:rsidRPr="00EE77F7">
        <w:rPr>
          <w:sz w:val="24"/>
          <w:szCs w:val="24"/>
        </w:rPr>
        <w:t>Луцюка</w:t>
      </w:r>
      <w:proofErr w:type="spellEnd"/>
      <w:r w:rsidRPr="00EE77F7">
        <w:rPr>
          <w:sz w:val="24"/>
          <w:szCs w:val="24"/>
        </w:rPr>
        <w:t xml:space="preserve"> П.С., </w:t>
      </w:r>
      <w:proofErr w:type="spellStart"/>
      <w:r w:rsidRPr="00EE77F7">
        <w:rPr>
          <w:sz w:val="24"/>
          <w:szCs w:val="24"/>
        </w:rPr>
        <w:t>Макарчука</w:t>
      </w:r>
      <w:proofErr w:type="spellEnd"/>
      <w:r w:rsidRPr="00EE77F7">
        <w:rPr>
          <w:sz w:val="24"/>
          <w:szCs w:val="24"/>
        </w:rPr>
        <w:t xml:space="preserve"> М.А., </w:t>
      </w:r>
      <w:proofErr w:type="spellStart"/>
      <w:r w:rsidRPr="00EE77F7">
        <w:rPr>
          <w:sz w:val="24"/>
          <w:szCs w:val="24"/>
        </w:rPr>
        <w:t>Мішина</w:t>
      </w:r>
      <w:proofErr w:type="spellEnd"/>
      <w:r w:rsidRPr="00EE77F7">
        <w:rPr>
          <w:sz w:val="24"/>
          <w:szCs w:val="24"/>
        </w:rPr>
        <w:t xml:space="preserve"> М.І., </w:t>
      </w:r>
      <w:proofErr w:type="spellStart"/>
      <w:r w:rsidRPr="00EE77F7">
        <w:rPr>
          <w:sz w:val="24"/>
          <w:szCs w:val="24"/>
        </w:rPr>
        <w:t>Прилипка</w:t>
      </w:r>
      <w:proofErr w:type="spellEnd"/>
      <w:r w:rsidRPr="00EE77F7">
        <w:rPr>
          <w:sz w:val="24"/>
          <w:szCs w:val="24"/>
        </w:rPr>
        <w:t xml:space="preserve"> С.М., </w:t>
      </w:r>
      <w:proofErr w:type="spellStart"/>
      <w:r w:rsidRPr="00EE77F7">
        <w:rPr>
          <w:sz w:val="24"/>
          <w:szCs w:val="24"/>
        </w:rPr>
        <w:t>Тітова</w:t>
      </w:r>
      <w:proofErr w:type="spellEnd"/>
      <w:r w:rsidRPr="00EE77F7">
        <w:rPr>
          <w:sz w:val="24"/>
          <w:szCs w:val="24"/>
        </w:rPr>
        <w:t xml:space="preserve"> Ю.Г., Устименко В.Є.,</w:t>
      </w:r>
    </w:p>
    <w:p w:rsidR="007A5A92" w:rsidRPr="00EE77F7" w:rsidRDefault="00533DE8" w:rsidP="00EE77F7">
      <w:pPr>
        <w:pStyle w:val="2"/>
        <w:shd w:val="clear" w:color="auto" w:fill="auto"/>
        <w:spacing w:before="0" w:after="279" w:line="240" w:lineRule="auto"/>
        <w:ind w:left="20" w:firstLine="0"/>
        <w:rPr>
          <w:sz w:val="24"/>
          <w:szCs w:val="24"/>
        </w:rPr>
      </w:pPr>
      <w:r w:rsidRPr="00EE77F7">
        <w:rPr>
          <w:sz w:val="24"/>
          <w:szCs w:val="24"/>
        </w:rPr>
        <w:t xml:space="preserve">розглянувши питання про рекомендування </w:t>
      </w:r>
      <w:proofErr w:type="spellStart"/>
      <w:r w:rsidRPr="00EE77F7">
        <w:rPr>
          <w:sz w:val="24"/>
          <w:szCs w:val="24"/>
        </w:rPr>
        <w:t>Чайкіної</w:t>
      </w:r>
      <w:proofErr w:type="spellEnd"/>
      <w:r w:rsidRPr="00EE77F7">
        <w:rPr>
          <w:sz w:val="24"/>
          <w:szCs w:val="24"/>
        </w:rPr>
        <w:t xml:space="preserve"> Ольги Володимирівни для призначення на посаду судді Дзержинського районного суду міста Кривого Рогу Дніпропетровської області,</w:t>
      </w:r>
    </w:p>
    <w:p w:rsidR="007A5A92" w:rsidRPr="00EE77F7" w:rsidRDefault="00533DE8" w:rsidP="00B95CBC">
      <w:pPr>
        <w:pStyle w:val="2"/>
        <w:shd w:val="clear" w:color="auto" w:fill="auto"/>
        <w:spacing w:before="0" w:after="203" w:line="240" w:lineRule="auto"/>
        <w:ind w:firstLine="0"/>
        <w:jc w:val="center"/>
        <w:rPr>
          <w:sz w:val="24"/>
          <w:szCs w:val="24"/>
        </w:rPr>
      </w:pPr>
      <w:r w:rsidRPr="00EE77F7">
        <w:rPr>
          <w:sz w:val="24"/>
          <w:szCs w:val="24"/>
        </w:rPr>
        <w:t>встановила:</w:t>
      </w:r>
    </w:p>
    <w:p w:rsidR="007A5A92" w:rsidRPr="00EE77F7" w:rsidRDefault="00533DE8" w:rsidP="00F13608">
      <w:pPr>
        <w:pStyle w:val="2"/>
        <w:shd w:val="clear" w:color="auto" w:fill="auto"/>
        <w:spacing w:before="0" w:after="0" w:line="240" w:lineRule="auto"/>
        <w:ind w:left="20" w:firstLine="547"/>
        <w:rPr>
          <w:sz w:val="24"/>
          <w:szCs w:val="24"/>
        </w:rPr>
      </w:pPr>
      <w:r w:rsidRPr="00EE77F7">
        <w:rPr>
          <w:sz w:val="24"/>
          <w:szCs w:val="24"/>
        </w:rPr>
        <w:t>Указом Президента України від 23 серпня 2012 року № 484/2012 Чайкіну Ольгу Володимирівну призначено на посаду судді Дзержинського районного суду міста Кривого Рогу Дніпропетровської області строком на п’ять років.</w:t>
      </w:r>
    </w:p>
    <w:p w:rsidR="007A5A92" w:rsidRPr="00EE77F7" w:rsidRDefault="00B95CBC" w:rsidP="00F13608">
      <w:pPr>
        <w:pStyle w:val="2"/>
        <w:shd w:val="clear" w:color="auto" w:fill="auto"/>
        <w:spacing w:before="0" w:after="0" w:line="240" w:lineRule="auto"/>
        <w:ind w:left="20" w:firstLine="547"/>
        <w:rPr>
          <w:sz w:val="24"/>
          <w:szCs w:val="24"/>
        </w:rPr>
      </w:pPr>
      <w:r>
        <w:rPr>
          <w:sz w:val="24"/>
          <w:szCs w:val="24"/>
        </w:rPr>
        <w:t xml:space="preserve">Строк повноважень судді </w:t>
      </w:r>
      <w:proofErr w:type="spellStart"/>
      <w:r>
        <w:rPr>
          <w:sz w:val="24"/>
          <w:szCs w:val="24"/>
        </w:rPr>
        <w:t>Чайкіної</w:t>
      </w:r>
      <w:proofErr w:type="spellEnd"/>
      <w:r>
        <w:rPr>
          <w:sz w:val="24"/>
          <w:szCs w:val="24"/>
        </w:rPr>
        <w:t xml:space="preserve"> Ольги Володимирівни закінчився                                у серпні 2017 року.</w:t>
      </w:r>
    </w:p>
    <w:p w:rsidR="007A5A92" w:rsidRPr="00EE77F7" w:rsidRDefault="00533DE8" w:rsidP="00F13608">
      <w:pPr>
        <w:pStyle w:val="2"/>
        <w:shd w:val="clear" w:color="auto" w:fill="auto"/>
        <w:spacing w:before="0" w:after="0" w:line="240" w:lineRule="auto"/>
        <w:ind w:left="20" w:firstLine="547"/>
        <w:rPr>
          <w:sz w:val="24"/>
          <w:szCs w:val="24"/>
        </w:rPr>
      </w:pPr>
      <w:r w:rsidRPr="00EE77F7">
        <w:rPr>
          <w:sz w:val="24"/>
          <w:szCs w:val="24"/>
        </w:rPr>
        <w:t>Згідно з пунктом 16</w:t>
      </w:r>
      <w:r w:rsidR="00B95CBC">
        <w:rPr>
          <w:sz w:val="24"/>
          <w:szCs w:val="24"/>
          <w:vertAlign w:val="superscript"/>
        </w:rPr>
        <w:t>1</w:t>
      </w:r>
      <w:r w:rsidRPr="00EE77F7">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7A5A92" w:rsidRPr="00EE77F7" w:rsidRDefault="00533DE8" w:rsidP="00EE77F7">
      <w:pPr>
        <w:pStyle w:val="2"/>
        <w:shd w:val="clear" w:color="auto" w:fill="auto"/>
        <w:spacing w:before="0" w:after="0" w:line="240" w:lineRule="auto"/>
        <w:ind w:left="20" w:firstLine="700"/>
        <w:rPr>
          <w:sz w:val="24"/>
          <w:szCs w:val="24"/>
        </w:rPr>
      </w:pPr>
      <w:r w:rsidRPr="00EE77F7">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7A5A92" w:rsidRPr="00EE77F7" w:rsidRDefault="00533DE8" w:rsidP="00EE77F7">
      <w:pPr>
        <w:pStyle w:val="2"/>
        <w:shd w:val="clear" w:color="auto" w:fill="auto"/>
        <w:spacing w:before="0" w:after="0" w:line="240" w:lineRule="auto"/>
        <w:ind w:left="20" w:firstLine="700"/>
        <w:rPr>
          <w:sz w:val="24"/>
          <w:szCs w:val="24"/>
        </w:rPr>
      </w:pPr>
      <w:r w:rsidRPr="00EE77F7">
        <w:rPr>
          <w:sz w:val="24"/>
          <w:szCs w:val="24"/>
        </w:rPr>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A5A92" w:rsidRPr="00EE77F7" w:rsidRDefault="00533DE8" w:rsidP="00EE77F7">
      <w:pPr>
        <w:pStyle w:val="2"/>
        <w:shd w:val="clear" w:color="auto" w:fill="auto"/>
        <w:spacing w:before="0" w:after="0" w:line="240" w:lineRule="auto"/>
        <w:ind w:left="20" w:firstLine="700"/>
        <w:rPr>
          <w:sz w:val="24"/>
          <w:szCs w:val="24"/>
        </w:rPr>
      </w:pPr>
      <w:r w:rsidRPr="00EE77F7">
        <w:rPr>
          <w:sz w:val="24"/>
          <w:szCs w:val="24"/>
        </w:rPr>
        <w:t>Рішенням Комісії від 02 серпня 2018 року № 186/зп-18 оголошено конкурс на зайняття 39 вакантних посад суддів Вищого антикорупційного суду, з яких 27 посад суддів до Вищого антикорупційного суду та 12 посад суддів Апеляційної палати Вищого антикорупційного суду.</w:t>
      </w:r>
    </w:p>
    <w:p w:rsidR="007A5A92" w:rsidRPr="00EE77F7" w:rsidRDefault="00533DE8" w:rsidP="00EE77F7">
      <w:pPr>
        <w:pStyle w:val="2"/>
        <w:shd w:val="clear" w:color="auto" w:fill="auto"/>
        <w:spacing w:before="0" w:after="0" w:line="240" w:lineRule="auto"/>
        <w:ind w:left="20" w:firstLine="700"/>
        <w:rPr>
          <w:sz w:val="24"/>
          <w:szCs w:val="24"/>
        </w:rPr>
      </w:pPr>
      <w:r w:rsidRPr="00EE77F7">
        <w:rPr>
          <w:sz w:val="24"/>
          <w:szCs w:val="24"/>
        </w:rPr>
        <w:t>Рішенням колегії Комісії від 06 березня 2019 року № 317/вс-19 суддю Дзержинського районного суду міста Кривого Рогу Дніпропетровської області Чайкіну Ольгу Володимирівну визнано такою, що підтвердила здатність здійснювати правосуддя у Вищому антикорупційному суді.</w:t>
      </w:r>
    </w:p>
    <w:p w:rsidR="005C0A35" w:rsidRDefault="00533DE8" w:rsidP="00AE22D9">
      <w:pPr>
        <w:pStyle w:val="2"/>
        <w:shd w:val="clear" w:color="auto" w:fill="auto"/>
        <w:spacing w:before="0" w:after="0" w:line="240" w:lineRule="auto"/>
        <w:ind w:left="20" w:firstLine="700"/>
        <w:rPr>
          <w:sz w:val="24"/>
          <w:szCs w:val="24"/>
        </w:rPr>
      </w:pPr>
      <w:r w:rsidRPr="00EE77F7">
        <w:rPr>
          <w:sz w:val="24"/>
          <w:szCs w:val="24"/>
        </w:rPr>
        <w:t>Наразі Чайкіна Ольга Володимирівна обіймає посаду судді у Дзержинському районному суді міста Кривого Рогу Дніпропетровської області, але не здійснює правосуддя у зв’язку із закінченням строку повноважень, а отже, ця посада не є вакантною.</w:t>
      </w:r>
      <w:bookmarkStart w:id="0" w:name="_GoBack"/>
      <w:bookmarkEnd w:id="0"/>
    </w:p>
    <w:p w:rsidR="00B95CBC" w:rsidRDefault="00EE77F7" w:rsidP="00B95CBC">
      <w:pPr>
        <w:pStyle w:val="2"/>
        <w:spacing w:before="0" w:after="0" w:line="240" w:lineRule="auto"/>
        <w:ind w:firstLine="708"/>
        <w:rPr>
          <w:sz w:val="24"/>
          <w:szCs w:val="24"/>
        </w:rPr>
      </w:pPr>
      <w:r w:rsidRPr="00EE77F7">
        <w:rPr>
          <w:sz w:val="24"/>
          <w:szCs w:val="24"/>
        </w:rP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95CBC">
        <w:rPr>
          <w:sz w:val="24"/>
          <w:szCs w:val="24"/>
        </w:rPr>
        <w:t xml:space="preserve">              </w:t>
      </w:r>
      <w:r w:rsidRPr="00EE77F7">
        <w:rPr>
          <w:sz w:val="24"/>
          <w:szCs w:val="24"/>
        </w:rPr>
        <w:t>№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Pr="00B95CBC">
        <w:rPr>
          <w:sz w:val="24"/>
          <w:szCs w:val="24"/>
          <w:vertAlign w:val="superscript"/>
        </w:rPr>
        <w:t>1</w:t>
      </w:r>
      <w:r w:rsidRPr="00EE77F7">
        <w:rPr>
          <w:sz w:val="24"/>
          <w:szCs w:val="24"/>
        </w:rPr>
        <w:t xml:space="preserve"> розділу XV «Перехідні </w:t>
      </w:r>
      <w:r w:rsidR="00B95CBC">
        <w:rPr>
          <w:sz w:val="24"/>
          <w:szCs w:val="24"/>
        </w:rPr>
        <w:t>положення» Конституції України.</w:t>
      </w:r>
    </w:p>
    <w:p w:rsidR="00EE77F7" w:rsidRPr="00EE77F7" w:rsidRDefault="00EE77F7" w:rsidP="00B95CBC">
      <w:pPr>
        <w:pStyle w:val="2"/>
        <w:spacing w:before="0" w:after="0" w:line="240" w:lineRule="auto"/>
        <w:ind w:firstLine="708"/>
        <w:rPr>
          <w:sz w:val="24"/>
          <w:szCs w:val="24"/>
        </w:rPr>
      </w:pPr>
      <w:r w:rsidRPr="00EE77F7">
        <w:rPr>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B95CBC" w:rsidRDefault="00EE77F7" w:rsidP="00B94C26">
      <w:pPr>
        <w:pStyle w:val="2"/>
        <w:spacing w:before="0" w:after="0" w:line="240" w:lineRule="auto"/>
        <w:ind w:left="20" w:firstLine="700"/>
        <w:rPr>
          <w:sz w:val="24"/>
          <w:szCs w:val="24"/>
        </w:rPr>
      </w:pPr>
      <w:r w:rsidRPr="00EE77F7">
        <w:rPr>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00B95CBC" w:rsidRPr="00EE77F7">
        <w:rPr>
          <w:sz w:val="24"/>
          <w:szCs w:val="24"/>
        </w:rPr>
        <w:t>Чайкін</w:t>
      </w:r>
      <w:r w:rsidR="00B95CBC">
        <w:rPr>
          <w:sz w:val="24"/>
          <w:szCs w:val="24"/>
        </w:rPr>
        <w:t>ої</w:t>
      </w:r>
      <w:proofErr w:type="spellEnd"/>
      <w:r w:rsidR="00B95CBC">
        <w:rPr>
          <w:sz w:val="24"/>
          <w:szCs w:val="24"/>
        </w:rPr>
        <w:t xml:space="preserve"> </w:t>
      </w:r>
      <w:r w:rsidR="00B95CBC" w:rsidRPr="00EE77F7">
        <w:rPr>
          <w:sz w:val="24"/>
          <w:szCs w:val="24"/>
        </w:rPr>
        <w:t>Ольг</w:t>
      </w:r>
      <w:r w:rsidR="00B95CBC">
        <w:rPr>
          <w:sz w:val="24"/>
          <w:szCs w:val="24"/>
        </w:rPr>
        <w:t xml:space="preserve">и </w:t>
      </w:r>
      <w:r w:rsidR="00B95CBC" w:rsidRPr="00EE77F7">
        <w:rPr>
          <w:sz w:val="24"/>
          <w:szCs w:val="24"/>
        </w:rPr>
        <w:t>Володимирівн</w:t>
      </w:r>
      <w:r w:rsidR="00B95CBC">
        <w:rPr>
          <w:sz w:val="24"/>
          <w:szCs w:val="24"/>
        </w:rPr>
        <w:t>и на</w:t>
      </w:r>
      <w:r w:rsidR="00B95CBC" w:rsidRPr="00EE77F7">
        <w:rPr>
          <w:sz w:val="24"/>
          <w:szCs w:val="24"/>
        </w:rPr>
        <w:t xml:space="preserve"> посаду судді Дзержинському районно</w:t>
      </w:r>
      <w:r w:rsidR="00B95CBC">
        <w:rPr>
          <w:sz w:val="24"/>
          <w:szCs w:val="24"/>
        </w:rPr>
        <w:t>го</w:t>
      </w:r>
      <w:r w:rsidR="00B95CBC" w:rsidRPr="00EE77F7">
        <w:rPr>
          <w:sz w:val="24"/>
          <w:szCs w:val="24"/>
        </w:rPr>
        <w:t xml:space="preserve"> суд</w:t>
      </w:r>
      <w:r w:rsidR="00B95CBC">
        <w:rPr>
          <w:sz w:val="24"/>
          <w:szCs w:val="24"/>
        </w:rPr>
        <w:t>у</w:t>
      </w:r>
      <w:r w:rsidR="00B95CBC" w:rsidRPr="00EE77F7">
        <w:rPr>
          <w:sz w:val="24"/>
          <w:szCs w:val="24"/>
        </w:rPr>
        <w:t xml:space="preserve"> міста Кривого </w:t>
      </w:r>
      <w:r w:rsidR="00B94C26">
        <w:rPr>
          <w:sz w:val="24"/>
          <w:szCs w:val="24"/>
        </w:rPr>
        <w:t>Рогу Дніпропетровської області.</w:t>
      </w:r>
    </w:p>
    <w:p w:rsidR="00B94C26" w:rsidRDefault="00EE77F7" w:rsidP="00B94C26">
      <w:pPr>
        <w:pStyle w:val="2"/>
        <w:spacing w:before="0" w:after="0" w:line="240" w:lineRule="auto"/>
        <w:ind w:left="20" w:firstLine="700"/>
        <w:rPr>
          <w:sz w:val="24"/>
          <w:szCs w:val="24"/>
        </w:rPr>
      </w:pPr>
      <w:r w:rsidRPr="00EE77F7">
        <w:rPr>
          <w:sz w:val="24"/>
          <w:szCs w:val="24"/>
        </w:rPr>
        <w:t>Керуючись статтями 93, 101 Закону, абзацом шостим пункту 13 розділу III «Прикінцеві та перехідні положення» Закону України «Про</w:t>
      </w:r>
      <w:r w:rsidR="00B94C26">
        <w:rPr>
          <w:sz w:val="24"/>
          <w:szCs w:val="24"/>
        </w:rPr>
        <w:t xml:space="preserve"> Вищу раду правосуддя», Комісія</w:t>
      </w:r>
    </w:p>
    <w:p w:rsidR="00B94C26" w:rsidRDefault="00B94C26" w:rsidP="00B94C26">
      <w:pPr>
        <w:pStyle w:val="2"/>
        <w:spacing w:before="0" w:after="0" w:line="240" w:lineRule="auto"/>
        <w:ind w:left="20" w:firstLine="700"/>
        <w:rPr>
          <w:sz w:val="24"/>
          <w:szCs w:val="24"/>
        </w:rPr>
      </w:pPr>
    </w:p>
    <w:p w:rsidR="00B94C26" w:rsidRDefault="00EE77F7" w:rsidP="00B94C26">
      <w:pPr>
        <w:pStyle w:val="2"/>
        <w:spacing w:before="0" w:line="240" w:lineRule="auto"/>
        <w:ind w:firstLine="0"/>
        <w:jc w:val="center"/>
        <w:rPr>
          <w:sz w:val="24"/>
          <w:szCs w:val="24"/>
        </w:rPr>
      </w:pPr>
      <w:r w:rsidRPr="00EE77F7">
        <w:rPr>
          <w:sz w:val="24"/>
          <w:szCs w:val="24"/>
        </w:rPr>
        <w:t>вирішила:</w:t>
      </w:r>
    </w:p>
    <w:p w:rsidR="00EE77F7" w:rsidRPr="00EE77F7" w:rsidRDefault="00EE77F7" w:rsidP="00B94C26">
      <w:pPr>
        <w:pStyle w:val="2"/>
        <w:spacing w:line="240" w:lineRule="auto"/>
        <w:ind w:left="20" w:firstLine="0"/>
        <w:rPr>
          <w:sz w:val="24"/>
          <w:szCs w:val="24"/>
        </w:rPr>
      </w:pPr>
      <w:r w:rsidRPr="00EE77F7">
        <w:rPr>
          <w:sz w:val="24"/>
          <w:szCs w:val="24"/>
        </w:rPr>
        <w:t xml:space="preserve">рекомендувати </w:t>
      </w:r>
      <w:r w:rsidR="00B94C26" w:rsidRPr="00B94C26">
        <w:rPr>
          <w:sz w:val="24"/>
          <w:szCs w:val="24"/>
        </w:rPr>
        <w:t>Чайкін</w:t>
      </w:r>
      <w:r w:rsidR="00B94C26">
        <w:rPr>
          <w:sz w:val="24"/>
          <w:szCs w:val="24"/>
        </w:rPr>
        <w:t>у</w:t>
      </w:r>
      <w:r w:rsidR="00B94C26" w:rsidRPr="00B94C26">
        <w:rPr>
          <w:sz w:val="24"/>
          <w:szCs w:val="24"/>
        </w:rPr>
        <w:t xml:space="preserve"> Ольг</w:t>
      </w:r>
      <w:r w:rsidR="00B94C26">
        <w:rPr>
          <w:sz w:val="24"/>
          <w:szCs w:val="24"/>
        </w:rPr>
        <w:t>у</w:t>
      </w:r>
      <w:r w:rsidR="00B94C26" w:rsidRPr="00B94C26">
        <w:rPr>
          <w:sz w:val="24"/>
          <w:szCs w:val="24"/>
        </w:rPr>
        <w:t xml:space="preserve"> Володимирівн</w:t>
      </w:r>
      <w:r w:rsidR="00B94C26">
        <w:rPr>
          <w:sz w:val="24"/>
          <w:szCs w:val="24"/>
        </w:rPr>
        <w:t>у</w:t>
      </w:r>
      <w:r w:rsidR="00B94C26" w:rsidRPr="00B94C26">
        <w:rPr>
          <w:sz w:val="24"/>
          <w:szCs w:val="24"/>
        </w:rPr>
        <w:t xml:space="preserve"> </w:t>
      </w:r>
      <w:r w:rsidR="00B94C26" w:rsidRPr="00EE77F7">
        <w:rPr>
          <w:sz w:val="24"/>
          <w:szCs w:val="24"/>
        </w:rPr>
        <w:t xml:space="preserve">для призначення </w:t>
      </w:r>
      <w:r w:rsidR="00B94C26" w:rsidRPr="00B94C26">
        <w:rPr>
          <w:sz w:val="24"/>
          <w:szCs w:val="24"/>
        </w:rPr>
        <w:t>на посаду судді Дзержинсько</w:t>
      </w:r>
      <w:r w:rsidR="00B94C26">
        <w:rPr>
          <w:sz w:val="24"/>
          <w:szCs w:val="24"/>
        </w:rPr>
        <w:t>го</w:t>
      </w:r>
      <w:r w:rsidR="00B94C26" w:rsidRPr="00B94C26">
        <w:rPr>
          <w:sz w:val="24"/>
          <w:szCs w:val="24"/>
        </w:rPr>
        <w:t xml:space="preserve"> районного суду міста Кривого Рогу Дніпропетровської області</w:t>
      </w:r>
      <w:r w:rsidR="00B94C26">
        <w:rPr>
          <w:sz w:val="24"/>
          <w:szCs w:val="24"/>
        </w:rPr>
        <w:t>.</w:t>
      </w:r>
    </w:p>
    <w:p w:rsidR="006F4B83" w:rsidRPr="00085B22" w:rsidRDefault="006F4B83" w:rsidP="006F4B83">
      <w:pPr>
        <w:spacing w:line="360" w:lineRule="auto"/>
        <w:jc w:val="both"/>
        <w:rPr>
          <w:rFonts w:ascii="Times New Roman" w:hAnsi="Times New Roman" w:cs="Times New Roman"/>
        </w:rPr>
      </w:pPr>
      <w:r w:rsidRPr="00085B22">
        <w:rPr>
          <w:rFonts w:ascii="Times New Roman" w:hAnsi="Times New Roman" w:cs="Times New Roman"/>
        </w:rPr>
        <w:t xml:space="preserve">Головуючий                                                                                     </w:t>
      </w:r>
      <w:r>
        <w:rPr>
          <w:rFonts w:ascii="Times New Roman" w:hAnsi="Times New Roman" w:cs="Times New Roman"/>
        </w:rPr>
        <w:t xml:space="preserve">                           </w:t>
      </w:r>
      <w:r w:rsidRPr="00085B22">
        <w:rPr>
          <w:rFonts w:ascii="Times New Roman" w:hAnsi="Times New Roman" w:cs="Times New Roman"/>
        </w:rPr>
        <w:t xml:space="preserve">С.О. </w:t>
      </w:r>
      <w:proofErr w:type="spellStart"/>
      <w:r w:rsidRPr="00085B22">
        <w:rPr>
          <w:rFonts w:ascii="Times New Roman" w:hAnsi="Times New Roman" w:cs="Times New Roman"/>
        </w:rPr>
        <w:t>Щотка</w:t>
      </w:r>
      <w:proofErr w:type="spellEnd"/>
    </w:p>
    <w:p w:rsidR="006F4B83" w:rsidRPr="00610390" w:rsidRDefault="006F4B83" w:rsidP="006F4B83">
      <w:pPr>
        <w:spacing w:line="360" w:lineRule="auto"/>
        <w:jc w:val="both"/>
        <w:rPr>
          <w:rFonts w:ascii="Times New Roman" w:hAnsi="Times New Roman" w:cs="Times New Roman"/>
          <w:sz w:val="20"/>
        </w:rPr>
      </w:pPr>
    </w:p>
    <w:p w:rsidR="006F4B83" w:rsidRPr="00085B22" w:rsidRDefault="006F4B83" w:rsidP="006F4B83">
      <w:pPr>
        <w:spacing w:line="360" w:lineRule="auto"/>
        <w:jc w:val="both"/>
        <w:rPr>
          <w:rFonts w:ascii="Times New Roman" w:hAnsi="Times New Roman" w:cs="Times New Roman"/>
        </w:rPr>
      </w:pPr>
      <w:r w:rsidRPr="00085B22">
        <w:rPr>
          <w:rFonts w:ascii="Times New Roman" w:hAnsi="Times New Roman" w:cs="Times New Roman"/>
        </w:rPr>
        <w:t xml:space="preserve">Члени Комісії: </w:t>
      </w:r>
      <w:r>
        <w:rPr>
          <w:rFonts w:ascii="Times New Roman" w:hAnsi="Times New Roman" w:cs="Times New Roman"/>
        </w:rPr>
        <w:t xml:space="preserve">                                                                                                           </w:t>
      </w:r>
      <w:r w:rsidRPr="00085B22">
        <w:rPr>
          <w:rFonts w:ascii="Times New Roman" w:hAnsi="Times New Roman" w:cs="Times New Roman"/>
        </w:rPr>
        <w:t xml:space="preserve">В.І. </w:t>
      </w:r>
      <w:proofErr w:type="spellStart"/>
      <w:r w:rsidRPr="00085B22">
        <w:rPr>
          <w:rFonts w:ascii="Times New Roman" w:hAnsi="Times New Roman" w:cs="Times New Roman"/>
        </w:rPr>
        <w:t>Бутенко</w:t>
      </w:r>
      <w:proofErr w:type="spellEnd"/>
    </w:p>
    <w:p w:rsidR="006F4B83" w:rsidRPr="00085B22" w:rsidRDefault="006F4B83" w:rsidP="006F4B83">
      <w:pPr>
        <w:spacing w:line="360" w:lineRule="auto"/>
        <w:jc w:val="both"/>
        <w:rPr>
          <w:rFonts w:ascii="Times New Roman" w:hAnsi="Times New Roman" w:cs="Times New Roman"/>
        </w:rPr>
      </w:pPr>
      <w:r>
        <w:rPr>
          <w:rFonts w:ascii="Times New Roman" w:hAnsi="Times New Roman" w:cs="Times New Roman"/>
        </w:rPr>
        <w:t xml:space="preserve">                                                                                                                                     </w:t>
      </w:r>
      <w:r w:rsidRPr="00085B22">
        <w:rPr>
          <w:rFonts w:ascii="Times New Roman" w:hAnsi="Times New Roman" w:cs="Times New Roman"/>
        </w:rPr>
        <w:t>А.В. Василенко</w:t>
      </w:r>
    </w:p>
    <w:p w:rsidR="006F4B83" w:rsidRPr="00085B22" w:rsidRDefault="006F4B83" w:rsidP="006F4B83">
      <w:pPr>
        <w:spacing w:line="360" w:lineRule="auto"/>
        <w:jc w:val="both"/>
        <w:rPr>
          <w:rFonts w:ascii="Times New Roman" w:hAnsi="Times New Roman" w:cs="Times New Roman"/>
        </w:rPr>
      </w:pPr>
      <w:r>
        <w:rPr>
          <w:rFonts w:ascii="Times New Roman" w:hAnsi="Times New Roman" w:cs="Times New Roman"/>
        </w:rPr>
        <w:t xml:space="preserve">                                                                                                                                     </w:t>
      </w:r>
      <w:r w:rsidRPr="00085B22">
        <w:rPr>
          <w:rFonts w:ascii="Times New Roman" w:hAnsi="Times New Roman" w:cs="Times New Roman"/>
        </w:rPr>
        <w:t xml:space="preserve">С.В. Гладій </w:t>
      </w:r>
    </w:p>
    <w:p w:rsidR="006F4B83" w:rsidRPr="00085B22" w:rsidRDefault="006F4B83" w:rsidP="006F4B83">
      <w:pPr>
        <w:spacing w:line="360" w:lineRule="auto"/>
        <w:jc w:val="both"/>
        <w:rPr>
          <w:rFonts w:ascii="Times New Roman" w:hAnsi="Times New Roman" w:cs="Times New Roman"/>
        </w:rPr>
      </w:pPr>
      <w:r>
        <w:rPr>
          <w:rFonts w:ascii="Times New Roman" w:hAnsi="Times New Roman" w:cs="Times New Roman"/>
        </w:rPr>
        <w:t xml:space="preserve">                                                                                                                                     </w:t>
      </w:r>
      <w:r w:rsidRPr="00085B22">
        <w:rPr>
          <w:rFonts w:ascii="Times New Roman" w:hAnsi="Times New Roman" w:cs="Times New Roman"/>
        </w:rPr>
        <w:t xml:space="preserve">А.О. </w:t>
      </w:r>
      <w:proofErr w:type="spellStart"/>
      <w:r w:rsidRPr="00085B22">
        <w:rPr>
          <w:rFonts w:ascii="Times New Roman" w:hAnsi="Times New Roman" w:cs="Times New Roman"/>
        </w:rPr>
        <w:t>Заріцька</w:t>
      </w:r>
      <w:proofErr w:type="spellEnd"/>
    </w:p>
    <w:p w:rsidR="006F4B83" w:rsidRPr="00085B22" w:rsidRDefault="006F4B83" w:rsidP="006F4B83">
      <w:pPr>
        <w:spacing w:line="360" w:lineRule="auto"/>
        <w:jc w:val="both"/>
        <w:rPr>
          <w:rFonts w:ascii="Times New Roman" w:hAnsi="Times New Roman" w:cs="Times New Roman"/>
        </w:rPr>
      </w:pPr>
      <w:r>
        <w:rPr>
          <w:rFonts w:ascii="Times New Roman" w:hAnsi="Times New Roman" w:cs="Times New Roman"/>
        </w:rPr>
        <w:t xml:space="preserve">                                                                                                                                     </w:t>
      </w:r>
      <w:r w:rsidRPr="00085B22">
        <w:rPr>
          <w:rFonts w:ascii="Times New Roman" w:hAnsi="Times New Roman" w:cs="Times New Roman"/>
        </w:rPr>
        <w:t xml:space="preserve">А.Г. Козлов </w:t>
      </w:r>
    </w:p>
    <w:p w:rsidR="006F4B83" w:rsidRPr="00085B22" w:rsidRDefault="006F4B83" w:rsidP="006F4B83">
      <w:pPr>
        <w:spacing w:line="360" w:lineRule="auto"/>
        <w:jc w:val="both"/>
        <w:rPr>
          <w:rFonts w:ascii="Times New Roman" w:hAnsi="Times New Roman" w:cs="Times New Roman"/>
        </w:rPr>
      </w:pPr>
      <w:r>
        <w:rPr>
          <w:rFonts w:ascii="Times New Roman" w:hAnsi="Times New Roman" w:cs="Times New Roman"/>
        </w:rPr>
        <w:t xml:space="preserve">                                                                                                                                     </w:t>
      </w:r>
      <w:r w:rsidRPr="00085B22">
        <w:rPr>
          <w:rFonts w:ascii="Times New Roman" w:hAnsi="Times New Roman" w:cs="Times New Roman"/>
        </w:rPr>
        <w:t>Т.В. Лукаш</w:t>
      </w:r>
    </w:p>
    <w:p w:rsidR="006F4B83" w:rsidRPr="00085B22" w:rsidRDefault="006F4B83" w:rsidP="006F4B83">
      <w:pPr>
        <w:spacing w:line="360" w:lineRule="auto"/>
        <w:jc w:val="both"/>
        <w:rPr>
          <w:rFonts w:ascii="Times New Roman" w:hAnsi="Times New Roman" w:cs="Times New Roman"/>
        </w:rPr>
      </w:pPr>
      <w:r>
        <w:rPr>
          <w:rFonts w:ascii="Times New Roman" w:hAnsi="Times New Roman" w:cs="Times New Roman"/>
        </w:rPr>
        <w:t xml:space="preserve">                                                                                                                                     </w:t>
      </w:r>
      <w:r w:rsidRPr="00085B22">
        <w:rPr>
          <w:rFonts w:ascii="Times New Roman" w:hAnsi="Times New Roman" w:cs="Times New Roman"/>
        </w:rPr>
        <w:t xml:space="preserve">П.С. </w:t>
      </w:r>
      <w:proofErr w:type="spellStart"/>
      <w:r w:rsidRPr="00085B22">
        <w:rPr>
          <w:rFonts w:ascii="Times New Roman" w:hAnsi="Times New Roman" w:cs="Times New Roman"/>
        </w:rPr>
        <w:t>Луцюк</w:t>
      </w:r>
      <w:proofErr w:type="spellEnd"/>
      <w:r w:rsidRPr="00085B22">
        <w:rPr>
          <w:rFonts w:ascii="Times New Roman" w:hAnsi="Times New Roman" w:cs="Times New Roman"/>
        </w:rPr>
        <w:t xml:space="preserve"> </w:t>
      </w:r>
    </w:p>
    <w:p w:rsidR="006F4B83" w:rsidRPr="00085B22" w:rsidRDefault="006F4B83" w:rsidP="006F4B83">
      <w:pPr>
        <w:spacing w:line="360" w:lineRule="auto"/>
        <w:jc w:val="both"/>
        <w:rPr>
          <w:rFonts w:ascii="Times New Roman" w:hAnsi="Times New Roman" w:cs="Times New Roman"/>
        </w:rPr>
      </w:pPr>
      <w:r>
        <w:rPr>
          <w:rFonts w:ascii="Times New Roman" w:hAnsi="Times New Roman" w:cs="Times New Roman"/>
        </w:rPr>
        <w:t xml:space="preserve">                                                                                                                                     </w:t>
      </w:r>
      <w:r w:rsidRPr="00085B22">
        <w:rPr>
          <w:rFonts w:ascii="Times New Roman" w:hAnsi="Times New Roman" w:cs="Times New Roman"/>
        </w:rPr>
        <w:t xml:space="preserve">М.А. </w:t>
      </w:r>
      <w:proofErr w:type="spellStart"/>
      <w:r w:rsidRPr="00085B22">
        <w:rPr>
          <w:rFonts w:ascii="Times New Roman" w:hAnsi="Times New Roman" w:cs="Times New Roman"/>
        </w:rPr>
        <w:t>Макарчук</w:t>
      </w:r>
      <w:proofErr w:type="spellEnd"/>
      <w:r w:rsidRPr="00085B22">
        <w:rPr>
          <w:rFonts w:ascii="Times New Roman" w:hAnsi="Times New Roman" w:cs="Times New Roman"/>
        </w:rPr>
        <w:t xml:space="preserve"> </w:t>
      </w:r>
    </w:p>
    <w:p w:rsidR="006F4B83" w:rsidRPr="00085B22" w:rsidRDefault="006F4B83" w:rsidP="006F4B83">
      <w:pPr>
        <w:spacing w:line="360" w:lineRule="auto"/>
        <w:jc w:val="both"/>
        <w:rPr>
          <w:rFonts w:ascii="Times New Roman" w:hAnsi="Times New Roman" w:cs="Times New Roman"/>
        </w:rPr>
      </w:pPr>
      <w:r>
        <w:rPr>
          <w:rFonts w:ascii="Times New Roman" w:hAnsi="Times New Roman" w:cs="Times New Roman"/>
        </w:rPr>
        <w:t xml:space="preserve">                                                                                                                                     </w:t>
      </w:r>
      <w:r w:rsidRPr="00085B22">
        <w:rPr>
          <w:rFonts w:ascii="Times New Roman" w:hAnsi="Times New Roman" w:cs="Times New Roman"/>
        </w:rPr>
        <w:t xml:space="preserve">М.І. </w:t>
      </w:r>
      <w:proofErr w:type="spellStart"/>
      <w:r w:rsidRPr="00085B22">
        <w:rPr>
          <w:rFonts w:ascii="Times New Roman" w:hAnsi="Times New Roman" w:cs="Times New Roman"/>
        </w:rPr>
        <w:t>Мішин</w:t>
      </w:r>
      <w:proofErr w:type="spellEnd"/>
    </w:p>
    <w:p w:rsidR="006F4B83" w:rsidRPr="00085B22" w:rsidRDefault="006F4B83" w:rsidP="006F4B83">
      <w:pPr>
        <w:spacing w:line="360" w:lineRule="auto"/>
        <w:jc w:val="both"/>
        <w:rPr>
          <w:rFonts w:ascii="Times New Roman" w:hAnsi="Times New Roman" w:cs="Times New Roman"/>
        </w:rPr>
      </w:pPr>
      <w:r>
        <w:rPr>
          <w:rFonts w:ascii="Times New Roman" w:hAnsi="Times New Roman" w:cs="Times New Roman"/>
        </w:rPr>
        <w:t xml:space="preserve">                                                                                                                                     </w:t>
      </w:r>
      <w:r w:rsidRPr="00085B22">
        <w:rPr>
          <w:rFonts w:ascii="Times New Roman" w:hAnsi="Times New Roman" w:cs="Times New Roman"/>
        </w:rPr>
        <w:t xml:space="preserve">С.М. </w:t>
      </w:r>
      <w:proofErr w:type="spellStart"/>
      <w:r w:rsidRPr="00085B22">
        <w:rPr>
          <w:rFonts w:ascii="Times New Roman" w:hAnsi="Times New Roman" w:cs="Times New Roman"/>
        </w:rPr>
        <w:t>Прилипко</w:t>
      </w:r>
      <w:proofErr w:type="spellEnd"/>
      <w:r w:rsidRPr="00085B22">
        <w:rPr>
          <w:rFonts w:ascii="Times New Roman" w:hAnsi="Times New Roman" w:cs="Times New Roman"/>
        </w:rPr>
        <w:t xml:space="preserve"> </w:t>
      </w:r>
    </w:p>
    <w:p w:rsidR="006F4B83" w:rsidRPr="00085B22" w:rsidRDefault="006F4B83" w:rsidP="006F4B83">
      <w:pPr>
        <w:spacing w:line="360" w:lineRule="auto"/>
        <w:jc w:val="both"/>
        <w:rPr>
          <w:rFonts w:ascii="Times New Roman" w:hAnsi="Times New Roman" w:cs="Times New Roman"/>
        </w:rPr>
      </w:pPr>
      <w:r>
        <w:rPr>
          <w:rFonts w:ascii="Times New Roman" w:hAnsi="Times New Roman" w:cs="Times New Roman"/>
        </w:rPr>
        <w:t xml:space="preserve">                                                                                                                                     </w:t>
      </w:r>
      <w:r w:rsidRPr="00085B22">
        <w:rPr>
          <w:rFonts w:ascii="Times New Roman" w:hAnsi="Times New Roman" w:cs="Times New Roman"/>
        </w:rPr>
        <w:t xml:space="preserve">Ю.Г. </w:t>
      </w:r>
      <w:proofErr w:type="spellStart"/>
      <w:r w:rsidRPr="00085B22">
        <w:rPr>
          <w:rFonts w:ascii="Times New Roman" w:hAnsi="Times New Roman" w:cs="Times New Roman"/>
        </w:rPr>
        <w:t>Тітов</w:t>
      </w:r>
      <w:proofErr w:type="spellEnd"/>
    </w:p>
    <w:p w:rsidR="006F4B83" w:rsidRPr="00085B22" w:rsidRDefault="006F4B83" w:rsidP="006F4B83">
      <w:pPr>
        <w:spacing w:line="360" w:lineRule="auto"/>
        <w:jc w:val="both"/>
        <w:rPr>
          <w:rFonts w:ascii="Times New Roman" w:hAnsi="Times New Roman" w:cs="Times New Roman"/>
        </w:rPr>
      </w:pPr>
      <w:r>
        <w:rPr>
          <w:rFonts w:ascii="Times New Roman" w:hAnsi="Times New Roman" w:cs="Times New Roman"/>
        </w:rPr>
        <w:t xml:space="preserve">                                                                                                                                     </w:t>
      </w:r>
      <w:r w:rsidRPr="00085B22">
        <w:rPr>
          <w:rFonts w:ascii="Times New Roman" w:hAnsi="Times New Roman" w:cs="Times New Roman"/>
        </w:rPr>
        <w:t>В.Є. Устименко</w:t>
      </w:r>
    </w:p>
    <w:p w:rsidR="007A5A92" w:rsidRPr="00EE77F7" w:rsidRDefault="007A5A92" w:rsidP="006F4B83">
      <w:pPr>
        <w:pStyle w:val="2"/>
        <w:spacing w:before="0" w:after="0" w:line="240" w:lineRule="auto"/>
        <w:ind w:firstLine="0"/>
      </w:pPr>
    </w:p>
    <w:sectPr w:rsidR="007A5A92" w:rsidRPr="00EE77F7" w:rsidSect="005C0A35">
      <w:headerReference w:type="default" r:id="rId9"/>
      <w:headerReference w:type="first" r:id="rId10"/>
      <w:pgSz w:w="11909" w:h="16838"/>
      <w:pgMar w:top="925" w:right="567" w:bottom="426" w:left="1701" w:header="0" w:footer="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6FB" w:rsidRDefault="00D656FB">
      <w:r>
        <w:separator/>
      </w:r>
    </w:p>
  </w:endnote>
  <w:endnote w:type="continuationSeparator" w:id="0">
    <w:p w:rsidR="00D656FB" w:rsidRDefault="00D65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6FB" w:rsidRDefault="00D656FB"/>
  </w:footnote>
  <w:footnote w:type="continuationSeparator" w:id="0">
    <w:p w:rsidR="00D656FB" w:rsidRDefault="00D656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4595188"/>
      <w:docPartObj>
        <w:docPartGallery w:val="Page Numbers (Top of Page)"/>
        <w:docPartUnique/>
      </w:docPartObj>
    </w:sdtPr>
    <w:sdtEndPr>
      <w:rPr>
        <w:rFonts w:ascii="Times New Roman" w:hAnsi="Times New Roman" w:cs="Times New Roman"/>
      </w:rPr>
    </w:sdtEndPr>
    <w:sdtContent>
      <w:p w:rsidR="005C0A35" w:rsidRDefault="005C0A35">
        <w:pPr>
          <w:pStyle w:val="aa"/>
          <w:jc w:val="center"/>
        </w:pPr>
      </w:p>
      <w:p w:rsidR="00F13608" w:rsidRPr="006F4B83" w:rsidRDefault="00F13608">
        <w:pPr>
          <w:pStyle w:val="aa"/>
          <w:jc w:val="center"/>
          <w:rPr>
            <w:rFonts w:ascii="Times New Roman" w:hAnsi="Times New Roman" w:cs="Times New Roman"/>
          </w:rPr>
        </w:pPr>
        <w:r w:rsidRPr="006F4B83">
          <w:rPr>
            <w:rFonts w:ascii="Times New Roman" w:hAnsi="Times New Roman" w:cs="Times New Roman"/>
          </w:rPr>
          <w:fldChar w:fldCharType="begin"/>
        </w:r>
        <w:r w:rsidRPr="006F4B83">
          <w:rPr>
            <w:rFonts w:ascii="Times New Roman" w:hAnsi="Times New Roman" w:cs="Times New Roman"/>
          </w:rPr>
          <w:instrText>PAGE   \* MERGEFORMAT</w:instrText>
        </w:r>
        <w:r w:rsidRPr="006F4B83">
          <w:rPr>
            <w:rFonts w:ascii="Times New Roman" w:hAnsi="Times New Roman" w:cs="Times New Roman"/>
          </w:rPr>
          <w:fldChar w:fldCharType="separate"/>
        </w:r>
        <w:r w:rsidR="00AE22D9" w:rsidRPr="00AE22D9">
          <w:rPr>
            <w:rFonts w:ascii="Times New Roman" w:hAnsi="Times New Roman" w:cs="Times New Roman"/>
            <w:noProof/>
            <w:lang w:val="ru-RU"/>
          </w:rPr>
          <w:t>2</w:t>
        </w:r>
        <w:r w:rsidRPr="006F4B83">
          <w:rPr>
            <w:rFonts w:ascii="Times New Roman" w:hAnsi="Times New Roman" w:cs="Times New Roman"/>
          </w:rPr>
          <w:fldChar w:fldCharType="end"/>
        </w:r>
      </w:p>
    </w:sdtContent>
  </w:sdt>
  <w:p w:rsidR="007A5A92" w:rsidRDefault="007A5A92">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D96" w:rsidRDefault="00444D96">
    <w:pPr>
      <w:pStyle w:val="aa"/>
      <w:jc w:val="center"/>
    </w:pPr>
  </w:p>
  <w:p w:rsidR="00444D96" w:rsidRDefault="00444D9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F4529"/>
    <w:multiLevelType w:val="multilevel"/>
    <w:tmpl w:val="F196B19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8B4469B"/>
    <w:multiLevelType w:val="multilevel"/>
    <w:tmpl w:val="E73EB80C"/>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2"/>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A5A92"/>
    <w:rsid w:val="003C3C88"/>
    <w:rsid w:val="00444D96"/>
    <w:rsid w:val="00500E2D"/>
    <w:rsid w:val="00533DE8"/>
    <w:rsid w:val="005C0A35"/>
    <w:rsid w:val="005D2DCD"/>
    <w:rsid w:val="006F4B83"/>
    <w:rsid w:val="007A5A92"/>
    <w:rsid w:val="00844144"/>
    <w:rsid w:val="00AE22D9"/>
    <w:rsid w:val="00B94C26"/>
    <w:rsid w:val="00B95CBC"/>
    <w:rsid w:val="00C926CA"/>
    <w:rsid w:val="00D656FB"/>
    <w:rsid w:val="00DF39EA"/>
    <w:rsid w:val="00EE77F7"/>
    <w:rsid w:val="00F136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2Exact">
    <w:name w:val="Основной текст (2) Exact"/>
    <w:basedOn w:val="a0"/>
    <w:link w:val="20"/>
    <w:rPr>
      <w:rFonts w:ascii="Times New Roman" w:eastAsia="Times New Roman" w:hAnsi="Times New Roman" w:cs="Times New Roman"/>
      <w:b w:val="0"/>
      <w:bCs w:val="0"/>
      <w:i w:val="0"/>
      <w:iCs w:val="0"/>
      <w:smallCaps w:val="0"/>
      <w:strike w:val="0"/>
      <w:spacing w:val="-1"/>
      <w:w w:val="120"/>
      <w:sz w:val="22"/>
      <w:szCs w:val="22"/>
      <w:u w:val="none"/>
    </w:rPr>
  </w:style>
  <w:style w:type="character" w:customStyle="1" w:styleId="2Exact0">
    <w:name w:val="Основной текст (2) Exact"/>
    <w:basedOn w:val="2Exact"/>
    <w:rPr>
      <w:rFonts w:ascii="Times New Roman" w:eastAsia="Times New Roman" w:hAnsi="Times New Roman" w:cs="Times New Roman"/>
      <w:b w:val="0"/>
      <w:bCs w:val="0"/>
      <w:i w:val="0"/>
      <w:iCs w:val="0"/>
      <w:smallCaps w:val="0"/>
      <w:strike w:val="0"/>
      <w:color w:val="000000"/>
      <w:spacing w:val="-1"/>
      <w:w w:val="120"/>
      <w:position w:val="0"/>
      <w:sz w:val="22"/>
      <w:szCs w:val="22"/>
      <w:u w:val="none"/>
      <w:lang w:val="uk-UA"/>
    </w:rPr>
  </w:style>
  <w:style w:type="paragraph" w:customStyle="1" w:styleId="2">
    <w:name w:val="Основной текст2"/>
    <w:basedOn w:val="a"/>
    <w:link w:val="a4"/>
    <w:pPr>
      <w:shd w:val="clear" w:color="auto" w:fill="FFFFFF"/>
      <w:spacing w:before="240" w:after="240" w:line="0" w:lineRule="atLeast"/>
      <w:ind w:hanging="460"/>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240" w:line="0" w:lineRule="atLeast"/>
      <w:jc w:val="center"/>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20">
    <w:name w:val="Основной текст (2)"/>
    <w:basedOn w:val="a"/>
    <w:link w:val="2Exact"/>
    <w:pPr>
      <w:shd w:val="clear" w:color="auto" w:fill="FFFFFF"/>
      <w:spacing w:line="0" w:lineRule="atLeast"/>
    </w:pPr>
    <w:rPr>
      <w:rFonts w:ascii="Times New Roman" w:eastAsia="Times New Roman" w:hAnsi="Times New Roman" w:cs="Times New Roman"/>
      <w:spacing w:val="-1"/>
      <w:w w:val="120"/>
      <w:sz w:val="22"/>
      <w:szCs w:val="22"/>
    </w:rPr>
  </w:style>
  <w:style w:type="paragraph" w:styleId="a8">
    <w:name w:val="Balloon Text"/>
    <w:basedOn w:val="a"/>
    <w:link w:val="a9"/>
    <w:uiPriority w:val="99"/>
    <w:semiHidden/>
    <w:unhideWhenUsed/>
    <w:rsid w:val="00C926CA"/>
    <w:rPr>
      <w:rFonts w:ascii="Tahoma" w:hAnsi="Tahoma" w:cs="Tahoma"/>
      <w:sz w:val="16"/>
      <w:szCs w:val="16"/>
    </w:rPr>
  </w:style>
  <w:style w:type="character" w:customStyle="1" w:styleId="a9">
    <w:name w:val="Текст выноски Знак"/>
    <w:basedOn w:val="a0"/>
    <w:link w:val="a8"/>
    <w:uiPriority w:val="99"/>
    <w:semiHidden/>
    <w:rsid w:val="00C926CA"/>
    <w:rPr>
      <w:rFonts w:ascii="Tahoma" w:hAnsi="Tahoma" w:cs="Tahoma"/>
      <w:color w:val="000000"/>
      <w:sz w:val="16"/>
      <w:szCs w:val="16"/>
    </w:rPr>
  </w:style>
  <w:style w:type="paragraph" w:styleId="aa">
    <w:name w:val="header"/>
    <w:basedOn w:val="a"/>
    <w:link w:val="ab"/>
    <w:uiPriority w:val="99"/>
    <w:unhideWhenUsed/>
    <w:rsid w:val="00EE77F7"/>
    <w:pPr>
      <w:tabs>
        <w:tab w:val="center" w:pos="4819"/>
        <w:tab w:val="right" w:pos="9639"/>
      </w:tabs>
    </w:pPr>
  </w:style>
  <w:style w:type="character" w:customStyle="1" w:styleId="ab">
    <w:name w:val="Верхний колонтитул Знак"/>
    <w:basedOn w:val="a0"/>
    <w:link w:val="aa"/>
    <w:uiPriority w:val="99"/>
    <w:rsid w:val="00EE77F7"/>
    <w:rPr>
      <w:color w:val="000000"/>
    </w:rPr>
  </w:style>
  <w:style w:type="paragraph" w:styleId="ac">
    <w:name w:val="footer"/>
    <w:basedOn w:val="a"/>
    <w:link w:val="ad"/>
    <w:uiPriority w:val="99"/>
    <w:unhideWhenUsed/>
    <w:rsid w:val="00EE77F7"/>
    <w:pPr>
      <w:tabs>
        <w:tab w:val="center" w:pos="4819"/>
        <w:tab w:val="right" w:pos="9639"/>
      </w:tabs>
    </w:pPr>
  </w:style>
  <w:style w:type="character" w:customStyle="1" w:styleId="ad">
    <w:name w:val="Нижний колонтитул Знак"/>
    <w:basedOn w:val="a0"/>
    <w:link w:val="ac"/>
    <w:uiPriority w:val="99"/>
    <w:rsid w:val="00EE77F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3945</Words>
  <Characters>2249</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15</cp:revision>
  <dcterms:created xsi:type="dcterms:W3CDTF">2020-08-19T07:33:00Z</dcterms:created>
  <dcterms:modified xsi:type="dcterms:W3CDTF">2020-08-20T07:17:00Z</dcterms:modified>
</cp:coreProperties>
</file>