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C44B7E" w:rsidP="00C44B7E">
      <w:pPr>
        <w:spacing w:after="0" w:line="240" w:lineRule="auto"/>
        <w:jc w:val="center"/>
        <w:rPr>
          <w:rFonts w:ascii="Times New Roman" w:eastAsia="Times New Roman" w:hAnsi="Times New Roman"/>
          <w:sz w:val="25"/>
          <w:szCs w:val="25"/>
          <w:lang w:eastAsia="ru-RU"/>
        </w:rPr>
      </w:pPr>
      <w:r>
        <w:rPr>
          <w:rFonts w:ascii="Times New Roman" w:eastAsia="Times New Roman" w:hAnsi="Times New Roman"/>
          <w:sz w:val="25"/>
          <w:szCs w:val="25"/>
          <w:lang w:eastAsia="ru-RU"/>
        </w:rPr>
        <w:t>06 листопада 2017</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Pr="00C44B7E" w:rsidRDefault="006510A2" w:rsidP="006510A2">
      <w:pPr>
        <w:spacing w:after="0" w:line="240" w:lineRule="auto"/>
        <w:ind w:firstLine="709"/>
        <w:jc w:val="center"/>
        <w:rPr>
          <w:rFonts w:ascii="Times New Roman" w:eastAsia="Times New Roman" w:hAnsi="Times New Roman"/>
          <w:bCs/>
          <w:sz w:val="24"/>
          <w:szCs w:val="24"/>
          <w:lang w:eastAsia="ru-RU"/>
        </w:rPr>
      </w:pPr>
    </w:p>
    <w:p w:rsidR="00C44B7E" w:rsidRPr="00C44B7E" w:rsidRDefault="00C44B7E" w:rsidP="006510A2">
      <w:pPr>
        <w:spacing w:after="0" w:line="240" w:lineRule="auto"/>
        <w:ind w:firstLine="709"/>
        <w:jc w:val="center"/>
        <w:rPr>
          <w:rFonts w:ascii="Times New Roman" w:eastAsia="Times New Roman" w:hAnsi="Times New Roman"/>
          <w:bCs/>
          <w:sz w:val="24"/>
          <w:szCs w:val="24"/>
          <w:lang w:eastAsia="ru-RU"/>
        </w:rPr>
      </w:pPr>
    </w:p>
    <w:p w:rsidR="00C44B7E" w:rsidRPr="00C44B7E" w:rsidRDefault="00C44B7E" w:rsidP="006510A2">
      <w:pPr>
        <w:spacing w:after="0" w:line="240" w:lineRule="auto"/>
        <w:ind w:firstLine="709"/>
        <w:jc w:val="center"/>
        <w:rPr>
          <w:rFonts w:ascii="Times New Roman" w:eastAsia="Times New Roman" w:hAnsi="Times New Roman"/>
          <w:bCs/>
          <w:sz w:val="24"/>
          <w:szCs w:val="24"/>
          <w:lang w:eastAsia="ru-RU"/>
        </w:rPr>
      </w:pPr>
    </w:p>
    <w:p w:rsidR="006510A2" w:rsidRPr="00B1237F"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44B7E">
        <w:rPr>
          <w:rFonts w:ascii="Times New Roman" w:eastAsia="Times New Roman" w:hAnsi="Times New Roman"/>
          <w:bCs/>
          <w:sz w:val="26"/>
          <w:szCs w:val="26"/>
          <w:u w:val="single"/>
          <w:lang w:eastAsia="ru-RU"/>
        </w:rPr>
        <w:t>75/пс-17</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C44B7E" w:rsidRDefault="00C44B7E" w:rsidP="00194C9A">
      <w:pPr>
        <w:widowControl w:val="0"/>
        <w:spacing w:after="0" w:line="230" w:lineRule="exact"/>
        <w:jc w:val="both"/>
        <w:rPr>
          <w:rFonts w:ascii="Times New Roman" w:eastAsia="Times New Roman" w:hAnsi="Times New Roman"/>
          <w:sz w:val="24"/>
          <w:szCs w:val="24"/>
          <w:lang w:eastAsia="uk-UA"/>
        </w:rPr>
      </w:pPr>
    </w:p>
    <w:p w:rsidR="00C44B7E" w:rsidRDefault="00C44B7E" w:rsidP="00194C9A">
      <w:pPr>
        <w:widowControl w:val="0"/>
        <w:spacing w:after="0" w:line="230" w:lineRule="exact"/>
        <w:jc w:val="both"/>
        <w:rPr>
          <w:rFonts w:ascii="Times New Roman" w:eastAsia="Times New Roman" w:hAnsi="Times New Roman"/>
          <w:sz w:val="24"/>
          <w:szCs w:val="24"/>
          <w:lang w:eastAsia="uk-UA"/>
        </w:rPr>
      </w:pPr>
    </w:p>
    <w:p w:rsidR="00C44B7E" w:rsidRDefault="00C44B7E" w:rsidP="00C44B7E">
      <w:pPr>
        <w:pStyle w:val="31"/>
        <w:shd w:val="clear" w:color="auto" w:fill="auto"/>
        <w:spacing w:before="0" w:after="372" w:line="350" w:lineRule="exact"/>
        <w:ind w:left="20" w:right="40"/>
      </w:pPr>
      <w:r>
        <w:t>Вища кваліфікаційна комісія суддів України у складі палати з питань добору і публічної служби суддів:</w:t>
      </w:r>
    </w:p>
    <w:p w:rsidR="00C44B7E" w:rsidRDefault="00C44B7E" w:rsidP="00C44B7E">
      <w:pPr>
        <w:pStyle w:val="31"/>
        <w:shd w:val="clear" w:color="auto" w:fill="auto"/>
        <w:spacing w:before="0" w:after="412" w:line="260" w:lineRule="exact"/>
        <w:ind w:left="20"/>
      </w:pPr>
      <w:r>
        <w:t>головуючого – Устименко В.Є.,</w:t>
      </w:r>
    </w:p>
    <w:p w:rsidR="00C44B7E" w:rsidRDefault="00C44B7E" w:rsidP="00C44B7E">
      <w:pPr>
        <w:pStyle w:val="31"/>
        <w:shd w:val="clear" w:color="auto" w:fill="auto"/>
        <w:spacing w:before="0" w:after="52" w:line="260" w:lineRule="exact"/>
        <w:ind w:left="20"/>
      </w:pPr>
      <w:r>
        <w:t>членів Комісії:</w:t>
      </w:r>
    </w:p>
    <w:p w:rsidR="00C44B7E" w:rsidRDefault="00C44B7E" w:rsidP="00C44B7E">
      <w:pPr>
        <w:pStyle w:val="31"/>
        <w:shd w:val="clear" w:color="auto" w:fill="auto"/>
        <w:spacing w:before="0" w:after="327" w:line="260" w:lineRule="exact"/>
        <w:ind w:left="20"/>
      </w:pPr>
      <w:proofErr w:type="spellStart"/>
      <w:r>
        <w:t>Бутенка</w:t>
      </w:r>
      <w:proofErr w:type="spellEnd"/>
      <w:r>
        <w:t xml:space="preserve"> В.І., </w:t>
      </w:r>
      <w:proofErr w:type="spellStart"/>
      <w:r>
        <w:t>Заріцької</w:t>
      </w:r>
      <w:proofErr w:type="spellEnd"/>
      <w:r>
        <w:t xml:space="preserve"> А.О., Козлова А.Г., </w:t>
      </w:r>
      <w:proofErr w:type="spellStart"/>
      <w:r>
        <w:t>Луцюка</w:t>
      </w:r>
      <w:proofErr w:type="spellEnd"/>
      <w:r>
        <w:t xml:space="preserve"> П.С., </w:t>
      </w:r>
      <w:proofErr w:type="spellStart"/>
      <w:r>
        <w:t>Макарчука</w:t>
      </w:r>
      <w:proofErr w:type="spellEnd"/>
      <w:r>
        <w:t xml:space="preserve"> М.А.,</w:t>
      </w:r>
    </w:p>
    <w:p w:rsidR="00C44B7E" w:rsidRDefault="00C44B7E" w:rsidP="00C44B7E">
      <w:pPr>
        <w:pStyle w:val="31"/>
        <w:shd w:val="clear" w:color="auto" w:fill="auto"/>
        <w:spacing w:before="0" w:after="380" w:line="360" w:lineRule="exact"/>
        <w:ind w:left="20" w:right="40"/>
      </w:pPr>
      <w:r>
        <w:t>розглянувши питання щодо внесення подання про відрядження суддів до Оболонського районного суду м. Києва для здійснення правосуддя,</w:t>
      </w:r>
    </w:p>
    <w:p w:rsidR="00C44B7E" w:rsidRDefault="00C44B7E" w:rsidP="00C44B7E">
      <w:pPr>
        <w:pStyle w:val="31"/>
        <w:shd w:val="clear" w:color="auto" w:fill="auto"/>
        <w:spacing w:before="0" w:after="379" w:line="260" w:lineRule="exact"/>
        <w:ind w:right="20"/>
        <w:jc w:val="center"/>
      </w:pPr>
      <w:r>
        <w:t>встановила:</w:t>
      </w:r>
    </w:p>
    <w:p w:rsidR="00C44B7E" w:rsidRPr="00C44B7E" w:rsidRDefault="00C44B7E" w:rsidP="00C44B7E">
      <w:pPr>
        <w:pStyle w:val="31"/>
        <w:shd w:val="clear" w:color="auto" w:fill="auto"/>
        <w:spacing w:before="0" w:after="0" w:line="307" w:lineRule="exact"/>
        <w:ind w:left="20" w:right="40" w:firstLine="700"/>
        <w:rPr>
          <w:sz w:val="28"/>
          <w:szCs w:val="28"/>
        </w:rPr>
      </w:pPr>
      <w:r>
        <w:t>До Вищої кваліфікаційної комісії суддів України 07 серпня 2017 року надійшло повідомлення Державної судової адміністрації України від 03 серпня 2017 року № 8-8823/17 про необхідність розгляду питання щодо відрядження строком на шість місяців десятьох суддів до Оболонського районного суду м. Києва у зв’язку з виявленням надмірного рівня судового навантаження.</w:t>
      </w:r>
    </w:p>
    <w:p w:rsidR="00C44B7E" w:rsidRDefault="00C44B7E" w:rsidP="00C44B7E">
      <w:pPr>
        <w:pStyle w:val="31"/>
        <w:shd w:val="clear" w:color="auto" w:fill="auto"/>
        <w:spacing w:before="0" w:after="0" w:line="307" w:lineRule="exact"/>
        <w:ind w:left="20" w:right="40" w:firstLine="700"/>
      </w:pPr>
      <w:r>
        <w:t>За даними обліку Комісії про кількість посад суддів у судах, зокрема вакантних, та з урахуванням інформації, наданої Державною судовою адміністрацією України в названому повідомленні, в Оболонському районному суді м. Києва штатна чисельність суддів у суді становить двадцять дев’ять посад, фактична – дев’ятнадцять суддів.</w:t>
      </w:r>
    </w:p>
    <w:p w:rsidR="00C44B7E" w:rsidRDefault="00C44B7E" w:rsidP="00C44B7E">
      <w:pPr>
        <w:pStyle w:val="31"/>
        <w:shd w:val="clear" w:color="auto" w:fill="auto"/>
        <w:spacing w:before="0" w:after="0" w:line="307" w:lineRule="exact"/>
        <w:ind w:left="20" w:right="40" w:firstLine="700"/>
      </w:pPr>
      <w:r>
        <w:t>За повідомленням Державної судової адміністрації України, відрядження десятьох суддів строком на шість місяців дозволить врегулювати навантаження</w:t>
      </w:r>
      <w:r>
        <w:br/>
        <w:t>та забезпечить належні умови для доступу до правосуддя у вказаному суді.</w:t>
      </w:r>
    </w:p>
    <w:p w:rsidR="00C44B7E" w:rsidRDefault="00C44B7E" w:rsidP="00C44B7E">
      <w:pPr>
        <w:pStyle w:val="31"/>
        <w:shd w:val="clear" w:color="auto" w:fill="auto"/>
        <w:spacing w:before="0" w:after="0" w:line="307" w:lineRule="exact"/>
        <w:ind w:left="20" w:right="40" w:firstLine="700"/>
      </w:pPr>
      <w:r>
        <w:t>Рішенням Вищої кваліфікаційної комісії суддів України від 13 жовтня</w:t>
      </w:r>
      <w:r>
        <w:br/>
        <w:t>2017 року № 104/зп-17 продовжено строк розгляду питання щодо внесення подання про відрядження для здійснення правосуддя до Шевченківського районного суду м. Києва.</w:t>
      </w:r>
    </w:p>
    <w:p w:rsidR="00C44B7E" w:rsidRDefault="00C44B7E" w:rsidP="00C44B7E">
      <w:pPr>
        <w:pStyle w:val="31"/>
        <w:shd w:val="clear" w:color="auto" w:fill="auto"/>
        <w:spacing w:before="0" w:after="0" w:line="307" w:lineRule="exact"/>
        <w:ind w:left="20" w:right="40" w:firstLine="700"/>
      </w:pPr>
      <w:r>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w:t>
      </w:r>
      <w:r>
        <w:br/>
        <w:t xml:space="preserve">№ 54/0/15-17, Комісією призначено до розгляду питання щодо внесення подання </w:t>
      </w:r>
      <w:r>
        <w:lastRenderedPageBreak/>
        <w:t>про відрядження суддів до Оболонського районного суду м. Києва для</w:t>
      </w:r>
      <w:r>
        <w:br/>
        <w:t>здійснення правосуддя.</w:t>
      </w:r>
    </w:p>
    <w:p w:rsidR="00C44B7E" w:rsidRDefault="00C44B7E" w:rsidP="00C44B7E">
      <w:pPr>
        <w:pStyle w:val="31"/>
        <w:shd w:val="clear" w:color="auto" w:fill="auto"/>
        <w:spacing w:before="0" w:after="0" w:line="307" w:lineRule="exact"/>
        <w:ind w:left="20" w:right="60" w:firstLine="720"/>
      </w:pPr>
      <w:r>
        <w:t>У відповідності до вимог пункту 2 розділу III вказаного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C44B7E" w:rsidRDefault="00C44B7E" w:rsidP="00C44B7E">
      <w:pPr>
        <w:pStyle w:val="31"/>
        <w:shd w:val="clear" w:color="auto" w:fill="auto"/>
        <w:spacing w:before="0" w:after="0" w:line="307" w:lineRule="exact"/>
        <w:ind w:left="20" w:right="60" w:firstLine="720"/>
      </w:pPr>
      <w:r>
        <w:t>Для розгляду Комісією питання щодо внесення подання про відрядження</w:t>
      </w:r>
      <w:r>
        <w:br/>
        <w:t>до Оболонського районного надали згоду на відрядження:</w:t>
      </w:r>
    </w:p>
    <w:p w:rsidR="00C44B7E" w:rsidRDefault="00C44B7E" w:rsidP="00C44B7E">
      <w:pPr>
        <w:pStyle w:val="31"/>
        <w:shd w:val="clear" w:color="auto" w:fill="auto"/>
        <w:spacing w:before="0" w:after="0" w:line="307" w:lineRule="exact"/>
        <w:ind w:left="20" w:right="60" w:firstLine="720"/>
      </w:pPr>
      <w:r>
        <w:t xml:space="preserve">суддя Олександрійського міськрайонного суду Кіровоградської області </w:t>
      </w:r>
      <w:r>
        <w:rPr>
          <w:lang w:val="ru-RU"/>
        </w:rPr>
        <w:t xml:space="preserve">Авраменко </w:t>
      </w:r>
      <w:r>
        <w:t>Олександр Володимирович;</w:t>
      </w:r>
    </w:p>
    <w:p w:rsidR="00C44B7E" w:rsidRDefault="00C44B7E" w:rsidP="00C44B7E">
      <w:pPr>
        <w:pStyle w:val="31"/>
        <w:shd w:val="clear" w:color="auto" w:fill="auto"/>
        <w:spacing w:before="0" w:after="0" w:line="307" w:lineRule="exact"/>
        <w:ind w:left="20" w:right="60" w:firstLine="720"/>
      </w:pPr>
      <w:r>
        <w:t xml:space="preserve">суддя </w:t>
      </w:r>
      <w:proofErr w:type="spellStart"/>
      <w:r>
        <w:t>Козелецького</w:t>
      </w:r>
      <w:proofErr w:type="spellEnd"/>
      <w:r>
        <w:t xml:space="preserve"> районного суду Чернігівської області Анохін Андрій Миколайович;</w:t>
      </w:r>
    </w:p>
    <w:p w:rsidR="00C44B7E" w:rsidRDefault="00C44B7E" w:rsidP="00C44B7E">
      <w:pPr>
        <w:pStyle w:val="31"/>
        <w:shd w:val="clear" w:color="auto" w:fill="auto"/>
        <w:spacing w:before="0" w:after="0" w:line="307" w:lineRule="exact"/>
        <w:ind w:left="20" w:right="60" w:firstLine="720"/>
      </w:pPr>
      <w:r>
        <w:t xml:space="preserve">суддя </w:t>
      </w:r>
      <w:proofErr w:type="spellStart"/>
      <w:r>
        <w:t>Тарутинського</w:t>
      </w:r>
      <w:proofErr w:type="spellEnd"/>
      <w:r>
        <w:t xml:space="preserve"> районного суду Одеської області Кравченко Петро Анатолійович;</w:t>
      </w:r>
    </w:p>
    <w:p w:rsidR="00C44B7E" w:rsidRDefault="00C44B7E" w:rsidP="00C44B7E">
      <w:pPr>
        <w:pStyle w:val="31"/>
        <w:shd w:val="clear" w:color="auto" w:fill="auto"/>
        <w:spacing w:before="0" w:after="0" w:line="307" w:lineRule="exact"/>
        <w:ind w:left="20" w:right="60" w:firstLine="720"/>
      </w:pPr>
      <w:r>
        <w:t xml:space="preserve">суддя Кіровського районного суду м. Донецька </w:t>
      </w:r>
      <w:r>
        <w:rPr>
          <w:lang w:val="ru-RU"/>
        </w:rPr>
        <w:t xml:space="preserve">Митрофанова </w:t>
      </w:r>
      <w:proofErr w:type="spellStart"/>
      <w:r>
        <w:t>Алеся</w:t>
      </w:r>
      <w:proofErr w:type="spellEnd"/>
      <w:r>
        <w:t xml:space="preserve"> Олексіївна;</w:t>
      </w:r>
    </w:p>
    <w:p w:rsidR="00C44B7E" w:rsidRDefault="00C44B7E" w:rsidP="00C44B7E">
      <w:pPr>
        <w:pStyle w:val="31"/>
        <w:shd w:val="clear" w:color="auto" w:fill="auto"/>
        <w:spacing w:before="0" w:after="0" w:line="307" w:lineRule="exact"/>
        <w:ind w:left="20" w:right="60" w:firstLine="720"/>
      </w:pPr>
      <w:r>
        <w:t xml:space="preserve">суддя </w:t>
      </w:r>
      <w:proofErr w:type="spellStart"/>
      <w:r>
        <w:t>Соснівського</w:t>
      </w:r>
      <w:proofErr w:type="spellEnd"/>
      <w:r>
        <w:t xml:space="preserve"> районного суду м. Черкаси </w:t>
      </w:r>
      <w:proofErr w:type="spellStart"/>
      <w:r>
        <w:t>Пересунько</w:t>
      </w:r>
      <w:proofErr w:type="spellEnd"/>
      <w:r>
        <w:t xml:space="preserve"> Ярослав Володимирович;</w:t>
      </w:r>
    </w:p>
    <w:p w:rsidR="00C44B7E" w:rsidRDefault="00C44B7E" w:rsidP="00C44B7E">
      <w:pPr>
        <w:pStyle w:val="31"/>
        <w:shd w:val="clear" w:color="auto" w:fill="auto"/>
        <w:spacing w:before="0" w:after="0" w:line="307" w:lineRule="exact"/>
        <w:ind w:left="20" w:right="60" w:firstLine="720"/>
      </w:pPr>
      <w:r>
        <w:t xml:space="preserve">суддя Дніпровського районного суду м. Дніпродзержинська Дніпропетровської області </w:t>
      </w:r>
      <w:r>
        <w:rPr>
          <w:lang w:val="ru-RU"/>
        </w:rPr>
        <w:t xml:space="preserve">Решетник </w:t>
      </w:r>
      <w:r>
        <w:t>Тетяна Олександрівна;</w:t>
      </w:r>
    </w:p>
    <w:p w:rsidR="00C44B7E" w:rsidRDefault="00C44B7E" w:rsidP="00C44B7E">
      <w:pPr>
        <w:pStyle w:val="31"/>
        <w:shd w:val="clear" w:color="auto" w:fill="auto"/>
        <w:spacing w:before="0" w:after="0" w:line="307" w:lineRule="exact"/>
        <w:ind w:left="20" w:right="60" w:firstLine="720"/>
      </w:pPr>
      <w:r>
        <w:t xml:space="preserve">суддя Брянківського міського суду Луганської області </w:t>
      </w:r>
      <w:proofErr w:type="spellStart"/>
      <w:r>
        <w:t>Снегірьов</w:t>
      </w:r>
      <w:proofErr w:type="spellEnd"/>
      <w:r>
        <w:t xml:space="preserve"> Віталій Андрійович;</w:t>
      </w:r>
    </w:p>
    <w:p w:rsidR="00C44B7E" w:rsidRDefault="00C44B7E" w:rsidP="00C44B7E">
      <w:pPr>
        <w:pStyle w:val="31"/>
        <w:shd w:val="clear" w:color="auto" w:fill="auto"/>
        <w:spacing w:before="0" w:after="0" w:line="307" w:lineRule="exact"/>
        <w:ind w:left="20" w:right="60" w:firstLine="720"/>
      </w:pPr>
      <w:r>
        <w:t xml:space="preserve">суддя Олександрійського міськрайонного суду Кіровоградської області Соколова </w:t>
      </w:r>
      <w:r>
        <w:rPr>
          <w:lang w:val="ru-RU"/>
        </w:rPr>
        <w:t xml:space="preserve">Руслана </w:t>
      </w:r>
      <w:r>
        <w:t>Ігорівна.</w:t>
      </w:r>
    </w:p>
    <w:p w:rsidR="00C44B7E" w:rsidRDefault="00C44B7E" w:rsidP="00C44B7E">
      <w:pPr>
        <w:pStyle w:val="31"/>
        <w:shd w:val="clear" w:color="auto" w:fill="auto"/>
        <w:spacing w:before="0" w:after="0" w:line="307" w:lineRule="exact"/>
        <w:ind w:left="20" w:right="60" w:firstLine="720"/>
      </w:pPr>
      <w:r w:rsidRPr="00C44B7E">
        <w:rPr>
          <w:sz w:val="25"/>
          <w:szCs w:val="25"/>
        </w:rPr>
        <w:t>Комісією направлено запити до голів судів стосовно суддів, які надали</w:t>
      </w:r>
      <w:r>
        <w:t xml:space="preserve"> згоду на відрядження, про надання інформації стосовно входження суддів до складу колегії суддів щодо розгляду судових справ, які розглядаються колегіально, а також про те, чи не змінювалася територіальна підсудність щодо розгляду справ у випадках, передбачених процесуальним законом, і чи призведе відрядження одного з суддів до іншого суду до неможливості утворення колегії суддів для розгляду окремих категорій судових справ.</w:t>
      </w:r>
    </w:p>
    <w:p w:rsidR="00C44B7E" w:rsidRDefault="00C44B7E" w:rsidP="00C44B7E">
      <w:pPr>
        <w:pStyle w:val="31"/>
        <w:shd w:val="clear" w:color="auto" w:fill="auto"/>
        <w:spacing w:before="0" w:after="0" w:line="307" w:lineRule="exact"/>
        <w:ind w:left="20" w:right="60" w:firstLine="720"/>
      </w:pPr>
      <w:r>
        <w:t xml:space="preserve">На підставі наявних у розпорядженні Комісії матеріалів, встановлено, що </w:t>
      </w:r>
      <w:r w:rsidRPr="00B1237F">
        <w:t xml:space="preserve">Авраменко </w:t>
      </w:r>
      <w:r>
        <w:t>О.В. призначений на посаду судді Олександрійського міськрайонного суду Кіровоградської області Указом Президента України від 29 вересня 2016 року № 425/2016, спеціалізація судді відсутня.</w:t>
      </w:r>
    </w:p>
    <w:p w:rsidR="00C44B7E" w:rsidRDefault="00C44B7E" w:rsidP="00C44B7E">
      <w:pPr>
        <w:pStyle w:val="31"/>
        <w:shd w:val="clear" w:color="auto" w:fill="auto"/>
        <w:spacing w:before="0" w:after="0" w:line="307" w:lineRule="exact"/>
        <w:ind w:left="20" w:right="60" w:firstLine="720"/>
      </w:pPr>
      <w:r>
        <w:t xml:space="preserve">За повідомленням голови Олександрійського міськрайонного суду Кіровоградської області від 02 листопада 2017 року № 01/125/2017 у провадженні судді Авраменка Олександра Володимировича перебувають 3 кримінальні провадження, у яких він є головуючим у складі колегії суддів, а у 7 кримінальних провадженнях суддя </w:t>
      </w:r>
      <w:r w:rsidRPr="00B1237F">
        <w:t xml:space="preserve">Авраменко </w:t>
      </w:r>
      <w:r>
        <w:t>О.В. є членом колегії суддів.</w:t>
      </w:r>
    </w:p>
    <w:p w:rsidR="00C44B7E" w:rsidRDefault="00C44B7E" w:rsidP="00C44B7E">
      <w:pPr>
        <w:pStyle w:val="31"/>
        <w:shd w:val="clear" w:color="auto" w:fill="auto"/>
        <w:spacing w:before="0" w:after="0" w:line="307" w:lineRule="exact"/>
        <w:ind w:left="20" w:right="60" w:firstLine="720"/>
      </w:pPr>
      <w:r>
        <w:t>Територіальна підсудність щодо розгляду справ у випадках, передбачених процесуальним законодавством, не змінювалася.</w:t>
      </w:r>
    </w:p>
    <w:p w:rsidR="00C44B7E" w:rsidRDefault="00C44B7E" w:rsidP="00C44B7E">
      <w:pPr>
        <w:pStyle w:val="31"/>
        <w:shd w:val="clear" w:color="auto" w:fill="auto"/>
        <w:spacing w:before="0" w:after="0" w:line="307" w:lineRule="exact"/>
        <w:ind w:left="20" w:right="60" w:firstLine="720"/>
      </w:pPr>
      <w:r>
        <w:t>В Олександрійському міськрайонному суді Кіровоградської області із</w:t>
      </w:r>
      <w:r>
        <w:br/>
        <w:t>14 штатних одиниць фактично працюють 12 суддів, з яких відправлення правосуддя здійснюють 10 суддів, тому відрядження судді Авраменка О.В. до іншого суду не призведе до неможливості утворення колегії суддів для розгляду окремих категорій судових справ.</w:t>
      </w:r>
    </w:p>
    <w:p w:rsidR="00C44B7E" w:rsidRPr="00C44B7E" w:rsidRDefault="00C44B7E" w:rsidP="00C44B7E">
      <w:pPr>
        <w:rPr>
          <w:rFonts w:ascii="Times New Roman" w:eastAsia="Times New Roman" w:hAnsi="Times New Roman"/>
          <w:color w:val="000000"/>
          <w:sz w:val="26"/>
          <w:szCs w:val="26"/>
          <w:lang w:eastAsia="ru-RU"/>
        </w:rPr>
      </w:pPr>
      <w:r>
        <w:br w:type="page"/>
      </w:r>
    </w:p>
    <w:p w:rsidR="00C44B7E" w:rsidRDefault="00C44B7E" w:rsidP="00C44B7E">
      <w:pPr>
        <w:pStyle w:val="31"/>
        <w:shd w:val="clear" w:color="auto" w:fill="auto"/>
        <w:spacing w:before="0" w:after="0" w:line="307" w:lineRule="exact"/>
        <w:ind w:left="20" w:right="40" w:firstLine="760"/>
      </w:pPr>
      <w:r>
        <w:lastRenderedPageBreak/>
        <w:t xml:space="preserve">Анохін </w:t>
      </w:r>
      <w:r>
        <w:rPr>
          <w:lang w:val="en-US"/>
        </w:rPr>
        <w:t>A</w:t>
      </w:r>
      <w:r w:rsidRPr="00B1237F">
        <w:t>.</w:t>
      </w:r>
      <w:r>
        <w:rPr>
          <w:lang w:val="en-US"/>
        </w:rPr>
        <w:t>M</w:t>
      </w:r>
      <w:r w:rsidRPr="00B1237F">
        <w:t xml:space="preserve">. </w:t>
      </w:r>
      <w:r>
        <w:t xml:space="preserve">призначений на посаду судді </w:t>
      </w:r>
      <w:proofErr w:type="spellStart"/>
      <w:r>
        <w:t>Козелецького</w:t>
      </w:r>
      <w:proofErr w:type="spellEnd"/>
      <w:r>
        <w:t xml:space="preserve"> районного суду Чернігівської області Указом Президента України від 23 травня 2013 року</w:t>
      </w:r>
      <w:r w:rsidR="00BA58E0">
        <w:br/>
      </w:r>
      <w:r>
        <w:t>№ 302/2013, спеціалізація судді відсутня.</w:t>
      </w:r>
    </w:p>
    <w:p w:rsidR="00C44B7E" w:rsidRDefault="00C44B7E" w:rsidP="00C44B7E">
      <w:pPr>
        <w:pStyle w:val="31"/>
        <w:shd w:val="clear" w:color="auto" w:fill="auto"/>
        <w:spacing w:before="0" w:after="0" w:line="307" w:lineRule="exact"/>
        <w:ind w:left="20" w:right="40" w:firstLine="760"/>
      </w:pPr>
      <w:r>
        <w:t xml:space="preserve">За повідомленням голови </w:t>
      </w:r>
      <w:proofErr w:type="spellStart"/>
      <w:r>
        <w:t>Козелецького</w:t>
      </w:r>
      <w:proofErr w:type="spellEnd"/>
      <w:r>
        <w:t xml:space="preserve"> районного суду Чернігівської області від 02 листопада 2017 року № 25519, суддя Анохін А.М. входить до складу однієї колегії суддів щодо розгляду кримінального провадження, яке перебуває на стадії судових дебатів та планується завершення розгляду на 13 листопада</w:t>
      </w:r>
      <w:r w:rsidR="00BA58E0">
        <w:br/>
      </w:r>
      <w:r>
        <w:t>2017 року. Підсудність цього кримінального провадження було визначено апеляційним судом Чернігівської області. У разі відрядження судді Анохіна А.М. буде можливо утворити склад суду для розгляду вказаного кримінального провадження.</w:t>
      </w:r>
    </w:p>
    <w:p w:rsidR="00C44B7E" w:rsidRDefault="00C44B7E" w:rsidP="00C44B7E">
      <w:pPr>
        <w:pStyle w:val="31"/>
        <w:shd w:val="clear" w:color="auto" w:fill="auto"/>
        <w:spacing w:before="0" w:after="0" w:line="307" w:lineRule="exact"/>
        <w:ind w:left="20" w:right="40" w:firstLine="560"/>
      </w:pPr>
      <w:r>
        <w:t xml:space="preserve">Територіальна підсудність не змінювалась щодо кримінальних проваджень, правопорушення за якими були вчинені в </w:t>
      </w:r>
      <w:proofErr w:type="spellStart"/>
      <w:r>
        <w:t>Козелецькому</w:t>
      </w:r>
      <w:proofErr w:type="spellEnd"/>
      <w:r>
        <w:t xml:space="preserve"> районі Чернігівської області.</w:t>
      </w:r>
    </w:p>
    <w:p w:rsidR="00C44B7E" w:rsidRDefault="00C44B7E" w:rsidP="00C44B7E">
      <w:pPr>
        <w:pStyle w:val="31"/>
        <w:shd w:val="clear" w:color="auto" w:fill="auto"/>
        <w:spacing w:before="0" w:after="0" w:line="307" w:lineRule="exact"/>
        <w:ind w:left="20" w:right="40" w:firstLine="560"/>
      </w:pPr>
      <w:r>
        <w:t xml:space="preserve">У </w:t>
      </w:r>
      <w:proofErr w:type="spellStart"/>
      <w:r>
        <w:t>Козелецькому</w:t>
      </w:r>
      <w:proofErr w:type="spellEnd"/>
      <w:r>
        <w:t xml:space="preserve"> районному суді Чернігівської області фактично працюють п’ятеро суддів, троє з яких призначені безстроково і мають повноваження на здійснення правосуддя, а четвертий суддя у 2017 році у встановленому порядку подав документи для вирішення питання щодо його призначення на посаду безстроково. Відрядження судді Анохіна А.М. до іншого суду не призведе до неможливості утворення колегії суддів для розгляду окремих категорій судових справ.</w:t>
      </w:r>
    </w:p>
    <w:p w:rsidR="00C44B7E" w:rsidRDefault="00C44B7E" w:rsidP="00C44B7E">
      <w:pPr>
        <w:pStyle w:val="31"/>
        <w:shd w:val="clear" w:color="auto" w:fill="auto"/>
        <w:spacing w:before="0" w:after="0" w:line="307" w:lineRule="exact"/>
        <w:ind w:left="20" w:right="40" w:firstLine="560"/>
      </w:pPr>
      <w:r>
        <w:t>Листом Територіального управління Державної судової адміністрації в Чернігівській області від 30 жовтня 2017 року № 01-15/1078/17 Комісію повідомлено, що територіальне управління ДСА не заперечує щодо відрядження судді Анохіна А.М. до іншого суду.</w:t>
      </w:r>
    </w:p>
    <w:p w:rsidR="00C44B7E" w:rsidRDefault="00C44B7E" w:rsidP="00C44B7E">
      <w:pPr>
        <w:pStyle w:val="31"/>
        <w:shd w:val="clear" w:color="auto" w:fill="auto"/>
        <w:spacing w:before="0" w:after="0" w:line="307" w:lineRule="exact"/>
        <w:ind w:left="20" w:right="40" w:firstLine="560"/>
      </w:pPr>
      <w:r>
        <w:t xml:space="preserve">Кравченко П.А. призначений на посаду судді </w:t>
      </w:r>
      <w:proofErr w:type="spellStart"/>
      <w:r>
        <w:t>Тарутинського</w:t>
      </w:r>
      <w:proofErr w:type="spellEnd"/>
      <w:r>
        <w:t xml:space="preserve"> районного суду Одеської області Указом Президента України від 29 вересня 2016 року</w:t>
      </w:r>
      <w:r w:rsidR="00BA58E0">
        <w:br/>
      </w:r>
      <w:r>
        <w:t>№425/2016.</w:t>
      </w:r>
    </w:p>
    <w:p w:rsidR="00C44B7E" w:rsidRDefault="00C44B7E" w:rsidP="00C44B7E">
      <w:pPr>
        <w:pStyle w:val="31"/>
        <w:shd w:val="clear" w:color="auto" w:fill="auto"/>
        <w:spacing w:before="0" w:after="0" w:line="307" w:lineRule="exact"/>
        <w:ind w:left="20" w:right="40" w:firstLine="760"/>
      </w:pPr>
      <w:r>
        <w:t xml:space="preserve">За повідомленням голови </w:t>
      </w:r>
      <w:proofErr w:type="spellStart"/>
      <w:r>
        <w:t>Тарутинського</w:t>
      </w:r>
      <w:proofErr w:type="spellEnd"/>
      <w:r>
        <w:t xml:space="preserve"> районного суду Одеської області від 02 лютого 2017 року № 02-34/173/2017 суддя Кравченко П.А. не входить до складу колегій щодо розгляду судових справ. Територіальна підсудність щодо розгляду справ у випадках, передбачених процесуальним законом не змінювалася, З огляду на те, що у </w:t>
      </w:r>
      <w:proofErr w:type="spellStart"/>
      <w:r>
        <w:t>Тарутинському</w:t>
      </w:r>
      <w:proofErr w:type="spellEnd"/>
      <w:r>
        <w:t xml:space="preserve"> районному суді Одеської області мають повноваження із здійснення правосуддя троє суддів, з яких один суддя виконує обов’язки слідчого судді і, відповідно, не має права брати участь у розгляді кримінальних проваджень по суті, відрядження одного з суддів до іншого суду не призведе до неможливості утворення колегії суддів для розгляду окремих категорій судових справ.</w:t>
      </w:r>
    </w:p>
    <w:p w:rsidR="00C44B7E" w:rsidRDefault="00C44B7E" w:rsidP="00C44B7E">
      <w:pPr>
        <w:pStyle w:val="31"/>
        <w:shd w:val="clear" w:color="auto" w:fill="auto"/>
        <w:spacing w:before="0" w:after="0" w:line="307" w:lineRule="exact"/>
        <w:ind w:left="20" w:right="40" w:firstLine="760"/>
      </w:pPr>
      <w:r>
        <w:t>Згідно з наказом Державної судової адміністрації України від 15 жовтня 2014 року № 133 "Про визначення кількості суддів у місцевих загальних судах, апеляційних судах областей, міст Києва та Севастополя, Апеляційного суду Автономної Республіки Крим" (зі змінами) у Кіровському районному суді м. Донецька визначено 13 (тринадцять) штатних посад суддів.</w:t>
      </w:r>
    </w:p>
    <w:p w:rsidR="00C44B7E" w:rsidRDefault="00C44B7E" w:rsidP="00C44B7E">
      <w:pPr>
        <w:pStyle w:val="31"/>
        <w:shd w:val="clear" w:color="auto" w:fill="auto"/>
        <w:spacing w:before="0" w:after="0" w:line="307" w:lineRule="exact"/>
        <w:ind w:left="20" w:right="40" w:firstLine="760"/>
      </w:pPr>
      <w:r>
        <w:t>Правосуддя в даному суді не здійснюється відповідно до частини першої статті 1 Закону України "Про здійснення правосуддя та кримінального провадження у з</w:t>
      </w:r>
      <w:r w:rsidR="00BA58E0">
        <w:t>в’язку з проведенням антитерори</w:t>
      </w:r>
      <w:r>
        <w:t xml:space="preserve">стичної операції". Розпорядженням Вищого спеціалізованого суду України з розгляду цивільних і кримінальних справ від 02 вересня 2014 року № 27/0/38-14 територіальна </w:t>
      </w:r>
      <w:r>
        <w:lastRenderedPageBreak/>
        <w:t>підсудність справ Кіровського районного суду м. Донецька визначена для розгляду Красноармійському міськрайонному суду Донецької області</w:t>
      </w:r>
    </w:p>
    <w:p w:rsidR="00C44B7E" w:rsidRDefault="00C44B7E" w:rsidP="00C44B7E">
      <w:pPr>
        <w:pStyle w:val="31"/>
        <w:shd w:val="clear" w:color="auto" w:fill="auto"/>
        <w:spacing w:before="0" w:after="0" w:line="307" w:lineRule="exact"/>
        <w:ind w:right="20" w:firstLine="740"/>
      </w:pPr>
      <w:r>
        <w:t xml:space="preserve">Відповідно до листа ДСА від 15 вересня 2017 року № 8-10686/17 відрядження судді Митрофанової </w:t>
      </w:r>
      <w:proofErr w:type="spellStart"/>
      <w:r>
        <w:t>Алесі</w:t>
      </w:r>
      <w:proofErr w:type="spellEnd"/>
      <w:r>
        <w:t xml:space="preserve"> Олексіївни до </w:t>
      </w:r>
      <w:proofErr w:type="spellStart"/>
      <w:r>
        <w:t>Оболонського</w:t>
      </w:r>
      <w:proofErr w:type="spellEnd"/>
      <w:r>
        <w:t xml:space="preserve"> районного суду м. Києва не вплине на доступ до правосуддя у Кіровському районному суді</w:t>
      </w:r>
      <w:r w:rsidR="00CF1C30">
        <w:br/>
      </w:r>
      <w:r>
        <w:t>м. Донецька.</w:t>
      </w:r>
    </w:p>
    <w:p w:rsidR="00C44B7E" w:rsidRDefault="00C44B7E" w:rsidP="00C44B7E">
      <w:pPr>
        <w:pStyle w:val="31"/>
        <w:shd w:val="clear" w:color="auto" w:fill="auto"/>
        <w:spacing w:before="0" w:after="0" w:line="307" w:lineRule="exact"/>
        <w:ind w:right="20" w:firstLine="740"/>
      </w:pPr>
      <w:proofErr w:type="spellStart"/>
      <w:r>
        <w:t>Пересунько</w:t>
      </w:r>
      <w:proofErr w:type="spellEnd"/>
      <w:r>
        <w:t xml:space="preserve"> Ярослав Володимирович призначений на посаду судді </w:t>
      </w:r>
      <w:proofErr w:type="spellStart"/>
      <w:r>
        <w:t>Соснівського</w:t>
      </w:r>
      <w:proofErr w:type="spellEnd"/>
      <w:r>
        <w:t xml:space="preserve"> районного суду міста Черкаси Указом Президента України від</w:t>
      </w:r>
      <w:r w:rsidR="00CF1C30">
        <w:br/>
      </w:r>
      <w:r>
        <w:t>24 вересня 2016 року № 410/2016, спеціалізація - цивільна, адміністративна.</w:t>
      </w:r>
    </w:p>
    <w:p w:rsidR="00C44B7E" w:rsidRDefault="00C44B7E" w:rsidP="00CF1C30">
      <w:pPr>
        <w:pStyle w:val="31"/>
        <w:shd w:val="clear" w:color="auto" w:fill="auto"/>
        <w:spacing w:before="0" w:after="0" w:line="307" w:lineRule="exact"/>
        <w:ind w:firstLine="740"/>
      </w:pPr>
      <w:r>
        <w:t xml:space="preserve">За повідомленням голови </w:t>
      </w:r>
      <w:proofErr w:type="spellStart"/>
      <w:r>
        <w:t>Соснівського</w:t>
      </w:r>
      <w:proofErr w:type="spellEnd"/>
      <w:r>
        <w:t xml:space="preserve"> районного суду м. Черкаси від</w:t>
      </w:r>
      <w:r w:rsidR="00CF1C30">
        <w:br/>
        <w:t xml:space="preserve">02 </w:t>
      </w:r>
      <w:r>
        <w:t xml:space="preserve">листопада 2017 року суддя </w:t>
      </w:r>
      <w:proofErr w:type="spellStart"/>
      <w:r>
        <w:t>Пересунько</w:t>
      </w:r>
      <w:proofErr w:type="spellEnd"/>
      <w:r>
        <w:t xml:space="preserve"> Ярослав Володимирович входить до складу 5 колегій суддів, які розглядають кримінальні провадження. У тому числі на розгляді перебувають дві справи, щодо яких змінювалася територіальна підсудність.</w:t>
      </w:r>
    </w:p>
    <w:p w:rsidR="00C44B7E" w:rsidRDefault="00C44B7E" w:rsidP="00CF1C30">
      <w:pPr>
        <w:pStyle w:val="31"/>
        <w:shd w:val="clear" w:color="auto" w:fill="auto"/>
        <w:spacing w:before="0" w:after="0" w:line="307" w:lineRule="exact"/>
        <w:ind w:right="20" w:firstLine="740"/>
      </w:pPr>
      <w:r>
        <w:t>На даний час в провадженні суду перебуває на розгляді кримінальне провадження № 705/2553/17 стосовно двох осіб, яке надійшло 26 липня 2017 року</w:t>
      </w:r>
      <w:r w:rsidR="00CF1C30">
        <w:br/>
        <w:t xml:space="preserve">з </w:t>
      </w:r>
      <w:r>
        <w:t xml:space="preserve">апеляційного суду Черкаської області. Суддя </w:t>
      </w:r>
      <w:proofErr w:type="spellStart"/>
      <w:r>
        <w:t>Пересунько</w:t>
      </w:r>
      <w:proofErr w:type="spellEnd"/>
      <w:r>
        <w:t xml:space="preserve"> Я.В. входить до складу колегії суддів, що здійснюватиме цей розгляд. Кримінальне провадження на даний час не розглянуто, судове засідання призначене на 15 листопада 2017 року.</w:t>
      </w:r>
    </w:p>
    <w:p w:rsidR="00C44B7E" w:rsidRDefault="00C44B7E" w:rsidP="00C44B7E">
      <w:pPr>
        <w:pStyle w:val="31"/>
        <w:shd w:val="clear" w:color="auto" w:fill="auto"/>
        <w:spacing w:before="0" w:after="0" w:line="307" w:lineRule="exact"/>
        <w:ind w:right="20" w:firstLine="740"/>
      </w:pPr>
      <w:r>
        <w:t xml:space="preserve">03 серпня 2017 року до </w:t>
      </w:r>
      <w:proofErr w:type="spellStart"/>
      <w:r>
        <w:t>Соснівського</w:t>
      </w:r>
      <w:proofErr w:type="spellEnd"/>
      <w:r>
        <w:t xml:space="preserve"> районного суду м. Черкаси з апеляційного суду Черкаської області надійшло кримінальне провадження</w:t>
      </w:r>
      <w:r w:rsidR="00CF1C30">
        <w:br/>
      </w:r>
      <w:r>
        <w:t xml:space="preserve">№ 695/2564/16-к відносно неповнолітньої особи. Суддя </w:t>
      </w:r>
      <w:proofErr w:type="spellStart"/>
      <w:r>
        <w:t>Пересунько</w:t>
      </w:r>
      <w:proofErr w:type="spellEnd"/>
      <w:r>
        <w:t xml:space="preserve"> Я.В. входить до складу колегії суддів, що здійснює цей розгляд, підготовче судове засідання було призначено до розгляду на 03 листопада 2017 року. Дана справа</w:t>
      </w:r>
      <w:r w:rsidR="00CF1C30">
        <w:br/>
      </w:r>
      <w:r>
        <w:t>неодноразово направлялась до різних судів Черкаської області в зв’язку з неможливістю утворити колегію суддів для розгляду справи.</w:t>
      </w:r>
    </w:p>
    <w:p w:rsidR="00C44B7E" w:rsidRDefault="00C44B7E" w:rsidP="00C44B7E">
      <w:pPr>
        <w:pStyle w:val="31"/>
        <w:shd w:val="clear" w:color="auto" w:fill="auto"/>
        <w:spacing w:before="0" w:after="0" w:line="307" w:lineRule="exact"/>
        <w:ind w:right="20" w:firstLine="740"/>
      </w:pPr>
      <w:r>
        <w:t xml:space="preserve">Відрядження судді </w:t>
      </w:r>
      <w:proofErr w:type="spellStart"/>
      <w:r>
        <w:t>Пересунька</w:t>
      </w:r>
      <w:proofErr w:type="spellEnd"/>
      <w:r>
        <w:t xml:space="preserve"> Я.В. не призведе до неможливості утворення колегій суддів для розгляду окремих категорій справ у </w:t>
      </w:r>
      <w:proofErr w:type="spellStart"/>
      <w:r>
        <w:t>Соснівському</w:t>
      </w:r>
      <w:proofErr w:type="spellEnd"/>
      <w:r>
        <w:t xml:space="preserve"> районному суді м. Черкаси. Штатна чисельність </w:t>
      </w:r>
      <w:proofErr w:type="spellStart"/>
      <w:r>
        <w:t>Соснівського</w:t>
      </w:r>
      <w:proofErr w:type="spellEnd"/>
      <w:r>
        <w:t xml:space="preserve"> районного суду міста Черкаси складає 19 суддів, фактична </w:t>
      </w:r>
      <w:r w:rsidR="00CF1C30">
        <w:t>–</w:t>
      </w:r>
      <w:r>
        <w:t xml:space="preserve"> 14 суддів, здійснюють правосуддя </w:t>
      </w:r>
      <w:r w:rsidR="00CF1C30">
        <w:t>–</w:t>
      </w:r>
      <w:r>
        <w:t xml:space="preserve"> 12.</w:t>
      </w:r>
    </w:p>
    <w:p w:rsidR="00C44B7E" w:rsidRDefault="00C44B7E" w:rsidP="00CF1C30">
      <w:pPr>
        <w:pStyle w:val="31"/>
        <w:shd w:val="clear" w:color="auto" w:fill="auto"/>
        <w:spacing w:before="0" w:after="0" w:line="307" w:lineRule="exact"/>
        <w:ind w:right="20" w:firstLine="740"/>
      </w:pPr>
      <w:r>
        <w:rPr>
          <w:lang w:val="ru-RU"/>
        </w:rPr>
        <w:t xml:space="preserve">Решетник </w:t>
      </w:r>
      <w:r>
        <w:t xml:space="preserve">Т.О. призначена </w:t>
      </w:r>
      <w:proofErr w:type="gramStart"/>
      <w:r>
        <w:t>на</w:t>
      </w:r>
      <w:proofErr w:type="gramEnd"/>
      <w:r>
        <w:t xml:space="preserve"> </w:t>
      </w:r>
      <w:proofErr w:type="gramStart"/>
      <w:r>
        <w:t>посаду</w:t>
      </w:r>
      <w:proofErr w:type="gramEnd"/>
      <w:r>
        <w:t xml:space="preserve"> судді Дніпровського районного суду міста Дніпродзержинська Дніпропетровської області Указом Президента України</w:t>
      </w:r>
      <w:r w:rsidR="00CF1C30">
        <w:t xml:space="preserve"> 07 </w:t>
      </w:r>
      <w:r>
        <w:t>листопада 2013 року № 620/2013.</w:t>
      </w:r>
    </w:p>
    <w:p w:rsidR="00C44B7E" w:rsidRDefault="00C44B7E" w:rsidP="00C44B7E">
      <w:pPr>
        <w:pStyle w:val="31"/>
        <w:shd w:val="clear" w:color="auto" w:fill="auto"/>
        <w:spacing w:before="0" w:after="0" w:line="307" w:lineRule="exact"/>
        <w:ind w:right="20" w:firstLine="740"/>
      </w:pPr>
      <w:r>
        <w:t>За повідомленням голови Дніпровського районного суду міста Дніпродзержинська Дніпропетровської області від 02 листопада 2017 року</w:t>
      </w:r>
      <w:r w:rsidR="00CF1C30">
        <w:br/>
      </w:r>
      <w:r>
        <w:t xml:space="preserve">№ 1.3/7/2017 </w:t>
      </w:r>
      <w:r>
        <w:rPr>
          <w:lang w:val="ru-RU"/>
        </w:rPr>
        <w:t xml:space="preserve">Решетник </w:t>
      </w:r>
      <w:r>
        <w:t>Тетяна Олександрівна входить до складу однієї колегії щодо розгляду кримінального провадження (справа № 179/761/17) за обвинуваченням у вчиненні кримінального правопорушення, передбаченого частиною першою статті 115 Кримінального кодексу України.</w:t>
      </w:r>
    </w:p>
    <w:p w:rsidR="00C44B7E" w:rsidRDefault="00C44B7E" w:rsidP="00CF1C30">
      <w:pPr>
        <w:pStyle w:val="31"/>
        <w:shd w:val="clear" w:color="auto" w:fill="auto"/>
        <w:spacing w:before="0" w:after="0" w:line="307" w:lineRule="exact"/>
        <w:ind w:right="20" w:firstLine="740"/>
      </w:pPr>
      <w:r>
        <w:t xml:space="preserve">У провадженні судді </w:t>
      </w:r>
      <w:r>
        <w:rPr>
          <w:lang w:val="ru-RU"/>
        </w:rPr>
        <w:t xml:space="preserve">Решетник </w:t>
      </w:r>
      <w:r>
        <w:t>Т.О. перебувають два кримінальних провадження: кримінальне провадження за обвинуваченням у вчиненні кримінального правопорушення, передбаченого частиною першою статті 115 Кримінального кодексу України, а також кримінальне провадження за обвинуваченням у вчиненні кримінального правопорушення, передбаченого частиною першою статті 140 Кримінального кодексу України, які передані до Дніпровського районного суду м. Дніпродзержинська Дніпропетровської області для здійснення судового розгляду на підставі відповідної ухвали апеляційного</w:t>
      </w:r>
      <w:r w:rsidR="00CF1C30">
        <w:br/>
      </w:r>
      <w:r>
        <w:t>суду Дніпропетровської області в порядку, передбаченому статтею 34</w:t>
      </w:r>
      <w:r w:rsidR="00CF1C30">
        <w:br/>
      </w:r>
      <w:r>
        <w:lastRenderedPageBreak/>
        <w:t>Кримінального процесуального кодексу України.</w:t>
      </w:r>
    </w:p>
    <w:p w:rsidR="00C44B7E" w:rsidRDefault="00C44B7E" w:rsidP="00C44B7E">
      <w:pPr>
        <w:pStyle w:val="31"/>
        <w:shd w:val="clear" w:color="auto" w:fill="auto"/>
        <w:spacing w:before="0" w:after="0" w:line="307" w:lineRule="exact"/>
        <w:ind w:left="20" w:right="20" w:firstLine="720"/>
      </w:pPr>
      <w:r>
        <w:t xml:space="preserve">Штатним розписом Дніпровського районного суду міста Дніпродзержинська Дніпропетровської області передбачено 9 посад суддів, з них одна посада судді вакантна, в двох суддів закінчилися повноваження у зв’язку зі </w:t>
      </w:r>
      <w:proofErr w:type="spellStart"/>
      <w:r>
        <w:t>спливом</w:t>
      </w:r>
      <w:proofErr w:type="spellEnd"/>
      <w:r>
        <w:t xml:space="preserve"> п’ятирічного терміну на який їх було призначено. Шість суддів цього суду мають повноваження щодо розгляду справ, тому відрядження судді </w:t>
      </w:r>
      <w:r>
        <w:rPr>
          <w:lang w:val="ru-RU"/>
        </w:rPr>
        <w:t xml:space="preserve">Решетник </w:t>
      </w:r>
      <w:r>
        <w:t>Т.О. до іншого суду не призведе до неможливості утворення колегії суддів для розгляду окремих категорій судових справ.</w:t>
      </w:r>
    </w:p>
    <w:p w:rsidR="00C44B7E" w:rsidRDefault="00C44B7E" w:rsidP="00FE2DFE">
      <w:pPr>
        <w:pStyle w:val="31"/>
        <w:shd w:val="clear" w:color="auto" w:fill="auto"/>
        <w:spacing w:before="0" w:after="0" w:line="307" w:lineRule="exact"/>
        <w:ind w:left="20" w:right="20" w:firstLine="720"/>
      </w:pPr>
      <w:proofErr w:type="spellStart"/>
      <w:r>
        <w:t>Снегірьова</w:t>
      </w:r>
      <w:proofErr w:type="spellEnd"/>
      <w:r>
        <w:t xml:space="preserve"> Віталія Андрійовича обрано на посаду судді Брянківського міського суду Луганської області Постановою Верховної Ради України від</w:t>
      </w:r>
      <w:r w:rsidR="00FE2DFE">
        <w:br/>
        <w:t xml:space="preserve">03 </w:t>
      </w:r>
      <w:r>
        <w:t>лютого 2011 року № 2990/2014-VI, спеціалізація не визначалася.</w:t>
      </w:r>
    </w:p>
    <w:p w:rsidR="00C44B7E" w:rsidRDefault="00C44B7E" w:rsidP="00C44B7E">
      <w:pPr>
        <w:pStyle w:val="31"/>
        <w:shd w:val="clear" w:color="auto" w:fill="auto"/>
        <w:spacing w:before="0" w:after="0" w:line="307" w:lineRule="exact"/>
        <w:ind w:left="20" w:right="20" w:firstLine="720"/>
      </w:pPr>
      <w:r>
        <w:t xml:space="preserve">У Брянківському міському суді Луганської області штатна чисельність суддів становить 8, фактична </w:t>
      </w:r>
      <w:r w:rsidR="00FE2DFE">
        <w:t>–</w:t>
      </w:r>
      <w:r>
        <w:t xml:space="preserve"> 4 , кількість суддів, які здійснюють правосуддя </w:t>
      </w:r>
      <w:r w:rsidR="00FE2DFE">
        <w:t>–</w:t>
      </w:r>
      <w:r>
        <w:t xml:space="preserve"> 0. Указом Президента України № 212/2017 від 07 серпня 2017 року «Про призначення та тимчасове переведення суддів» суддю </w:t>
      </w:r>
      <w:proofErr w:type="spellStart"/>
      <w:r>
        <w:t>Снегірьова</w:t>
      </w:r>
      <w:proofErr w:type="spellEnd"/>
      <w:r>
        <w:t xml:space="preserve"> В. А. переведено шляхом відрядження строком до шести місяців суддів на роботу на посаді судді </w:t>
      </w:r>
      <w:proofErr w:type="spellStart"/>
      <w:r>
        <w:t>Новозаводського</w:t>
      </w:r>
      <w:proofErr w:type="spellEnd"/>
      <w:r>
        <w:t xml:space="preserve"> районного суду міста Чернігова.</w:t>
      </w:r>
    </w:p>
    <w:p w:rsidR="00C44B7E" w:rsidRDefault="00C44B7E" w:rsidP="00C44B7E">
      <w:pPr>
        <w:pStyle w:val="31"/>
        <w:shd w:val="clear" w:color="auto" w:fill="auto"/>
        <w:spacing w:before="0" w:after="0" w:line="307" w:lineRule="exact"/>
        <w:ind w:left="20" w:right="20" w:firstLine="720"/>
      </w:pPr>
      <w:r>
        <w:t xml:space="preserve">Соколова </w:t>
      </w:r>
      <w:r w:rsidRPr="00B1237F">
        <w:t xml:space="preserve">Руслана </w:t>
      </w:r>
      <w:r>
        <w:t>Ігорівна призначена на посаду судді Олександрійського міськрайонного суду Кіровоградської області Указом Президента України від</w:t>
      </w:r>
      <w:r w:rsidR="00FE2DFE">
        <w:br/>
      </w:r>
      <w:r>
        <w:t>29 вересня 2016 року № 425/2016, спеціалізація судді відсутня.</w:t>
      </w:r>
    </w:p>
    <w:p w:rsidR="00C44B7E" w:rsidRDefault="00C44B7E" w:rsidP="00C44B7E">
      <w:pPr>
        <w:pStyle w:val="31"/>
        <w:shd w:val="clear" w:color="auto" w:fill="auto"/>
        <w:spacing w:before="0" w:after="0" w:line="307" w:lineRule="exact"/>
        <w:ind w:left="20" w:right="20" w:firstLine="720"/>
      </w:pPr>
      <w:r>
        <w:t>За повідомленням голови Олександрійського міськрайонного суду Кіровоградської області, станом на 02 листопада 2017 року у провадженні судді Соколової Р.І. перебувають 3 кримінальні провадження, у яких вона є головуючою у складі колегії суддів, а у 4 кримінальних провадженнях, що перебувають у провадженні суду, суддя Соколова Р.І. є членом колегії суддів. Територіальна підсудність щодо розгляду справ у випадках, передбачених процесуальним законодавством, не змінювалася.</w:t>
      </w:r>
    </w:p>
    <w:p w:rsidR="00C44B7E" w:rsidRDefault="00C44B7E" w:rsidP="00C44B7E">
      <w:pPr>
        <w:pStyle w:val="31"/>
        <w:shd w:val="clear" w:color="auto" w:fill="auto"/>
        <w:spacing w:before="0" w:after="60" w:line="307" w:lineRule="exact"/>
        <w:ind w:left="20" w:right="20" w:firstLine="720"/>
      </w:pPr>
      <w:r>
        <w:t>Ураховуючи, що на сьогодні в Олександрійському міськрайонному суді Кіровоградської області із 14 штатних одиниць фактично працюють 12 суддів, з яких відправлення правосуддя здійснюють 10 суддів, відрядження судді</w:t>
      </w:r>
      <w:r w:rsidR="00FE2DFE">
        <w:br/>
      </w:r>
      <w:r>
        <w:t>Соколової Р.І. до іншого суду не призведе до неможливості утворення колегії суддів для розгляду окремих категорій судових справ.</w:t>
      </w:r>
    </w:p>
    <w:p w:rsidR="00C44B7E" w:rsidRDefault="00C44B7E" w:rsidP="00C44B7E">
      <w:pPr>
        <w:pStyle w:val="31"/>
        <w:shd w:val="clear" w:color="auto" w:fill="auto"/>
        <w:spacing w:before="0" w:after="176" w:line="307" w:lineRule="exact"/>
        <w:ind w:left="20" w:right="20" w:firstLine="720"/>
      </w:pPr>
      <w:r>
        <w:t>Заслухавши доповідача, пояснення суддів Анохіна А.М.,</w:t>
      </w:r>
      <w:r w:rsidR="00FE2DFE">
        <w:br/>
      </w:r>
      <w:r>
        <w:t xml:space="preserve">Митрофанової А.О., та дослідивши наявні в розпорядженні Комісії матеріали, врахувавши якість розгляду справ суддями Авраменком О.В., Анохіним А.М., Кравченком П.І., </w:t>
      </w:r>
      <w:r w:rsidRPr="00B1237F">
        <w:t xml:space="preserve">Митрофановою </w:t>
      </w:r>
      <w:r>
        <w:t xml:space="preserve">А.О., </w:t>
      </w:r>
      <w:proofErr w:type="spellStart"/>
      <w:r>
        <w:t>Пересуньком</w:t>
      </w:r>
      <w:proofErr w:type="spellEnd"/>
      <w:r>
        <w:t xml:space="preserve"> </w:t>
      </w:r>
      <w:r w:rsidRPr="00B1237F">
        <w:rPr>
          <w:rStyle w:val="Consolas135pt-1pt"/>
          <w:rFonts w:ascii="Times New Roman" w:hAnsi="Times New Roman" w:cs="Times New Roman"/>
          <w:i w:val="0"/>
        </w:rPr>
        <w:t>Я.</w:t>
      </w:r>
      <w:r>
        <w:t xml:space="preserve">В., </w:t>
      </w:r>
      <w:r>
        <w:rPr>
          <w:lang w:val="ru-RU"/>
        </w:rPr>
        <w:t xml:space="preserve">Решетник </w:t>
      </w:r>
      <w:r>
        <w:t xml:space="preserve">Т.О., </w:t>
      </w:r>
      <w:proofErr w:type="spellStart"/>
      <w:r>
        <w:t>Снегірьовим</w:t>
      </w:r>
      <w:proofErr w:type="spellEnd"/>
      <w:r>
        <w:t xml:space="preserve"> В.А., Соколовою Р.І., їх стаж роботи на посаді судді, інформацію про стан здійснення правосуддя в судах, в яких вони обіймають штатні посади, а також обставини, встановлені під час розгляду питання щодо відрядження суддів, Комісія доходить висновку про внесення до Вищої ради правосуддя подання про відрядження суддів Анохіна А.М., Митрофанової А.О., </w:t>
      </w:r>
      <w:proofErr w:type="spellStart"/>
      <w:r>
        <w:t>Пересунька</w:t>
      </w:r>
      <w:proofErr w:type="spellEnd"/>
      <w:r>
        <w:t xml:space="preserve"> Я.В. до </w:t>
      </w:r>
      <w:proofErr w:type="spellStart"/>
      <w:r>
        <w:t>Оболонського</w:t>
      </w:r>
      <w:proofErr w:type="spellEnd"/>
      <w:r>
        <w:t xml:space="preserve"> районного суду м. Києва для здійснення правосуддя та про відмову у внесенні подання про відрядження до зазначеного суду суддів Авраменка О.В., Кравченка П.І., </w:t>
      </w:r>
      <w:r w:rsidRPr="00B1237F">
        <w:t xml:space="preserve">Решетник </w:t>
      </w:r>
      <w:r>
        <w:t xml:space="preserve">Т.О., </w:t>
      </w:r>
      <w:proofErr w:type="spellStart"/>
      <w:r>
        <w:t>Снегірьова</w:t>
      </w:r>
      <w:proofErr w:type="spellEnd"/>
      <w:r>
        <w:t xml:space="preserve"> В.А., Соколової Р.І.</w:t>
      </w:r>
    </w:p>
    <w:p w:rsidR="00FE2DFE" w:rsidRDefault="00C44B7E" w:rsidP="00FE2DFE">
      <w:pPr>
        <w:pStyle w:val="31"/>
        <w:shd w:val="clear" w:color="auto" w:fill="auto"/>
        <w:spacing w:before="0" w:after="0" w:line="312" w:lineRule="exact"/>
        <w:ind w:left="20" w:right="20" w:firstLine="720"/>
      </w:pPr>
      <w:r>
        <w:t xml:space="preserve">Керуючись статтями 55, 82, 93 Закону України «Про судоустрій і статус суддів», Порядком відрядження судді до іншого суду того самого рівня і </w:t>
      </w:r>
      <w:r w:rsidR="00FE2DFE">
        <w:br/>
      </w:r>
    </w:p>
    <w:p w:rsidR="00C44B7E" w:rsidRDefault="00C44B7E" w:rsidP="00FE2DFE">
      <w:pPr>
        <w:pStyle w:val="31"/>
        <w:shd w:val="clear" w:color="auto" w:fill="auto"/>
        <w:spacing w:before="0" w:after="0" w:line="312" w:lineRule="exact"/>
        <w:ind w:left="20" w:right="20"/>
      </w:pPr>
      <w:r>
        <w:lastRenderedPageBreak/>
        <w:t>спеціалізації (як тимчасового переведення), затвердженим рішенням Вищої ради правосуддя від 24 січня 2017 року № 54/0/15-17, Комісія</w:t>
      </w:r>
    </w:p>
    <w:p w:rsidR="005051F3" w:rsidRDefault="005051F3" w:rsidP="00FE2DFE">
      <w:pPr>
        <w:pStyle w:val="31"/>
        <w:shd w:val="clear" w:color="auto" w:fill="auto"/>
        <w:spacing w:before="0" w:after="0" w:line="312" w:lineRule="exact"/>
        <w:ind w:left="20" w:right="20"/>
      </w:pPr>
    </w:p>
    <w:p w:rsidR="00C44B7E" w:rsidRDefault="00C44B7E" w:rsidP="00C44B7E">
      <w:pPr>
        <w:pStyle w:val="31"/>
        <w:shd w:val="clear" w:color="auto" w:fill="auto"/>
        <w:spacing w:before="0" w:after="254" w:line="260" w:lineRule="exact"/>
        <w:ind w:left="4560"/>
      </w:pPr>
      <w:r>
        <w:t>вирішила:</w:t>
      </w:r>
    </w:p>
    <w:p w:rsidR="00C44B7E" w:rsidRDefault="00C44B7E" w:rsidP="00C44B7E">
      <w:pPr>
        <w:pStyle w:val="31"/>
        <w:shd w:val="clear" w:color="auto" w:fill="auto"/>
        <w:spacing w:before="0" w:after="0" w:line="307" w:lineRule="exact"/>
        <w:ind w:left="20" w:right="380"/>
      </w:pPr>
      <w:r>
        <w:t>внести до Вищої ради правосуддя подання про відрядження до Оболонського районного суду м. Києва для здійснення правосуддя строком на 6 місяців:</w:t>
      </w:r>
    </w:p>
    <w:p w:rsidR="00C44B7E" w:rsidRDefault="00C44B7E" w:rsidP="00C44B7E">
      <w:pPr>
        <w:pStyle w:val="31"/>
        <w:shd w:val="clear" w:color="auto" w:fill="auto"/>
        <w:spacing w:before="0" w:after="0" w:line="307" w:lineRule="exact"/>
        <w:ind w:left="20" w:right="380" w:firstLine="720"/>
      </w:pPr>
      <w:r>
        <w:t xml:space="preserve">судді </w:t>
      </w:r>
      <w:proofErr w:type="spellStart"/>
      <w:r>
        <w:t>Козелецького</w:t>
      </w:r>
      <w:proofErr w:type="spellEnd"/>
      <w:r>
        <w:t xml:space="preserve"> районного суду Чернігівської області Анохіна Андрія Миколайовича;</w:t>
      </w:r>
    </w:p>
    <w:p w:rsidR="00C44B7E" w:rsidRDefault="00C44B7E" w:rsidP="00C44B7E">
      <w:pPr>
        <w:pStyle w:val="31"/>
        <w:shd w:val="clear" w:color="auto" w:fill="auto"/>
        <w:spacing w:before="0" w:after="0" w:line="307" w:lineRule="exact"/>
        <w:ind w:left="20" w:right="380" w:firstLine="720"/>
      </w:pPr>
      <w:r>
        <w:t xml:space="preserve">судді Кіровського районного суду м. Донецька Митрофанової </w:t>
      </w:r>
      <w:proofErr w:type="spellStart"/>
      <w:r>
        <w:t>Алесі</w:t>
      </w:r>
      <w:proofErr w:type="spellEnd"/>
      <w:r>
        <w:t xml:space="preserve"> Олексіївни;</w:t>
      </w:r>
    </w:p>
    <w:p w:rsidR="00C44B7E" w:rsidRDefault="00C44B7E" w:rsidP="00C44B7E">
      <w:pPr>
        <w:pStyle w:val="31"/>
        <w:shd w:val="clear" w:color="auto" w:fill="auto"/>
        <w:spacing w:before="0" w:after="0" w:line="307" w:lineRule="exact"/>
        <w:ind w:left="20" w:right="380" w:firstLine="720"/>
      </w:pPr>
      <w:r>
        <w:t xml:space="preserve">судді </w:t>
      </w:r>
      <w:proofErr w:type="spellStart"/>
      <w:r>
        <w:t>Соснівського</w:t>
      </w:r>
      <w:proofErr w:type="spellEnd"/>
      <w:r>
        <w:t xml:space="preserve"> районного суду м. Черкаси </w:t>
      </w:r>
      <w:proofErr w:type="spellStart"/>
      <w:r>
        <w:t>Пересунька</w:t>
      </w:r>
      <w:proofErr w:type="spellEnd"/>
      <w:r>
        <w:t xml:space="preserve"> Ярослава Володимировича.</w:t>
      </w:r>
    </w:p>
    <w:p w:rsidR="00C44B7E" w:rsidRDefault="00C44B7E" w:rsidP="00C44B7E">
      <w:pPr>
        <w:pStyle w:val="31"/>
        <w:shd w:val="clear" w:color="auto" w:fill="auto"/>
        <w:spacing w:before="0" w:after="0" w:line="307" w:lineRule="exact"/>
        <w:ind w:left="20" w:right="380" w:firstLine="720"/>
      </w:pPr>
      <w:r>
        <w:t>Відмовити у внесенні подання про відрядження до Оболонського районного суду м. Києва:</w:t>
      </w:r>
    </w:p>
    <w:p w:rsidR="00C44B7E" w:rsidRDefault="00C44B7E" w:rsidP="00C44B7E">
      <w:pPr>
        <w:pStyle w:val="31"/>
        <w:shd w:val="clear" w:color="auto" w:fill="auto"/>
        <w:spacing w:before="0" w:after="0" w:line="307" w:lineRule="exact"/>
        <w:ind w:left="20" w:right="380" w:firstLine="720"/>
      </w:pPr>
      <w:r>
        <w:t>судді Олександрійського міськрайонного суду Кіровоградської області Авраменка Олександра Володимировича;</w:t>
      </w:r>
    </w:p>
    <w:p w:rsidR="00C44B7E" w:rsidRDefault="00C44B7E" w:rsidP="00C44B7E">
      <w:pPr>
        <w:pStyle w:val="31"/>
        <w:shd w:val="clear" w:color="auto" w:fill="auto"/>
        <w:spacing w:before="0" w:after="0" w:line="307" w:lineRule="exact"/>
        <w:ind w:left="20" w:right="380" w:firstLine="720"/>
      </w:pPr>
      <w:r>
        <w:t xml:space="preserve">судді </w:t>
      </w:r>
      <w:proofErr w:type="spellStart"/>
      <w:r>
        <w:t>Тарутинського</w:t>
      </w:r>
      <w:proofErr w:type="spellEnd"/>
      <w:r>
        <w:t xml:space="preserve"> районного суду Одеської області Кравченка Петра Анатолійовича;</w:t>
      </w:r>
    </w:p>
    <w:p w:rsidR="00C44B7E" w:rsidRDefault="00C44B7E" w:rsidP="00C44B7E">
      <w:pPr>
        <w:pStyle w:val="31"/>
        <w:shd w:val="clear" w:color="auto" w:fill="auto"/>
        <w:spacing w:before="0" w:after="0" w:line="307" w:lineRule="exact"/>
        <w:ind w:left="20" w:right="380" w:firstLine="720"/>
      </w:pPr>
      <w:r>
        <w:t>су</w:t>
      </w:r>
      <w:r>
        <w:rPr>
          <w:rFonts w:eastAsia="Calibri"/>
        </w:rPr>
        <w:t>дд</w:t>
      </w:r>
      <w:r>
        <w:t xml:space="preserve">і Дніпровського районного суду м. Дніпродзержинська Дніпропетровської області </w:t>
      </w:r>
      <w:r>
        <w:rPr>
          <w:lang w:val="ru-RU"/>
        </w:rPr>
        <w:t xml:space="preserve">Решетник </w:t>
      </w:r>
      <w:r>
        <w:t>Тетяни Олександрівни;</w:t>
      </w:r>
    </w:p>
    <w:p w:rsidR="00C44B7E" w:rsidRDefault="00C44B7E" w:rsidP="00C44B7E">
      <w:pPr>
        <w:pStyle w:val="31"/>
        <w:shd w:val="clear" w:color="auto" w:fill="auto"/>
        <w:spacing w:before="0" w:after="0" w:line="307" w:lineRule="exact"/>
        <w:ind w:left="20" w:right="380" w:firstLine="720"/>
      </w:pPr>
      <w:r>
        <w:t xml:space="preserve">судді Брянківського міського суду Луганської області </w:t>
      </w:r>
      <w:proofErr w:type="spellStart"/>
      <w:r>
        <w:t>Снегірьова</w:t>
      </w:r>
      <w:proofErr w:type="spellEnd"/>
      <w:r>
        <w:t xml:space="preserve"> Віталія Андрійовича;</w:t>
      </w:r>
    </w:p>
    <w:p w:rsidR="00C44B7E" w:rsidRDefault="00C44B7E" w:rsidP="00C44B7E">
      <w:pPr>
        <w:pStyle w:val="31"/>
        <w:shd w:val="clear" w:color="auto" w:fill="auto"/>
        <w:spacing w:before="0" w:after="0" w:line="307" w:lineRule="exact"/>
        <w:ind w:left="20" w:right="380" w:firstLine="720"/>
      </w:pPr>
      <w:r>
        <w:t>судді Олександрійського міськрайонного суду Кіровоградської області Соколової Руслани Ігорівни.</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7E2F69" w:rsidRDefault="007E2F69" w:rsidP="007E2F69">
      <w:pPr>
        <w:widowControl w:val="0"/>
        <w:spacing w:before="20" w:afterLines="20" w:after="48" w:line="230" w:lineRule="exact"/>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Головуючий</w:t>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В.Є. Усти</w:t>
      </w:r>
      <w:bookmarkStart w:id="0" w:name="_GoBack"/>
      <w:bookmarkEnd w:id="0"/>
      <w:r>
        <w:rPr>
          <w:rFonts w:ascii="Times New Roman" w:eastAsia="Times New Roman" w:hAnsi="Times New Roman"/>
          <w:sz w:val="26"/>
          <w:szCs w:val="26"/>
          <w:lang w:eastAsia="uk-UA"/>
        </w:rPr>
        <w:t>менко</w:t>
      </w:r>
    </w:p>
    <w:p w:rsidR="007E2F69" w:rsidRDefault="007E2F69" w:rsidP="007E2F69">
      <w:pPr>
        <w:widowControl w:val="0"/>
        <w:spacing w:before="20" w:afterLines="20" w:after="48" w:line="230" w:lineRule="exact"/>
        <w:jc w:val="both"/>
        <w:rPr>
          <w:rFonts w:ascii="Times New Roman" w:eastAsia="Times New Roman" w:hAnsi="Times New Roman"/>
          <w:sz w:val="26"/>
          <w:szCs w:val="26"/>
          <w:lang w:eastAsia="uk-UA"/>
        </w:rPr>
      </w:pPr>
    </w:p>
    <w:p w:rsidR="007E2F69" w:rsidRDefault="007E2F69" w:rsidP="007E2F69">
      <w:pPr>
        <w:widowControl w:val="0"/>
        <w:spacing w:before="20" w:afterLines="20" w:after="48" w:line="230" w:lineRule="exact"/>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Члени Комісії:</w:t>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 xml:space="preserve">В.І. </w:t>
      </w:r>
      <w:proofErr w:type="spellStart"/>
      <w:r>
        <w:rPr>
          <w:rFonts w:ascii="Times New Roman" w:eastAsia="Times New Roman" w:hAnsi="Times New Roman"/>
          <w:sz w:val="26"/>
          <w:szCs w:val="26"/>
          <w:lang w:eastAsia="uk-UA"/>
        </w:rPr>
        <w:t>Бутенко</w:t>
      </w:r>
      <w:proofErr w:type="spellEnd"/>
    </w:p>
    <w:p w:rsidR="007E2F69" w:rsidRDefault="007E2F69" w:rsidP="007E2F69">
      <w:pPr>
        <w:widowControl w:val="0"/>
        <w:spacing w:before="20" w:afterLines="20" w:after="48" w:line="230" w:lineRule="exact"/>
        <w:jc w:val="both"/>
        <w:rPr>
          <w:rFonts w:ascii="Times New Roman" w:eastAsia="Times New Roman" w:hAnsi="Times New Roman"/>
          <w:sz w:val="26"/>
          <w:szCs w:val="26"/>
          <w:lang w:eastAsia="uk-UA"/>
        </w:rPr>
      </w:pPr>
    </w:p>
    <w:p w:rsidR="007E2F69" w:rsidRDefault="007E2F69" w:rsidP="007E2F69">
      <w:pPr>
        <w:widowControl w:val="0"/>
        <w:spacing w:before="20" w:afterLines="20" w:after="48" w:line="230" w:lineRule="exact"/>
        <w:ind w:left="6372"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А.О. </w:t>
      </w:r>
      <w:proofErr w:type="spellStart"/>
      <w:r>
        <w:rPr>
          <w:rFonts w:ascii="Times New Roman" w:eastAsia="Times New Roman" w:hAnsi="Times New Roman"/>
          <w:sz w:val="26"/>
          <w:szCs w:val="26"/>
          <w:lang w:eastAsia="uk-UA"/>
        </w:rPr>
        <w:t>Заріцька</w:t>
      </w:r>
      <w:proofErr w:type="spellEnd"/>
    </w:p>
    <w:p w:rsidR="007E2F69" w:rsidRDefault="007E2F69" w:rsidP="007E2F69">
      <w:pPr>
        <w:widowControl w:val="0"/>
        <w:spacing w:before="20" w:afterLines="20" w:after="48" w:line="230" w:lineRule="exact"/>
        <w:jc w:val="both"/>
        <w:rPr>
          <w:rFonts w:ascii="Times New Roman" w:eastAsia="Times New Roman" w:hAnsi="Times New Roman"/>
          <w:sz w:val="26"/>
          <w:szCs w:val="26"/>
          <w:lang w:eastAsia="uk-UA"/>
        </w:rPr>
      </w:pPr>
    </w:p>
    <w:p w:rsidR="007E2F69" w:rsidRDefault="007E2F69" w:rsidP="007E2F69">
      <w:pPr>
        <w:widowControl w:val="0"/>
        <w:spacing w:before="20" w:afterLines="20" w:after="48" w:line="230" w:lineRule="exact"/>
        <w:ind w:left="6372"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А.Г. Козлов</w:t>
      </w:r>
    </w:p>
    <w:p w:rsidR="007E2F69" w:rsidRDefault="007E2F69" w:rsidP="007E2F69">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7E2F69" w:rsidRDefault="007E2F69" w:rsidP="007E2F69">
      <w:pPr>
        <w:widowControl w:val="0"/>
        <w:spacing w:after="0" w:line="230" w:lineRule="exact"/>
        <w:ind w:left="6372"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П.С. Луцюк</w:t>
      </w:r>
    </w:p>
    <w:p w:rsidR="007E2F69" w:rsidRDefault="007E2F69" w:rsidP="007E2F69">
      <w:pPr>
        <w:widowControl w:val="0"/>
        <w:spacing w:after="0" w:line="230" w:lineRule="exact"/>
        <w:ind w:left="7797" w:hanging="9"/>
        <w:jc w:val="both"/>
        <w:rPr>
          <w:rFonts w:ascii="Times New Roman" w:eastAsia="Times New Roman" w:hAnsi="Times New Roman"/>
          <w:sz w:val="26"/>
          <w:szCs w:val="26"/>
          <w:lang w:eastAsia="uk-UA"/>
        </w:rPr>
      </w:pPr>
    </w:p>
    <w:p w:rsidR="007E2F69" w:rsidRDefault="007E2F69" w:rsidP="007E2F69">
      <w:pPr>
        <w:widowControl w:val="0"/>
        <w:spacing w:after="0" w:line="230" w:lineRule="exact"/>
        <w:ind w:left="6372"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М.А. Макарчук</w:t>
      </w:r>
    </w:p>
    <w:p w:rsidR="007E2F69" w:rsidRDefault="007E2F69" w:rsidP="007E2F69">
      <w:pPr>
        <w:widowControl w:val="0"/>
        <w:spacing w:after="20" w:line="230" w:lineRule="exact"/>
        <w:jc w:val="both"/>
        <w:rPr>
          <w:color w:val="000000"/>
          <w:sz w:val="26"/>
          <w:szCs w:val="26"/>
        </w:rPr>
      </w:pPr>
    </w:p>
    <w:p w:rsidR="006F76D3" w:rsidRDefault="006F76D3" w:rsidP="007E2F69">
      <w:pPr>
        <w:widowControl w:val="0"/>
        <w:spacing w:before="20" w:afterLines="20" w:after="48" w:line="230" w:lineRule="exact"/>
        <w:jc w:val="both"/>
        <w:rPr>
          <w:color w:val="000000"/>
          <w:sz w:val="24"/>
          <w:szCs w:val="24"/>
        </w:rPr>
      </w:pPr>
    </w:p>
    <w:sectPr w:rsidR="006F76D3" w:rsidSect="00C44B7E">
      <w:headerReference w:type="default" r:id="rId9"/>
      <w:pgSz w:w="11906" w:h="16838"/>
      <w:pgMar w:top="850" w:right="1133"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6B8" w:rsidRDefault="008446B8" w:rsidP="002F156E">
      <w:pPr>
        <w:spacing w:after="0" w:line="240" w:lineRule="auto"/>
      </w:pPr>
      <w:r>
        <w:separator/>
      </w:r>
    </w:p>
  </w:endnote>
  <w:endnote w:type="continuationSeparator" w:id="0">
    <w:p w:rsidR="008446B8" w:rsidRDefault="008446B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6B8" w:rsidRDefault="008446B8" w:rsidP="002F156E">
      <w:pPr>
        <w:spacing w:after="0" w:line="240" w:lineRule="auto"/>
      </w:pPr>
      <w:r>
        <w:separator/>
      </w:r>
    </w:p>
  </w:footnote>
  <w:footnote w:type="continuationSeparator" w:id="0">
    <w:p w:rsidR="008446B8" w:rsidRDefault="008446B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1237F">
          <w:rPr>
            <w:noProof/>
          </w:rPr>
          <w:t>6</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DA4E18"/>
    <w:multiLevelType w:val="multilevel"/>
    <w:tmpl w:val="8542D34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7637422"/>
    <w:multiLevelType w:val="multilevel"/>
    <w:tmpl w:val="03C2806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F8B4900"/>
    <w:multiLevelType w:val="multilevel"/>
    <w:tmpl w:val="9298716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1F3"/>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66B"/>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2F69"/>
    <w:rsid w:val="007E5CAA"/>
    <w:rsid w:val="007F435E"/>
    <w:rsid w:val="00821906"/>
    <w:rsid w:val="008446B8"/>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237F"/>
    <w:rsid w:val="00B13DED"/>
    <w:rsid w:val="00B15A3E"/>
    <w:rsid w:val="00B21992"/>
    <w:rsid w:val="00B21C2E"/>
    <w:rsid w:val="00B30D80"/>
    <w:rsid w:val="00B35585"/>
    <w:rsid w:val="00B40AF2"/>
    <w:rsid w:val="00B53399"/>
    <w:rsid w:val="00B57026"/>
    <w:rsid w:val="00B570AF"/>
    <w:rsid w:val="00B70C98"/>
    <w:rsid w:val="00BA58E0"/>
    <w:rsid w:val="00BE240F"/>
    <w:rsid w:val="00BE767E"/>
    <w:rsid w:val="00BF4A33"/>
    <w:rsid w:val="00C018B6"/>
    <w:rsid w:val="00C10D03"/>
    <w:rsid w:val="00C240DD"/>
    <w:rsid w:val="00C24130"/>
    <w:rsid w:val="00C25C4C"/>
    <w:rsid w:val="00C33284"/>
    <w:rsid w:val="00C424BE"/>
    <w:rsid w:val="00C42857"/>
    <w:rsid w:val="00C42C1C"/>
    <w:rsid w:val="00C43CB7"/>
    <w:rsid w:val="00C44B7E"/>
    <w:rsid w:val="00C52118"/>
    <w:rsid w:val="00C74203"/>
    <w:rsid w:val="00C76059"/>
    <w:rsid w:val="00C93203"/>
    <w:rsid w:val="00C969E9"/>
    <w:rsid w:val="00CA5CFC"/>
    <w:rsid w:val="00CB5F94"/>
    <w:rsid w:val="00CC369C"/>
    <w:rsid w:val="00CC716A"/>
    <w:rsid w:val="00CD05FD"/>
    <w:rsid w:val="00CE465E"/>
    <w:rsid w:val="00CE73D0"/>
    <w:rsid w:val="00CF1C3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2DFE"/>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44B7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44B7E"/>
    <w:rPr>
      <w:rFonts w:ascii="Tahoma" w:eastAsia="Calibri" w:hAnsi="Tahoma" w:cs="Tahoma"/>
      <w:sz w:val="16"/>
      <w:szCs w:val="16"/>
    </w:rPr>
  </w:style>
  <w:style w:type="character" w:customStyle="1" w:styleId="Consolas135pt-1pt">
    <w:name w:val="Основной текст + Consolas;13;5 pt;Курсив;Интервал -1 pt"/>
    <w:basedOn w:val="a3"/>
    <w:rsid w:val="00C44B7E"/>
    <w:rPr>
      <w:rFonts w:ascii="Consolas" w:eastAsia="Consolas" w:hAnsi="Consolas" w:cs="Consolas"/>
      <w:b w:val="0"/>
      <w:bCs w:val="0"/>
      <w:i/>
      <w:iCs/>
      <w:smallCaps w:val="0"/>
      <w:strike w:val="0"/>
      <w:color w:val="000000"/>
      <w:spacing w:val="-20"/>
      <w:w w:val="100"/>
      <w:position w:val="0"/>
      <w:sz w:val="27"/>
      <w:szCs w:val="27"/>
      <w:u w:val="none"/>
      <w:shd w:val="clear" w:color="auto" w:fill="FFFFFF"/>
      <w:lang w:val="uk-UA"/>
    </w:rPr>
  </w:style>
  <w:style w:type="paragraph" w:customStyle="1" w:styleId="31">
    <w:name w:val="Основной текст3"/>
    <w:basedOn w:val="a"/>
    <w:rsid w:val="00C44B7E"/>
    <w:pPr>
      <w:widowControl w:val="0"/>
      <w:shd w:val="clear" w:color="auto" w:fill="FFFFFF"/>
      <w:spacing w:before="480" w:after="600" w:line="0" w:lineRule="atLeast"/>
      <w:jc w:val="both"/>
    </w:pPr>
    <w:rPr>
      <w:rFonts w:ascii="Times New Roman" w:eastAsia="Times New Roman" w:hAnsi="Times New Roman"/>
      <w:color w:val="000000"/>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44B7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44B7E"/>
    <w:rPr>
      <w:rFonts w:ascii="Tahoma" w:eastAsia="Calibri" w:hAnsi="Tahoma" w:cs="Tahoma"/>
      <w:sz w:val="16"/>
      <w:szCs w:val="16"/>
    </w:rPr>
  </w:style>
  <w:style w:type="character" w:customStyle="1" w:styleId="Consolas135pt-1pt">
    <w:name w:val="Основной текст + Consolas;13;5 pt;Курсив;Интервал -1 pt"/>
    <w:basedOn w:val="a3"/>
    <w:rsid w:val="00C44B7E"/>
    <w:rPr>
      <w:rFonts w:ascii="Consolas" w:eastAsia="Consolas" w:hAnsi="Consolas" w:cs="Consolas"/>
      <w:b w:val="0"/>
      <w:bCs w:val="0"/>
      <w:i/>
      <w:iCs/>
      <w:smallCaps w:val="0"/>
      <w:strike w:val="0"/>
      <w:color w:val="000000"/>
      <w:spacing w:val="-20"/>
      <w:w w:val="100"/>
      <w:position w:val="0"/>
      <w:sz w:val="27"/>
      <w:szCs w:val="27"/>
      <w:u w:val="none"/>
      <w:shd w:val="clear" w:color="auto" w:fill="FFFFFF"/>
      <w:lang w:val="uk-UA"/>
    </w:rPr>
  </w:style>
  <w:style w:type="paragraph" w:customStyle="1" w:styleId="31">
    <w:name w:val="Основной текст3"/>
    <w:basedOn w:val="a"/>
    <w:rsid w:val="00C44B7E"/>
    <w:pPr>
      <w:widowControl w:val="0"/>
      <w:shd w:val="clear" w:color="auto" w:fill="FFFFFF"/>
      <w:spacing w:before="480" w:after="600" w:line="0" w:lineRule="atLeast"/>
      <w:jc w:val="both"/>
    </w:pPr>
    <w:rPr>
      <w:rFonts w:ascii="Times New Roman" w:eastAsia="Times New Roman" w:hAnsi="Times New Roman"/>
      <w:color w:val="000000"/>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26519269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6</Pages>
  <Words>2295</Words>
  <Characters>13083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316</cp:revision>
  <dcterms:created xsi:type="dcterms:W3CDTF">2020-08-21T08:05:00Z</dcterms:created>
  <dcterms:modified xsi:type="dcterms:W3CDTF">2021-03-10T09:44:00Z</dcterms:modified>
</cp:coreProperties>
</file>