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390" w:rsidRPr="003E1A45" w:rsidRDefault="005B4990" w:rsidP="003E1A45">
      <w:pPr>
        <w:framePr w:h="1080" w:wrap="notBeside" w:vAnchor="text" w:hAnchor="text" w:xAlign="center" w:y="1"/>
        <w:ind w:right="2"/>
        <w:jc w:val="both"/>
        <w:rPr>
          <w:rFonts w:ascii="Times New Roman" w:hAnsi="Times New Roman" w:cs="Times New Roman"/>
          <w:sz w:val="28"/>
          <w:szCs w:val="28"/>
        </w:rPr>
      </w:pPr>
      <w:r w:rsidRPr="003E1A45">
        <w:rPr>
          <w:rFonts w:ascii="Times New Roman" w:hAnsi="Times New Roman" w:cs="Times New Roman"/>
          <w:sz w:val="28"/>
          <w:szCs w:val="28"/>
        </w:rPr>
        <w:fldChar w:fldCharType="begin"/>
      </w:r>
      <w:r w:rsidRPr="003E1A45">
        <w:rPr>
          <w:rFonts w:ascii="Times New Roman" w:hAnsi="Times New Roman" w:cs="Times New Roman"/>
          <w:sz w:val="28"/>
          <w:szCs w:val="28"/>
        </w:rPr>
        <w:instrText xml:space="preserve"> </w:instrText>
      </w:r>
      <w:r w:rsidRPr="003E1A45">
        <w:rPr>
          <w:rFonts w:ascii="Times New Roman" w:hAnsi="Times New Roman" w:cs="Times New Roman"/>
          <w:sz w:val="28"/>
          <w:szCs w:val="28"/>
        </w:rPr>
        <w:instrText>INCLUDEPICTURE  "C:\\Users\\chulupinov\\Desktop\\81-100 пс\\media\\image1.jpeg" \* MERGEFORMATINET</w:instrText>
      </w:r>
      <w:r w:rsidRPr="003E1A45">
        <w:rPr>
          <w:rFonts w:ascii="Times New Roman" w:hAnsi="Times New Roman" w:cs="Times New Roman"/>
          <w:sz w:val="28"/>
          <w:szCs w:val="28"/>
        </w:rPr>
        <w:instrText xml:space="preserve"> </w:instrText>
      </w:r>
      <w:r w:rsidRPr="003E1A45">
        <w:rPr>
          <w:rFonts w:ascii="Times New Roman" w:hAnsi="Times New Roman" w:cs="Times New Roman"/>
          <w:sz w:val="28"/>
          <w:szCs w:val="28"/>
        </w:rPr>
        <w:fldChar w:fldCharType="separate"/>
      </w:r>
      <w:r w:rsidRPr="003E1A45">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v:imagedata r:id="rId8" r:href="rId9"/>
          </v:shape>
        </w:pict>
      </w:r>
      <w:r w:rsidRPr="003E1A45">
        <w:rPr>
          <w:rFonts w:ascii="Times New Roman" w:hAnsi="Times New Roman" w:cs="Times New Roman"/>
          <w:sz w:val="28"/>
          <w:szCs w:val="28"/>
        </w:rPr>
        <w:fldChar w:fldCharType="end"/>
      </w:r>
    </w:p>
    <w:p w:rsidR="00420C53" w:rsidRDefault="00420C53" w:rsidP="00420C53">
      <w:pPr>
        <w:pStyle w:val="aa"/>
        <w:jc w:val="center"/>
        <w:rPr>
          <w:rFonts w:ascii="Times New Roman" w:hAnsi="Times New Roman" w:cs="Times New Roman"/>
          <w:sz w:val="36"/>
        </w:rPr>
      </w:pPr>
      <w:bookmarkStart w:id="0" w:name="bookmark0"/>
    </w:p>
    <w:p w:rsidR="00480390" w:rsidRPr="00420C53" w:rsidRDefault="005B4990" w:rsidP="00420C53">
      <w:pPr>
        <w:pStyle w:val="aa"/>
        <w:jc w:val="center"/>
        <w:rPr>
          <w:rFonts w:ascii="Times New Roman" w:hAnsi="Times New Roman" w:cs="Times New Roman"/>
          <w:sz w:val="36"/>
        </w:rPr>
      </w:pPr>
      <w:r w:rsidRPr="00420C53">
        <w:rPr>
          <w:rFonts w:ascii="Times New Roman" w:hAnsi="Times New Roman" w:cs="Times New Roman"/>
          <w:sz w:val="36"/>
        </w:rPr>
        <w:t>ВИЩА КВАЛІФІКАЦІЙНА КОМІСІЯ СУДДІВ УКРАЇНИ</w:t>
      </w:r>
      <w:bookmarkEnd w:id="0"/>
    </w:p>
    <w:p w:rsidR="00420C53" w:rsidRDefault="00420C53" w:rsidP="003E1A45">
      <w:pPr>
        <w:pStyle w:val="11"/>
        <w:shd w:val="clear" w:color="auto" w:fill="auto"/>
        <w:spacing w:before="0" w:after="0" w:line="240" w:lineRule="auto"/>
        <w:ind w:right="2"/>
        <w:jc w:val="center"/>
        <w:rPr>
          <w:sz w:val="28"/>
          <w:szCs w:val="28"/>
        </w:rPr>
      </w:pPr>
    </w:p>
    <w:p w:rsidR="00480390" w:rsidRDefault="005B4990" w:rsidP="003E1A45">
      <w:pPr>
        <w:pStyle w:val="11"/>
        <w:shd w:val="clear" w:color="auto" w:fill="auto"/>
        <w:spacing w:before="0" w:after="0" w:line="240" w:lineRule="auto"/>
        <w:ind w:right="2"/>
        <w:jc w:val="center"/>
        <w:rPr>
          <w:sz w:val="28"/>
          <w:szCs w:val="28"/>
        </w:rPr>
      </w:pPr>
      <w:r w:rsidRPr="003E1A45">
        <w:rPr>
          <w:sz w:val="28"/>
          <w:szCs w:val="28"/>
        </w:rPr>
        <w:t>06 листопада 2017 року</w:t>
      </w:r>
      <w:r w:rsidR="003E1A45">
        <w:rPr>
          <w:sz w:val="28"/>
          <w:szCs w:val="28"/>
        </w:rPr>
        <w:tab/>
      </w:r>
      <w:r w:rsidR="003E1A45">
        <w:rPr>
          <w:sz w:val="28"/>
          <w:szCs w:val="28"/>
        </w:rPr>
        <w:tab/>
      </w:r>
      <w:r w:rsidR="003E1A45">
        <w:rPr>
          <w:sz w:val="28"/>
          <w:szCs w:val="28"/>
        </w:rPr>
        <w:tab/>
      </w:r>
      <w:r w:rsidR="003E1A45">
        <w:rPr>
          <w:sz w:val="28"/>
          <w:szCs w:val="28"/>
        </w:rPr>
        <w:tab/>
      </w:r>
      <w:r w:rsidR="003E1A45">
        <w:rPr>
          <w:sz w:val="28"/>
          <w:szCs w:val="28"/>
        </w:rPr>
        <w:tab/>
      </w:r>
      <w:r w:rsidR="003E1A45">
        <w:rPr>
          <w:sz w:val="28"/>
          <w:szCs w:val="28"/>
        </w:rPr>
        <w:tab/>
      </w:r>
      <w:r w:rsidR="003E1A45">
        <w:rPr>
          <w:sz w:val="28"/>
          <w:szCs w:val="28"/>
        </w:rPr>
        <w:tab/>
      </w:r>
      <w:r w:rsidR="003E1A45">
        <w:rPr>
          <w:sz w:val="28"/>
          <w:szCs w:val="28"/>
        </w:rPr>
        <w:tab/>
      </w:r>
      <w:r w:rsidR="003E1A45">
        <w:rPr>
          <w:sz w:val="28"/>
          <w:szCs w:val="28"/>
        </w:rPr>
        <w:tab/>
      </w:r>
      <w:r w:rsidRPr="003E1A45">
        <w:rPr>
          <w:sz w:val="28"/>
          <w:szCs w:val="28"/>
        </w:rPr>
        <w:t>м. Київ</w:t>
      </w:r>
    </w:p>
    <w:p w:rsidR="003E1A45" w:rsidRPr="003E1A45" w:rsidRDefault="003E1A45" w:rsidP="003E1A45">
      <w:pPr>
        <w:pStyle w:val="11"/>
        <w:shd w:val="clear" w:color="auto" w:fill="auto"/>
        <w:spacing w:before="0" w:after="0" w:line="240" w:lineRule="auto"/>
        <w:ind w:right="2"/>
        <w:jc w:val="center"/>
        <w:rPr>
          <w:sz w:val="28"/>
          <w:szCs w:val="28"/>
        </w:rPr>
      </w:pPr>
    </w:p>
    <w:p w:rsidR="00480390" w:rsidRDefault="005B4990" w:rsidP="003E1A45">
      <w:pPr>
        <w:pStyle w:val="11"/>
        <w:shd w:val="clear" w:color="auto" w:fill="auto"/>
        <w:spacing w:before="0" w:after="0" w:line="240" w:lineRule="auto"/>
        <w:ind w:right="2"/>
        <w:jc w:val="center"/>
        <w:rPr>
          <w:rStyle w:val="15pt0pt"/>
          <w:i w:val="0"/>
          <w:sz w:val="28"/>
          <w:szCs w:val="28"/>
          <w:u w:val="single"/>
        </w:rPr>
      </w:pPr>
      <w:r w:rsidRPr="003E1A45">
        <w:rPr>
          <w:rStyle w:val="3pt"/>
          <w:sz w:val="28"/>
          <w:szCs w:val="28"/>
        </w:rPr>
        <w:t>РІШЕННЯ</w:t>
      </w:r>
      <w:r w:rsidRPr="003E1A45">
        <w:rPr>
          <w:sz w:val="28"/>
          <w:szCs w:val="28"/>
        </w:rPr>
        <w:t xml:space="preserve"> №</w:t>
      </w:r>
      <w:r w:rsidRPr="003E1A45">
        <w:rPr>
          <w:sz w:val="28"/>
          <w:szCs w:val="28"/>
        </w:rPr>
        <w:t xml:space="preserve"> </w:t>
      </w:r>
      <w:r w:rsidR="003E1A45" w:rsidRPr="003E1A45">
        <w:rPr>
          <w:rStyle w:val="15pt0pt"/>
          <w:i w:val="0"/>
          <w:sz w:val="28"/>
          <w:szCs w:val="28"/>
          <w:u w:val="single"/>
        </w:rPr>
        <w:t>81/пс-17</w:t>
      </w:r>
    </w:p>
    <w:p w:rsidR="003E1A45" w:rsidRPr="003E1A45" w:rsidRDefault="003E1A45" w:rsidP="003E1A45">
      <w:pPr>
        <w:pStyle w:val="11"/>
        <w:shd w:val="clear" w:color="auto" w:fill="auto"/>
        <w:spacing w:before="0" w:after="0" w:line="240" w:lineRule="auto"/>
        <w:ind w:right="2"/>
        <w:jc w:val="center"/>
        <w:rPr>
          <w:sz w:val="28"/>
          <w:szCs w:val="28"/>
        </w:rPr>
      </w:pPr>
    </w:p>
    <w:p w:rsidR="00480390" w:rsidRPr="003E1A45" w:rsidRDefault="005B4990" w:rsidP="003E1A45">
      <w:pPr>
        <w:pStyle w:val="11"/>
        <w:shd w:val="clear" w:color="auto" w:fill="auto"/>
        <w:spacing w:before="0" w:after="265" w:line="240" w:lineRule="auto"/>
        <w:ind w:right="2"/>
        <w:rPr>
          <w:sz w:val="28"/>
          <w:szCs w:val="28"/>
        </w:rPr>
      </w:pPr>
      <w:r w:rsidRPr="003E1A45">
        <w:rPr>
          <w:sz w:val="28"/>
          <w:szCs w:val="28"/>
        </w:rPr>
        <w:t xml:space="preserve">Вища кваліфікаційна комісія суддів України у складі </w:t>
      </w:r>
      <w:r w:rsidRPr="003E1A45">
        <w:rPr>
          <w:sz w:val="28"/>
          <w:szCs w:val="28"/>
        </w:rPr>
        <w:t>палати з питань добору і публічної служби суддів:</w:t>
      </w:r>
    </w:p>
    <w:p w:rsidR="00480390" w:rsidRPr="003E1A45" w:rsidRDefault="005B4990" w:rsidP="003E1A45">
      <w:pPr>
        <w:pStyle w:val="11"/>
        <w:shd w:val="clear" w:color="auto" w:fill="auto"/>
        <w:spacing w:before="0" w:after="248" w:line="240" w:lineRule="auto"/>
        <w:ind w:right="2"/>
        <w:rPr>
          <w:sz w:val="28"/>
          <w:szCs w:val="28"/>
        </w:rPr>
      </w:pPr>
      <w:r w:rsidRPr="003E1A45">
        <w:rPr>
          <w:sz w:val="28"/>
          <w:szCs w:val="28"/>
        </w:rPr>
        <w:t xml:space="preserve">головуючого </w:t>
      </w:r>
      <w:r w:rsidR="003E1A45">
        <w:rPr>
          <w:sz w:val="28"/>
          <w:szCs w:val="28"/>
        </w:rPr>
        <w:t>–</w:t>
      </w:r>
      <w:r w:rsidRPr="003E1A45">
        <w:rPr>
          <w:sz w:val="28"/>
          <w:szCs w:val="28"/>
        </w:rPr>
        <w:t xml:space="preserve"> </w:t>
      </w:r>
      <w:r w:rsidRPr="003E1A45">
        <w:rPr>
          <w:sz w:val="28"/>
          <w:szCs w:val="28"/>
        </w:rPr>
        <w:t>Устименко В.Є.,</w:t>
      </w:r>
    </w:p>
    <w:p w:rsidR="00480390" w:rsidRPr="003E1A45" w:rsidRDefault="005B4990" w:rsidP="003E1A45">
      <w:pPr>
        <w:pStyle w:val="11"/>
        <w:shd w:val="clear" w:color="auto" w:fill="auto"/>
        <w:spacing w:before="0" w:after="248" w:line="240" w:lineRule="auto"/>
        <w:ind w:right="2"/>
        <w:rPr>
          <w:sz w:val="28"/>
          <w:szCs w:val="28"/>
        </w:rPr>
      </w:pPr>
      <w:r w:rsidRPr="003E1A45">
        <w:rPr>
          <w:sz w:val="28"/>
          <w:szCs w:val="28"/>
        </w:rPr>
        <w:t xml:space="preserve">членів Комісії: </w:t>
      </w:r>
      <w:proofErr w:type="spellStart"/>
      <w:r w:rsidRPr="003E1A45">
        <w:rPr>
          <w:sz w:val="28"/>
          <w:szCs w:val="28"/>
        </w:rPr>
        <w:t>Бутенка</w:t>
      </w:r>
      <w:proofErr w:type="spellEnd"/>
      <w:r w:rsidRPr="003E1A45">
        <w:rPr>
          <w:sz w:val="28"/>
          <w:szCs w:val="28"/>
        </w:rPr>
        <w:t xml:space="preserve"> В.І., </w:t>
      </w:r>
      <w:proofErr w:type="spellStart"/>
      <w:r w:rsidRPr="003E1A45">
        <w:rPr>
          <w:sz w:val="28"/>
          <w:szCs w:val="28"/>
        </w:rPr>
        <w:t>Заріцької</w:t>
      </w:r>
      <w:proofErr w:type="spellEnd"/>
      <w:r w:rsidRPr="003E1A45">
        <w:rPr>
          <w:sz w:val="28"/>
          <w:szCs w:val="28"/>
        </w:rPr>
        <w:t xml:space="preserve"> А.О., Козлова А.Г., </w:t>
      </w:r>
      <w:proofErr w:type="spellStart"/>
      <w:r w:rsidRPr="003E1A45">
        <w:rPr>
          <w:sz w:val="28"/>
          <w:szCs w:val="28"/>
        </w:rPr>
        <w:t>Луцюка</w:t>
      </w:r>
      <w:proofErr w:type="spellEnd"/>
      <w:r w:rsidRPr="003E1A45">
        <w:rPr>
          <w:sz w:val="28"/>
          <w:szCs w:val="28"/>
        </w:rPr>
        <w:t xml:space="preserve"> П.С., </w:t>
      </w:r>
      <w:proofErr w:type="spellStart"/>
      <w:r w:rsidRPr="003E1A45">
        <w:rPr>
          <w:sz w:val="28"/>
          <w:szCs w:val="28"/>
        </w:rPr>
        <w:t>Макарчука</w:t>
      </w:r>
      <w:proofErr w:type="spellEnd"/>
      <w:r w:rsidRPr="003E1A45">
        <w:rPr>
          <w:sz w:val="28"/>
          <w:szCs w:val="28"/>
        </w:rPr>
        <w:t xml:space="preserve"> М.А.,</w:t>
      </w:r>
    </w:p>
    <w:p w:rsidR="00480390" w:rsidRPr="003E1A45" w:rsidRDefault="005B4990" w:rsidP="003E1A45">
      <w:pPr>
        <w:pStyle w:val="11"/>
        <w:shd w:val="clear" w:color="auto" w:fill="auto"/>
        <w:spacing w:before="0" w:after="385" w:line="240" w:lineRule="auto"/>
        <w:ind w:right="2"/>
        <w:rPr>
          <w:sz w:val="28"/>
          <w:szCs w:val="28"/>
        </w:rPr>
      </w:pPr>
      <w:r w:rsidRPr="003E1A45">
        <w:rPr>
          <w:sz w:val="28"/>
          <w:szCs w:val="28"/>
        </w:rPr>
        <w:t xml:space="preserve">розглянувши питання щодо внесення подання про відрядження судді до Подільського </w:t>
      </w:r>
      <w:r w:rsidRPr="003E1A45">
        <w:rPr>
          <w:sz w:val="28"/>
          <w:szCs w:val="28"/>
        </w:rPr>
        <w:t>районного суду міста Києва для здійснення правосуддя,</w:t>
      </w:r>
    </w:p>
    <w:p w:rsidR="00480390" w:rsidRPr="003E1A45" w:rsidRDefault="005B4990" w:rsidP="003E1A45">
      <w:pPr>
        <w:pStyle w:val="11"/>
        <w:shd w:val="clear" w:color="auto" w:fill="auto"/>
        <w:spacing w:before="0" w:after="371" w:line="240" w:lineRule="auto"/>
        <w:ind w:right="2"/>
        <w:jc w:val="center"/>
        <w:rPr>
          <w:sz w:val="28"/>
          <w:szCs w:val="28"/>
        </w:rPr>
      </w:pPr>
      <w:r w:rsidRPr="003E1A45">
        <w:rPr>
          <w:sz w:val="28"/>
          <w:szCs w:val="28"/>
        </w:rPr>
        <w:t>встановила:</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w:t>
      </w:r>
      <w:r w:rsidRPr="003E1A45">
        <w:rPr>
          <w:sz w:val="28"/>
          <w:szCs w:val="28"/>
        </w:rPr>
        <w:t xml:space="preserve"> Подільського районного суду м. Києва у зв’язку з виявленням надмірного рівня судового навантаження в цьому суді.</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За даними обліку Комісії про кількість посад суддів у судах, зокрема вакантних, та з урахуванням інформації, наданої Державною судовою адмініс</w:t>
      </w:r>
      <w:r w:rsidRPr="003E1A45">
        <w:rPr>
          <w:sz w:val="28"/>
          <w:szCs w:val="28"/>
        </w:rPr>
        <w:t>трацією України, у Подільському районному суді м. Києва визначено двадцять одну штатну посаду судді, з них дві посади є вакантними. Станом на 03 серпня 2017 року у вказаному суді фактично здійснюють правосуддя дев’ятнадцять суддів.</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За повідомленням Державн</w:t>
      </w:r>
      <w:r w:rsidRPr="003E1A45">
        <w:rPr>
          <w:sz w:val="28"/>
          <w:szCs w:val="28"/>
        </w:rPr>
        <w:t>ої судової адміністрації України відрядження двох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420C53" w:rsidRDefault="005B4990" w:rsidP="00420C53">
      <w:pPr>
        <w:pStyle w:val="11"/>
        <w:shd w:val="clear" w:color="auto" w:fill="auto"/>
        <w:spacing w:before="0" w:after="0" w:line="240" w:lineRule="auto"/>
        <w:ind w:right="2" w:firstLine="700"/>
        <w:rPr>
          <w:sz w:val="28"/>
          <w:szCs w:val="28"/>
        </w:rPr>
      </w:pPr>
      <w:r w:rsidRPr="003E1A45">
        <w:rPr>
          <w:sz w:val="28"/>
          <w:szCs w:val="28"/>
        </w:rPr>
        <w:t>На виконання приписів пункту 1 розділу III Порядку відрядження суд</w:t>
      </w:r>
      <w:r w:rsidRPr="003E1A45">
        <w:rPr>
          <w:sz w:val="28"/>
          <w:szCs w:val="28"/>
        </w:rPr>
        <w:t>ді до іншого суду того самого рівня і спеціалізації (як тимчасового переведення), затвердженого рішенням Вищої ради прав</w:t>
      </w:r>
      <w:r w:rsidR="00420C53">
        <w:rPr>
          <w:sz w:val="28"/>
          <w:szCs w:val="28"/>
        </w:rPr>
        <w:t>осуддя від 24 січня 2017 року № </w:t>
      </w:r>
      <w:r w:rsidRPr="003E1A45">
        <w:rPr>
          <w:sz w:val="28"/>
          <w:szCs w:val="28"/>
        </w:rPr>
        <w:t>54/0/15-17 (далі - Порядок), Комісією призначено до розгляду питання</w:t>
      </w:r>
      <w:r w:rsidR="00420C53">
        <w:rPr>
          <w:sz w:val="28"/>
          <w:szCs w:val="28"/>
        </w:rPr>
        <w:t xml:space="preserve"> </w:t>
      </w:r>
    </w:p>
    <w:p w:rsidR="00420C53" w:rsidRDefault="00420C53" w:rsidP="00420C53">
      <w:pPr>
        <w:pStyle w:val="11"/>
        <w:shd w:val="clear" w:color="auto" w:fill="auto"/>
        <w:spacing w:before="0" w:after="0" w:line="240" w:lineRule="auto"/>
        <w:ind w:right="2"/>
        <w:rPr>
          <w:sz w:val="28"/>
          <w:szCs w:val="28"/>
        </w:rPr>
      </w:pPr>
    </w:p>
    <w:p w:rsidR="00420C53" w:rsidRDefault="00420C53" w:rsidP="00420C53">
      <w:pPr>
        <w:pStyle w:val="11"/>
        <w:shd w:val="clear" w:color="auto" w:fill="auto"/>
        <w:spacing w:before="0" w:after="0" w:line="240" w:lineRule="auto"/>
        <w:ind w:right="2"/>
        <w:rPr>
          <w:sz w:val="28"/>
          <w:szCs w:val="28"/>
        </w:rPr>
      </w:pPr>
    </w:p>
    <w:p w:rsidR="00420C53" w:rsidRDefault="00420C53" w:rsidP="00420C53">
      <w:pPr>
        <w:pStyle w:val="11"/>
        <w:shd w:val="clear" w:color="auto" w:fill="auto"/>
        <w:spacing w:before="0" w:after="0" w:line="240" w:lineRule="auto"/>
        <w:ind w:right="2"/>
        <w:rPr>
          <w:sz w:val="28"/>
          <w:szCs w:val="28"/>
        </w:rPr>
      </w:pPr>
    </w:p>
    <w:p w:rsidR="00480390" w:rsidRPr="003E1A45" w:rsidRDefault="00420C53" w:rsidP="00420C53">
      <w:pPr>
        <w:pStyle w:val="11"/>
        <w:shd w:val="clear" w:color="auto" w:fill="auto"/>
        <w:spacing w:before="0" w:after="0" w:line="240" w:lineRule="auto"/>
        <w:ind w:right="2"/>
        <w:rPr>
          <w:sz w:val="28"/>
          <w:szCs w:val="28"/>
        </w:rPr>
      </w:pPr>
      <w:r>
        <w:rPr>
          <w:sz w:val="28"/>
          <w:szCs w:val="28"/>
        </w:rPr>
        <w:lastRenderedPageBreak/>
        <w:t>щодо </w:t>
      </w:r>
      <w:r w:rsidR="005B4990" w:rsidRPr="003E1A45">
        <w:rPr>
          <w:sz w:val="28"/>
          <w:szCs w:val="28"/>
        </w:rPr>
        <w:t>внесення подання про відряджен</w:t>
      </w:r>
      <w:r w:rsidR="005B4990" w:rsidRPr="003E1A45">
        <w:rPr>
          <w:sz w:val="28"/>
          <w:szCs w:val="28"/>
        </w:rPr>
        <w:t>ня суддів до Подільського районного суду м. Києва для здійснення правосуддя.</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Відповідно до вимог пункту 2 розділу III Порядку на офіційному веб- сайті Вищої кваліфікаційної комісії суддів України розміщено оголошення про призначення до розгляду зазначеного</w:t>
      </w:r>
      <w:r w:rsidRPr="003E1A45">
        <w:rPr>
          <w:sz w:val="28"/>
          <w:szCs w:val="28"/>
        </w:rPr>
        <w:t xml:space="preserve"> питання.</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Для розгляду Комісією питання щодо в</w:t>
      </w:r>
      <w:r w:rsidR="00420C53">
        <w:rPr>
          <w:sz w:val="28"/>
          <w:szCs w:val="28"/>
        </w:rPr>
        <w:t>несення подання про відрядження </w:t>
      </w:r>
      <w:r w:rsidRPr="003E1A45">
        <w:rPr>
          <w:sz w:val="28"/>
          <w:szCs w:val="28"/>
        </w:rPr>
        <w:t>до Подільського районного суду м. Києва 25 жовтня 2017 року надала згоду на відрядження суддя Олександрійського міськрайонного суду Кіровоградської області Соколова Руслана Ігорі</w:t>
      </w:r>
      <w:r w:rsidRPr="003E1A45">
        <w:rPr>
          <w:sz w:val="28"/>
          <w:szCs w:val="28"/>
        </w:rPr>
        <w:t>вна, яку призначено на посаду 29 вересня 2016 року.</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Суддя Олександрійського міськрайонного суду Кіровоградської області Соколова Р.І., яка була повідомлена про час і місце засідання шляхом розміщення оголошення на офіційному веб-сайті Комісії, не з’явилася</w:t>
      </w:r>
      <w:r w:rsidRPr="003E1A45">
        <w:rPr>
          <w:sz w:val="28"/>
          <w:szCs w:val="28"/>
        </w:rPr>
        <w:t xml:space="preserve"> на засідання Комісії. Згідно з Порядком неявка особи, стосовно якої вирішується питання, не перешкоджає його розгляду.</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Заслухавши доповідача, Комісія дійшла таких висновків.</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Суддя Олександрійського міськрайонного суду Кіровоградської області Соколова Р.І.</w:t>
      </w:r>
      <w:r w:rsidRPr="003E1A45">
        <w:rPr>
          <w:sz w:val="28"/>
          <w:szCs w:val="28"/>
        </w:rPr>
        <w:t xml:space="preserve"> подала до Комісії згоду на відрядження до Подільського районного суду м. Києва, в якій зазначила, що її відрядження до Подільського районного суду м. Києва сприятиме економії </w:t>
      </w:r>
      <w:r w:rsidR="00420C53">
        <w:rPr>
          <w:sz w:val="28"/>
          <w:szCs w:val="28"/>
        </w:rPr>
        <w:t>бюджетних коштів, оскільки у м. </w:t>
      </w:r>
      <w:r w:rsidRPr="003E1A45">
        <w:rPr>
          <w:sz w:val="28"/>
          <w:szCs w:val="28"/>
        </w:rPr>
        <w:t>Києві вона має власне житло.</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На посаду судді Оле</w:t>
      </w:r>
      <w:r w:rsidRPr="003E1A45">
        <w:rPr>
          <w:sz w:val="28"/>
          <w:szCs w:val="28"/>
        </w:rPr>
        <w:t>ксандрійського міськрайонного суду Кіровоградської області Соколова Руслана Ігорівна була призначена строком на п’ять років Указом Президента України від 29 вересня 2016 року № 425/2016.</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Ураховуючи, що Соколова Р.І. приступ</w:t>
      </w:r>
      <w:r w:rsidR="00420C53">
        <w:rPr>
          <w:sz w:val="28"/>
          <w:szCs w:val="28"/>
        </w:rPr>
        <w:t>ила до здійснення правосуддя 15 </w:t>
      </w:r>
      <w:r w:rsidRPr="003E1A45">
        <w:rPr>
          <w:sz w:val="28"/>
          <w:szCs w:val="28"/>
        </w:rPr>
        <w:t>г</w:t>
      </w:r>
      <w:r w:rsidRPr="003E1A45">
        <w:rPr>
          <w:sz w:val="28"/>
          <w:szCs w:val="28"/>
        </w:rPr>
        <w:t>рудня 2016 року після складення присяги судді, стаж її роботи на посаді судді на день надання згоди на відрядження фактично становив лише 10 місяців та 10 днів.</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Листом виконуюча обов’язки голови Олександрійського міськрайонного суду Кіровоградської області</w:t>
      </w:r>
      <w:r w:rsidRPr="003E1A45">
        <w:rPr>
          <w:sz w:val="28"/>
          <w:szCs w:val="28"/>
        </w:rPr>
        <w:t xml:space="preserve"> </w:t>
      </w:r>
      <w:proofErr w:type="spellStart"/>
      <w:r w:rsidRPr="003E1A45">
        <w:rPr>
          <w:sz w:val="28"/>
          <w:szCs w:val="28"/>
        </w:rPr>
        <w:t>Бугайченко</w:t>
      </w:r>
      <w:proofErr w:type="spellEnd"/>
      <w:r w:rsidRPr="003E1A45">
        <w:rPr>
          <w:sz w:val="28"/>
          <w:szCs w:val="28"/>
        </w:rPr>
        <w:t xml:space="preserve"> Т.А. від 02 листопада 2017 року повідомлено, що станом на 02 листопада 2017 року у провадженні судді Соколової Р.І. перебувають три кримінальні провадження, в яких вона є головуючою у складі колегії суддів, та у чотирьох кримінальних провадженн</w:t>
      </w:r>
      <w:r w:rsidR="00420C53">
        <w:rPr>
          <w:sz w:val="28"/>
          <w:szCs w:val="28"/>
        </w:rPr>
        <w:t>ях, </w:t>
      </w:r>
      <w:r w:rsidRPr="003E1A45">
        <w:rPr>
          <w:sz w:val="28"/>
          <w:szCs w:val="28"/>
        </w:rPr>
        <w:t>що перебувають у провадженні суду, є членом колегії суддів. При цьому зазначено, що відрядження судді Соколової Р.І. до іншого суду не призведе до неможливості утворення колегії суддів для розгляду окремих категорій судових справ та не вплине на здійсн</w:t>
      </w:r>
      <w:r w:rsidRPr="003E1A45">
        <w:rPr>
          <w:sz w:val="28"/>
          <w:szCs w:val="28"/>
        </w:rPr>
        <w:t>ення правосуддя в Олександрійському міськрайонному суді Кіровоградської області.</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Заслухавши доповідача, дослідивши наявні в розпорядженні Комісії матеріали, врахувавши стаж роботи на посаді судді та якість розгляду справ, інформацію про стан здійснення пра</w:t>
      </w:r>
      <w:r w:rsidRPr="003E1A45">
        <w:rPr>
          <w:sz w:val="28"/>
          <w:szCs w:val="28"/>
        </w:rPr>
        <w:t>восуддя в суді, в якому суддя обіймає штатну посаду, а також обставини, встановлені під час розгляду питання щодо відрядження суддів, Комісія дійшла висновку про відмову у внесенні подання щодо відрядження судді Олександрійського міськрайонного суду</w:t>
      </w:r>
      <w:r w:rsidRPr="003E1A45">
        <w:rPr>
          <w:sz w:val="28"/>
          <w:szCs w:val="28"/>
        </w:rPr>
        <w:br w:type="page"/>
      </w:r>
    </w:p>
    <w:p w:rsidR="00480390" w:rsidRPr="003E1A45" w:rsidRDefault="005B4990" w:rsidP="003E1A45">
      <w:pPr>
        <w:pStyle w:val="11"/>
        <w:shd w:val="clear" w:color="auto" w:fill="auto"/>
        <w:spacing w:before="0" w:after="0" w:line="240" w:lineRule="auto"/>
        <w:ind w:right="2"/>
        <w:rPr>
          <w:sz w:val="28"/>
          <w:szCs w:val="28"/>
        </w:rPr>
      </w:pPr>
      <w:r w:rsidRPr="003E1A45">
        <w:rPr>
          <w:sz w:val="28"/>
          <w:szCs w:val="28"/>
        </w:rPr>
        <w:lastRenderedPageBreak/>
        <w:t>Кіров</w:t>
      </w:r>
      <w:r w:rsidRPr="003E1A45">
        <w:rPr>
          <w:sz w:val="28"/>
          <w:szCs w:val="28"/>
        </w:rPr>
        <w:t>оградської області Соколової Р.І. до</w:t>
      </w:r>
      <w:r w:rsidR="00420C53">
        <w:rPr>
          <w:sz w:val="28"/>
          <w:szCs w:val="28"/>
        </w:rPr>
        <w:t xml:space="preserve"> Подільського районного суду м. </w:t>
      </w:r>
      <w:r w:rsidRPr="003E1A45">
        <w:rPr>
          <w:sz w:val="28"/>
          <w:szCs w:val="28"/>
        </w:rPr>
        <w:t>Києва.</w:t>
      </w:r>
    </w:p>
    <w:p w:rsidR="00480390" w:rsidRPr="003E1A45" w:rsidRDefault="005B4990" w:rsidP="003E1A45">
      <w:pPr>
        <w:pStyle w:val="11"/>
        <w:shd w:val="clear" w:color="auto" w:fill="auto"/>
        <w:spacing w:before="0" w:after="0" w:line="240" w:lineRule="auto"/>
        <w:ind w:right="2" w:firstLine="700"/>
        <w:rPr>
          <w:sz w:val="28"/>
          <w:szCs w:val="28"/>
        </w:rPr>
      </w:pPr>
      <w:r w:rsidRPr="003E1A45">
        <w:rPr>
          <w:sz w:val="28"/>
          <w:szCs w:val="28"/>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w:t>
      </w:r>
      <w:r w:rsidRPr="003E1A45">
        <w:rPr>
          <w:sz w:val="28"/>
          <w:szCs w:val="28"/>
        </w:rPr>
        <w:t>я), затвердженого рішенням Вищої ради правосуддя від 24 січня 2017 року № 54/0/15-17, Вища кваліфікаційна комісія суддів України</w:t>
      </w:r>
    </w:p>
    <w:p w:rsidR="00480390" w:rsidRPr="003E1A45" w:rsidRDefault="005B4990" w:rsidP="003E1A45">
      <w:pPr>
        <w:pStyle w:val="11"/>
        <w:shd w:val="clear" w:color="auto" w:fill="auto"/>
        <w:spacing w:before="0" w:after="367" w:line="240" w:lineRule="auto"/>
        <w:ind w:right="2"/>
        <w:jc w:val="center"/>
        <w:rPr>
          <w:sz w:val="28"/>
          <w:szCs w:val="28"/>
        </w:rPr>
      </w:pPr>
      <w:r w:rsidRPr="003E1A45">
        <w:rPr>
          <w:sz w:val="28"/>
          <w:szCs w:val="28"/>
        </w:rPr>
        <w:t>вирішила:</w:t>
      </w:r>
    </w:p>
    <w:p w:rsidR="00480390" w:rsidRPr="003E1A45" w:rsidRDefault="005B4990" w:rsidP="003E1A45">
      <w:pPr>
        <w:pStyle w:val="11"/>
        <w:shd w:val="clear" w:color="auto" w:fill="auto"/>
        <w:spacing w:before="0" w:after="0" w:line="240" w:lineRule="auto"/>
        <w:ind w:right="2"/>
        <w:rPr>
          <w:sz w:val="28"/>
          <w:szCs w:val="28"/>
        </w:rPr>
      </w:pPr>
      <w:r w:rsidRPr="003E1A45">
        <w:rPr>
          <w:sz w:val="28"/>
          <w:szCs w:val="28"/>
        </w:rPr>
        <w:t>відмовити у внесенні подання щодо відрядження до Подільського районного суду м. Києва судді Оле</w:t>
      </w:r>
      <w:r w:rsidRPr="003E1A45">
        <w:rPr>
          <w:sz w:val="28"/>
          <w:szCs w:val="28"/>
        </w:rPr>
        <w:t>ксандрійського міськрайонного суду Кіровоградської області Соколової Руслани Ігорівни.</w:t>
      </w:r>
      <w:bookmarkStart w:id="1" w:name="_GoBack"/>
      <w:bookmarkEnd w:id="1"/>
    </w:p>
    <w:p w:rsidR="003E1A45" w:rsidRDefault="003E1A45" w:rsidP="003E1A45">
      <w:pPr>
        <w:pStyle w:val="11"/>
        <w:shd w:val="clear" w:color="auto" w:fill="auto"/>
        <w:spacing w:before="0" w:after="0" w:line="240" w:lineRule="auto"/>
        <w:ind w:right="2"/>
        <w:rPr>
          <w:sz w:val="28"/>
          <w:szCs w:val="28"/>
        </w:rPr>
      </w:pPr>
    </w:p>
    <w:p w:rsidR="003E1A45" w:rsidRPr="003E1A45" w:rsidRDefault="003E1A45" w:rsidP="003E1A45">
      <w:pPr>
        <w:pStyle w:val="11"/>
        <w:shd w:val="clear" w:color="auto" w:fill="auto"/>
        <w:spacing w:before="0" w:after="0" w:line="240" w:lineRule="auto"/>
        <w:ind w:right="2"/>
        <w:rPr>
          <w:sz w:val="28"/>
          <w:szCs w:val="28"/>
        </w:rPr>
      </w:pPr>
    </w:p>
    <w:p w:rsidR="003E1A45" w:rsidRPr="003E1A45" w:rsidRDefault="003E1A45" w:rsidP="003E1A45">
      <w:pPr>
        <w:pStyle w:val="a5"/>
        <w:spacing w:line="480" w:lineRule="auto"/>
        <w:ind w:left="0" w:right="2"/>
        <w:jc w:val="both"/>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E1A45">
        <w:rPr>
          <w:rFonts w:ascii="Times New Roman" w:hAnsi="Times New Roman" w:cs="Times New Roman"/>
          <w:sz w:val="28"/>
          <w:szCs w:val="28"/>
        </w:rPr>
        <w:t>В.Є. Устименко</w:t>
      </w:r>
    </w:p>
    <w:p w:rsidR="003E1A45" w:rsidRPr="003E1A45" w:rsidRDefault="003E1A45" w:rsidP="003E1A45">
      <w:pPr>
        <w:pStyle w:val="a5"/>
        <w:spacing w:line="480" w:lineRule="auto"/>
        <w:ind w:left="0" w:right="2"/>
        <w:jc w:val="both"/>
        <w:rPr>
          <w:rFonts w:ascii="Times New Roman" w:hAnsi="Times New Roman" w:cs="Times New Roman"/>
          <w:sz w:val="28"/>
          <w:szCs w:val="28"/>
        </w:rPr>
      </w:pPr>
      <w:r w:rsidRPr="003E1A45">
        <w:rPr>
          <w:rFonts w:ascii="Times New Roman" w:hAnsi="Times New Roman" w:cs="Times New Roman"/>
          <w:sz w:val="28"/>
          <w:szCs w:val="28"/>
        </w:rPr>
        <w:t xml:space="preserve">Члени Комісії: </w:t>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 xml:space="preserve">В.І. </w:t>
      </w:r>
      <w:proofErr w:type="spellStart"/>
      <w:r w:rsidRPr="003E1A45">
        <w:rPr>
          <w:rFonts w:ascii="Times New Roman" w:hAnsi="Times New Roman" w:cs="Times New Roman"/>
          <w:sz w:val="28"/>
          <w:szCs w:val="28"/>
        </w:rPr>
        <w:t>Бутенко</w:t>
      </w:r>
      <w:proofErr w:type="spellEnd"/>
    </w:p>
    <w:p w:rsidR="003E1A45" w:rsidRPr="003E1A45" w:rsidRDefault="003E1A45" w:rsidP="003E1A45">
      <w:pPr>
        <w:pStyle w:val="a5"/>
        <w:spacing w:line="480" w:lineRule="auto"/>
        <w:ind w:left="0" w:right="2"/>
        <w:jc w:val="both"/>
        <w:rPr>
          <w:rFonts w:ascii="Times New Roman" w:hAnsi="Times New Roman" w:cs="Times New Roman"/>
          <w:sz w:val="28"/>
          <w:szCs w:val="28"/>
        </w:rPr>
      </w:pP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t xml:space="preserve">А.О. </w:t>
      </w:r>
      <w:proofErr w:type="spellStart"/>
      <w:r w:rsidRPr="003E1A45">
        <w:rPr>
          <w:rFonts w:ascii="Times New Roman" w:hAnsi="Times New Roman" w:cs="Times New Roman"/>
          <w:sz w:val="28"/>
          <w:szCs w:val="28"/>
        </w:rPr>
        <w:t>Заріцька</w:t>
      </w:r>
      <w:proofErr w:type="spellEnd"/>
    </w:p>
    <w:p w:rsidR="003E1A45" w:rsidRPr="003E1A45" w:rsidRDefault="003E1A45" w:rsidP="003E1A45">
      <w:pPr>
        <w:pStyle w:val="a5"/>
        <w:spacing w:line="480" w:lineRule="auto"/>
        <w:ind w:left="0" w:right="2"/>
        <w:jc w:val="both"/>
        <w:rPr>
          <w:rFonts w:ascii="Times New Roman" w:hAnsi="Times New Roman" w:cs="Times New Roman"/>
          <w:sz w:val="28"/>
          <w:szCs w:val="28"/>
        </w:rPr>
      </w:pP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t>А.Г. Козлов</w:t>
      </w:r>
    </w:p>
    <w:p w:rsidR="003E1A45" w:rsidRPr="003E1A45" w:rsidRDefault="003E1A45" w:rsidP="003E1A45">
      <w:pPr>
        <w:pStyle w:val="a5"/>
        <w:spacing w:line="480" w:lineRule="auto"/>
        <w:ind w:left="0" w:right="2"/>
        <w:jc w:val="both"/>
        <w:rPr>
          <w:rFonts w:ascii="Times New Roman" w:hAnsi="Times New Roman" w:cs="Times New Roman"/>
          <w:sz w:val="28"/>
          <w:szCs w:val="28"/>
        </w:rPr>
      </w:pP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t xml:space="preserve">П.С. </w:t>
      </w:r>
      <w:proofErr w:type="spellStart"/>
      <w:r w:rsidRPr="003E1A45">
        <w:rPr>
          <w:rFonts w:ascii="Times New Roman" w:hAnsi="Times New Roman" w:cs="Times New Roman"/>
          <w:sz w:val="28"/>
          <w:szCs w:val="28"/>
        </w:rPr>
        <w:t>Луцюк</w:t>
      </w:r>
      <w:proofErr w:type="spellEnd"/>
    </w:p>
    <w:p w:rsidR="003E1A45" w:rsidRPr="003E1A45" w:rsidRDefault="003E1A45" w:rsidP="003E1A45">
      <w:pPr>
        <w:pStyle w:val="a5"/>
        <w:spacing w:line="480" w:lineRule="auto"/>
        <w:ind w:left="0" w:right="2"/>
        <w:jc w:val="both"/>
        <w:rPr>
          <w:rFonts w:ascii="Times New Roman" w:hAnsi="Times New Roman" w:cs="Times New Roman"/>
          <w:sz w:val="28"/>
          <w:szCs w:val="28"/>
        </w:rPr>
      </w:pP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r>
      <w:r w:rsidRPr="003E1A45">
        <w:rPr>
          <w:rFonts w:ascii="Times New Roman" w:hAnsi="Times New Roman" w:cs="Times New Roman"/>
          <w:sz w:val="28"/>
          <w:szCs w:val="28"/>
        </w:rPr>
        <w:tab/>
        <w:t xml:space="preserve">М.А. </w:t>
      </w:r>
      <w:proofErr w:type="spellStart"/>
      <w:r w:rsidRPr="003E1A45">
        <w:rPr>
          <w:rFonts w:ascii="Times New Roman" w:hAnsi="Times New Roman" w:cs="Times New Roman"/>
          <w:sz w:val="28"/>
          <w:szCs w:val="28"/>
        </w:rPr>
        <w:t>Макарчук</w:t>
      </w:r>
      <w:proofErr w:type="spellEnd"/>
    </w:p>
    <w:sectPr w:rsidR="003E1A45" w:rsidRPr="003E1A45" w:rsidSect="00BD1CD1">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990" w:rsidRDefault="005B4990">
      <w:r>
        <w:separator/>
      </w:r>
    </w:p>
  </w:endnote>
  <w:endnote w:type="continuationSeparator" w:id="0">
    <w:p w:rsidR="005B4990" w:rsidRDefault="005B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990" w:rsidRDefault="005B4990"/>
  </w:footnote>
  <w:footnote w:type="continuationSeparator" w:id="0">
    <w:p w:rsidR="005B4990" w:rsidRDefault="005B49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722782"/>
      <w:docPartObj>
        <w:docPartGallery w:val="Page Numbers (Top of Page)"/>
        <w:docPartUnique/>
      </w:docPartObj>
    </w:sdtPr>
    <w:sdtContent>
      <w:p w:rsidR="00BD1CD1" w:rsidRDefault="00BD1CD1">
        <w:pPr>
          <w:pStyle w:val="a6"/>
          <w:jc w:val="center"/>
        </w:pPr>
      </w:p>
      <w:p w:rsidR="00BD1CD1" w:rsidRDefault="00BD1CD1">
        <w:pPr>
          <w:pStyle w:val="a6"/>
          <w:jc w:val="center"/>
        </w:pPr>
      </w:p>
      <w:p w:rsidR="00BD1CD1" w:rsidRDefault="00BD1CD1">
        <w:pPr>
          <w:pStyle w:val="a6"/>
          <w:jc w:val="center"/>
        </w:pPr>
        <w:r w:rsidRPr="00BD1CD1">
          <w:rPr>
            <w:rFonts w:ascii="Times New Roman" w:hAnsi="Times New Roman" w:cs="Times New Roman"/>
          </w:rPr>
          <w:fldChar w:fldCharType="begin"/>
        </w:r>
        <w:r w:rsidRPr="00BD1CD1">
          <w:rPr>
            <w:rFonts w:ascii="Times New Roman" w:hAnsi="Times New Roman" w:cs="Times New Roman"/>
          </w:rPr>
          <w:instrText>PAGE   \* MERGEFORMAT</w:instrText>
        </w:r>
        <w:r w:rsidRPr="00BD1CD1">
          <w:rPr>
            <w:rFonts w:ascii="Times New Roman" w:hAnsi="Times New Roman" w:cs="Times New Roman"/>
          </w:rPr>
          <w:fldChar w:fldCharType="separate"/>
        </w:r>
        <w:r w:rsidR="00420C53" w:rsidRPr="00420C53">
          <w:rPr>
            <w:rFonts w:ascii="Times New Roman" w:hAnsi="Times New Roman" w:cs="Times New Roman"/>
            <w:noProof/>
            <w:lang w:val="ru-RU"/>
          </w:rPr>
          <w:t>3</w:t>
        </w:r>
        <w:r w:rsidRPr="00BD1CD1">
          <w:rPr>
            <w:rFonts w:ascii="Times New Roman" w:hAnsi="Times New Roman" w:cs="Times New Roman"/>
          </w:rPr>
          <w:fldChar w:fldCharType="end"/>
        </w:r>
      </w:p>
    </w:sdtContent>
  </w:sdt>
  <w:p w:rsidR="00BD1CD1" w:rsidRDefault="00BD1CD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80390"/>
    <w:rsid w:val="003E1A45"/>
    <w:rsid w:val="00420C53"/>
    <w:rsid w:val="00480390"/>
    <w:rsid w:val="005B4990"/>
    <w:rsid w:val="00BD1C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9"/>
      <w:szCs w:val="29"/>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9"/>
      <w:szCs w:val="29"/>
      <w:u w:val="none"/>
      <w:lang w:val="uk-UA"/>
    </w:rPr>
  </w:style>
  <w:style w:type="character" w:customStyle="1" w:styleId="15pt0pt">
    <w:name w:val="Основной текст + 1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0"/>
      <w:szCs w:val="30"/>
      <w:u w:val="none"/>
      <w:lang w:val="uk-UA"/>
    </w:rPr>
  </w:style>
  <w:style w:type="character" w:customStyle="1" w:styleId="2">
    <w:name w:val="Основной текст (2)_"/>
    <w:basedOn w:val="a0"/>
    <w:link w:val="20"/>
    <w:rPr>
      <w:rFonts w:ascii="Verdana" w:eastAsia="Verdana" w:hAnsi="Verdana" w:cs="Verdana"/>
      <w:b w:val="0"/>
      <w:bCs w:val="0"/>
      <w:i w:val="0"/>
      <w:iCs w:val="0"/>
      <w:smallCaps w:val="0"/>
      <w:strike w:val="0"/>
      <w:w w:val="6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7"/>
      <w:szCs w:val="27"/>
      <w:u w:val="none"/>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480" w:line="0" w:lineRule="atLeast"/>
      <w:jc w:val="both"/>
    </w:pPr>
    <w:rPr>
      <w:rFonts w:ascii="Times New Roman" w:eastAsia="Times New Roman" w:hAnsi="Times New Roman" w:cs="Times New Roman"/>
      <w:sz w:val="29"/>
      <w:szCs w:val="29"/>
    </w:rPr>
  </w:style>
  <w:style w:type="paragraph" w:customStyle="1" w:styleId="20">
    <w:name w:val="Основной текст (2)"/>
    <w:basedOn w:val="a"/>
    <w:link w:val="2"/>
    <w:pPr>
      <w:shd w:val="clear" w:color="auto" w:fill="FFFFFF"/>
      <w:spacing w:after="480" w:line="0" w:lineRule="atLeast"/>
    </w:pPr>
    <w:rPr>
      <w:rFonts w:ascii="Verdana" w:eastAsia="Verdana" w:hAnsi="Verdana" w:cs="Verdana"/>
      <w:w w:val="60"/>
    </w:rPr>
  </w:style>
  <w:style w:type="paragraph" w:styleId="a5">
    <w:name w:val="List Paragraph"/>
    <w:basedOn w:val="a"/>
    <w:uiPriority w:val="34"/>
    <w:qFormat/>
    <w:rsid w:val="003E1A45"/>
    <w:pPr>
      <w:ind w:left="720"/>
      <w:contextualSpacing/>
    </w:pPr>
  </w:style>
  <w:style w:type="paragraph" w:styleId="a6">
    <w:name w:val="header"/>
    <w:basedOn w:val="a"/>
    <w:link w:val="a7"/>
    <w:uiPriority w:val="99"/>
    <w:unhideWhenUsed/>
    <w:rsid w:val="00BD1CD1"/>
    <w:pPr>
      <w:tabs>
        <w:tab w:val="center" w:pos="4819"/>
        <w:tab w:val="right" w:pos="9639"/>
      </w:tabs>
    </w:pPr>
  </w:style>
  <w:style w:type="character" w:customStyle="1" w:styleId="a7">
    <w:name w:val="Верхний колонтитул Знак"/>
    <w:basedOn w:val="a0"/>
    <w:link w:val="a6"/>
    <w:uiPriority w:val="99"/>
    <w:rsid w:val="00BD1CD1"/>
    <w:rPr>
      <w:color w:val="000000"/>
    </w:rPr>
  </w:style>
  <w:style w:type="paragraph" w:styleId="a8">
    <w:name w:val="footer"/>
    <w:basedOn w:val="a"/>
    <w:link w:val="a9"/>
    <w:uiPriority w:val="99"/>
    <w:unhideWhenUsed/>
    <w:rsid w:val="00BD1CD1"/>
    <w:pPr>
      <w:tabs>
        <w:tab w:val="center" w:pos="4819"/>
        <w:tab w:val="right" w:pos="9639"/>
      </w:tabs>
    </w:pPr>
  </w:style>
  <w:style w:type="character" w:customStyle="1" w:styleId="a9">
    <w:name w:val="Нижний колонтитул Знак"/>
    <w:basedOn w:val="a0"/>
    <w:link w:val="a8"/>
    <w:uiPriority w:val="99"/>
    <w:rsid w:val="00BD1CD1"/>
    <w:rPr>
      <w:color w:val="000000"/>
    </w:rPr>
  </w:style>
  <w:style w:type="paragraph" w:styleId="aa">
    <w:name w:val="No Spacing"/>
    <w:uiPriority w:val="1"/>
    <w:qFormat/>
    <w:rsid w:val="00420C5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50D7D-1A53-4148-80D0-CA87924A5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3407</Words>
  <Characters>1943</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2021-02-10T08:34:00Z</dcterms:created>
  <dcterms:modified xsi:type="dcterms:W3CDTF">2021-02-10T08:52:00Z</dcterms:modified>
</cp:coreProperties>
</file>