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CF" w:rsidRDefault="009762CF" w:rsidP="009762CF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2" name="Рисунок 2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F2C" w:rsidRDefault="00B71F2C">
      <w:pPr>
        <w:rPr>
          <w:sz w:val="2"/>
          <w:szCs w:val="2"/>
        </w:rPr>
      </w:pPr>
    </w:p>
    <w:p w:rsidR="00B71F2C" w:rsidRDefault="00465CC2" w:rsidP="00DB42B7">
      <w:pPr>
        <w:pStyle w:val="10"/>
        <w:keepNext/>
        <w:keepLines/>
        <w:shd w:val="clear" w:color="auto" w:fill="auto"/>
        <w:spacing w:before="392" w:line="35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71F2C" w:rsidRDefault="00465CC2" w:rsidP="00DB42B7">
      <w:pPr>
        <w:pStyle w:val="11"/>
        <w:shd w:val="clear" w:color="auto" w:fill="auto"/>
        <w:spacing w:before="0" w:after="240" w:line="240" w:lineRule="auto"/>
        <w:ind w:left="23"/>
        <w:rPr>
          <w:sz w:val="24"/>
          <w:szCs w:val="24"/>
        </w:rPr>
      </w:pPr>
      <w:r w:rsidRPr="009762CF">
        <w:rPr>
          <w:sz w:val="24"/>
          <w:szCs w:val="24"/>
        </w:rPr>
        <w:t>24 січня 2019 року</w:t>
      </w:r>
      <w:r w:rsidR="009762CF">
        <w:rPr>
          <w:sz w:val="24"/>
          <w:szCs w:val="24"/>
        </w:rPr>
        <w:t xml:space="preserve"> </w:t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</w:r>
      <w:r w:rsidR="009762CF">
        <w:rPr>
          <w:sz w:val="24"/>
          <w:szCs w:val="24"/>
        </w:rPr>
        <w:tab/>
        <w:t xml:space="preserve">      м. Київ</w:t>
      </w:r>
    </w:p>
    <w:p w:rsidR="009762CF" w:rsidRPr="009762CF" w:rsidRDefault="009762CF" w:rsidP="009762CF">
      <w:pPr>
        <w:pStyle w:val="11"/>
        <w:shd w:val="clear" w:color="auto" w:fill="auto"/>
        <w:spacing w:before="0" w:after="14" w:line="240" w:lineRule="auto"/>
        <w:ind w:left="20"/>
        <w:jc w:val="center"/>
        <w:rPr>
          <w:sz w:val="24"/>
          <w:szCs w:val="24"/>
        </w:rPr>
      </w:pPr>
      <w:r w:rsidRPr="009762CF">
        <w:rPr>
          <w:spacing w:val="60"/>
          <w:sz w:val="24"/>
          <w:szCs w:val="24"/>
        </w:rPr>
        <w:t>РІШЕННЯ</w:t>
      </w:r>
      <w:r>
        <w:rPr>
          <w:sz w:val="24"/>
          <w:szCs w:val="24"/>
        </w:rPr>
        <w:t xml:space="preserve"> № </w:t>
      </w:r>
      <w:r w:rsidRPr="009762CF">
        <w:rPr>
          <w:sz w:val="24"/>
          <w:szCs w:val="24"/>
          <w:u w:val="single"/>
        </w:rPr>
        <w:t>87/вс-19</w:t>
      </w:r>
    </w:p>
    <w:p w:rsidR="00B71F2C" w:rsidRPr="009762CF" w:rsidRDefault="00B71F2C" w:rsidP="009762CF"/>
    <w:p w:rsidR="00B71F2C" w:rsidRPr="009762CF" w:rsidRDefault="00465CC2" w:rsidP="009762CF">
      <w:pPr>
        <w:pStyle w:val="11"/>
        <w:shd w:val="clear" w:color="auto" w:fill="auto"/>
        <w:spacing w:before="10" w:after="279" w:line="240" w:lineRule="auto"/>
        <w:ind w:left="20" w:right="20"/>
        <w:rPr>
          <w:sz w:val="24"/>
          <w:szCs w:val="24"/>
        </w:rPr>
      </w:pPr>
      <w:r w:rsidRPr="009762CF">
        <w:rPr>
          <w:sz w:val="24"/>
          <w:szCs w:val="24"/>
        </w:rPr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B71F2C" w:rsidRPr="009762CF" w:rsidRDefault="00465CC2" w:rsidP="009762CF">
      <w:pPr>
        <w:pStyle w:val="11"/>
        <w:shd w:val="clear" w:color="auto" w:fill="auto"/>
        <w:spacing w:before="0" w:after="268" w:line="240" w:lineRule="auto"/>
        <w:ind w:left="20"/>
        <w:rPr>
          <w:sz w:val="24"/>
          <w:szCs w:val="24"/>
        </w:rPr>
      </w:pPr>
      <w:r w:rsidRPr="009762CF">
        <w:rPr>
          <w:sz w:val="24"/>
          <w:szCs w:val="24"/>
        </w:rPr>
        <w:t xml:space="preserve">головуючого - </w:t>
      </w:r>
      <w:r w:rsidRPr="009762CF">
        <w:rPr>
          <w:sz w:val="24"/>
          <w:szCs w:val="24"/>
        </w:rPr>
        <w:t>Козьякова С.Ю.,</w:t>
      </w:r>
    </w:p>
    <w:p w:rsidR="00B71F2C" w:rsidRPr="009762CF" w:rsidRDefault="00465CC2" w:rsidP="009762CF">
      <w:pPr>
        <w:pStyle w:val="11"/>
        <w:shd w:val="clear" w:color="auto" w:fill="auto"/>
        <w:spacing w:before="0" w:after="240" w:line="240" w:lineRule="auto"/>
        <w:ind w:left="20" w:right="20"/>
        <w:rPr>
          <w:sz w:val="24"/>
          <w:szCs w:val="24"/>
        </w:rPr>
      </w:pPr>
      <w:r w:rsidRPr="009762CF">
        <w:rPr>
          <w:sz w:val="24"/>
          <w:szCs w:val="24"/>
        </w:rPr>
        <w:t>членів Комісії: Бутенка В.І., Весельської Т.Ф., Гладія С.В., Заріцької А.О., Лукаша Т.В., Луцюка П.С., Макарчука М.А., Мішина М.І., Тітова Ю.Г., Устименко В.Є., Шилової Т.С., Щотки С.О.,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9762CF">
        <w:rPr>
          <w:sz w:val="24"/>
          <w:szCs w:val="24"/>
        </w:rPr>
        <w:t>розглянувши заяву Бондарчука Руслана Анатолійовича пр</w:t>
      </w:r>
      <w:r w:rsidRPr="009762CF">
        <w:rPr>
          <w:sz w:val="24"/>
          <w:szCs w:val="24"/>
        </w:rPr>
        <w:t xml:space="preserve">о припинення участі в конкурсі на зайняття вакантних посад суддів Вищого антикорупційного суду, оголошеному Комісією </w:t>
      </w:r>
      <w:r w:rsidR="00D3473D">
        <w:rPr>
          <w:sz w:val="24"/>
          <w:szCs w:val="24"/>
        </w:rPr>
        <w:t xml:space="preserve">        </w:t>
      </w:r>
      <w:r w:rsidRPr="009762CF">
        <w:rPr>
          <w:sz w:val="24"/>
          <w:szCs w:val="24"/>
        </w:rPr>
        <w:t>02 серпня 2018 року,</w:t>
      </w:r>
    </w:p>
    <w:p w:rsidR="00B71F2C" w:rsidRPr="009762CF" w:rsidRDefault="00465CC2" w:rsidP="009762CF">
      <w:pPr>
        <w:pStyle w:val="11"/>
        <w:shd w:val="clear" w:color="auto" w:fill="auto"/>
        <w:spacing w:before="0" w:after="268" w:line="240" w:lineRule="auto"/>
        <w:ind w:left="20"/>
        <w:jc w:val="center"/>
        <w:rPr>
          <w:sz w:val="24"/>
          <w:szCs w:val="24"/>
        </w:rPr>
      </w:pPr>
      <w:r w:rsidRPr="009762CF">
        <w:rPr>
          <w:sz w:val="24"/>
          <w:szCs w:val="24"/>
        </w:rPr>
        <w:t>встановила: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762CF">
        <w:rPr>
          <w:sz w:val="24"/>
          <w:szCs w:val="24"/>
        </w:rPr>
        <w:t xml:space="preserve">Відповідно до частини одинадцятої статті 79 Закону України «Про судоустрій і статус суддів» від 02 червня </w:t>
      </w:r>
      <w:r w:rsidRPr="009762CF">
        <w:rPr>
          <w:sz w:val="24"/>
          <w:szCs w:val="24"/>
        </w:rPr>
        <w:t>2016 року № 1402-</w:t>
      </w:r>
      <w:r w:rsidR="00383010">
        <w:rPr>
          <w:sz w:val="24"/>
          <w:szCs w:val="24"/>
          <w:lang w:val="en-US"/>
        </w:rPr>
        <w:t>VIII</w:t>
      </w:r>
      <w:r w:rsidRPr="009762CF">
        <w:rPr>
          <w:sz w:val="24"/>
          <w:szCs w:val="24"/>
        </w:rPr>
        <w:t xml:space="preserve"> (далі - Закон) Комісія проводить конкурс на зайняття вакантних посад суддів вищого спеціалізованого суду на основі рейтингу учасників </w:t>
      </w:r>
      <w:r w:rsidR="00383010">
        <w:rPr>
          <w:sz w:val="24"/>
          <w:szCs w:val="24"/>
        </w:rPr>
        <w:t xml:space="preserve">          </w:t>
      </w:r>
      <w:r w:rsidRPr="009762CF">
        <w:rPr>
          <w:sz w:val="24"/>
          <w:szCs w:val="24"/>
        </w:rPr>
        <w:t>за результатами кваліфікаційного оцінювання.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762CF">
        <w:rPr>
          <w:sz w:val="24"/>
          <w:szCs w:val="24"/>
        </w:rPr>
        <w:t>Згідно з пунктом 16 розділу XII «Прикінцеві та перехідн</w:t>
      </w:r>
      <w:r w:rsidRPr="009762CF">
        <w:rPr>
          <w:sz w:val="24"/>
          <w:szCs w:val="24"/>
        </w:rPr>
        <w:t xml:space="preserve">і положення» Закону,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 чинності законом, який </w:t>
      </w:r>
      <w:r w:rsidR="000D0F44">
        <w:rPr>
          <w:sz w:val="24"/>
          <w:szCs w:val="24"/>
        </w:rPr>
        <w:t xml:space="preserve">                     </w:t>
      </w:r>
      <w:r w:rsidRPr="009762CF">
        <w:rPr>
          <w:sz w:val="24"/>
          <w:szCs w:val="24"/>
        </w:rPr>
        <w:t>визначає спеціальні вимоги до суддів цього суду.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762CF">
        <w:rPr>
          <w:sz w:val="24"/>
          <w:szCs w:val="24"/>
        </w:rPr>
        <w:t xml:space="preserve">14 червня </w:t>
      </w:r>
      <w:r w:rsidRPr="009762CF">
        <w:rPr>
          <w:sz w:val="24"/>
          <w:szCs w:val="24"/>
        </w:rPr>
        <w:t xml:space="preserve">2018 року набрав чинності Закон України «Про Вищий антикорупційний </w:t>
      </w:r>
      <w:r w:rsidR="000D0F44">
        <w:rPr>
          <w:sz w:val="24"/>
          <w:szCs w:val="24"/>
        </w:rPr>
        <w:t xml:space="preserve">                 </w:t>
      </w:r>
      <w:r w:rsidRPr="009762CF">
        <w:rPr>
          <w:sz w:val="24"/>
          <w:szCs w:val="24"/>
        </w:rPr>
        <w:t>суд» від 07 червня 2018 року № 2447-</w:t>
      </w:r>
      <w:r w:rsidR="000D0F44">
        <w:rPr>
          <w:sz w:val="24"/>
          <w:szCs w:val="24"/>
          <w:lang w:val="en-US"/>
        </w:rPr>
        <w:t>VIII</w:t>
      </w:r>
      <w:r w:rsidRPr="009762CF">
        <w:rPr>
          <w:sz w:val="24"/>
          <w:szCs w:val="24"/>
        </w:rPr>
        <w:t>, який визначає засади організації та діяльності Вищого антикорупційного суду, спеціальні вимоги до суддів цього суду та гарантії їх діяльності.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762CF">
        <w:rPr>
          <w:sz w:val="24"/>
          <w:szCs w:val="24"/>
        </w:rPr>
        <w:t>Ріше</w:t>
      </w:r>
      <w:r w:rsidRPr="009762CF">
        <w:rPr>
          <w:sz w:val="24"/>
          <w:szCs w:val="24"/>
        </w:rPr>
        <w:t xml:space="preserve">нням Комісії від 02 серпня 2018 року № 186/зп-18 оголошено конкурс на </w:t>
      </w:r>
      <w:r w:rsidR="00742B67">
        <w:rPr>
          <w:sz w:val="24"/>
          <w:szCs w:val="24"/>
        </w:rPr>
        <w:t xml:space="preserve">                         </w:t>
      </w:r>
      <w:r w:rsidRPr="009762CF">
        <w:rPr>
          <w:sz w:val="24"/>
          <w:szCs w:val="24"/>
        </w:rPr>
        <w:t>зайняття 39 вакантних посад суддів Вищого антикорупційного суду, з яких до Апеляційної палати Вищого антикорупційного суду 12 посад суддів, затверджено Умови проведення конкурсу на зайня</w:t>
      </w:r>
      <w:r w:rsidRPr="009762CF">
        <w:rPr>
          <w:sz w:val="24"/>
          <w:szCs w:val="24"/>
        </w:rPr>
        <w:t xml:space="preserve">ття вакантних посад суддів Вищого антикорупційного суду (далі - Умови), </w:t>
      </w:r>
      <w:r w:rsidR="00742B67">
        <w:rPr>
          <w:sz w:val="24"/>
          <w:szCs w:val="24"/>
        </w:rPr>
        <w:t xml:space="preserve">                          </w:t>
      </w:r>
      <w:r w:rsidRPr="009762CF">
        <w:rPr>
          <w:sz w:val="24"/>
          <w:szCs w:val="24"/>
        </w:rPr>
        <w:t xml:space="preserve">а також визначено, що питання допуску кандидата на посаду судді до участі в конкурсі та допуску кандидата на посаду судді до проходження кваліфікаційного оцінювання </w:t>
      </w:r>
      <w:r w:rsidR="00742B67">
        <w:rPr>
          <w:sz w:val="24"/>
          <w:szCs w:val="24"/>
        </w:rPr>
        <w:t xml:space="preserve">                  </w:t>
      </w:r>
      <w:r w:rsidRPr="009762CF">
        <w:rPr>
          <w:sz w:val="24"/>
          <w:szCs w:val="24"/>
        </w:rPr>
        <w:t>вирішуються Комісіє</w:t>
      </w:r>
      <w:r w:rsidRPr="009762CF">
        <w:rPr>
          <w:sz w:val="24"/>
          <w:szCs w:val="24"/>
        </w:rPr>
        <w:t>ю у складах колегій.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762CF">
        <w:rPr>
          <w:sz w:val="24"/>
          <w:szCs w:val="24"/>
        </w:rPr>
        <w:t xml:space="preserve">До Комісії 31 серпня 2018 року надійшла заява Бондарчука Руслана Анатолійовича </w:t>
      </w:r>
      <w:r w:rsidR="00742B67">
        <w:rPr>
          <w:sz w:val="24"/>
          <w:szCs w:val="24"/>
        </w:rPr>
        <w:t xml:space="preserve">                       </w:t>
      </w:r>
      <w:r w:rsidRPr="009762CF">
        <w:rPr>
          <w:sz w:val="24"/>
          <w:szCs w:val="24"/>
        </w:rPr>
        <w:t xml:space="preserve">від 28 серпня 2018 року про участь у конкурсі на зайняття вакантних посад суддів Вищого антикорупційного суду. У заяві </w:t>
      </w:r>
      <w:r w:rsidRPr="009762CF">
        <w:rPr>
          <w:sz w:val="24"/>
          <w:szCs w:val="24"/>
        </w:rPr>
        <w:t xml:space="preserve">Бондарчук </w:t>
      </w:r>
      <w:r w:rsidRPr="009762CF">
        <w:rPr>
          <w:sz w:val="24"/>
          <w:szCs w:val="24"/>
        </w:rPr>
        <w:t>Р.А. зазначив, що бажає про</w:t>
      </w:r>
      <w:r w:rsidRPr="009762CF">
        <w:rPr>
          <w:sz w:val="24"/>
          <w:szCs w:val="24"/>
        </w:rPr>
        <w:t xml:space="preserve">ходити </w:t>
      </w:r>
      <w:r w:rsidR="00742B67">
        <w:rPr>
          <w:sz w:val="24"/>
          <w:szCs w:val="24"/>
        </w:rPr>
        <w:t xml:space="preserve">                                      </w:t>
      </w:r>
      <w:r w:rsidRPr="009762CF">
        <w:rPr>
          <w:sz w:val="24"/>
          <w:szCs w:val="24"/>
        </w:rPr>
        <w:t xml:space="preserve">кваліфікаційне оцінювання як особа, яка відповідає вимогам пункту 1 частини другої статті 7 Закону України «Про Вищий антикорупційний суд», тобто має стаж роботи на посаді судді </w:t>
      </w:r>
      <w:r w:rsidR="00742B67">
        <w:rPr>
          <w:sz w:val="24"/>
          <w:szCs w:val="24"/>
        </w:rPr>
        <w:t xml:space="preserve">                    </w:t>
      </w:r>
      <w:r w:rsidRPr="009762CF">
        <w:rPr>
          <w:sz w:val="24"/>
          <w:szCs w:val="24"/>
        </w:rPr>
        <w:t>не менше п’яти років.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9762CF">
        <w:rPr>
          <w:sz w:val="24"/>
          <w:szCs w:val="24"/>
        </w:rPr>
        <w:t>Бондарчука Р.А. 21 січня 2019 року надіслав до Ко</w:t>
      </w:r>
      <w:r w:rsidRPr="009762CF">
        <w:rPr>
          <w:sz w:val="24"/>
          <w:szCs w:val="24"/>
        </w:rPr>
        <w:t>місії заяву про припинення участі в конкурсі на зайняття вакантних посад суддів Вищого антикорупційного суду, оголошеному рішенням Комісії від 02 серпня 2018 року, просив розглянути цю заяву за його відсутності.</w:t>
      </w:r>
      <w:r w:rsidRPr="009762CF">
        <w:rPr>
          <w:sz w:val="24"/>
          <w:szCs w:val="24"/>
        </w:rPr>
        <w:br w:type="page"/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right="180" w:firstLine="700"/>
        <w:rPr>
          <w:sz w:val="24"/>
          <w:szCs w:val="24"/>
        </w:rPr>
      </w:pPr>
      <w:r w:rsidRPr="009762CF">
        <w:rPr>
          <w:sz w:val="24"/>
          <w:szCs w:val="24"/>
        </w:rPr>
        <w:lastRenderedPageBreak/>
        <w:t>Заслухавши доповідача, Комісія дійшла висно</w:t>
      </w:r>
      <w:r w:rsidRPr="009762CF">
        <w:rPr>
          <w:sz w:val="24"/>
          <w:szCs w:val="24"/>
        </w:rPr>
        <w:t>вку про наявність підстав для задоволення заяви Бондарчука Р.А. про припинення участі в конкурсі на зайняття вакантних посад суддів Вищого антикорупційного суду, оголошеному Комісією 02 серпня 2018 року.</w:t>
      </w:r>
    </w:p>
    <w:p w:rsidR="00B71F2C" w:rsidRPr="009762CF" w:rsidRDefault="00465CC2" w:rsidP="009762CF">
      <w:pPr>
        <w:pStyle w:val="11"/>
        <w:shd w:val="clear" w:color="auto" w:fill="auto"/>
        <w:spacing w:before="0" w:after="0" w:line="240" w:lineRule="auto"/>
        <w:ind w:right="180" w:firstLine="700"/>
        <w:rPr>
          <w:sz w:val="24"/>
          <w:szCs w:val="24"/>
        </w:rPr>
      </w:pPr>
      <w:r w:rsidRPr="009762CF">
        <w:rPr>
          <w:sz w:val="24"/>
          <w:szCs w:val="24"/>
        </w:rPr>
        <w:t>Керуючись статтями 79, 81, 93, 101 Закону України «П</w:t>
      </w:r>
      <w:r w:rsidRPr="009762CF">
        <w:rPr>
          <w:sz w:val="24"/>
          <w:szCs w:val="24"/>
        </w:rPr>
        <w:t>ро судоустрій і статус суддів», Умовами, Комісія</w:t>
      </w:r>
    </w:p>
    <w:p w:rsidR="00B71F2C" w:rsidRPr="009762CF" w:rsidRDefault="00465CC2" w:rsidP="009762CF">
      <w:pPr>
        <w:pStyle w:val="11"/>
        <w:shd w:val="clear" w:color="auto" w:fill="auto"/>
        <w:spacing w:before="0" w:after="240" w:line="240" w:lineRule="auto"/>
        <w:ind w:left="260"/>
        <w:jc w:val="center"/>
        <w:rPr>
          <w:sz w:val="24"/>
          <w:szCs w:val="24"/>
        </w:rPr>
      </w:pPr>
      <w:r w:rsidRPr="009762CF">
        <w:rPr>
          <w:sz w:val="24"/>
          <w:szCs w:val="24"/>
        </w:rPr>
        <w:t>вирішила:</w:t>
      </w:r>
    </w:p>
    <w:p w:rsidR="00B71F2C" w:rsidRDefault="00687B46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задовольнити заяву кандидата на посаду судді Вищого антикорупційного суду Бондарчука Руслана Анатолійовича про припинення участі у конкурсі, оголошеному Комісією </w:t>
      </w:r>
      <w:r w:rsidR="009E6952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>02 серпня 2018 року.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Головуючий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С.Ю. Козьяков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Члени Комісії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В.І. Бутенко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Т.Ф. Весельська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С.В. Гладій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А.О. Заріцька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Т.В. Лукаш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П.С. Луцюк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М.А. Макарчук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М.І. Мішин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Ю.Г. Тітов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В.Є. Устименко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Т.С. Шилова</w:t>
      </w:r>
    </w:p>
    <w:p w:rsidR="00B15C97" w:rsidRDefault="00B15C97" w:rsidP="00B15C97">
      <w:pPr>
        <w:pStyle w:val="11"/>
        <w:shd w:val="clear" w:color="auto" w:fill="auto"/>
        <w:spacing w:before="0" w:after="24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С.О. Щотка</w:t>
      </w:r>
      <w:bookmarkStart w:id="1" w:name="_GoBack"/>
      <w:bookmarkEnd w:id="1"/>
    </w:p>
    <w:p w:rsidR="00B15C97" w:rsidRPr="009762CF" w:rsidRDefault="00B15C97" w:rsidP="009762CF">
      <w:pPr>
        <w:pStyle w:val="11"/>
        <w:shd w:val="clear" w:color="auto" w:fill="auto"/>
        <w:spacing w:before="0" w:after="0" w:line="240" w:lineRule="auto"/>
        <w:rPr>
          <w:sz w:val="24"/>
          <w:szCs w:val="24"/>
        </w:rPr>
      </w:pPr>
    </w:p>
    <w:sectPr w:rsidR="00B15C97" w:rsidRPr="009762CF">
      <w:headerReference w:type="default" r:id="rId9"/>
      <w:type w:val="continuous"/>
      <w:pgSz w:w="11909" w:h="16838"/>
      <w:pgMar w:top="1032" w:right="993" w:bottom="798" w:left="10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C2" w:rsidRDefault="00465CC2">
      <w:r>
        <w:separator/>
      </w:r>
    </w:p>
  </w:endnote>
  <w:endnote w:type="continuationSeparator" w:id="0">
    <w:p w:rsidR="00465CC2" w:rsidRDefault="0046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C2" w:rsidRDefault="00465CC2"/>
  </w:footnote>
  <w:footnote w:type="continuationSeparator" w:id="0">
    <w:p w:rsidR="00465CC2" w:rsidRDefault="00465C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F2C" w:rsidRDefault="00465C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35pt;margin-top:22.5pt;width:5.55pt;height:12.6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71F2C" w:rsidRDefault="00465CC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A0404"/>
    <w:multiLevelType w:val="multilevel"/>
    <w:tmpl w:val="7AC8C41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1F2C"/>
    <w:rsid w:val="000D0F44"/>
    <w:rsid w:val="00383010"/>
    <w:rsid w:val="00440AF6"/>
    <w:rsid w:val="00465CC2"/>
    <w:rsid w:val="00687B46"/>
    <w:rsid w:val="00742B67"/>
    <w:rsid w:val="009762CF"/>
    <w:rsid w:val="009E6952"/>
    <w:rsid w:val="00B15C97"/>
    <w:rsid w:val="00B71F2C"/>
    <w:rsid w:val="00D3473D"/>
    <w:rsid w:val="00DB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before="60" w:after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762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62CF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87B4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87B46"/>
    <w:rPr>
      <w:color w:val="000000"/>
    </w:rPr>
  </w:style>
  <w:style w:type="paragraph" w:styleId="ae">
    <w:name w:val="footer"/>
    <w:basedOn w:val="a"/>
    <w:link w:val="af"/>
    <w:uiPriority w:val="99"/>
    <w:unhideWhenUsed/>
    <w:rsid w:val="00687B4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7B4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2481</Words>
  <Characters>1415</Characters>
  <Application>Microsoft Office Word</Application>
  <DocSecurity>0</DocSecurity>
  <Lines>11</Lines>
  <Paragraphs>7</Paragraphs>
  <ScaleCrop>false</ScaleCrop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2020-09-15T07:22:00Z</dcterms:created>
  <dcterms:modified xsi:type="dcterms:W3CDTF">2020-09-15T07:48:00Z</dcterms:modified>
</cp:coreProperties>
</file>