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670638" w:rsidRDefault="00FA2CB7" w:rsidP="00254FF4">
      <w:pPr>
        <w:spacing w:after="0" w:line="240" w:lineRule="auto"/>
        <w:ind w:left="142" w:right="141"/>
        <w:rPr>
          <w:rFonts w:ascii="Times New Roman" w:eastAsia="Times New Roman" w:hAnsi="Times New Roman"/>
          <w:sz w:val="25"/>
          <w:szCs w:val="25"/>
          <w:lang w:eastAsia="ru-RU"/>
        </w:rPr>
      </w:pPr>
    </w:p>
    <w:p w:rsidR="008C51E1" w:rsidRDefault="008C51E1" w:rsidP="00254FF4">
      <w:pPr>
        <w:spacing w:after="0" w:line="240" w:lineRule="auto"/>
        <w:ind w:left="142" w:right="141" w:firstLine="567"/>
        <w:jc w:val="center"/>
        <w:rPr>
          <w:rFonts w:ascii="Times New Roman" w:eastAsia="Times New Roman" w:hAnsi="Times New Roman"/>
          <w:sz w:val="25"/>
          <w:szCs w:val="25"/>
          <w:lang w:eastAsia="ru-RU"/>
        </w:rPr>
      </w:pPr>
    </w:p>
    <w:p w:rsidR="008C51E1" w:rsidRDefault="008C51E1" w:rsidP="00254FF4">
      <w:pPr>
        <w:spacing w:after="0" w:line="240" w:lineRule="auto"/>
        <w:ind w:left="142" w:right="141" w:firstLine="567"/>
        <w:jc w:val="center"/>
        <w:rPr>
          <w:rFonts w:ascii="Times New Roman" w:eastAsia="Times New Roman" w:hAnsi="Times New Roman"/>
          <w:sz w:val="25"/>
          <w:szCs w:val="25"/>
          <w:lang w:eastAsia="ru-RU"/>
        </w:rPr>
      </w:pPr>
    </w:p>
    <w:p w:rsidR="000B4D5B" w:rsidRPr="00670638" w:rsidRDefault="000B4D5B" w:rsidP="00254FF4">
      <w:pPr>
        <w:spacing w:after="0" w:line="240" w:lineRule="auto"/>
        <w:ind w:left="142" w:right="141" w:firstLine="567"/>
        <w:jc w:val="center"/>
        <w:rPr>
          <w:rFonts w:ascii="Times New Roman" w:eastAsia="Times New Roman" w:hAnsi="Times New Roman"/>
          <w:sz w:val="25"/>
          <w:szCs w:val="25"/>
          <w:lang w:eastAsia="ru-RU"/>
        </w:rPr>
      </w:pPr>
      <w:r w:rsidRPr="00670638">
        <w:rPr>
          <w:rFonts w:ascii="Times New Roman" w:eastAsia="Times New Roman" w:hAnsi="Times New Roman"/>
          <w:noProof/>
          <w:sz w:val="25"/>
          <w:szCs w:val="25"/>
          <w:lang w:eastAsia="uk-UA"/>
        </w:rPr>
        <w:drawing>
          <wp:inline distT="0" distB="0" distL="0" distR="0" wp14:anchorId="79C0D1E7" wp14:editId="7541920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670638" w:rsidRDefault="000B4D5B" w:rsidP="00254FF4">
      <w:pPr>
        <w:spacing w:after="0" w:line="240" w:lineRule="auto"/>
        <w:ind w:left="142" w:right="141" w:firstLine="567"/>
        <w:rPr>
          <w:rFonts w:ascii="Times New Roman" w:eastAsia="Times New Roman" w:hAnsi="Times New Roman"/>
          <w:sz w:val="25"/>
          <w:szCs w:val="25"/>
          <w:lang w:eastAsia="ru-RU"/>
        </w:rPr>
      </w:pPr>
    </w:p>
    <w:p w:rsidR="000B4D5B" w:rsidRPr="00254FF4" w:rsidRDefault="000B4D5B" w:rsidP="00254FF4">
      <w:pPr>
        <w:spacing w:after="0" w:line="240" w:lineRule="auto"/>
        <w:ind w:left="142" w:right="141"/>
        <w:jc w:val="center"/>
        <w:rPr>
          <w:rFonts w:ascii="Times New Roman" w:eastAsia="Times New Roman" w:hAnsi="Times New Roman"/>
          <w:bCs/>
          <w:sz w:val="34"/>
          <w:szCs w:val="34"/>
        </w:rPr>
      </w:pPr>
      <w:r w:rsidRPr="00254FF4">
        <w:rPr>
          <w:rFonts w:ascii="Times New Roman" w:eastAsia="Times New Roman" w:hAnsi="Times New Roman"/>
          <w:bCs/>
          <w:sz w:val="34"/>
          <w:szCs w:val="34"/>
        </w:rPr>
        <w:t>ВИЩА КВАЛІФІКАЦІЙНА КОМІСІЯ СУДДІВ УКРАЇНИ</w:t>
      </w:r>
    </w:p>
    <w:p w:rsidR="000B4D5B" w:rsidRPr="00670638" w:rsidRDefault="000B4D5B" w:rsidP="00254FF4">
      <w:pPr>
        <w:spacing w:after="0" w:line="240" w:lineRule="auto"/>
        <w:ind w:left="142" w:right="141"/>
        <w:jc w:val="center"/>
        <w:rPr>
          <w:rFonts w:ascii="Times New Roman" w:eastAsia="Times New Roman" w:hAnsi="Times New Roman"/>
          <w:sz w:val="25"/>
          <w:szCs w:val="25"/>
          <w:lang w:eastAsia="ru-RU"/>
        </w:rPr>
      </w:pPr>
    </w:p>
    <w:p w:rsidR="000B4D5B" w:rsidRPr="00DC236F" w:rsidRDefault="00647890" w:rsidP="00254FF4">
      <w:pPr>
        <w:spacing w:after="0" w:line="240" w:lineRule="auto"/>
        <w:ind w:left="142" w:right="141"/>
        <w:rPr>
          <w:rFonts w:ascii="Times New Roman" w:eastAsia="Times New Roman" w:hAnsi="Times New Roman"/>
          <w:sz w:val="26"/>
          <w:szCs w:val="26"/>
          <w:lang w:eastAsia="ru-RU"/>
        </w:rPr>
      </w:pPr>
      <w:r w:rsidRPr="00DC236F">
        <w:rPr>
          <w:rFonts w:ascii="Times New Roman" w:eastAsia="Times New Roman" w:hAnsi="Times New Roman"/>
          <w:sz w:val="26"/>
          <w:szCs w:val="26"/>
          <w:lang w:eastAsia="ru-RU"/>
        </w:rPr>
        <w:t>06</w:t>
      </w:r>
      <w:r w:rsidR="000B4D5B" w:rsidRPr="00DC236F">
        <w:rPr>
          <w:rFonts w:ascii="Times New Roman" w:eastAsia="Times New Roman" w:hAnsi="Times New Roman"/>
          <w:sz w:val="26"/>
          <w:szCs w:val="26"/>
          <w:lang w:eastAsia="ru-RU"/>
        </w:rPr>
        <w:t xml:space="preserve"> </w:t>
      </w:r>
      <w:r w:rsidRPr="00DC236F">
        <w:rPr>
          <w:rFonts w:ascii="Times New Roman" w:eastAsia="Times New Roman" w:hAnsi="Times New Roman"/>
          <w:sz w:val="26"/>
          <w:szCs w:val="26"/>
          <w:lang w:eastAsia="ru-RU"/>
        </w:rPr>
        <w:t>березня</w:t>
      </w:r>
      <w:r w:rsidR="009B1FA4" w:rsidRPr="00DC236F">
        <w:rPr>
          <w:rFonts w:ascii="Times New Roman" w:eastAsia="Times New Roman" w:hAnsi="Times New Roman"/>
          <w:sz w:val="26"/>
          <w:szCs w:val="26"/>
          <w:lang w:eastAsia="ru-RU"/>
        </w:rPr>
        <w:t xml:space="preserve"> 2019 року</w:t>
      </w:r>
      <w:r w:rsidR="000B4D5B" w:rsidRPr="00DC236F">
        <w:rPr>
          <w:rFonts w:ascii="Times New Roman" w:eastAsia="Times New Roman" w:hAnsi="Times New Roman"/>
          <w:sz w:val="26"/>
          <w:szCs w:val="26"/>
          <w:lang w:eastAsia="ru-RU"/>
        </w:rPr>
        <w:tab/>
      </w:r>
      <w:r w:rsidR="000B4D5B" w:rsidRPr="00DC236F">
        <w:rPr>
          <w:rFonts w:ascii="Times New Roman" w:eastAsia="Times New Roman" w:hAnsi="Times New Roman"/>
          <w:sz w:val="26"/>
          <w:szCs w:val="26"/>
          <w:lang w:eastAsia="ru-RU"/>
        </w:rPr>
        <w:tab/>
      </w:r>
      <w:r w:rsidR="000B4D5B" w:rsidRPr="00DC236F">
        <w:rPr>
          <w:rFonts w:ascii="Times New Roman" w:eastAsia="Times New Roman" w:hAnsi="Times New Roman"/>
          <w:sz w:val="26"/>
          <w:szCs w:val="26"/>
          <w:lang w:eastAsia="ru-RU"/>
        </w:rPr>
        <w:tab/>
      </w:r>
      <w:r w:rsidR="000B4D5B" w:rsidRPr="00DC236F">
        <w:rPr>
          <w:rFonts w:ascii="Times New Roman" w:eastAsia="Times New Roman" w:hAnsi="Times New Roman"/>
          <w:sz w:val="26"/>
          <w:szCs w:val="26"/>
          <w:lang w:eastAsia="ru-RU"/>
        </w:rPr>
        <w:tab/>
        <w:t xml:space="preserve"> </w:t>
      </w:r>
      <w:r w:rsidR="000B4D5B" w:rsidRPr="00DC236F">
        <w:rPr>
          <w:rFonts w:ascii="Times New Roman" w:eastAsia="Times New Roman" w:hAnsi="Times New Roman"/>
          <w:sz w:val="26"/>
          <w:szCs w:val="26"/>
          <w:lang w:eastAsia="ru-RU"/>
        </w:rPr>
        <w:tab/>
        <w:t xml:space="preserve">                              </w:t>
      </w:r>
      <w:r w:rsidR="009B1FA4" w:rsidRPr="00DC236F">
        <w:rPr>
          <w:rFonts w:ascii="Times New Roman" w:eastAsia="Times New Roman" w:hAnsi="Times New Roman"/>
          <w:sz w:val="26"/>
          <w:szCs w:val="26"/>
          <w:lang w:eastAsia="ru-RU"/>
        </w:rPr>
        <w:t xml:space="preserve">  </w:t>
      </w:r>
      <w:r w:rsidR="00DC236F">
        <w:rPr>
          <w:rFonts w:ascii="Times New Roman" w:eastAsia="Times New Roman" w:hAnsi="Times New Roman"/>
          <w:sz w:val="26"/>
          <w:szCs w:val="26"/>
          <w:lang w:eastAsia="ru-RU"/>
        </w:rPr>
        <w:t xml:space="preserve">           </w:t>
      </w:r>
      <w:r w:rsidR="000B4D5B" w:rsidRPr="00DC236F">
        <w:rPr>
          <w:rFonts w:ascii="Times New Roman" w:eastAsia="Times New Roman" w:hAnsi="Times New Roman"/>
          <w:sz w:val="26"/>
          <w:szCs w:val="26"/>
          <w:lang w:eastAsia="ru-RU"/>
        </w:rPr>
        <w:t>м. Київ</w:t>
      </w:r>
    </w:p>
    <w:p w:rsidR="000B4D5B" w:rsidRPr="00DC236F" w:rsidRDefault="000B4D5B" w:rsidP="00254FF4">
      <w:pPr>
        <w:spacing w:after="0" w:line="240" w:lineRule="auto"/>
        <w:ind w:left="142" w:right="141"/>
        <w:jc w:val="center"/>
        <w:rPr>
          <w:rFonts w:ascii="Times New Roman" w:eastAsia="Times New Roman" w:hAnsi="Times New Roman"/>
          <w:bCs/>
          <w:sz w:val="26"/>
          <w:szCs w:val="26"/>
          <w:lang w:eastAsia="ru-RU"/>
        </w:rPr>
      </w:pPr>
    </w:p>
    <w:p w:rsidR="000B4D5B" w:rsidRPr="00DC236F" w:rsidRDefault="000B4D5B" w:rsidP="00254FF4">
      <w:pPr>
        <w:spacing w:after="0" w:line="240" w:lineRule="auto"/>
        <w:ind w:left="142" w:right="141"/>
        <w:jc w:val="center"/>
        <w:rPr>
          <w:rFonts w:ascii="Times New Roman" w:eastAsia="Times New Roman" w:hAnsi="Times New Roman"/>
          <w:bCs/>
          <w:sz w:val="26"/>
          <w:szCs w:val="26"/>
          <w:lang w:eastAsia="ru-RU"/>
        </w:rPr>
      </w:pPr>
      <w:r w:rsidRPr="00DC236F">
        <w:rPr>
          <w:rFonts w:ascii="Times New Roman" w:eastAsia="Times New Roman" w:hAnsi="Times New Roman"/>
          <w:bCs/>
          <w:sz w:val="26"/>
          <w:szCs w:val="26"/>
          <w:lang w:eastAsia="ru-RU"/>
        </w:rPr>
        <w:t xml:space="preserve">Р І Ш Е Н </w:t>
      </w:r>
      <w:proofErr w:type="spellStart"/>
      <w:r w:rsidRPr="00DC236F">
        <w:rPr>
          <w:rFonts w:ascii="Times New Roman" w:eastAsia="Times New Roman" w:hAnsi="Times New Roman"/>
          <w:bCs/>
          <w:sz w:val="26"/>
          <w:szCs w:val="26"/>
          <w:lang w:eastAsia="ru-RU"/>
        </w:rPr>
        <w:t>Н</w:t>
      </w:r>
      <w:proofErr w:type="spellEnd"/>
      <w:r w:rsidRPr="00DC236F">
        <w:rPr>
          <w:rFonts w:ascii="Times New Roman" w:eastAsia="Times New Roman" w:hAnsi="Times New Roman"/>
          <w:bCs/>
          <w:sz w:val="26"/>
          <w:szCs w:val="26"/>
          <w:lang w:eastAsia="ru-RU"/>
        </w:rPr>
        <w:t xml:space="preserve"> Я № </w:t>
      </w:r>
      <w:r w:rsidR="00647890" w:rsidRPr="00DC236F">
        <w:rPr>
          <w:rFonts w:ascii="Times New Roman" w:eastAsia="Times New Roman" w:hAnsi="Times New Roman"/>
          <w:bCs/>
          <w:sz w:val="26"/>
          <w:szCs w:val="26"/>
          <w:u w:val="single"/>
          <w:lang w:eastAsia="ru-RU"/>
        </w:rPr>
        <w:t>52</w:t>
      </w:r>
      <w:r w:rsidR="00CE127C" w:rsidRPr="00DC236F">
        <w:rPr>
          <w:rFonts w:ascii="Times New Roman" w:eastAsia="Times New Roman" w:hAnsi="Times New Roman"/>
          <w:bCs/>
          <w:sz w:val="26"/>
          <w:szCs w:val="26"/>
          <w:u w:val="single"/>
          <w:lang w:eastAsia="ru-RU"/>
        </w:rPr>
        <w:t>6</w:t>
      </w:r>
      <w:r w:rsidRPr="00DC236F">
        <w:rPr>
          <w:rFonts w:ascii="Times New Roman" w:eastAsia="Times New Roman" w:hAnsi="Times New Roman"/>
          <w:bCs/>
          <w:sz w:val="26"/>
          <w:szCs w:val="26"/>
          <w:u w:val="single"/>
          <w:lang w:eastAsia="ru-RU"/>
        </w:rPr>
        <w:t>/</w:t>
      </w:r>
      <w:r w:rsidR="00647890" w:rsidRPr="00DC236F">
        <w:rPr>
          <w:rFonts w:ascii="Times New Roman" w:eastAsia="Times New Roman" w:hAnsi="Times New Roman"/>
          <w:bCs/>
          <w:sz w:val="26"/>
          <w:szCs w:val="26"/>
          <w:u w:val="single"/>
          <w:lang w:eastAsia="ru-RU"/>
        </w:rPr>
        <w:t>в</w:t>
      </w:r>
      <w:r w:rsidRPr="00DC236F">
        <w:rPr>
          <w:rFonts w:ascii="Times New Roman" w:eastAsia="Times New Roman" w:hAnsi="Times New Roman"/>
          <w:bCs/>
          <w:sz w:val="26"/>
          <w:szCs w:val="26"/>
          <w:u w:val="single"/>
          <w:lang w:eastAsia="ru-RU"/>
        </w:rPr>
        <w:t>с-19</w:t>
      </w:r>
    </w:p>
    <w:p w:rsidR="00DB1CC0" w:rsidRPr="00DC236F" w:rsidRDefault="00DB1CC0" w:rsidP="00254FF4">
      <w:pPr>
        <w:widowControl w:val="0"/>
        <w:spacing w:after="0" w:line="624" w:lineRule="exact"/>
        <w:ind w:left="142" w:right="141"/>
        <w:jc w:val="both"/>
        <w:rPr>
          <w:rFonts w:ascii="Times New Roman" w:eastAsia="Times New Roman" w:hAnsi="Times New Roman"/>
          <w:color w:val="000000"/>
          <w:sz w:val="26"/>
          <w:szCs w:val="26"/>
          <w:lang w:eastAsia="uk-UA"/>
        </w:rPr>
      </w:pPr>
      <w:r w:rsidRPr="00DC236F">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B609C" w:rsidRPr="00DC236F" w:rsidRDefault="00CE127C" w:rsidP="00254FF4">
      <w:pPr>
        <w:widowControl w:val="0"/>
        <w:spacing w:after="0" w:line="619" w:lineRule="exact"/>
        <w:ind w:left="142" w:right="141"/>
        <w:jc w:val="both"/>
        <w:rPr>
          <w:rFonts w:ascii="Times New Roman" w:eastAsia="Times New Roman" w:hAnsi="Times New Roman"/>
          <w:color w:val="000000"/>
          <w:sz w:val="26"/>
          <w:szCs w:val="26"/>
          <w:lang w:eastAsia="uk-UA"/>
        </w:rPr>
      </w:pPr>
      <w:r w:rsidRPr="00DC236F">
        <w:rPr>
          <w:rFonts w:ascii="Times New Roman" w:eastAsia="Times New Roman" w:hAnsi="Times New Roman"/>
          <w:color w:val="000000"/>
          <w:sz w:val="26"/>
          <w:szCs w:val="26"/>
          <w:lang w:eastAsia="uk-UA"/>
        </w:rPr>
        <w:t>г</w:t>
      </w:r>
      <w:r w:rsidR="007B609C" w:rsidRPr="00DC236F">
        <w:rPr>
          <w:rFonts w:ascii="Times New Roman" w:eastAsia="Times New Roman" w:hAnsi="Times New Roman"/>
          <w:color w:val="000000"/>
          <w:sz w:val="26"/>
          <w:szCs w:val="26"/>
          <w:lang w:eastAsia="uk-UA"/>
        </w:rPr>
        <w:t xml:space="preserve">оловуючого - </w:t>
      </w:r>
      <w:proofErr w:type="spellStart"/>
      <w:r w:rsidR="007B609C" w:rsidRPr="00DC236F">
        <w:rPr>
          <w:rFonts w:ascii="Times New Roman" w:eastAsia="Times New Roman" w:hAnsi="Times New Roman"/>
          <w:color w:val="000000"/>
          <w:sz w:val="26"/>
          <w:szCs w:val="26"/>
          <w:lang w:eastAsia="uk-UA"/>
        </w:rPr>
        <w:t>Заріцької</w:t>
      </w:r>
      <w:proofErr w:type="spellEnd"/>
      <w:r w:rsidR="007B609C" w:rsidRPr="00DC236F">
        <w:rPr>
          <w:rFonts w:ascii="Times New Roman" w:eastAsia="Times New Roman" w:hAnsi="Times New Roman"/>
          <w:color w:val="000000"/>
          <w:sz w:val="26"/>
          <w:szCs w:val="26"/>
          <w:lang w:eastAsia="uk-UA"/>
        </w:rPr>
        <w:t xml:space="preserve"> А.О.,</w:t>
      </w:r>
    </w:p>
    <w:p w:rsidR="00254FF4" w:rsidRPr="00DC236F" w:rsidRDefault="00CE127C" w:rsidP="00254FF4">
      <w:pPr>
        <w:widowControl w:val="0"/>
        <w:spacing w:after="0" w:line="624" w:lineRule="exact"/>
        <w:ind w:left="142" w:right="141"/>
        <w:jc w:val="both"/>
        <w:rPr>
          <w:rFonts w:ascii="Times New Roman" w:eastAsia="Times New Roman" w:hAnsi="Times New Roman"/>
          <w:color w:val="000000"/>
          <w:sz w:val="26"/>
          <w:szCs w:val="26"/>
          <w:lang w:eastAsia="uk-UA"/>
        </w:rPr>
      </w:pPr>
      <w:r w:rsidRPr="00DC236F">
        <w:rPr>
          <w:rFonts w:ascii="Times New Roman" w:eastAsia="Times New Roman" w:hAnsi="Times New Roman"/>
          <w:color w:val="000000"/>
          <w:sz w:val="26"/>
          <w:szCs w:val="26"/>
          <w:lang w:eastAsia="uk-UA"/>
        </w:rPr>
        <w:t xml:space="preserve">членів Комісії: </w:t>
      </w:r>
      <w:proofErr w:type="spellStart"/>
      <w:r w:rsidRPr="00DC236F">
        <w:rPr>
          <w:rFonts w:ascii="Times New Roman" w:eastAsia="Times New Roman" w:hAnsi="Times New Roman"/>
          <w:color w:val="000000"/>
          <w:sz w:val="26"/>
          <w:szCs w:val="26"/>
          <w:lang w:eastAsia="uk-UA"/>
        </w:rPr>
        <w:t>Весельської</w:t>
      </w:r>
      <w:proofErr w:type="spellEnd"/>
      <w:r w:rsidRPr="00DC236F">
        <w:rPr>
          <w:rFonts w:ascii="Times New Roman" w:eastAsia="Times New Roman" w:hAnsi="Times New Roman"/>
          <w:color w:val="000000"/>
          <w:sz w:val="26"/>
          <w:szCs w:val="26"/>
          <w:lang w:eastAsia="uk-UA"/>
        </w:rPr>
        <w:t xml:space="preserve"> Т.Ф., </w:t>
      </w:r>
      <w:proofErr w:type="spellStart"/>
      <w:r w:rsidRPr="00DC236F">
        <w:rPr>
          <w:rFonts w:ascii="Times New Roman" w:eastAsia="Times New Roman" w:hAnsi="Times New Roman"/>
          <w:color w:val="000000"/>
          <w:sz w:val="26"/>
          <w:szCs w:val="26"/>
          <w:lang w:eastAsia="uk-UA"/>
        </w:rPr>
        <w:t>Прилипка</w:t>
      </w:r>
      <w:proofErr w:type="spellEnd"/>
      <w:r w:rsidRPr="00DC236F">
        <w:rPr>
          <w:rFonts w:ascii="Times New Roman" w:eastAsia="Times New Roman" w:hAnsi="Times New Roman"/>
          <w:color w:val="000000"/>
          <w:sz w:val="26"/>
          <w:szCs w:val="26"/>
          <w:lang w:eastAsia="uk-UA"/>
        </w:rPr>
        <w:t xml:space="preserve"> С.М.,</w:t>
      </w:r>
    </w:p>
    <w:p w:rsidR="00254FF4" w:rsidRPr="00CE127C" w:rsidRDefault="00254FF4" w:rsidP="00254FF4">
      <w:pPr>
        <w:pStyle w:val="ab"/>
        <w:rPr>
          <w:lang w:eastAsia="uk-UA"/>
        </w:rPr>
      </w:pPr>
    </w:p>
    <w:p w:rsidR="00254FF4" w:rsidRPr="00CE127C" w:rsidRDefault="00CE127C" w:rsidP="00254FF4">
      <w:pPr>
        <w:widowControl w:val="0"/>
        <w:spacing w:after="0" w:line="307" w:lineRule="exact"/>
        <w:ind w:left="142" w:right="141"/>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Олександра Сергійовича у межах конкурсу, оголошеного Вищою кваліфікаційною комісією суддів України 2 серпня </w:t>
      </w:r>
      <w:r w:rsidR="00254FF4">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2018 року,</w:t>
      </w:r>
    </w:p>
    <w:p w:rsidR="00CE127C" w:rsidRPr="00CE127C" w:rsidRDefault="00CE127C" w:rsidP="00254FF4">
      <w:pPr>
        <w:widowControl w:val="0"/>
        <w:spacing w:after="297" w:line="260" w:lineRule="exact"/>
        <w:ind w:left="142" w:right="141"/>
        <w:jc w:val="center"/>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встановила:</w:t>
      </w:r>
    </w:p>
    <w:p w:rsidR="00CE127C" w:rsidRPr="00CE127C" w:rsidRDefault="00CE127C" w:rsidP="00254FF4">
      <w:pPr>
        <w:widowControl w:val="0"/>
        <w:spacing w:after="14" w:line="260"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Рішенням Вищої кваліфікаційної комісії </w:t>
      </w:r>
      <w:r w:rsidR="0070253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суддів України </w:t>
      </w:r>
      <w:r w:rsidR="0070253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(далі - Комісія) </w:t>
      </w:r>
      <w:r w:rsidR="0070253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від</w:t>
      </w:r>
    </w:p>
    <w:p w:rsidR="00CE127C" w:rsidRPr="00CE127C" w:rsidRDefault="0021789C" w:rsidP="0021789C">
      <w:pPr>
        <w:widowControl w:val="0"/>
        <w:tabs>
          <w:tab w:val="left" w:pos="284"/>
        </w:tabs>
        <w:spacing w:after="0" w:line="307" w:lineRule="exact"/>
        <w:ind w:left="142" w:right="141"/>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2 </w:t>
      </w:r>
      <w:r w:rsidR="00CE127C" w:rsidRPr="00CE127C">
        <w:rPr>
          <w:rFonts w:ascii="Times New Roman" w:eastAsia="Times New Roman" w:hAnsi="Times New Roman"/>
          <w:color w:val="000000"/>
          <w:sz w:val="26"/>
          <w:szCs w:val="26"/>
          <w:lang w:eastAsia="uk-UA"/>
        </w:rPr>
        <w:t xml:space="preserve">серпня 2018 року № 185/зп-18 оголошено конкурс на зайняття 78 вакантних </w:t>
      </w:r>
      <w:r w:rsidR="00254FF4">
        <w:rPr>
          <w:rFonts w:ascii="Times New Roman" w:eastAsia="Times New Roman" w:hAnsi="Times New Roman"/>
          <w:color w:val="000000"/>
          <w:sz w:val="26"/>
          <w:szCs w:val="26"/>
          <w:lang w:eastAsia="uk-UA"/>
        </w:rPr>
        <w:t xml:space="preserve">  </w:t>
      </w:r>
      <w:r w:rsidR="00CE127C" w:rsidRPr="00CE127C">
        <w:rPr>
          <w:rFonts w:ascii="Times New Roman" w:eastAsia="Times New Roman" w:hAnsi="Times New Roman"/>
          <w:color w:val="000000"/>
          <w:sz w:val="26"/>
          <w:szCs w:val="26"/>
          <w:lang w:eastAsia="uk-UA"/>
        </w:rPr>
        <w:t>посад суддів касаційних судів у складі Верховного Суду, зокрема 23 посад у Касаційному цивільному суді.</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Згідно з частиною дев’ятою статті 79 Закону України «Про судоустрій і статус суддів» від 2 червня 2016 року № 1402-VIII (далі - Закон) Комісія </w:t>
      </w:r>
      <w:r w:rsidR="00254FF4">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проводить такий конкурс на основі рейтингу учасників за результатами кваліфікаційного оцінювання.</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звернувся до Комісії із заявою про проведення стосовно нього кваліфікаційного оцінювання для підтвердження здатності здійснювати </w:t>
      </w:r>
      <w:r w:rsidR="00254FF4">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правосуддя в Касаційному цивільному суді у складі Верховного Суду як особа, яка відповідає вимогам пункту 2 частини першої статті 38 Закону.</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w:t>
      </w:r>
      <w:r w:rsidRPr="00CE127C">
        <w:rPr>
          <w:rFonts w:ascii="Times New Roman" w:eastAsia="Times New Roman" w:hAnsi="Times New Roman"/>
          <w:color w:val="000000"/>
          <w:sz w:val="23"/>
          <w:szCs w:val="23"/>
          <w:lang w:eastAsia="uk-UA"/>
        </w:rPr>
        <w:t>Суду.</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Рішенням Комісії в складі колегії від 24 жовтня 2018 року № 191/вс-18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О.С.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У межах проведення конкурсу кандидата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О.С. за результатами етапу кваліфікаційного оцінювання «складення іспиту» допущено до наступного етапу - «дослідження досьє та проведення співбесіди».</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Відповідно до частин першої та другої статті 83 Закону кваліфікаційне оцінювання проводиться Комісією з метою визначення здатності судді (кандидата</w:t>
      </w:r>
    </w:p>
    <w:p w:rsidR="00CE127C" w:rsidRDefault="00CE127C" w:rsidP="00254FF4">
      <w:pPr>
        <w:widowControl w:val="0"/>
        <w:spacing w:after="638" w:line="307" w:lineRule="exact"/>
        <w:ind w:right="141"/>
        <w:jc w:val="both"/>
        <w:rPr>
          <w:rFonts w:ascii="Times New Roman" w:eastAsia="Times New Roman" w:hAnsi="Times New Roman"/>
          <w:color w:val="000000"/>
          <w:sz w:val="25"/>
          <w:szCs w:val="25"/>
          <w:lang w:eastAsia="uk-UA"/>
        </w:rPr>
      </w:pPr>
    </w:p>
    <w:p w:rsidR="00CE127C" w:rsidRPr="00CE127C" w:rsidRDefault="00CE127C" w:rsidP="00254FF4">
      <w:pPr>
        <w:widowControl w:val="0"/>
        <w:spacing w:after="0" w:line="307" w:lineRule="exact"/>
        <w:ind w:left="142" w:right="141"/>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lastRenderedPageBreak/>
        <w:t xml:space="preserve">на посаду судді) здійснювати правосуддя у відповідному суді за визначеними критеріями. Такими критеріями є: компетентність (професійна, особиста, </w:t>
      </w:r>
      <w:r w:rsidR="003B5AE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соціальна тощо), професійна етика, доброчесність.</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Частиною першою статті 85 Закону передбачено, що кваліфікаційне оцінювання включає такі етапи:</w:t>
      </w:r>
    </w:p>
    <w:p w:rsidR="00CE127C" w:rsidRPr="00CE127C" w:rsidRDefault="00CE127C" w:rsidP="003B5AE5">
      <w:pPr>
        <w:widowControl w:val="0"/>
        <w:numPr>
          <w:ilvl w:val="0"/>
          <w:numId w:val="4"/>
        </w:numPr>
        <w:tabs>
          <w:tab w:val="left" w:pos="1148"/>
        </w:tabs>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CE127C" w:rsidRPr="003B5AE5" w:rsidRDefault="00CE127C" w:rsidP="003B5AE5">
      <w:pPr>
        <w:pStyle w:val="ac"/>
        <w:widowControl w:val="0"/>
        <w:numPr>
          <w:ilvl w:val="0"/>
          <w:numId w:val="4"/>
        </w:numPr>
        <w:tabs>
          <w:tab w:val="left" w:pos="1013"/>
        </w:tabs>
        <w:spacing w:after="0" w:line="307" w:lineRule="exact"/>
        <w:ind w:right="141"/>
        <w:jc w:val="both"/>
        <w:rPr>
          <w:rFonts w:ascii="Times New Roman" w:eastAsia="Times New Roman" w:hAnsi="Times New Roman"/>
          <w:color w:val="000000"/>
          <w:sz w:val="26"/>
          <w:szCs w:val="26"/>
          <w:lang w:eastAsia="uk-UA"/>
        </w:rPr>
      </w:pPr>
      <w:r w:rsidRPr="003B5AE5">
        <w:rPr>
          <w:rFonts w:ascii="Times New Roman" w:eastAsia="Times New Roman" w:hAnsi="Times New Roman"/>
          <w:color w:val="000000"/>
          <w:sz w:val="26"/>
          <w:szCs w:val="26"/>
          <w:lang w:eastAsia="uk-UA"/>
        </w:rPr>
        <w:t>дослідження досьє та проведення співбесіди.</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Згідно з пунктом 6.4 Положення про проведення конкурсу на зайняття вакантної посади судді, затвердженого рішенням Комісії від 2 листопада </w:t>
      </w:r>
      <w:r w:rsidR="00DC236F">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2016 року № 141 /зп-16 (зі змінами), кваліфікаційне оцінювання проводиться відповідно до порядку та методології кваліфікаційного оцінювання.</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w:t>
      </w:r>
      <w:r w:rsidR="00DC236F">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За результатами анонімного письмового тестування </w:t>
      </w: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отримав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74,25 бала, практичного завдання - 74,5 бала. Загальний результат іспиту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становить 148,75 бала.</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пройшов тестування особистих морально-психологічних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Заслухавши доповідача - члена Комісії </w:t>
      </w:r>
      <w:proofErr w:type="spellStart"/>
      <w:r w:rsidRPr="00CE127C">
        <w:rPr>
          <w:rFonts w:ascii="Times New Roman" w:eastAsia="Times New Roman" w:hAnsi="Times New Roman"/>
          <w:color w:val="000000"/>
          <w:sz w:val="26"/>
          <w:szCs w:val="26"/>
          <w:lang w:eastAsia="uk-UA"/>
        </w:rPr>
        <w:t>Весельську</w:t>
      </w:r>
      <w:proofErr w:type="spellEnd"/>
      <w:r w:rsidRPr="00CE127C">
        <w:rPr>
          <w:rFonts w:ascii="Times New Roman" w:eastAsia="Times New Roman" w:hAnsi="Times New Roman"/>
          <w:color w:val="000000"/>
          <w:sz w:val="26"/>
          <w:szCs w:val="26"/>
          <w:lang w:eastAsia="uk-UA"/>
        </w:rPr>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О.С. критеріям кваліфікаційного оцінювання, Комісія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дійшла таких висновків.</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Критерій компетентності (професійної, особистої та соціальної) кандидата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О.С. оцінено у 336,75 бала за результатами іспиту, тестування особистих морально-психологічних якостей і загальних здібностей, дослідження інформації досьє та</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співбесіди</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за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показниками,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визначеними</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відповідними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пунктами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глави</w:t>
      </w:r>
    </w:p>
    <w:p w:rsidR="00CE127C" w:rsidRPr="00CE127C" w:rsidRDefault="00915A5E" w:rsidP="00915A5E">
      <w:pPr>
        <w:widowControl w:val="0"/>
        <w:tabs>
          <w:tab w:val="left" w:pos="212"/>
        </w:tabs>
        <w:spacing w:after="0" w:line="307" w:lineRule="exact"/>
        <w:ind w:left="142" w:right="141"/>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3 </w:t>
      </w:r>
      <w:r w:rsidR="00CE127C" w:rsidRPr="00CE127C">
        <w:rPr>
          <w:rFonts w:ascii="Times New Roman" w:eastAsia="Times New Roman" w:hAnsi="Times New Roman"/>
          <w:color w:val="000000"/>
          <w:sz w:val="26"/>
          <w:szCs w:val="26"/>
          <w:lang w:eastAsia="uk-UA"/>
        </w:rPr>
        <w:t>розділу II Положення.</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отримав 175 балів. Оцінка такого критерію здійснена за результатами тестування особистих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морально-психологічних якостей і загальних здібностей, дослідження інформації досьє та співбесіди.</w:t>
      </w:r>
    </w:p>
    <w:p w:rsidR="00CE127C" w:rsidRPr="00CE127C" w:rsidRDefault="00CE127C" w:rsidP="003B5AE5">
      <w:pPr>
        <w:widowControl w:val="0"/>
        <w:spacing w:after="0" w:line="307" w:lineRule="exact"/>
        <w:ind w:left="142" w:right="141" w:firstLine="567"/>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пунктом 11 глави 3 розділу II Положення, кандидат </w:t>
      </w: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отримав 170 балів. Оцінка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такого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критерію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здійснена</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за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результатами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тестування </w:t>
      </w:r>
      <w:r w:rsidR="00915A5E">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особистих</w:t>
      </w:r>
    </w:p>
    <w:p w:rsidR="00CE127C" w:rsidRDefault="00CE127C" w:rsidP="003B5AE5">
      <w:pPr>
        <w:widowControl w:val="0"/>
        <w:spacing w:after="638" w:line="307" w:lineRule="exact"/>
        <w:ind w:left="142" w:right="141" w:firstLine="567"/>
        <w:jc w:val="both"/>
        <w:rPr>
          <w:rFonts w:ascii="Times New Roman" w:eastAsia="Times New Roman" w:hAnsi="Times New Roman"/>
          <w:color w:val="000000"/>
          <w:sz w:val="25"/>
          <w:szCs w:val="25"/>
          <w:lang w:eastAsia="uk-UA"/>
        </w:rPr>
      </w:pPr>
    </w:p>
    <w:p w:rsidR="00CE127C" w:rsidRPr="00CE127C" w:rsidRDefault="00CE127C" w:rsidP="00254FF4">
      <w:pPr>
        <w:widowControl w:val="0"/>
        <w:spacing w:after="0" w:line="307" w:lineRule="exact"/>
        <w:ind w:left="142" w:right="141"/>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lastRenderedPageBreak/>
        <w:t>морально-психологічних якостей і загальних здібностей, дослідження інформації досьє та співбесіди.</w:t>
      </w:r>
    </w:p>
    <w:p w:rsidR="00CE127C" w:rsidRPr="00CE127C" w:rsidRDefault="00CE127C" w:rsidP="00254FF4">
      <w:pPr>
        <w:widowControl w:val="0"/>
        <w:spacing w:after="0"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r w:rsidR="00993D85">
        <w:rPr>
          <w:rFonts w:ascii="Times New Roman" w:eastAsia="Times New Roman" w:hAnsi="Times New Roman"/>
          <w:color w:val="000000"/>
          <w:sz w:val="26"/>
          <w:szCs w:val="26"/>
          <w:lang w:eastAsia="uk-UA"/>
        </w:rPr>
        <w:t xml:space="preserve">                         </w:t>
      </w: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О.С. набрав 681,75 бала.</w:t>
      </w:r>
    </w:p>
    <w:p w:rsidR="00CE127C" w:rsidRPr="00CE127C" w:rsidRDefault="00CE127C" w:rsidP="00254FF4">
      <w:pPr>
        <w:widowControl w:val="0"/>
        <w:spacing w:after="338" w:line="307"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Ураховуючи викладене, керуючись статтями 79, 81, 83-86, 88, 93,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101 Закону, Регламентом Комісії, Положенням, Комісія, -</w:t>
      </w:r>
    </w:p>
    <w:p w:rsidR="00CE127C" w:rsidRPr="00CE127C" w:rsidRDefault="00CE127C" w:rsidP="00254FF4">
      <w:pPr>
        <w:widowControl w:val="0"/>
        <w:spacing w:after="197" w:line="260" w:lineRule="exact"/>
        <w:ind w:left="142" w:right="141"/>
        <w:jc w:val="center"/>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вирішила:</w:t>
      </w:r>
    </w:p>
    <w:p w:rsidR="00CE127C" w:rsidRPr="00CE127C" w:rsidRDefault="00CE127C" w:rsidP="00254FF4">
      <w:pPr>
        <w:widowControl w:val="0"/>
        <w:spacing w:after="0" w:line="317" w:lineRule="exact"/>
        <w:ind w:left="142" w:right="141"/>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визнати </w:t>
      </w:r>
      <w:proofErr w:type="spellStart"/>
      <w:r w:rsidRPr="00CE127C">
        <w:rPr>
          <w:rFonts w:ascii="Times New Roman" w:eastAsia="Times New Roman" w:hAnsi="Times New Roman"/>
          <w:color w:val="000000"/>
          <w:sz w:val="26"/>
          <w:szCs w:val="26"/>
          <w:lang w:eastAsia="uk-UA"/>
        </w:rPr>
        <w:t>Щукіна</w:t>
      </w:r>
      <w:proofErr w:type="spellEnd"/>
      <w:r w:rsidRPr="00CE127C">
        <w:rPr>
          <w:rFonts w:ascii="Times New Roman" w:eastAsia="Times New Roman" w:hAnsi="Times New Roman"/>
          <w:color w:val="000000"/>
          <w:sz w:val="26"/>
          <w:szCs w:val="26"/>
          <w:lang w:eastAsia="uk-UA"/>
        </w:rPr>
        <w:t xml:space="preserve"> Олександра Сергійовича таким, що підтвердив здатність здійснювати</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правосуддя</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в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Касаційному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цивільному</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 суді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у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 xml:space="preserve">складі </w:t>
      </w:r>
      <w:r w:rsidR="00993D85">
        <w:rPr>
          <w:rFonts w:ascii="Times New Roman" w:eastAsia="Times New Roman" w:hAnsi="Times New Roman"/>
          <w:color w:val="000000"/>
          <w:sz w:val="26"/>
          <w:szCs w:val="26"/>
          <w:lang w:eastAsia="uk-UA"/>
        </w:rPr>
        <w:t xml:space="preserve">  </w:t>
      </w:r>
      <w:r w:rsidRPr="00CE127C">
        <w:rPr>
          <w:rFonts w:ascii="Times New Roman" w:eastAsia="Times New Roman" w:hAnsi="Times New Roman"/>
          <w:color w:val="000000"/>
          <w:sz w:val="26"/>
          <w:szCs w:val="26"/>
          <w:lang w:eastAsia="uk-UA"/>
        </w:rPr>
        <w:t>Верховного</w:t>
      </w:r>
    </w:p>
    <w:p w:rsidR="00CE127C" w:rsidRPr="00CE127C" w:rsidRDefault="00CE127C" w:rsidP="00254FF4">
      <w:pPr>
        <w:widowControl w:val="0"/>
        <w:spacing w:after="0" w:line="230" w:lineRule="exact"/>
        <w:ind w:left="142" w:right="141"/>
        <w:jc w:val="both"/>
        <w:rPr>
          <w:rFonts w:ascii="Times New Roman" w:eastAsia="Times New Roman" w:hAnsi="Times New Roman"/>
          <w:color w:val="000000"/>
          <w:sz w:val="23"/>
          <w:szCs w:val="23"/>
          <w:lang w:eastAsia="uk-UA"/>
        </w:rPr>
      </w:pPr>
      <w:r w:rsidRPr="00CE127C">
        <w:rPr>
          <w:rFonts w:ascii="Times New Roman" w:eastAsia="Times New Roman" w:hAnsi="Times New Roman"/>
          <w:color w:val="000000"/>
          <w:sz w:val="23"/>
          <w:szCs w:val="23"/>
          <w:lang w:eastAsia="uk-UA"/>
        </w:rPr>
        <w:t>Суду.</w:t>
      </w:r>
    </w:p>
    <w:p w:rsidR="00CE127C" w:rsidRDefault="00CE127C" w:rsidP="00993D85">
      <w:pPr>
        <w:widowControl w:val="0"/>
        <w:spacing w:after="0" w:line="312" w:lineRule="exact"/>
        <w:ind w:left="142" w:right="141" w:firstLine="700"/>
        <w:jc w:val="both"/>
        <w:rPr>
          <w:rFonts w:ascii="Times New Roman" w:eastAsia="Times New Roman" w:hAnsi="Times New Roman"/>
          <w:color w:val="000000"/>
          <w:sz w:val="26"/>
          <w:szCs w:val="26"/>
          <w:lang w:eastAsia="uk-UA"/>
        </w:rPr>
      </w:pPr>
      <w:r w:rsidRPr="00CE127C">
        <w:rPr>
          <w:rFonts w:ascii="Times New Roman" w:eastAsia="Times New Roman" w:hAnsi="Times New Roman"/>
          <w:color w:val="000000"/>
          <w:sz w:val="26"/>
          <w:szCs w:val="26"/>
          <w:lang w:eastAsia="uk-UA"/>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CE127C">
        <w:rPr>
          <w:rFonts w:ascii="Times New Roman" w:eastAsia="Times New Roman" w:hAnsi="Times New Roman"/>
          <w:color w:val="000000"/>
          <w:sz w:val="26"/>
          <w:szCs w:val="26"/>
          <w:lang w:eastAsia="uk-UA"/>
        </w:rPr>
        <w:t>Щукін</w:t>
      </w:r>
      <w:proofErr w:type="spellEnd"/>
      <w:r w:rsidRPr="00CE127C">
        <w:rPr>
          <w:rFonts w:ascii="Times New Roman" w:eastAsia="Times New Roman" w:hAnsi="Times New Roman"/>
          <w:color w:val="000000"/>
          <w:sz w:val="26"/>
          <w:szCs w:val="26"/>
          <w:lang w:eastAsia="uk-UA"/>
        </w:rPr>
        <w:t xml:space="preserve"> Олександр Сергійович набрав 681,75 бала.</w:t>
      </w:r>
    </w:p>
    <w:p w:rsidR="00993D85" w:rsidRDefault="00993D85" w:rsidP="00993D85">
      <w:pPr>
        <w:widowControl w:val="0"/>
        <w:spacing w:after="0" w:line="312" w:lineRule="exact"/>
        <w:ind w:left="142" w:right="141" w:firstLine="700"/>
        <w:jc w:val="both"/>
        <w:rPr>
          <w:rFonts w:ascii="Times New Roman" w:eastAsia="Times New Roman" w:hAnsi="Times New Roman"/>
          <w:color w:val="000000"/>
          <w:sz w:val="26"/>
          <w:szCs w:val="26"/>
          <w:lang w:eastAsia="uk-UA"/>
        </w:rPr>
      </w:pPr>
    </w:p>
    <w:p w:rsidR="00993D85" w:rsidRPr="00993D85" w:rsidRDefault="00993D85" w:rsidP="00993D85">
      <w:pPr>
        <w:widowControl w:val="0"/>
        <w:spacing w:after="0" w:line="312" w:lineRule="exact"/>
        <w:ind w:left="142" w:right="141" w:firstLine="700"/>
        <w:jc w:val="both"/>
        <w:rPr>
          <w:rFonts w:ascii="Times New Roman" w:eastAsia="Times New Roman" w:hAnsi="Times New Roman"/>
          <w:color w:val="000000"/>
          <w:sz w:val="26"/>
          <w:szCs w:val="26"/>
          <w:lang w:eastAsia="uk-UA"/>
        </w:rPr>
      </w:pPr>
      <w:bookmarkStart w:id="0" w:name="_GoBack"/>
      <w:bookmarkEnd w:id="0"/>
    </w:p>
    <w:tbl>
      <w:tblPr>
        <w:tblW w:w="0" w:type="auto"/>
        <w:tblLook w:val="04A0" w:firstRow="1" w:lastRow="0" w:firstColumn="1" w:lastColumn="0" w:noHBand="0" w:noVBand="1"/>
      </w:tblPr>
      <w:tblGrid>
        <w:gridCol w:w="3284"/>
        <w:gridCol w:w="3061"/>
        <w:gridCol w:w="3509"/>
      </w:tblGrid>
      <w:tr w:rsidR="00C22553" w:rsidRPr="00670638" w:rsidTr="00275B22">
        <w:tc>
          <w:tcPr>
            <w:tcW w:w="3284" w:type="dxa"/>
            <w:shd w:val="clear" w:color="auto" w:fill="auto"/>
          </w:tcPr>
          <w:p w:rsidR="00C22553" w:rsidRPr="00670638" w:rsidRDefault="00C22553" w:rsidP="008544FA">
            <w:pPr>
              <w:widowControl w:val="0"/>
              <w:tabs>
                <w:tab w:val="left" w:pos="9356"/>
                <w:tab w:val="left" w:pos="9781"/>
                <w:tab w:val="left" w:pos="10065"/>
              </w:tabs>
              <w:suppressAutoHyphens/>
              <w:autoSpaceDE w:val="0"/>
              <w:spacing w:after="0" w:line="720" w:lineRule="auto"/>
              <w:ind w:left="142" w:right="141"/>
              <w:jc w:val="both"/>
              <w:rPr>
                <w:rFonts w:ascii="Times New Roman" w:eastAsia="Times New Roman" w:hAnsi="Times New Roman"/>
                <w:sz w:val="25"/>
                <w:szCs w:val="25"/>
                <w:lang w:val="ru-RU" w:eastAsia="ar-SA"/>
              </w:rPr>
            </w:pPr>
            <w:proofErr w:type="spellStart"/>
            <w:r w:rsidRPr="00670638">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670638" w:rsidRDefault="00C22553" w:rsidP="008544FA">
            <w:pPr>
              <w:widowControl w:val="0"/>
              <w:tabs>
                <w:tab w:val="left" w:pos="9356"/>
                <w:tab w:val="left" w:pos="9781"/>
                <w:tab w:val="left" w:pos="10065"/>
              </w:tabs>
              <w:suppressAutoHyphens/>
              <w:autoSpaceDE w:val="0"/>
              <w:spacing w:after="0" w:line="720" w:lineRule="auto"/>
              <w:ind w:left="142" w:right="141"/>
              <w:jc w:val="center"/>
              <w:rPr>
                <w:rFonts w:ascii="Times New Roman" w:eastAsia="Times New Roman" w:hAnsi="Times New Roman"/>
                <w:sz w:val="25"/>
                <w:szCs w:val="25"/>
                <w:lang w:val="ru-RU" w:eastAsia="ar-SA"/>
              </w:rPr>
            </w:pPr>
          </w:p>
        </w:tc>
        <w:tc>
          <w:tcPr>
            <w:tcW w:w="3509" w:type="dxa"/>
            <w:shd w:val="clear" w:color="auto" w:fill="auto"/>
          </w:tcPr>
          <w:p w:rsidR="009D418A" w:rsidRPr="00670638" w:rsidRDefault="00194CFC" w:rsidP="008544FA">
            <w:pPr>
              <w:widowControl w:val="0"/>
              <w:tabs>
                <w:tab w:val="left" w:pos="9356"/>
                <w:tab w:val="left" w:pos="9781"/>
                <w:tab w:val="left" w:pos="10065"/>
              </w:tabs>
              <w:suppressAutoHyphens/>
              <w:autoSpaceDE w:val="0"/>
              <w:spacing w:after="0" w:line="720" w:lineRule="auto"/>
              <w:ind w:right="-1" w:firstLine="1310"/>
              <w:jc w:val="both"/>
              <w:rPr>
                <w:rFonts w:ascii="Times New Roman" w:eastAsia="Times New Roman" w:hAnsi="Times New Roman"/>
                <w:bCs/>
                <w:sz w:val="25"/>
                <w:szCs w:val="25"/>
                <w:lang w:eastAsia="ar-SA"/>
              </w:rPr>
            </w:pPr>
            <w:r w:rsidRPr="00670638">
              <w:rPr>
                <w:rFonts w:ascii="Times New Roman" w:eastAsia="Times New Roman" w:hAnsi="Times New Roman"/>
                <w:color w:val="000000"/>
                <w:sz w:val="25"/>
                <w:szCs w:val="25"/>
                <w:lang w:eastAsia="uk-UA"/>
              </w:rPr>
              <w:t xml:space="preserve">А.О. </w:t>
            </w:r>
            <w:proofErr w:type="spellStart"/>
            <w:r w:rsidRPr="00670638">
              <w:rPr>
                <w:rFonts w:ascii="Times New Roman" w:eastAsia="Times New Roman" w:hAnsi="Times New Roman"/>
                <w:color w:val="000000"/>
                <w:sz w:val="25"/>
                <w:szCs w:val="25"/>
                <w:lang w:eastAsia="uk-UA"/>
              </w:rPr>
              <w:t>Заріцька</w:t>
            </w:r>
            <w:proofErr w:type="spellEnd"/>
            <w:r w:rsidR="00C22553" w:rsidRPr="00670638">
              <w:rPr>
                <w:rFonts w:ascii="Times New Roman" w:eastAsia="Times New Roman" w:hAnsi="Times New Roman"/>
                <w:bCs/>
                <w:sz w:val="25"/>
                <w:szCs w:val="25"/>
                <w:lang w:eastAsia="ar-SA"/>
              </w:rPr>
              <w:t xml:space="preserve"> </w:t>
            </w:r>
          </w:p>
        </w:tc>
      </w:tr>
      <w:tr w:rsidR="00C22553" w:rsidRPr="00670638" w:rsidTr="00275B22">
        <w:tc>
          <w:tcPr>
            <w:tcW w:w="3284" w:type="dxa"/>
            <w:shd w:val="clear" w:color="auto" w:fill="auto"/>
          </w:tcPr>
          <w:p w:rsidR="00C22553" w:rsidRPr="00670638" w:rsidRDefault="00C22553" w:rsidP="008544FA">
            <w:pPr>
              <w:widowControl w:val="0"/>
              <w:tabs>
                <w:tab w:val="left" w:pos="9356"/>
                <w:tab w:val="left" w:pos="9781"/>
                <w:tab w:val="left" w:pos="10065"/>
              </w:tabs>
              <w:suppressAutoHyphens/>
              <w:autoSpaceDE w:val="0"/>
              <w:spacing w:after="0" w:line="720" w:lineRule="auto"/>
              <w:ind w:left="142" w:right="141"/>
              <w:jc w:val="both"/>
              <w:rPr>
                <w:rFonts w:ascii="Times New Roman" w:eastAsia="Times New Roman" w:hAnsi="Times New Roman"/>
                <w:bCs/>
                <w:sz w:val="25"/>
                <w:szCs w:val="25"/>
                <w:lang w:eastAsia="ar-SA"/>
              </w:rPr>
            </w:pPr>
            <w:r w:rsidRPr="00670638">
              <w:rPr>
                <w:rFonts w:ascii="Times New Roman" w:eastAsia="Times New Roman" w:hAnsi="Times New Roman"/>
                <w:sz w:val="25"/>
                <w:szCs w:val="25"/>
                <w:lang w:val="ru-RU" w:eastAsia="ar-SA"/>
              </w:rPr>
              <w:t xml:space="preserve">Члени </w:t>
            </w:r>
            <w:proofErr w:type="spellStart"/>
            <w:r w:rsidRPr="00670638">
              <w:rPr>
                <w:rFonts w:ascii="Times New Roman" w:eastAsia="Times New Roman" w:hAnsi="Times New Roman"/>
                <w:sz w:val="25"/>
                <w:szCs w:val="25"/>
                <w:lang w:val="ru-RU" w:eastAsia="ar-SA"/>
              </w:rPr>
              <w:t>Комі</w:t>
            </w:r>
            <w:proofErr w:type="gramStart"/>
            <w:r w:rsidRPr="00670638">
              <w:rPr>
                <w:rFonts w:ascii="Times New Roman" w:eastAsia="Times New Roman" w:hAnsi="Times New Roman"/>
                <w:sz w:val="25"/>
                <w:szCs w:val="25"/>
                <w:lang w:val="ru-RU" w:eastAsia="ar-SA"/>
              </w:rPr>
              <w:t>с</w:t>
            </w:r>
            <w:proofErr w:type="gramEnd"/>
            <w:r w:rsidRPr="00670638">
              <w:rPr>
                <w:rFonts w:ascii="Times New Roman" w:eastAsia="Times New Roman" w:hAnsi="Times New Roman"/>
                <w:sz w:val="25"/>
                <w:szCs w:val="25"/>
                <w:lang w:val="ru-RU" w:eastAsia="ar-SA"/>
              </w:rPr>
              <w:t>ії</w:t>
            </w:r>
            <w:proofErr w:type="spellEnd"/>
            <w:r w:rsidRPr="00670638">
              <w:rPr>
                <w:rFonts w:ascii="Times New Roman" w:eastAsia="Times New Roman" w:hAnsi="Times New Roman"/>
                <w:sz w:val="25"/>
                <w:szCs w:val="25"/>
                <w:lang w:val="ru-RU" w:eastAsia="ar-SA"/>
              </w:rPr>
              <w:t>:</w:t>
            </w:r>
          </w:p>
        </w:tc>
        <w:tc>
          <w:tcPr>
            <w:tcW w:w="3061" w:type="dxa"/>
            <w:shd w:val="clear" w:color="auto" w:fill="auto"/>
          </w:tcPr>
          <w:p w:rsidR="00C22553" w:rsidRPr="00670638" w:rsidRDefault="00C22553" w:rsidP="008544FA">
            <w:pPr>
              <w:widowControl w:val="0"/>
              <w:tabs>
                <w:tab w:val="left" w:pos="9356"/>
                <w:tab w:val="left" w:pos="9781"/>
                <w:tab w:val="left" w:pos="10065"/>
              </w:tabs>
              <w:suppressAutoHyphens/>
              <w:autoSpaceDE w:val="0"/>
              <w:spacing w:after="0" w:line="720" w:lineRule="auto"/>
              <w:ind w:left="142" w:right="141"/>
              <w:jc w:val="center"/>
              <w:rPr>
                <w:rFonts w:ascii="Times New Roman" w:eastAsia="Times New Roman" w:hAnsi="Times New Roman"/>
                <w:sz w:val="25"/>
                <w:szCs w:val="25"/>
                <w:lang w:val="ru-RU" w:eastAsia="ar-SA"/>
              </w:rPr>
            </w:pPr>
          </w:p>
        </w:tc>
        <w:tc>
          <w:tcPr>
            <w:tcW w:w="3509" w:type="dxa"/>
            <w:shd w:val="clear" w:color="auto" w:fill="auto"/>
          </w:tcPr>
          <w:p w:rsidR="00C22553" w:rsidRPr="00670638" w:rsidRDefault="00194CFC" w:rsidP="008544FA">
            <w:pPr>
              <w:widowControl w:val="0"/>
              <w:tabs>
                <w:tab w:val="left" w:pos="9356"/>
                <w:tab w:val="left" w:pos="9781"/>
                <w:tab w:val="left" w:pos="10065"/>
              </w:tabs>
              <w:suppressAutoHyphens/>
              <w:autoSpaceDE w:val="0"/>
              <w:spacing w:after="0" w:line="720" w:lineRule="auto"/>
              <w:ind w:right="-1" w:firstLine="1310"/>
              <w:jc w:val="both"/>
              <w:rPr>
                <w:rFonts w:ascii="Times New Roman" w:eastAsia="Times New Roman" w:hAnsi="Times New Roman"/>
                <w:color w:val="000000"/>
                <w:sz w:val="25"/>
                <w:szCs w:val="25"/>
                <w:lang w:eastAsia="uk-UA"/>
              </w:rPr>
            </w:pPr>
            <w:r w:rsidRPr="00670638">
              <w:rPr>
                <w:rFonts w:ascii="Times New Roman" w:eastAsia="Times New Roman" w:hAnsi="Times New Roman"/>
                <w:color w:val="000000"/>
                <w:sz w:val="25"/>
                <w:szCs w:val="25"/>
                <w:lang w:eastAsia="uk-UA"/>
              </w:rPr>
              <w:t xml:space="preserve">Т.Ф. </w:t>
            </w:r>
            <w:proofErr w:type="spellStart"/>
            <w:r w:rsidRPr="00670638">
              <w:rPr>
                <w:rFonts w:ascii="Times New Roman" w:eastAsia="Times New Roman" w:hAnsi="Times New Roman"/>
                <w:color w:val="000000"/>
                <w:sz w:val="25"/>
                <w:szCs w:val="25"/>
                <w:lang w:eastAsia="uk-UA"/>
              </w:rPr>
              <w:t>Весельська</w:t>
            </w:r>
            <w:proofErr w:type="spellEnd"/>
          </w:p>
          <w:p w:rsidR="00C22553" w:rsidRPr="00185FCB" w:rsidRDefault="00194CFC" w:rsidP="008544FA">
            <w:pPr>
              <w:widowControl w:val="0"/>
              <w:tabs>
                <w:tab w:val="left" w:pos="9356"/>
                <w:tab w:val="left" w:pos="9781"/>
                <w:tab w:val="left" w:pos="10065"/>
              </w:tabs>
              <w:suppressAutoHyphens/>
              <w:autoSpaceDE w:val="0"/>
              <w:spacing w:after="0" w:line="720" w:lineRule="auto"/>
              <w:ind w:right="-1" w:firstLine="1310"/>
              <w:jc w:val="both"/>
              <w:rPr>
                <w:rFonts w:ascii="Times New Roman" w:eastAsia="Times New Roman" w:hAnsi="Times New Roman"/>
                <w:sz w:val="25"/>
                <w:szCs w:val="25"/>
                <w:lang w:val="ru-RU" w:eastAsia="ar-SA"/>
              </w:rPr>
            </w:pPr>
            <w:r w:rsidRPr="00670638">
              <w:rPr>
                <w:rFonts w:ascii="Times New Roman" w:eastAsia="Times New Roman" w:hAnsi="Times New Roman"/>
                <w:color w:val="000000"/>
                <w:sz w:val="25"/>
                <w:szCs w:val="25"/>
                <w:lang w:eastAsia="uk-UA"/>
              </w:rPr>
              <w:t xml:space="preserve">С.М. </w:t>
            </w:r>
            <w:proofErr w:type="spellStart"/>
            <w:r w:rsidRPr="00670638">
              <w:rPr>
                <w:rFonts w:ascii="Times New Roman" w:eastAsia="Times New Roman" w:hAnsi="Times New Roman"/>
                <w:color w:val="000000"/>
                <w:sz w:val="25"/>
                <w:szCs w:val="25"/>
                <w:lang w:eastAsia="uk-UA"/>
              </w:rPr>
              <w:t>Прилипко</w:t>
            </w:r>
            <w:proofErr w:type="spellEnd"/>
          </w:p>
          <w:p w:rsidR="00C22553" w:rsidRPr="00670638" w:rsidRDefault="00C22553" w:rsidP="008544FA">
            <w:pPr>
              <w:widowControl w:val="0"/>
              <w:tabs>
                <w:tab w:val="left" w:pos="9356"/>
                <w:tab w:val="left" w:pos="9781"/>
                <w:tab w:val="left" w:pos="10065"/>
              </w:tabs>
              <w:suppressAutoHyphens/>
              <w:autoSpaceDE w:val="0"/>
              <w:spacing w:after="0" w:line="720" w:lineRule="auto"/>
              <w:ind w:left="142" w:right="-1" w:firstLine="1310"/>
              <w:jc w:val="both"/>
              <w:rPr>
                <w:rFonts w:ascii="Times New Roman" w:eastAsia="Times New Roman" w:hAnsi="Times New Roman"/>
                <w:bCs/>
                <w:sz w:val="25"/>
                <w:szCs w:val="25"/>
                <w:lang w:eastAsia="ar-SA"/>
              </w:rPr>
            </w:pPr>
          </w:p>
        </w:tc>
      </w:tr>
    </w:tbl>
    <w:p w:rsidR="00753152" w:rsidRPr="00670638" w:rsidRDefault="00753152" w:rsidP="00254FF4">
      <w:pPr>
        <w:ind w:left="142" w:right="141"/>
        <w:rPr>
          <w:sz w:val="25"/>
          <w:szCs w:val="25"/>
        </w:rPr>
      </w:pPr>
    </w:p>
    <w:sectPr w:rsidR="00753152" w:rsidRPr="0067063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698" w:rsidRDefault="00AF0698" w:rsidP="000B4D5B">
      <w:pPr>
        <w:spacing w:after="0" w:line="240" w:lineRule="auto"/>
      </w:pPr>
      <w:r>
        <w:separator/>
      </w:r>
    </w:p>
  </w:endnote>
  <w:endnote w:type="continuationSeparator" w:id="0">
    <w:p w:rsidR="00AF0698" w:rsidRDefault="00AF069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698" w:rsidRDefault="00AF0698" w:rsidP="000B4D5B">
      <w:pPr>
        <w:spacing w:after="0" w:line="240" w:lineRule="auto"/>
      </w:pPr>
      <w:r>
        <w:separator/>
      </w:r>
    </w:p>
  </w:footnote>
  <w:footnote w:type="continuationSeparator" w:id="0">
    <w:p w:rsidR="00AF0698" w:rsidRDefault="00AF069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8544FA" w:rsidRPr="008544FA">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278DE"/>
    <w:multiLevelType w:val="multilevel"/>
    <w:tmpl w:val="4B5C8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996119"/>
    <w:multiLevelType w:val="multilevel"/>
    <w:tmpl w:val="7F38F4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B4D5B"/>
    <w:rsid w:val="000D4FE9"/>
    <w:rsid w:val="00165FD4"/>
    <w:rsid w:val="00185FCB"/>
    <w:rsid w:val="00194CFC"/>
    <w:rsid w:val="0021789C"/>
    <w:rsid w:val="00254FF4"/>
    <w:rsid w:val="002E04DA"/>
    <w:rsid w:val="003B5AE5"/>
    <w:rsid w:val="003D614F"/>
    <w:rsid w:val="003E0960"/>
    <w:rsid w:val="00647890"/>
    <w:rsid w:val="00670638"/>
    <w:rsid w:val="00702535"/>
    <w:rsid w:val="00753152"/>
    <w:rsid w:val="00780AB3"/>
    <w:rsid w:val="007B14E8"/>
    <w:rsid w:val="007B609C"/>
    <w:rsid w:val="007C3279"/>
    <w:rsid w:val="0083367A"/>
    <w:rsid w:val="008544FA"/>
    <w:rsid w:val="008A1D66"/>
    <w:rsid w:val="008C51E1"/>
    <w:rsid w:val="008D5947"/>
    <w:rsid w:val="00915A5E"/>
    <w:rsid w:val="009168E5"/>
    <w:rsid w:val="00993D85"/>
    <w:rsid w:val="009B1FA4"/>
    <w:rsid w:val="009D201E"/>
    <w:rsid w:val="009D418A"/>
    <w:rsid w:val="009F475D"/>
    <w:rsid w:val="00A10668"/>
    <w:rsid w:val="00A71429"/>
    <w:rsid w:val="00AF0698"/>
    <w:rsid w:val="00C22553"/>
    <w:rsid w:val="00C70866"/>
    <w:rsid w:val="00CE127C"/>
    <w:rsid w:val="00D02049"/>
    <w:rsid w:val="00DB1CC0"/>
    <w:rsid w:val="00DC236F"/>
    <w:rsid w:val="00DD32C0"/>
    <w:rsid w:val="00E42EC7"/>
    <w:rsid w:val="00E77253"/>
    <w:rsid w:val="00E82D93"/>
    <w:rsid w:val="00EA1463"/>
    <w:rsid w:val="00EA4858"/>
    <w:rsid w:val="00EC049E"/>
    <w:rsid w:val="00EE1E63"/>
    <w:rsid w:val="00F637B1"/>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3B5A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3B5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FBA7B-B7CF-472C-B849-EEAA63DF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3930</Words>
  <Characters>2241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36</cp:revision>
  <dcterms:created xsi:type="dcterms:W3CDTF">2020-08-20T05:13:00Z</dcterms:created>
  <dcterms:modified xsi:type="dcterms:W3CDTF">2020-09-25T06:16:00Z</dcterms:modified>
</cp:coreProperties>
</file>