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798" w:rsidRDefault="006A1798">
      <w:pPr>
        <w:rPr>
          <w:sz w:val="2"/>
          <w:szCs w:val="2"/>
        </w:rPr>
      </w:pPr>
    </w:p>
    <w:p w:rsidR="006C61E1" w:rsidRPr="00FB5815" w:rsidRDefault="006C61E1" w:rsidP="006C61E1">
      <w:pPr>
        <w:tabs>
          <w:tab w:val="left" w:pos="7230"/>
        </w:tabs>
        <w:ind w:left="4334" w:right="4373"/>
      </w:pPr>
      <w:r w:rsidRPr="00FB5815">
        <w:rPr>
          <w:noProof/>
          <w:lang w:val="ru-RU" w:eastAsia="ru-RU"/>
        </w:rPr>
        <w:drawing>
          <wp:inline distT="0" distB="0" distL="0" distR="0" wp14:anchorId="3FD44DD3" wp14:editId="4EBA6B59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1E1" w:rsidRPr="00FB5815" w:rsidRDefault="006C61E1" w:rsidP="006C61E1">
      <w:pPr>
        <w:ind w:left="4334" w:right="4373"/>
      </w:pPr>
    </w:p>
    <w:p w:rsidR="006C61E1" w:rsidRPr="006C61E1" w:rsidRDefault="006C61E1" w:rsidP="006C61E1">
      <w:pPr>
        <w:spacing w:line="360" w:lineRule="atLeast"/>
        <w:jc w:val="center"/>
        <w:rPr>
          <w:rFonts w:ascii="Times New Roman" w:hAnsi="Times New Roman" w:cs="Times New Roman"/>
          <w:bCs/>
          <w:kern w:val="1"/>
          <w:sz w:val="36"/>
          <w:szCs w:val="36"/>
          <w:lang w:eastAsia="hi-IN" w:bidi="hi-IN"/>
        </w:rPr>
      </w:pPr>
      <w:r w:rsidRPr="006C61E1">
        <w:rPr>
          <w:rFonts w:ascii="Times New Roman" w:hAnsi="Times New Roman" w:cs="Times New Roman"/>
          <w:bCs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6C61E1" w:rsidRPr="006C61E1" w:rsidRDefault="006C61E1" w:rsidP="006C61E1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6C61E1" w:rsidRPr="006C61E1" w:rsidRDefault="006C61E1" w:rsidP="006C61E1">
      <w:pPr>
        <w:widowControl/>
        <w:shd w:val="clear" w:color="auto" w:fill="FFFFFF"/>
        <w:jc w:val="both"/>
        <w:rPr>
          <w:rFonts w:ascii="Times New Roman" w:hAnsi="Times New Roman" w:cs="Times New Roman"/>
          <w:sz w:val="27"/>
          <w:szCs w:val="27"/>
        </w:rPr>
      </w:pPr>
      <w:r w:rsidRPr="006C61E1">
        <w:rPr>
          <w:rFonts w:ascii="Times New Roman" w:hAnsi="Times New Roman" w:cs="Times New Roman"/>
          <w:sz w:val="27"/>
          <w:szCs w:val="27"/>
        </w:rPr>
        <w:t>06 березня 2019 року                                                                                              м. Київ</w:t>
      </w:r>
    </w:p>
    <w:p w:rsidR="006C61E1" w:rsidRPr="006C61E1" w:rsidRDefault="006C61E1" w:rsidP="006C61E1">
      <w:pPr>
        <w:widowControl/>
        <w:shd w:val="clear" w:color="auto" w:fill="FFFFFF"/>
        <w:jc w:val="both"/>
        <w:rPr>
          <w:rFonts w:ascii="Times New Roman" w:hAnsi="Times New Roman" w:cs="Times New Roman"/>
          <w:sz w:val="27"/>
          <w:szCs w:val="27"/>
        </w:rPr>
      </w:pPr>
    </w:p>
    <w:p w:rsidR="006C61E1" w:rsidRPr="006C61E1" w:rsidRDefault="006C61E1" w:rsidP="006C61E1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6C61E1">
        <w:rPr>
          <w:rFonts w:ascii="Times New Roman" w:hAnsi="Times New Roman" w:cs="Times New Roman"/>
          <w:bCs/>
          <w:sz w:val="27"/>
          <w:szCs w:val="27"/>
        </w:rPr>
        <w:t xml:space="preserve">Р І Ш Е Н </w:t>
      </w:r>
      <w:proofErr w:type="spellStart"/>
      <w:r w:rsidRPr="006C61E1">
        <w:rPr>
          <w:rFonts w:ascii="Times New Roman" w:hAnsi="Times New Roman" w:cs="Times New Roman"/>
          <w:bCs/>
          <w:sz w:val="27"/>
          <w:szCs w:val="27"/>
        </w:rPr>
        <w:t>Н</w:t>
      </w:r>
      <w:proofErr w:type="spellEnd"/>
      <w:r w:rsidRPr="006C61E1">
        <w:rPr>
          <w:rFonts w:ascii="Times New Roman" w:hAnsi="Times New Roman" w:cs="Times New Roman"/>
          <w:bCs/>
          <w:sz w:val="27"/>
          <w:szCs w:val="27"/>
        </w:rPr>
        <w:t xml:space="preserve"> Я   № </w:t>
      </w:r>
      <w:r w:rsidRPr="006C61E1">
        <w:rPr>
          <w:rFonts w:ascii="Times New Roman" w:hAnsi="Times New Roman" w:cs="Times New Roman"/>
          <w:bCs/>
          <w:sz w:val="27"/>
          <w:szCs w:val="27"/>
          <w:u w:val="single"/>
        </w:rPr>
        <w:t>468/вс-19</w:t>
      </w:r>
    </w:p>
    <w:p w:rsidR="006A1798" w:rsidRPr="006C61E1" w:rsidRDefault="0066242C">
      <w:pPr>
        <w:pStyle w:val="3"/>
        <w:shd w:val="clear" w:color="auto" w:fill="auto"/>
        <w:spacing w:before="0" w:after="0" w:line="595" w:lineRule="exact"/>
        <w:ind w:left="40"/>
        <w:rPr>
          <w:sz w:val="27"/>
          <w:szCs w:val="27"/>
        </w:rPr>
      </w:pPr>
      <w:r w:rsidRPr="006C61E1">
        <w:rPr>
          <w:sz w:val="27"/>
          <w:szCs w:val="27"/>
        </w:rPr>
        <w:t>Вища кваліфікаційна комісія суддів України у складі колегії:</w:t>
      </w:r>
    </w:p>
    <w:p w:rsidR="006A1798" w:rsidRPr="006C61E1" w:rsidRDefault="0066242C">
      <w:pPr>
        <w:pStyle w:val="3"/>
        <w:shd w:val="clear" w:color="auto" w:fill="auto"/>
        <w:spacing w:before="0" w:after="0" w:line="595" w:lineRule="exact"/>
        <w:ind w:left="40"/>
        <w:rPr>
          <w:sz w:val="27"/>
          <w:szCs w:val="27"/>
        </w:rPr>
      </w:pPr>
      <w:r w:rsidRPr="006C61E1">
        <w:rPr>
          <w:sz w:val="27"/>
          <w:szCs w:val="27"/>
        </w:rPr>
        <w:t xml:space="preserve">головуючого - </w:t>
      </w:r>
      <w:proofErr w:type="spellStart"/>
      <w:r w:rsidRPr="006C61E1">
        <w:rPr>
          <w:sz w:val="27"/>
          <w:szCs w:val="27"/>
        </w:rPr>
        <w:t>Козьякова</w:t>
      </w:r>
      <w:proofErr w:type="spellEnd"/>
      <w:r w:rsidRPr="006C61E1">
        <w:rPr>
          <w:sz w:val="27"/>
          <w:szCs w:val="27"/>
        </w:rPr>
        <w:t xml:space="preserve"> С.Ю.,</w:t>
      </w:r>
    </w:p>
    <w:p w:rsidR="006A1798" w:rsidRPr="006C61E1" w:rsidRDefault="0066242C">
      <w:pPr>
        <w:pStyle w:val="3"/>
        <w:shd w:val="clear" w:color="auto" w:fill="auto"/>
        <w:spacing w:before="0" w:after="0" w:line="595" w:lineRule="exact"/>
        <w:ind w:left="40"/>
        <w:rPr>
          <w:sz w:val="27"/>
          <w:szCs w:val="27"/>
        </w:rPr>
      </w:pPr>
      <w:r w:rsidRPr="006C61E1">
        <w:rPr>
          <w:sz w:val="27"/>
          <w:szCs w:val="27"/>
        </w:rPr>
        <w:t xml:space="preserve">членів Комісії: Лукаша Т.В., </w:t>
      </w:r>
      <w:proofErr w:type="spellStart"/>
      <w:r w:rsidRPr="006C61E1">
        <w:rPr>
          <w:sz w:val="27"/>
          <w:szCs w:val="27"/>
        </w:rPr>
        <w:t>Тітова</w:t>
      </w:r>
      <w:proofErr w:type="spellEnd"/>
      <w:r w:rsidRPr="006C61E1">
        <w:rPr>
          <w:sz w:val="27"/>
          <w:szCs w:val="27"/>
        </w:rPr>
        <w:t xml:space="preserve"> Ю.Г.,</w:t>
      </w:r>
    </w:p>
    <w:p w:rsidR="006C61E1" w:rsidRPr="006C61E1" w:rsidRDefault="006C61E1" w:rsidP="006C61E1">
      <w:pPr>
        <w:pStyle w:val="3"/>
        <w:shd w:val="clear" w:color="auto" w:fill="auto"/>
        <w:spacing w:before="0" w:after="0" w:line="240" w:lineRule="auto"/>
        <w:ind w:left="40"/>
        <w:rPr>
          <w:sz w:val="27"/>
          <w:szCs w:val="27"/>
        </w:rPr>
      </w:pPr>
    </w:p>
    <w:p w:rsidR="006A1798" w:rsidRPr="006C61E1" w:rsidRDefault="0066242C">
      <w:pPr>
        <w:pStyle w:val="3"/>
        <w:shd w:val="clear" w:color="auto" w:fill="auto"/>
        <w:spacing w:before="0" w:after="226" w:line="307" w:lineRule="exact"/>
        <w:ind w:left="40" w:right="20"/>
        <w:rPr>
          <w:sz w:val="27"/>
          <w:szCs w:val="27"/>
        </w:rPr>
      </w:pPr>
      <w:r w:rsidRPr="006C61E1">
        <w:rPr>
          <w:sz w:val="27"/>
          <w:szCs w:val="27"/>
        </w:rPr>
        <w:t xml:space="preserve">розглянувши питання про визначення результатів кваліфікаційного оцінювання кандидата </w:t>
      </w:r>
      <w:r w:rsidR="006C61E1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на </w:t>
      </w:r>
      <w:r w:rsidR="006C61E1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зайняття вакантної посади судді Касаційного адміністративного суду у складі Верховного Суду </w:t>
      </w:r>
      <w:proofErr w:type="spellStart"/>
      <w:r w:rsidRPr="006C61E1">
        <w:rPr>
          <w:sz w:val="27"/>
          <w:szCs w:val="27"/>
        </w:rPr>
        <w:t>Шишова</w:t>
      </w:r>
      <w:proofErr w:type="spellEnd"/>
      <w:r w:rsidRPr="006C61E1">
        <w:rPr>
          <w:sz w:val="27"/>
          <w:szCs w:val="27"/>
        </w:rPr>
        <w:t xml:space="preserve"> Олега Олексійовича у межах конкурсу, оголошеного </w:t>
      </w:r>
      <w:r w:rsidR="006C61E1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 xml:space="preserve">Вищою </w:t>
      </w:r>
      <w:r w:rsidR="006C61E1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 xml:space="preserve">кваліфікаційною </w:t>
      </w:r>
      <w:r w:rsidR="006C61E1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 xml:space="preserve">комісією </w:t>
      </w:r>
      <w:r w:rsidR="006C61E1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 xml:space="preserve">суддів </w:t>
      </w:r>
      <w:r w:rsidR="006C61E1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 xml:space="preserve">України </w:t>
      </w:r>
      <w:r w:rsidR="006C61E1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 xml:space="preserve">02 </w:t>
      </w:r>
      <w:r w:rsidR="006C61E1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серпня </w:t>
      </w:r>
      <w:r w:rsidR="008C7F2D">
        <w:rPr>
          <w:sz w:val="27"/>
          <w:szCs w:val="27"/>
        </w:rPr>
        <w:t xml:space="preserve">   </w:t>
      </w:r>
      <w:r w:rsidRPr="006C61E1">
        <w:rPr>
          <w:sz w:val="27"/>
          <w:szCs w:val="27"/>
        </w:rPr>
        <w:t>2018 року,</w:t>
      </w:r>
    </w:p>
    <w:p w:rsidR="006A1798" w:rsidRPr="006C61E1" w:rsidRDefault="0066242C">
      <w:pPr>
        <w:pStyle w:val="3"/>
        <w:shd w:val="clear" w:color="auto" w:fill="auto"/>
        <w:spacing w:before="0" w:after="320" w:line="250" w:lineRule="exact"/>
        <w:ind w:right="40"/>
        <w:jc w:val="center"/>
        <w:rPr>
          <w:sz w:val="27"/>
          <w:szCs w:val="27"/>
        </w:rPr>
      </w:pPr>
      <w:r w:rsidRPr="006C61E1">
        <w:rPr>
          <w:sz w:val="27"/>
          <w:szCs w:val="27"/>
        </w:rPr>
        <w:t>встановила:</w:t>
      </w:r>
    </w:p>
    <w:p w:rsidR="006A1798" w:rsidRPr="006C61E1" w:rsidRDefault="0066242C">
      <w:pPr>
        <w:pStyle w:val="3"/>
        <w:shd w:val="clear" w:color="auto" w:fill="auto"/>
        <w:spacing w:before="0" w:after="0" w:line="302" w:lineRule="exact"/>
        <w:ind w:left="4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 xml:space="preserve">Рішенням </w:t>
      </w:r>
      <w:r w:rsidR="006C61E1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Комісії </w:t>
      </w:r>
      <w:r w:rsidR="006C61E1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від 02 серпня 2018 року</w:t>
      </w:r>
      <w:r w:rsidR="006C61E1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№ 185/зп-18 </w:t>
      </w:r>
      <w:r w:rsidR="006C61E1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оголошено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конкурс </w:t>
      </w:r>
      <w:r w:rsidR="008C7F2D">
        <w:rPr>
          <w:sz w:val="27"/>
          <w:szCs w:val="27"/>
        </w:rPr>
        <w:t xml:space="preserve">   </w:t>
      </w:r>
      <w:r w:rsidRPr="006C61E1">
        <w:rPr>
          <w:sz w:val="27"/>
          <w:szCs w:val="27"/>
        </w:rPr>
        <w:t>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6A1798" w:rsidRPr="006C61E1" w:rsidRDefault="0066242C">
      <w:pPr>
        <w:pStyle w:val="3"/>
        <w:shd w:val="clear" w:color="auto" w:fill="auto"/>
        <w:spacing w:before="0" w:after="0" w:line="302" w:lineRule="exact"/>
        <w:ind w:left="4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>Згідно</w:t>
      </w:r>
      <w:r w:rsid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з </w:t>
      </w:r>
      <w:r w:rsid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частиною </w:t>
      </w:r>
      <w:r w:rsid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дев’ятою</w:t>
      </w:r>
      <w:r w:rsid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статті 79 </w:t>
      </w:r>
      <w:r w:rsid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Закону України </w:t>
      </w:r>
      <w:r w:rsid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«Про судоустрій і статус </w:t>
      </w:r>
      <w:r w:rsid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суддів» </w:t>
      </w:r>
      <w:r w:rsid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від 02 червня 2016 року </w:t>
      </w:r>
      <w:r w:rsidR="00773324">
        <w:rPr>
          <w:sz w:val="27"/>
          <w:szCs w:val="27"/>
        </w:rPr>
        <w:t xml:space="preserve"> № 1402-</w:t>
      </w:r>
      <w:r w:rsidR="00773324">
        <w:rPr>
          <w:sz w:val="27"/>
          <w:szCs w:val="27"/>
          <w:lang w:val="en-US"/>
        </w:rPr>
        <w:t>V</w:t>
      </w:r>
      <w:r w:rsidRPr="006C61E1">
        <w:rPr>
          <w:sz w:val="27"/>
          <w:szCs w:val="27"/>
        </w:rPr>
        <w:t xml:space="preserve">ІІІ (далі - Закон) Комісія </w:t>
      </w:r>
      <w:r w:rsidR="008C7F2D">
        <w:rPr>
          <w:sz w:val="27"/>
          <w:szCs w:val="27"/>
        </w:rPr>
        <w:t xml:space="preserve">     </w:t>
      </w:r>
      <w:r w:rsidRPr="006C61E1">
        <w:rPr>
          <w:sz w:val="27"/>
          <w:szCs w:val="27"/>
        </w:rPr>
        <w:t>проводить такий конкурс на основі рейтингу учасників за результатами кваліфікаційного оцінювання.</w:t>
      </w:r>
    </w:p>
    <w:p w:rsidR="006A1798" w:rsidRPr="006C61E1" w:rsidRDefault="0066242C">
      <w:pPr>
        <w:pStyle w:val="3"/>
        <w:shd w:val="clear" w:color="auto" w:fill="auto"/>
        <w:spacing w:before="0" w:after="0" w:line="302" w:lineRule="exact"/>
        <w:ind w:left="40" w:right="20" w:firstLine="700"/>
        <w:rPr>
          <w:sz w:val="27"/>
          <w:szCs w:val="27"/>
        </w:rPr>
      </w:pPr>
      <w:proofErr w:type="spellStart"/>
      <w:r w:rsidRPr="006C61E1">
        <w:rPr>
          <w:sz w:val="27"/>
          <w:szCs w:val="27"/>
        </w:rPr>
        <w:t>Шишов</w:t>
      </w:r>
      <w:proofErr w:type="spellEnd"/>
      <w:r w:rsidRPr="006C61E1">
        <w:rPr>
          <w:sz w:val="27"/>
          <w:szCs w:val="27"/>
        </w:rPr>
        <w:t xml:space="preserve"> О.О.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адміністративному суді у складі Верховного Суду як особа, яка відповідає вимогам пункту 1 частини першої статті 38 Закону, тобто має стаж роботи на посаді судді не менше десяти років.</w:t>
      </w:r>
    </w:p>
    <w:p w:rsidR="006A1798" w:rsidRPr="006C61E1" w:rsidRDefault="0066242C">
      <w:pPr>
        <w:pStyle w:val="3"/>
        <w:shd w:val="clear" w:color="auto" w:fill="auto"/>
        <w:spacing w:before="0" w:after="0" w:line="302" w:lineRule="exact"/>
        <w:ind w:left="4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 xml:space="preserve">Рішенням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Комісії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в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складі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колегії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від 08 жовтня 2018 року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№ 90/вс-18 </w:t>
      </w:r>
      <w:proofErr w:type="spellStart"/>
      <w:r w:rsidRPr="006C61E1">
        <w:rPr>
          <w:sz w:val="27"/>
          <w:szCs w:val="27"/>
        </w:rPr>
        <w:t>Шишова</w:t>
      </w:r>
      <w:proofErr w:type="spellEnd"/>
      <w:r w:rsidRPr="006C61E1">
        <w:rPr>
          <w:sz w:val="27"/>
          <w:szCs w:val="27"/>
        </w:rPr>
        <w:t xml:space="preserve"> О.О. допущено до проходження кваліфікаційного оцінювання для участі в конкурсі на посаду судді Касаційного адміністративного суду в складі Верховного Суду.</w:t>
      </w:r>
    </w:p>
    <w:p w:rsidR="006A1798" w:rsidRPr="006C61E1" w:rsidRDefault="0066242C">
      <w:pPr>
        <w:pStyle w:val="3"/>
        <w:shd w:val="clear" w:color="auto" w:fill="auto"/>
        <w:spacing w:before="0" w:after="0" w:line="302" w:lineRule="exact"/>
        <w:ind w:left="4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>Комісією 18 жовтня 2018 року ухвалено рішення № 231/зп-18 про призначення кваліфікаційного оцінювання кандидатів в межах конкурсу на зайняття вакантних посад суддів Касаційного адміністративного суду у складі Верховного Суду.</w:t>
      </w:r>
    </w:p>
    <w:p w:rsidR="006A1798" w:rsidRPr="006C61E1" w:rsidRDefault="00773324">
      <w:pPr>
        <w:pStyle w:val="3"/>
        <w:shd w:val="clear" w:color="auto" w:fill="auto"/>
        <w:spacing w:before="0" w:after="0" w:line="302" w:lineRule="exact"/>
        <w:ind w:left="40" w:right="20" w:firstLine="700"/>
        <w:rPr>
          <w:sz w:val="27"/>
          <w:szCs w:val="27"/>
        </w:rPr>
      </w:pPr>
      <w:r>
        <w:rPr>
          <w:sz w:val="27"/>
          <w:szCs w:val="27"/>
        </w:rPr>
        <w:t>Відповідно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</w:rPr>
        <w:t>до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</w:rPr>
        <w:t>статті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</w:rPr>
        <w:t>83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</w:rPr>
        <w:t>Закону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</w:rPr>
        <w:t>кваліфікаційне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</w:rPr>
        <w:t>оцінювання</w:t>
      </w:r>
      <w:r>
        <w:rPr>
          <w:sz w:val="27"/>
          <w:szCs w:val="27"/>
          <w:lang w:val="en-US"/>
        </w:rPr>
        <w:t> </w:t>
      </w:r>
      <w:r w:rsidR="0066242C" w:rsidRPr="006C61E1">
        <w:rPr>
          <w:sz w:val="27"/>
          <w:szCs w:val="27"/>
        </w:rPr>
        <w:t>проводиться Вищою кваліфікаційною комісією суддів України з метою визначення здатності судді (кандидата</w:t>
      </w:r>
      <w:r w:rsidRPr="00773324">
        <w:rPr>
          <w:sz w:val="27"/>
          <w:szCs w:val="27"/>
        </w:rPr>
        <w:t xml:space="preserve">  </w:t>
      </w:r>
      <w:r w:rsidR="0066242C" w:rsidRPr="006C61E1">
        <w:rPr>
          <w:sz w:val="27"/>
          <w:szCs w:val="27"/>
        </w:rPr>
        <w:t xml:space="preserve"> на</w:t>
      </w:r>
      <w:r w:rsidRPr="00773324">
        <w:rPr>
          <w:sz w:val="27"/>
          <w:szCs w:val="27"/>
        </w:rPr>
        <w:t xml:space="preserve">  </w:t>
      </w:r>
      <w:r w:rsidR="0066242C" w:rsidRPr="006C61E1">
        <w:rPr>
          <w:sz w:val="27"/>
          <w:szCs w:val="27"/>
        </w:rPr>
        <w:t xml:space="preserve"> посаду</w:t>
      </w:r>
      <w:r w:rsidRPr="00773324">
        <w:rPr>
          <w:sz w:val="27"/>
          <w:szCs w:val="27"/>
        </w:rPr>
        <w:t xml:space="preserve">  </w:t>
      </w:r>
      <w:r w:rsidR="0066242C" w:rsidRPr="006C61E1">
        <w:rPr>
          <w:sz w:val="27"/>
          <w:szCs w:val="27"/>
        </w:rPr>
        <w:t xml:space="preserve"> судді)</w:t>
      </w:r>
      <w:r w:rsidRPr="00773324">
        <w:rPr>
          <w:sz w:val="27"/>
          <w:szCs w:val="27"/>
        </w:rPr>
        <w:t xml:space="preserve">  </w:t>
      </w:r>
      <w:r w:rsidR="0066242C" w:rsidRPr="006C61E1">
        <w:rPr>
          <w:sz w:val="27"/>
          <w:szCs w:val="27"/>
        </w:rPr>
        <w:t xml:space="preserve"> здійснювати</w:t>
      </w:r>
      <w:r w:rsidRPr="00773324">
        <w:rPr>
          <w:sz w:val="27"/>
          <w:szCs w:val="27"/>
        </w:rPr>
        <w:t xml:space="preserve"> </w:t>
      </w:r>
      <w:r w:rsidR="0066242C" w:rsidRPr="006C61E1">
        <w:rPr>
          <w:sz w:val="27"/>
          <w:szCs w:val="27"/>
        </w:rPr>
        <w:t xml:space="preserve"> </w:t>
      </w:r>
      <w:r w:rsidRPr="00773324">
        <w:rPr>
          <w:sz w:val="27"/>
          <w:szCs w:val="27"/>
        </w:rPr>
        <w:t xml:space="preserve"> </w:t>
      </w:r>
      <w:r w:rsidR="0066242C" w:rsidRPr="006C61E1">
        <w:rPr>
          <w:sz w:val="27"/>
          <w:szCs w:val="27"/>
        </w:rPr>
        <w:t>правосуддя</w:t>
      </w:r>
      <w:r w:rsidRPr="00773324">
        <w:rPr>
          <w:sz w:val="27"/>
          <w:szCs w:val="27"/>
        </w:rPr>
        <w:t xml:space="preserve">  </w:t>
      </w:r>
      <w:r w:rsidR="0066242C" w:rsidRPr="006C61E1">
        <w:rPr>
          <w:sz w:val="27"/>
          <w:szCs w:val="27"/>
        </w:rPr>
        <w:t xml:space="preserve"> у </w:t>
      </w:r>
      <w:r w:rsidRPr="00773324">
        <w:rPr>
          <w:sz w:val="27"/>
          <w:szCs w:val="27"/>
        </w:rPr>
        <w:t xml:space="preserve">  </w:t>
      </w:r>
      <w:r w:rsidR="0066242C" w:rsidRPr="006C61E1">
        <w:rPr>
          <w:sz w:val="27"/>
          <w:szCs w:val="27"/>
        </w:rPr>
        <w:t xml:space="preserve">відповідному </w:t>
      </w:r>
      <w:r w:rsidRPr="00773324">
        <w:rPr>
          <w:sz w:val="27"/>
          <w:szCs w:val="27"/>
        </w:rPr>
        <w:t xml:space="preserve">  </w:t>
      </w:r>
      <w:r w:rsidR="0066242C" w:rsidRPr="006C61E1">
        <w:rPr>
          <w:sz w:val="27"/>
          <w:szCs w:val="27"/>
        </w:rPr>
        <w:t xml:space="preserve">суді </w:t>
      </w:r>
      <w:r w:rsidRPr="00773324">
        <w:rPr>
          <w:sz w:val="27"/>
          <w:szCs w:val="27"/>
        </w:rPr>
        <w:t xml:space="preserve">  </w:t>
      </w:r>
      <w:r w:rsidR="0066242C" w:rsidRPr="006C61E1">
        <w:rPr>
          <w:sz w:val="27"/>
          <w:szCs w:val="27"/>
        </w:rPr>
        <w:t>за</w:t>
      </w:r>
      <w:r w:rsidR="0066242C" w:rsidRPr="006C61E1">
        <w:rPr>
          <w:sz w:val="27"/>
          <w:szCs w:val="27"/>
        </w:rPr>
        <w:br w:type="page"/>
      </w:r>
      <w:r w:rsidR="0066242C" w:rsidRPr="006C61E1">
        <w:rPr>
          <w:sz w:val="27"/>
          <w:szCs w:val="27"/>
        </w:rPr>
        <w:lastRenderedPageBreak/>
        <w:t>визначеними критеріями. Такими критеріями є: компетентність (професійна, особиста, соціальна), професійна етика та доброчесність.</w:t>
      </w:r>
    </w:p>
    <w:p w:rsidR="006A1798" w:rsidRPr="006C61E1" w:rsidRDefault="0066242C">
      <w:pPr>
        <w:pStyle w:val="3"/>
        <w:shd w:val="clear" w:color="auto" w:fill="auto"/>
        <w:spacing w:before="0" w:after="0" w:line="302" w:lineRule="exact"/>
        <w:ind w:left="20" w:firstLine="700"/>
        <w:rPr>
          <w:sz w:val="27"/>
          <w:szCs w:val="27"/>
        </w:rPr>
      </w:pPr>
      <w:r w:rsidRPr="006C61E1">
        <w:rPr>
          <w:sz w:val="27"/>
          <w:szCs w:val="27"/>
        </w:rPr>
        <w:t>Відповідно до статті 85 Закону кваліфікаційне оцінювання включає такі етапи:</w:t>
      </w:r>
    </w:p>
    <w:p w:rsidR="006A1798" w:rsidRPr="006C61E1" w:rsidRDefault="0066242C">
      <w:pPr>
        <w:pStyle w:val="3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302" w:lineRule="exact"/>
        <w:ind w:left="2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6A1798" w:rsidRPr="006C61E1" w:rsidRDefault="0066242C">
      <w:pPr>
        <w:pStyle w:val="3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302" w:lineRule="exact"/>
        <w:ind w:left="20" w:firstLine="700"/>
        <w:rPr>
          <w:sz w:val="27"/>
          <w:szCs w:val="27"/>
        </w:rPr>
      </w:pPr>
      <w:r w:rsidRPr="006C61E1">
        <w:rPr>
          <w:sz w:val="27"/>
          <w:szCs w:val="27"/>
        </w:rPr>
        <w:t>дослідження досьє та проведення співбесіди.</w:t>
      </w:r>
    </w:p>
    <w:p w:rsidR="006A1798" w:rsidRPr="006C61E1" w:rsidRDefault="0066242C">
      <w:pPr>
        <w:pStyle w:val="3"/>
        <w:shd w:val="clear" w:color="auto" w:fill="auto"/>
        <w:spacing w:before="0" w:after="0" w:line="302" w:lineRule="exact"/>
        <w:ind w:left="2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>Згідно з пунктом 6.4 розділу VI Положення про проведення конкурсу на зайняття вакантної посади судді, затвердженого рішенням Комісії від 02 листопада 2016 року № 141/зп-16, кваліфікаційне оцінювання проводиться в</w:t>
      </w:r>
      <w:r w:rsidRPr="003926DD">
        <w:rPr>
          <w:rStyle w:val="11"/>
          <w:sz w:val="27"/>
          <w:szCs w:val="27"/>
          <w:u w:val="none"/>
        </w:rPr>
        <w:t>ідп</w:t>
      </w:r>
      <w:r w:rsidRPr="006C61E1">
        <w:rPr>
          <w:sz w:val="27"/>
          <w:szCs w:val="27"/>
        </w:rPr>
        <w:t>овідно до порядку та методології кваліфікаційного оцінювання.</w:t>
      </w:r>
    </w:p>
    <w:p w:rsidR="006A1798" w:rsidRPr="006C61E1" w:rsidRDefault="0066242C">
      <w:pPr>
        <w:pStyle w:val="3"/>
        <w:shd w:val="clear" w:color="auto" w:fill="auto"/>
        <w:spacing w:before="0" w:after="0" w:line="302" w:lineRule="exact"/>
        <w:ind w:left="2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 xml:space="preserve"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773324" w:rsidRPr="00773324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 xml:space="preserve">від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03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листопада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2016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року</w:t>
      </w:r>
      <w:r w:rsidR="00773324" w:rsidRPr="00773324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 xml:space="preserve"> №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143/зп-16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у </w:t>
      </w:r>
      <w:r w:rsidR="00773324" w:rsidRPr="00773324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>редакції</w:t>
      </w:r>
      <w:r w:rsidR="00773324" w:rsidRPr="00773324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 xml:space="preserve"> рішення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Комісії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здійснюється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членами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Комісії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за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їх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внутрішнім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переконанням 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6A1798" w:rsidRPr="006C61E1" w:rsidRDefault="0066242C">
      <w:pPr>
        <w:pStyle w:val="3"/>
        <w:shd w:val="clear" w:color="auto" w:fill="auto"/>
        <w:spacing w:before="0" w:after="0" w:line="302" w:lineRule="exact"/>
        <w:ind w:left="2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 xml:space="preserve">Згідно з положеннями статті 87 Закону з метою сприяння Вищій </w:t>
      </w:r>
      <w:r w:rsidR="003926DD">
        <w:rPr>
          <w:sz w:val="27"/>
          <w:szCs w:val="27"/>
        </w:rPr>
        <w:t xml:space="preserve">   </w:t>
      </w:r>
      <w:r w:rsidRPr="006C61E1">
        <w:rPr>
          <w:sz w:val="27"/>
          <w:szCs w:val="27"/>
        </w:rPr>
        <w:t>кваліфікаційній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комісії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суддів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України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у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встановленні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відповідності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су</w:t>
      </w:r>
      <w:r w:rsidRPr="003926DD">
        <w:rPr>
          <w:rStyle w:val="11"/>
          <w:sz w:val="27"/>
          <w:szCs w:val="27"/>
          <w:u w:val="none"/>
        </w:rPr>
        <w:t>дд</w:t>
      </w:r>
      <w:r w:rsidRPr="006C61E1">
        <w:rPr>
          <w:sz w:val="27"/>
          <w:szCs w:val="27"/>
        </w:rPr>
        <w:t xml:space="preserve">і (кандидата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на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посаду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судді)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критеріям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професійної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етики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та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доброчесності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для цілей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кваліфікаційного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оцінювання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утворюється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Громадська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рада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доброчесності, яка,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зокрема, 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надає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Комісії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інформацію</w:t>
      </w:r>
      <w:r w:rsidR="00773324" w:rsidRPr="00773324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щодо </w:t>
      </w:r>
      <w:r w:rsidR="00773324" w:rsidRPr="00773324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>судді</w:t>
      </w:r>
      <w:r w:rsidR="00773324" w:rsidRPr="00773324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 (кандидата на посаду судді), а за </w:t>
      </w:r>
      <w:r w:rsidR="00773324" w:rsidRPr="00773324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наявності </w:t>
      </w:r>
      <w:r w:rsidR="00773324" w:rsidRPr="00773324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>відповідних</w:t>
      </w:r>
      <w:r w:rsidR="00773324" w:rsidRPr="00773324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 підстав — висновок </w:t>
      </w:r>
      <w:r w:rsidR="00773324" w:rsidRPr="00773324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про </w:t>
      </w:r>
      <w:r w:rsidR="00773324" w:rsidRPr="00773324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невідповідність </w:t>
      </w:r>
      <w:r w:rsidR="00773324" w:rsidRPr="00773324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>судді (кандидата на посаду судді) критеріям професійної етики та доброчесності.</w:t>
      </w:r>
    </w:p>
    <w:p w:rsidR="006A1798" w:rsidRPr="006C61E1" w:rsidRDefault="0066242C">
      <w:pPr>
        <w:pStyle w:val="3"/>
        <w:shd w:val="clear" w:color="auto" w:fill="auto"/>
        <w:spacing w:before="0" w:after="0" w:line="302" w:lineRule="exact"/>
        <w:ind w:left="2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>Підпунктом 4.10.5 пункту 4.10 розділу IV Регламенту Вищої кваліфікаційної комісії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суддів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України,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затвердженого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рішенням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Комісії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від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13 жовтня 2016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року № 81/зп-16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(з наступними змінами) (далі - Регламент),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передбачено,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що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висновок або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інформація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розглядаються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Комісією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під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час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співбесіди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на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відповідному 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6A1798" w:rsidRPr="006C61E1" w:rsidRDefault="0066242C">
      <w:pPr>
        <w:pStyle w:val="3"/>
        <w:shd w:val="clear" w:color="auto" w:fill="auto"/>
        <w:spacing w:before="0" w:after="0" w:line="302" w:lineRule="exact"/>
        <w:ind w:left="2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 xml:space="preserve">Громадською радою доброчесності 21 січня 2019 року на електронну адресу Комісії надіслано рішення про надання Вищій кваліфікаційній комісії суддів України інформації щодо кандидата на посаду судді Верховного Суду </w:t>
      </w:r>
      <w:proofErr w:type="spellStart"/>
      <w:r w:rsidRPr="006C61E1">
        <w:rPr>
          <w:sz w:val="27"/>
          <w:szCs w:val="27"/>
        </w:rPr>
        <w:t>Шишова</w:t>
      </w:r>
      <w:proofErr w:type="spellEnd"/>
      <w:r w:rsidRPr="006C61E1">
        <w:rPr>
          <w:sz w:val="27"/>
          <w:szCs w:val="27"/>
        </w:rPr>
        <w:t xml:space="preserve"> О.О., затверджене 20 січня 2019 року.</w:t>
      </w:r>
    </w:p>
    <w:p w:rsidR="006A1798" w:rsidRPr="006C61E1" w:rsidRDefault="0066242C">
      <w:pPr>
        <w:pStyle w:val="3"/>
        <w:shd w:val="clear" w:color="auto" w:fill="auto"/>
        <w:spacing w:before="0" w:after="0" w:line="302" w:lineRule="exact"/>
        <w:ind w:left="20" w:right="20" w:firstLine="700"/>
        <w:rPr>
          <w:sz w:val="27"/>
          <w:szCs w:val="27"/>
        </w:rPr>
      </w:pPr>
      <w:proofErr w:type="spellStart"/>
      <w:r w:rsidRPr="006C61E1">
        <w:rPr>
          <w:sz w:val="27"/>
          <w:szCs w:val="27"/>
        </w:rPr>
        <w:t>Шишов</w:t>
      </w:r>
      <w:proofErr w:type="spellEnd"/>
      <w:r w:rsidRPr="006C61E1">
        <w:rPr>
          <w:sz w:val="27"/>
          <w:szCs w:val="27"/>
        </w:rPr>
        <w:t xml:space="preserve"> О.О. 14 листопада 2018 року склав анонімне письмове тестування, за результатами</w:t>
      </w:r>
      <w:r w:rsidR="00DC4DDB" w:rsidRPr="00DC4DDB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 якого </w:t>
      </w:r>
      <w:r w:rsidR="00DC4DDB" w:rsidRPr="00DC4DDB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>набрав 75,75 бала. За</w:t>
      </w:r>
      <w:r w:rsidR="00DC4DDB" w:rsidRPr="00DC4DDB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 результатами </w:t>
      </w:r>
      <w:r w:rsidR="00DC4DDB" w:rsidRPr="00DC4DDB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>виконаного</w:t>
      </w:r>
      <w:r w:rsidR="00DC4DDB" w:rsidRPr="00DC4DDB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 14 листопада 2018 року практичного завдання </w:t>
      </w:r>
      <w:proofErr w:type="spellStart"/>
      <w:r w:rsidRPr="006C61E1">
        <w:rPr>
          <w:sz w:val="27"/>
          <w:szCs w:val="27"/>
        </w:rPr>
        <w:t>Шишов</w:t>
      </w:r>
      <w:proofErr w:type="spellEnd"/>
      <w:r w:rsidRPr="006C61E1">
        <w:rPr>
          <w:sz w:val="27"/>
          <w:szCs w:val="27"/>
        </w:rPr>
        <w:t xml:space="preserve"> О.О. набрав 83 </w:t>
      </w:r>
      <w:r w:rsidR="00DC4DDB" w:rsidRPr="00DC4DDB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>бали. На етапі складення іспиту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кандидат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загалом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набрав 158,75 бала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та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рішенням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Комісії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від 27 грудня 2018 року № 327/зп-18 був допущений до другого етапу кваліфікаційного оцінювання «Дослідження досьє та проведення співбесіди».</w:t>
      </w:r>
    </w:p>
    <w:p w:rsidR="006A1798" w:rsidRPr="006C61E1" w:rsidRDefault="0066242C">
      <w:pPr>
        <w:pStyle w:val="3"/>
        <w:shd w:val="clear" w:color="auto" w:fill="auto"/>
        <w:spacing w:before="0" w:after="0" w:line="302" w:lineRule="exact"/>
        <w:ind w:left="2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 xml:space="preserve">Відповідно </w:t>
      </w:r>
      <w:r w:rsidR="00DC4DDB" w:rsidRPr="00DC4DDB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>до</w:t>
      </w:r>
      <w:r w:rsidR="00DC4DDB" w:rsidRPr="00DC4DDB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 положень </w:t>
      </w:r>
      <w:r w:rsidR="00DC4DDB" w:rsidRPr="00DC4DDB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>частини третьої статті</w:t>
      </w:r>
      <w:r w:rsidR="00DC4DDB">
        <w:rPr>
          <w:sz w:val="27"/>
          <w:szCs w:val="27"/>
        </w:rPr>
        <w:t xml:space="preserve"> 85 Закону рішенням Комісії від</w:t>
      </w:r>
      <w:r w:rsidR="00DC4DDB">
        <w:rPr>
          <w:sz w:val="27"/>
          <w:szCs w:val="27"/>
          <w:lang w:val="en-US"/>
        </w:rPr>
        <w:t> </w:t>
      </w:r>
      <w:r w:rsidR="00DC4DDB">
        <w:rPr>
          <w:sz w:val="27"/>
          <w:szCs w:val="27"/>
        </w:rPr>
        <w:t>30</w:t>
      </w:r>
      <w:r w:rsidR="00DC4DDB">
        <w:rPr>
          <w:sz w:val="27"/>
          <w:szCs w:val="27"/>
          <w:lang w:val="en-US"/>
        </w:rPr>
        <w:t> </w:t>
      </w:r>
      <w:r w:rsidR="00DC4DDB">
        <w:rPr>
          <w:sz w:val="27"/>
          <w:szCs w:val="27"/>
        </w:rPr>
        <w:t>листопада</w:t>
      </w:r>
      <w:r w:rsidR="00DC4DDB">
        <w:rPr>
          <w:sz w:val="27"/>
          <w:szCs w:val="27"/>
          <w:lang w:val="en-US"/>
        </w:rPr>
        <w:t> </w:t>
      </w:r>
      <w:r w:rsidRPr="006C61E1">
        <w:rPr>
          <w:sz w:val="27"/>
          <w:szCs w:val="27"/>
        </w:rPr>
        <w:t>2018</w:t>
      </w:r>
      <w:r w:rsidR="00DC4DDB">
        <w:rPr>
          <w:sz w:val="27"/>
          <w:szCs w:val="27"/>
          <w:lang w:val="en-US"/>
        </w:rPr>
        <w:t> </w:t>
      </w:r>
      <w:r w:rsidR="00DC4DDB">
        <w:rPr>
          <w:sz w:val="27"/>
          <w:szCs w:val="27"/>
        </w:rPr>
        <w:t>року</w:t>
      </w:r>
      <w:r w:rsidR="00DC4DDB">
        <w:rPr>
          <w:sz w:val="27"/>
          <w:szCs w:val="27"/>
          <w:lang w:val="en-US"/>
        </w:rPr>
        <w:t> </w:t>
      </w:r>
      <w:r w:rsidR="00DC4DDB">
        <w:rPr>
          <w:sz w:val="27"/>
          <w:szCs w:val="27"/>
        </w:rPr>
        <w:t>№</w:t>
      </w:r>
      <w:r w:rsidR="00DC4DDB">
        <w:rPr>
          <w:sz w:val="27"/>
          <w:szCs w:val="27"/>
          <w:lang w:val="en-US"/>
        </w:rPr>
        <w:t> </w:t>
      </w:r>
      <w:r w:rsidR="00DC4DDB">
        <w:rPr>
          <w:sz w:val="27"/>
          <w:szCs w:val="27"/>
        </w:rPr>
        <w:t>290/зп-18</w:t>
      </w:r>
      <w:r w:rsidR="00DC4DDB">
        <w:rPr>
          <w:sz w:val="27"/>
          <w:szCs w:val="27"/>
          <w:lang w:val="en-US"/>
        </w:rPr>
        <w:t> </w:t>
      </w:r>
      <w:r w:rsidR="00DC4DDB">
        <w:rPr>
          <w:sz w:val="27"/>
          <w:szCs w:val="27"/>
        </w:rPr>
        <w:t>призначено</w:t>
      </w:r>
      <w:r w:rsidR="00DC4DDB">
        <w:rPr>
          <w:sz w:val="27"/>
          <w:szCs w:val="27"/>
          <w:lang w:val="en-US"/>
        </w:rPr>
        <w:t> </w:t>
      </w:r>
      <w:r w:rsidR="00DC4DDB">
        <w:rPr>
          <w:sz w:val="27"/>
          <w:szCs w:val="27"/>
        </w:rPr>
        <w:t>проведення</w:t>
      </w:r>
      <w:r w:rsidR="00DC4DDB">
        <w:rPr>
          <w:sz w:val="27"/>
          <w:szCs w:val="27"/>
          <w:lang w:val="en-US"/>
        </w:rPr>
        <w:t> </w:t>
      </w:r>
      <w:r w:rsidR="00DC4DDB">
        <w:rPr>
          <w:sz w:val="27"/>
          <w:szCs w:val="27"/>
        </w:rPr>
        <w:t>тестування</w:t>
      </w:r>
      <w:r w:rsidR="00DC4DDB" w:rsidRPr="00DC4DDB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>особистих</w:t>
      </w:r>
    </w:p>
    <w:p w:rsidR="00DC4DDB" w:rsidRPr="008C7F2D" w:rsidRDefault="00DC4DDB">
      <w:pPr>
        <w:pStyle w:val="3"/>
        <w:shd w:val="clear" w:color="auto" w:fill="auto"/>
        <w:spacing w:before="0" w:after="0" w:line="307" w:lineRule="exact"/>
        <w:ind w:left="40" w:right="20"/>
        <w:rPr>
          <w:sz w:val="27"/>
          <w:szCs w:val="27"/>
          <w:lang w:val="ru-RU"/>
        </w:rPr>
      </w:pPr>
    </w:p>
    <w:p w:rsidR="00DC4DDB" w:rsidRPr="008C7F2D" w:rsidRDefault="00DC4DDB">
      <w:pPr>
        <w:pStyle w:val="3"/>
        <w:shd w:val="clear" w:color="auto" w:fill="auto"/>
        <w:spacing w:before="0" w:after="0" w:line="307" w:lineRule="exact"/>
        <w:ind w:left="40" w:right="20"/>
        <w:rPr>
          <w:sz w:val="27"/>
          <w:szCs w:val="27"/>
          <w:lang w:val="ru-RU"/>
        </w:rPr>
      </w:pPr>
    </w:p>
    <w:p w:rsidR="006A1798" w:rsidRPr="006C61E1" w:rsidRDefault="0066242C">
      <w:pPr>
        <w:pStyle w:val="3"/>
        <w:shd w:val="clear" w:color="auto" w:fill="auto"/>
        <w:spacing w:before="0" w:after="0" w:line="307" w:lineRule="exact"/>
        <w:ind w:left="40" w:right="20"/>
        <w:rPr>
          <w:sz w:val="27"/>
          <w:szCs w:val="27"/>
        </w:rPr>
      </w:pPr>
      <w:r w:rsidRPr="006C61E1">
        <w:rPr>
          <w:sz w:val="27"/>
          <w:szCs w:val="27"/>
        </w:rPr>
        <w:lastRenderedPageBreak/>
        <w:t xml:space="preserve">морально-психологічних якостей та загальних здібностей учасникам конкурсу, зокрема </w:t>
      </w:r>
      <w:proofErr w:type="spellStart"/>
      <w:r w:rsidRPr="006C61E1">
        <w:rPr>
          <w:sz w:val="27"/>
          <w:szCs w:val="27"/>
        </w:rPr>
        <w:t>Шишову</w:t>
      </w:r>
      <w:proofErr w:type="spellEnd"/>
      <w:r w:rsidRPr="006C61E1">
        <w:rPr>
          <w:sz w:val="27"/>
          <w:szCs w:val="27"/>
        </w:rPr>
        <w:t xml:space="preserve"> О.О.</w:t>
      </w:r>
    </w:p>
    <w:p w:rsidR="006A1798" w:rsidRPr="006C61E1" w:rsidRDefault="0066242C">
      <w:pPr>
        <w:pStyle w:val="3"/>
        <w:shd w:val="clear" w:color="auto" w:fill="auto"/>
        <w:spacing w:before="0" w:after="0" w:line="307" w:lineRule="exact"/>
        <w:ind w:left="40" w:right="20" w:firstLine="700"/>
        <w:rPr>
          <w:sz w:val="27"/>
          <w:szCs w:val="27"/>
        </w:rPr>
      </w:pPr>
      <w:proofErr w:type="spellStart"/>
      <w:r w:rsidRPr="006C61E1">
        <w:rPr>
          <w:sz w:val="27"/>
          <w:szCs w:val="27"/>
        </w:rPr>
        <w:t>Шишов</w:t>
      </w:r>
      <w:proofErr w:type="spellEnd"/>
      <w:r w:rsidRPr="006C61E1">
        <w:rPr>
          <w:sz w:val="27"/>
          <w:szCs w:val="27"/>
        </w:rPr>
        <w:t xml:space="preserve"> </w:t>
      </w:r>
      <w:r w:rsidR="003926DD">
        <w:rPr>
          <w:sz w:val="27"/>
          <w:szCs w:val="27"/>
        </w:rPr>
        <w:t>О.О.</w:t>
      </w:r>
      <w:bookmarkStart w:id="0" w:name="_GoBack"/>
      <w:bookmarkEnd w:id="0"/>
      <w:r w:rsidRPr="006C61E1">
        <w:rPr>
          <w:sz w:val="27"/>
          <w:szCs w:val="27"/>
        </w:rPr>
        <w:t xml:space="preserve"> склав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A1798" w:rsidRPr="006C61E1" w:rsidRDefault="0066242C">
      <w:pPr>
        <w:pStyle w:val="3"/>
        <w:shd w:val="clear" w:color="auto" w:fill="auto"/>
        <w:spacing w:before="0" w:after="0" w:line="307" w:lineRule="exact"/>
        <w:ind w:left="4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>Рішенням Комісії від 12 грудня 2018 року № 314/зп-18 затверджено склад колегії, зокрема, для дослідження досьє і проведення співбесід у межах кваліфікаційного оцінювання кандидатів на зайняття вакантних посад суддів Касаційного адміністративного суду у складі Верховного Суду.</w:t>
      </w:r>
    </w:p>
    <w:p w:rsidR="006A1798" w:rsidRPr="006C61E1" w:rsidRDefault="00DC4DDB">
      <w:pPr>
        <w:pStyle w:val="3"/>
        <w:shd w:val="clear" w:color="auto" w:fill="auto"/>
        <w:spacing w:before="0" w:after="0" w:line="307" w:lineRule="exact"/>
        <w:ind w:left="40" w:right="20" w:firstLine="700"/>
        <w:rPr>
          <w:sz w:val="27"/>
          <w:szCs w:val="27"/>
        </w:rPr>
      </w:pPr>
      <w:r>
        <w:rPr>
          <w:sz w:val="27"/>
          <w:szCs w:val="27"/>
        </w:rPr>
        <w:t xml:space="preserve">Комісією </w:t>
      </w:r>
      <w:r w:rsidRPr="00DC4DDB">
        <w:rPr>
          <w:sz w:val="27"/>
          <w:szCs w:val="27"/>
        </w:rPr>
        <w:t>30</w:t>
      </w:r>
      <w:r w:rsidR="0066242C" w:rsidRPr="006C61E1">
        <w:rPr>
          <w:sz w:val="27"/>
          <w:szCs w:val="27"/>
        </w:rPr>
        <w:t xml:space="preserve"> січня 2019 року за участі представника Громадської ради доброчесності проведено співбесіду з кандидатом, під час якої обговорено питання щодо показників за критеріями компетентності, професійної етики та доброчесності, які </w:t>
      </w:r>
      <w:r w:rsidRPr="00DC4DDB">
        <w:rPr>
          <w:sz w:val="27"/>
          <w:szCs w:val="27"/>
        </w:rPr>
        <w:t xml:space="preserve"> </w:t>
      </w:r>
      <w:r w:rsidR="0066242C" w:rsidRPr="006C61E1">
        <w:rPr>
          <w:sz w:val="27"/>
          <w:szCs w:val="27"/>
        </w:rPr>
        <w:t xml:space="preserve">виникли </w:t>
      </w:r>
      <w:r w:rsidRPr="00DC4DDB">
        <w:rPr>
          <w:sz w:val="27"/>
          <w:szCs w:val="27"/>
        </w:rPr>
        <w:t xml:space="preserve"> </w:t>
      </w:r>
      <w:r w:rsidR="0066242C" w:rsidRPr="006C61E1">
        <w:rPr>
          <w:sz w:val="27"/>
          <w:szCs w:val="27"/>
        </w:rPr>
        <w:t xml:space="preserve">під </w:t>
      </w:r>
      <w:r w:rsidRPr="00DC4DDB">
        <w:rPr>
          <w:sz w:val="27"/>
          <w:szCs w:val="27"/>
        </w:rPr>
        <w:t xml:space="preserve"> </w:t>
      </w:r>
      <w:r w:rsidR="0066242C" w:rsidRPr="006C61E1">
        <w:rPr>
          <w:sz w:val="27"/>
          <w:szCs w:val="27"/>
        </w:rPr>
        <w:t>час</w:t>
      </w:r>
      <w:r w:rsidRPr="00DC4DDB">
        <w:rPr>
          <w:sz w:val="27"/>
          <w:szCs w:val="27"/>
        </w:rPr>
        <w:t xml:space="preserve"> </w:t>
      </w:r>
      <w:r w:rsidR="0066242C" w:rsidRPr="006C61E1">
        <w:rPr>
          <w:sz w:val="27"/>
          <w:szCs w:val="27"/>
        </w:rPr>
        <w:t xml:space="preserve"> дослідження </w:t>
      </w:r>
      <w:r w:rsidRPr="00DC4DDB">
        <w:rPr>
          <w:sz w:val="27"/>
          <w:szCs w:val="27"/>
        </w:rPr>
        <w:t xml:space="preserve"> </w:t>
      </w:r>
      <w:r w:rsidR="0066242C" w:rsidRPr="006C61E1">
        <w:rPr>
          <w:sz w:val="27"/>
          <w:szCs w:val="27"/>
        </w:rPr>
        <w:t>досьє,</w:t>
      </w:r>
      <w:r w:rsidRPr="00DC4DDB">
        <w:rPr>
          <w:sz w:val="27"/>
          <w:szCs w:val="27"/>
        </w:rPr>
        <w:t xml:space="preserve"> </w:t>
      </w:r>
      <w:r w:rsidR="0066242C" w:rsidRPr="006C61E1">
        <w:rPr>
          <w:sz w:val="27"/>
          <w:szCs w:val="27"/>
        </w:rPr>
        <w:t xml:space="preserve"> та </w:t>
      </w:r>
      <w:r w:rsidRPr="00DC4DDB">
        <w:rPr>
          <w:sz w:val="27"/>
          <w:szCs w:val="27"/>
        </w:rPr>
        <w:t xml:space="preserve"> </w:t>
      </w:r>
      <w:r w:rsidR="0066242C" w:rsidRPr="006C61E1">
        <w:rPr>
          <w:sz w:val="27"/>
          <w:szCs w:val="27"/>
        </w:rPr>
        <w:t>оголошено</w:t>
      </w:r>
      <w:r w:rsidRPr="00DC4DDB">
        <w:rPr>
          <w:sz w:val="27"/>
          <w:szCs w:val="27"/>
        </w:rPr>
        <w:t xml:space="preserve"> </w:t>
      </w:r>
      <w:r w:rsidR="0066242C" w:rsidRPr="006C61E1">
        <w:rPr>
          <w:sz w:val="27"/>
          <w:szCs w:val="27"/>
        </w:rPr>
        <w:t xml:space="preserve"> перерву</w:t>
      </w:r>
      <w:r w:rsidRPr="00DC4DDB">
        <w:rPr>
          <w:sz w:val="27"/>
          <w:szCs w:val="27"/>
        </w:rPr>
        <w:t xml:space="preserve"> </w:t>
      </w:r>
      <w:r w:rsidR="0066242C" w:rsidRPr="006C61E1">
        <w:rPr>
          <w:sz w:val="27"/>
          <w:szCs w:val="27"/>
        </w:rPr>
        <w:t xml:space="preserve"> для </w:t>
      </w:r>
      <w:r w:rsidRPr="00DC4DDB">
        <w:rPr>
          <w:sz w:val="27"/>
          <w:szCs w:val="27"/>
        </w:rPr>
        <w:t xml:space="preserve"> </w:t>
      </w:r>
      <w:r w:rsidR="0066242C" w:rsidRPr="006C61E1">
        <w:rPr>
          <w:sz w:val="27"/>
          <w:szCs w:val="27"/>
        </w:rPr>
        <w:t>ухвалення рішення за результатами проведення кваліфікаційного оцінювання.</w:t>
      </w:r>
    </w:p>
    <w:p w:rsidR="006A1798" w:rsidRPr="006C61E1" w:rsidRDefault="0066242C">
      <w:pPr>
        <w:pStyle w:val="3"/>
        <w:shd w:val="clear" w:color="auto" w:fill="auto"/>
        <w:spacing w:before="0" w:after="0" w:line="307" w:lineRule="exact"/>
        <w:ind w:left="4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>Під час дослідження досьє Комісією встановлено та обговорено, зокрема, інформацію щодо кандидата, затверджену рішенням Громадської ради доброчесності, твердження в декларації доброчесності судді за 2017 рік, показники ефективності здійснення правосуддя, анкетні дані кандидата, відповідність витрат і майна кандидата та близьких осіб задекларованим доходам.</w:t>
      </w:r>
    </w:p>
    <w:p w:rsidR="006A1798" w:rsidRPr="006C61E1" w:rsidRDefault="0066242C">
      <w:pPr>
        <w:pStyle w:val="3"/>
        <w:shd w:val="clear" w:color="auto" w:fill="auto"/>
        <w:spacing w:before="0" w:after="0" w:line="307" w:lineRule="exact"/>
        <w:ind w:left="4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>Рішенням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Комісії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від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19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лютого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2019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року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№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23/зп-19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визначення результатів кваліфікаційного оцінювання кандидатів на посади суддів, зокрема, Касаційного адміністративного суду у складі Верховного Суду доручено колегіям Комісії,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які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проводили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другий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етап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кваліфікаційного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оцінювання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«Дослідження досьє</w:t>
      </w:r>
      <w:r w:rsidR="00DC4DDB" w:rsidRPr="00DC4DDB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 xml:space="preserve"> та</w:t>
      </w:r>
      <w:r w:rsidR="00DC4DDB" w:rsidRPr="00DC4DDB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 xml:space="preserve"> проведення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співбесіди» </w:t>
      </w:r>
      <w:r w:rsidR="00DC4DDB" w:rsidRPr="00DC4DDB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>у</w:t>
      </w:r>
      <w:r w:rsidR="00DC4DDB" w:rsidRPr="00DC4DDB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 xml:space="preserve"> межах</w:t>
      </w:r>
      <w:r w:rsidR="00DC4DDB" w:rsidRPr="00DC4DDB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 xml:space="preserve"> конкурсів, </w:t>
      </w:r>
      <w:r w:rsidR="00DC4DDB" w:rsidRPr="00DC4DDB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>оголошених</w:t>
      </w:r>
      <w:r w:rsidR="00DC4DDB" w:rsidRPr="00DC4DDB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 xml:space="preserve"> 02</w:t>
      </w:r>
      <w:r w:rsidR="00DC4DDB" w:rsidRPr="00DC4DDB">
        <w:rPr>
          <w:sz w:val="27"/>
          <w:szCs w:val="27"/>
        </w:rPr>
        <w:t xml:space="preserve">  </w:t>
      </w:r>
      <w:r w:rsidRPr="006C61E1">
        <w:rPr>
          <w:sz w:val="27"/>
          <w:szCs w:val="27"/>
        </w:rPr>
        <w:t xml:space="preserve"> серпня 2018 року.</w:t>
      </w:r>
    </w:p>
    <w:p w:rsidR="006A1798" w:rsidRPr="006C61E1" w:rsidRDefault="0066242C">
      <w:pPr>
        <w:pStyle w:val="3"/>
        <w:shd w:val="clear" w:color="auto" w:fill="auto"/>
        <w:spacing w:before="0" w:after="0" w:line="307" w:lineRule="exact"/>
        <w:ind w:left="4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 xml:space="preserve"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 та результати співбесіди, під час якої вивчено питання про відповідність </w:t>
      </w:r>
      <w:proofErr w:type="spellStart"/>
      <w:r w:rsidRPr="006C61E1">
        <w:rPr>
          <w:sz w:val="27"/>
          <w:szCs w:val="27"/>
        </w:rPr>
        <w:t>Шишова</w:t>
      </w:r>
      <w:proofErr w:type="spellEnd"/>
      <w:r w:rsidRPr="006C61E1">
        <w:rPr>
          <w:sz w:val="27"/>
          <w:szCs w:val="27"/>
        </w:rPr>
        <w:t xml:space="preserve"> О.О. критеріям кваліфікаційного оцінювання, дійшла таких висновків.</w:t>
      </w:r>
    </w:p>
    <w:p w:rsidR="006A1798" w:rsidRPr="006C61E1" w:rsidRDefault="0066242C">
      <w:pPr>
        <w:pStyle w:val="3"/>
        <w:shd w:val="clear" w:color="auto" w:fill="auto"/>
        <w:spacing w:before="0" w:after="0" w:line="307" w:lineRule="exact"/>
        <w:ind w:left="4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 xml:space="preserve">За </w:t>
      </w:r>
      <w:r w:rsidR="00DC4DDB" w:rsidRPr="00DC4DDB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критерієм </w:t>
      </w:r>
      <w:r w:rsidR="00DC4DDB" w:rsidRPr="00DC4DDB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компетентності </w:t>
      </w:r>
      <w:r w:rsidR="00DC4DDB" w:rsidRPr="00DC4DDB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(професійної, </w:t>
      </w:r>
      <w:r w:rsidR="00DC4DDB" w:rsidRPr="00DC4DDB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особистої </w:t>
      </w:r>
      <w:r w:rsidR="00DC4DDB" w:rsidRPr="00DC4DDB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та </w:t>
      </w:r>
      <w:r w:rsidR="00DC4DDB" w:rsidRPr="00DC4DDB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соціальної) кандидат </w:t>
      </w:r>
      <w:proofErr w:type="spellStart"/>
      <w:r w:rsidRPr="006C61E1">
        <w:rPr>
          <w:sz w:val="27"/>
          <w:szCs w:val="27"/>
        </w:rPr>
        <w:t>Шишов</w:t>
      </w:r>
      <w:proofErr w:type="spellEnd"/>
      <w:r w:rsidRPr="006C61E1">
        <w:rPr>
          <w:sz w:val="27"/>
          <w:szCs w:val="27"/>
        </w:rPr>
        <w:t xml:space="preserve"> О.О. набрав 400,75 бала.</w:t>
      </w:r>
    </w:p>
    <w:p w:rsidR="006A1798" w:rsidRPr="006C61E1" w:rsidRDefault="0066242C">
      <w:pPr>
        <w:pStyle w:val="3"/>
        <w:shd w:val="clear" w:color="auto" w:fill="auto"/>
        <w:spacing w:before="0" w:after="0" w:line="307" w:lineRule="exact"/>
        <w:ind w:left="4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 xml:space="preserve">За критерієм професійної компетентності </w:t>
      </w:r>
      <w:proofErr w:type="spellStart"/>
      <w:r w:rsidRPr="006C61E1">
        <w:rPr>
          <w:sz w:val="27"/>
          <w:szCs w:val="27"/>
        </w:rPr>
        <w:t>Шишова</w:t>
      </w:r>
      <w:proofErr w:type="spellEnd"/>
      <w:r w:rsidRPr="006C61E1">
        <w:rPr>
          <w:sz w:val="27"/>
          <w:szCs w:val="27"/>
        </w:rPr>
        <w:t xml:space="preserve"> О.О. оцінено Комісією на підставі результатів іспиту, дослідження інформації, яка міститься у досьє, та співбесіди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за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показниками,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визначеними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пунктами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1-5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глави 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2 розділу</w:t>
      </w:r>
      <w:r w:rsidR="00DC4DDB" w:rsidRPr="00DC4DDB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II Положення.</w:t>
      </w:r>
    </w:p>
    <w:p w:rsidR="006A1798" w:rsidRPr="006C61E1" w:rsidRDefault="0066242C">
      <w:pPr>
        <w:pStyle w:val="3"/>
        <w:shd w:val="clear" w:color="auto" w:fill="auto"/>
        <w:spacing w:before="0" w:after="0" w:line="307" w:lineRule="exact"/>
        <w:ind w:left="4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 xml:space="preserve">За критеріями особистої та соціальної компетентності </w:t>
      </w:r>
      <w:proofErr w:type="spellStart"/>
      <w:r w:rsidRPr="006C61E1">
        <w:rPr>
          <w:sz w:val="27"/>
          <w:szCs w:val="27"/>
        </w:rPr>
        <w:t>Шишова</w:t>
      </w:r>
      <w:proofErr w:type="spellEnd"/>
      <w:r w:rsidRPr="006C61E1">
        <w:rPr>
          <w:sz w:val="27"/>
          <w:szCs w:val="27"/>
        </w:rPr>
        <w:t xml:space="preserve"> О.О. оцінено Комісією на підставі результатів тестування особистих морально-психологічних якостей та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6A1798" w:rsidRPr="006C61E1" w:rsidRDefault="0066242C">
      <w:pPr>
        <w:pStyle w:val="3"/>
        <w:shd w:val="clear" w:color="auto" w:fill="auto"/>
        <w:spacing w:before="0" w:after="0" w:line="307" w:lineRule="exact"/>
        <w:ind w:left="4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 xml:space="preserve">За критерієм професійної етики, оціненим за показниками, визначеними пунктом 8 </w:t>
      </w:r>
      <w:r w:rsidR="00A5007C" w:rsidRPr="00A5007C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глави 2 </w:t>
      </w:r>
      <w:r w:rsidR="00A5007C" w:rsidRPr="00A5007C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розділу II </w:t>
      </w:r>
      <w:r w:rsidR="00A5007C" w:rsidRPr="00A5007C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Положення, </w:t>
      </w:r>
      <w:r w:rsidR="00A5007C" w:rsidRPr="00A5007C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>кандидат</w:t>
      </w:r>
      <w:r w:rsidR="00A5007C" w:rsidRPr="00A5007C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 </w:t>
      </w:r>
      <w:proofErr w:type="spellStart"/>
      <w:r w:rsidRPr="006C61E1">
        <w:rPr>
          <w:sz w:val="27"/>
          <w:szCs w:val="27"/>
        </w:rPr>
        <w:t>Шишов</w:t>
      </w:r>
      <w:proofErr w:type="spellEnd"/>
      <w:r w:rsidRPr="006C61E1">
        <w:rPr>
          <w:sz w:val="27"/>
          <w:szCs w:val="27"/>
        </w:rPr>
        <w:t xml:space="preserve"> О.О. </w:t>
      </w:r>
      <w:r w:rsidR="00A5007C" w:rsidRPr="00A5007C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набрав </w:t>
      </w:r>
      <w:r w:rsidR="00A5007C" w:rsidRPr="00A5007C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>210 балів. За</w:t>
      </w:r>
      <w:r w:rsidR="00A5007C" w:rsidRP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цим </w:t>
      </w:r>
      <w:r w:rsidR="00A5007C" w:rsidRP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критерієм </w:t>
      </w:r>
      <w:r w:rsidR="00A5007C" w:rsidRPr="00A5007C">
        <w:rPr>
          <w:sz w:val="27"/>
          <w:szCs w:val="27"/>
        </w:rPr>
        <w:t xml:space="preserve"> </w:t>
      </w:r>
      <w:proofErr w:type="spellStart"/>
      <w:r w:rsidRPr="006C61E1">
        <w:rPr>
          <w:sz w:val="27"/>
          <w:szCs w:val="27"/>
        </w:rPr>
        <w:t>Шишова</w:t>
      </w:r>
      <w:proofErr w:type="spellEnd"/>
      <w:r w:rsidRPr="006C61E1">
        <w:rPr>
          <w:sz w:val="27"/>
          <w:szCs w:val="27"/>
        </w:rPr>
        <w:t xml:space="preserve"> О.О. </w:t>
      </w:r>
      <w:r w:rsidR="00A5007C" w:rsidRP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оцінено</w:t>
      </w:r>
      <w:r w:rsidR="00A5007C" w:rsidRP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на</w:t>
      </w:r>
      <w:r w:rsidR="00A5007C" w:rsidRP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підставі</w:t>
      </w:r>
      <w:r w:rsidR="00A5007C" w:rsidRP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результатів</w:t>
      </w:r>
      <w:r w:rsidR="00A5007C" w:rsidRP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тестування особистих морально-психологічних якостей та загальних здібностей, дослідження інформації, яка міститься у досьє, та співбесіди.</w:t>
      </w:r>
      <w:r w:rsidRPr="006C61E1">
        <w:rPr>
          <w:sz w:val="27"/>
          <w:szCs w:val="27"/>
        </w:rPr>
        <w:br w:type="page"/>
      </w:r>
    </w:p>
    <w:p w:rsidR="006A1798" w:rsidRPr="006C61E1" w:rsidRDefault="0066242C">
      <w:pPr>
        <w:pStyle w:val="3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lastRenderedPageBreak/>
        <w:t xml:space="preserve">За </w:t>
      </w:r>
      <w:r w:rsidR="00A5007C" w:rsidRPr="00A5007C">
        <w:rPr>
          <w:sz w:val="27"/>
          <w:szCs w:val="27"/>
          <w:lang w:val="ru-RU"/>
        </w:rPr>
        <w:t xml:space="preserve">  </w:t>
      </w:r>
      <w:r w:rsidRPr="006C61E1">
        <w:rPr>
          <w:sz w:val="27"/>
          <w:szCs w:val="27"/>
        </w:rPr>
        <w:t>критерієм</w:t>
      </w:r>
      <w:r w:rsidR="00A5007C" w:rsidRPr="00A5007C">
        <w:rPr>
          <w:sz w:val="27"/>
          <w:szCs w:val="27"/>
          <w:lang w:val="ru-RU"/>
        </w:rPr>
        <w:t xml:space="preserve">  </w:t>
      </w:r>
      <w:r w:rsidRPr="006C61E1">
        <w:rPr>
          <w:sz w:val="27"/>
          <w:szCs w:val="27"/>
        </w:rPr>
        <w:t xml:space="preserve"> доброчесності,</w:t>
      </w:r>
      <w:r w:rsidR="00A5007C" w:rsidRPr="00A5007C">
        <w:rPr>
          <w:sz w:val="27"/>
          <w:szCs w:val="27"/>
          <w:lang w:val="ru-RU"/>
        </w:rPr>
        <w:t xml:space="preserve">  </w:t>
      </w:r>
      <w:r w:rsidRPr="006C61E1">
        <w:rPr>
          <w:sz w:val="27"/>
          <w:szCs w:val="27"/>
        </w:rPr>
        <w:t xml:space="preserve"> оціненим </w:t>
      </w:r>
      <w:r w:rsidR="00A5007C" w:rsidRPr="00A5007C">
        <w:rPr>
          <w:sz w:val="27"/>
          <w:szCs w:val="27"/>
          <w:lang w:val="ru-RU"/>
        </w:rPr>
        <w:t xml:space="preserve">  </w:t>
      </w:r>
      <w:r w:rsidRPr="006C61E1">
        <w:rPr>
          <w:sz w:val="27"/>
          <w:szCs w:val="27"/>
        </w:rPr>
        <w:t xml:space="preserve">за </w:t>
      </w:r>
      <w:r w:rsidR="00A5007C" w:rsidRPr="00A5007C">
        <w:rPr>
          <w:sz w:val="27"/>
          <w:szCs w:val="27"/>
          <w:lang w:val="ru-RU"/>
        </w:rPr>
        <w:t xml:space="preserve">  </w:t>
      </w:r>
      <w:r w:rsidRPr="006C61E1">
        <w:rPr>
          <w:sz w:val="27"/>
          <w:szCs w:val="27"/>
        </w:rPr>
        <w:t>показниками,</w:t>
      </w:r>
      <w:r w:rsidR="00A5007C" w:rsidRPr="00A5007C">
        <w:rPr>
          <w:sz w:val="27"/>
          <w:szCs w:val="27"/>
          <w:lang w:val="ru-RU"/>
        </w:rPr>
        <w:t xml:space="preserve">  </w:t>
      </w:r>
      <w:r w:rsidRPr="006C61E1">
        <w:rPr>
          <w:sz w:val="27"/>
          <w:szCs w:val="27"/>
        </w:rPr>
        <w:t xml:space="preserve"> визначеними пунктом </w:t>
      </w:r>
      <w:r w:rsidR="00A5007C" w:rsidRPr="00A5007C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9 </w:t>
      </w:r>
      <w:r w:rsidR="00A5007C" w:rsidRPr="00A5007C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>глави 2</w:t>
      </w:r>
      <w:r w:rsidR="00A5007C" w:rsidRPr="00A5007C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 розділу II</w:t>
      </w:r>
      <w:r w:rsidR="00A5007C" w:rsidRPr="00A5007C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 Положення, </w:t>
      </w:r>
      <w:r w:rsidR="00A5007C" w:rsidRPr="00A5007C">
        <w:rPr>
          <w:sz w:val="27"/>
          <w:szCs w:val="27"/>
          <w:lang w:val="ru-RU"/>
        </w:rPr>
        <w:t xml:space="preserve"> </w:t>
      </w:r>
      <w:r w:rsidRPr="006C61E1">
        <w:rPr>
          <w:sz w:val="27"/>
          <w:szCs w:val="27"/>
        </w:rPr>
        <w:t xml:space="preserve">кандидат </w:t>
      </w:r>
      <w:r w:rsidR="00A5007C" w:rsidRPr="00A5007C">
        <w:rPr>
          <w:sz w:val="27"/>
          <w:szCs w:val="27"/>
          <w:lang w:val="ru-RU"/>
        </w:rPr>
        <w:t xml:space="preserve"> </w:t>
      </w:r>
      <w:proofErr w:type="spellStart"/>
      <w:r w:rsidRPr="006C61E1">
        <w:rPr>
          <w:sz w:val="27"/>
          <w:szCs w:val="27"/>
        </w:rPr>
        <w:t>Шишов</w:t>
      </w:r>
      <w:proofErr w:type="spellEnd"/>
      <w:r w:rsidRPr="006C61E1">
        <w:rPr>
          <w:sz w:val="27"/>
          <w:szCs w:val="27"/>
        </w:rPr>
        <w:t xml:space="preserve"> О.О. набрав 230 </w:t>
      </w:r>
      <w:r w:rsidR="00A5007C">
        <w:rPr>
          <w:sz w:val="27"/>
          <w:szCs w:val="27"/>
        </w:rPr>
        <w:t xml:space="preserve">балів. За  цим  критерієм  </w:t>
      </w:r>
      <w:proofErr w:type="spellStart"/>
      <w:r w:rsidR="00A5007C">
        <w:rPr>
          <w:sz w:val="27"/>
          <w:szCs w:val="27"/>
        </w:rPr>
        <w:t>Шишова</w:t>
      </w:r>
      <w:proofErr w:type="spellEnd"/>
      <w:r w:rsidR="00A5007C">
        <w:rPr>
          <w:sz w:val="27"/>
          <w:szCs w:val="27"/>
        </w:rPr>
        <w:t xml:space="preserve"> О</w:t>
      </w:r>
      <w:r w:rsidRPr="006C61E1">
        <w:rPr>
          <w:sz w:val="27"/>
          <w:szCs w:val="27"/>
        </w:rPr>
        <w:t>.</w:t>
      </w:r>
      <w:r w:rsidR="00A5007C">
        <w:rPr>
          <w:sz w:val="27"/>
          <w:szCs w:val="27"/>
        </w:rPr>
        <w:t>О.</w:t>
      </w:r>
      <w:r w:rsidRPr="006C61E1">
        <w:rPr>
          <w:sz w:val="27"/>
          <w:szCs w:val="27"/>
        </w:rPr>
        <w:t xml:space="preserve">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оцінено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на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підставі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результатів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тестування особистих морально-психологічних якостей та загальних здібностей, дослідження інформації, яка міститься у досьє, та співбесіди.</w:t>
      </w:r>
    </w:p>
    <w:p w:rsidR="006A1798" w:rsidRPr="006C61E1" w:rsidRDefault="0066242C">
      <w:pPr>
        <w:pStyle w:val="3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 xml:space="preserve">Таким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чином, за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результатами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кваліфікаційного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оцінювання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кандидат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на посаду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судді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Касаційного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адміністративного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суду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</w:t>
      </w:r>
      <w:r w:rsidR="00A5007C">
        <w:rPr>
          <w:sz w:val="27"/>
          <w:szCs w:val="27"/>
        </w:rPr>
        <w:t xml:space="preserve">у  складі  Верховного  Суду </w:t>
      </w:r>
      <w:proofErr w:type="spellStart"/>
      <w:r w:rsidR="00A5007C">
        <w:rPr>
          <w:sz w:val="27"/>
          <w:szCs w:val="27"/>
        </w:rPr>
        <w:t>Шишов</w:t>
      </w:r>
      <w:proofErr w:type="spellEnd"/>
      <w:r w:rsidR="00A5007C">
        <w:rPr>
          <w:sz w:val="27"/>
          <w:szCs w:val="27"/>
        </w:rPr>
        <w:t xml:space="preserve"> О</w:t>
      </w:r>
      <w:r w:rsidRPr="006C61E1">
        <w:rPr>
          <w:sz w:val="27"/>
          <w:szCs w:val="27"/>
        </w:rPr>
        <w:t>.</w:t>
      </w:r>
      <w:r w:rsidR="00A5007C">
        <w:rPr>
          <w:sz w:val="27"/>
          <w:szCs w:val="27"/>
        </w:rPr>
        <w:t>О</w:t>
      </w:r>
      <w:r w:rsidRPr="006C61E1">
        <w:rPr>
          <w:sz w:val="27"/>
          <w:szCs w:val="27"/>
        </w:rPr>
        <w:t>. набрав 840,75 бала.</w:t>
      </w:r>
    </w:p>
    <w:p w:rsidR="006A1798" w:rsidRPr="006C61E1" w:rsidRDefault="0066242C">
      <w:pPr>
        <w:pStyle w:val="3"/>
        <w:shd w:val="clear" w:color="auto" w:fill="auto"/>
        <w:spacing w:before="0" w:after="0" w:line="307" w:lineRule="exact"/>
        <w:ind w:left="2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 xml:space="preserve">Комісія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вважає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за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доцільне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зазначити,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що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кваліфікаційне </w:t>
      </w:r>
      <w:r w:rsidR="00A5007C">
        <w:rPr>
          <w:sz w:val="27"/>
          <w:szCs w:val="27"/>
        </w:rPr>
        <w:t xml:space="preserve"> оцінювання </w:t>
      </w:r>
      <w:proofErr w:type="spellStart"/>
      <w:r w:rsidR="00A5007C">
        <w:rPr>
          <w:sz w:val="27"/>
          <w:szCs w:val="27"/>
        </w:rPr>
        <w:t>Шишова</w:t>
      </w:r>
      <w:proofErr w:type="spellEnd"/>
      <w:r w:rsidR="00A5007C">
        <w:rPr>
          <w:sz w:val="27"/>
          <w:szCs w:val="27"/>
        </w:rPr>
        <w:t xml:space="preserve"> О.О</w:t>
      </w:r>
      <w:r w:rsidRPr="006C61E1">
        <w:rPr>
          <w:sz w:val="27"/>
          <w:szCs w:val="27"/>
        </w:rPr>
        <w:t>. здійснювалося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в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межах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конкурсу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на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зайняття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вакантних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посад суддів Касаційного адміністративного суду у складі Верховного Суду, що обумовлювало перевірку кандидата на відповідність найвищим стандартам та вимагало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відсутності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щонайменшого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обґрунтованого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сумніву 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>в</w:t>
      </w:r>
      <w:r w:rsidR="00A5007C">
        <w:rPr>
          <w:sz w:val="27"/>
          <w:szCs w:val="27"/>
        </w:rPr>
        <w:t xml:space="preserve"> </w:t>
      </w:r>
      <w:r w:rsidRPr="006C61E1">
        <w:rPr>
          <w:sz w:val="27"/>
          <w:szCs w:val="27"/>
        </w:rPr>
        <w:t xml:space="preserve"> чеснотах майбутніх суддів Верховного Суду. Висновки Комісії за результатами цього кваліфікаційного оцінювання не можуть негативно впливати на проходження кандидатом інших процедур, пов’язаних з професійною кар’єрою.</w:t>
      </w:r>
    </w:p>
    <w:p w:rsidR="006A1798" w:rsidRPr="006C61E1" w:rsidRDefault="0066242C">
      <w:pPr>
        <w:pStyle w:val="3"/>
        <w:shd w:val="clear" w:color="auto" w:fill="auto"/>
        <w:spacing w:before="0" w:after="286" w:line="307" w:lineRule="exact"/>
        <w:ind w:left="2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 xml:space="preserve">Ураховуючи викладене, керуючись статтями 79, 81, 83-88, </w:t>
      </w:r>
      <w:r w:rsidRPr="006C61E1">
        <w:rPr>
          <w:rStyle w:val="21"/>
          <w:sz w:val="27"/>
          <w:szCs w:val="27"/>
        </w:rPr>
        <w:t>93</w:t>
      </w:r>
      <w:r w:rsidRPr="006C61E1">
        <w:rPr>
          <w:rStyle w:val="8pt"/>
          <w:sz w:val="27"/>
          <w:szCs w:val="27"/>
        </w:rPr>
        <w:t xml:space="preserve">, </w:t>
      </w:r>
      <w:r w:rsidRPr="006C61E1">
        <w:rPr>
          <w:sz w:val="27"/>
          <w:szCs w:val="27"/>
        </w:rPr>
        <w:t>101 Закону, Положенням та Регламентом, Комісія</w:t>
      </w:r>
    </w:p>
    <w:p w:rsidR="006A1798" w:rsidRPr="006C61E1" w:rsidRDefault="0066242C">
      <w:pPr>
        <w:pStyle w:val="3"/>
        <w:shd w:val="clear" w:color="auto" w:fill="auto"/>
        <w:spacing w:before="0" w:after="252" w:line="250" w:lineRule="exact"/>
        <w:ind w:left="4660"/>
        <w:jc w:val="left"/>
        <w:rPr>
          <w:sz w:val="27"/>
          <w:szCs w:val="27"/>
        </w:rPr>
      </w:pPr>
      <w:r w:rsidRPr="006C61E1">
        <w:rPr>
          <w:sz w:val="27"/>
          <w:szCs w:val="27"/>
        </w:rPr>
        <w:t>вирішила:</w:t>
      </w:r>
    </w:p>
    <w:p w:rsidR="006A1798" w:rsidRPr="006C61E1" w:rsidRDefault="0066242C">
      <w:pPr>
        <w:pStyle w:val="3"/>
        <w:shd w:val="clear" w:color="auto" w:fill="auto"/>
        <w:spacing w:before="0" w:after="0" w:line="312" w:lineRule="exact"/>
        <w:ind w:left="20" w:right="20"/>
        <w:rPr>
          <w:sz w:val="27"/>
          <w:szCs w:val="27"/>
        </w:rPr>
      </w:pPr>
      <w:r w:rsidRPr="006C61E1">
        <w:rPr>
          <w:sz w:val="27"/>
          <w:szCs w:val="27"/>
        </w:rPr>
        <w:t xml:space="preserve">визнати </w:t>
      </w:r>
      <w:proofErr w:type="spellStart"/>
      <w:r w:rsidRPr="006C61E1">
        <w:rPr>
          <w:sz w:val="27"/>
          <w:szCs w:val="27"/>
        </w:rPr>
        <w:t>Шишова</w:t>
      </w:r>
      <w:proofErr w:type="spellEnd"/>
      <w:r w:rsidRPr="006C61E1">
        <w:rPr>
          <w:sz w:val="27"/>
          <w:szCs w:val="27"/>
        </w:rPr>
        <w:t xml:space="preserve"> Олега Олексійовича таким, що підтвердив здатність здійснювати правосуддя в Касаційному адміністративному суді у складі Верховного Суду.</w:t>
      </w:r>
    </w:p>
    <w:p w:rsidR="00A5007C" w:rsidRDefault="0066242C" w:rsidP="00A5007C">
      <w:pPr>
        <w:pStyle w:val="3"/>
        <w:shd w:val="clear" w:color="auto" w:fill="auto"/>
        <w:spacing w:before="0" w:after="290" w:line="312" w:lineRule="exact"/>
        <w:ind w:left="20" w:right="20" w:firstLine="700"/>
        <w:rPr>
          <w:sz w:val="27"/>
          <w:szCs w:val="27"/>
        </w:rPr>
      </w:pPr>
      <w:r w:rsidRPr="006C61E1">
        <w:rPr>
          <w:sz w:val="27"/>
          <w:szCs w:val="27"/>
        </w:rPr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proofErr w:type="spellStart"/>
      <w:r w:rsidRPr="006C61E1">
        <w:rPr>
          <w:sz w:val="27"/>
          <w:szCs w:val="27"/>
        </w:rPr>
        <w:t>Шишов</w:t>
      </w:r>
      <w:proofErr w:type="spellEnd"/>
      <w:r w:rsidRPr="006C61E1">
        <w:rPr>
          <w:sz w:val="27"/>
          <w:szCs w:val="27"/>
        </w:rPr>
        <w:t xml:space="preserve"> Олег Олексійович набрав 84</w:t>
      </w:r>
      <w:r w:rsidR="00A5007C">
        <w:rPr>
          <w:sz w:val="27"/>
          <w:szCs w:val="27"/>
        </w:rPr>
        <w:t>0,75 бала.</w:t>
      </w:r>
    </w:p>
    <w:p w:rsidR="00A5007C" w:rsidRDefault="00A5007C" w:rsidP="00A5007C">
      <w:pPr>
        <w:pStyle w:val="3"/>
        <w:shd w:val="clear" w:color="auto" w:fill="auto"/>
        <w:spacing w:before="0" w:after="290" w:line="312" w:lineRule="exact"/>
        <w:ind w:right="20"/>
        <w:rPr>
          <w:sz w:val="27"/>
          <w:szCs w:val="27"/>
        </w:rPr>
      </w:pPr>
      <w:r>
        <w:rPr>
          <w:sz w:val="27"/>
          <w:szCs w:val="27"/>
        </w:rPr>
        <w:t>Головуючий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С.Ю. </w:t>
      </w:r>
      <w:proofErr w:type="spellStart"/>
      <w:r>
        <w:rPr>
          <w:sz w:val="27"/>
          <w:szCs w:val="27"/>
        </w:rPr>
        <w:t>Козьяков</w:t>
      </w:r>
      <w:proofErr w:type="spellEnd"/>
    </w:p>
    <w:p w:rsidR="00A5007C" w:rsidRDefault="00A5007C" w:rsidP="00A5007C">
      <w:pPr>
        <w:pStyle w:val="3"/>
        <w:shd w:val="clear" w:color="auto" w:fill="auto"/>
        <w:spacing w:before="0" w:after="290" w:line="312" w:lineRule="exact"/>
        <w:ind w:right="20"/>
        <w:rPr>
          <w:sz w:val="27"/>
          <w:szCs w:val="27"/>
        </w:rPr>
      </w:pPr>
      <w:r>
        <w:rPr>
          <w:sz w:val="27"/>
          <w:szCs w:val="27"/>
        </w:rPr>
        <w:t>Члени Комісії: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Т.В. Лукаш</w:t>
      </w:r>
    </w:p>
    <w:p w:rsidR="00A5007C" w:rsidRPr="006C61E1" w:rsidRDefault="00A5007C" w:rsidP="00A5007C">
      <w:pPr>
        <w:pStyle w:val="3"/>
        <w:shd w:val="clear" w:color="auto" w:fill="auto"/>
        <w:spacing w:before="0" w:after="290" w:line="312" w:lineRule="exact"/>
        <w:ind w:right="20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Ю.Г. </w:t>
      </w:r>
      <w:proofErr w:type="spellStart"/>
      <w:r>
        <w:rPr>
          <w:sz w:val="27"/>
          <w:szCs w:val="27"/>
        </w:rPr>
        <w:t>Тітов</w:t>
      </w:r>
      <w:proofErr w:type="spellEnd"/>
    </w:p>
    <w:sectPr w:rsidR="00A5007C" w:rsidRPr="006C61E1" w:rsidSect="00DC4DDB">
      <w:headerReference w:type="even" r:id="rId9"/>
      <w:headerReference w:type="default" r:id="rId10"/>
      <w:type w:val="continuous"/>
      <w:pgSz w:w="11909" w:h="16838"/>
      <w:pgMar w:top="1134" w:right="567" w:bottom="1134" w:left="1247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42C" w:rsidRDefault="0066242C">
      <w:r>
        <w:separator/>
      </w:r>
    </w:p>
  </w:endnote>
  <w:endnote w:type="continuationSeparator" w:id="0">
    <w:p w:rsidR="0066242C" w:rsidRDefault="0066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42C" w:rsidRDefault="0066242C"/>
  </w:footnote>
  <w:footnote w:type="continuationSeparator" w:id="0">
    <w:p w:rsidR="0066242C" w:rsidRDefault="006624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798" w:rsidRDefault="003926D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pt;margin-top:43.1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A1798" w:rsidRDefault="0066242C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926DD" w:rsidRPr="003926DD">
                  <w:rPr>
                    <w:rStyle w:val="a9"/>
                    <w:noProof/>
                  </w:rPr>
                  <w:t>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DB" w:rsidRDefault="00DC4DDB" w:rsidP="00DC4DDB">
    <w:pPr>
      <w:pStyle w:val="ac"/>
      <w:jc w:val="center"/>
      <w:rPr>
        <w:lang w:val="en-US"/>
      </w:rPr>
    </w:pPr>
  </w:p>
  <w:p w:rsidR="00DC4DDB" w:rsidRDefault="00DC4DDB" w:rsidP="00DC4DDB">
    <w:pPr>
      <w:pStyle w:val="ac"/>
      <w:jc w:val="center"/>
      <w:rPr>
        <w:lang w:val="en-US"/>
      </w:rPr>
    </w:pPr>
  </w:p>
  <w:p w:rsidR="00DC4DDB" w:rsidRPr="00DC4DDB" w:rsidRDefault="00DC4DDB" w:rsidP="00DC4DDB">
    <w:pPr>
      <w:pStyle w:val="ac"/>
      <w:jc w:val="center"/>
      <w:rPr>
        <w:rFonts w:ascii="Times New Roman" w:hAnsi="Times New Roman" w:cs="Times New Roman"/>
        <w:sz w:val="20"/>
        <w:szCs w:val="20"/>
        <w:lang w:val="en-US"/>
      </w:rPr>
    </w:pPr>
  </w:p>
  <w:p w:rsidR="00DC4DDB" w:rsidRPr="00DC4DDB" w:rsidRDefault="00DC4DDB" w:rsidP="00DC4DDB">
    <w:pPr>
      <w:pStyle w:val="ac"/>
      <w:jc w:val="center"/>
      <w:rPr>
        <w:rFonts w:ascii="Times New Roman" w:hAnsi="Times New Roman" w:cs="Times New Roman"/>
        <w:sz w:val="20"/>
        <w:szCs w:val="20"/>
        <w:lang w:val="en-US"/>
      </w:rPr>
    </w:pPr>
    <w:r w:rsidRPr="00DC4DDB">
      <w:rPr>
        <w:rFonts w:ascii="Times New Roman" w:hAnsi="Times New Roman" w:cs="Times New Roman"/>
        <w:sz w:val="20"/>
        <w:szCs w:val="20"/>
        <w:lang w:val="en-US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F3F10"/>
    <w:multiLevelType w:val="multilevel"/>
    <w:tmpl w:val="F74CA8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1798"/>
    <w:rsid w:val="003926DD"/>
    <w:rsid w:val="0066242C"/>
    <w:rsid w:val="006A1798"/>
    <w:rsid w:val="006C61E1"/>
    <w:rsid w:val="00773324"/>
    <w:rsid w:val="00777BC3"/>
    <w:rsid w:val="008C7F2D"/>
    <w:rsid w:val="00921BF7"/>
    <w:rsid w:val="00A5007C"/>
    <w:rsid w:val="00DC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5"/>
      <w:szCs w:val="2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30">
    <w:name w:val="Основной текст (3)_"/>
    <w:basedOn w:val="a0"/>
    <w:link w:val="31"/>
    <w:rPr>
      <w:rFonts w:ascii="Tahoma" w:eastAsia="Tahoma" w:hAnsi="Tahoma" w:cs="Tahoma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8pt">
    <w:name w:val="Основной текст + 8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ahoma" w:eastAsia="Tahoma" w:hAnsi="Tahoma" w:cs="Tahoma"/>
      <w:sz w:val="19"/>
      <w:szCs w:val="19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240" w:line="0" w:lineRule="atLeast"/>
      <w:jc w:val="center"/>
    </w:pPr>
    <w:rPr>
      <w:rFonts w:ascii="Tahoma" w:eastAsia="Tahoma" w:hAnsi="Tahoma" w:cs="Tahoma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6C61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61E1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C4DD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C4DDB"/>
    <w:rPr>
      <w:color w:val="000000"/>
    </w:rPr>
  </w:style>
  <w:style w:type="paragraph" w:styleId="ae">
    <w:name w:val="footer"/>
    <w:basedOn w:val="a"/>
    <w:link w:val="af"/>
    <w:uiPriority w:val="99"/>
    <w:unhideWhenUsed/>
    <w:rsid w:val="00DC4DDB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C4DD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2020-09-24T09:30:00Z</dcterms:created>
  <dcterms:modified xsi:type="dcterms:W3CDTF">2020-09-25T07:31:00Z</dcterms:modified>
</cp:coreProperties>
</file>