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F2" w:rsidRDefault="00A479F2" w:rsidP="00A479F2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129D41BD" wp14:editId="35EF9EDE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9F2" w:rsidRDefault="00A479F2" w:rsidP="00A479F2">
      <w:pPr>
        <w:jc w:val="center"/>
        <w:rPr>
          <w:rFonts w:ascii="Times New Roman" w:eastAsia="Times New Roman" w:hAnsi="Times New Roman" w:cs="Times New Roman"/>
        </w:rPr>
      </w:pPr>
    </w:p>
    <w:p w:rsidR="00A479F2" w:rsidRDefault="00A479F2" w:rsidP="00A479F2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A479F2" w:rsidRDefault="00A479F2" w:rsidP="00A479F2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479F2" w:rsidRDefault="00A479F2" w:rsidP="00A479F2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15 квітня 2019 року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A479F2" w:rsidRDefault="00A479F2" w:rsidP="00A479F2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479F2" w:rsidRDefault="00A479F2" w:rsidP="00A479F2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 w:rsidR="00E66EC2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657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A479F2" w:rsidRDefault="00A479F2" w:rsidP="00A479F2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</w:p>
    <w:p w:rsidR="00A479F2" w:rsidRDefault="00A479F2">
      <w:pPr>
        <w:pStyle w:val="11"/>
        <w:shd w:val="clear" w:color="auto" w:fill="auto"/>
        <w:spacing w:before="0" w:after="293" w:line="240" w:lineRule="exact"/>
        <w:ind w:left="20"/>
      </w:pPr>
      <w:r>
        <w:t>Вища кваліфікаційна комісія суддів України у пленарному складі:</w:t>
      </w:r>
    </w:p>
    <w:p w:rsidR="00B41560" w:rsidRDefault="00683FEB">
      <w:pPr>
        <w:pStyle w:val="11"/>
        <w:shd w:val="clear" w:color="auto" w:fill="auto"/>
        <w:spacing w:before="0" w:after="293" w:line="240" w:lineRule="exact"/>
        <w:ind w:left="20"/>
      </w:pPr>
      <w:r>
        <w:t>головуючого - Устименко В.Є.,</w:t>
      </w:r>
    </w:p>
    <w:p w:rsidR="00B41560" w:rsidRDefault="00683FEB">
      <w:pPr>
        <w:pStyle w:val="11"/>
        <w:shd w:val="clear" w:color="auto" w:fill="auto"/>
        <w:spacing w:before="0" w:after="262" w:line="240" w:lineRule="exact"/>
        <w:ind w:left="20"/>
      </w:pPr>
      <w:r>
        <w:t xml:space="preserve">членів Комісії: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Шилової</w:t>
      </w:r>
      <w:proofErr w:type="spellEnd"/>
      <w:r>
        <w:t xml:space="preserve"> Т.С.,</w:t>
      </w:r>
    </w:p>
    <w:p w:rsidR="00B41560" w:rsidRDefault="00683FEB">
      <w:pPr>
        <w:pStyle w:val="11"/>
        <w:shd w:val="clear" w:color="auto" w:fill="auto"/>
        <w:spacing w:before="0" w:after="244" w:line="278" w:lineRule="exact"/>
        <w:ind w:left="20" w:right="20"/>
      </w:pPr>
      <w:r>
        <w:t>розглянувши питання про</w:t>
      </w:r>
      <w:r>
        <w:t xml:space="preserve"> виправлення допущеної описки у тексті рішення Вищої кваліфікаційної комісії суддів України від 06 березня 2019 року </w:t>
      </w:r>
      <w:r w:rsidR="00E66EC2">
        <w:t xml:space="preserve">                                               </w:t>
      </w:r>
      <w:r>
        <w:t xml:space="preserve">№ 560/вс-19 </w:t>
      </w:r>
      <w:r>
        <w:t>щодо визначення результатів кваліфікаційного оцінювання кандидата на посаду судді Касаційного господарського суду у складі Верх</w:t>
      </w:r>
      <w:r>
        <w:t xml:space="preserve">овного Суду </w:t>
      </w:r>
      <w:proofErr w:type="spellStart"/>
      <w:r>
        <w:t>Попікової</w:t>
      </w:r>
      <w:proofErr w:type="spellEnd"/>
      <w:r>
        <w:t xml:space="preserve"> Ольги Володимирівни в межах конкурсу, оголошеного рішенням Комісії від 02 серпня 2018 року № 185/зп-18,</w:t>
      </w:r>
    </w:p>
    <w:p w:rsidR="00B41560" w:rsidRDefault="00683FEB">
      <w:pPr>
        <w:pStyle w:val="11"/>
        <w:shd w:val="clear" w:color="auto" w:fill="auto"/>
        <w:spacing w:before="0" w:after="0" w:line="274" w:lineRule="exact"/>
        <w:jc w:val="center"/>
      </w:pPr>
      <w:r>
        <w:t>встановила:</w:t>
      </w:r>
    </w:p>
    <w:p w:rsidR="00B41560" w:rsidRDefault="00683FEB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Вищої кваліфікаційної комісії суддів України від 06 березня 2019 року </w:t>
      </w:r>
      <w:r w:rsidR="00E66EC2">
        <w:t xml:space="preserve">       </w:t>
      </w:r>
      <w:r>
        <w:t xml:space="preserve">№ 560/вс-19 визнано </w:t>
      </w:r>
      <w:proofErr w:type="spellStart"/>
      <w:r>
        <w:t>Попікову</w:t>
      </w:r>
      <w:proofErr w:type="spellEnd"/>
      <w:r>
        <w:t xml:space="preserve"> Ольгу Воло</w:t>
      </w:r>
      <w:r>
        <w:t>димирівну такою, що підтвердила здатність здійснювати правосуддя в Касаційному господарському суді у складі Верховного Суду.</w:t>
      </w:r>
    </w:p>
    <w:p w:rsidR="00B41560" w:rsidRDefault="00683FEB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Визначено, що за результатами кваліфікаційного оцінювання кандидат на посаду судді Касаційного господарського суду у складі Верховн</w:t>
      </w:r>
      <w:r>
        <w:t xml:space="preserve">ого Суду </w:t>
      </w:r>
      <w:proofErr w:type="spellStart"/>
      <w:r>
        <w:t>Попікова</w:t>
      </w:r>
      <w:proofErr w:type="spellEnd"/>
      <w:r>
        <w:t xml:space="preserve"> Ольга Володимирівна набрала 714 балів.</w:t>
      </w:r>
    </w:p>
    <w:p w:rsidR="00B41560" w:rsidRDefault="00683FEB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Утім, у третьому абзаці описової частини рішення допущено описку, зокрема зазначено «цивільному» замість «господарському».</w:t>
      </w:r>
    </w:p>
    <w:p w:rsidR="00B41560" w:rsidRDefault="00683FEB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Згідно з пунктом 4.13.10 Регламенту Вищої кваліфікаційної комісії суддів Укр</w:t>
      </w:r>
      <w:r>
        <w:t>аїни, затвердженого рішенням Комісії від 13 жовтня 2016 року № 81/зп-16 (зі змінами та доповненнями), Комісія може ухвалити рішення про виправлення допущених у рішенні описок.</w:t>
      </w:r>
    </w:p>
    <w:p w:rsidR="00B41560" w:rsidRDefault="00683FEB">
      <w:pPr>
        <w:pStyle w:val="11"/>
        <w:shd w:val="clear" w:color="auto" w:fill="auto"/>
        <w:spacing w:before="0" w:after="0" w:line="274" w:lineRule="exact"/>
        <w:ind w:left="20" w:right="20" w:firstLine="700"/>
      </w:pPr>
      <w:r>
        <w:t>Заслухавши доповідача, Комісія дійшла висновку про необхідність виправлення допу</w:t>
      </w:r>
      <w:r>
        <w:t>щеної у рішенні від 06 березня 2019 року № 560/вс-19 описки.</w:t>
      </w:r>
    </w:p>
    <w:p w:rsidR="00B41560" w:rsidRDefault="00683FEB">
      <w:pPr>
        <w:pStyle w:val="11"/>
        <w:shd w:val="clear" w:color="auto" w:fill="auto"/>
        <w:spacing w:before="0" w:after="236" w:line="274" w:lineRule="exact"/>
        <w:ind w:left="20" w:right="20" w:firstLine="700"/>
      </w:pPr>
      <w:r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B41560" w:rsidRDefault="00683FEB">
      <w:pPr>
        <w:pStyle w:val="11"/>
        <w:shd w:val="clear" w:color="auto" w:fill="auto"/>
        <w:spacing w:before="0" w:after="0" w:line="278" w:lineRule="exact"/>
        <w:jc w:val="center"/>
      </w:pPr>
      <w:r>
        <w:t>вирішила:</w:t>
      </w:r>
    </w:p>
    <w:p w:rsidR="00B41560" w:rsidRDefault="00683FEB" w:rsidP="00E66EC2">
      <w:pPr>
        <w:pStyle w:val="11"/>
        <w:shd w:val="clear" w:color="auto" w:fill="auto"/>
        <w:spacing w:before="0" w:after="271" w:line="278" w:lineRule="exact"/>
        <w:ind w:left="20" w:right="-161"/>
      </w:pPr>
      <w:r>
        <w:t xml:space="preserve">виправити описку в </w:t>
      </w:r>
      <w:r>
        <w:t>третьому абзаці описової частини рішення Вищої кваліфікаційної комісії суддів України від 06 березня 2019 року № 560/вс-19, замість слів «Касаційному цивільно</w:t>
      </w:r>
      <w:bookmarkStart w:id="0" w:name="_GoBack"/>
      <w:bookmarkEnd w:id="0"/>
      <w:r>
        <w:t>му суді у складі Верховного Суду» зазначити «Касаційному господарському суді у складі Верховного С</w:t>
      </w:r>
      <w:r>
        <w:t>уду».</w:t>
      </w:r>
    </w:p>
    <w:p w:rsidR="00A479F2" w:rsidRPr="00E66EC2" w:rsidRDefault="00A479F2" w:rsidP="00E66EC2">
      <w:pPr>
        <w:pStyle w:val="20"/>
        <w:shd w:val="clear" w:color="auto" w:fill="auto"/>
        <w:spacing w:after="288" w:line="230" w:lineRule="exact"/>
        <w:ind w:right="-285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E66EC2">
        <w:rPr>
          <w:rFonts w:ascii="Times New Roman" w:hAnsi="Times New Roman" w:cs="Times New Roman"/>
          <w:b w:val="0"/>
          <w:sz w:val="24"/>
          <w:szCs w:val="24"/>
        </w:rPr>
        <w:t>Головуючий</w:t>
      </w:r>
      <w:r w:rsidRPr="00E66EC2">
        <w:rPr>
          <w:rFonts w:ascii="Times New Roman" w:hAnsi="Times New Roman" w:cs="Times New Roman"/>
          <w:b w:val="0"/>
          <w:sz w:val="24"/>
          <w:szCs w:val="24"/>
        </w:rPr>
        <w:tab/>
      </w:r>
      <w:r w:rsidRPr="00E66EC2">
        <w:rPr>
          <w:rFonts w:ascii="Times New Roman" w:hAnsi="Times New Roman" w:cs="Times New Roman"/>
          <w:b w:val="0"/>
          <w:sz w:val="24"/>
          <w:szCs w:val="24"/>
        </w:rPr>
        <w:tab/>
      </w:r>
      <w:r w:rsidRPr="00E66EC2">
        <w:rPr>
          <w:rFonts w:ascii="Times New Roman" w:hAnsi="Times New Roman" w:cs="Times New Roman"/>
          <w:b w:val="0"/>
          <w:sz w:val="24"/>
          <w:szCs w:val="24"/>
        </w:rPr>
        <w:tab/>
      </w:r>
      <w:r w:rsidRPr="00E66EC2">
        <w:rPr>
          <w:rFonts w:ascii="Times New Roman" w:hAnsi="Times New Roman" w:cs="Times New Roman"/>
          <w:b w:val="0"/>
          <w:sz w:val="24"/>
          <w:szCs w:val="24"/>
        </w:rPr>
        <w:tab/>
      </w:r>
      <w:r w:rsidRPr="00E66EC2">
        <w:rPr>
          <w:rFonts w:ascii="Times New Roman" w:hAnsi="Times New Roman" w:cs="Times New Roman"/>
          <w:b w:val="0"/>
          <w:sz w:val="24"/>
          <w:szCs w:val="24"/>
        </w:rPr>
        <w:tab/>
      </w:r>
      <w:r w:rsidRPr="00E66EC2">
        <w:rPr>
          <w:rFonts w:ascii="Times New Roman" w:hAnsi="Times New Roman" w:cs="Times New Roman"/>
          <w:b w:val="0"/>
          <w:sz w:val="24"/>
          <w:szCs w:val="24"/>
        </w:rPr>
        <w:tab/>
      </w:r>
      <w:r w:rsidRPr="00E66EC2">
        <w:rPr>
          <w:rFonts w:ascii="Times New Roman" w:hAnsi="Times New Roman" w:cs="Times New Roman"/>
          <w:b w:val="0"/>
          <w:sz w:val="24"/>
          <w:szCs w:val="24"/>
        </w:rPr>
        <w:tab/>
      </w:r>
      <w:r w:rsidRPr="00E66EC2">
        <w:rPr>
          <w:rFonts w:ascii="Times New Roman" w:hAnsi="Times New Roman" w:cs="Times New Roman"/>
          <w:b w:val="0"/>
          <w:sz w:val="24"/>
          <w:szCs w:val="24"/>
        </w:rPr>
        <w:tab/>
      </w:r>
      <w:r w:rsidRPr="00E66EC2">
        <w:rPr>
          <w:rFonts w:ascii="Times New Roman" w:hAnsi="Times New Roman" w:cs="Times New Roman"/>
          <w:b w:val="0"/>
          <w:sz w:val="24"/>
          <w:szCs w:val="24"/>
        </w:rPr>
        <w:tab/>
      </w:r>
      <w:r w:rsidR="00E66EC2">
        <w:rPr>
          <w:rFonts w:ascii="Times New Roman" w:hAnsi="Times New Roman" w:cs="Times New Roman"/>
          <w:b w:val="0"/>
          <w:sz w:val="24"/>
          <w:szCs w:val="24"/>
        </w:rPr>
        <w:tab/>
      </w:r>
      <w:r w:rsidRPr="00E66EC2">
        <w:rPr>
          <w:rFonts w:ascii="Times New Roman" w:hAnsi="Times New Roman" w:cs="Times New Roman"/>
          <w:b w:val="0"/>
          <w:sz w:val="24"/>
          <w:szCs w:val="24"/>
        </w:rPr>
        <w:t>В.Є. Устименко</w:t>
      </w:r>
    </w:p>
    <w:p w:rsidR="00A479F2" w:rsidRPr="00E66EC2" w:rsidRDefault="00A479F2" w:rsidP="00E66EC2">
      <w:pPr>
        <w:pStyle w:val="20"/>
        <w:shd w:val="clear" w:color="auto" w:fill="auto"/>
        <w:spacing w:after="288" w:line="230" w:lineRule="exact"/>
        <w:ind w:right="-285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E66EC2">
        <w:rPr>
          <w:rFonts w:ascii="Times New Roman" w:hAnsi="Times New Roman" w:cs="Times New Roman"/>
          <w:b w:val="0"/>
          <w:sz w:val="24"/>
          <w:szCs w:val="24"/>
        </w:rPr>
        <w:t>Члени Комісії:</w:t>
      </w:r>
      <w:r w:rsidRPr="00E66EC2">
        <w:rPr>
          <w:rFonts w:ascii="Times New Roman" w:hAnsi="Times New Roman" w:cs="Times New Roman"/>
          <w:b w:val="0"/>
          <w:sz w:val="24"/>
          <w:szCs w:val="24"/>
        </w:rPr>
        <w:tab/>
      </w:r>
      <w:r w:rsidRPr="00E66EC2">
        <w:rPr>
          <w:rFonts w:ascii="Times New Roman" w:hAnsi="Times New Roman" w:cs="Times New Roman"/>
          <w:b w:val="0"/>
          <w:sz w:val="24"/>
          <w:szCs w:val="24"/>
        </w:rPr>
        <w:tab/>
      </w:r>
      <w:r w:rsidRPr="00E66EC2">
        <w:rPr>
          <w:rFonts w:ascii="Times New Roman" w:hAnsi="Times New Roman" w:cs="Times New Roman"/>
          <w:b w:val="0"/>
          <w:sz w:val="24"/>
          <w:szCs w:val="24"/>
        </w:rPr>
        <w:tab/>
      </w:r>
      <w:r w:rsidRPr="00E66EC2">
        <w:rPr>
          <w:rFonts w:ascii="Times New Roman" w:hAnsi="Times New Roman" w:cs="Times New Roman"/>
          <w:b w:val="0"/>
          <w:sz w:val="24"/>
          <w:szCs w:val="24"/>
        </w:rPr>
        <w:tab/>
      </w:r>
      <w:r w:rsidRPr="00E66EC2">
        <w:rPr>
          <w:rFonts w:ascii="Times New Roman" w:hAnsi="Times New Roman" w:cs="Times New Roman"/>
          <w:b w:val="0"/>
          <w:sz w:val="24"/>
          <w:szCs w:val="24"/>
        </w:rPr>
        <w:tab/>
      </w:r>
      <w:r w:rsidRPr="00E66EC2">
        <w:rPr>
          <w:rFonts w:ascii="Times New Roman" w:hAnsi="Times New Roman" w:cs="Times New Roman"/>
          <w:b w:val="0"/>
          <w:sz w:val="24"/>
          <w:szCs w:val="24"/>
        </w:rPr>
        <w:tab/>
      </w:r>
      <w:r w:rsidRPr="00E66EC2">
        <w:rPr>
          <w:rFonts w:ascii="Times New Roman" w:hAnsi="Times New Roman" w:cs="Times New Roman"/>
          <w:b w:val="0"/>
          <w:sz w:val="24"/>
          <w:szCs w:val="24"/>
        </w:rPr>
        <w:tab/>
      </w:r>
      <w:r w:rsidRPr="00E66EC2">
        <w:rPr>
          <w:rFonts w:ascii="Times New Roman" w:hAnsi="Times New Roman" w:cs="Times New Roman"/>
          <w:b w:val="0"/>
          <w:sz w:val="24"/>
          <w:szCs w:val="24"/>
        </w:rPr>
        <w:tab/>
      </w:r>
      <w:r w:rsidRPr="00E66EC2">
        <w:rPr>
          <w:rFonts w:ascii="Times New Roman" w:hAnsi="Times New Roman" w:cs="Times New Roman"/>
          <w:b w:val="0"/>
          <w:sz w:val="24"/>
          <w:szCs w:val="24"/>
        </w:rPr>
        <w:tab/>
      </w:r>
      <w:r w:rsidRPr="00E66EC2">
        <w:rPr>
          <w:rFonts w:ascii="Times New Roman" w:hAnsi="Times New Roman" w:cs="Times New Roman"/>
          <w:b w:val="0"/>
          <w:sz w:val="24"/>
          <w:szCs w:val="24"/>
        </w:rPr>
        <w:t>П.С.</w:t>
      </w:r>
      <w:r w:rsidR="00E66EC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E66EC2">
        <w:rPr>
          <w:rFonts w:ascii="Times New Roman" w:hAnsi="Times New Roman" w:cs="Times New Roman"/>
          <w:b w:val="0"/>
          <w:sz w:val="24"/>
          <w:szCs w:val="24"/>
        </w:rPr>
        <w:t>Луцюк</w:t>
      </w:r>
      <w:proofErr w:type="spellEnd"/>
    </w:p>
    <w:p w:rsidR="00A479F2" w:rsidRPr="00E66EC2" w:rsidRDefault="00A479F2" w:rsidP="00A479F2">
      <w:pPr>
        <w:spacing w:line="480" w:lineRule="auto"/>
        <w:ind w:right="-285"/>
        <w:rPr>
          <w:rFonts w:ascii="Times New Roman" w:hAnsi="Times New Roman" w:cs="Times New Roman"/>
        </w:rPr>
      </w:pPr>
      <w:r w:rsidRPr="00E66EC2">
        <w:rPr>
          <w:rFonts w:ascii="Times New Roman" w:hAnsi="Times New Roman" w:cs="Times New Roman"/>
        </w:rPr>
        <w:tab/>
      </w:r>
      <w:r w:rsidRPr="00E66EC2">
        <w:rPr>
          <w:rFonts w:ascii="Times New Roman" w:hAnsi="Times New Roman" w:cs="Times New Roman"/>
        </w:rPr>
        <w:tab/>
      </w:r>
      <w:r w:rsidRPr="00E66EC2">
        <w:rPr>
          <w:rFonts w:ascii="Times New Roman" w:hAnsi="Times New Roman" w:cs="Times New Roman"/>
        </w:rPr>
        <w:tab/>
      </w:r>
      <w:r w:rsidRPr="00E66EC2">
        <w:rPr>
          <w:rFonts w:ascii="Times New Roman" w:hAnsi="Times New Roman" w:cs="Times New Roman"/>
        </w:rPr>
        <w:tab/>
      </w:r>
      <w:r w:rsidRPr="00E66EC2">
        <w:rPr>
          <w:rFonts w:ascii="Times New Roman" w:hAnsi="Times New Roman" w:cs="Times New Roman"/>
        </w:rPr>
        <w:tab/>
      </w:r>
      <w:r w:rsidRPr="00E66EC2">
        <w:rPr>
          <w:rFonts w:ascii="Times New Roman" w:hAnsi="Times New Roman" w:cs="Times New Roman"/>
        </w:rPr>
        <w:tab/>
      </w:r>
      <w:r w:rsidRPr="00E66EC2">
        <w:rPr>
          <w:rFonts w:ascii="Times New Roman" w:hAnsi="Times New Roman" w:cs="Times New Roman"/>
        </w:rPr>
        <w:tab/>
      </w:r>
      <w:r w:rsidRPr="00E66EC2">
        <w:rPr>
          <w:rFonts w:ascii="Times New Roman" w:hAnsi="Times New Roman" w:cs="Times New Roman"/>
        </w:rPr>
        <w:tab/>
      </w:r>
      <w:r w:rsidRPr="00E66EC2">
        <w:rPr>
          <w:rFonts w:ascii="Times New Roman" w:hAnsi="Times New Roman" w:cs="Times New Roman"/>
        </w:rPr>
        <w:tab/>
      </w:r>
      <w:r w:rsidRPr="00E66EC2">
        <w:rPr>
          <w:rFonts w:ascii="Times New Roman" w:hAnsi="Times New Roman" w:cs="Times New Roman"/>
        </w:rPr>
        <w:tab/>
      </w:r>
      <w:r w:rsidRPr="00E66EC2">
        <w:rPr>
          <w:rFonts w:ascii="Times New Roman" w:hAnsi="Times New Roman" w:cs="Times New Roman"/>
        </w:rPr>
        <w:tab/>
        <w:t>Т.С. Шилова</w:t>
      </w:r>
    </w:p>
    <w:sectPr w:rsidR="00A479F2" w:rsidRPr="00E66EC2" w:rsidSect="00E66EC2">
      <w:type w:val="continuous"/>
      <w:pgSz w:w="11909" w:h="16838"/>
      <w:pgMar w:top="568" w:right="1123" w:bottom="1351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FEB" w:rsidRDefault="00683FEB">
      <w:r>
        <w:separator/>
      </w:r>
    </w:p>
  </w:endnote>
  <w:endnote w:type="continuationSeparator" w:id="0">
    <w:p w:rsidR="00683FEB" w:rsidRDefault="00683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FEB" w:rsidRDefault="00683FEB"/>
  </w:footnote>
  <w:footnote w:type="continuationSeparator" w:id="0">
    <w:p w:rsidR="00683FEB" w:rsidRDefault="00683FE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41560"/>
    <w:rsid w:val="00683FEB"/>
    <w:rsid w:val="00A479F2"/>
    <w:rsid w:val="00B41560"/>
    <w:rsid w:val="00E6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3"/>
      <w:szCs w:val="23"/>
      <w:u w:val="none"/>
      <w:lang w:val="ru-RU"/>
    </w:rPr>
  </w:style>
  <w:style w:type="character" w:customStyle="1" w:styleId="2">
    <w:name w:val="Основной текст (2)_"/>
    <w:basedOn w:val="a0"/>
    <w:link w:val="20"/>
    <w:rPr>
      <w:b/>
      <w:bCs/>
      <w:i w:val="0"/>
      <w:iCs w:val="0"/>
      <w:smallCaps w:val="0"/>
      <w:strike w:val="0"/>
      <w:sz w:val="142"/>
      <w:szCs w:val="14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185pt-2pt">
    <w:name w:val="Основной текст + 18;5 pt;Полужирный;Курсив;Интервал -2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37"/>
      <w:szCs w:val="37"/>
      <w:u w:val="single"/>
      <w:lang w:val="uk-UA"/>
    </w:rPr>
  </w:style>
  <w:style w:type="character" w:customStyle="1" w:styleId="185pt-2pt0">
    <w:name w:val="Основной текст + 18;5 pt;Полужирный;Курсив;Интервал -2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37"/>
      <w:szCs w:val="37"/>
      <w:u w:val="none"/>
      <w:lang w:val="uk-UA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pacing w:val="-1"/>
      <w:sz w:val="23"/>
      <w:szCs w:val="23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b/>
      <w:bCs/>
      <w:sz w:val="142"/>
      <w:szCs w:val="14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a6">
    <w:name w:val="Balloon Text"/>
    <w:basedOn w:val="a"/>
    <w:link w:val="a7"/>
    <w:uiPriority w:val="99"/>
    <w:semiHidden/>
    <w:unhideWhenUsed/>
    <w:rsid w:val="00A479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79F2"/>
    <w:rPr>
      <w:rFonts w:ascii="Tahoma" w:hAnsi="Tahoma" w:cs="Tahoma"/>
      <w:color w:val="000000"/>
      <w:sz w:val="16"/>
      <w:szCs w:val="16"/>
    </w:rPr>
  </w:style>
  <w:style w:type="character" w:customStyle="1" w:styleId="2Exact">
    <w:name w:val="Основной текст (2) Exact"/>
    <w:basedOn w:val="a0"/>
    <w:rsid w:val="00A479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9"/>
      <w:sz w:val="17"/>
      <w:szCs w:val="17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3</cp:revision>
  <dcterms:created xsi:type="dcterms:W3CDTF">2020-09-28T06:02:00Z</dcterms:created>
  <dcterms:modified xsi:type="dcterms:W3CDTF">2020-09-28T06:21:00Z</dcterms:modified>
</cp:coreProperties>
</file>