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F1" w:rsidRDefault="003879F1">
      <w:pPr>
        <w:rPr>
          <w:sz w:val="2"/>
          <w:szCs w:val="2"/>
        </w:rPr>
      </w:pPr>
    </w:p>
    <w:p w:rsidR="004F7420" w:rsidRPr="009D1525" w:rsidRDefault="004F7420" w:rsidP="004F7420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57E1892" wp14:editId="01817F52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20" w:rsidRPr="009D1525" w:rsidRDefault="004F7420" w:rsidP="004F7420">
      <w:pPr>
        <w:jc w:val="center"/>
        <w:rPr>
          <w:rFonts w:ascii="Times New Roman" w:eastAsia="Times New Roman" w:hAnsi="Times New Roman" w:cs="Times New Roman"/>
        </w:rPr>
      </w:pPr>
    </w:p>
    <w:p w:rsidR="004F7420" w:rsidRPr="009D1525" w:rsidRDefault="004F7420" w:rsidP="004F7420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F7420" w:rsidRPr="009D1525" w:rsidRDefault="004F7420" w:rsidP="004F742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F7420" w:rsidRPr="006711CC" w:rsidRDefault="004F7420" w:rsidP="004F742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4F7420" w:rsidRPr="009D1525" w:rsidRDefault="004F7420" w:rsidP="004F742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F7420" w:rsidRPr="009D1525" w:rsidRDefault="004F7420" w:rsidP="004F742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4F742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3879F1" w:rsidRDefault="001D2510">
      <w:pPr>
        <w:pStyle w:val="11"/>
        <w:shd w:val="clear" w:color="auto" w:fill="auto"/>
        <w:spacing w:before="0" w:after="0" w:line="590" w:lineRule="exact"/>
        <w:ind w:left="20"/>
      </w:pPr>
      <w:r>
        <w:t>Вища кваліфікаційна комісія суддів України у складі колегії:</w:t>
      </w:r>
    </w:p>
    <w:p w:rsidR="003879F1" w:rsidRDefault="001D2510">
      <w:pPr>
        <w:pStyle w:val="11"/>
        <w:shd w:val="clear" w:color="auto" w:fill="auto"/>
        <w:spacing w:before="0" w:after="0" w:line="590" w:lineRule="exact"/>
        <w:ind w:left="20"/>
      </w:pPr>
      <w:r>
        <w:t>головуючого - Устименко В.Є.,</w:t>
      </w:r>
    </w:p>
    <w:p w:rsidR="003879F1" w:rsidRDefault="001D2510">
      <w:pPr>
        <w:pStyle w:val="11"/>
        <w:shd w:val="clear" w:color="auto" w:fill="auto"/>
        <w:spacing w:before="0" w:after="0" w:line="590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4F7420" w:rsidRDefault="004F7420" w:rsidP="004F7420">
      <w:pPr>
        <w:pStyle w:val="11"/>
        <w:shd w:val="clear" w:color="auto" w:fill="auto"/>
        <w:spacing w:before="0" w:after="0" w:line="240" w:lineRule="auto"/>
        <w:ind w:left="23"/>
      </w:pPr>
    </w:p>
    <w:p w:rsidR="003879F1" w:rsidRDefault="001D2510">
      <w:pPr>
        <w:pStyle w:val="11"/>
        <w:shd w:val="clear" w:color="auto" w:fill="auto"/>
        <w:spacing w:before="0" w:after="218" w:line="298" w:lineRule="exact"/>
        <w:ind w:left="20" w:right="6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4F7420">
        <w:t xml:space="preserve">     </w:t>
      </w:r>
      <w:r>
        <w:t xml:space="preserve">складі Верховного Суду </w:t>
      </w:r>
      <w:proofErr w:type="spellStart"/>
      <w:r>
        <w:t>Гумеги</w:t>
      </w:r>
      <w:proofErr w:type="spellEnd"/>
      <w:r>
        <w:t xml:space="preserve"> Оксани Валеріївни у межах конкурсу, оголошеного Вищою кваліфікаційною комісією суддів України 02 серпня 2018 року,</w:t>
      </w:r>
    </w:p>
    <w:p w:rsidR="003879F1" w:rsidRDefault="001D2510">
      <w:pPr>
        <w:pStyle w:val="11"/>
        <w:shd w:val="clear" w:color="auto" w:fill="auto"/>
        <w:spacing w:before="0" w:after="362" w:line="250" w:lineRule="exact"/>
        <w:ind w:left="40"/>
        <w:jc w:val="center"/>
      </w:pPr>
      <w:r>
        <w:t>встановила:</w:t>
      </w:r>
    </w:p>
    <w:p w:rsidR="003879F1" w:rsidRDefault="001D2510" w:rsidP="004F7420">
      <w:pPr>
        <w:pStyle w:val="11"/>
        <w:shd w:val="clear" w:color="auto" w:fill="auto"/>
        <w:spacing w:before="0" w:after="0" w:line="250" w:lineRule="exact"/>
        <w:ind w:left="20" w:right="-47" w:firstLine="700"/>
      </w:pPr>
      <w:r>
        <w:t>Рішенням</w:t>
      </w:r>
      <w:r w:rsidR="004F7420">
        <w:t xml:space="preserve">   </w:t>
      </w:r>
      <w:r>
        <w:t xml:space="preserve"> Вищої </w:t>
      </w:r>
      <w:r w:rsidR="004F7420">
        <w:t xml:space="preserve">  </w:t>
      </w:r>
      <w:r>
        <w:t xml:space="preserve">кваліфікаційної комісії </w:t>
      </w:r>
      <w:r w:rsidR="004F7420">
        <w:t xml:space="preserve">  </w:t>
      </w:r>
      <w:r>
        <w:t xml:space="preserve">суддів України </w:t>
      </w:r>
      <w:r w:rsidR="004F7420">
        <w:t xml:space="preserve"> </w:t>
      </w:r>
      <w:r>
        <w:t>(далі - Комісія) від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/>
      </w:pPr>
      <w:r>
        <w:t>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proofErr w:type="spellStart"/>
      <w:r>
        <w:t>Гумега</w:t>
      </w:r>
      <w:proofErr w:type="spellEnd"/>
      <w:r>
        <w:t xml:space="preserve"> О.В. 14 вересня 2018 року звернулась до Комісії із заявою про допуск </w:t>
      </w:r>
      <w:r w:rsidR="004F7420">
        <w:t xml:space="preserve">     </w:t>
      </w:r>
      <w:r>
        <w:t>до участі у конкурсі на зайняття вакантної посади судді Касаційного господарського суду у складі Верховного Суду, як особу, яка відповідає вимогам пункту 1 частини першої статті 38 Закону, а також про проведення стосовно неї кваліфікаційного оцінювання для підтвердження здатності здійснювати правосуддя у відповідному</w:t>
      </w:r>
      <w:r w:rsidR="004F7420">
        <w:t xml:space="preserve">        </w:t>
      </w:r>
      <w:r>
        <w:t xml:space="preserve"> суді.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r>
        <w:t xml:space="preserve">Рішенням Комісії у складі колегії від 08 жовтня 2018 року № 82/вс-18 </w:t>
      </w:r>
      <w:r w:rsidR="004F7420">
        <w:t xml:space="preserve">         </w:t>
      </w:r>
      <w:proofErr w:type="spellStart"/>
      <w:r>
        <w:t>Гумегу</w:t>
      </w:r>
      <w:proofErr w:type="spellEnd"/>
      <w:r>
        <w:t xml:space="preserve"> О.В.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</w:t>
      </w:r>
      <w:r w:rsidR="004F7420">
        <w:t xml:space="preserve">  </w:t>
      </w:r>
      <w:r>
        <w:t>посад суддів Касаційного господарського суду у складі Верховного Суду.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r>
        <w:t xml:space="preserve">У межах проведення конкурсу </w:t>
      </w:r>
      <w:proofErr w:type="spellStart"/>
      <w:r>
        <w:t>Гумегу</w:t>
      </w:r>
      <w:proofErr w:type="spellEnd"/>
      <w:r>
        <w:t xml:space="preserve"> О.В. за результатами етапу кваліфікаційного оцінювання «Складення іспиту» було допущено до наступного </w:t>
      </w:r>
      <w:r w:rsidR="004F7420">
        <w:t xml:space="preserve">            </w:t>
      </w:r>
      <w:r>
        <w:t>етапу кваліфікаційного оцінювання «Дослідження досьє та проведення співбесіди».</w:t>
      </w:r>
    </w:p>
    <w:p w:rsidR="008D32F8" w:rsidRDefault="001D2510">
      <w:pPr>
        <w:pStyle w:val="11"/>
        <w:shd w:val="clear" w:color="auto" w:fill="auto"/>
        <w:spacing w:before="0" w:after="0" w:line="298" w:lineRule="exact"/>
        <w:ind w:left="20" w:right="6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</w:t>
      </w:r>
      <w:r w:rsidR="004F7420">
        <w:t xml:space="preserve"> </w:t>
      </w:r>
      <w:r>
        <w:t>здатності</w:t>
      </w:r>
      <w:r w:rsidR="004F7420">
        <w:t xml:space="preserve"> </w:t>
      </w:r>
      <w:r>
        <w:t xml:space="preserve"> судді</w:t>
      </w:r>
      <w:r w:rsidR="004F7420">
        <w:t xml:space="preserve"> </w:t>
      </w:r>
      <w:r>
        <w:t xml:space="preserve"> (кандидата</w:t>
      </w:r>
      <w:r w:rsidR="004F7420">
        <w:t xml:space="preserve"> </w:t>
      </w:r>
      <w:r>
        <w:t xml:space="preserve"> на</w:t>
      </w:r>
      <w:r w:rsidR="004F7420">
        <w:t xml:space="preserve"> </w:t>
      </w:r>
      <w:r>
        <w:t xml:space="preserve"> посаду</w:t>
      </w:r>
      <w:r w:rsidR="004F7420">
        <w:t xml:space="preserve"> </w:t>
      </w:r>
      <w:r>
        <w:t xml:space="preserve"> судді)</w:t>
      </w:r>
      <w:r w:rsidR="004F7420">
        <w:t xml:space="preserve"> </w:t>
      </w:r>
      <w:r>
        <w:t xml:space="preserve"> здійснювати правосуддя у</w:t>
      </w:r>
      <w:r>
        <w:br w:type="page"/>
      </w:r>
    </w:p>
    <w:p w:rsidR="008D32F8" w:rsidRDefault="008D32F8">
      <w:pPr>
        <w:pStyle w:val="11"/>
        <w:shd w:val="clear" w:color="auto" w:fill="auto"/>
        <w:spacing w:before="0" w:after="0" w:line="298" w:lineRule="exact"/>
        <w:ind w:left="20" w:right="60" w:firstLine="700"/>
      </w:pPr>
    </w:p>
    <w:p w:rsidR="008D32F8" w:rsidRDefault="008D32F8" w:rsidP="008D32F8">
      <w:pPr>
        <w:pStyle w:val="11"/>
        <w:shd w:val="clear" w:color="auto" w:fill="auto"/>
        <w:spacing w:before="0" w:after="0" w:line="298" w:lineRule="exact"/>
        <w:ind w:left="20" w:right="60" w:hanging="20"/>
      </w:pPr>
    </w:p>
    <w:p w:rsidR="003879F1" w:rsidRDefault="001D2510" w:rsidP="008D32F8">
      <w:pPr>
        <w:pStyle w:val="11"/>
        <w:shd w:val="clear" w:color="auto" w:fill="auto"/>
        <w:spacing w:before="0" w:after="0" w:line="298" w:lineRule="exact"/>
        <w:ind w:left="20" w:right="60" w:hanging="20"/>
      </w:pPr>
      <w: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Частиною першою статті 85 Закону передбачено, що кваліфікаційне </w:t>
      </w:r>
      <w:r w:rsidR="004F7420">
        <w:t xml:space="preserve">           </w:t>
      </w:r>
      <w:r>
        <w:t>оцінювання включає такі етапи:</w:t>
      </w:r>
    </w:p>
    <w:p w:rsidR="003879F1" w:rsidRDefault="001D2510">
      <w:pPr>
        <w:pStyle w:val="11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98" w:lineRule="exact"/>
        <w:ind w:left="20" w:firstLine="720"/>
      </w:pPr>
      <w:r>
        <w:t>складення іспиту;</w:t>
      </w:r>
    </w:p>
    <w:p w:rsidR="003879F1" w:rsidRDefault="001D2510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пунктом 6.4 Положення про проведення конкурсу на зайняття </w:t>
      </w:r>
      <w:r w:rsidR="004F7420">
        <w:t xml:space="preserve">         </w:t>
      </w:r>
      <w:r>
        <w:t xml:space="preserve">вакантної посади судді, затвердженого рішенням Комісії від 02 листопада 2016 року </w:t>
      </w:r>
      <w:r w:rsidR="004F7420">
        <w:t xml:space="preserve">       </w:t>
      </w:r>
      <w:r>
        <w:t>№ 141/зп-16 (зі змінами), кваліфікаційне оцінювання проводиться відповідно до</w:t>
      </w:r>
      <w:r w:rsidR="004F7420">
        <w:t xml:space="preserve"> </w:t>
      </w:r>
      <w:r>
        <w:t xml:space="preserve"> порядку та методології кваліфікаційного оцінювання.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пунктами 1, 2 глави 6 розділу II Положення про порядок та </w:t>
      </w:r>
      <w:r w:rsidR="004F7420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4F7420">
        <w:t xml:space="preserve">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4F7420">
        <w:t xml:space="preserve">       </w:t>
      </w:r>
      <w:r>
        <w:t xml:space="preserve">оцінювання здійснюється членами Комісії за їх внутрішнім переконанням відповідно </w:t>
      </w:r>
      <w:r w:rsidR="004F7420">
        <w:t xml:space="preserve">      </w:t>
      </w:r>
      <w:r>
        <w:t>до результатів кваліфікаційного оцінювання. Показники відповідності судді</w:t>
      </w:r>
      <w:r w:rsidR="004F7420">
        <w:t xml:space="preserve">           </w:t>
      </w:r>
      <w:r>
        <w:t xml:space="preserve"> (кандидата на посаду судді) критеріям кваліфікаційного оцінювання досліджуються окремо один від одного та в сукупності.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Гумега</w:t>
      </w:r>
      <w:proofErr w:type="spellEnd"/>
      <w:r>
        <w:t xml:space="preserve"> О.В. 12 листопада 2018 року склала анонімне письмове тестування, за результатами якого набрала 77,25 бала. За результатами виконаного практичного завдання </w:t>
      </w:r>
      <w:proofErr w:type="spellStart"/>
      <w:r>
        <w:t>Гумега</w:t>
      </w:r>
      <w:proofErr w:type="spellEnd"/>
      <w:r>
        <w:t xml:space="preserve"> О.В. набрала 83,5 бала. Загальний результат іспиту, складеного кандидатом становить 160,75 бала.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Гумега</w:t>
      </w:r>
      <w:proofErr w:type="spellEnd"/>
      <w:r>
        <w:t xml:space="preserve"> О.В. склала тестування особистих морально-психологічних якостей і загальних здібностей, за результатами якого підготовлено висновок та визначено</w:t>
      </w:r>
      <w:r w:rsidR="004F7420">
        <w:t xml:space="preserve">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Комісія, дослідивши досьє, матеріали, що надійшли за результатами </w:t>
      </w:r>
      <w:r w:rsidR="004F7420">
        <w:t xml:space="preserve">           </w:t>
      </w:r>
      <w:r>
        <w:t>спеціальної перевірки, надані кандидатом пояснення, дійшла таких висновків.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компетентності (професійної, особистої та соціальної) </w:t>
      </w:r>
      <w:r w:rsidR="004F7420">
        <w:t xml:space="preserve">                 </w:t>
      </w:r>
      <w:proofErr w:type="spellStart"/>
      <w:r>
        <w:t>Гумега</w:t>
      </w:r>
      <w:proofErr w:type="spellEnd"/>
      <w:r>
        <w:t xml:space="preserve"> О.В. набрала 382,75 бала.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 2 та 3 розділу II Положення.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4F7420">
        <w:t xml:space="preserve">         </w:t>
      </w:r>
      <w:r>
        <w:t xml:space="preserve">пунктом 10 глави 3 розділу II Положення, </w:t>
      </w:r>
      <w:proofErr w:type="spellStart"/>
      <w:r>
        <w:t>Гумега</w:t>
      </w:r>
      <w:proofErr w:type="spellEnd"/>
      <w:r>
        <w:t xml:space="preserve"> О.В. набрала 174 бали. За цим критерієм </w:t>
      </w:r>
      <w:proofErr w:type="spellStart"/>
      <w:r>
        <w:t>Гумегу</w:t>
      </w:r>
      <w:proofErr w:type="spellEnd"/>
      <w:r>
        <w:t xml:space="preserve"> О.В. оцінено на підставі результатів тестування особистих</w:t>
      </w:r>
      <w:r w:rsidR="004F7420">
        <w:t xml:space="preserve">       </w:t>
      </w:r>
      <w:r>
        <w:t xml:space="preserve"> морально-психологічних якостей і загальних здібностей, дослідження інформації, яка міститься у досьє, та співбесіди.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>
        <w:t>Гумега</w:t>
      </w:r>
      <w:proofErr w:type="spellEnd"/>
      <w:r>
        <w:t xml:space="preserve"> О.В. набрала 156 балів. За цим критерієм </w:t>
      </w:r>
      <w:r w:rsidR="004F7420">
        <w:t xml:space="preserve">       </w:t>
      </w:r>
      <w:proofErr w:type="spellStart"/>
      <w:r>
        <w:t>Гумегу</w:t>
      </w:r>
      <w:proofErr w:type="spellEnd"/>
      <w: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Таким чином, за результатами кваліфікаційного оцінювання кандидат на</w:t>
      </w:r>
      <w:r w:rsidR="004F7420">
        <w:t xml:space="preserve">       </w:t>
      </w:r>
      <w:r>
        <w:t xml:space="preserve"> посаду судді Касаційного господарського суду у складі Верховного Суду </w:t>
      </w:r>
      <w:proofErr w:type="spellStart"/>
      <w:r>
        <w:t>Гумега</w:t>
      </w:r>
      <w:proofErr w:type="spellEnd"/>
      <w:r>
        <w:t xml:space="preserve"> О.В. набрала 712,75 бала.</w:t>
      </w:r>
      <w:r>
        <w:br w:type="page"/>
      </w:r>
    </w:p>
    <w:p w:rsidR="003879F1" w:rsidRPr="00D60CB8" w:rsidRDefault="00D60CB8">
      <w:pPr>
        <w:pStyle w:val="30"/>
        <w:shd w:val="clear" w:color="auto" w:fill="auto"/>
        <w:spacing w:after="254" w:line="25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3879F1" w:rsidRDefault="001D2510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</w:t>
      </w:r>
      <w:bookmarkStart w:id="0" w:name="_GoBack"/>
      <w:r>
        <w:t>ц</w:t>
      </w:r>
      <w:bookmarkEnd w:id="0"/>
      <w:r>
        <w:t>ійної комісії суддів України, Положенням, Комісія</w:t>
      </w:r>
    </w:p>
    <w:p w:rsidR="003879F1" w:rsidRDefault="001D2510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визнати </w:t>
      </w:r>
      <w:proofErr w:type="spellStart"/>
      <w:r>
        <w:t>Гумегу</w:t>
      </w:r>
      <w:proofErr w:type="spellEnd"/>
      <w:r>
        <w:t xml:space="preserve"> Оксану Валеріївну такою, що підтвердила здатність здійснювати правосуддя в Касаційному господарському суді у складі Верховного Суду.</w:t>
      </w:r>
    </w:p>
    <w:p w:rsidR="003879F1" w:rsidRDefault="001D251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Визначити, що за результатами кваліфікаційного оцінювання кандидат на </w:t>
      </w:r>
      <w:r w:rsidR="000C2758">
        <w:t xml:space="preserve">       </w:t>
      </w:r>
      <w:r>
        <w:t xml:space="preserve">посаду судді Касаційного господарського суду у складі Верховного Суду </w:t>
      </w:r>
      <w:proofErr w:type="spellStart"/>
      <w:r>
        <w:t>Гумега</w:t>
      </w:r>
      <w:proofErr w:type="spellEnd"/>
      <w:r>
        <w:t xml:space="preserve"> </w:t>
      </w:r>
      <w:r w:rsidR="000C2758">
        <w:t xml:space="preserve">         </w:t>
      </w:r>
      <w:r>
        <w:t>Оксана Валеріївна набрала 712,75 бала.</w:t>
      </w:r>
    </w:p>
    <w:p w:rsidR="004F7420" w:rsidRDefault="004F7420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4F7420" w:rsidRDefault="004F7420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4F7420" w:rsidRPr="002D62DC" w:rsidRDefault="004F7420" w:rsidP="004F7420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Головуючий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  <w:t xml:space="preserve">В.Є. Устименко </w:t>
      </w:r>
    </w:p>
    <w:p w:rsidR="004F7420" w:rsidRPr="002D62DC" w:rsidRDefault="004F7420" w:rsidP="004F7420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4F7420" w:rsidRPr="002D62DC" w:rsidRDefault="004F7420" w:rsidP="004F7420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86CE2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4F7420" w:rsidRDefault="004F7420" w:rsidP="004F7420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4F7420" w:rsidRPr="002D62DC" w:rsidRDefault="004F7420" w:rsidP="004F7420">
      <w:pPr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386CE2"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</w:rPr>
        <w:t xml:space="preserve">Т.С. Шилова </w:t>
      </w:r>
    </w:p>
    <w:p w:rsidR="004F7420" w:rsidRPr="003E091F" w:rsidRDefault="004F7420" w:rsidP="004F7420">
      <w:pPr>
        <w:spacing w:line="336" w:lineRule="exact"/>
        <w:ind w:left="20"/>
        <w:rPr>
          <w:lang w:val="ru-RU"/>
        </w:rPr>
      </w:pPr>
    </w:p>
    <w:p w:rsidR="004F7420" w:rsidRDefault="004F7420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4F7420" w:rsidSect="004F7420">
      <w:headerReference w:type="even" r:id="rId9"/>
      <w:type w:val="continuous"/>
      <w:pgSz w:w="11909" w:h="16838"/>
      <w:pgMar w:top="851" w:right="1152" w:bottom="976" w:left="11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43" w:rsidRDefault="00480043">
      <w:r>
        <w:separator/>
      </w:r>
    </w:p>
  </w:endnote>
  <w:endnote w:type="continuationSeparator" w:id="0">
    <w:p w:rsidR="00480043" w:rsidRDefault="0048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43" w:rsidRDefault="00480043"/>
  </w:footnote>
  <w:footnote w:type="continuationSeparator" w:id="0">
    <w:p w:rsidR="00480043" w:rsidRDefault="004800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9F1" w:rsidRDefault="00D60C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48.6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879F1" w:rsidRDefault="001D2510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5808"/>
    <w:multiLevelType w:val="multilevel"/>
    <w:tmpl w:val="E3C8F3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79F1"/>
    <w:rsid w:val="000C2758"/>
    <w:rsid w:val="001D2510"/>
    <w:rsid w:val="003879F1"/>
    <w:rsid w:val="00480043"/>
    <w:rsid w:val="004F7420"/>
    <w:rsid w:val="008D32F8"/>
    <w:rsid w:val="00D6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4F74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742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2020-09-24T07:43:00Z</dcterms:created>
  <dcterms:modified xsi:type="dcterms:W3CDTF">2020-09-25T10:45:00Z</dcterms:modified>
</cp:coreProperties>
</file>