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FF8" w:rsidRDefault="009A1FF8">
      <w:pPr>
        <w:rPr>
          <w:sz w:val="2"/>
          <w:szCs w:val="2"/>
        </w:rPr>
      </w:pPr>
    </w:p>
    <w:p w:rsidR="006B6EEB" w:rsidRDefault="006B6EEB" w:rsidP="006B6EEB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 wp14:anchorId="3F213F31" wp14:editId="7981FEAF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EEB" w:rsidRPr="00291F60" w:rsidRDefault="006B6EEB" w:rsidP="006B6EEB">
      <w:pPr>
        <w:jc w:val="center"/>
        <w:rPr>
          <w:rFonts w:ascii="Times New Roman" w:eastAsia="Times New Roman" w:hAnsi="Times New Roman"/>
        </w:rPr>
      </w:pPr>
    </w:p>
    <w:p w:rsidR="006B6EEB" w:rsidRPr="00291F60" w:rsidRDefault="006B6EEB" w:rsidP="006B6EEB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B6EEB" w:rsidRPr="00291F60" w:rsidRDefault="006B6EEB" w:rsidP="006B6EEB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6B6EEB" w:rsidRPr="006B6EEB" w:rsidRDefault="006B6EEB" w:rsidP="006B6EEB">
      <w:pPr>
        <w:rPr>
          <w:rFonts w:ascii="Times New Roman" w:eastAsia="Times New Roman" w:hAnsi="Times New Roman"/>
        </w:rPr>
      </w:pPr>
      <w:r w:rsidRPr="006B6EEB">
        <w:rPr>
          <w:rFonts w:ascii="Times New Roman" w:eastAsia="Times New Roman" w:hAnsi="Times New Roman"/>
        </w:rPr>
        <w:t>29 січня 2019 року</w:t>
      </w:r>
      <w:r w:rsidRPr="006B6EEB">
        <w:rPr>
          <w:rFonts w:ascii="Times New Roman" w:eastAsia="Times New Roman" w:hAnsi="Times New Roman"/>
        </w:rPr>
        <w:tab/>
      </w:r>
      <w:r w:rsidRPr="006B6EEB">
        <w:rPr>
          <w:rFonts w:ascii="Times New Roman" w:eastAsia="Times New Roman" w:hAnsi="Times New Roman"/>
        </w:rPr>
        <w:tab/>
      </w:r>
      <w:r w:rsidRPr="006B6EEB">
        <w:rPr>
          <w:rFonts w:ascii="Times New Roman" w:eastAsia="Times New Roman" w:hAnsi="Times New Roman"/>
        </w:rPr>
        <w:tab/>
      </w:r>
      <w:r w:rsidRPr="006B6EEB">
        <w:rPr>
          <w:rFonts w:ascii="Times New Roman" w:eastAsia="Times New Roman" w:hAnsi="Times New Roman"/>
        </w:rPr>
        <w:tab/>
      </w:r>
      <w:r w:rsidRPr="006B6EEB">
        <w:rPr>
          <w:rFonts w:ascii="Times New Roman" w:eastAsia="Times New Roman" w:hAnsi="Times New Roman"/>
        </w:rPr>
        <w:tab/>
      </w:r>
      <w:r w:rsidRPr="006B6EEB">
        <w:rPr>
          <w:rFonts w:ascii="Times New Roman" w:eastAsia="Times New Roman" w:hAnsi="Times New Roman"/>
        </w:rPr>
        <w:tab/>
        <w:t xml:space="preserve"> </w:t>
      </w:r>
      <w:r w:rsidRPr="006B6EEB">
        <w:rPr>
          <w:rFonts w:ascii="Times New Roman" w:eastAsia="Times New Roman" w:hAnsi="Times New Roman"/>
        </w:rPr>
        <w:tab/>
        <w:t xml:space="preserve">     </w:t>
      </w:r>
      <w:r>
        <w:rPr>
          <w:rFonts w:ascii="Times New Roman" w:eastAsia="Times New Roman" w:hAnsi="Times New Roman"/>
        </w:rPr>
        <w:t xml:space="preserve"> </w:t>
      </w:r>
      <w:r w:rsidRPr="006B6EEB">
        <w:rPr>
          <w:rFonts w:ascii="Times New Roman" w:eastAsia="Times New Roman" w:hAnsi="Times New Roman"/>
        </w:rPr>
        <w:t xml:space="preserve">                                     м. Київ</w:t>
      </w:r>
    </w:p>
    <w:p w:rsidR="006B6EEB" w:rsidRDefault="006B6EEB" w:rsidP="006B6EEB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6B6EEB" w:rsidRPr="00B3475A" w:rsidRDefault="006B6EEB" w:rsidP="006B6EEB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</w:rPr>
      </w:pPr>
      <w:r w:rsidRPr="00B3475A">
        <w:rPr>
          <w:rFonts w:ascii="Times New Roman" w:eastAsia="Times New Roman" w:hAnsi="Times New Roman"/>
          <w:bCs/>
          <w:sz w:val="26"/>
          <w:szCs w:val="26"/>
        </w:rPr>
        <w:t xml:space="preserve">Р І Ш Е Н </w:t>
      </w:r>
      <w:proofErr w:type="spellStart"/>
      <w:r w:rsidRPr="00B3475A">
        <w:rPr>
          <w:rFonts w:ascii="Times New Roman" w:eastAsia="Times New Roman" w:hAnsi="Times New Roman"/>
          <w:bCs/>
          <w:sz w:val="26"/>
          <w:szCs w:val="26"/>
        </w:rPr>
        <w:t>Н</w:t>
      </w:r>
      <w:proofErr w:type="spellEnd"/>
      <w:r w:rsidRPr="00B3475A">
        <w:rPr>
          <w:rFonts w:ascii="Times New Roman" w:eastAsia="Times New Roman" w:hAnsi="Times New Roman"/>
          <w:bCs/>
          <w:sz w:val="26"/>
          <w:szCs w:val="26"/>
        </w:rPr>
        <w:t xml:space="preserve"> Я № </w:t>
      </w:r>
      <w:r w:rsidRPr="00B3475A">
        <w:rPr>
          <w:rFonts w:ascii="Times New Roman" w:eastAsia="Times New Roman" w:hAnsi="Times New Roman"/>
          <w:bCs/>
          <w:sz w:val="26"/>
          <w:szCs w:val="26"/>
          <w:u w:val="single"/>
        </w:rPr>
        <w:t>119/вс-19</w:t>
      </w:r>
    </w:p>
    <w:p w:rsidR="009A1FF8" w:rsidRDefault="00F424DF">
      <w:pPr>
        <w:pStyle w:val="11"/>
        <w:shd w:val="clear" w:color="auto" w:fill="auto"/>
        <w:spacing w:before="0" w:after="0" w:line="557" w:lineRule="exact"/>
        <w:ind w:left="20" w:right="2860"/>
        <w:jc w:val="left"/>
      </w:pPr>
      <w:r>
        <w:t xml:space="preserve">Вища кваліфікаційна комісія суддів України у пленарному складі: 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6B6EEB" w:rsidRDefault="006B6EEB">
      <w:pPr>
        <w:pStyle w:val="11"/>
        <w:shd w:val="clear" w:color="auto" w:fill="auto"/>
        <w:spacing w:before="0" w:after="0" w:line="557" w:lineRule="exact"/>
        <w:ind w:left="20" w:right="2860"/>
        <w:jc w:val="left"/>
      </w:pPr>
    </w:p>
    <w:p w:rsidR="009A1FF8" w:rsidRDefault="00F424DF">
      <w:pPr>
        <w:pStyle w:val="11"/>
        <w:shd w:val="clear" w:color="auto" w:fill="auto"/>
        <w:spacing w:before="0" w:after="244" w:line="278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Гладія С.В., </w:t>
      </w:r>
      <w:proofErr w:type="spellStart"/>
      <w:r>
        <w:t>Заріцької</w:t>
      </w:r>
      <w:proofErr w:type="spellEnd"/>
      <w:r>
        <w:t xml:space="preserve"> А.О., Лукаша</w:t>
      </w:r>
      <w:r w:rsidR="006B6EEB">
        <w:t xml:space="preserve"> </w:t>
      </w:r>
      <w:r>
        <w:t xml:space="preserve">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 w:rsidR="006B6EEB">
        <w:t xml:space="preserve"> Ю.Г., Устименко В.Є., Шил</w:t>
      </w:r>
      <w:r>
        <w:t>ової Т.С.,</w:t>
      </w:r>
    </w:p>
    <w:p w:rsidR="009A1FF8" w:rsidRDefault="00F424DF">
      <w:pPr>
        <w:pStyle w:val="11"/>
        <w:shd w:val="clear" w:color="auto" w:fill="auto"/>
        <w:spacing w:before="0" w:after="267" w:line="274" w:lineRule="exact"/>
        <w:ind w:left="20" w:right="20"/>
      </w:pPr>
      <w:r>
        <w:t xml:space="preserve">розглянувши питання про перегляд рішення Комісії від 27 грудня 2018 року </w:t>
      </w:r>
      <w:r w:rsidR="006B6EEB">
        <w:t xml:space="preserve">                                 </w:t>
      </w:r>
      <w:r>
        <w:t>№ 325/зп-18 щодо результатів виконаного практичного завдання у межах кваліфікаційного оцінювання кандидатів на зайняття вакантних посад суддів Вищого антикорупційного суду Титаренка Дмитра Сергійовича,</w:t>
      </w:r>
    </w:p>
    <w:p w:rsidR="009A1FF8" w:rsidRDefault="00F424DF">
      <w:pPr>
        <w:pStyle w:val="11"/>
        <w:shd w:val="clear" w:color="auto" w:fill="auto"/>
        <w:spacing w:before="0" w:after="275" w:line="240" w:lineRule="exact"/>
        <w:ind w:left="20"/>
        <w:jc w:val="center"/>
      </w:pPr>
      <w:r>
        <w:t>встановила:</w:t>
      </w:r>
    </w:p>
    <w:p w:rsidR="009A1FF8" w:rsidRDefault="00F424DF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Рішенням Комісії від 02 серпня 2018 року № 186/зп-18 оголошено конкурс на </w:t>
      </w:r>
      <w:r w:rsidR="006B6EEB">
        <w:t xml:space="preserve">      </w:t>
      </w:r>
      <w:r>
        <w:t>зайняття 39 вакантних посад суддів Вищого антикорупційного суду, з яких до Апеляційної палати Вищого антикорупційного суду - 12. Вказаним рішенням Комісії затверджено Умови проведення конкурсу на зайняття вакантних посад суддів Вищого антикорупційного суду (далі -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9A1FF8" w:rsidRDefault="00F424DF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Титаренко Д.С. звернувся до Комісії із заявою про участь у конкурсі на зайняття вакантної посади судді Вищого антикорупційного суду як особа, яка відповідає вимогам пункту 3 частини 2 статті 7 Закону України «Про Вищий антикорупційний суд», а також проведення стосовно нього кваліфікаційного оцінювання для підтвердження здатності здійснювати правосуддя у відповідному суді.</w:t>
      </w:r>
    </w:p>
    <w:p w:rsidR="009A1FF8" w:rsidRDefault="00F424DF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Рішенням Комісії від 18 жовтня 2018 року № 230/зп-18 призначено виконання </w:t>
      </w:r>
      <w:r w:rsidR="006B6EEB">
        <w:t xml:space="preserve">             </w:t>
      </w:r>
      <w:r>
        <w:t>14 листопада 2018 року практичного завдання під час іспиту у межах кваліфікаційного оцінювання на зайняття 27 вакантних посад суддів Вищого антикорупційного суду.</w:t>
      </w:r>
    </w:p>
    <w:p w:rsidR="009A1FF8" w:rsidRDefault="00F424DF">
      <w:pPr>
        <w:pStyle w:val="11"/>
        <w:shd w:val="clear" w:color="auto" w:fill="auto"/>
        <w:spacing w:before="0" w:after="0" w:line="274" w:lineRule="exact"/>
        <w:ind w:left="20" w:firstLine="700"/>
      </w:pPr>
      <w:r>
        <w:t>Титаренко Д.С. 14 листопада 2018 року виконав практичне завдання.</w:t>
      </w:r>
    </w:p>
    <w:p w:rsidR="009A1FF8" w:rsidRDefault="00F424DF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Рішенням Комісії від 27 грудня 2018 року № 325/зп-18 затверджено результати практичного завдання під час іспиту та загальних результатів іспиту як першого етапу кваліфікаційного оцінювання у межах конкурсу на зайняття 27 вакантних посад суддів Вищого антикорупційного суду та визначено, що за підсумками виконання практичного завдання Титаренко Д.С. отримав 35,5 бала.</w:t>
      </w:r>
    </w:p>
    <w:p w:rsidR="009A1FF8" w:rsidRDefault="00F424DF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Відповідно до частини другої статті 85 Закону України «Про судоустрій і статус суддів» Вища кваліфікаційна комісія суддів України у пленарному складі може переглядати рішення, прийняті палатою чи колегією, щодо результатів виконаного учасником іспиту практичного завдання.</w:t>
      </w:r>
    </w:p>
    <w:p w:rsidR="009A1FF8" w:rsidRDefault="00F424DF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До Комісії 10 січня 2019 року надійшла заява Титаренка Д.С. про перегляд рішення Комісії від 27 грудня 2018 року № 325/зп-18 щодо затвердження результатів виконаного практичного завдання.</w:t>
      </w:r>
      <w:r>
        <w:br w:type="page"/>
      </w:r>
    </w:p>
    <w:p w:rsidR="007D1139" w:rsidRPr="007D1139" w:rsidRDefault="007D1139" w:rsidP="007D1139">
      <w:pPr>
        <w:pStyle w:val="11"/>
        <w:shd w:val="clear" w:color="auto" w:fill="auto"/>
        <w:spacing w:before="0" w:after="0" w:line="274" w:lineRule="exact"/>
        <w:ind w:firstLine="700"/>
        <w:jc w:val="center"/>
        <w:rPr>
          <w:rFonts w:asciiTheme="minorHAnsi" w:hAnsiTheme="minorHAnsi" w:cstheme="minorHAnsi"/>
          <w:color w:val="A6A6A6" w:themeColor="background1" w:themeShade="A6"/>
        </w:rPr>
      </w:pPr>
      <w:r w:rsidRPr="007D1139">
        <w:rPr>
          <w:rFonts w:asciiTheme="minorHAnsi" w:hAnsiTheme="minorHAnsi" w:cstheme="minorHAnsi"/>
          <w:color w:val="A6A6A6" w:themeColor="background1" w:themeShade="A6"/>
        </w:rPr>
        <w:lastRenderedPageBreak/>
        <w:t>2</w:t>
      </w:r>
    </w:p>
    <w:p w:rsidR="009A1FF8" w:rsidRDefault="00F424DF">
      <w:pPr>
        <w:pStyle w:val="11"/>
        <w:shd w:val="clear" w:color="auto" w:fill="auto"/>
        <w:spacing w:before="0" w:after="0" w:line="274" w:lineRule="exact"/>
        <w:ind w:firstLine="700"/>
      </w:pPr>
      <w:r>
        <w:t>Дослідивши наявні матеріали, Комісія дійшла такого висновку.</w:t>
      </w:r>
    </w:p>
    <w:p w:rsidR="009A1FF8" w:rsidRDefault="00F424DF">
      <w:pPr>
        <w:pStyle w:val="11"/>
        <w:shd w:val="clear" w:color="auto" w:fill="auto"/>
        <w:spacing w:before="0" w:after="0" w:line="274" w:lineRule="exact"/>
        <w:ind w:right="20" w:firstLine="700"/>
      </w:pPr>
      <w:r>
        <w:t>Практичне завдання, виконане Титаренком Д.С., перевірено відповідно до Порядку проведення іспиту та методики встановлення його результатів у процедурі кваліфікаційного оцінювання кандидатів на зайняття вакантних посад суд</w:t>
      </w:r>
      <w:r w:rsidR="00B3475A">
        <w:t>д</w:t>
      </w:r>
      <w:r>
        <w:t>ів Вищого антикоруп</w:t>
      </w:r>
      <w:bookmarkStart w:id="0" w:name="_GoBack"/>
      <w:r>
        <w:t>ц</w:t>
      </w:r>
      <w:bookmarkEnd w:id="0"/>
      <w:r>
        <w:t>ійного суду, затвердженого рішенням Комісії від 04 листопада 2016 № 144/зп-16 (у редакції рішення Вищої кваліфікаційної комісії суддів України від 13 лютого 2018 № 20/зп-18) (далі - Порядок), шляхом використання спеціального програмного забезпечення, в якому на момент оцінювання та перевірки неможливо ідентифікувати автора роботи.</w:t>
      </w:r>
    </w:p>
    <w:p w:rsidR="009A1FF8" w:rsidRDefault="00F424DF">
      <w:pPr>
        <w:pStyle w:val="11"/>
        <w:shd w:val="clear" w:color="auto" w:fill="auto"/>
        <w:spacing w:before="0" w:after="0" w:line="274" w:lineRule="exact"/>
        <w:ind w:right="20" w:firstLine="700"/>
      </w:pPr>
      <w:r>
        <w:t xml:space="preserve">Остаточний результат виконаного Титаренком Д.С. практичного завдання </w:t>
      </w:r>
      <w:r w:rsidR="008F1018">
        <w:t xml:space="preserve">      </w:t>
      </w:r>
      <w:r>
        <w:t>визначається спеціальним програмним комплексом на підставі оцінок членів Комісії шляхом проставлення середнього арифметичного бала з округленням до найближчого цілого числа або числа з коефіцієнтом 0,5.</w:t>
      </w:r>
    </w:p>
    <w:p w:rsidR="009A1FF8" w:rsidRDefault="00F424DF">
      <w:pPr>
        <w:pStyle w:val="11"/>
        <w:shd w:val="clear" w:color="auto" w:fill="auto"/>
        <w:spacing w:before="0" w:after="0" w:line="274" w:lineRule="exact"/>
        <w:ind w:right="20" w:firstLine="700"/>
      </w:pPr>
      <w:r>
        <w:t xml:space="preserve">Підстав для перегляду рішення Комісії від 27 грудня 2018 року </w:t>
      </w:r>
      <w:r w:rsidR="008F1018">
        <w:t xml:space="preserve">                                          </w:t>
      </w:r>
      <w:r>
        <w:t xml:space="preserve">№ 325/зп-18 про затвердження результатів складеного учасником іспиту Титаренком Д.С. </w:t>
      </w:r>
      <w:r w:rsidR="008F1018">
        <w:t xml:space="preserve">           </w:t>
      </w:r>
      <w:r>
        <w:t>14 листопада 2018 року практичного завдання не встановлено.</w:t>
      </w:r>
    </w:p>
    <w:p w:rsidR="009A1FF8" w:rsidRDefault="00F424DF">
      <w:pPr>
        <w:pStyle w:val="11"/>
        <w:shd w:val="clear" w:color="auto" w:fill="auto"/>
        <w:spacing w:before="0" w:after="267" w:line="274" w:lineRule="exact"/>
        <w:ind w:right="20" w:firstLine="700"/>
      </w:pPr>
      <w:r>
        <w:t xml:space="preserve">Керуючись частиною другою статті 85, статтями 93, 101 Закону України </w:t>
      </w:r>
      <w:r w:rsidR="008F1018">
        <w:t xml:space="preserve">                        </w:t>
      </w:r>
      <w:r>
        <w:t>«Про судоустрій і статус суддів», Порядком, Комісія</w:t>
      </w:r>
    </w:p>
    <w:p w:rsidR="009A1FF8" w:rsidRDefault="00F424DF">
      <w:pPr>
        <w:pStyle w:val="11"/>
        <w:shd w:val="clear" w:color="auto" w:fill="auto"/>
        <w:spacing w:before="0" w:after="276" w:line="240" w:lineRule="exact"/>
        <w:jc w:val="center"/>
      </w:pPr>
      <w:r>
        <w:t>вирішила:</w:t>
      </w:r>
    </w:p>
    <w:p w:rsidR="009A1FF8" w:rsidRDefault="00F424DF">
      <w:pPr>
        <w:pStyle w:val="11"/>
        <w:shd w:val="clear" w:color="auto" w:fill="auto"/>
        <w:spacing w:before="0" w:after="271" w:line="278" w:lineRule="exact"/>
        <w:ind w:right="20"/>
      </w:pPr>
      <w:r>
        <w:t>відмовити у перегляді рішення Комісії від 27 грудня 2018 року № 325/зп-18 щодо результатів виконаного практичного завдання у межах кваліфікаційного оцінювання кандидатів на зайняття вакантних посад суддів Вищого антикорупційного суду Титаренка Дмитра Сергійовича.</w:t>
      </w:r>
    </w:p>
    <w:p w:rsidR="008F1018" w:rsidRDefault="008F1018" w:rsidP="008F1018">
      <w:pPr>
        <w:shd w:val="clear" w:color="auto" w:fill="FFFFFF"/>
        <w:rPr>
          <w:rFonts w:ascii="Times New Roman" w:eastAsia="Times New Roman" w:hAnsi="Times New Roman"/>
          <w:sz w:val="23"/>
          <w:szCs w:val="23"/>
        </w:rPr>
      </w:pPr>
      <w:r w:rsidRPr="00B059E4">
        <w:rPr>
          <w:rFonts w:ascii="Times New Roman" w:eastAsia="Times New Roman" w:hAnsi="Times New Roman"/>
          <w:sz w:val="23"/>
          <w:szCs w:val="23"/>
        </w:rPr>
        <w:t>Головуючий</w:t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 xml:space="preserve">С.О. </w:t>
      </w:r>
      <w:proofErr w:type="spellStart"/>
      <w:r w:rsidRPr="00B059E4">
        <w:rPr>
          <w:rFonts w:ascii="Times New Roman" w:eastAsia="Times New Roman" w:hAnsi="Times New Roman"/>
          <w:sz w:val="23"/>
          <w:szCs w:val="23"/>
        </w:rPr>
        <w:t>Щотка</w:t>
      </w:r>
      <w:proofErr w:type="spellEnd"/>
    </w:p>
    <w:p w:rsidR="008F1018" w:rsidRPr="00B059E4" w:rsidRDefault="008F1018" w:rsidP="008F1018">
      <w:pPr>
        <w:shd w:val="clear" w:color="auto" w:fill="FFFFFF"/>
        <w:rPr>
          <w:rFonts w:ascii="Times New Roman" w:eastAsia="Times New Roman" w:hAnsi="Times New Roman"/>
          <w:sz w:val="23"/>
          <w:szCs w:val="23"/>
        </w:rPr>
      </w:pPr>
    </w:p>
    <w:p w:rsidR="008F1018" w:rsidRDefault="008F1018" w:rsidP="008F1018">
      <w:pPr>
        <w:shd w:val="clear" w:color="auto" w:fill="FFFFFF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eastAsia="Times New Roman" w:hAnsi="Times New Roman"/>
          <w:sz w:val="23"/>
          <w:szCs w:val="23"/>
        </w:rPr>
        <w:t>Члени Комісії:</w:t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 xml:space="preserve">В.І. </w:t>
      </w:r>
      <w:proofErr w:type="spellStart"/>
      <w:r w:rsidRPr="00B059E4">
        <w:rPr>
          <w:rFonts w:ascii="Times New Roman" w:hAnsi="Times New Roman"/>
          <w:sz w:val="23"/>
          <w:szCs w:val="23"/>
        </w:rPr>
        <w:t>Бутенко</w:t>
      </w:r>
      <w:proofErr w:type="spellEnd"/>
      <w:r w:rsidRPr="00B059E4">
        <w:rPr>
          <w:rFonts w:ascii="Times New Roman" w:hAnsi="Times New Roman"/>
          <w:sz w:val="23"/>
          <w:szCs w:val="23"/>
        </w:rPr>
        <w:t xml:space="preserve"> </w:t>
      </w:r>
    </w:p>
    <w:p w:rsidR="008F1018" w:rsidRPr="00B059E4" w:rsidRDefault="008F1018" w:rsidP="008F1018">
      <w:pPr>
        <w:shd w:val="clear" w:color="auto" w:fill="FFFFFF"/>
        <w:rPr>
          <w:rFonts w:ascii="Times New Roman" w:hAnsi="Times New Roman"/>
          <w:sz w:val="23"/>
          <w:szCs w:val="23"/>
        </w:rPr>
      </w:pPr>
    </w:p>
    <w:p w:rsidR="008F1018" w:rsidRDefault="008F1018" w:rsidP="008F1018">
      <w:pPr>
        <w:shd w:val="clear" w:color="auto" w:fill="FFFFFF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  <w:t>А.В. Василенко</w:t>
      </w:r>
    </w:p>
    <w:p w:rsidR="008F1018" w:rsidRPr="00B059E4" w:rsidRDefault="008F1018" w:rsidP="008F1018">
      <w:pPr>
        <w:shd w:val="clear" w:color="auto" w:fill="FFFFFF"/>
        <w:rPr>
          <w:rFonts w:ascii="Times New Roman" w:hAnsi="Times New Roman"/>
          <w:sz w:val="23"/>
          <w:szCs w:val="23"/>
        </w:rPr>
      </w:pPr>
    </w:p>
    <w:p w:rsidR="008F1018" w:rsidRDefault="008F1018" w:rsidP="008F1018">
      <w:pPr>
        <w:shd w:val="clear" w:color="auto" w:fill="FFFFFF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  <w:t xml:space="preserve">Т.Ф. </w:t>
      </w:r>
      <w:proofErr w:type="spellStart"/>
      <w:r w:rsidRPr="00B059E4">
        <w:rPr>
          <w:rFonts w:ascii="Times New Roman" w:hAnsi="Times New Roman"/>
          <w:sz w:val="23"/>
          <w:szCs w:val="23"/>
        </w:rPr>
        <w:t>Весельська</w:t>
      </w:r>
      <w:proofErr w:type="spellEnd"/>
    </w:p>
    <w:p w:rsidR="008F1018" w:rsidRPr="00B059E4" w:rsidRDefault="008F1018" w:rsidP="008F1018">
      <w:pPr>
        <w:shd w:val="clear" w:color="auto" w:fill="FFFFFF"/>
        <w:rPr>
          <w:rFonts w:ascii="Times New Roman" w:hAnsi="Times New Roman"/>
          <w:sz w:val="23"/>
          <w:szCs w:val="23"/>
        </w:rPr>
      </w:pPr>
    </w:p>
    <w:p w:rsidR="008F1018" w:rsidRDefault="008F1018" w:rsidP="008F1018">
      <w:pPr>
        <w:shd w:val="clear" w:color="auto" w:fill="FFFFFF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  <w:t>С.В. Гладій</w:t>
      </w:r>
    </w:p>
    <w:p w:rsidR="008F1018" w:rsidRPr="00B059E4" w:rsidRDefault="008F1018" w:rsidP="008F1018">
      <w:pPr>
        <w:shd w:val="clear" w:color="auto" w:fill="FFFFFF"/>
        <w:rPr>
          <w:rFonts w:ascii="Times New Roman" w:hAnsi="Times New Roman"/>
          <w:sz w:val="23"/>
          <w:szCs w:val="23"/>
        </w:rPr>
      </w:pPr>
    </w:p>
    <w:p w:rsidR="008F1018" w:rsidRDefault="008F1018" w:rsidP="008F1018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А.О. </w:t>
      </w:r>
      <w:proofErr w:type="spellStart"/>
      <w:r w:rsidRPr="00B059E4">
        <w:rPr>
          <w:rFonts w:ascii="Times New Roman" w:hAnsi="Times New Roman"/>
          <w:sz w:val="23"/>
          <w:szCs w:val="23"/>
        </w:rPr>
        <w:t>Заріцька</w:t>
      </w:r>
      <w:proofErr w:type="spellEnd"/>
    </w:p>
    <w:p w:rsidR="008F1018" w:rsidRPr="00B059E4" w:rsidRDefault="008F1018" w:rsidP="008F1018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8F1018" w:rsidRDefault="008F1018" w:rsidP="008F1018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>Т.В. Лукаш</w:t>
      </w:r>
    </w:p>
    <w:p w:rsidR="008F1018" w:rsidRPr="00B059E4" w:rsidRDefault="008F1018" w:rsidP="008F1018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8F1018" w:rsidRDefault="008F1018" w:rsidP="008F1018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П.С. </w:t>
      </w:r>
      <w:proofErr w:type="spellStart"/>
      <w:r w:rsidRPr="00B059E4">
        <w:rPr>
          <w:rFonts w:ascii="Times New Roman" w:hAnsi="Times New Roman"/>
          <w:sz w:val="23"/>
          <w:szCs w:val="23"/>
        </w:rPr>
        <w:t>Луцюк</w:t>
      </w:r>
      <w:proofErr w:type="spellEnd"/>
    </w:p>
    <w:p w:rsidR="008F1018" w:rsidRPr="00B059E4" w:rsidRDefault="008F1018" w:rsidP="008F1018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8F1018" w:rsidRDefault="008F1018" w:rsidP="008F1018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М.І. </w:t>
      </w:r>
      <w:proofErr w:type="spellStart"/>
      <w:r w:rsidRPr="00B059E4">
        <w:rPr>
          <w:rFonts w:ascii="Times New Roman" w:hAnsi="Times New Roman"/>
          <w:sz w:val="23"/>
          <w:szCs w:val="23"/>
        </w:rPr>
        <w:t>Мішин</w:t>
      </w:r>
      <w:proofErr w:type="spellEnd"/>
    </w:p>
    <w:p w:rsidR="008F1018" w:rsidRPr="00B059E4" w:rsidRDefault="008F1018" w:rsidP="008F1018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8F1018" w:rsidRDefault="008F1018" w:rsidP="008F1018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С.М. </w:t>
      </w:r>
      <w:proofErr w:type="spellStart"/>
      <w:r w:rsidRPr="00B059E4">
        <w:rPr>
          <w:rFonts w:ascii="Times New Roman" w:hAnsi="Times New Roman"/>
          <w:sz w:val="23"/>
          <w:szCs w:val="23"/>
        </w:rPr>
        <w:t>Прилипко</w:t>
      </w:r>
      <w:proofErr w:type="spellEnd"/>
    </w:p>
    <w:p w:rsidR="008F1018" w:rsidRPr="00B059E4" w:rsidRDefault="008F1018" w:rsidP="008F1018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8F1018" w:rsidRDefault="008F1018" w:rsidP="008F1018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Ю.Г. </w:t>
      </w:r>
      <w:proofErr w:type="spellStart"/>
      <w:r w:rsidRPr="00B059E4">
        <w:rPr>
          <w:rFonts w:ascii="Times New Roman" w:hAnsi="Times New Roman"/>
          <w:sz w:val="23"/>
          <w:szCs w:val="23"/>
        </w:rPr>
        <w:t>Тітов</w:t>
      </w:r>
      <w:proofErr w:type="spellEnd"/>
    </w:p>
    <w:p w:rsidR="008F1018" w:rsidRDefault="008F1018" w:rsidP="008F1018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8F1018" w:rsidRDefault="008F1018" w:rsidP="008F1018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В.Є. Устименко</w:t>
      </w:r>
    </w:p>
    <w:p w:rsidR="008F1018" w:rsidRDefault="008F1018" w:rsidP="008F1018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8F1018" w:rsidRPr="00B059E4" w:rsidRDefault="008F1018" w:rsidP="008F1018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Т.С. Шилова</w:t>
      </w:r>
    </w:p>
    <w:p w:rsidR="008F1018" w:rsidRDefault="008F1018" w:rsidP="008F1018">
      <w:pPr>
        <w:spacing w:line="360" w:lineRule="exact"/>
      </w:pPr>
    </w:p>
    <w:p w:rsidR="008F1018" w:rsidRDefault="008F1018">
      <w:pPr>
        <w:pStyle w:val="11"/>
        <w:shd w:val="clear" w:color="auto" w:fill="auto"/>
        <w:spacing w:before="0" w:after="271" w:line="278" w:lineRule="exact"/>
        <w:ind w:right="20"/>
      </w:pPr>
    </w:p>
    <w:p w:rsidR="009A1FF8" w:rsidRDefault="009A1FF8">
      <w:pPr>
        <w:rPr>
          <w:sz w:val="2"/>
          <w:szCs w:val="2"/>
        </w:rPr>
      </w:pPr>
    </w:p>
    <w:sectPr w:rsidR="009A1FF8" w:rsidSect="008F1018">
      <w:type w:val="continuous"/>
      <w:pgSz w:w="11909" w:h="16838"/>
      <w:pgMar w:top="567" w:right="1082" w:bottom="959" w:left="108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51C" w:rsidRDefault="0008351C">
      <w:r>
        <w:separator/>
      </w:r>
    </w:p>
  </w:endnote>
  <w:endnote w:type="continuationSeparator" w:id="0">
    <w:p w:rsidR="0008351C" w:rsidRDefault="00083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rankRuehl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51C" w:rsidRDefault="0008351C"/>
  </w:footnote>
  <w:footnote w:type="continuationSeparator" w:id="0">
    <w:p w:rsidR="0008351C" w:rsidRDefault="0008351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A1FF8"/>
    <w:rsid w:val="0008351C"/>
    <w:rsid w:val="006B6EEB"/>
    <w:rsid w:val="007D1139"/>
    <w:rsid w:val="008F1018"/>
    <w:rsid w:val="0098367D"/>
    <w:rsid w:val="009A1FF8"/>
    <w:rsid w:val="00B3475A"/>
    <w:rsid w:val="00F4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FranklinGothicMedium17pt-1pt">
    <w:name w:val="Подпись к картинке + Franklin Gothic Medium;17 pt;Курсив;Интервал -1 pt"/>
    <w:basedOn w:val="a5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-20"/>
      <w:w w:val="100"/>
      <w:position w:val="0"/>
      <w:sz w:val="34"/>
      <w:szCs w:val="34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spacing w:val="-36"/>
      <w:sz w:val="18"/>
      <w:szCs w:val="18"/>
      <w:u w:val="none"/>
    </w:rPr>
  </w:style>
  <w:style w:type="character" w:customStyle="1" w:styleId="2Exact0">
    <w:name w:val="Подпись к картинке (2) Exact"/>
    <w:basedOn w:val="2Exact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color w:val="000000"/>
      <w:spacing w:val="-36"/>
      <w:w w:val="100"/>
      <w:position w:val="0"/>
      <w:sz w:val="18"/>
      <w:szCs w:val="18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FrankRuehl" w:eastAsia="FrankRuehl" w:hAnsi="FrankRuehl" w:cs="FrankRuehl"/>
      <w:spacing w:val="-36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6B6EE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B6EEB"/>
    <w:rPr>
      <w:color w:val="000000"/>
    </w:rPr>
  </w:style>
  <w:style w:type="paragraph" w:styleId="ac">
    <w:name w:val="footer"/>
    <w:basedOn w:val="a"/>
    <w:link w:val="ad"/>
    <w:uiPriority w:val="99"/>
    <w:unhideWhenUsed/>
    <w:rsid w:val="006B6EE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B6EEB"/>
    <w:rPr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6B6EE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B6EE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2020-09-15T13:18:00Z</dcterms:created>
  <dcterms:modified xsi:type="dcterms:W3CDTF">2020-09-18T10:25:00Z</dcterms:modified>
</cp:coreProperties>
</file>