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0B7" w:rsidRPr="000834E1" w:rsidRDefault="009250B7" w:rsidP="009250B7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483079" cy="6585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857" cy="6677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50B7" w:rsidRDefault="009250B7" w:rsidP="009250B7">
      <w:pPr>
        <w:rPr>
          <w:rFonts w:ascii="Times New Roman" w:eastAsia="Times New Roman" w:hAnsi="Times New Roman"/>
          <w:sz w:val="27"/>
          <w:szCs w:val="27"/>
        </w:rPr>
      </w:pPr>
    </w:p>
    <w:p w:rsidR="00441DD4" w:rsidRPr="000834E1" w:rsidRDefault="00441DD4" w:rsidP="009250B7">
      <w:pPr>
        <w:rPr>
          <w:rFonts w:ascii="Times New Roman" w:eastAsia="Times New Roman" w:hAnsi="Times New Roman"/>
          <w:sz w:val="27"/>
          <w:szCs w:val="27"/>
        </w:rPr>
      </w:pPr>
    </w:p>
    <w:p w:rsidR="009250B7" w:rsidRDefault="009250B7" w:rsidP="009250B7">
      <w:pPr>
        <w:spacing w:line="360" w:lineRule="atLeast"/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0834E1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9250B7" w:rsidRPr="002D3B27" w:rsidRDefault="009250B7" w:rsidP="009250B7">
      <w:pPr>
        <w:spacing w:line="360" w:lineRule="atLeast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2D3B27" w:rsidRPr="002D3B27" w:rsidRDefault="002D3B27" w:rsidP="009250B7">
      <w:pPr>
        <w:spacing w:line="360" w:lineRule="atLeast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9250B7" w:rsidRDefault="009250B7" w:rsidP="009250B7">
      <w:pPr>
        <w:rPr>
          <w:rFonts w:ascii="Times New Roman" w:eastAsia="Times New Roman" w:hAnsi="Times New Roman"/>
          <w:sz w:val="27"/>
          <w:szCs w:val="27"/>
        </w:rPr>
      </w:pPr>
      <w:r w:rsidRPr="000834E1">
        <w:rPr>
          <w:rFonts w:ascii="Times New Roman" w:eastAsia="Times New Roman" w:hAnsi="Times New Roman"/>
          <w:sz w:val="27"/>
          <w:szCs w:val="27"/>
        </w:rPr>
        <w:t>29 січня 2018 року</w:t>
      </w:r>
      <w:r w:rsidRPr="000834E1">
        <w:rPr>
          <w:rFonts w:ascii="Times New Roman" w:eastAsia="Times New Roman" w:hAnsi="Times New Roman"/>
          <w:sz w:val="27"/>
          <w:szCs w:val="27"/>
        </w:rPr>
        <w:tab/>
      </w:r>
      <w:r w:rsidRPr="000834E1">
        <w:rPr>
          <w:rFonts w:ascii="Times New Roman" w:eastAsia="Times New Roman" w:hAnsi="Times New Roman"/>
          <w:sz w:val="27"/>
          <w:szCs w:val="27"/>
        </w:rPr>
        <w:tab/>
      </w:r>
      <w:r w:rsidRPr="000834E1">
        <w:rPr>
          <w:rFonts w:ascii="Times New Roman" w:eastAsia="Times New Roman" w:hAnsi="Times New Roman"/>
          <w:sz w:val="27"/>
          <w:szCs w:val="27"/>
        </w:rPr>
        <w:tab/>
      </w:r>
      <w:r w:rsidRPr="000834E1">
        <w:rPr>
          <w:rFonts w:ascii="Times New Roman" w:eastAsia="Times New Roman" w:hAnsi="Times New Roman"/>
          <w:sz w:val="27"/>
          <w:szCs w:val="27"/>
        </w:rPr>
        <w:tab/>
      </w:r>
      <w:r w:rsidRPr="000834E1">
        <w:rPr>
          <w:rFonts w:ascii="Times New Roman" w:eastAsia="Times New Roman" w:hAnsi="Times New Roman"/>
          <w:sz w:val="27"/>
          <w:szCs w:val="27"/>
        </w:rPr>
        <w:tab/>
        <w:t xml:space="preserve"> </w:t>
      </w:r>
      <w:r w:rsidRPr="000834E1">
        <w:rPr>
          <w:rFonts w:ascii="Times New Roman" w:eastAsia="Times New Roman" w:hAnsi="Times New Roman"/>
          <w:sz w:val="27"/>
          <w:szCs w:val="27"/>
        </w:rPr>
        <w:tab/>
      </w:r>
      <w:r w:rsidRPr="000834E1">
        <w:rPr>
          <w:rFonts w:ascii="Times New Roman" w:eastAsia="Times New Roman" w:hAnsi="Times New Roman"/>
          <w:sz w:val="27"/>
          <w:szCs w:val="27"/>
        </w:rPr>
        <w:tab/>
      </w:r>
      <w:r w:rsidRPr="000834E1">
        <w:rPr>
          <w:rFonts w:ascii="Times New Roman" w:eastAsia="Times New Roman" w:hAnsi="Times New Roman"/>
          <w:sz w:val="27"/>
          <w:szCs w:val="27"/>
        </w:rPr>
        <w:tab/>
      </w:r>
      <w:r w:rsidRPr="000834E1">
        <w:rPr>
          <w:rFonts w:ascii="Times New Roman" w:eastAsia="Times New Roman" w:hAnsi="Times New Roman"/>
          <w:sz w:val="27"/>
          <w:szCs w:val="27"/>
        </w:rPr>
        <w:tab/>
        <w:t xml:space="preserve">   м. Київ</w:t>
      </w:r>
    </w:p>
    <w:p w:rsidR="009250B7" w:rsidRPr="004E3CA7" w:rsidRDefault="009250B7" w:rsidP="009250B7">
      <w:pPr>
        <w:spacing w:before="100" w:beforeAutospacing="1" w:after="100" w:afterAutospacing="1"/>
        <w:jc w:val="center"/>
        <w:rPr>
          <w:rFonts w:ascii="Times New Roman" w:eastAsia="Times New Roman" w:hAnsi="Times New Roman"/>
          <w:sz w:val="28"/>
          <w:szCs w:val="28"/>
          <w:u w:val="single"/>
        </w:rPr>
      </w:pPr>
      <w:r w:rsidRPr="000834E1">
        <w:rPr>
          <w:rFonts w:ascii="Times New Roman" w:eastAsia="Times New Roman" w:hAnsi="Times New Roman"/>
          <w:bCs/>
          <w:sz w:val="28"/>
          <w:szCs w:val="28"/>
        </w:rPr>
        <w:t xml:space="preserve">Р І Ш Е Н </w:t>
      </w:r>
      <w:proofErr w:type="spellStart"/>
      <w:r w:rsidRPr="000834E1">
        <w:rPr>
          <w:rFonts w:ascii="Times New Roman" w:eastAsia="Times New Roman" w:hAnsi="Times New Roman"/>
          <w:bCs/>
          <w:sz w:val="28"/>
          <w:szCs w:val="28"/>
        </w:rPr>
        <w:t>Н</w:t>
      </w:r>
      <w:proofErr w:type="spellEnd"/>
      <w:r w:rsidRPr="000834E1">
        <w:rPr>
          <w:rFonts w:ascii="Times New Roman" w:eastAsia="Times New Roman" w:hAnsi="Times New Roman"/>
          <w:bCs/>
          <w:sz w:val="28"/>
          <w:szCs w:val="28"/>
        </w:rPr>
        <w:t xml:space="preserve"> Я  №  </w:t>
      </w:r>
      <w:r w:rsidRPr="009250B7">
        <w:rPr>
          <w:rFonts w:ascii="Times New Roman" w:eastAsia="Times New Roman" w:hAnsi="Times New Roman"/>
          <w:bCs/>
          <w:sz w:val="28"/>
          <w:szCs w:val="28"/>
          <w:u w:val="single"/>
        </w:rPr>
        <w:t>6</w:t>
      </w:r>
      <w:r w:rsidRPr="004E3CA7">
        <w:rPr>
          <w:rFonts w:ascii="Times New Roman" w:eastAsia="Times New Roman" w:hAnsi="Times New Roman"/>
          <w:bCs/>
          <w:sz w:val="28"/>
          <w:szCs w:val="28"/>
          <w:u w:val="single"/>
        </w:rPr>
        <w:t>/зп-18</w:t>
      </w:r>
    </w:p>
    <w:p w:rsidR="0056684D" w:rsidRDefault="00827471">
      <w:pPr>
        <w:pStyle w:val="11"/>
        <w:shd w:val="clear" w:color="auto" w:fill="auto"/>
        <w:spacing w:before="0" w:after="380" w:line="370" w:lineRule="exact"/>
        <w:ind w:left="20" w:right="40"/>
      </w:pPr>
      <w:r>
        <w:t>Вища кваліфікаційна комісія суддів України у складі кваліфікаційної палати із залученням палати з питань добору і публічної служби суддів:</w:t>
      </w:r>
    </w:p>
    <w:p w:rsidR="0056684D" w:rsidRDefault="002D3B27">
      <w:pPr>
        <w:pStyle w:val="11"/>
        <w:shd w:val="clear" w:color="auto" w:fill="auto"/>
        <w:spacing w:before="0" w:after="332" w:line="270" w:lineRule="exact"/>
        <w:ind w:left="20"/>
      </w:pPr>
      <w:r>
        <w:t>головуючого –</w:t>
      </w:r>
      <w:r w:rsidR="00827471">
        <w:t xml:space="preserve"> </w:t>
      </w:r>
      <w:proofErr w:type="spellStart"/>
      <w:r w:rsidR="00827471">
        <w:t>Козьякова</w:t>
      </w:r>
      <w:proofErr w:type="spellEnd"/>
      <w:r w:rsidR="00827471">
        <w:t xml:space="preserve"> С.Ю.,</w:t>
      </w:r>
    </w:p>
    <w:p w:rsidR="0056684D" w:rsidRDefault="00827471">
      <w:pPr>
        <w:pStyle w:val="11"/>
        <w:shd w:val="clear" w:color="auto" w:fill="auto"/>
        <w:spacing w:before="0" w:after="300" w:line="370" w:lineRule="exact"/>
        <w:ind w:left="20" w:right="4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</w:t>
      </w:r>
      <w:proofErr w:type="spellStart"/>
      <w:r>
        <w:t>Весельської</w:t>
      </w:r>
      <w:proofErr w:type="spellEnd"/>
      <w:r>
        <w:t xml:space="preserve"> Т.Ф., </w:t>
      </w:r>
      <w:proofErr w:type="spellStart"/>
      <w:r>
        <w:t>Заріцької</w:t>
      </w:r>
      <w:proofErr w:type="spellEnd"/>
      <w:r>
        <w:t xml:space="preserve"> А.О., Козлова А.Г., Лукаша Т.В.,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Мішина</w:t>
      </w:r>
      <w:proofErr w:type="spellEnd"/>
      <w:r>
        <w:t xml:space="preserve"> М.І., </w:t>
      </w:r>
      <w:proofErr w:type="spellStart"/>
      <w:r>
        <w:t>Прилипка</w:t>
      </w:r>
      <w:proofErr w:type="spellEnd"/>
      <w:r>
        <w:t xml:space="preserve"> С.М.,</w:t>
      </w:r>
      <w:r w:rsidR="009250B7" w:rsidRPr="009250B7">
        <w:t xml:space="preserve"> </w:t>
      </w:r>
      <w:r>
        <w:t xml:space="preserve"> </w:t>
      </w:r>
      <w:proofErr w:type="spellStart"/>
      <w:r w:rsidR="009250B7">
        <w:t>Тітова</w:t>
      </w:r>
      <w:proofErr w:type="spellEnd"/>
      <w:r w:rsidR="009250B7">
        <w:t xml:space="preserve"> Ю.Г., Устименко В.Є., Шил</w:t>
      </w:r>
      <w:r>
        <w:t xml:space="preserve">ової Т.С., </w:t>
      </w:r>
      <w:proofErr w:type="spellStart"/>
      <w:r>
        <w:t>Щотки</w:t>
      </w:r>
      <w:proofErr w:type="spellEnd"/>
      <w:r>
        <w:t xml:space="preserve"> С.О.,</w:t>
      </w:r>
    </w:p>
    <w:p w:rsidR="0056684D" w:rsidRDefault="00827471">
      <w:pPr>
        <w:pStyle w:val="11"/>
        <w:shd w:val="clear" w:color="auto" w:fill="auto"/>
        <w:spacing w:before="0" w:after="380" w:line="370" w:lineRule="exact"/>
        <w:ind w:left="20" w:right="40"/>
      </w:pPr>
      <w:r>
        <w:t xml:space="preserve">розглянувши питання про припинення проведення кваліфікаційного </w:t>
      </w:r>
      <w:r w:rsidR="009250B7">
        <w:t xml:space="preserve">          </w:t>
      </w:r>
      <w:r>
        <w:t xml:space="preserve">оцінювання окремих суддів на відповідність займаній посаді, призначеного рішенням Вищої кваліфікаційної комісії суддів України від 20 жовтня </w:t>
      </w:r>
      <w:r w:rsidR="009250B7">
        <w:t xml:space="preserve">                    </w:t>
      </w:r>
      <w:r>
        <w:t>2017 року № 106/зп-17,</w:t>
      </w:r>
    </w:p>
    <w:p w:rsidR="0056684D" w:rsidRDefault="00827471">
      <w:pPr>
        <w:pStyle w:val="11"/>
        <w:shd w:val="clear" w:color="auto" w:fill="auto"/>
        <w:spacing w:before="0" w:after="336" w:line="270" w:lineRule="exact"/>
        <w:ind w:left="20"/>
        <w:jc w:val="center"/>
      </w:pPr>
      <w:r>
        <w:t>встановила:</w:t>
      </w:r>
    </w:p>
    <w:p w:rsidR="0056684D" w:rsidRDefault="00827471" w:rsidP="002D3B27">
      <w:pPr>
        <w:pStyle w:val="11"/>
        <w:shd w:val="clear" w:color="auto" w:fill="auto"/>
        <w:spacing w:before="0" w:after="0" w:line="370" w:lineRule="exact"/>
        <w:ind w:left="20" w:firstLine="840"/>
      </w:pPr>
      <w:r>
        <w:t>Рішенням Вищої кваліфікаційної комісії суддів України від 20 жовтня</w:t>
      </w:r>
      <w:r w:rsidR="002D3B27">
        <w:t xml:space="preserve"> 2017 </w:t>
      </w:r>
      <w:r>
        <w:t>року № 106/зп-17 призначено проведення кваліфікаційного оцінювання окремих суддів на відповідність займаній посаді.</w:t>
      </w:r>
    </w:p>
    <w:p w:rsidR="0056684D" w:rsidRDefault="00827471" w:rsidP="009250B7">
      <w:pPr>
        <w:pStyle w:val="11"/>
        <w:shd w:val="clear" w:color="auto" w:fill="auto"/>
        <w:spacing w:before="0" w:after="0" w:line="370" w:lineRule="exact"/>
        <w:ind w:left="20" w:right="40" w:firstLine="840"/>
      </w:pPr>
      <w:r>
        <w:t>Рішеннями Вищої ради правосуддя дев’ятьох суддів, стосовно яких призначено оцінювання, звільнено з відповідних посад:</w:t>
      </w:r>
    </w:p>
    <w:p w:rsidR="0056684D" w:rsidRDefault="00827471" w:rsidP="009250B7">
      <w:pPr>
        <w:pStyle w:val="11"/>
        <w:numPr>
          <w:ilvl w:val="0"/>
          <w:numId w:val="2"/>
        </w:numPr>
        <w:shd w:val="clear" w:color="auto" w:fill="auto"/>
        <w:tabs>
          <w:tab w:val="left" w:pos="1417"/>
        </w:tabs>
        <w:spacing w:before="0" w:after="0" w:line="370" w:lineRule="exact"/>
        <w:ind w:left="20" w:right="40" w:firstLine="840"/>
      </w:pPr>
      <w:proofErr w:type="spellStart"/>
      <w:r>
        <w:t>Городовенка</w:t>
      </w:r>
      <w:proofErr w:type="spellEnd"/>
      <w:r>
        <w:t xml:space="preserve"> Віктора Валентиновича </w:t>
      </w:r>
      <w:r w:rsidR="002D3B27">
        <w:t>–</w:t>
      </w:r>
      <w:r>
        <w:t xml:space="preserve"> з посади судді апеляційного суду Запорізької області (рішення від 14 листопада 2017 року);</w:t>
      </w:r>
    </w:p>
    <w:p w:rsidR="0056684D" w:rsidRDefault="00827471" w:rsidP="009250B7">
      <w:pPr>
        <w:pStyle w:val="11"/>
        <w:numPr>
          <w:ilvl w:val="0"/>
          <w:numId w:val="2"/>
        </w:numPr>
        <w:shd w:val="clear" w:color="auto" w:fill="auto"/>
        <w:tabs>
          <w:tab w:val="left" w:pos="1426"/>
        </w:tabs>
        <w:spacing w:before="0" w:after="0" w:line="370" w:lineRule="exact"/>
        <w:ind w:left="20" w:right="40" w:firstLine="840"/>
      </w:pPr>
      <w:proofErr w:type="spellStart"/>
      <w:r>
        <w:t>Козятник</w:t>
      </w:r>
      <w:proofErr w:type="spellEnd"/>
      <w:r>
        <w:t xml:space="preserve"> Людмилу Григорівну </w:t>
      </w:r>
      <w:r w:rsidR="002D3B27">
        <w:t>–</w:t>
      </w:r>
      <w:r>
        <w:t xml:space="preserve"> з посади судді Шевченківського районного суду міста Києва (рішення від 31 жовтня 2017 року);</w:t>
      </w:r>
    </w:p>
    <w:p w:rsidR="0056684D" w:rsidRDefault="00827471" w:rsidP="009250B7">
      <w:pPr>
        <w:pStyle w:val="11"/>
        <w:numPr>
          <w:ilvl w:val="0"/>
          <w:numId w:val="2"/>
        </w:numPr>
        <w:shd w:val="clear" w:color="auto" w:fill="auto"/>
        <w:tabs>
          <w:tab w:val="left" w:pos="1426"/>
        </w:tabs>
        <w:spacing w:before="0" w:after="0" w:line="370" w:lineRule="exact"/>
        <w:ind w:left="20" w:right="40" w:firstLine="840"/>
      </w:pPr>
      <w:r>
        <w:t xml:space="preserve">Костюк Галину Миколаївну </w:t>
      </w:r>
      <w:r w:rsidR="002D3B27">
        <w:t>–</w:t>
      </w:r>
      <w:r>
        <w:t xml:space="preserve"> з посади судді Тростянецького районного суду Вінницької області (рішення від 21 листопада 2017 року);</w:t>
      </w:r>
    </w:p>
    <w:p w:rsidR="009250B7" w:rsidRDefault="00827471" w:rsidP="009250B7">
      <w:pPr>
        <w:pStyle w:val="11"/>
        <w:numPr>
          <w:ilvl w:val="0"/>
          <w:numId w:val="2"/>
        </w:numPr>
        <w:shd w:val="clear" w:color="auto" w:fill="auto"/>
        <w:tabs>
          <w:tab w:val="left" w:pos="1422"/>
        </w:tabs>
        <w:spacing w:before="0" w:after="0" w:line="370" w:lineRule="exact"/>
        <w:ind w:left="20" w:right="40" w:firstLine="840"/>
      </w:pPr>
      <w:proofErr w:type="spellStart"/>
      <w:r>
        <w:t>Левченка</w:t>
      </w:r>
      <w:proofErr w:type="spellEnd"/>
      <w:r>
        <w:t xml:space="preserve"> Павла Івановича </w:t>
      </w:r>
      <w:r w:rsidR="002D3B27">
        <w:t>–</w:t>
      </w:r>
      <w:r>
        <w:t xml:space="preserve"> з посади судді господарського суду Сумської області (рішення від 21 грудня 2017 року);</w:t>
      </w:r>
    </w:p>
    <w:p w:rsidR="009250B7" w:rsidRPr="002D3B27" w:rsidRDefault="002D3B27" w:rsidP="002D3B27">
      <w:pPr>
        <w:rPr>
          <w:rFonts w:ascii="Times New Roman" w:eastAsia="Times New Roman" w:hAnsi="Times New Roman" w:cs="Times New Roman"/>
          <w:sz w:val="27"/>
          <w:szCs w:val="27"/>
        </w:rPr>
      </w:pPr>
      <w:r>
        <w:br w:type="page"/>
      </w:r>
    </w:p>
    <w:p w:rsidR="0056684D" w:rsidRDefault="00827471">
      <w:pPr>
        <w:pStyle w:val="11"/>
        <w:numPr>
          <w:ilvl w:val="0"/>
          <w:numId w:val="2"/>
        </w:numPr>
        <w:shd w:val="clear" w:color="auto" w:fill="auto"/>
        <w:tabs>
          <w:tab w:val="left" w:pos="1431"/>
        </w:tabs>
        <w:spacing w:before="0" w:after="0" w:line="370" w:lineRule="exact"/>
        <w:ind w:left="20" w:right="20" w:firstLine="860"/>
      </w:pPr>
      <w:proofErr w:type="spellStart"/>
      <w:r>
        <w:lastRenderedPageBreak/>
        <w:t>Міндарьову</w:t>
      </w:r>
      <w:proofErr w:type="spellEnd"/>
      <w:r>
        <w:t xml:space="preserve"> Марину Юріївну </w:t>
      </w:r>
      <w:r w:rsidR="00441DD4">
        <w:t>–</w:t>
      </w:r>
      <w:r>
        <w:t xml:space="preserve"> з посади судді </w:t>
      </w:r>
      <w:proofErr w:type="spellStart"/>
      <w:r>
        <w:t>Червонозаводського</w:t>
      </w:r>
      <w:proofErr w:type="spellEnd"/>
      <w:r>
        <w:t xml:space="preserve"> районного суду міста Харкова (рішення від 29 серпня 2017 року);</w:t>
      </w:r>
    </w:p>
    <w:p w:rsidR="0056684D" w:rsidRDefault="00827471">
      <w:pPr>
        <w:pStyle w:val="11"/>
        <w:numPr>
          <w:ilvl w:val="0"/>
          <w:numId w:val="2"/>
        </w:numPr>
        <w:shd w:val="clear" w:color="auto" w:fill="auto"/>
        <w:tabs>
          <w:tab w:val="left" w:pos="1436"/>
        </w:tabs>
        <w:spacing w:before="0" w:after="0" w:line="370" w:lineRule="exact"/>
        <w:ind w:left="20" w:right="20" w:firstLine="860"/>
      </w:pPr>
      <w:proofErr w:type="spellStart"/>
      <w:r>
        <w:t>Мозгову</w:t>
      </w:r>
      <w:proofErr w:type="spellEnd"/>
      <w:r>
        <w:t xml:space="preserve"> Ольгу Анатоліївну </w:t>
      </w:r>
      <w:r w:rsidR="00441DD4">
        <w:t>–</w:t>
      </w:r>
      <w:r>
        <w:t xml:space="preserve"> з посади судді </w:t>
      </w:r>
      <w:proofErr w:type="spellStart"/>
      <w:r>
        <w:t>Золотоніського</w:t>
      </w:r>
      <w:proofErr w:type="spellEnd"/>
      <w:r>
        <w:t xml:space="preserve"> </w:t>
      </w:r>
      <w:proofErr w:type="spellStart"/>
      <w:r>
        <w:t>міськрайонного</w:t>
      </w:r>
      <w:proofErr w:type="spellEnd"/>
      <w:r>
        <w:t xml:space="preserve"> суду Черкаської області (рішення від 25 січня 2018 року);</w:t>
      </w:r>
    </w:p>
    <w:p w:rsidR="0056684D" w:rsidRDefault="00827471" w:rsidP="00441DD4">
      <w:pPr>
        <w:pStyle w:val="11"/>
        <w:numPr>
          <w:ilvl w:val="0"/>
          <w:numId w:val="2"/>
        </w:numPr>
        <w:shd w:val="clear" w:color="auto" w:fill="auto"/>
        <w:tabs>
          <w:tab w:val="left" w:pos="1422"/>
          <w:tab w:val="left" w:pos="654"/>
        </w:tabs>
        <w:spacing w:before="0" w:after="0" w:line="370" w:lineRule="exact"/>
        <w:ind w:left="20" w:right="20" w:firstLine="860"/>
      </w:pPr>
      <w:proofErr w:type="spellStart"/>
      <w:r>
        <w:t>Попеку</w:t>
      </w:r>
      <w:proofErr w:type="spellEnd"/>
      <w:r>
        <w:t xml:space="preserve"> Олександра Володимировича </w:t>
      </w:r>
      <w:r w:rsidR="00441DD4">
        <w:t>–</w:t>
      </w:r>
      <w:r>
        <w:t xml:space="preserve"> з посади судді </w:t>
      </w:r>
      <w:proofErr w:type="spellStart"/>
      <w:r>
        <w:t>Тельманівського</w:t>
      </w:r>
      <w:proofErr w:type="spellEnd"/>
      <w:r w:rsidR="00441DD4">
        <w:t xml:space="preserve"> </w:t>
      </w:r>
      <w:r>
        <w:t>районного суду Донецької області (рішення від 25 січня</w:t>
      </w:r>
      <w:r w:rsidR="00441DD4">
        <w:t xml:space="preserve"> 2018 </w:t>
      </w:r>
      <w:r>
        <w:t>року);</w:t>
      </w:r>
    </w:p>
    <w:p w:rsidR="0056684D" w:rsidRDefault="00827471">
      <w:pPr>
        <w:pStyle w:val="11"/>
        <w:numPr>
          <w:ilvl w:val="0"/>
          <w:numId w:val="2"/>
        </w:numPr>
        <w:shd w:val="clear" w:color="auto" w:fill="auto"/>
        <w:tabs>
          <w:tab w:val="left" w:pos="1441"/>
        </w:tabs>
        <w:spacing w:before="0" w:after="0" w:line="370" w:lineRule="exact"/>
        <w:ind w:left="20" w:right="20" w:firstLine="860"/>
      </w:pPr>
      <w:r>
        <w:t xml:space="preserve">Сальникову Наталю Миколаївну </w:t>
      </w:r>
      <w:r w:rsidR="00441DD4">
        <w:t>–</w:t>
      </w:r>
      <w:r>
        <w:t xml:space="preserve"> з посади судді Голосіївського районного суду міста Києва (рішення від 21 грудня 2017 року);</w:t>
      </w:r>
    </w:p>
    <w:p w:rsidR="0056684D" w:rsidRDefault="00827471">
      <w:pPr>
        <w:pStyle w:val="11"/>
        <w:numPr>
          <w:ilvl w:val="0"/>
          <w:numId w:val="2"/>
        </w:numPr>
        <w:shd w:val="clear" w:color="auto" w:fill="auto"/>
        <w:tabs>
          <w:tab w:val="left" w:pos="1426"/>
        </w:tabs>
        <w:spacing w:before="0" w:after="0" w:line="370" w:lineRule="exact"/>
        <w:ind w:left="20" w:right="20" w:firstLine="860"/>
      </w:pPr>
      <w:proofErr w:type="spellStart"/>
      <w:r>
        <w:t>Чебанова</w:t>
      </w:r>
      <w:proofErr w:type="spellEnd"/>
      <w:r>
        <w:t xml:space="preserve"> Олександра Олеговича </w:t>
      </w:r>
      <w:r w:rsidR="00441DD4">
        <w:t>–</w:t>
      </w:r>
      <w:r>
        <w:t xml:space="preserve"> з посади судді Донецького апеляційного адміністративного суду (рішення від 26 грудня 2017 року).</w:t>
      </w:r>
    </w:p>
    <w:p w:rsidR="0056684D" w:rsidRDefault="00827471">
      <w:pPr>
        <w:pStyle w:val="11"/>
        <w:shd w:val="clear" w:color="auto" w:fill="auto"/>
        <w:spacing w:before="0" w:after="0" w:line="370" w:lineRule="exact"/>
        <w:ind w:left="20" w:right="20" w:firstLine="860"/>
      </w:pPr>
      <w:r>
        <w:t>Комісія, обговоривши питання порядку денного, дійшла висновку про необхідність припинення кваліфікаційного оцінювання стосовно суддів, яких рішеннями Вищої ради правосуддя звільнено з відповідних посад.</w:t>
      </w:r>
    </w:p>
    <w:p w:rsidR="0056684D" w:rsidRDefault="00827471">
      <w:pPr>
        <w:pStyle w:val="11"/>
        <w:shd w:val="clear" w:color="auto" w:fill="auto"/>
        <w:spacing w:before="0" w:after="380" w:line="370" w:lineRule="exact"/>
        <w:ind w:left="20" w:right="20" w:firstLine="860"/>
      </w:pPr>
      <w:r>
        <w:t>Керуючись статтями 83</w:t>
      </w:r>
      <w:r w:rsidR="00441DD4">
        <w:t>–</w:t>
      </w:r>
      <w:r>
        <w:t>85, 93 та 101, пунктом 20 розділу XII</w:t>
      </w:r>
      <w:r w:rsidR="009250B7">
        <w:t xml:space="preserve">          </w:t>
      </w:r>
      <w:r>
        <w:t xml:space="preserve"> «Прикінцеві та перехідні положення» Закону України «Про судоустрій і статус суддів», Вища кваліфікаційна комісія суддів України</w:t>
      </w:r>
    </w:p>
    <w:p w:rsidR="0056684D" w:rsidRDefault="00827471">
      <w:pPr>
        <w:pStyle w:val="11"/>
        <w:shd w:val="clear" w:color="auto" w:fill="auto"/>
        <w:spacing w:before="0" w:after="327" w:line="270" w:lineRule="exact"/>
        <w:ind w:right="20"/>
        <w:jc w:val="center"/>
      </w:pPr>
      <w:r>
        <w:t>вирішила:</w:t>
      </w:r>
    </w:p>
    <w:p w:rsidR="0056684D" w:rsidRDefault="00827471">
      <w:pPr>
        <w:pStyle w:val="11"/>
        <w:shd w:val="clear" w:color="auto" w:fill="auto"/>
        <w:spacing w:before="0" w:after="0" w:line="370" w:lineRule="exact"/>
        <w:ind w:left="20" w:right="20" w:firstLine="580"/>
      </w:pPr>
      <w:r>
        <w:t>1. Припинити проведення кваліфікаційного оцінювання на відповідність судді займаній посаді, призначеного рішенням Вищої кваліфікаційної комісії суддів України від 20 жовтня 2017 року № 106/зп-17, стосовно таких осіб:</w:t>
      </w:r>
    </w:p>
    <w:p w:rsidR="0056684D" w:rsidRDefault="00827471">
      <w:pPr>
        <w:pStyle w:val="11"/>
        <w:numPr>
          <w:ilvl w:val="0"/>
          <w:numId w:val="3"/>
        </w:numPr>
        <w:shd w:val="clear" w:color="auto" w:fill="auto"/>
        <w:tabs>
          <w:tab w:val="left" w:pos="1417"/>
        </w:tabs>
        <w:spacing w:before="0" w:after="0" w:line="370" w:lineRule="exact"/>
        <w:ind w:left="20" w:right="20" w:firstLine="580"/>
      </w:pPr>
      <w:proofErr w:type="spellStart"/>
      <w:r>
        <w:t>Городовенка</w:t>
      </w:r>
      <w:proofErr w:type="spellEnd"/>
      <w:r>
        <w:t xml:space="preserve"> Віктора Валентиновича, який займав посаду судді апеляційного суду Запорізької області;</w:t>
      </w:r>
    </w:p>
    <w:p w:rsidR="0056684D" w:rsidRDefault="00827471">
      <w:pPr>
        <w:pStyle w:val="11"/>
        <w:numPr>
          <w:ilvl w:val="0"/>
          <w:numId w:val="3"/>
        </w:numPr>
        <w:shd w:val="clear" w:color="auto" w:fill="auto"/>
        <w:tabs>
          <w:tab w:val="left" w:pos="1426"/>
        </w:tabs>
        <w:spacing w:before="0" w:after="0" w:line="370" w:lineRule="exact"/>
        <w:ind w:left="20" w:right="20" w:firstLine="580"/>
      </w:pPr>
      <w:proofErr w:type="spellStart"/>
      <w:r>
        <w:t>Козятник</w:t>
      </w:r>
      <w:proofErr w:type="spellEnd"/>
      <w:r>
        <w:t xml:space="preserve"> Людмили Григорівни, яка займала посаду судді Шевченківського районного суду міста Києва;</w:t>
      </w:r>
    </w:p>
    <w:p w:rsidR="0056684D" w:rsidRDefault="00827471">
      <w:pPr>
        <w:pStyle w:val="11"/>
        <w:numPr>
          <w:ilvl w:val="0"/>
          <w:numId w:val="3"/>
        </w:numPr>
        <w:shd w:val="clear" w:color="auto" w:fill="auto"/>
        <w:tabs>
          <w:tab w:val="left" w:pos="1422"/>
        </w:tabs>
        <w:spacing w:before="0" w:after="0" w:line="370" w:lineRule="exact"/>
        <w:ind w:left="20" w:right="20" w:firstLine="580"/>
      </w:pPr>
      <w:r>
        <w:t>Костюк Галини Миколаївни, яка займала посаду судді Тростянецького районного суду Вінницької області;</w:t>
      </w:r>
    </w:p>
    <w:p w:rsidR="0056684D" w:rsidRDefault="00827471">
      <w:pPr>
        <w:pStyle w:val="11"/>
        <w:numPr>
          <w:ilvl w:val="0"/>
          <w:numId w:val="3"/>
        </w:numPr>
        <w:shd w:val="clear" w:color="auto" w:fill="auto"/>
        <w:tabs>
          <w:tab w:val="left" w:pos="1431"/>
        </w:tabs>
        <w:spacing w:before="0" w:after="0" w:line="370" w:lineRule="exact"/>
        <w:ind w:left="20" w:right="20" w:firstLine="580"/>
      </w:pPr>
      <w:r>
        <w:t>Левченка Павла Івановича, який займав посаду судді</w:t>
      </w:r>
      <w:r w:rsidR="00194A6C">
        <w:t xml:space="preserve">          </w:t>
      </w:r>
      <w:r>
        <w:t xml:space="preserve"> господарського суду Сумської області;</w:t>
      </w:r>
    </w:p>
    <w:p w:rsidR="0056684D" w:rsidRDefault="00827471">
      <w:pPr>
        <w:pStyle w:val="11"/>
        <w:numPr>
          <w:ilvl w:val="0"/>
          <w:numId w:val="3"/>
        </w:numPr>
        <w:shd w:val="clear" w:color="auto" w:fill="auto"/>
        <w:tabs>
          <w:tab w:val="left" w:pos="1422"/>
        </w:tabs>
        <w:spacing w:before="0" w:after="0" w:line="370" w:lineRule="exact"/>
        <w:ind w:left="20" w:right="20" w:firstLine="580"/>
      </w:pPr>
      <w:proofErr w:type="spellStart"/>
      <w:r>
        <w:t>Міндарьової</w:t>
      </w:r>
      <w:proofErr w:type="spellEnd"/>
      <w:r>
        <w:t xml:space="preserve"> Марини Юріївни, яка займала посаду судді </w:t>
      </w:r>
      <w:proofErr w:type="spellStart"/>
      <w:r>
        <w:t>Червонозаводського</w:t>
      </w:r>
      <w:proofErr w:type="spellEnd"/>
      <w:r>
        <w:t xml:space="preserve"> районного суду міста Харкова;</w:t>
      </w:r>
    </w:p>
    <w:p w:rsidR="0056684D" w:rsidRDefault="00827471">
      <w:pPr>
        <w:pStyle w:val="11"/>
        <w:numPr>
          <w:ilvl w:val="0"/>
          <w:numId w:val="3"/>
        </w:numPr>
        <w:shd w:val="clear" w:color="auto" w:fill="auto"/>
        <w:tabs>
          <w:tab w:val="left" w:pos="1417"/>
        </w:tabs>
        <w:spacing w:before="0" w:after="0" w:line="370" w:lineRule="exact"/>
        <w:ind w:left="20" w:right="20" w:firstLine="580"/>
      </w:pPr>
      <w:r>
        <w:t xml:space="preserve">Мозгової Ольги Анатоліївни, яка займала посаду судді </w:t>
      </w:r>
      <w:proofErr w:type="spellStart"/>
      <w:r>
        <w:t>Золотоніського</w:t>
      </w:r>
      <w:proofErr w:type="spellEnd"/>
      <w:r>
        <w:t xml:space="preserve"> </w:t>
      </w:r>
      <w:proofErr w:type="spellStart"/>
      <w:r>
        <w:t>міськрайонного</w:t>
      </w:r>
      <w:proofErr w:type="spellEnd"/>
      <w:r>
        <w:t xml:space="preserve"> суду Черкаської області;</w:t>
      </w:r>
    </w:p>
    <w:p w:rsidR="0056684D" w:rsidRDefault="00827471">
      <w:pPr>
        <w:pStyle w:val="11"/>
        <w:numPr>
          <w:ilvl w:val="0"/>
          <w:numId w:val="3"/>
        </w:numPr>
        <w:shd w:val="clear" w:color="auto" w:fill="auto"/>
        <w:tabs>
          <w:tab w:val="left" w:pos="1417"/>
        </w:tabs>
        <w:spacing w:before="0" w:after="0" w:line="370" w:lineRule="exact"/>
        <w:ind w:left="20" w:right="20" w:firstLine="580"/>
      </w:pPr>
      <w:proofErr w:type="spellStart"/>
      <w:r>
        <w:t>Попеки</w:t>
      </w:r>
      <w:proofErr w:type="spellEnd"/>
      <w:r>
        <w:t xml:space="preserve"> Олександра Володимировича, який займав посаду судді </w:t>
      </w:r>
      <w:proofErr w:type="spellStart"/>
      <w:r>
        <w:t>Тельманівського</w:t>
      </w:r>
      <w:proofErr w:type="spellEnd"/>
      <w:r>
        <w:t xml:space="preserve"> районного суду Донецької області;</w:t>
      </w:r>
      <w:r>
        <w:br w:type="page"/>
      </w:r>
    </w:p>
    <w:p w:rsidR="0056684D" w:rsidRDefault="00827471" w:rsidP="00194A6C">
      <w:pPr>
        <w:pStyle w:val="11"/>
        <w:numPr>
          <w:ilvl w:val="0"/>
          <w:numId w:val="3"/>
        </w:numPr>
        <w:shd w:val="clear" w:color="auto" w:fill="auto"/>
        <w:tabs>
          <w:tab w:val="left" w:pos="1411"/>
        </w:tabs>
        <w:spacing w:before="0" w:after="0" w:line="365" w:lineRule="exact"/>
        <w:ind w:firstLine="580"/>
      </w:pPr>
      <w:bookmarkStart w:id="0" w:name="_GoBack"/>
      <w:bookmarkEnd w:id="0"/>
      <w:r>
        <w:lastRenderedPageBreak/>
        <w:t>Сальникової Наталі Миколаївни, яка займала посаду судді Голосіївського районного суду міста Києва;</w:t>
      </w:r>
    </w:p>
    <w:p w:rsidR="0056684D" w:rsidRDefault="00827471" w:rsidP="00194A6C">
      <w:pPr>
        <w:pStyle w:val="11"/>
        <w:numPr>
          <w:ilvl w:val="0"/>
          <w:numId w:val="3"/>
        </w:numPr>
        <w:shd w:val="clear" w:color="auto" w:fill="auto"/>
        <w:tabs>
          <w:tab w:val="left" w:pos="1402"/>
        </w:tabs>
        <w:spacing w:before="0" w:after="0" w:line="365" w:lineRule="exact"/>
        <w:ind w:firstLine="580"/>
        <w:sectPr w:rsidR="0056684D" w:rsidSect="00441DD4">
          <w:headerReference w:type="even" r:id="rId9"/>
          <w:headerReference w:type="default" r:id="rId10"/>
          <w:type w:val="continuous"/>
          <w:pgSz w:w="11909" w:h="16838"/>
          <w:pgMar w:top="567" w:right="1147" w:bottom="1223" w:left="1157" w:header="0" w:footer="3" w:gutter="0"/>
          <w:cols w:space="720"/>
          <w:noEndnote/>
          <w:titlePg/>
          <w:docGrid w:linePitch="360"/>
        </w:sectPr>
      </w:pPr>
      <w:proofErr w:type="spellStart"/>
      <w:r>
        <w:t>Чебанова</w:t>
      </w:r>
      <w:proofErr w:type="spellEnd"/>
      <w:r>
        <w:t xml:space="preserve"> Олександра Олеговича, який займав посаду судді Донецького апеляційного адміністративного суду.</w:t>
      </w:r>
    </w:p>
    <w:p w:rsidR="0056684D" w:rsidRPr="002D3B27" w:rsidRDefault="0056684D">
      <w:pPr>
        <w:spacing w:line="360" w:lineRule="exact"/>
        <w:rPr>
          <w:lang w:val="ru-RU"/>
        </w:rPr>
      </w:pPr>
    </w:p>
    <w:p w:rsidR="009250B7" w:rsidRPr="00E800A8" w:rsidRDefault="009250B7" w:rsidP="009250B7">
      <w:pPr>
        <w:shd w:val="clear" w:color="auto" w:fill="FFFFFF"/>
        <w:spacing w:after="120" w:line="360" w:lineRule="auto"/>
        <w:jc w:val="both"/>
        <w:rPr>
          <w:rFonts w:ascii="Times New Roman" w:hAnsi="Times New Roman"/>
          <w:sz w:val="27"/>
          <w:szCs w:val="27"/>
        </w:rPr>
      </w:pPr>
      <w:r w:rsidRPr="00E800A8">
        <w:rPr>
          <w:rFonts w:ascii="Times New Roman" w:hAnsi="Times New Roman"/>
          <w:sz w:val="27"/>
          <w:szCs w:val="27"/>
        </w:rPr>
        <w:t>Головуючий</w:t>
      </w:r>
      <w:r w:rsidRPr="00E800A8">
        <w:rPr>
          <w:rFonts w:ascii="Times New Roman" w:hAnsi="Times New Roman"/>
          <w:sz w:val="27"/>
          <w:szCs w:val="27"/>
        </w:rPr>
        <w:tab/>
      </w:r>
      <w:r w:rsidRPr="00E800A8">
        <w:rPr>
          <w:rFonts w:ascii="Times New Roman" w:hAnsi="Times New Roman"/>
          <w:sz w:val="27"/>
          <w:szCs w:val="27"/>
        </w:rPr>
        <w:tab/>
      </w:r>
      <w:r w:rsidRPr="00E800A8">
        <w:rPr>
          <w:rFonts w:ascii="Times New Roman" w:hAnsi="Times New Roman"/>
          <w:sz w:val="27"/>
          <w:szCs w:val="27"/>
        </w:rPr>
        <w:tab/>
      </w:r>
      <w:r w:rsidRPr="00E800A8">
        <w:rPr>
          <w:rFonts w:ascii="Times New Roman" w:hAnsi="Times New Roman"/>
          <w:sz w:val="27"/>
          <w:szCs w:val="27"/>
        </w:rPr>
        <w:tab/>
      </w:r>
      <w:r w:rsidRPr="00E800A8">
        <w:rPr>
          <w:rFonts w:ascii="Times New Roman" w:hAnsi="Times New Roman"/>
          <w:sz w:val="27"/>
          <w:szCs w:val="27"/>
        </w:rPr>
        <w:tab/>
      </w:r>
      <w:r w:rsidRPr="00E800A8">
        <w:rPr>
          <w:rFonts w:ascii="Times New Roman" w:hAnsi="Times New Roman"/>
          <w:sz w:val="27"/>
          <w:szCs w:val="27"/>
        </w:rPr>
        <w:tab/>
      </w:r>
      <w:r w:rsidRPr="00E800A8">
        <w:rPr>
          <w:rFonts w:ascii="Times New Roman" w:hAnsi="Times New Roman"/>
          <w:sz w:val="27"/>
          <w:szCs w:val="27"/>
        </w:rPr>
        <w:tab/>
      </w:r>
      <w:r w:rsidRPr="00E800A8">
        <w:rPr>
          <w:rFonts w:ascii="Times New Roman" w:hAnsi="Times New Roman"/>
          <w:sz w:val="27"/>
          <w:szCs w:val="27"/>
        </w:rPr>
        <w:tab/>
        <w:t xml:space="preserve">С.Ю. </w:t>
      </w:r>
      <w:proofErr w:type="spellStart"/>
      <w:r w:rsidRPr="00E800A8">
        <w:rPr>
          <w:rFonts w:ascii="Times New Roman" w:hAnsi="Times New Roman"/>
          <w:sz w:val="27"/>
          <w:szCs w:val="27"/>
        </w:rPr>
        <w:t>Козьяков</w:t>
      </w:r>
      <w:proofErr w:type="spellEnd"/>
    </w:p>
    <w:p w:rsidR="009250B7" w:rsidRPr="00E800A8" w:rsidRDefault="009250B7" w:rsidP="009250B7">
      <w:pPr>
        <w:shd w:val="clear" w:color="auto" w:fill="FFFFFF"/>
        <w:spacing w:line="360" w:lineRule="auto"/>
        <w:jc w:val="both"/>
        <w:rPr>
          <w:rFonts w:ascii="Times New Roman" w:hAnsi="Times New Roman"/>
          <w:sz w:val="27"/>
          <w:szCs w:val="27"/>
        </w:rPr>
      </w:pPr>
      <w:r w:rsidRPr="00E800A8">
        <w:rPr>
          <w:rFonts w:ascii="Times New Roman" w:hAnsi="Times New Roman"/>
          <w:sz w:val="27"/>
          <w:szCs w:val="27"/>
        </w:rPr>
        <w:t>Члени Комісії:</w:t>
      </w:r>
      <w:r w:rsidRPr="00E800A8">
        <w:rPr>
          <w:rFonts w:ascii="Times New Roman" w:hAnsi="Times New Roman"/>
          <w:sz w:val="27"/>
          <w:szCs w:val="27"/>
        </w:rPr>
        <w:tab/>
      </w:r>
      <w:r w:rsidRPr="00E800A8">
        <w:rPr>
          <w:rFonts w:ascii="Times New Roman" w:hAnsi="Times New Roman"/>
          <w:sz w:val="27"/>
          <w:szCs w:val="27"/>
        </w:rPr>
        <w:tab/>
      </w:r>
      <w:r w:rsidRPr="00E800A8">
        <w:rPr>
          <w:rFonts w:ascii="Times New Roman" w:hAnsi="Times New Roman"/>
          <w:sz w:val="27"/>
          <w:szCs w:val="27"/>
        </w:rPr>
        <w:tab/>
      </w:r>
      <w:r w:rsidRPr="00E800A8">
        <w:rPr>
          <w:rFonts w:ascii="Times New Roman" w:hAnsi="Times New Roman"/>
          <w:sz w:val="27"/>
          <w:szCs w:val="27"/>
        </w:rPr>
        <w:tab/>
      </w:r>
      <w:r w:rsidRPr="00E800A8">
        <w:rPr>
          <w:rFonts w:ascii="Times New Roman" w:hAnsi="Times New Roman"/>
          <w:sz w:val="27"/>
          <w:szCs w:val="27"/>
        </w:rPr>
        <w:tab/>
      </w:r>
      <w:r w:rsidRPr="00E800A8">
        <w:rPr>
          <w:rFonts w:ascii="Times New Roman" w:hAnsi="Times New Roman"/>
          <w:sz w:val="27"/>
          <w:szCs w:val="27"/>
        </w:rPr>
        <w:tab/>
      </w:r>
      <w:r w:rsidRPr="00E800A8">
        <w:rPr>
          <w:rFonts w:ascii="Times New Roman" w:hAnsi="Times New Roman"/>
          <w:sz w:val="27"/>
          <w:szCs w:val="27"/>
        </w:rPr>
        <w:tab/>
      </w:r>
      <w:r w:rsidRPr="00E800A8">
        <w:rPr>
          <w:rFonts w:ascii="Times New Roman" w:hAnsi="Times New Roman"/>
          <w:sz w:val="27"/>
          <w:szCs w:val="27"/>
        </w:rPr>
        <w:tab/>
        <w:t xml:space="preserve">В.І. </w:t>
      </w:r>
      <w:proofErr w:type="spellStart"/>
      <w:r w:rsidRPr="00E800A8">
        <w:rPr>
          <w:rFonts w:ascii="Times New Roman" w:hAnsi="Times New Roman"/>
          <w:sz w:val="27"/>
          <w:szCs w:val="27"/>
        </w:rPr>
        <w:t>Бутенко</w:t>
      </w:r>
      <w:proofErr w:type="spellEnd"/>
    </w:p>
    <w:p w:rsidR="009250B7" w:rsidRPr="00E800A8" w:rsidRDefault="009250B7" w:rsidP="009250B7">
      <w:pPr>
        <w:shd w:val="clear" w:color="auto" w:fill="FFFFFF"/>
        <w:spacing w:line="360" w:lineRule="auto"/>
        <w:ind w:firstLine="7088"/>
        <w:jc w:val="both"/>
        <w:rPr>
          <w:rFonts w:ascii="Times New Roman" w:hAnsi="Times New Roman"/>
          <w:sz w:val="27"/>
          <w:szCs w:val="27"/>
        </w:rPr>
      </w:pPr>
      <w:r w:rsidRPr="00E800A8">
        <w:rPr>
          <w:rFonts w:ascii="Times New Roman" w:hAnsi="Times New Roman"/>
          <w:sz w:val="27"/>
          <w:szCs w:val="27"/>
        </w:rPr>
        <w:t xml:space="preserve">Т.Ф. </w:t>
      </w:r>
      <w:proofErr w:type="spellStart"/>
      <w:r w:rsidRPr="00E800A8">
        <w:rPr>
          <w:rFonts w:ascii="Times New Roman" w:hAnsi="Times New Roman"/>
          <w:sz w:val="27"/>
          <w:szCs w:val="27"/>
        </w:rPr>
        <w:t>Весельська</w:t>
      </w:r>
      <w:proofErr w:type="spellEnd"/>
    </w:p>
    <w:p w:rsidR="009250B7" w:rsidRPr="00E800A8" w:rsidRDefault="009250B7" w:rsidP="009250B7">
      <w:pPr>
        <w:shd w:val="clear" w:color="auto" w:fill="FFFFFF"/>
        <w:spacing w:line="360" w:lineRule="auto"/>
        <w:ind w:firstLine="7088"/>
        <w:jc w:val="both"/>
        <w:rPr>
          <w:rFonts w:ascii="Times New Roman" w:hAnsi="Times New Roman"/>
          <w:sz w:val="27"/>
          <w:szCs w:val="27"/>
        </w:rPr>
      </w:pPr>
      <w:r w:rsidRPr="00E800A8">
        <w:rPr>
          <w:rFonts w:ascii="Times New Roman" w:hAnsi="Times New Roman"/>
          <w:sz w:val="27"/>
          <w:szCs w:val="27"/>
        </w:rPr>
        <w:t xml:space="preserve">А.О. </w:t>
      </w:r>
      <w:proofErr w:type="spellStart"/>
      <w:r w:rsidRPr="00E800A8">
        <w:rPr>
          <w:rFonts w:ascii="Times New Roman" w:hAnsi="Times New Roman"/>
          <w:sz w:val="27"/>
          <w:szCs w:val="27"/>
        </w:rPr>
        <w:t>Заріцька</w:t>
      </w:r>
      <w:proofErr w:type="spellEnd"/>
      <w:r w:rsidRPr="00E800A8">
        <w:rPr>
          <w:rFonts w:ascii="Times New Roman" w:hAnsi="Times New Roman"/>
          <w:sz w:val="27"/>
          <w:szCs w:val="27"/>
        </w:rPr>
        <w:t xml:space="preserve"> </w:t>
      </w:r>
    </w:p>
    <w:p w:rsidR="009250B7" w:rsidRPr="00E800A8" w:rsidRDefault="009250B7" w:rsidP="009250B7">
      <w:pPr>
        <w:shd w:val="clear" w:color="auto" w:fill="FFFFFF"/>
        <w:spacing w:line="360" w:lineRule="auto"/>
        <w:ind w:firstLine="7088"/>
        <w:jc w:val="both"/>
        <w:rPr>
          <w:rFonts w:ascii="Times New Roman" w:hAnsi="Times New Roman"/>
          <w:sz w:val="27"/>
          <w:szCs w:val="27"/>
        </w:rPr>
      </w:pPr>
      <w:r w:rsidRPr="00E800A8">
        <w:rPr>
          <w:rFonts w:ascii="Times New Roman" w:hAnsi="Times New Roman"/>
          <w:sz w:val="27"/>
          <w:szCs w:val="27"/>
        </w:rPr>
        <w:t>А.Г. Козлов</w:t>
      </w:r>
    </w:p>
    <w:p w:rsidR="009250B7" w:rsidRPr="00E800A8" w:rsidRDefault="009250B7" w:rsidP="009250B7">
      <w:pPr>
        <w:shd w:val="clear" w:color="auto" w:fill="FFFFFF"/>
        <w:spacing w:line="360" w:lineRule="auto"/>
        <w:ind w:firstLine="7088"/>
        <w:jc w:val="both"/>
        <w:rPr>
          <w:rFonts w:ascii="Times New Roman" w:hAnsi="Times New Roman"/>
          <w:sz w:val="27"/>
          <w:szCs w:val="27"/>
        </w:rPr>
      </w:pPr>
      <w:r w:rsidRPr="00E800A8">
        <w:rPr>
          <w:rFonts w:ascii="Times New Roman" w:hAnsi="Times New Roman"/>
          <w:sz w:val="27"/>
          <w:szCs w:val="27"/>
        </w:rPr>
        <w:t>Т.В. Лукаш</w:t>
      </w:r>
    </w:p>
    <w:p w:rsidR="009250B7" w:rsidRPr="00E800A8" w:rsidRDefault="009250B7" w:rsidP="009250B7">
      <w:pPr>
        <w:shd w:val="clear" w:color="auto" w:fill="FFFFFF"/>
        <w:spacing w:line="360" w:lineRule="auto"/>
        <w:ind w:firstLine="7088"/>
        <w:jc w:val="both"/>
        <w:rPr>
          <w:rFonts w:ascii="Times New Roman" w:hAnsi="Times New Roman"/>
          <w:sz w:val="27"/>
          <w:szCs w:val="27"/>
        </w:rPr>
      </w:pPr>
      <w:r w:rsidRPr="00E800A8">
        <w:rPr>
          <w:rFonts w:ascii="Times New Roman" w:hAnsi="Times New Roman"/>
          <w:sz w:val="27"/>
          <w:szCs w:val="27"/>
        </w:rPr>
        <w:t xml:space="preserve">П.С. </w:t>
      </w:r>
      <w:proofErr w:type="spellStart"/>
      <w:r w:rsidRPr="00E800A8">
        <w:rPr>
          <w:rFonts w:ascii="Times New Roman" w:hAnsi="Times New Roman"/>
          <w:sz w:val="27"/>
          <w:szCs w:val="27"/>
        </w:rPr>
        <w:t>Луцюк</w:t>
      </w:r>
      <w:proofErr w:type="spellEnd"/>
    </w:p>
    <w:p w:rsidR="009250B7" w:rsidRPr="00E800A8" w:rsidRDefault="009250B7" w:rsidP="009250B7">
      <w:pPr>
        <w:shd w:val="clear" w:color="auto" w:fill="FFFFFF"/>
        <w:spacing w:line="360" w:lineRule="auto"/>
        <w:ind w:firstLine="7088"/>
        <w:jc w:val="both"/>
        <w:rPr>
          <w:rFonts w:ascii="Times New Roman" w:hAnsi="Times New Roman"/>
          <w:sz w:val="27"/>
          <w:szCs w:val="27"/>
        </w:rPr>
      </w:pPr>
      <w:r w:rsidRPr="00E800A8">
        <w:rPr>
          <w:rFonts w:ascii="Times New Roman" w:hAnsi="Times New Roman"/>
          <w:sz w:val="27"/>
          <w:szCs w:val="27"/>
        </w:rPr>
        <w:t xml:space="preserve">М.А. </w:t>
      </w:r>
      <w:proofErr w:type="spellStart"/>
      <w:r w:rsidRPr="00E800A8">
        <w:rPr>
          <w:rFonts w:ascii="Times New Roman" w:hAnsi="Times New Roman"/>
          <w:sz w:val="27"/>
          <w:szCs w:val="27"/>
        </w:rPr>
        <w:t>Макарчук</w:t>
      </w:r>
      <w:proofErr w:type="spellEnd"/>
    </w:p>
    <w:p w:rsidR="009250B7" w:rsidRPr="00E800A8" w:rsidRDefault="009250B7" w:rsidP="009250B7">
      <w:pPr>
        <w:shd w:val="clear" w:color="auto" w:fill="FFFFFF"/>
        <w:spacing w:line="360" w:lineRule="auto"/>
        <w:ind w:firstLine="7088"/>
        <w:jc w:val="both"/>
        <w:rPr>
          <w:rFonts w:ascii="Times New Roman" w:hAnsi="Times New Roman"/>
          <w:sz w:val="27"/>
          <w:szCs w:val="27"/>
        </w:rPr>
      </w:pPr>
      <w:r w:rsidRPr="00E800A8">
        <w:rPr>
          <w:rFonts w:ascii="Times New Roman" w:hAnsi="Times New Roman"/>
          <w:sz w:val="27"/>
          <w:szCs w:val="27"/>
        </w:rPr>
        <w:t xml:space="preserve">М.І. </w:t>
      </w:r>
      <w:proofErr w:type="spellStart"/>
      <w:r w:rsidRPr="00E800A8">
        <w:rPr>
          <w:rFonts w:ascii="Times New Roman" w:hAnsi="Times New Roman"/>
          <w:sz w:val="27"/>
          <w:szCs w:val="27"/>
        </w:rPr>
        <w:t>Мішин</w:t>
      </w:r>
      <w:proofErr w:type="spellEnd"/>
    </w:p>
    <w:p w:rsidR="009250B7" w:rsidRPr="00E800A8" w:rsidRDefault="009250B7" w:rsidP="009250B7">
      <w:pPr>
        <w:shd w:val="clear" w:color="auto" w:fill="FFFFFF"/>
        <w:spacing w:line="360" w:lineRule="auto"/>
        <w:ind w:firstLine="7088"/>
        <w:jc w:val="both"/>
        <w:rPr>
          <w:rFonts w:ascii="Times New Roman" w:hAnsi="Times New Roman"/>
          <w:sz w:val="27"/>
          <w:szCs w:val="27"/>
        </w:rPr>
      </w:pPr>
      <w:r w:rsidRPr="00E800A8">
        <w:rPr>
          <w:rFonts w:ascii="Times New Roman" w:hAnsi="Times New Roman"/>
          <w:sz w:val="27"/>
          <w:szCs w:val="27"/>
        </w:rPr>
        <w:t xml:space="preserve">С.М. </w:t>
      </w:r>
      <w:proofErr w:type="spellStart"/>
      <w:r w:rsidRPr="00E800A8">
        <w:rPr>
          <w:rFonts w:ascii="Times New Roman" w:hAnsi="Times New Roman"/>
          <w:sz w:val="27"/>
          <w:szCs w:val="27"/>
        </w:rPr>
        <w:t>Прилипко</w:t>
      </w:r>
      <w:proofErr w:type="spellEnd"/>
    </w:p>
    <w:p w:rsidR="009250B7" w:rsidRPr="00E800A8" w:rsidRDefault="009250B7" w:rsidP="009250B7">
      <w:pPr>
        <w:shd w:val="clear" w:color="auto" w:fill="FFFFFF"/>
        <w:spacing w:line="360" w:lineRule="auto"/>
        <w:ind w:firstLine="7088"/>
        <w:jc w:val="both"/>
        <w:rPr>
          <w:rFonts w:ascii="Times New Roman" w:hAnsi="Times New Roman"/>
          <w:sz w:val="27"/>
          <w:szCs w:val="27"/>
        </w:rPr>
      </w:pPr>
      <w:r w:rsidRPr="00E800A8">
        <w:rPr>
          <w:rFonts w:ascii="Times New Roman" w:hAnsi="Times New Roman"/>
          <w:sz w:val="27"/>
          <w:szCs w:val="27"/>
        </w:rPr>
        <w:t xml:space="preserve">Ю.Г. </w:t>
      </w:r>
      <w:proofErr w:type="spellStart"/>
      <w:r w:rsidRPr="00E800A8">
        <w:rPr>
          <w:rFonts w:ascii="Times New Roman" w:hAnsi="Times New Roman"/>
          <w:sz w:val="27"/>
          <w:szCs w:val="27"/>
        </w:rPr>
        <w:t>Тітов</w:t>
      </w:r>
      <w:proofErr w:type="spellEnd"/>
      <w:r w:rsidRPr="00E800A8">
        <w:rPr>
          <w:rFonts w:ascii="Times New Roman" w:hAnsi="Times New Roman"/>
          <w:sz w:val="27"/>
          <w:szCs w:val="27"/>
        </w:rPr>
        <w:t xml:space="preserve"> </w:t>
      </w:r>
    </w:p>
    <w:p w:rsidR="009250B7" w:rsidRPr="00E800A8" w:rsidRDefault="009250B7" w:rsidP="009250B7">
      <w:pPr>
        <w:shd w:val="clear" w:color="auto" w:fill="FFFFFF"/>
        <w:spacing w:line="360" w:lineRule="auto"/>
        <w:ind w:firstLine="7088"/>
        <w:jc w:val="both"/>
        <w:rPr>
          <w:rFonts w:ascii="Times New Roman" w:hAnsi="Times New Roman"/>
          <w:sz w:val="27"/>
          <w:szCs w:val="27"/>
        </w:rPr>
      </w:pPr>
      <w:r w:rsidRPr="00E800A8">
        <w:rPr>
          <w:rFonts w:ascii="Times New Roman" w:hAnsi="Times New Roman"/>
          <w:sz w:val="27"/>
          <w:szCs w:val="27"/>
        </w:rPr>
        <w:t xml:space="preserve">В.Є. Устименко </w:t>
      </w:r>
    </w:p>
    <w:p w:rsidR="009250B7" w:rsidRPr="00E800A8" w:rsidRDefault="009250B7" w:rsidP="009250B7">
      <w:pPr>
        <w:shd w:val="clear" w:color="auto" w:fill="FFFFFF"/>
        <w:spacing w:line="360" w:lineRule="auto"/>
        <w:ind w:firstLine="7088"/>
        <w:jc w:val="both"/>
        <w:rPr>
          <w:rFonts w:ascii="Times New Roman" w:hAnsi="Times New Roman"/>
          <w:sz w:val="27"/>
          <w:szCs w:val="27"/>
        </w:rPr>
      </w:pPr>
      <w:r w:rsidRPr="00E800A8">
        <w:rPr>
          <w:rFonts w:ascii="Times New Roman" w:hAnsi="Times New Roman"/>
          <w:sz w:val="27"/>
          <w:szCs w:val="27"/>
        </w:rPr>
        <w:t>Т.С. Шилова</w:t>
      </w:r>
    </w:p>
    <w:p w:rsidR="009250B7" w:rsidRPr="00E800A8" w:rsidRDefault="009250B7" w:rsidP="009250B7">
      <w:pPr>
        <w:shd w:val="clear" w:color="auto" w:fill="FFFFFF"/>
        <w:spacing w:line="360" w:lineRule="auto"/>
        <w:ind w:firstLine="7088"/>
        <w:jc w:val="both"/>
        <w:rPr>
          <w:rFonts w:ascii="Times New Roman" w:hAnsi="Times New Roman"/>
          <w:sz w:val="27"/>
          <w:szCs w:val="27"/>
        </w:rPr>
      </w:pPr>
      <w:r w:rsidRPr="00E800A8">
        <w:rPr>
          <w:rFonts w:ascii="Times New Roman" w:hAnsi="Times New Roman"/>
          <w:sz w:val="27"/>
          <w:szCs w:val="27"/>
        </w:rPr>
        <w:t xml:space="preserve">С.О. </w:t>
      </w:r>
      <w:proofErr w:type="spellStart"/>
      <w:r w:rsidRPr="00E800A8">
        <w:rPr>
          <w:rFonts w:ascii="Times New Roman" w:hAnsi="Times New Roman"/>
          <w:sz w:val="27"/>
          <w:szCs w:val="27"/>
        </w:rPr>
        <w:t>Щотка</w:t>
      </w:r>
      <w:proofErr w:type="spellEnd"/>
    </w:p>
    <w:p w:rsidR="0056684D" w:rsidRDefault="0056684D">
      <w:pPr>
        <w:spacing w:line="360" w:lineRule="exact"/>
      </w:pPr>
    </w:p>
    <w:p w:rsidR="0056684D" w:rsidRDefault="0056684D">
      <w:pPr>
        <w:spacing w:line="360" w:lineRule="exact"/>
      </w:pPr>
    </w:p>
    <w:p w:rsidR="0056684D" w:rsidRDefault="0056684D">
      <w:pPr>
        <w:spacing w:line="360" w:lineRule="exact"/>
      </w:pPr>
    </w:p>
    <w:p w:rsidR="0056684D" w:rsidRDefault="0056684D">
      <w:pPr>
        <w:spacing w:line="360" w:lineRule="exact"/>
      </w:pPr>
    </w:p>
    <w:p w:rsidR="0056684D" w:rsidRDefault="0056684D">
      <w:pPr>
        <w:spacing w:line="360" w:lineRule="exact"/>
      </w:pPr>
    </w:p>
    <w:p w:rsidR="0056684D" w:rsidRDefault="0056684D">
      <w:pPr>
        <w:spacing w:line="712" w:lineRule="exact"/>
      </w:pPr>
    </w:p>
    <w:p w:rsidR="0056684D" w:rsidRDefault="0056684D">
      <w:pPr>
        <w:rPr>
          <w:sz w:val="2"/>
          <w:szCs w:val="2"/>
        </w:rPr>
      </w:pPr>
    </w:p>
    <w:sectPr w:rsidR="0056684D">
      <w:type w:val="continuous"/>
      <w:pgSz w:w="11909" w:h="16838"/>
      <w:pgMar w:top="1179" w:right="1123" w:bottom="1179" w:left="112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811" w:rsidRDefault="008E0811">
      <w:r>
        <w:separator/>
      </w:r>
    </w:p>
  </w:endnote>
  <w:endnote w:type="continuationSeparator" w:id="0">
    <w:p w:rsidR="008E0811" w:rsidRDefault="008E0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811" w:rsidRDefault="008E0811"/>
  </w:footnote>
  <w:footnote w:type="continuationSeparator" w:id="0">
    <w:p w:rsidR="008E0811" w:rsidRDefault="008E081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156897"/>
      <w:docPartObj>
        <w:docPartGallery w:val="Page Numbers (Top of Page)"/>
        <w:docPartUnique/>
      </w:docPartObj>
    </w:sdtPr>
    <w:sdtContent>
      <w:p w:rsidR="00441DD4" w:rsidRDefault="00441DD4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441DD4">
          <w:rPr>
            <w:noProof/>
            <w:lang w:val="ru-RU"/>
          </w:rPr>
          <w:t>2</w:t>
        </w:r>
        <w:r>
          <w:fldChar w:fldCharType="end"/>
        </w:r>
      </w:p>
    </w:sdtContent>
  </w:sdt>
  <w:p w:rsidR="0056684D" w:rsidRDefault="0056684D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4401122"/>
      <w:docPartObj>
        <w:docPartGallery w:val="Page Numbers (Top of Page)"/>
        <w:docPartUnique/>
      </w:docPartObj>
    </w:sdtPr>
    <w:sdtContent>
      <w:p w:rsidR="00441DD4" w:rsidRDefault="00441DD4">
        <w:pPr>
          <w:pStyle w:val="aa"/>
          <w:jc w:val="center"/>
        </w:pPr>
      </w:p>
      <w:p w:rsidR="00441DD4" w:rsidRDefault="00441DD4">
        <w:pPr>
          <w:pStyle w:val="aa"/>
          <w:jc w:val="center"/>
        </w:pPr>
      </w:p>
      <w:p w:rsidR="00441DD4" w:rsidRDefault="00441DD4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0EEA" w:rsidRPr="00020EEA">
          <w:rPr>
            <w:noProof/>
            <w:lang w:val="ru-RU"/>
          </w:rPr>
          <w:t>3</w:t>
        </w:r>
        <w:r>
          <w:fldChar w:fldCharType="end"/>
        </w:r>
      </w:p>
      <w:p w:rsidR="00441DD4" w:rsidRDefault="00441DD4">
        <w:pPr>
          <w:pStyle w:val="aa"/>
          <w:jc w:val="center"/>
        </w:pPr>
      </w:p>
    </w:sdtContent>
  </w:sdt>
  <w:p w:rsidR="00441DD4" w:rsidRDefault="00441DD4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B035E2"/>
    <w:multiLevelType w:val="multilevel"/>
    <w:tmpl w:val="9D043616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5076176"/>
    <w:multiLevelType w:val="multilevel"/>
    <w:tmpl w:val="538EE2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6440590"/>
    <w:multiLevelType w:val="multilevel"/>
    <w:tmpl w:val="4E3223C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51879F2"/>
    <w:multiLevelType w:val="multilevel"/>
    <w:tmpl w:val="04628A34"/>
    <w:lvl w:ilvl="0">
      <w:start w:val="201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6684D"/>
    <w:rsid w:val="00020EEA"/>
    <w:rsid w:val="00194A6C"/>
    <w:rsid w:val="002D3B27"/>
    <w:rsid w:val="00441DD4"/>
    <w:rsid w:val="0056684D"/>
    <w:rsid w:val="00827471"/>
    <w:rsid w:val="008E0811"/>
    <w:rsid w:val="00925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3pt0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900" w:line="0" w:lineRule="atLeast"/>
      <w:jc w:val="center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900" w:after="42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8">
    <w:name w:val="Balloon Text"/>
    <w:basedOn w:val="a"/>
    <w:link w:val="a9"/>
    <w:uiPriority w:val="99"/>
    <w:semiHidden/>
    <w:unhideWhenUsed/>
    <w:rsid w:val="009250B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250B7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9250B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250B7"/>
    <w:rPr>
      <w:color w:val="000000"/>
    </w:rPr>
  </w:style>
  <w:style w:type="paragraph" w:styleId="ac">
    <w:name w:val="footer"/>
    <w:basedOn w:val="a"/>
    <w:link w:val="ad"/>
    <w:uiPriority w:val="99"/>
    <w:unhideWhenUsed/>
    <w:rsid w:val="009250B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250B7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2533</Words>
  <Characters>1445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6</cp:revision>
  <dcterms:created xsi:type="dcterms:W3CDTF">2020-10-23T06:26:00Z</dcterms:created>
  <dcterms:modified xsi:type="dcterms:W3CDTF">2021-02-01T08:58:00Z</dcterms:modified>
</cp:coreProperties>
</file>