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D9" w:rsidRPr="0060557B" w:rsidRDefault="00C03CD9" w:rsidP="00C03CD9">
      <w:pPr>
        <w:pStyle w:val="a3"/>
        <w:jc w:val="center"/>
        <w:rPr>
          <w:b/>
          <w:kern w:val="36"/>
          <w:szCs w:val="28"/>
        </w:rPr>
      </w:pPr>
      <w:proofErr w:type="spellStart"/>
      <w:r w:rsidRPr="0060557B">
        <w:rPr>
          <w:b/>
          <w:szCs w:val="28"/>
        </w:rPr>
        <w:t>Узагальнена</w:t>
      </w:r>
      <w:proofErr w:type="spellEnd"/>
      <w:r w:rsidRPr="0060557B">
        <w:rPr>
          <w:b/>
          <w:szCs w:val="28"/>
        </w:rPr>
        <w:t xml:space="preserve"> </w:t>
      </w:r>
      <w:proofErr w:type="spellStart"/>
      <w:r w:rsidRPr="0060557B">
        <w:rPr>
          <w:b/>
          <w:szCs w:val="28"/>
        </w:rPr>
        <w:t>інформація</w:t>
      </w:r>
      <w:proofErr w:type="spellEnd"/>
      <w:r w:rsidRPr="0060557B">
        <w:rPr>
          <w:b/>
          <w:szCs w:val="28"/>
        </w:rPr>
        <w:t xml:space="preserve"> </w:t>
      </w:r>
      <w:proofErr w:type="spellStart"/>
      <w:r w:rsidRPr="0060557B">
        <w:rPr>
          <w:b/>
          <w:kern w:val="36"/>
          <w:szCs w:val="28"/>
        </w:rPr>
        <w:t>Миколаївської</w:t>
      </w:r>
      <w:proofErr w:type="spellEnd"/>
      <w:r w:rsidRPr="0060557B">
        <w:rPr>
          <w:b/>
          <w:kern w:val="36"/>
          <w:szCs w:val="28"/>
        </w:rPr>
        <w:t xml:space="preserve"> </w:t>
      </w:r>
      <w:proofErr w:type="spellStart"/>
      <w:r w:rsidRPr="0060557B">
        <w:rPr>
          <w:b/>
          <w:kern w:val="36"/>
          <w:szCs w:val="28"/>
        </w:rPr>
        <w:t>митниці</w:t>
      </w:r>
      <w:proofErr w:type="spellEnd"/>
      <w:r w:rsidRPr="0060557B">
        <w:rPr>
          <w:b/>
          <w:kern w:val="36"/>
          <w:szCs w:val="28"/>
        </w:rPr>
        <w:t xml:space="preserve"> ДФС</w:t>
      </w:r>
    </w:p>
    <w:p w:rsidR="00C03CD9" w:rsidRPr="0060557B" w:rsidRDefault="00C03CD9" w:rsidP="00C03CD9">
      <w:pPr>
        <w:pStyle w:val="a3"/>
        <w:jc w:val="center"/>
        <w:rPr>
          <w:b/>
          <w:kern w:val="36"/>
          <w:szCs w:val="28"/>
        </w:rPr>
      </w:pPr>
      <w:r w:rsidRPr="0060557B">
        <w:rPr>
          <w:b/>
          <w:szCs w:val="28"/>
        </w:rPr>
        <w:t xml:space="preserve">про </w:t>
      </w:r>
      <w:proofErr w:type="spellStart"/>
      <w:r w:rsidRPr="0060557B">
        <w:rPr>
          <w:b/>
          <w:szCs w:val="28"/>
        </w:rPr>
        <w:t>розглянуті</w:t>
      </w:r>
      <w:proofErr w:type="spellEnd"/>
      <w:r w:rsidRPr="0060557B">
        <w:rPr>
          <w:b/>
          <w:szCs w:val="28"/>
        </w:rPr>
        <w:t xml:space="preserve"> </w:t>
      </w:r>
      <w:proofErr w:type="spellStart"/>
      <w:r w:rsidRPr="0060557B">
        <w:rPr>
          <w:b/>
          <w:szCs w:val="28"/>
        </w:rPr>
        <w:t>звернення</w:t>
      </w:r>
      <w:proofErr w:type="spellEnd"/>
      <w:r w:rsidRPr="0060557B">
        <w:rPr>
          <w:b/>
          <w:szCs w:val="28"/>
        </w:rPr>
        <w:t xml:space="preserve"> </w:t>
      </w:r>
      <w:proofErr w:type="spellStart"/>
      <w:r w:rsidRPr="0060557B">
        <w:rPr>
          <w:b/>
          <w:szCs w:val="28"/>
        </w:rPr>
        <w:t>громадян</w:t>
      </w:r>
      <w:proofErr w:type="spellEnd"/>
      <w:r w:rsidRPr="0060557B">
        <w:rPr>
          <w:b/>
          <w:szCs w:val="28"/>
        </w:rPr>
        <w:t xml:space="preserve"> </w:t>
      </w:r>
      <w:proofErr w:type="spellStart"/>
      <w:r w:rsidRPr="0060557B">
        <w:rPr>
          <w:b/>
          <w:kern w:val="36"/>
          <w:szCs w:val="28"/>
        </w:rPr>
        <w:t>протягом</w:t>
      </w:r>
      <w:proofErr w:type="spellEnd"/>
    </w:p>
    <w:p w:rsidR="00C03CD9" w:rsidRPr="0060557B" w:rsidRDefault="00C03CD9" w:rsidP="00C03CD9">
      <w:pPr>
        <w:pStyle w:val="a3"/>
        <w:jc w:val="center"/>
        <w:rPr>
          <w:b/>
          <w:szCs w:val="28"/>
        </w:rPr>
      </w:pPr>
      <w:proofErr w:type="spellStart"/>
      <w:r w:rsidRPr="0060557B">
        <w:rPr>
          <w:b/>
          <w:kern w:val="36"/>
          <w:szCs w:val="28"/>
        </w:rPr>
        <w:t>січня-грудня</w:t>
      </w:r>
      <w:proofErr w:type="spellEnd"/>
      <w:r w:rsidRPr="0060557B">
        <w:rPr>
          <w:b/>
          <w:kern w:val="36"/>
          <w:szCs w:val="28"/>
        </w:rPr>
        <w:t xml:space="preserve"> 2018 року</w:t>
      </w:r>
    </w:p>
    <w:p w:rsidR="00C03CD9" w:rsidRPr="007F61EE" w:rsidRDefault="00C03CD9" w:rsidP="00C03CD9">
      <w:pPr>
        <w:pStyle w:val="a3"/>
      </w:pP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3 початку року до </w:t>
      </w:r>
      <w:proofErr w:type="spellStart"/>
      <w:r w:rsidRPr="0060557B">
        <w:rPr>
          <w:szCs w:val="28"/>
        </w:rPr>
        <w:t>Миколаївської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ДФС </w:t>
      </w:r>
      <w:proofErr w:type="spellStart"/>
      <w:r w:rsidRPr="0060557B">
        <w:rPr>
          <w:szCs w:val="28"/>
        </w:rPr>
        <w:t>надійшло</w:t>
      </w:r>
      <w:proofErr w:type="spellEnd"/>
      <w:r w:rsidRPr="0060557B">
        <w:rPr>
          <w:szCs w:val="28"/>
        </w:rPr>
        <w:t xml:space="preserve"> 183 </w:t>
      </w:r>
      <w:proofErr w:type="spellStart"/>
      <w:r w:rsidRPr="0060557B">
        <w:rPr>
          <w:szCs w:val="28"/>
        </w:rPr>
        <w:t>письмових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що</w:t>
      </w:r>
      <w:proofErr w:type="spellEnd"/>
      <w:r w:rsidRPr="0060557B">
        <w:rPr>
          <w:szCs w:val="28"/>
        </w:rPr>
        <w:t xml:space="preserve"> на 30</w:t>
      </w:r>
      <w:r w:rsidRPr="0060557B">
        <w:rPr>
          <w:szCs w:val="28"/>
        </w:rPr>
        <w:tab/>
        <w:t xml:space="preserve">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більше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ніж</w:t>
      </w:r>
      <w:proofErr w:type="spellEnd"/>
      <w:r w:rsidRPr="0060557B">
        <w:rPr>
          <w:szCs w:val="28"/>
        </w:rPr>
        <w:t xml:space="preserve"> </w:t>
      </w:r>
      <w:proofErr w:type="gramStart"/>
      <w:r w:rsidRPr="0060557B">
        <w:rPr>
          <w:szCs w:val="28"/>
        </w:rPr>
        <w:t>за</w:t>
      </w:r>
      <w:proofErr w:type="gram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відповідний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пері</w:t>
      </w:r>
      <w:proofErr w:type="gramStart"/>
      <w:r w:rsidRPr="0060557B">
        <w:rPr>
          <w:szCs w:val="28"/>
        </w:rPr>
        <w:t>од</w:t>
      </w:r>
      <w:proofErr w:type="spellEnd"/>
      <w:proofErr w:type="gramEnd"/>
      <w:r w:rsidRPr="0060557B">
        <w:rPr>
          <w:szCs w:val="28"/>
        </w:rPr>
        <w:t xml:space="preserve"> року (153), </w:t>
      </w:r>
      <w:proofErr w:type="spellStart"/>
      <w:r w:rsidRPr="0060557B">
        <w:rPr>
          <w:szCs w:val="28"/>
        </w:rPr>
        <w:t>з</w:t>
      </w:r>
      <w:proofErr w:type="spellEnd"/>
      <w:r w:rsidRPr="0060557B">
        <w:rPr>
          <w:szCs w:val="28"/>
        </w:rPr>
        <w:t xml:space="preserve"> них: </w:t>
      </w:r>
      <w:proofErr w:type="spellStart"/>
      <w:r w:rsidRPr="0060557B">
        <w:rPr>
          <w:szCs w:val="28"/>
        </w:rPr>
        <w:t>заяв</w:t>
      </w:r>
      <w:proofErr w:type="spellEnd"/>
      <w:r w:rsidRPr="0060557B">
        <w:rPr>
          <w:szCs w:val="28"/>
        </w:rPr>
        <w:t xml:space="preserve"> (+26), </w:t>
      </w:r>
      <w:proofErr w:type="spellStart"/>
      <w:r w:rsidRPr="0060557B">
        <w:rPr>
          <w:szCs w:val="28"/>
        </w:rPr>
        <w:t>скарг</w:t>
      </w:r>
      <w:proofErr w:type="spellEnd"/>
      <w:r w:rsidRPr="0060557B">
        <w:rPr>
          <w:szCs w:val="28"/>
        </w:rPr>
        <w:t xml:space="preserve"> (+4). </w:t>
      </w:r>
      <w:proofErr w:type="spellStart"/>
      <w:r w:rsidRPr="0060557B">
        <w:rPr>
          <w:szCs w:val="28"/>
        </w:rPr>
        <w:t>Переважна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кількість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заяв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що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надійшли</w:t>
      </w:r>
      <w:proofErr w:type="spellEnd"/>
      <w:r w:rsidRPr="0060557B">
        <w:rPr>
          <w:szCs w:val="28"/>
        </w:rPr>
        <w:t xml:space="preserve"> до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стосуються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продовження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терміну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перебування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митній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території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України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транспортних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засобі</w:t>
      </w:r>
      <w:proofErr w:type="gramStart"/>
      <w:r w:rsidRPr="0060557B">
        <w:rPr>
          <w:szCs w:val="28"/>
        </w:rPr>
        <w:t>в</w:t>
      </w:r>
      <w:proofErr w:type="spellEnd"/>
      <w:proofErr w:type="gram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proofErr w:type="gramStart"/>
      <w:r w:rsidRPr="0060557B">
        <w:rPr>
          <w:szCs w:val="28"/>
        </w:rPr>
        <w:t>Вс</w:t>
      </w:r>
      <w:proofErr w:type="gramEnd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відповіді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надавались</w:t>
      </w:r>
      <w:proofErr w:type="spellEnd"/>
      <w:r w:rsidRPr="0060557B">
        <w:rPr>
          <w:szCs w:val="28"/>
        </w:rPr>
        <w:t xml:space="preserve"> у </w:t>
      </w:r>
      <w:proofErr w:type="spellStart"/>
      <w:r w:rsidRPr="0060557B">
        <w:rPr>
          <w:szCs w:val="28"/>
        </w:rPr>
        <w:t>передбачений</w:t>
      </w:r>
      <w:proofErr w:type="spellEnd"/>
      <w:r w:rsidRPr="0060557B">
        <w:rPr>
          <w:szCs w:val="28"/>
        </w:rPr>
        <w:t xml:space="preserve"> законом </w:t>
      </w:r>
      <w:proofErr w:type="spellStart"/>
      <w:r w:rsidRPr="0060557B">
        <w:rPr>
          <w:szCs w:val="28"/>
        </w:rPr>
        <w:t>термін</w:t>
      </w:r>
      <w:proofErr w:type="spell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Випадків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порушення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термінів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немає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proofErr w:type="gramStart"/>
      <w:r w:rsidRPr="0060557B">
        <w:rPr>
          <w:szCs w:val="28"/>
        </w:rPr>
        <w:t xml:space="preserve">На </w:t>
      </w:r>
      <w:proofErr w:type="spellStart"/>
      <w:r w:rsidRPr="0060557B">
        <w:rPr>
          <w:szCs w:val="28"/>
        </w:rPr>
        <w:t>виконання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вимог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Конституції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України</w:t>
      </w:r>
      <w:proofErr w:type="spellEnd"/>
      <w:r w:rsidRPr="0060557B">
        <w:rPr>
          <w:szCs w:val="28"/>
        </w:rPr>
        <w:t xml:space="preserve">, Закону </w:t>
      </w:r>
      <w:proofErr w:type="spellStart"/>
      <w:r w:rsidRPr="0060557B">
        <w:rPr>
          <w:szCs w:val="28"/>
        </w:rPr>
        <w:t>України</w:t>
      </w:r>
      <w:proofErr w:type="spellEnd"/>
      <w:r w:rsidRPr="0060557B">
        <w:rPr>
          <w:szCs w:val="28"/>
        </w:rPr>
        <w:t xml:space="preserve"> «Про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», Указу Президента </w:t>
      </w:r>
      <w:proofErr w:type="spellStart"/>
      <w:r w:rsidRPr="0060557B">
        <w:rPr>
          <w:szCs w:val="28"/>
        </w:rPr>
        <w:t>України</w:t>
      </w:r>
      <w:proofErr w:type="spellEnd"/>
      <w:r w:rsidRPr="0060557B">
        <w:rPr>
          <w:szCs w:val="28"/>
        </w:rPr>
        <w:t xml:space="preserve"> «Про </w:t>
      </w:r>
      <w:proofErr w:type="spellStart"/>
      <w:r w:rsidRPr="0060557B">
        <w:rPr>
          <w:szCs w:val="28"/>
        </w:rPr>
        <w:t>першочергові</w:t>
      </w:r>
      <w:proofErr w:type="spellEnd"/>
      <w:r w:rsidRPr="0060557B">
        <w:rPr>
          <w:szCs w:val="28"/>
        </w:rPr>
        <w:t xml:space="preserve"> заходи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забезпечення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реалізації</w:t>
      </w:r>
      <w:proofErr w:type="spellEnd"/>
      <w:r w:rsidRPr="0060557B">
        <w:rPr>
          <w:szCs w:val="28"/>
        </w:rPr>
        <w:t xml:space="preserve"> та  </w:t>
      </w:r>
      <w:proofErr w:type="spellStart"/>
      <w:r w:rsidRPr="0060557B">
        <w:rPr>
          <w:szCs w:val="28"/>
        </w:rPr>
        <w:t>гарантування</w:t>
      </w:r>
      <w:proofErr w:type="spellEnd"/>
      <w:r w:rsidRPr="0060557B">
        <w:rPr>
          <w:szCs w:val="28"/>
        </w:rPr>
        <w:t xml:space="preserve">  </w:t>
      </w:r>
      <w:proofErr w:type="spellStart"/>
      <w:r w:rsidRPr="0060557B">
        <w:rPr>
          <w:szCs w:val="28"/>
        </w:rPr>
        <w:t>конституційного</w:t>
      </w:r>
      <w:proofErr w:type="spellEnd"/>
      <w:r w:rsidRPr="0060557B">
        <w:rPr>
          <w:szCs w:val="28"/>
        </w:rPr>
        <w:t xml:space="preserve"> права на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до </w:t>
      </w:r>
      <w:proofErr w:type="spellStart"/>
      <w:r w:rsidRPr="0060557B">
        <w:rPr>
          <w:szCs w:val="28"/>
        </w:rPr>
        <w:t>органів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державної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влади</w:t>
      </w:r>
      <w:proofErr w:type="spellEnd"/>
      <w:r w:rsidRPr="0060557B">
        <w:rPr>
          <w:szCs w:val="28"/>
        </w:rPr>
        <w:t xml:space="preserve"> та </w:t>
      </w:r>
      <w:proofErr w:type="spellStart"/>
      <w:r w:rsidRPr="0060557B">
        <w:rPr>
          <w:szCs w:val="28"/>
        </w:rPr>
        <w:t>органів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місцевого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самоврядування</w:t>
      </w:r>
      <w:proofErr w:type="spellEnd"/>
      <w:r w:rsidRPr="0060557B">
        <w:rPr>
          <w:szCs w:val="28"/>
        </w:rPr>
        <w:t xml:space="preserve">» в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організовано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розгляд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в </w:t>
      </w:r>
      <w:proofErr w:type="spellStart"/>
      <w:r w:rsidRPr="0060557B">
        <w:rPr>
          <w:szCs w:val="28"/>
        </w:rPr>
        <w:t>установлені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терміни</w:t>
      </w:r>
      <w:proofErr w:type="spellEnd"/>
      <w:r w:rsidRPr="0060557B">
        <w:rPr>
          <w:szCs w:val="28"/>
        </w:rPr>
        <w:t>.</w:t>
      </w:r>
      <w:proofErr w:type="gramEnd"/>
    </w:p>
    <w:p w:rsidR="00C03CD9" w:rsidRPr="0060557B" w:rsidRDefault="00C03CD9" w:rsidP="00C03CD9">
      <w:pPr>
        <w:pStyle w:val="a3"/>
        <w:rPr>
          <w:szCs w:val="28"/>
        </w:rPr>
      </w:pPr>
      <w:proofErr w:type="gramStart"/>
      <w:r w:rsidRPr="0060557B">
        <w:rPr>
          <w:szCs w:val="28"/>
        </w:rPr>
        <w:t>З</w:t>
      </w:r>
      <w:proofErr w:type="gramEnd"/>
      <w:r w:rsidRPr="0060557B">
        <w:rPr>
          <w:szCs w:val="28"/>
        </w:rPr>
        <w:t xml:space="preserve"> метою </w:t>
      </w:r>
      <w:proofErr w:type="spellStart"/>
      <w:r w:rsidRPr="0060557B">
        <w:rPr>
          <w:szCs w:val="28"/>
        </w:rPr>
        <w:t>всебічного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розгляду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задоволення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їх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законних</w:t>
      </w:r>
      <w:proofErr w:type="spellEnd"/>
      <w:r w:rsidRPr="0060557B">
        <w:rPr>
          <w:szCs w:val="28"/>
        </w:rPr>
        <w:t xml:space="preserve"> прав та </w:t>
      </w:r>
      <w:proofErr w:type="spellStart"/>
      <w:r w:rsidRPr="0060557B">
        <w:rPr>
          <w:szCs w:val="28"/>
        </w:rPr>
        <w:t>інтересів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своєчасного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реагування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проблемні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питання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затверджено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графік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особистого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прийому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який</w:t>
      </w:r>
      <w:proofErr w:type="spellEnd"/>
      <w:r w:rsidRPr="0060557B">
        <w:rPr>
          <w:szCs w:val="28"/>
        </w:rPr>
        <w:t xml:space="preserve"> у </w:t>
      </w:r>
      <w:proofErr w:type="spellStart"/>
      <w:r w:rsidRPr="0060557B">
        <w:rPr>
          <w:szCs w:val="28"/>
        </w:rPr>
        <w:t>зв’язку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кадровими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змінами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постійно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підтримується</w:t>
      </w:r>
      <w:proofErr w:type="spellEnd"/>
      <w:r w:rsidRPr="0060557B">
        <w:rPr>
          <w:szCs w:val="28"/>
        </w:rPr>
        <w:t xml:space="preserve"> в актуальному </w:t>
      </w:r>
      <w:proofErr w:type="spellStart"/>
      <w:r w:rsidRPr="0060557B">
        <w:rPr>
          <w:szCs w:val="28"/>
        </w:rPr>
        <w:t>стані</w:t>
      </w:r>
      <w:proofErr w:type="spell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Особистий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посадовими</w:t>
      </w:r>
      <w:proofErr w:type="spellEnd"/>
      <w:r w:rsidRPr="0060557B">
        <w:rPr>
          <w:szCs w:val="28"/>
        </w:rPr>
        <w:t xml:space="preserve"> особами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проводиться за </w:t>
      </w:r>
      <w:proofErr w:type="spellStart"/>
      <w:r w:rsidRPr="0060557B">
        <w:rPr>
          <w:szCs w:val="28"/>
        </w:rPr>
        <w:t>попереднім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записом</w:t>
      </w:r>
      <w:proofErr w:type="spellEnd"/>
      <w:r w:rsidRPr="0060557B">
        <w:rPr>
          <w:szCs w:val="28"/>
        </w:rPr>
        <w:t xml:space="preserve">, як </w:t>
      </w:r>
      <w:proofErr w:type="spellStart"/>
      <w:r w:rsidRPr="0060557B">
        <w:rPr>
          <w:szCs w:val="28"/>
        </w:rPr>
        <w:t>особисто</w:t>
      </w:r>
      <w:proofErr w:type="spellEnd"/>
      <w:r w:rsidRPr="0060557B">
        <w:rPr>
          <w:szCs w:val="28"/>
        </w:rPr>
        <w:t xml:space="preserve">, так </w:t>
      </w:r>
      <w:proofErr w:type="spellStart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по телефону.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З метою </w:t>
      </w:r>
      <w:proofErr w:type="spellStart"/>
      <w:r w:rsidRPr="0060557B">
        <w:rPr>
          <w:szCs w:val="28"/>
        </w:rPr>
        <w:t>забезпечення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конституційних</w:t>
      </w:r>
      <w:proofErr w:type="spellEnd"/>
      <w:r w:rsidRPr="0060557B">
        <w:rPr>
          <w:szCs w:val="28"/>
        </w:rPr>
        <w:t xml:space="preserve"> прав </w:t>
      </w:r>
      <w:proofErr w:type="spellStart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свобод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, для </w:t>
      </w:r>
      <w:proofErr w:type="spellStart"/>
      <w:r w:rsidRPr="0060557B">
        <w:rPr>
          <w:szCs w:val="28"/>
        </w:rPr>
        <w:t>вирішення</w:t>
      </w:r>
      <w:proofErr w:type="spellEnd"/>
      <w:r w:rsidRPr="0060557B">
        <w:rPr>
          <w:szCs w:val="28"/>
        </w:rPr>
        <w:t xml:space="preserve"> проблем </w:t>
      </w:r>
      <w:proofErr w:type="spellStart"/>
      <w:r w:rsidRPr="0060557B">
        <w:rPr>
          <w:szCs w:val="28"/>
        </w:rPr>
        <w:t>окремих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платників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податків</w:t>
      </w:r>
      <w:proofErr w:type="spellEnd"/>
      <w:r w:rsidRPr="0060557B">
        <w:rPr>
          <w:szCs w:val="28"/>
        </w:rPr>
        <w:t xml:space="preserve"> </w:t>
      </w:r>
      <w:proofErr w:type="gramStart"/>
      <w:r w:rsidRPr="0060557B">
        <w:rPr>
          <w:szCs w:val="28"/>
        </w:rPr>
        <w:t>в</w:t>
      </w:r>
      <w:proofErr w:type="gram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Миколаївській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ДФС </w:t>
      </w:r>
      <w:proofErr w:type="spellStart"/>
      <w:r w:rsidRPr="0060557B">
        <w:rPr>
          <w:szCs w:val="28"/>
        </w:rPr>
        <w:t>діє</w:t>
      </w:r>
      <w:proofErr w:type="spellEnd"/>
      <w:r w:rsidRPr="0060557B">
        <w:rPr>
          <w:szCs w:val="28"/>
        </w:rPr>
        <w:t xml:space="preserve"> «</w:t>
      </w:r>
      <w:proofErr w:type="spellStart"/>
      <w:r w:rsidRPr="0060557B">
        <w:rPr>
          <w:szCs w:val="28"/>
        </w:rPr>
        <w:t>Громадська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приймальня</w:t>
      </w:r>
      <w:proofErr w:type="spellEnd"/>
      <w:r w:rsidRPr="0060557B">
        <w:rPr>
          <w:szCs w:val="28"/>
        </w:rPr>
        <w:t>».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У </w:t>
      </w:r>
      <w:proofErr w:type="spellStart"/>
      <w:r w:rsidRPr="0060557B">
        <w:rPr>
          <w:szCs w:val="28"/>
        </w:rPr>
        <w:t>порівнянні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минулим</w:t>
      </w:r>
      <w:proofErr w:type="spellEnd"/>
      <w:r w:rsidRPr="0060557B">
        <w:rPr>
          <w:szCs w:val="28"/>
        </w:rPr>
        <w:t xml:space="preserve"> роком </w:t>
      </w:r>
      <w:proofErr w:type="spellStart"/>
      <w:r w:rsidRPr="0060557B">
        <w:rPr>
          <w:szCs w:val="28"/>
        </w:rPr>
        <w:t>кількість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скарг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збільшилась</w:t>
      </w:r>
      <w:proofErr w:type="spellEnd"/>
      <w:r w:rsidRPr="0060557B">
        <w:rPr>
          <w:szCs w:val="28"/>
        </w:rPr>
        <w:t xml:space="preserve"> на 4 </w:t>
      </w:r>
      <w:proofErr w:type="spellStart"/>
      <w:r w:rsidRPr="0060557B">
        <w:rPr>
          <w:szCs w:val="28"/>
        </w:rPr>
        <w:t>одиниці</w:t>
      </w:r>
      <w:proofErr w:type="spellEnd"/>
      <w:r w:rsidRPr="0060557B">
        <w:rPr>
          <w:szCs w:val="28"/>
        </w:rPr>
        <w:t xml:space="preserve">. За результатами </w:t>
      </w:r>
      <w:proofErr w:type="spellStart"/>
      <w:r w:rsidRPr="0060557B">
        <w:rPr>
          <w:szCs w:val="28"/>
        </w:rPr>
        <w:t>розгляду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скарг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жодна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</w:t>
      </w:r>
      <w:proofErr w:type="spellEnd"/>
      <w:r w:rsidRPr="0060557B">
        <w:rPr>
          <w:szCs w:val="28"/>
        </w:rPr>
        <w:t xml:space="preserve"> них не </w:t>
      </w:r>
      <w:proofErr w:type="spellStart"/>
      <w:proofErr w:type="gramStart"/>
      <w:r w:rsidRPr="0060557B">
        <w:rPr>
          <w:szCs w:val="28"/>
        </w:rPr>
        <w:t>п</w:t>
      </w:r>
      <w:proofErr w:type="gramEnd"/>
      <w:r w:rsidRPr="0060557B">
        <w:rPr>
          <w:szCs w:val="28"/>
        </w:rPr>
        <w:t>ідтвердились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оскільки</w:t>
      </w:r>
      <w:proofErr w:type="spellEnd"/>
      <w:r w:rsidRPr="0060557B">
        <w:rPr>
          <w:szCs w:val="28"/>
        </w:rPr>
        <w:t xml:space="preserve"> вони </w:t>
      </w:r>
      <w:proofErr w:type="spellStart"/>
      <w:r w:rsidRPr="0060557B">
        <w:rPr>
          <w:szCs w:val="28"/>
        </w:rPr>
        <w:t>стосувались</w:t>
      </w:r>
      <w:proofErr w:type="spellEnd"/>
      <w:r w:rsidRPr="0060557B">
        <w:rPr>
          <w:szCs w:val="28"/>
        </w:rPr>
        <w:t xml:space="preserve"> справ про </w:t>
      </w:r>
      <w:proofErr w:type="spellStart"/>
      <w:r w:rsidRPr="0060557B">
        <w:rPr>
          <w:szCs w:val="28"/>
        </w:rPr>
        <w:t>порушення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митних</w:t>
      </w:r>
      <w:proofErr w:type="spellEnd"/>
      <w:r w:rsidRPr="0060557B">
        <w:rPr>
          <w:szCs w:val="28"/>
        </w:rPr>
        <w:t xml:space="preserve"> правил </w:t>
      </w:r>
      <w:proofErr w:type="spellStart"/>
      <w:r w:rsidRPr="0060557B">
        <w:rPr>
          <w:szCs w:val="28"/>
        </w:rPr>
        <w:t>відносно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осіб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які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скаржились</w:t>
      </w:r>
      <w:proofErr w:type="spellEnd"/>
      <w:r w:rsidRPr="0060557B">
        <w:rPr>
          <w:szCs w:val="28"/>
        </w:rPr>
        <w:t xml:space="preserve"> ( </w:t>
      </w:r>
      <w:proofErr w:type="spellStart"/>
      <w:r w:rsidRPr="0060557B">
        <w:rPr>
          <w:szCs w:val="28"/>
        </w:rPr>
        <w:t>дві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) та </w:t>
      </w:r>
      <w:proofErr w:type="spellStart"/>
      <w:r w:rsidRPr="0060557B">
        <w:rPr>
          <w:szCs w:val="28"/>
        </w:rPr>
        <w:t>визначення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митної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вартості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автомобіля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під</w:t>
      </w:r>
      <w:proofErr w:type="spellEnd"/>
      <w:r w:rsidRPr="0060557B">
        <w:rPr>
          <w:szCs w:val="28"/>
        </w:rPr>
        <w:t xml:space="preserve"> час </w:t>
      </w:r>
      <w:proofErr w:type="spellStart"/>
      <w:r w:rsidRPr="0060557B">
        <w:rPr>
          <w:szCs w:val="28"/>
        </w:rPr>
        <w:t>митного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оформлення</w:t>
      </w:r>
      <w:proofErr w:type="spellEnd"/>
      <w:r w:rsidRPr="0060557B">
        <w:rPr>
          <w:szCs w:val="28"/>
        </w:rPr>
        <w:t xml:space="preserve"> ( 2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однієї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тієї</w:t>
      </w:r>
      <w:proofErr w:type="spellEnd"/>
      <w:r w:rsidRPr="0060557B">
        <w:rPr>
          <w:szCs w:val="28"/>
        </w:rPr>
        <w:t xml:space="preserve"> ж особи)</w:t>
      </w:r>
      <w:proofErr w:type="gramStart"/>
      <w:r w:rsidRPr="0060557B">
        <w:rPr>
          <w:szCs w:val="28"/>
        </w:rPr>
        <w:t xml:space="preserve"> .</w:t>
      </w:r>
      <w:proofErr w:type="gramEnd"/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proofErr w:type="gramStart"/>
      <w:r w:rsidRPr="0060557B">
        <w:rPr>
          <w:szCs w:val="28"/>
        </w:rPr>
        <w:t>Вс</w:t>
      </w:r>
      <w:proofErr w:type="gramEnd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відповіді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надані</w:t>
      </w:r>
      <w:proofErr w:type="spellEnd"/>
      <w:r w:rsidRPr="0060557B">
        <w:rPr>
          <w:szCs w:val="28"/>
        </w:rPr>
        <w:t xml:space="preserve"> без </w:t>
      </w:r>
      <w:proofErr w:type="spellStart"/>
      <w:r w:rsidRPr="0060557B">
        <w:rPr>
          <w:szCs w:val="28"/>
        </w:rPr>
        <w:t>порушення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терміну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Усього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митницею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перевірено</w:t>
      </w:r>
      <w:proofErr w:type="spellEnd"/>
      <w:r w:rsidRPr="0060557B">
        <w:rPr>
          <w:szCs w:val="28"/>
        </w:rPr>
        <w:tab/>
        <w:t xml:space="preserve"> 4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з</w:t>
      </w:r>
      <w:proofErr w:type="spellEnd"/>
      <w:r w:rsidRPr="0060557B">
        <w:rPr>
          <w:szCs w:val="28"/>
        </w:rPr>
        <w:t xml:space="preserve"> них на </w:t>
      </w:r>
      <w:proofErr w:type="spellStart"/>
      <w:proofErr w:type="gramStart"/>
      <w:r w:rsidRPr="0060557B">
        <w:rPr>
          <w:szCs w:val="28"/>
        </w:rPr>
        <w:t>вс</w:t>
      </w:r>
      <w:proofErr w:type="gramEnd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 дано </w:t>
      </w:r>
      <w:proofErr w:type="spellStart"/>
      <w:r w:rsidRPr="0060557B">
        <w:rPr>
          <w:szCs w:val="28"/>
        </w:rPr>
        <w:t>роз'яснення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Фактів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ненадання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відповідей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 не </w:t>
      </w:r>
      <w:proofErr w:type="spellStart"/>
      <w:r w:rsidRPr="0060557B">
        <w:rPr>
          <w:szCs w:val="28"/>
        </w:rPr>
        <w:t>зафіксовано</w:t>
      </w:r>
      <w:proofErr w:type="spellEnd"/>
      <w:r w:rsidRPr="0060557B">
        <w:rPr>
          <w:szCs w:val="28"/>
        </w:rPr>
        <w:t xml:space="preserve"> 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Повторних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протягом</w:t>
      </w:r>
      <w:proofErr w:type="spellEnd"/>
      <w:r w:rsidRPr="0060557B">
        <w:rPr>
          <w:szCs w:val="28"/>
        </w:rPr>
        <w:t xml:space="preserve"> 2018 року </w:t>
      </w:r>
      <w:proofErr w:type="spellStart"/>
      <w:r w:rsidRPr="0060557B">
        <w:rPr>
          <w:szCs w:val="28"/>
        </w:rPr>
        <w:t>надійшло</w:t>
      </w:r>
      <w:proofErr w:type="spellEnd"/>
      <w:r w:rsidRPr="0060557B">
        <w:rPr>
          <w:szCs w:val="28"/>
        </w:rPr>
        <w:t xml:space="preserve"> 3. </w:t>
      </w:r>
      <w:proofErr w:type="spellStart"/>
      <w:proofErr w:type="gramStart"/>
      <w:r w:rsidRPr="0060557B">
        <w:rPr>
          <w:szCs w:val="28"/>
        </w:rPr>
        <w:t>Вс</w:t>
      </w:r>
      <w:proofErr w:type="gramEnd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розглянуті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наданням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відповіді</w:t>
      </w:r>
      <w:proofErr w:type="spellEnd"/>
      <w:r w:rsidRPr="0060557B">
        <w:rPr>
          <w:szCs w:val="28"/>
        </w:rPr>
        <w:t xml:space="preserve">. 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Також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протягом</w:t>
      </w:r>
      <w:proofErr w:type="spellEnd"/>
      <w:r w:rsidRPr="0060557B">
        <w:rPr>
          <w:szCs w:val="28"/>
        </w:rPr>
        <w:t xml:space="preserve"> року до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надійшло</w:t>
      </w:r>
      <w:proofErr w:type="spellEnd"/>
      <w:r w:rsidRPr="0060557B">
        <w:rPr>
          <w:szCs w:val="28"/>
        </w:rPr>
        <w:t xml:space="preserve"> 3 </w:t>
      </w:r>
      <w:proofErr w:type="spellStart"/>
      <w:r w:rsidRPr="0060557B">
        <w:rPr>
          <w:szCs w:val="28"/>
        </w:rPr>
        <w:t>неодноразових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громадянин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що</w:t>
      </w:r>
      <w:proofErr w:type="spellEnd"/>
      <w:r w:rsidRPr="0060557B">
        <w:rPr>
          <w:szCs w:val="28"/>
        </w:rPr>
        <w:t xml:space="preserve"> на 2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більше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ніж</w:t>
      </w:r>
      <w:proofErr w:type="spellEnd"/>
      <w:r w:rsidRPr="0060557B">
        <w:rPr>
          <w:szCs w:val="28"/>
        </w:rPr>
        <w:t xml:space="preserve"> </w:t>
      </w:r>
      <w:proofErr w:type="gramStart"/>
      <w:r w:rsidRPr="0060557B">
        <w:rPr>
          <w:szCs w:val="28"/>
        </w:rPr>
        <w:t>за</w:t>
      </w:r>
      <w:proofErr w:type="gram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відповідний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період</w:t>
      </w:r>
      <w:proofErr w:type="spellEnd"/>
      <w:r w:rsidRPr="0060557B">
        <w:rPr>
          <w:szCs w:val="28"/>
        </w:rPr>
        <w:t xml:space="preserve"> 2017 року. 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Протягом</w:t>
      </w:r>
      <w:proofErr w:type="spellEnd"/>
      <w:r w:rsidRPr="0060557B">
        <w:rPr>
          <w:szCs w:val="28"/>
        </w:rPr>
        <w:t xml:space="preserve"> року </w:t>
      </w:r>
      <w:proofErr w:type="spellStart"/>
      <w:r w:rsidRPr="0060557B">
        <w:rPr>
          <w:szCs w:val="28"/>
        </w:rPr>
        <w:t>колективних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до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не </w:t>
      </w:r>
      <w:proofErr w:type="spellStart"/>
      <w:r w:rsidRPr="0060557B">
        <w:rPr>
          <w:szCs w:val="28"/>
        </w:rPr>
        <w:t>надходило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1)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proofErr w:type="gramStart"/>
      <w:r w:rsidRPr="0060557B">
        <w:rPr>
          <w:szCs w:val="28"/>
        </w:rPr>
        <w:t>соц</w:t>
      </w:r>
      <w:proofErr w:type="gramEnd"/>
      <w:r w:rsidRPr="0060557B">
        <w:rPr>
          <w:szCs w:val="28"/>
        </w:rPr>
        <w:t>іального</w:t>
      </w:r>
      <w:proofErr w:type="spellEnd"/>
      <w:r w:rsidRPr="0060557B">
        <w:rPr>
          <w:szCs w:val="28"/>
        </w:rPr>
        <w:t xml:space="preserve"> стану </w:t>
      </w:r>
      <w:proofErr w:type="spellStart"/>
      <w:r w:rsidRPr="0060557B">
        <w:rPr>
          <w:szCs w:val="28"/>
        </w:rPr>
        <w:t>заявників</w:t>
      </w:r>
      <w:proofErr w:type="spellEnd"/>
      <w:r w:rsidRPr="0060557B">
        <w:rPr>
          <w:szCs w:val="28"/>
        </w:rPr>
        <w:t xml:space="preserve">, то до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протягом</w:t>
      </w:r>
      <w:proofErr w:type="spellEnd"/>
      <w:r w:rsidRPr="0060557B">
        <w:rPr>
          <w:szCs w:val="28"/>
        </w:rPr>
        <w:t xml:space="preserve"> року </w:t>
      </w:r>
      <w:proofErr w:type="spellStart"/>
      <w:r w:rsidRPr="0060557B">
        <w:rPr>
          <w:szCs w:val="28"/>
        </w:rPr>
        <w:t>надано</w:t>
      </w:r>
      <w:proofErr w:type="spellEnd"/>
      <w:r w:rsidRPr="0060557B">
        <w:rPr>
          <w:szCs w:val="28"/>
        </w:rPr>
        <w:t xml:space="preserve"> 3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пенсіонера</w:t>
      </w:r>
      <w:proofErr w:type="spellEnd"/>
      <w:r w:rsidRPr="0060557B">
        <w:rPr>
          <w:szCs w:val="28"/>
        </w:rPr>
        <w:t xml:space="preserve">, 9 </w:t>
      </w:r>
      <w:proofErr w:type="spellStart"/>
      <w:r w:rsidRPr="0060557B">
        <w:rPr>
          <w:szCs w:val="28"/>
        </w:rPr>
        <w:t>звернень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підприємців</w:t>
      </w:r>
      <w:proofErr w:type="spellEnd"/>
      <w:r w:rsidRPr="0060557B">
        <w:rPr>
          <w:szCs w:val="28"/>
        </w:rPr>
        <w:t xml:space="preserve"> та 2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інвалідів</w:t>
      </w:r>
      <w:proofErr w:type="spellEnd"/>
      <w:r w:rsidRPr="0060557B">
        <w:rPr>
          <w:szCs w:val="28"/>
        </w:rPr>
        <w:t xml:space="preserve"> ІІ </w:t>
      </w:r>
      <w:proofErr w:type="spellStart"/>
      <w:r w:rsidRPr="0060557B">
        <w:rPr>
          <w:szCs w:val="28"/>
        </w:rPr>
        <w:t>груп</w:t>
      </w:r>
      <w:proofErr w:type="spellEnd"/>
      <w:r w:rsidRPr="0060557B">
        <w:rPr>
          <w:szCs w:val="28"/>
        </w:rPr>
        <w:t xml:space="preserve">. </w:t>
      </w:r>
      <w:proofErr w:type="spellStart"/>
      <w:proofErr w:type="gramStart"/>
      <w:r w:rsidRPr="0060557B">
        <w:rPr>
          <w:szCs w:val="28"/>
        </w:rPr>
        <w:t>Вс</w:t>
      </w:r>
      <w:proofErr w:type="gramEnd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вказаної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категорії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відпрацьовані</w:t>
      </w:r>
      <w:proofErr w:type="spellEnd"/>
      <w:r w:rsidRPr="0060557B">
        <w:rPr>
          <w:szCs w:val="28"/>
        </w:rPr>
        <w:t xml:space="preserve"> шляхом </w:t>
      </w:r>
      <w:proofErr w:type="spellStart"/>
      <w:r w:rsidRPr="0060557B">
        <w:rPr>
          <w:szCs w:val="28"/>
        </w:rPr>
        <w:t>надання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вичерпних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відповідей</w:t>
      </w:r>
      <w:proofErr w:type="spellEnd"/>
      <w:r w:rsidRPr="0060557B">
        <w:rPr>
          <w:szCs w:val="28"/>
        </w:rPr>
        <w:t xml:space="preserve"> у </w:t>
      </w:r>
      <w:proofErr w:type="spellStart"/>
      <w:r w:rsidRPr="0060557B">
        <w:rPr>
          <w:szCs w:val="28"/>
        </w:rPr>
        <w:t>встановлений</w:t>
      </w:r>
      <w:proofErr w:type="spellEnd"/>
      <w:r w:rsidRPr="0060557B">
        <w:rPr>
          <w:szCs w:val="28"/>
        </w:rPr>
        <w:t xml:space="preserve"> законом строк.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>2) </w:t>
      </w:r>
      <w:proofErr w:type="spellStart"/>
      <w:r w:rsidRPr="0060557B">
        <w:rPr>
          <w:szCs w:val="28"/>
        </w:rPr>
        <w:t>Інформаційний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аналіз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проведення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особистого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керівництвом</w:t>
      </w:r>
      <w:proofErr w:type="spellEnd"/>
      <w:r w:rsidRPr="0060557B">
        <w:rPr>
          <w:szCs w:val="28"/>
        </w:rPr>
        <w:t xml:space="preserve"> та </w:t>
      </w:r>
      <w:proofErr w:type="spellStart"/>
      <w:r w:rsidRPr="0060557B">
        <w:rPr>
          <w:szCs w:val="28"/>
        </w:rPr>
        <w:t>посадовими</w:t>
      </w:r>
      <w:proofErr w:type="spellEnd"/>
      <w:r w:rsidRPr="0060557B">
        <w:rPr>
          <w:szCs w:val="28"/>
        </w:rPr>
        <w:t xml:space="preserve"> особами </w:t>
      </w:r>
      <w:proofErr w:type="spellStart"/>
      <w:r w:rsidRPr="0060557B">
        <w:rPr>
          <w:szCs w:val="28"/>
        </w:rPr>
        <w:t>структурних</w:t>
      </w:r>
      <w:proofErr w:type="spellEnd"/>
      <w:r w:rsidRPr="0060557B">
        <w:rPr>
          <w:szCs w:val="28"/>
        </w:rPr>
        <w:t xml:space="preserve"> </w:t>
      </w:r>
      <w:proofErr w:type="spellStart"/>
      <w:proofErr w:type="gramStart"/>
      <w:r w:rsidRPr="0060557B">
        <w:rPr>
          <w:szCs w:val="28"/>
        </w:rPr>
        <w:t>п</w:t>
      </w:r>
      <w:proofErr w:type="gramEnd"/>
      <w:r w:rsidRPr="0060557B">
        <w:rPr>
          <w:szCs w:val="28"/>
        </w:rPr>
        <w:t>ідрозділів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органів</w:t>
      </w:r>
      <w:proofErr w:type="spellEnd"/>
      <w:r w:rsidRPr="0060557B">
        <w:rPr>
          <w:szCs w:val="28"/>
        </w:rPr>
        <w:t xml:space="preserve"> ДФС. За </w:t>
      </w:r>
      <w:proofErr w:type="spellStart"/>
      <w:r w:rsidRPr="0060557B">
        <w:rPr>
          <w:szCs w:val="28"/>
        </w:rPr>
        <w:t>звітний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період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керівництвом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 (начальником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та заступниками) проведено 4 </w:t>
      </w:r>
      <w:proofErr w:type="spellStart"/>
      <w:r w:rsidRPr="0060557B">
        <w:rPr>
          <w:szCs w:val="28"/>
        </w:rPr>
        <w:t>особистих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прийоми</w:t>
      </w:r>
      <w:proofErr w:type="spellEnd"/>
      <w:r w:rsidRPr="0060557B">
        <w:rPr>
          <w:szCs w:val="28"/>
        </w:rPr>
        <w:t>,</w:t>
      </w:r>
      <w:r w:rsidRPr="0060557B">
        <w:rPr>
          <w:color w:val="FF0000"/>
          <w:szCs w:val="28"/>
        </w:rPr>
        <w:t xml:space="preserve"> </w:t>
      </w:r>
      <w:proofErr w:type="spellStart"/>
      <w:r w:rsidRPr="0060557B">
        <w:rPr>
          <w:szCs w:val="28"/>
        </w:rPr>
        <w:t>відповідно</w:t>
      </w:r>
      <w:proofErr w:type="spellEnd"/>
      <w:r w:rsidRPr="0060557B">
        <w:rPr>
          <w:szCs w:val="28"/>
        </w:rPr>
        <w:t xml:space="preserve"> 2 до </w:t>
      </w:r>
      <w:proofErr w:type="spellStart"/>
      <w:r w:rsidRPr="0060557B">
        <w:rPr>
          <w:szCs w:val="28"/>
        </w:rPr>
        <w:t>проведених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lastRenderedPageBreak/>
        <w:t>прийомів</w:t>
      </w:r>
      <w:proofErr w:type="spellEnd"/>
      <w:r w:rsidRPr="0060557B">
        <w:rPr>
          <w:szCs w:val="28"/>
        </w:rPr>
        <w:t xml:space="preserve"> у 2017 </w:t>
      </w:r>
      <w:proofErr w:type="spellStart"/>
      <w:r w:rsidRPr="0060557B">
        <w:rPr>
          <w:szCs w:val="28"/>
        </w:rPr>
        <w:t>році</w:t>
      </w:r>
      <w:proofErr w:type="spell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Питання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які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порушувались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прийомах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стосувались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митного</w:t>
      </w:r>
      <w:proofErr w:type="spellEnd"/>
      <w:r w:rsidRPr="0060557B">
        <w:rPr>
          <w:szCs w:val="28"/>
        </w:rPr>
        <w:t xml:space="preserve"> контролю та </w:t>
      </w:r>
      <w:proofErr w:type="spellStart"/>
      <w:r w:rsidRPr="0060557B">
        <w:rPr>
          <w:szCs w:val="28"/>
        </w:rPr>
        <w:t>митного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оформлення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товарі</w:t>
      </w:r>
      <w:proofErr w:type="gramStart"/>
      <w:r w:rsidRPr="0060557B">
        <w:rPr>
          <w:szCs w:val="28"/>
        </w:rPr>
        <w:t>в</w:t>
      </w:r>
      <w:proofErr w:type="spellEnd"/>
      <w:proofErr w:type="gram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Скарг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громадянами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особистому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прийомі</w:t>
      </w:r>
      <w:proofErr w:type="spellEnd"/>
      <w:r w:rsidRPr="0060557B">
        <w:rPr>
          <w:szCs w:val="28"/>
        </w:rPr>
        <w:t xml:space="preserve"> не </w:t>
      </w:r>
      <w:proofErr w:type="spellStart"/>
      <w:r w:rsidRPr="0060557B">
        <w:rPr>
          <w:szCs w:val="28"/>
        </w:rPr>
        <w:t>надавалось</w:t>
      </w:r>
      <w:proofErr w:type="spell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Письмових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заяв</w:t>
      </w:r>
      <w:proofErr w:type="spellEnd"/>
      <w:r w:rsidRPr="0060557B">
        <w:rPr>
          <w:szCs w:val="28"/>
        </w:rPr>
        <w:t xml:space="preserve"> за результатами </w:t>
      </w:r>
      <w:proofErr w:type="spellStart"/>
      <w:r w:rsidRPr="0060557B">
        <w:rPr>
          <w:szCs w:val="28"/>
        </w:rPr>
        <w:t>прийому</w:t>
      </w:r>
      <w:proofErr w:type="spellEnd"/>
      <w:r w:rsidRPr="0060557B">
        <w:rPr>
          <w:szCs w:val="28"/>
        </w:rPr>
        <w:t xml:space="preserve"> не </w:t>
      </w:r>
      <w:proofErr w:type="spellStart"/>
      <w:r w:rsidRPr="0060557B">
        <w:rPr>
          <w:szCs w:val="28"/>
        </w:rPr>
        <w:t>було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3) </w:t>
      </w:r>
      <w:proofErr w:type="spellStart"/>
      <w:r w:rsidRPr="0060557B">
        <w:rPr>
          <w:szCs w:val="28"/>
        </w:rPr>
        <w:t>Інформаційний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аналіз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недолі</w:t>
      </w:r>
      <w:proofErr w:type="gramStart"/>
      <w:r w:rsidRPr="0060557B">
        <w:rPr>
          <w:szCs w:val="28"/>
        </w:rPr>
        <w:t>к</w:t>
      </w:r>
      <w:proofErr w:type="gramEnd"/>
      <w:r w:rsidRPr="0060557B">
        <w:rPr>
          <w:szCs w:val="28"/>
        </w:rPr>
        <w:t>ів</w:t>
      </w:r>
      <w:proofErr w:type="spellEnd"/>
      <w:r w:rsidRPr="0060557B">
        <w:rPr>
          <w:szCs w:val="28"/>
        </w:rPr>
        <w:t xml:space="preserve"> та </w:t>
      </w:r>
      <w:proofErr w:type="spellStart"/>
      <w:r w:rsidRPr="0060557B">
        <w:rPr>
          <w:szCs w:val="28"/>
        </w:rPr>
        <w:t>порушень</w:t>
      </w:r>
      <w:proofErr w:type="spellEnd"/>
      <w:r w:rsidRPr="0060557B">
        <w:rPr>
          <w:szCs w:val="28"/>
        </w:rPr>
        <w:t xml:space="preserve"> у </w:t>
      </w:r>
      <w:proofErr w:type="spellStart"/>
      <w:r w:rsidRPr="0060557B">
        <w:rPr>
          <w:szCs w:val="28"/>
        </w:rPr>
        <w:t>зверненнях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вжиті</w:t>
      </w:r>
      <w:proofErr w:type="spellEnd"/>
      <w:r w:rsidRPr="0060557B">
        <w:rPr>
          <w:szCs w:val="28"/>
        </w:rPr>
        <w:t xml:space="preserve"> заходи.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Протягом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звітного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періоду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дій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посадових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осіб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</w:t>
      </w:r>
      <w:proofErr w:type="gramStart"/>
      <w:r w:rsidRPr="0060557B">
        <w:rPr>
          <w:szCs w:val="28"/>
        </w:rPr>
        <w:t>подана</w:t>
      </w:r>
      <w:proofErr w:type="gramEnd"/>
      <w:r w:rsidRPr="0060557B">
        <w:rPr>
          <w:szCs w:val="28"/>
        </w:rPr>
        <w:t xml:space="preserve"> 1 </w:t>
      </w:r>
      <w:proofErr w:type="spellStart"/>
      <w:r w:rsidRPr="0060557B">
        <w:rPr>
          <w:szCs w:val="28"/>
        </w:rPr>
        <w:t>скарга</w:t>
      </w:r>
      <w:proofErr w:type="spellEnd"/>
      <w:r w:rsidRPr="0060557B">
        <w:rPr>
          <w:szCs w:val="28"/>
        </w:rPr>
        <w:t xml:space="preserve">. Подавалось вона </w:t>
      </w:r>
      <w:proofErr w:type="spellStart"/>
      <w:r w:rsidRPr="0060557B">
        <w:rPr>
          <w:szCs w:val="28"/>
        </w:rPr>
        <w:t>громадянином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визначення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митної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вартості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автомобіля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особистого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користування</w:t>
      </w:r>
      <w:proofErr w:type="spellEnd"/>
      <w:r w:rsidRPr="0060557B">
        <w:rPr>
          <w:szCs w:val="28"/>
        </w:rPr>
        <w:t xml:space="preserve"> при </w:t>
      </w:r>
      <w:proofErr w:type="spellStart"/>
      <w:r w:rsidRPr="0060557B">
        <w:rPr>
          <w:szCs w:val="28"/>
        </w:rPr>
        <w:t>митному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оформленні</w:t>
      </w:r>
      <w:proofErr w:type="spell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Взагалі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цей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громадянин</w:t>
      </w:r>
      <w:proofErr w:type="spellEnd"/>
      <w:r w:rsidRPr="0060557B">
        <w:rPr>
          <w:szCs w:val="28"/>
        </w:rPr>
        <w:t xml:space="preserve"> подав </w:t>
      </w:r>
      <w:proofErr w:type="spellStart"/>
      <w:r w:rsidRPr="0060557B">
        <w:rPr>
          <w:szCs w:val="28"/>
        </w:rPr>
        <w:t>дві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скарги</w:t>
      </w:r>
      <w:proofErr w:type="spellEnd"/>
      <w:r w:rsidRPr="0060557B">
        <w:rPr>
          <w:szCs w:val="28"/>
        </w:rPr>
        <w:t xml:space="preserve"> до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та </w:t>
      </w:r>
      <w:proofErr w:type="spellStart"/>
      <w:r w:rsidRPr="0060557B">
        <w:rPr>
          <w:szCs w:val="28"/>
        </w:rPr>
        <w:t>одне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</w:t>
      </w:r>
      <w:proofErr w:type="spellEnd"/>
      <w:r w:rsidRPr="0060557B">
        <w:rPr>
          <w:szCs w:val="28"/>
        </w:rPr>
        <w:t xml:space="preserve"> на «</w:t>
      </w:r>
      <w:proofErr w:type="spellStart"/>
      <w:r w:rsidRPr="0060557B">
        <w:rPr>
          <w:szCs w:val="28"/>
        </w:rPr>
        <w:t>Урядову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гарячу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лінію</w:t>
      </w:r>
      <w:proofErr w:type="spellEnd"/>
      <w:r w:rsidRPr="0060557B">
        <w:rPr>
          <w:szCs w:val="28"/>
        </w:rPr>
        <w:t xml:space="preserve">». За </w:t>
      </w:r>
      <w:proofErr w:type="spellStart"/>
      <w:proofErr w:type="gramStart"/>
      <w:r w:rsidRPr="0060557B">
        <w:rPr>
          <w:szCs w:val="28"/>
        </w:rPr>
        <w:t>вс</w:t>
      </w:r>
      <w:proofErr w:type="gramEnd"/>
      <w:r w:rsidRPr="0060557B">
        <w:rPr>
          <w:szCs w:val="28"/>
        </w:rPr>
        <w:t>іма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зверненнями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надано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відповідь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відмовою</w:t>
      </w:r>
      <w:proofErr w:type="spellEnd"/>
      <w:r w:rsidRPr="0060557B">
        <w:rPr>
          <w:szCs w:val="28"/>
        </w:rPr>
        <w:t xml:space="preserve"> у </w:t>
      </w:r>
      <w:proofErr w:type="spellStart"/>
      <w:r w:rsidRPr="0060557B">
        <w:rPr>
          <w:szCs w:val="28"/>
        </w:rPr>
        <w:t>задоволенні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його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вимог</w:t>
      </w:r>
      <w:proofErr w:type="spellEnd"/>
      <w:r w:rsidRPr="0060557B">
        <w:rPr>
          <w:szCs w:val="28"/>
        </w:rPr>
        <w:t xml:space="preserve">. 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4) </w:t>
      </w:r>
      <w:proofErr w:type="spellStart"/>
      <w:r w:rsidRPr="0060557B">
        <w:rPr>
          <w:szCs w:val="28"/>
        </w:rPr>
        <w:t>Додаткові</w:t>
      </w:r>
      <w:proofErr w:type="spellEnd"/>
      <w:r w:rsidRPr="0060557B">
        <w:rPr>
          <w:szCs w:val="28"/>
        </w:rPr>
        <w:t xml:space="preserve"> заходи.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Питання</w:t>
      </w:r>
      <w:proofErr w:type="spellEnd"/>
      <w:r w:rsidRPr="0060557B">
        <w:rPr>
          <w:szCs w:val="28"/>
        </w:rPr>
        <w:t xml:space="preserve"> про стан </w:t>
      </w:r>
      <w:proofErr w:type="spellStart"/>
      <w:r w:rsidRPr="0060557B">
        <w:rPr>
          <w:szCs w:val="28"/>
        </w:rPr>
        <w:t>роботи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зверненнями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постійній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основі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розглядається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нарадах</w:t>
      </w:r>
      <w:proofErr w:type="spellEnd"/>
      <w:r w:rsidRPr="0060557B">
        <w:rPr>
          <w:szCs w:val="28"/>
        </w:rPr>
        <w:t xml:space="preserve"> (</w:t>
      </w:r>
      <w:proofErr w:type="spellStart"/>
      <w:r w:rsidRPr="0060557B">
        <w:rPr>
          <w:szCs w:val="28"/>
        </w:rPr>
        <w:t>апаратних</w:t>
      </w:r>
      <w:proofErr w:type="spellEnd"/>
      <w:r w:rsidRPr="0060557B">
        <w:rPr>
          <w:szCs w:val="28"/>
        </w:rPr>
        <w:t xml:space="preserve">, </w:t>
      </w:r>
      <w:proofErr w:type="spellStart"/>
      <w:proofErr w:type="gramStart"/>
      <w:r w:rsidRPr="0060557B">
        <w:rPr>
          <w:szCs w:val="28"/>
        </w:rPr>
        <w:t>п</w:t>
      </w:r>
      <w:proofErr w:type="gramEnd"/>
      <w:r w:rsidRPr="0060557B">
        <w:rPr>
          <w:szCs w:val="28"/>
        </w:rPr>
        <w:t>ідсумкових</w:t>
      </w:r>
      <w:proofErr w:type="spellEnd"/>
      <w:r w:rsidRPr="0060557B">
        <w:rPr>
          <w:szCs w:val="28"/>
        </w:rPr>
        <w:t xml:space="preserve">, </w:t>
      </w:r>
      <w:proofErr w:type="spellStart"/>
      <w:r w:rsidRPr="0060557B">
        <w:rPr>
          <w:szCs w:val="28"/>
        </w:rPr>
        <w:t>поточних</w:t>
      </w:r>
      <w:proofErr w:type="spellEnd"/>
      <w:r w:rsidRPr="0060557B">
        <w:rPr>
          <w:szCs w:val="28"/>
        </w:rPr>
        <w:t xml:space="preserve">) </w:t>
      </w:r>
      <w:proofErr w:type="spellStart"/>
      <w:r w:rsidRPr="0060557B">
        <w:rPr>
          <w:szCs w:val="28"/>
        </w:rPr>
        <w:t>керівного</w:t>
      </w:r>
      <w:proofErr w:type="spellEnd"/>
      <w:r w:rsidRPr="0060557B">
        <w:rPr>
          <w:szCs w:val="28"/>
        </w:rPr>
        <w:t xml:space="preserve"> складу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. </w:t>
      </w:r>
      <w:proofErr w:type="spellStart"/>
      <w:r w:rsidRPr="0060557B">
        <w:rPr>
          <w:szCs w:val="28"/>
        </w:rPr>
        <w:t>Результати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фіксуються</w:t>
      </w:r>
      <w:proofErr w:type="spellEnd"/>
      <w:r w:rsidRPr="0060557B">
        <w:rPr>
          <w:szCs w:val="28"/>
        </w:rPr>
        <w:t xml:space="preserve"> в </w:t>
      </w:r>
      <w:proofErr w:type="spellStart"/>
      <w:r w:rsidRPr="0060557B">
        <w:rPr>
          <w:szCs w:val="28"/>
        </w:rPr>
        <w:t>протоколі</w:t>
      </w:r>
      <w:proofErr w:type="spellEnd"/>
      <w:r w:rsidRPr="0060557B">
        <w:rPr>
          <w:szCs w:val="28"/>
        </w:rPr>
        <w:t xml:space="preserve">. В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існує</w:t>
      </w:r>
      <w:proofErr w:type="spellEnd"/>
      <w:r w:rsidRPr="0060557B">
        <w:rPr>
          <w:szCs w:val="28"/>
        </w:rPr>
        <w:t xml:space="preserve"> система </w:t>
      </w:r>
      <w:proofErr w:type="spellStart"/>
      <w:r w:rsidRPr="0060557B">
        <w:rPr>
          <w:szCs w:val="28"/>
        </w:rPr>
        <w:t>постійного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надання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безоплатних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консультацій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основних</w:t>
      </w:r>
      <w:proofErr w:type="spellEnd"/>
      <w:r w:rsidRPr="0060557B">
        <w:rPr>
          <w:szCs w:val="28"/>
        </w:rPr>
        <w:t xml:space="preserve"> правил </w:t>
      </w:r>
      <w:proofErr w:type="spellStart"/>
      <w:r w:rsidRPr="0060557B">
        <w:rPr>
          <w:szCs w:val="28"/>
        </w:rPr>
        <w:t>митного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законодавства</w:t>
      </w:r>
      <w:proofErr w:type="spellEnd"/>
      <w:r w:rsidRPr="0060557B">
        <w:rPr>
          <w:szCs w:val="28"/>
        </w:rPr>
        <w:t xml:space="preserve"> – як при </w:t>
      </w:r>
      <w:proofErr w:type="spellStart"/>
      <w:r w:rsidRPr="0060557B">
        <w:rPr>
          <w:szCs w:val="28"/>
        </w:rPr>
        <w:t>особистому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зверненні</w:t>
      </w:r>
      <w:proofErr w:type="spellEnd"/>
      <w:r w:rsidRPr="0060557B">
        <w:rPr>
          <w:szCs w:val="28"/>
        </w:rPr>
        <w:t xml:space="preserve">, так </w:t>
      </w:r>
      <w:proofErr w:type="spellStart"/>
      <w:r w:rsidRPr="0060557B">
        <w:rPr>
          <w:szCs w:val="28"/>
        </w:rPr>
        <w:t>й</w:t>
      </w:r>
      <w:proofErr w:type="spellEnd"/>
      <w:r w:rsidRPr="0060557B">
        <w:rPr>
          <w:szCs w:val="28"/>
        </w:rPr>
        <w:t xml:space="preserve"> за телефоном.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Інформація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роботи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із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зверненнями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постійно</w:t>
      </w:r>
      <w:proofErr w:type="spellEnd"/>
      <w:r w:rsidRPr="0060557B">
        <w:rPr>
          <w:szCs w:val="28"/>
        </w:rPr>
        <w:t xml:space="preserve"> </w:t>
      </w:r>
      <w:proofErr w:type="spellStart"/>
      <w:proofErr w:type="gramStart"/>
      <w:r w:rsidRPr="0060557B">
        <w:rPr>
          <w:szCs w:val="28"/>
        </w:rPr>
        <w:t>направляється</w:t>
      </w:r>
      <w:proofErr w:type="spellEnd"/>
      <w:proofErr w:type="gramEnd"/>
      <w:r w:rsidRPr="0060557B">
        <w:rPr>
          <w:szCs w:val="28"/>
        </w:rPr>
        <w:t xml:space="preserve"> до ГУ ДФС у </w:t>
      </w:r>
      <w:proofErr w:type="spellStart"/>
      <w:r w:rsidRPr="0060557B">
        <w:rPr>
          <w:szCs w:val="28"/>
        </w:rPr>
        <w:t>Миколаївській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області</w:t>
      </w:r>
      <w:proofErr w:type="spellEnd"/>
      <w:r w:rsidRPr="0060557B">
        <w:rPr>
          <w:szCs w:val="28"/>
        </w:rPr>
        <w:t xml:space="preserve"> для </w:t>
      </w:r>
      <w:proofErr w:type="spellStart"/>
      <w:r w:rsidRPr="0060557B">
        <w:rPr>
          <w:szCs w:val="28"/>
        </w:rPr>
        <w:t>розміщення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субсайті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офіційного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вебпорталу</w:t>
      </w:r>
      <w:proofErr w:type="spellEnd"/>
      <w:r w:rsidRPr="0060557B">
        <w:rPr>
          <w:szCs w:val="28"/>
        </w:rPr>
        <w:t xml:space="preserve"> та на </w:t>
      </w:r>
      <w:proofErr w:type="spellStart"/>
      <w:r w:rsidRPr="0060557B">
        <w:rPr>
          <w:szCs w:val="28"/>
        </w:rPr>
        <w:t>порталі</w:t>
      </w:r>
      <w:proofErr w:type="spellEnd"/>
      <w:r w:rsidRPr="0060557B">
        <w:rPr>
          <w:szCs w:val="28"/>
        </w:rPr>
        <w:t xml:space="preserve"> DATA.GOV.UA як </w:t>
      </w:r>
      <w:proofErr w:type="spellStart"/>
      <w:r w:rsidRPr="0060557B">
        <w:rPr>
          <w:szCs w:val="28"/>
        </w:rPr>
        <w:t>відкриті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дані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proofErr w:type="spellStart"/>
      <w:r w:rsidRPr="0060557B">
        <w:rPr>
          <w:szCs w:val="28"/>
        </w:rPr>
        <w:t>Протягом</w:t>
      </w:r>
      <w:proofErr w:type="spellEnd"/>
      <w:r w:rsidRPr="0060557B">
        <w:rPr>
          <w:szCs w:val="28"/>
        </w:rPr>
        <w:t xml:space="preserve"> 2018 року </w:t>
      </w:r>
      <w:proofErr w:type="spellStart"/>
      <w:r w:rsidRPr="0060557B">
        <w:rPr>
          <w:szCs w:val="28"/>
        </w:rPr>
        <w:t>надавалась</w:t>
      </w:r>
      <w:proofErr w:type="spellEnd"/>
      <w:r w:rsidRPr="0060557B">
        <w:rPr>
          <w:szCs w:val="28"/>
        </w:rPr>
        <w:t xml:space="preserve"> методична </w:t>
      </w:r>
      <w:proofErr w:type="spellStart"/>
      <w:r w:rsidRPr="0060557B">
        <w:rPr>
          <w:szCs w:val="28"/>
        </w:rPr>
        <w:t>допомога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структурним</w:t>
      </w:r>
      <w:proofErr w:type="spellEnd"/>
      <w:r w:rsidRPr="0060557B">
        <w:rPr>
          <w:szCs w:val="28"/>
        </w:rPr>
        <w:t xml:space="preserve"> </w:t>
      </w:r>
      <w:proofErr w:type="spellStart"/>
      <w:proofErr w:type="gramStart"/>
      <w:r w:rsidRPr="0060557B">
        <w:rPr>
          <w:szCs w:val="28"/>
        </w:rPr>
        <w:t>п</w:t>
      </w:r>
      <w:proofErr w:type="gramEnd"/>
      <w:r w:rsidRPr="0060557B">
        <w:rPr>
          <w:szCs w:val="28"/>
        </w:rPr>
        <w:t>ідрозділам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щодо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організації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роботи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зверненнями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та </w:t>
      </w:r>
      <w:proofErr w:type="spellStart"/>
      <w:r w:rsidRPr="0060557B">
        <w:rPr>
          <w:szCs w:val="28"/>
        </w:rPr>
        <w:t>створення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належних</w:t>
      </w:r>
      <w:proofErr w:type="spellEnd"/>
      <w:r w:rsidRPr="0060557B">
        <w:rPr>
          <w:szCs w:val="28"/>
        </w:rPr>
        <w:t xml:space="preserve"> умов для </w:t>
      </w:r>
      <w:proofErr w:type="spellStart"/>
      <w:r w:rsidRPr="0060557B">
        <w:rPr>
          <w:szCs w:val="28"/>
        </w:rPr>
        <w:t>проведення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особистих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прийомів</w:t>
      </w:r>
      <w:proofErr w:type="spellEnd"/>
      <w:r w:rsidRPr="0060557B">
        <w:rPr>
          <w:szCs w:val="28"/>
        </w:rPr>
        <w:t>.</w:t>
      </w:r>
    </w:p>
    <w:p w:rsidR="00C03CD9" w:rsidRPr="0060557B" w:rsidRDefault="00C03CD9" w:rsidP="00C03CD9">
      <w:pPr>
        <w:pStyle w:val="a3"/>
        <w:rPr>
          <w:szCs w:val="28"/>
        </w:rPr>
      </w:pPr>
      <w:r w:rsidRPr="0060557B">
        <w:rPr>
          <w:szCs w:val="28"/>
        </w:rPr>
        <w:t xml:space="preserve">На </w:t>
      </w:r>
      <w:proofErr w:type="spellStart"/>
      <w:r w:rsidRPr="0060557B">
        <w:rPr>
          <w:szCs w:val="28"/>
        </w:rPr>
        <w:t>постійному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контролі</w:t>
      </w:r>
      <w:proofErr w:type="spellEnd"/>
      <w:r w:rsidRPr="0060557B">
        <w:rPr>
          <w:szCs w:val="28"/>
        </w:rPr>
        <w:t xml:space="preserve"> у </w:t>
      </w:r>
      <w:proofErr w:type="spellStart"/>
      <w:r w:rsidRPr="0060557B">
        <w:rPr>
          <w:szCs w:val="28"/>
        </w:rPr>
        <w:t>керівництва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є</w:t>
      </w:r>
      <w:proofErr w:type="spellEnd"/>
      <w:r w:rsidRPr="0060557B">
        <w:rPr>
          <w:szCs w:val="28"/>
        </w:rPr>
        <w:t xml:space="preserve"> </w:t>
      </w:r>
      <w:proofErr w:type="spellStart"/>
      <w:proofErr w:type="gramStart"/>
      <w:r w:rsidRPr="0060557B">
        <w:rPr>
          <w:szCs w:val="28"/>
        </w:rPr>
        <w:t>п</w:t>
      </w:r>
      <w:proofErr w:type="gramEnd"/>
      <w:r w:rsidRPr="0060557B">
        <w:rPr>
          <w:szCs w:val="28"/>
        </w:rPr>
        <w:t>ідтримання</w:t>
      </w:r>
      <w:proofErr w:type="spellEnd"/>
      <w:r w:rsidRPr="0060557B">
        <w:rPr>
          <w:szCs w:val="28"/>
        </w:rPr>
        <w:t xml:space="preserve"> в актуальному </w:t>
      </w:r>
      <w:proofErr w:type="spellStart"/>
      <w:r w:rsidRPr="0060557B">
        <w:rPr>
          <w:szCs w:val="28"/>
        </w:rPr>
        <w:t>стані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графіку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особистого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прийому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громадян</w:t>
      </w:r>
      <w:proofErr w:type="spellEnd"/>
      <w:r w:rsidRPr="0060557B">
        <w:rPr>
          <w:szCs w:val="28"/>
        </w:rPr>
        <w:t xml:space="preserve"> та </w:t>
      </w:r>
      <w:proofErr w:type="spellStart"/>
      <w:r w:rsidRPr="0060557B">
        <w:rPr>
          <w:szCs w:val="28"/>
        </w:rPr>
        <w:t>його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розміщення</w:t>
      </w:r>
      <w:proofErr w:type="spellEnd"/>
      <w:r w:rsidRPr="0060557B">
        <w:rPr>
          <w:szCs w:val="28"/>
        </w:rPr>
        <w:t xml:space="preserve"> в </w:t>
      </w:r>
      <w:proofErr w:type="spellStart"/>
      <w:r w:rsidRPr="0060557B">
        <w:rPr>
          <w:szCs w:val="28"/>
        </w:rPr>
        <w:t>адмінбудинку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митниці</w:t>
      </w:r>
      <w:proofErr w:type="spellEnd"/>
      <w:r w:rsidRPr="0060557B">
        <w:rPr>
          <w:szCs w:val="28"/>
        </w:rPr>
        <w:t xml:space="preserve"> та на </w:t>
      </w:r>
      <w:proofErr w:type="spellStart"/>
      <w:r w:rsidRPr="0060557B">
        <w:rPr>
          <w:szCs w:val="28"/>
        </w:rPr>
        <w:t>митних</w:t>
      </w:r>
      <w:proofErr w:type="spellEnd"/>
      <w:r w:rsidRPr="0060557B">
        <w:rPr>
          <w:szCs w:val="28"/>
        </w:rPr>
        <w:t xml:space="preserve"> постах. </w:t>
      </w:r>
      <w:proofErr w:type="spellStart"/>
      <w:r w:rsidRPr="0060557B">
        <w:rPr>
          <w:szCs w:val="28"/>
        </w:rPr>
        <w:t>Вказаний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графік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розміщується</w:t>
      </w:r>
      <w:proofErr w:type="spellEnd"/>
      <w:r w:rsidRPr="0060557B">
        <w:rPr>
          <w:szCs w:val="28"/>
        </w:rPr>
        <w:t xml:space="preserve"> на </w:t>
      </w:r>
      <w:proofErr w:type="spellStart"/>
      <w:r w:rsidRPr="0060557B">
        <w:rPr>
          <w:szCs w:val="28"/>
        </w:rPr>
        <w:t>субсайті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офіційного</w:t>
      </w:r>
      <w:proofErr w:type="spellEnd"/>
      <w:r w:rsidRPr="0060557B">
        <w:rPr>
          <w:szCs w:val="28"/>
        </w:rPr>
        <w:t xml:space="preserve"> </w:t>
      </w:r>
      <w:proofErr w:type="spellStart"/>
      <w:r w:rsidRPr="0060557B">
        <w:rPr>
          <w:szCs w:val="28"/>
        </w:rPr>
        <w:t>вебпорталу</w:t>
      </w:r>
      <w:proofErr w:type="spellEnd"/>
      <w:r w:rsidRPr="0060557B">
        <w:rPr>
          <w:szCs w:val="28"/>
        </w:rPr>
        <w:t xml:space="preserve"> ДФС.</w:t>
      </w:r>
    </w:p>
    <w:p w:rsidR="00841E32" w:rsidRDefault="00841E32"/>
    <w:sectPr w:rsidR="00841E32" w:rsidSect="0084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D9"/>
    <w:rsid w:val="001F1720"/>
    <w:rsid w:val="003E20F4"/>
    <w:rsid w:val="00572DE8"/>
    <w:rsid w:val="00841E32"/>
    <w:rsid w:val="00981B3B"/>
    <w:rsid w:val="00C0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20F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u041697</dc:creator>
  <cp:keywords/>
  <dc:description/>
  <cp:lastModifiedBy>u041697</cp:lastModifiedBy>
  <cp:revision>2</cp:revision>
  <dcterms:created xsi:type="dcterms:W3CDTF">2019-01-17T15:32:00Z</dcterms:created>
  <dcterms:modified xsi:type="dcterms:W3CDTF">2019-01-17T15:33:00Z</dcterms:modified>
</cp:coreProperties>
</file>