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87" w:rsidRDefault="00244687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left="1620" w:right="-567" w:hanging="850"/>
        <w:rPr>
          <w:rFonts w:ascii="Times New Roman CYR" w:hAnsi="Times New Roman CYR"/>
          <w:b/>
          <w:sz w:val="28"/>
          <w:u w:val="single"/>
          <w:lang w:val="uk-UA"/>
        </w:rPr>
      </w:pPr>
      <w:r>
        <w:rPr>
          <w:rFonts w:ascii="Times New Roman CYR" w:hAnsi="Times New Roman CYR"/>
          <w:b/>
          <w:sz w:val="28"/>
          <w:u w:val="single"/>
          <w:lang w:val="uk-UA"/>
        </w:rPr>
        <w:t>ВІДКРИТІ  ДАНІ</w:t>
      </w:r>
    </w:p>
    <w:p w:rsidR="00244687" w:rsidRDefault="00244687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left="1620" w:right="-567" w:hanging="850"/>
        <w:rPr>
          <w:rFonts w:ascii="Times New Roman CYR" w:hAnsi="Times New Roman CYR"/>
          <w:b/>
          <w:sz w:val="28"/>
          <w:u w:val="single"/>
          <w:lang w:val="uk-UA"/>
        </w:rPr>
      </w:pPr>
    </w:p>
    <w:p w:rsidR="00244687" w:rsidRPr="00CF0055" w:rsidRDefault="00244687" w:rsidP="00F61F13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left="1620" w:right="-567" w:hanging="850"/>
        <w:jc w:val="center"/>
        <w:rPr>
          <w:rFonts w:ascii="Times New Roman CYR" w:hAnsi="Times New Roman CYR"/>
          <w:b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про  Комунальн</w:t>
      </w:r>
      <w:r w:rsidR="00CF0055">
        <w:rPr>
          <w:rFonts w:ascii="Times New Roman CYR" w:hAnsi="Times New Roman CYR"/>
          <w:b/>
          <w:sz w:val="28"/>
          <w:lang w:val="uk-UA"/>
        </w:rPr>
        <w:t>е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="00CF0055">
        <w:rPr>
          <w:rFonts w:ascii="Times New Roman CYR" w:hAnsi="Times New Roman CYR"/>
          <w:b/>
          <w:sz w:val="28"/>
          <w:lang w:val="uk-UA"/>
        </w:rPr>
        <w:t>некомерційне підприємство</w:t>
      </w:r>
    </w:p>
    <w:p w:rsidR="00CF0055" w:rsidRDefault="00244687" w:rsidP="00F61F13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left="1620" w:right="-567" w:hanging="850"/>
        <w:jc w:val="center"/>
        <w:rPr>
          <w:rFonts w:ascii="Times New Roman CYR" w:hAnsi="Times New Roman CYR"/>
          <w:b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«</w:t>
      </w:r>
      <w:r w:rsidR="00CF0055">
        <w:rPr>
          <w:rFonts w:ascii="Times New Roman CYR" w:hAnsi="Times New Roman CYR"/>
          <w:b/>
          <w:sz w:val="28"/>
          <w:lang w:val="uk-UA"/>
        </w:rPr>
        <w:t>М</w:t>
      </w:r>
      <w:r>
        <w:rPr>
          <w:rFonts w:ascii="Times New Roman CYR" w:hAnsi="Times New Roman CYR"/>
          <w:b/>
          <w:sz w:val="28"/>
          <w:lang w:val="uk-UA"/>
        </w:rPr>
        <w:t xml:space="preserve">іська </w:t>
      </w:r>
      <w:r w:rsidR="00F61F13">
        <w:rPr>
          <w:rFonts w:ascii="Times New Roman CYR" w:hAnsi="Times New Roman CYR"/>
          <w:b/>
          <w:sz w:val="28"/>
          <w:lang w:val="uk-UA"/>
        </w:rPr>
        <w:t>клінічна лікарня</w:t>
      </w:r>
      <w:r>
        <w:rPr>
          <w:rFonts w:ascii="Times New Roman CYR" w:hAnsi="Times New Roman CYR"/>
          <w:b/>
          <w:sz w:val="28"/>
          <w:lang w:val="uk-UA"/>
        </w:rPr>
        <w:t xml:space="preserve">  № </w:t>
      </w:r>
      <w:r w:rsidR="00F61F13">
        <w:rPr>
          <w:rFonts w:ascii="Times New Roman CYR" w:hAnsi="Times New Roman CYR"/>
          <w:b/>
          <w:sz w:val="28"/>
          <w:lang w:val="uk-UA"/>
        </w:rPr>
        <w:t xml:space="preserve">2 імені проф. </w:t>
      </w:r>
      <w:proofErr w:type="spellStart"/>
      <w:r w:rsidR="00F61F13">
        <w:rPr>
          <w:rFonts w:ascii="Times New Roman CYR" w:hAnsi="Times New Roman CYR"/>
          <w:b/>
          <w:sz w:val="28"/>
          <w:lang w:val="uk-UA"/>
        </w:rPr>
        <w:t>О.О.Шалімова</w:t>
      </w:r>
      <w:proofErr w:type="spellEnd"/>
      <w:r>
        <w:rPr>
          <w:rFonts w:ascii="Times New Roman CYR" w:hAnsi="Times New Roman CYR"/>
          <w:b/>
          <w:sz w:val="28"/>
          <w:lang w:val="uk-UA"/>
        </w:rPr>
        <w:t>»</w:t>
      </w:r>
      <w:r w:rsidR="00CF0055">
        <w:rPr>
          <w:rFonts w:ascii="Times New Roman CYR" w:hAnsi="Times New Roman CYR"/>
          <w:b/>
          <w:sz w:val="28"/>
          <w:lang w:val="uk-UA"/>
        </w:rPr>
        <w:t xml:space="preserve"> </w:t>
      </w:r>
    </w:p>
    <w:p w:rsidR="00244687" w:rsidRDefault="00CF0055" w:rsidP="00F61F13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left="1620" w:right="-567" w:hanging="850"/>
        <w:jc w:val="center"/>
        <w:rPr>
          <w:rFonts w:ascii="Times New Roman CYR" w:hAnsi="Times New Roman CYR"/>
          <w:b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Харківської міської ради</w:t>
      </w:r>
      <w:r w:rsidR="00244687">
        <w:rPr>
          <w:rFonts w:ascii="Times New Roman CYR" w:hAnsi="Times New Roman CYR"/>
          <w:b/>
          <w:sz w:val="28"/>
          <w:lang w:val="uk-UA"/>
        </w:rPr>
        <w:t>.</w:t>
      </w:r>
    </w:p>
    <w:p w:rsidR="00244687" w:rsidRPr="004A7B1C" w:rsidRDefault="00244687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</w:p>
    <w:p w:rsidR="00CF0055" w:rsidRPr="00CF0055" w:rsidRDefault="00CF0055" w:rsidP="00CF0055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CF0055">
        <w:rPr>
          <w:color w:val="000000"/>
          <w:sz w:val="28"/>
          <w:szCs w:val="28"/>
          <w:lang w:val="uk-UA" w:eastAsia="uk-UA"/>
        </w:rPr>
        <w:t>Комунальне некомерційне підприємство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CF0055">
        <w:rPr>
          <w:color w:val="000000"/>
          <w:sz w:val="28"/>
          <w:szCs w:val="28"/>
          <w:lang w:val="uk-UA" w:eastAsia="uk-UA"/>
        </w:rPr>
        <w:t xml:space="preserve">«Міська клінічна лікарня  № 2 імені проф. </w:t>
      </w:r>
      <w:proofErr w:type="spellStart"/>
      <w:r w:rsidRPr="00CF0055">
        <w:rPr>
          <w:color w:val="000000"/>
          <w:sz w:val="28"/>
          <w:szCs w:val="28"/>
          <w:lang w:val="uk-UA" w:eastAsia="uk-UA"/>
        </w:rPr>
        <w:t>О.О.Шалімова</w:t>
      </w:r>
      <w:proofErr w:type="spellEnd"/>
      <w:r w:rsidRPr="00CF0055">
        <w:rPr>
          <w:color w:val="000000"/>
          <w:sz w:val="28"/>
          <w:szCs w:val="28"/>
          <w:lang w:val="uk-UA" w:eastAsia="uk-UA"/>
        </w:rPr>
        <w:t>»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CF0055">
        <w:rPr>
          <w:color w:val="000000"/>
          <w:sz w:val="28"/>
          <w:szCs w:val="28"/>
          <w:lang w:val="uk-UA" w:eastAsia="uk-UA"/>
        </w:rPr>
        <w:t>Харківської міської ради.</w:t>
      </w:r>
    </w:p>
    <w:p w:rsidR="00244687" w:rsidRDefault="00244687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Ідентифікаційний код - </w:t>
      </w:r>
      <w:r w:rsidR="00F61F13">
        <w:rPr>
          <w:rFonts w:ascii="Times New Roman CYR" w:hAnsi="Times New Roman CYR"/>
          <w:sz w:val="28"/>
          <w:lang w:val="uk-UA"/>
        </w:rPr>
        <w:t>0</w:t>
      </w:r>
      <w:r>
        <w:rPr>
          <w:rFonts w:ascii="Times New Roman CYR" w:hAnsi="Times New Roman CYR"/>
          <w:sz w:val="28"/>
          <w:lang w:val="uk-UA"/>
        </w:rPr>
        <w:t>3</w:t>
      </w:r>
      <w:r w:rsidR="00F61F13">
        <w:rPr>
          <w:rFonts w:ascii="Times New Roman CYR" w:hAnsi="Times New Roman CYR"/>
          <w:sz w:val="28"/>
          <w:lang w:val="uk-UA"/>
        </w:rPr>
        <w:t>293617</w:t>
      </w:r>
      <w:r>
        <w:rPr>
          <w:rFonts w:ascii="Times New Roman CYR" w:hAnsi="Times New Roman CYR"/>
          <w:sz w:val="28"/>
          <w:lang w:val="uk-UA"/>
        </w:rPr>
        <w:t xml:space="preserve"> </w:t>
      </w:r>
    </w:p>
    <w:p w:rsidR="00244687" w:rsidRDefault="00B34E7F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Р</w:t>
      </w:r>
      <w:r w:rsidR="00244687">
        <w:rPr>
          <w:rFonts w:ascii="Times New Roman CYR" w:hAnsi="Times New Roman CYR"/>
          <w:sz w:val="28"/>
          <w:lang w:val="uk-UA"/>
        </w:rPr>
        <w:t xml:space="preserve">озташована за </w:t>
      </w:r>
      <w:proofErr w:type="spellStart"/>
      <w:r w:rsidR="00244687">
        <w:rPr>
          <w:rFonts w:ascii="Times New Roman CYR" w:hAnsi="Times New Roman CYR"/>
          <w:sz w:val="28"/>
          <w:lang w:val="uk-UA"/>
        </w:rPr>
        <w:t>адресою</w:t>
      </w:r>
      <w:proofErr w:type="spellEnd"/>
      <w:r w:rsidR="00244687">
        <w:rPr>
          <w:rFonts w:ascii="Times New Roman CYR" w:hAnsi="Times New Roman CYR"/>
          <w:sz w:val="28"/>
          <w:lang w:val="uk-UA"/>
        </w:rPr>
        <w:t>: 61</w:t>
      </w:r>
      <w:r w:rsidR="00F61F13">
        <w:rPr>
          <w:rFonts w:ascii="Times New Roman CYR" w:hAnsi="Times New Roman CYR"/>
          <w:sz w:val="28"/>
          <w:lang w:val="uk-UA"/>
        </w:rPr>
        <w:t>037</w:t>
      </w:r>
      <w:r w:rsidR="00244687">
        <w:rPr>
          <w:rFonts w:ascii="Times New Roman CYR" w:hAnsi="Times New Roman CYR"/>
          <w:sz w:val="28"/>
          <w:lang w:val="uk-UA"/>
        </w:rPr>
        <w:t xml:space="preserve"> м. Харків,  </w:t>
      </w:r>
      <w:r w:rsidR="00F61F13">
        <w:rPr>
          <w:rFonts w:ascii="Times New Roman CYR" w:hAnsi="Times New Roman CYR"/>
          <w:sz w:val="28"/>
          <w:lang w:val="uk-UA"/>
        </w:rPr>
        <w:t>пр</w:t>
      </w:r>
      <w:r w:rsidR="00244687">
        <w:rPr>
          <w:rFonts w:ascii="Times New Roman CYR" w:hAnsi="Times New Roman CYR"/>
          <w:sz w:val="28"/>
          <w:lang w:val="uk-UA"/>
        </w:rPr>
        <w:t xml:space="preserve">. </w:t>
      </w:r>
      <w:r w:rsidR="00F61F13">
        <w:rPr>
          <w:rFonts w:ascii="Times New Roman CYR" w:hAnsi="Times New Roman CYR"/>
          <w:sz w:val="28"/>
          <w:lang w:val="uk-UA"/>
        </w:rPr>
        <w:t>Московський,</w:t>
      </w:r>
      <w:r w:rsidR="00244687">
        <w:rPr>
          <w:rFonts w:ascii="Times New Roman CYR" w:hAnsi="Times New Roman CYR"/>
          <w:sz w:val="28"/>
          <w:lang w:val="uk-UA"/>
        </w:rPr>
        <w:t xml:space="preserve"> </w:t>
      </w:r>
      <w:r w:rsidR="00F61F13">
        <w:rPr>
          <w:rFonts w:ascii="Times New Roman CYR" w:hAnsi="Times New Roman CYR"/>
          <w:sz w:val="28"/>
          <w:lang w:val="uk-UA"/>
        </w:rPr>
        <w:t>19</w:t>
      </w:r>
      <w:r w:rsidR="00244687">
        <w:rPr>
          <w:rFonts w:ascii="Times New Roman CYR" w:hAnsi="Times New Roman CYR"/>
          <w:sz w:val="28"/>
          <w:lang w:val="uk-UA"/>
        </w:rPr>
        <w:t>7.</w:t>
      </w:r>
    </w:p>
    <w:p w:rsidR="00244687" w:rsidRPr="00F61F13" w:rsidRDefault="00244687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</w:rPr>
      </w:pPr>
      <w:r>
        <w:rPr>
          <w:rFonts w:ascii="Times New Roman CYR" w:hAnsi="Times New Roman CYR"/>
          <w:sz w:val="28"/>
          <w:lang w:val="uk-UA"/>
        </w:rPr>
        <w:t xml:space="preserve">Електронна адреса: </w:t>
      </w:r>
      <w:hyperlink r:id="rId5" w:tgtFrame="_blank" w:history="1">
        <w:r w:rsidR="00F61F13" w:rsidRPr="00F61F13">
          <w:rPr>
            <w:rStyle w:val="a3"/>
            <w:rFonts w:ascii="Arial" w:hAnsi="Arial" w:cs="Arial"/>
            <w:iCs/>
          </w:rPr>
          <w:t>klinlikarnya2@ukr.net</w:t>
        </w:r>
      </w:hyperlink>
    </w:p>
    <w:p w:rsidR="00244687" w:rsidRPr="00B34E7F" w:rsidRDefault="00244687" w:rsidP="00B34E7F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B34E7F">
        <w:rPr>
          <w:color w:val="000000"/>
          <w:sz w:val="28"/>
          <w:szCs w:val="28"/>
          <w:lang w:val="uk-UA" w:eastAsia="uk-UA"/>
        </w:rPr>
        <w:t xml:space="preserve">Головний  лікар  -   </w:t>
      </w:r>
      <w:r w:rsidR="00F61F13" w:rsidRPr="00B34E7F">
        <w:rPr>
          <w:color w:val="000000"/>
          <w:sz w:val="28"/>
          <w:szCs w:val="28"/>
          <w:lang w:val="uk-UA" w:eastAsia="uk-UA"/>
        </w:rPr>
        <w:t>Даценко Олексій Борисович</w:t>
      </w:r>
      <w:r w:rsidRPr="00B34E7F">
        <w:rPr>
          <w:color w:val="000000"/>
          <w:sz w:val="28"/>
          <w:szCs w:val="28"/>
          <w:lang w:val="uk-UA" w:eastAsia="uk-UA"/>
        </w:rPr>
        <w:t>,  лікар</w:t>
      </w:r>
      <w:r w:rsidR="002F64D5" w:rsidRPr="00B34E7F">
        <w:rPr>
          <w:color w:val="000000"/>
          <w:sz w:val="28"/>
          <w:szCs w:val="28"/>
          <w:lang w:val="uk-UA" w:eastAsia="uk-UA"/>
        </w:rPr>
        <w:t>-</w:t>
      </w:r>
      <w:r w:rsidR="00505CE6" w:rsidRPr="00B34E7F">
        <w:rPr>
          <w:color w:val="000000"/>
          <w:sz w:val="28"/>
          <w:szCs w:val="28"/>
          <w:lang w:val="uk-UA" w:eastAsia="uk-UA"/>
        </w:rPr>
        <w:t xml:space="preserve">хірург </w:t>
      </w:r>
      <w:r w:rsidR="00E80890" w:rsidRPr="00B34E7F">
        <w:rPr>
          <w:color w:val="000000"/>
          <w:sz w:val="28"/>
          <w:szCs w:val="28"/>
          <w:lang w:val="uk-UA" w:eastAsia="uk-UA"/>
        </w:rPr>
        <w:t>проктолог</w:t>
      </w:r>
      <w:r w:rsidR="00505CE6" w:rsidRPr="00B34E7F">
        <w:rPr>
          <w:color w:val="000000"/>
          <w:sz w:val="28"/>
          <w:szCs w:val="28"/>
          <w:lang w:val="uk-UA" w:eastAsia="uk-UA"/>
        </w:rPr>
        <w:t xml:space="preserve"> </w:t>
      </w:r>
      <w:r w:rsidRPr="00B34E7F">
        <w:rPr>
          <w:color w:val="000000"/>
          <w:sz w:val="28"/>
          <w:szCs w:val="28"/>
          <w:lang w:val="uk-UA" w:eastAsia="uk-UA"/>
        </w:rPr>
        <w:t>вищої категорії</w:t>
      </w:r>
      <w:r w:rsidR="00E80890" w:rsidRPr="00B34E7F">
        <w:rPr>
          <w:color w:val="000000"/>
          <w:sz w:val="28"/>
          <w:szCs w:val="28"/>
          <w:lang w:val="uk-UA" w:eastAsia="uk-UA"/>
        </w:rPr>
        <w:t xml:space="preserve">, </w:t>
      </w:r>
      <w:r w:rsidRPr="00B34E7F">
        <w:rPr>
          <w:color w:val="000000"/>
          <w:sz w:val="28"/>
          <w:szCs w:val="28"/>
          <w:lang w:val="uk-UA" w:eastAsia="uk-UA"/>
        </w:rPr>
        <w:t xml:space="preserve">  </w:t>
      </w:r>
      <w:r w:rsidR="00E80890" w:rsidRPr="00B34E7F">
        <w:rPr>
          <w:color w:val="000000"/>
          <w:sz w:val="28"/>
          <w:szCs w:val="28"/>
          <w:lang w:val="uk-UA" w:eastAsia="uk-UA"/>
        </w:rPr>
        <w:t xml:space="preserve">лікар I категорії </w:t>
      </w:r>
      <w:r w:rsidRPr="00B34E7F">
        <w:rPr>
          <w:color w:val="000000"/>
          <w:sz w:val="28"/>
          <w:szCs w:val="28"/>
          <w:lang w:val="uk-UA" w:eastAsia="uk-UA"/>
        </w:rPr>
        <w:t xml:space="preserve">з  організації  і  </w:t>
      </w:r>
      <w:r w:rsidR="0025659E" w:rsidRPr="00B34E7F">
        <w:rPr>
          <w:color w:val="000000"/>
          <w:sz w:val="28"/>
          <w:szCs w:val="28"/>
          <w:lang w:val="uk-UA" w:eastAsia="uk-UA"/>
        </w:rPr>
        <w:t>управління  охороною  здоров’я</w:t>
      </w:r>
      <w:r w:rsidR="00C222EE" w:rsidRPr="00B34E7F">
        <w:rPr>
          <w:color w:val="000000"/>
          <w:sz w:val="28"/>
          <w:szCs w:val="28"/>
          <w:lang w:val="uk-UA" w:eastAsia="uk-UA"/>
        </w:rPr>
        <w:t>, КМН</w:t>
      </w:r>
      <w:r w:rsidR="0025659E" w:rsidRPr="00B34E7F">
        <w:rPr>
          <w:color w:val="000000"/>
          <w:sz w:val="28"/>
          <w:szCs w:val="28"/>
          <w:lang w:val="uk-UA" w:eastAsia="uk-UA"/>
        </w:rPr>
        <w:t>.</w:t>
      </w:r>
    </w:p>
    <w:p w:rsidR="00244687" w:rsidRPr="00B34E7F" w:rsidRDefault="00244687" w:rsidP="00B34E7F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B34E7F">
        <w:rPr>
          <w:color w:val="000000"/>
          <w:sz w:val="28"/>
          <w:szCs w:val="28"/>
          <w:lang w:val="uk-UA" w:eastAsia="uk-UA"/>
        </w:rPr>
        <w:t>Телефон: (057)7</w:t>
      </w:r>
      <w:r w:rsidR="00F61F13" w:rsidRPr="00B34E7F">
        <w:rPr>
          <w:color w:val="000000"/>
          <w:sz w:val="28"/>
          <w:szCs w:val="28"/>
          <w:lang w:val="uk-UA" w:eastAsia="uk-UA"/>
        </w:rPr>
        <w:t>38</w:t>
      </w:r>
      <w:r w:rsidRPr="00B34E7F">
        <w:rPr>
          <w:color w:val="000000"/>
          <w:sz w:val="28"/>
          <w:szCs w:val="28"/>
          <w:lang w:val="uk-UA" w:eastAsia="uk-UA"/>
        </w:rPr>
        <w:t>-</w:t>
      </w:r>
      <w:r w:rsidR="00F61F13" w:rsidRPr="00B34E7F">
        <w:rPr>
          <w:color w:val="000000"/>
          <w:sz w:val="28"/>
          <w:szCs w:val="28"/>
          <w:lang w:val="uk-UA" w:eastAsia="uk-UA"/>
        </w:rPr>
        <w:t>72</w:t>
      </w:r>
      <w:r w:rsidRPr="00B34E7F">
        <w:rPr>
          <w:color w:val="000000"/>
          <w:sz w:val="28"/>
          <w:szCs w:val="28"/>
          <w:lang w:val="uk-UA" w:eastAsia="uk-UA"/>
        </w:rPr>
        <w:t>-</w:t>
      </w:r>
      <w:r w:rsidR="00F61F13" w:rsidRPr="00B34E7F">
        <w:rPr>
          <w:color w:val="000000"/>
          <w:sz w:val="28"/>
          <w:szCs w:val="28"/>
          <w:lang w:val="uk-UA" w:eastAsia="uk-UA"/>
        </w:rPr>
        <w:t>73</w:t>
      </w:r>
      <w:r w:rsidRPr="00B34E7F">
        <w:rPr>
          <w:color w:val="000000"/>
          <w:sz w:val="28"/>
          <w:szCs w:val="28"/>
          <w:lang w:val="uk-UA" w:eastAsia="uk-UA"/>
        </w:rPr>
        <w:t>.</w:t>
      </w:r>
    </w:p>
    <w:p w:rsidR="00B34E7F" w:rsidRPr="00B34E7F" w:rsidRDefault="00582B54" w:rsidP="00B34E7F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Історія лікарні починається з п</w:t>
      </w:r>
      <w:r w:rsidR="00B34E7F" w:rsidRPr="00B34E7F">
        <w:rPr>
          <w:color w:val="000000"/>
          <w:sz w:val="28"/>
          <w:szCs w:val="28"/>
          <w:lang w:val="uk-UA" w:eastAsia="uk-UA"/>
        </w:rPr>
        <w:t>ершого червня 1898 року</w:t>
      </w:r>
      <w:r>
        <w:rPr>
          <w:color w:val="000000"/>
          <w:sz w:val="28"/>
          <w:szCs w:val="28"/>
          <w:lang w:val="uk-UA" w:eastAsia="uk-UA"/>
        </w:rPr>
        <w:t>, коли</w:t>
      </w:r>
      <w:r w:rsidR="00B34E7F" w:rsidRPr="00B34E7F">
        <w:rPr>
          <w:color w:val="000000"/>
          <w:sz w:val="28"/>
          <w:szCs w:val="28"/>
          <w:lang w:val="uk-UA" w:eastAsia="uk-UA"/>
        </w:rPr>
        <w:t xml:space="preserve"> Харківська міська Дума постановила приступити до будівництва другої міської лікарні, передбачаючи, що ця нова лікарня стане ядром для розвитку цілого комплексу лікарняних установ.</w:t>
      </w:r>
    </w:p>
    <w:p w:rsidR="00B34E7F" w:rsidRDefault="00B34E7F" w:rsidP="00B34E7F">
      <w:pPr>
        <w:ind w:firstLine="708"/>
        <w:jc w:val="both"/>
        <w:rPr>
          <w:sz w:val="28"/>
          <w:lang w:val="uk-UA"/>
        </w:rPr>
      </w:pPr>
      <w:r w:rsidRPr="008B22F6">
        <w:rPr>
          <w:sz w:val="28"/>
          <w:lang w:val="uk-UA"/>
        </w:rPr>
        <w:t>У 1900 року закінчено будівництво і устаткування лікарні, а через десять днів вона почала функціонувати.</w:t>
      </w:r>
    </w:p>
    <w:p w:rsidR="00B34E7F" w:rsidRDefault="00B34E7F" w:rsidP="00B34E7F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У </w:t>
      </w:r>
      <w:r w:rsidRPr="000877D4">
        <w:rPr>
          <w:color w:val="000000"/>
          <w:sz w:val="28"/>
          <w:szCs w:val="28"/>
          <w:lang w:val="uk-UA" w:eastAsia="uk-UA"/>
        </w:rPr>
        <w:t>2011</w:t>
      </w:r>
      <w:r>
        <w:rPr>
          <w:color w:val="000000"/>
          <w:sz w:val="28"/>
          <w:szCs w:val="28"/>
          <w:lang w:val="uk-UA" w:eastAsia="uk-UA"/>
        </w:rPr>
        <w:t>р</w:t>
      </w:r>
      <w:r w:rsidRPr="000877D4">
        <w:rPr>
          <w:color w:val="000000"/>
          <w:sz w:val="28"/>
          <w:szCs w:val="28"/>
          <w:lang w:val="uk-UA" w:eastAsia="uk-UA"/>
        </w:rPr>
        <w:t>. лікарня перейменована в КЗОЗ «Харківська міська  клінічна лікарня №2»  на підставі наказу Департаменту охорони здоров'я Харківської місько</w:t>
      </w:r>
      <w:r>
        <w:rPr>
          <w:color w:val="000000"/>
          <w:sz w:val="28"/>
          <w:szCs w:val="28"/>
          <w:lang w:val="uk-UA" w:eastAsia="uk-UA"/>
        </w:rPr>
        <w:t>ї ради  №637 від 04.11.2010 р.</w:t>
      </w:r>
    </w:p>
    <w:p w:rsidR="00B34E7F" w:rsidRDefault="00B34E7F" w:rsidP="00B34E7F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На підставі рішення 7 сесії</w:t>
      </w:r>
      <w:r w:rsidRPr="000877D4">
        <w:rPr>
          <w:color w:val="000000"/>
          <w:sz w:val="28"/>
          <w:szCs w:val="28"/>
          <w:lang w:val="uk-UA" w:eastAsia="uk-UA"/>
        </w:rPr>
        <w:t xml:space="preserve"> 7 скликання Харківської міської ради Харк</w:t>
      </w:r>
      <w:r>
        <w:rPr>
          <w:color w:val="000000"/>
          <w:sz w:val="28"/>
          <w:szCs w:val="28"/>
          <w:lang w:val="uk-UA" w:eastAsia="uk-UA"/>
        </w:rPr>
        <w:t xml:space="preserve">івської області </w:t>
      </w:r>
      <w:r w:rsidRPr="000877D4">
        <w:rPr>
          <w:color w:val="000000"/>
          <w:sz w:val="28"/>
          <w:szCs w:val="28"/>
          <w:lang w:val="uk-UA" w:eastAsia="uk-UA"/>
        </w:rPr>
        <w:t>від 06.07.2016</w:t>
      </w:r>
      <w:r>
        <w:rPr>
          <w:color w:val="000000"/>
          <w:sz w:val="28"/>
          <w:szCs w:val="28"/>
          <w:lang w:val="uk-UA" w:eastAsia="uk-UA"/>
        </w:rPr>
        <w:t>р. к</w:t>
      </w:r>
      <w:r w:rsidRPr="000877D4">
        <w:rPr>
          <w:color w:val="000000"/>
          <w:sz w:val="28"/>
          <w:szCs w:val="28"/>
          <w:lang w:val="uk-UA" w:eastAsia="uk-UA"/>
        </w:rPr>
        <w:t xml:space="preserve">омунальному закладу </w:t>
      </w:r>
      <w:r>
        <w:rPr>
          <w:color w:val="000000"/>
          <w:sz w:val="28"/>
          <w:szCs w:val="28"/>
          <w:lang w:val="uk-UA" w:eastAsia="uk-UA"/>
        </w:rPr>
        <w:t xml:space="preserve">присвоєно назву: </w:t>
      </w:r>
      <w:r w:rsidRPr="00FB45B8">
        <w:rPr>
          <w:color w:val="000000"/>
          <w:sz w:val="28"/>
          <w:szCs w:val="28"/>
          <w:lang w:val="uk-UA" w:eastAsia="uk-UA"/>
        </w:rPr>
        <w:t>Комунальний  заклад охорони  здоров’я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B45B8">
        <w:rPr>
          <w:color w:val="000000"/>
          <w:sz w:val="28"/>
          <w:szCs w:val="28"/>
          <w:lang w:val="uk-UA" w:eastAsia="uk-UA"/>
        </w:rPr>
        <w:t xml:space="preserve">«Харківська міська клінічна лікарня  № 2 імені проф. </w:t>
      </w:r>
      <w:proofErr w:type="spellStart"/>
      <w:r w:rsidRPr="00FB45B8">
        <w:rPr>
          <w:color w:val="000000"/>
          <w:sz w:val="28"/>
          <w:szCs w:val="28"/>
          <w:lang w:val="uk-UA" w:eastAsia="uk-UA"/>
        </w:rPr>
        <w:t>О.О.Шалімова</w:t>
      </w:r>
      <w:proofErr w:type="spellEnd"/>
      <w:r w:rsidRPr="00FB45B8">
        <w:rPr>
          <w:color w:val="000000"/>
          <w:sz w:val="28"/>
          <w:szCs w:val="28"/>
          <w:lang w:val="uk-UA" w:eastAsia="uk-UA"/>
        </w:rPr>
        <w:t>»</w:t>
      </w:r>
      <w:r>
        <w:rPr>
          <w:color w:val="000000"/>
          <w:sz w:val="28"/>
          <w:szCs w:val="28"/>
          <w:lang w:val="uk-UA" w:eastAsia="uk-UA"/>
        </w:rPr>
        <w:t>.</w:t>
      </w:r>
      <w:r w:rsidRPr="000877D4">
        <w:rPr>
          <w:color w:val="000000"/>
          <w:sz w:val="28"/>
          <w:szCs w:val="28"/>
          <w:lang w:val="uk-UA" w:eastAsia="uk-UA"/>
        </w:rPr>
        <w:t xml:space="preserve"> </w:t>
      </w:r>
    </w:p>
    <w:p w:rsidR="00D61CF7" w:rsidRPr="00CF0055" w:rsidRDefault="00D61CF7" w:rsidP="00D61CF7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На підставі рішення 19 сесії</w:t>
      </w:r>
      <w:r w:rsidRPr="000877D4">
        <w:rPr>
          <w:color w:val="000000"/>
          <w:sz w:val="28"/>
          <w:szCs w:val="28"/>
          <w:lang w:val="uk-UA" w:eastAsia="uk-UA"/>
        </w:rPr>
        <w:t xml:space="preserve"> 7 скликання Харківської міської ради Харк</w:t>
      </w:r>
      <w:r>
        <w:rPr>
          <w:color w:val="000000"/>
          <w:sz w:val="28"/>
          <w:szCs w:val="28"/>
          <w:lang w:val="uk-UA" w:eastAsia="uk-UA"/>
        </w:rPr>
        <w:t xml:space="preserve">івської області </w:t>
      </w:r>
      <w:r w:rsidRPr="000877D4">
        <w:rPr>
          <w:color w:val="000000"/>
          <w:sz w:val="28"/>
          <w:szCs w:val="28"/>
          <w:lang w:val="uk-UA"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18</w:t>
      </w:r>
      <w:r w:rsidRPr="000877D4">
        <w:rPr>
          <w:color w:val="000000"/>
          <w:sz w:val="28"/>
          <w:szCs w:val="28"/>
          <w:lang w:val="uk-UA" w:eastAsia="uk-UA"/>
        </w:rPr>
        <w:t>.0</w:t>
      </w:r>
      <w:r>
        <w:rPr>
          <w:color w:val="000000"/>
          <w:sz w:val="28"/>
          <w:szCs w:val="28"/>
          <w:lang w:val="uk-UA" w:eastAsia="uk-UA"/>
        </w:rPr>
        <w:t>4</w:t>
      </w:r>
      <w:r w:rsidRPr="000877D4">
        <w:rPr>
          <w:color w:val="000000"/>
          <w:sz w:val="28"/>
          <w:szCs w:val="28"/>
          <w:lang w:val="uk-UA" w:eastAsia="uk-UA"/>
        </w:rPr>
        <w:t>.201</w:t>
      </w:r>
      <w:r>
        <w:rPr>
          <w:color w:val="000000"/>
          <w:sz w:val="28"/>
          <w:szCs w:val="28"/>
          <w:lang w:val="uk-UA" w:eastAsia="uk-UA"/>
        </w:rPr>
        <w:t xml:space="preserve">8р. </w:t>
      </w:r>
      <w:r w:rsidR="002B2D0C">
        <w:rPr>
          <w:color w:val="000000"/>
          <w:sz w:val="28"/>
          <w:szCs w:val="28"/>
          <w:lang w:val="uk-UA" w:eastAsia="uk-UA"/>
        </w:rPr>
        <w:t xml:space="preserve">про припинення комунальних закладів охорони здоров’я </w:t>
      </w:r>
      <w:proofErr w:type="spellStart"/>
      <w:r w:rsidR="002B2D0C">
        <w:rPr>
          <w:color w:val="000000"/>
          <w:sz w:val="28"/>
          <w:szCs w:val="28"/>
          <w:lang w:val="uk-UA" w:eastAsia="uk-UA"/>
        </w:rPr>
        <w:t>м.Харкова</w:t>
      </w:r>
      <w:proofErr w:type="spellEnd"/>
      <w:r w:rsidR="002B2D0C"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>к</w:t>
      </w:r>
      <w:r w:rsidRPr="000877D4">
        <w:rPr>
          <w:color w:val="000000"/>
          <w:sz w:val="28"/>
          <w:szCs w:val="28"/>
          <w:lang w:val="uk-UA" w:eastAsia="uk-UA"/>
        </w:rPr>
        <w:t xml:space="preserve">омунальному закладу </w:t>
      </w:r>
      <w:r>
        <w:rPr>
          <w:color w:val="000000"/>
          <w:sz w:val="28"/>
          <w:szCs w:val="28"/>
          <w:lang w:val="uk-UA" w:eastAsia="uk-UA"/>
        </w:rPr>
        <w:t>присвоєно назву:</w:t>
      </w:r>
      <w:r w:rsidR="00BC27C7">
        <w:rPr>
          <w:color w:val="000000"/>
          <w:sz w:val="28"/>
          <w:szCs w:val="28"/>
          <w:lang w:val="uk-UA" w:eastAsia="uk-UA"/>
        </w:rPr>
        <w:t xml:space="preserve"> </w:t>
      </w:r>
      <w:r w:rsidRPr="00CF0055">
        <w:rPr>
          <w:color w:val="000000"/>
          <w:sz w:val="28"/>
          <w:szCs w:val="28"/>
          <w:lang w:val="uk-UA" w:eastAsia="uk-UA"/>
        </w:rPr>
        <w:t>Комунальне некомерційне підприємство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CF0055">
        <w:rPr>
          <w:color w:val="000000"/>
          <w:sz w:val="28"/>
          <w:szCs w:val="28"/>
          <w:lang w:val="uk-UA" w:eastAsia="uk-UA"/>
        </w:rPr>
        <w:t xml:space="preserve">«Міська клінічна лікарня  № 2 імені проф. </w:t>
      </w:r>
      <w:proofErr w:type="spellStart"/>
      <w:r w:rsidRPr="00CF0055">
        <w:rPr>
          <w:color w:val="000000"/>
          <w:sz w:val="28"/>
          <w:szCs w:val="28"/>
          <w:lang w:val="uk-UA" w:eastAsia="uk-UA"/>
        </w:rPr>
        <w:t>О.О.Шалімова</w:t>
      </w:r>
      <w:proofErr w:type="spellEnd"/>
      <w:r w:rsidRPr="00CF0055">
        <w:rPr>
          <w:color w:val="000000"/>
          <w:sz w:val="28"/>
          <w:szCs w:val="28"/>
          <w:lang w:val="uk-UA" w:eastAsia="uk-UA"/>
        </w:rPr>
        <w:t>»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CF0055">
        <w:rPr>
          <w:color w:val="000000"/>
          <w:sz w:val="28"/>
          <w:szCs w:val="28"/>
          <w:lang w:val="uk-UA" w:eastAsia="uk-UA"/>
        </w:rPr>
        <w:t>Харківської міської ради.</w:t>
      </w:r>
    </w:p>
    <w:p w:rsidR="00B34E7F" w:rsidRPr="00390019" w:rsidRDefault="00B34E7F" w:rsidP="00B34E7F">
      <w:pPr>
        <w:widowControl w:val="0"/>
        <w:suppressAutoHyphens/>
        <w:autoSpaceDE w:val="0"/>
        <w:autoSpaceDN w:val="0"/>
        <w:adjustRightInd w:val="0"/>
        <w:ind w:right="88"/>
        <w:jc w:val="both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         Лікарня</w:t>
      </w:r>
      <w:r w:rsidRPr="00390019">
        <w:rPr>
          <w:sz w:val="28"/>
          <w:lang w:val="uk-UA"/>
        </w:rPr>
        <w:t xml:space="preserve">  обслуговує населення від 18 років.  </w:t>
      </w:r>
    </w:p>
    <w:p w:rsidR="00B34E7F" w:rsidRPr="00390019" w:rsidRDefault="00B34E7F" w:rsidP="00B34E7F">
      <w:pPr>
        <w:jc w:val="both"/>
        <w:rPr>
          <w:sz w:val="28"/>
          <w:lang w:val="uk-UA"/>
        </w:rPr>
      </w:pPr>
      <w:r w:rsidRPr="00390019">
        <w:rPr>
          <w:sz w:val="28"/>
          <w:lang w:val="uk-UA"/>
        </w:rPr>
        <w:t xml:space="preserve">           К</w:t>
      </w:r>
      <w:r w:rsidR="005E44D4">
        <w:rPr>
          <w:sz w:val="28"/>
          <w:lang w:val="uk-UA"/>
        </w:rPr>
        <w:t>НП</w:t>
      </w:r>
      <w:r w:rsidRPr="00390019">
        <w:rPr>
          <w:sz w:val="28"/>
          <w:lang w:val="uk-UA"/>
        </w:rPr>
        <w:t xml:space="preserve"> «МКЛ №2 імені проф. О.О. </w:t>
      </w:r>
      <w:proofErr w:type="spellStart"/>
      <w:r w:rsidRPr="00390019">
        <w:rPr>
          <w:sz w:val="28"/>
          <w:lang w:val="uk-UA"/>
        </w:rPr>
        <w:t>Шалімова</w:t>
      </w:r>
      <w:proofErr w:type="spellEnd"/>
      <w:r w:rsidRPr="00390019">
        <w:rPr>
          <w:sz w:val="28"/>
          <w:lang w:val="uk-UA"/>
        </w:rPr>
        <w:t xml:space="preserve">» </w:t>
      </w:r>
      <w:r w:rsidR="005E44D4">
        <w:rPr>
          <w:sz w:val="28"/>
          <w:lang w:val="uk-UA"/>
        </w:rPr>
        <w:t xml:space="preserve">ХМР </w:t>
      </w:r>
      <w:r w:rsidRPr="00390019">
        <w:rPr>
          <w:sz w:val="28"/>
          <w:lang w:val="uk-UA"/>
        </w:rPr>
        <w:t>проходила акредитацію в 2017 році та одержала Сертифікат першої категорії. Лікарня має ліцензію на проходження медичної практики.</w:t>
      </w:r>
    </w:p>
    <w:p w:rsidR="00B34E7F" w:rsidRPr="00390019" w:rsidRDefault="00B34E7F" w:rsidP="00B34E7F">
      <w:pPr>
        <w:ind w:firstLine="708"/>
        <w:jc w:val="both"/>
        <w:rPr>
          <w:sz w:val="28"/>
          <w:lang w:val="uk-UA"/>
        </w:rPr>
      </w:pPr>
      <w:r w:rsidRPr="00390019">
        <w:rPr>
          <w:sz w:val="28"/>
          <w:lang w:val="uk-UA"/>
        </w:rPr>
        <w:t>Лікарня є базою підготовки лікарів-інтернів з хірургії, гастроентерології та лабораторної діагностики. Крім того на базі лікарні працює три кафедри ХМАПО, а саме: хірургії та про</w:t>
      </w:r>
      <w:r w:rsidR="00870FE8">
        <w:rPr>
          <w:sz w:val="28"/>
          <w:lang w:val="uk-UA"/>
        </w:rPr>
        <w:t>ктології, гастроентерології, ане</w:t>
      </w:r>
      <w:r w:rsidRPr="00390019">
        <w:rPr>
          <w:sz w:val="28"/>
          <w:lang w:val="uk-UA"/>
        </w:rPr>
        <w:t xml:space="preserve">стезіології та реанімації, які проводять навчання лікарів м. Харкова, Харківській області та інших регіонів України. </w:t>
      </w:r>
    </w:p>
    <w:p w:rsidR="00B34E7F" w:rsidRPr="00390019" w:rsidRDefault="00B34E7F" w:rsidP="00B34E7F">
      <w:pPr>
        <w:ind w:firstLine="708"/>
        <w:jc w:val="both"/>
        <w:rPr>
          <w:sz w:val="28"/>
          <w:lang w:val="uk-UA"/>
        </w:rPr>
      </w:pPr>
      <w:r w:rsidRPr="00390019">
        <w:rPr>
          <w:sz w:val="28"/>
          <w:lang w:val="uk-UA"/>
        </w:rPr>
        <w:t xml:space="preserve">Лікарня є базою проходження виробничої практики середнього медичного персоналу.  </w:t>
      </w:r>
    </w:p>
    <w:p w:rsidR="00B34E7F" w:rsidRDefault="00B34E7F" w:rsidP="00B34E7F">
      <w:pPr>
        <w:widowControl w:val="0"/>
        <w:suppressAutoHyphens/>
        <w:autoSpaceDE w:val="0"/>
        <w:autoSpaceDN w:val="0"/>
        <w:adjustRightInd w:val="0"/>
        <w:ind w:left="770" w:right="176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До складу лікарні належить:</w:t>
      </w:r>
    </w:p>
    <w:p w:rsidR="00B34E7F" w:rsidRDefault="00B34E7F" w:rsidP="00B34E7F">
      <w:pPr>
        <w:spacing w:line="276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r w:rsidRPr="002B4439">
        <w:rPr>
          <w:b/>
          <w:sz w:val="28"/>
          <w:szCs w:val="28"/>
          <w:u w:val="single"/>
          <w:lang w:val="uk-UA"/>
        </w:rPr>
        <w:t xml:space="preserve">Поліклінічне відділення:   </w:t>
      </w:r>
    </w:p>
    <w:p w:rsidR="00B34E7F" w:rsidRDefault="00B34E7F" w:rsidP="00B34E7F">
      <w:pPr>
        <w:spacing w:line="276" w:lineRule="auto"/>
        <w:rPr>
          <w:sz w:val="28"/>
          <w:szCs w:val="28"/>
          <w:lang w:val="uk-UA"/>
        </w:rPr>
      </w:pPr>
      <w:r w:rsidRPr="002B4439">
        <w:rPr>
          <w:sz w:val="28"/>
          <w:szCs w:val="28"/>
          <w:lang w:val="uk-UA"/>
        </w:rPr>
        <w:t xml:space="preserve">        - </w:t>
      </w:r>
      <w:r>
        <w:rPr>
          <w:sz w:val="28"/>
          <w:szCs w:val="28"/>
          <w:lang w:val="uk-UA"/>
        </w:rPr>
        <w:t xml:space="preserve"> ендокринологічне поліклінічне відділення;</w:t>
      </w:r>
    </w:p>
    <w:p w:rsidR="00B34E7F" w:rsidRDefault="00B34E7F" w:rsidP="00B34E7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-  міський </w:t>
      </w:r>
      <w:proofErr w:type="spellStart"/>
      <w:r>
        <w:rPr>
          <w:sz w:val="28"/>
          <w:szCs w:val="28"/>
          <w:lang w:val="uk-UA"/>
        </w:rPr>
        <w:t>нефрологічний</w:t>
      </w:r>
      <w:proofErr w:type="spellEnd"/>
      <w:r>
        <w:rPr>
          <w:sz w:val="28"/>
          <w:szCs w:val="28"/>
          <w:lang w:val="uk-UA"/>
        </w:rPr>
        <w:t xml:space="preserve"> кабінет;</w:t>
      </w:r>
    </w:p>
    <w:p w:rsidR="00B34E7F" w:rsidRPr="002B4439" w:rsidRDefault="00B34E7F" w:rsidP="00B34E7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міський проктологічний кабінет.</w:t>
      </w:r>
      <w:r w:rsidRPr="002B4439">
        <w:rPr>
          <w:sz w:val="28"/>
          <w:szCs w:val="28"/>
          <w:lang w:val="uk-UA"/>
        </w:rPr>
        <w:t xml:space="preserve">                    </w:t>
      </w:r>
    </w:p>
    <w:p w:rsidR="00DA4398" w:rsidRDefault="00B34E7F" w:rsidP="00B34E7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</w:t>
      </w:r>
    </w:p>
    <w:p w:rsidR="00DA4398" w:rsidRDefault="00DA4398" w:rsidP="00B34E7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8"/>
          <w:lang w:val="uk-UA"/>
        </w:rPr>
      </w:pPr>
    </w:p>
    <w:p w:rsidR="00B34E7F" w:rsidRDefault="00B34E7F" w:rsidP="00B34E7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У лікарні працюють висококваліфіковані   фахівці:</w:t>
      </w:r>
    </w:p>
    <w:p w:rsidR="00B34E7F" w:rsidRDefault="00B34E7F" w:rsidP="00B34E7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  <w:u w:val="single"/>
          <w:lang w:val="uk-UA"/>
        </w:rPr>
      </w:pPr>
      <w:r>
        <w:rPr>
          <w:rFonts w:ascii="Times New Roman CYR" w:hAnsi="Times New Roman CYR"/>
          <w:b/>
          <w:sz w:val="28"/>
          <w:u w:val="single"/>
          <w:lang w:val="uk-UA"/>
        </w:rPr>
        <w:t>Лікарі:</w:t>
      </w:r>
    </w:p>
    <w:p w:rsidR="00B34E7F" w:rsidRDefault="00B34E7F" w:rsidP="00B34E7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лікарі з вищою категорією                        -   53;</w:t>
      </w:r>
    </w:p>
    <w:p w:rsidR="00B34E7F" w:rsidRDefault="00B34E7F" w:rsidP="00B34E7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лікарі  з  1-ю  (першою)  категорією         -  20; </w:t>
      </w:r>
    </w:p>
    <w:p w:rsidR="00B34E7F" w:rsidRDefault="00B34E7F" w:rsidP="00B34E7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лікарі  з  2-ю  (другою)  категорією           -    7;</w:t>
      </w:r>
    </w:p>
    <w:p w:rsidR="00B34E7F" w:rsidRPr="007677FD" w:rsidRDefault="00B34E7F" w:rsidP="00B34E7F">
      <w:pPr>
        <w:pStyle w:val="a4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лікарі, які мають науковий ступень «кандидат медичних наук» - 12.</w:t>
      </w:r>
    </w:p>
    <w:p w:rsidR="00B34E7F" w:rsidRDefault="00B34E7F" w:rsidP="00B34E7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  <w:u w:val="single"/>
          <w:lang w:val="uk-UA"/>
        </w:rPr>
      </w:pPr>
      <w:r>
        <w:rPr>
          <w:rFonts w:ascii="Times New Roman CYR" w:hAnsi="Times New Roman CYR"/>
          <w:b/>
          <w:sz w:val="28"/>
          <w:u w:val="single"/>
          <w:lang w:val="uk-UA"/>
        </w:rPr>
        <w:t xml:space="preserve">Середній медичний персонал: </w:t>
      </w:r>
    </w:p>
    <w:p w:rsidR="00B34E7F" w:rsidRDefault="00B34E7F" w:rsidP="00B34E7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right="176"/>
        <w:jc w:val="both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  <w:lang w:val="uk-UA"/>
        </w:rPr>
        <w:t>медсестри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з вищою   категорією               -   115; </w:t>
      </w:r>
    </w:p>
    <w:p w:rsidR="00B34E7F" w:rsidRDefault="00B34E7F" w:rsidP="00B34E7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right="176"/>
        <w:jc w:val="both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  <w:lang w:val="uk-UA"/>
        </w:rPr>
        <w:t>медсестри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з 1-ю (першою) категорією      -   16;</w:t>
      </w:r>
    </w:p>
    <w:p w:rsidR="00B34E7F" w:rsidRDefault="00B34E7F" w:rsidP="00B34E7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right="176"/>
        <w:jc w:val="both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  <w:lang w:val="uk-UA"/>
        </w:rPr>
        <w:t>медсестри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з 2-ю (другою) категорією       -   14.</w:t>
      </w:r>
    </w:p>
    <w:p w:rsidR="00B34E7F" w:rsidRDefault="00B34E7F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</w:p>
    <w:p w:rsidR="00244687" w:rsidRDefault="00244687" w:rsidP="00244687">
      <w:pPr>
        <w:widowControl w:val="0"/>
        <w:suppressAutoHyphens/>
        <w:autoSpaceDE w:val="0"/>
        <w:autoSpaceDN w:val="0"/>
        <w:adjustRightInd w:val="0"/>
        <w:ind w:right="88"/>
        <w:rPr>
          <w:rFonts w:ascii="Times New Roman CYR" w:hAnsi="Times New Roman CYR"/>
          <w:b/>
          <w:sz w:val="28"/>
          <w:u w:val="single"/>
          <w:lang w:val="uk-UA"/>
        </w:rPr>
      </w:pPr>
      <w:r>
        <w:rPr>
          <w:rFonts w:ascii="Times New Roman CYR" w:hAnsi="Times New Roman CYR"/>
          <w:b/>
          <w:sz w:val="28"/>
          <w:u w:val="single"/>
          <w:lang w:val="uk-UA"/>
        </w:rPr>
        <w:t>Завідувачі  відділень:</w:t>
      </w:r>
    </w:p>
    <w:p w:rsidR="00244687" w:rsidRDefault="001E51E9" w:rsidP="00244687">
      <w:pPr>
        <w:widowControl w:val="0"/>
        <w:suppressAutoHyphens/>
        <w:autoSpaceDE w:val="0"/>
        <w:autoSpaceDN w:val="0"/>
        <w:adjustRightInd w:val="0"/>
        <w:ind w:right="88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проктологічн</w:t>
      </w:r>
      <w:r w:rsidR="00244687">
        <w:rPr>
          <w:rFonts w:ascii="Times New Roman CYR" w:hAnsi="Times New Roman CYR"/>
          <w:b/>
          <w:sz w:val="28"/>
          <w:lang w:val="uk-UA"/>
        </w:rPr>
        <w:t xml:space="preserve">е  відділення  -  </w:t>
      </w:r>
      <w:proofErr w:type="spellStart"/>
      <w:r>
        <w:rPr>
          <w:rFonts w:ascii="Times New Roman CYR" w:hAnsi="Times New Roman CYR"/>
          <w:b/>
          <w:sz w:val="28"/>
          <w:lang w:val="uk-UA"/>
        </w:rPr>
        <w:t>Сідак</w:t>
      </w:r>
      <w:proofErr w:type="spellEnd"/>
      <w:r w:rsidR="00244687">
        <w:rPr>
          <w:rFonts w:ascii="Times New Roman CYR" w:hAnsi="Times New Roman CYR"/>
          <w:b/>
          <w:sz w:val="28"/>
          <w:lang w:val="uk-UA"/>
        </w:rPr>
        <w:t xml:space="preserve">  </w:t>
      </w:r>
      <w:r>
        <w:rPr>
          <w:rFonts w:ascii="Times New Roman CYR" w:hAnsi="Times New Roman CYR"/>
          <w:b/>
          <w:sz w:val="28"/>
          <w:lang w:val="uk-UA"/>
        </w:rPr>
        <w:t>Вадим</w:t>
      </w:r>
      <w:r w:rsidR="00244687">
        <w:rPr>
          <w:rFonts w:ascii="Times New Roman CYR" w:hAnsi="Times New Roman CYR"/>
          <w:b/>
          <w:sz w:val="28"/>
          <w:lang w:val="uk-UA"/>
        </w:rPr>
        <w:t xml:space="preserve">  В</w:t>
      </w:r>
      <w:r>
        <w:rPr>
          <w:rFonts w:ascii="Times New Roman CYR" w:hAnsi="Times New Roman CYR"/>
          <w:b/>
          <w:sz w:val="28"/>
          <w:lang w:val="uk-UA"/>
        </w:rPr>
        <w:t>олодимирович</w:t>
      </w:r>
      <w:r w:rsidR="00244687">
        <w:rPr>
          <w:rFonts w:ascii="Times New Roman CYR" w:hAnsi="Times New Roman CYR"/>
          <w:sz w:val="28"/>
          <w:lang w:val="uk-UA"/>
        </w:rPr>
        <w:t>,  лікар-</w:t>
      </w:r>
      <w:r>
        <w:rPr>
          <w:rFonts w:ascii="Times New Roman CYR" w:hAnsi="Times New Roman CYR"/>
          <w:sz w:val="28"/>
          <w:lang w:val="uk-UA"/>
        </w:rPr>
        <w:t>хірург проктолог</w:t>
      </w:r>
      <w:r w:rsidR="00244687">
        <w:rPr>
          <w:rFonts w:ascii="Times New Roman CYR" w:hAnsi="Times New Roman CYR"/>
          <w:sz w:val="28"/>
          <w:lang w:val="uk-UA"/>
        </w:rPr>
        <w:t xml:space="preserve"> вищої  категорії</w:t>
      </w:r>
      <w:r w:rsidR="009F5AA5">
        <w:rPr>
          <w:rFonts w:ascii="Times New Roman CYR" w:hAnsi="Times New Roman CYR"/>
          <w:sz w:val="28"/>
          <w:lang w:val="uk-UA"/>
        </w:rPr>
        <w:t>, КМН</w:t>
      </w:r>
      <w:r w:rsidR="00244687">
        <w:rPr>
          <w:rFonts w:ascii="Times New Roman CYR" w:hAnsi="Times New Roman CYR"/>
          <w:sz w:val="28"/>
          <w:lang w:val="uk-UA"/>
        </w:rPr>
        <w:t>;</w:t>
      </w:r>
    </w:p>
    <w:p w:rsidR="00244687" w:rsidRDefault="00244687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Телефон: (057)</w:t>
      </w:r>
      <w:r w:rsidR="00DF3F29">
        <w:rPr>
          <w:rFonts w:ascii="Times New Roman CYR" w:hAnsi="Times New Roman CYR"/>
          <w:sz w:val="28"/>
          <w:lang w:val="uk-UA"/>
        </w:rPr>
        <w:t>760-10-77.</w:t>
      </w:r>
    </w:p>
    <w:p w:rsidR="00244687" w:rsidRDefault="00B12E2B" w:rsidP="00244687">
      <w:pPr>
        <w:widowControl w:val="0"/>
        <w:suppressAutoHyphens/>
        <w:autoSpaceDE w:val="0"/>
        <w:autoSpaceDN w:val="0"/>
        <w:adjustRightInd w:val="0"/>
        <w:ind w:right="88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е</w:t>
      </w:r>
      <w:r w:rsidR="001E51E9">
        <w:rPr>
          <w:rFonts w:ascii="Times New Roman CYR" w:hAnsi="Times New Roman CYR"/>
          <w:b/>
          <w:sz w:val="28"/>
          <w:lang w:val="uk-UA"/>
        </w:rPr>
        <w:t>ндо</w:t>
      </w:r>
      <w:r>
        <w:rPr>
          <w:rFonts w:ascii="Times New Roman CYR" w:hAnsi="Times New Roman CYR"/>
          <w:b/>
          <w:sz w:val="28"/>
          <w:lang w:val="uk-UA"/>
        </w:rPr>
        <w:t xml:space="preserve">кринологічне </w:t>
      </w:r>
      <w:r w:rsidR="00244687">
        <w:rPr>
          <w:rFonts w:ascii="Times New Roman CYR" w:hAnsi="Times New Roman CYR"/>
          <w:b/>
          <w:sz w:val="28"/>
          <w:lang w:val="uk-UA"/>
        </w:rPr>
        <w:t xml:space="preserve">  відділення  - </w:t>
      </w:r>
      <w:r>
        <w:rPr>
          <w:rFonts w:ascii="Times New Roman CYR" w:hAnsi="Times New Roman CYR"/>
          <w:b/>
          <w:sz w:val="28"/>
          <w:lang w:val="uk-UA"/>
        </w:rPr>
        <w:t>Тр</w:t>
      </w:r>
      <w:r w:rsidR="001F655B">
        <w:rPr>
          <w:rFonts w:ascii="Times New Roman CYR" w:hAnsi="Times New Roman CYR"/>
          <w:b/>
          <w:sz w:val="28"/>
          <w:lang w:val="uk-UA"/>
        </w:rPr>
        <w:t>о</w:t>
      </w:r>
      <w:r>
        <w:rPr>
          <w:rFonts w:ascii="Times New Roman CYR" w:hAnsi="Times New Roman CYR"/>
          <w:b/>
          <w:sz w:val="28"/>
          <w:lang w:val="uk-UA"/>
        </w:rPr>
        <w:t>фімова</w:t>
      </w:r>
      <w:r w:rsidR="00244687">
        <w:rPr>
          <w:rFonts w:ascii="Times New Roman CYR" w:hAnsi="Times New Roman CYR"/>
          <w:b/>
          <w:sz w:val="28"/>
          <w:lang w:val="uk-UA"/>
        </w:rPr>
        <w:t xml:space="preserve">  </w:t>
      </w:r>
      <w:r>
        <w:rPr>
          <w:rFonts w:ascii="Times New Roman CYR" w:hAnsi="Times New Roman CYR"/>
          <w:b/>
          <w:sz w:val="28"/>
          <w:lang w:val="uk-UA"/>
        </w:rPr>
        <w:t>Ірина</w:t>
      </w:r>
      <w:r w:rsidR="00244687">
        <w:rPr>
          <w:rFonts w:ascii="Times New Roman CYR" w:hAnsi="Times New Roman CYR"/>
          <w:b/>
          <w:sz w:val="28"/>
          <w:lang w:val="uk-UA"/>
        </w:rPr>
        <w:t xml:space="preserve">   Вс</w:t>
      </w:r>
      <w:r>
        <w:rPr>
          <w:rFonts w:ascii="Times New Roman CYR" w:hAnsi="Times New Roman CYR"/>
          <w:b/>
          <w:sz w:val="28"/>
          <w:lang w:val="uk-UA"/>
        </w:rPr>
        <w:t>еволодівна</w:t>
      </w:r>
      <w:r w:rsidR="00244687">
        <w:rPr>
          <w:rFonts w:ascii="Times New Roman CYR" w:hAnsi="Times New Roman CYR"/>
          <w:sz w:val="28"/>
          <w:lang w:val="uk-UA"/>
        </w:rPr>
        <w:t>, лікар-</w:t>
      </w:r>
      <w:r>
        <w:rPr>
          <w:rFonts w:ascii="Times New Roman CYR" w:hAnsi="Times New Roman CYR"/>
          <w:sz w:val="28"/>
          <w:lang w:val="uk-UA"/>
        </w:rPr>
        <w:t>ендокринол</w:t>
      </w:r>
      <w:r w:rsidR="004E6587">
        <w:rPr>
          <w:rFonts w:ascii="Times New Roman CYR" w:hAnsi="Times New Roman CYR"/>
          <w:sz w:val="28"/>
          <w:lang w:val="uk-UA"/>
        </w:rPr>
        <w:t>ог  вищої категорії;</w:t>
      </w:r>
    </w:p>
    <w:p w:rsidR="00244687" w:rsidRDefault="00244687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Телефон: (057)</w:t>
      </w:r>
      <w:r w:rsidR="00DF3F29">
        <w:rPr>
          <w:rFonts w:ascii="Times New Roman CYR" w:hAnsi="Times New Roman CYR"/>
          <w:sz w:val="28"/>
          <w:lang w:val="uk-UA"/>
        </w:rPr>
        <w:t>738-10-73.</w:t>
      </w:r>
    </w:p>
    <w:p w:rsidR="00B45DDF" w:rsidRDefault="00FC21B7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х</w:t>
      </w:r>
      <w:r w:rsidR="00B45DDF" w:rsidRPr="0036744D">
        <w:rPr>
          <w:rFonts w:ascii="Times New Roman CYR" w:hAnsi="Times New Roman CYR"/>
          <w:b/>
          <w:sz w:val="28"/>
          <w:lang w:val="uk-UA"/>
        </w:rPr>
        <w:t>ірургічне відділення №1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FC21B7">
        <w:rPr>
          <w:b/>
          <w:sz w:val="28"/>
          <w:szCs w:val="28"/>
          <w:lang w:val="uk-UA"/>
        </w:rPr>
        <w:t>(загальна хірургія)</w:t>
      </w:r>
      <w:r w:rsidR="00B45DDF" w:rsidRPr="00FC21B7">
        <w:rPr>
          <w:rFonts w:ascii="Times New Roman CYR" w:hAnsi="Times New Roman CYR"/>
          <w:b/>
          <w:sz w:val="28"/>
          <w:lang w:val="uk-UA"/>
        </w:rPr>
        <w:t xml:space="preserve"> –</w:t>
      </w:r>
      <w:r w:rsidR="00B45DDF" w:rsidRPr="0036744D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 w:rsidR="00B45DDF" w:rsidRPr="0036744D">
        <w:rPr>
          <w:rFonts w:ascii="Times New Roman CYR" w:hAnsi="Times New Roman CYR"/>
          <w:b/>
          <w:sz w:val="28"/>
          <w:lang w:val="uk-UA"/>
        </w:rPr>
        <w:t>Петленко</w:t>
      </w:r>
      <w:proofErr w:type="spellEnd"/>
      <w:r w:rsidR="00B45DDF" w:rsidRPr="0036744D">
        <w:rPr>
          <w:rFonts w:ascii="Times New Roman CYR" w:hAnsi="Times New Roman CYR"/>
          <w:b/>
          <w:sz w:val="28"/>
          <w:lang w:val="uk-UA"/>
        </w:rPr>
        <w:t xml:space="preserve"> Ірина Олександрівна</w:t>
      </w:r>
      <w:r w:rsidR="00B45DDF">
        <w:rPr>
          <w:rFonts w:ascii="Times New Roman CYR" w:hAnsi="Times New Roman CYR"/>
          <w:sz w:val="28"/>
          <w:lang w:val="uk-UA"/>
        </w:rPr>
        <w:t>, лікар-хірург вищої  категорії</w:t>
      </w:r>
      <w:r w:rsidR="0036744D">
        <w:rPr>
          <w:rFonts w:ascii="Times New Roman CYR" w:hAnsi="Times New Roman CYR"/>
          <w:sz w:val="28"/>
          <w:lang w:val="uk-UA"/>
        </w:rPr>
        <w:t>, КМН</w:t>
      </w:r>
      <w:r w:rsidR="00B45DDF">
        <w:rPr>
          <w:rFonts w:ascii="Times New Roman CYR" w:hAnsi="Times New Roman CYR"/>
          <w:sz w:val="28"/>
          <w:lang w:val="uk-UA"/>
        </w:rPr>
        <w:t>;</w:t>
      </w:r>
    </w:p>
    <w:p w:rsidR="0047498C" w:rsidRDefault="00E117AE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Телефон: (057)</w:t>
      </w:r>
      <w:r w:rsidR="00B87477">
        <w:rPr>
          <w:rFonts w:ascii="Times New Roman CYR" w:hAnsi="Times New Roman CYR"/>
          <w:sz w:val="28"/>
          <w:lang w:val="uk-UA"/>
        </w:rPr>
        <w:t>738-00-81.</w:t>
      </w:r>
    </w:p>
    <w:p w:rsidR="0036744D" w:rsidRDefault="00FC21B7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 w:rsidRPr="00FC21B7">
        <w:rPr>
          <w:b/>
          <w:sz w:val="28"/>
          <w:szCs w:val="28"/>
          <w:lang w:val="uk-UA"/>
        </w:rPr>
        <w:t>хірургічне відділення № 2 (гнійна хірургія) – Гірка Едуард Іванович,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лікар-хірург вищої  категорії, КМН;</w:t>
      </w:r>
    </w:p>
    <w:p w:rsidR="0047498C" w:rsidRDefault="00E117AE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Телефон: (057)</w:t>
      </w:r>
      <w:r w:rsidR="00F552BA">
        <w:rPr>
          <w:rFonts w:ascii="Times New Roman CYR" w:hAnsi="Times New Roman CYR"/>
          <w:sz w:val="28"/>
          <w:lang w:val="uk-UA"/>
        </w:rPr>
        <w:t>760-10-79.</w:t>
      </w:r>
    </w:p>
    <w:p w:rsidR="0047498C" w:rsidRDefault="0047498C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 w:rsidRPr="00B66A40">
        <w:rPr>
          <w:b/>
          <w:sz w:val="28"/>
          <w:szCs w:val="28"/>
          <w:lang w:val="uk-UA"/>
        </w:rPr>
        <w:t>хірургічне відділення № 3 (діабетична стопа) – Попов Максим Сергійович,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лікар-хірург </w:t>
      </w:r>
      <w:r>
        <w:rPr>
          <w:rFonts w:ascii="Times New Roman CYR" w:hAnsi="Times New Roman CYR"/>
          <w:sz w:val="28"/>
          <w:lang w:val="en-US"/>
        </w:rPr>
        <w:t>I</w:t>
      </w:r>
      <w:r>
        <w:rPr>
          <w:rFonts w:ascii="Times New Roman CYR" w:hAnsi="Times New Roman CYR"/>
          <w:sz w:val="28"/>
          <w:lang w:val="uk-UA"/>
        </w:rPr>
        <w:t xml:space="preserve">  категорії;</w:t>
      </w:r>
    </w:p>
    <w:p w:rsidR="00B66A40" w:rsidRDefault="00E117AE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Телефон: (057)</w:t>
      </w:r>
      <w:r w:rsidR="00F552BA">
        <w:rPr>
          <w:rFonts w:ascii="Times New Roman CYR" w:hAnsi="Times New Roman CYR"/>
          <w:sz w:val="28"/>
          <w:lang w:val="uk-UA"/>
        </w:rPr>
        <w:t>760-10-74.</w:t>
      </w:r>
    </w:p>
    <w:p w:rsidR="006160A1" w:rsidRDefault="00EE7666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sz w:val="28"/>
          <w:szCs w:val="28"/>
          <w:lang w:val="uk-UA"/>
        </w:rPr>
      </w:pPr>
      <w:r w:rsidRPr="00EE7666">
        <w:rPr>
          <w:b/>
          <w:sz w:val="28"/>
          <w:szCs w:val="28"/>
          <w:lang w:val="uk-UA"/>
        </w:rPr>
        <w:t xml:space="preserve">гастроентерологічне відділення – </w:t>
      </w:r>
      <w:proofErr w:type="spellStart"/>
      <w:r w:rsidRPr="00EE7666">
        <w:rPr>
          <w:b/>
          <w:sz w:val="28"/>
          <w:szCs w:val="28"/>
          <w:lang w:val="uk-UA"/>
        </w:rPr>
        <w:t>Плутенко</w:t>
      </w:r>
      <w:proofErr w:type="spellEnd"/>
      <w:r w:rsidRPr="00EE7666">
        <w:rPr>
          <w:b/>
          <w:sz w:val="28"/>
          <w:szCs w:val="28"/>
          <w:lang w:val="uk-UA"/>
        </w:rPr>
        <w:t xml:space="preserve"> Інна Михайлівна</w:t>
      </w:r>
      <w:r w:rsidR="00BA3430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лікар-гастроентеролог вищої  категорії</w:t>
      </w:r>
      <w:r>
        <w:rPr>
          <w:sz w:val="28"/>
          <w:szCs w:val="28"/>
          <w:lang w:val="uk-UA"/>
        </w:rPr>
        <w:t>;</w:t>
      </w:r>
    </w:p>
    <w:p w:rsidR="006160A1" w:rsidRDefault="00E117AE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Телефон: (057)</w:t>
      </w:r>
      <w:r w:rsidR="00373D26">
        <w:rPr>
          <w:rFonts w:ascii="Times New Roman CYR" w:hAnsi="Times New Roman CYR"/>
          <w:sz w:val="28"/>
          <w:lang w:val="uk-UA"/>
        </w:rPr>
        <w:t>760-11-63.</w:t>
      </w:r>
    </w:p>
    <w:p w:rsidR="006160A1" w:rsidRDefault="006160A1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sz w:val="28"/>
          <w:szCs w:val="28"/>
          <w:lang w:val="uk-UA"/>
        </w:rPr>
      </w:pPr>
      <w:r w:rsidRPr="0041378E">
        <w:rPr>
          <w:b/>
          <w:sz w:val="28"/>
          <w:szCs w:val="28"/>
          <w:lang w:val="uk-UA"/>
        </w:rPr>
        <w:t>відділення для хворих з гострими отруєннями</w:t>
      </w:r>
      <w:r w:rsidR="00511E40" w:rsidRPr="0041378E">
        <w:rPr>
          <w:b/>
          <w:sz w:val="28"/>
          <w:szCs w:val="28"/>
          <w:lang w:val="uk-UA"/>
        </w:rPr>
        <w:t xml:space="preserve"> </w:t>
      </w:r>
      <w:r w:rsidR="0041378E">
        <w:rPr>
          <w:b/>
          <w:sz w:val="28"/>
          <w:szCs w:val="28"/>
          <w:lang w:val="uk-UA"/>
        </w:rPr>
        <w:t xml:space="preserve">- </w:t>
      </w:r>
      <w:proofErr w:type="spellStart"/>
      <w:r w:rsidR="00511E40" w:rsidRPr="0041378E">
        <w:rPr>
          <w:b/>
          <w:sz w:val="28"/>
          <w:szCs w:val="28"/>
          <w:lang w:val="uk-UA"/>
        </w:rPr>
        <w:t>Карамушко</w:t>
      </w:r>
      <w:proofErr w:type="spellEnd"/>
      <w:r w:rsidR="00511E40" w:rsidRPr="0041378E">
        <w:rPr>
          <w:b/>
          <w:sz w:val="28"/>
          <w:szCs w:val="28"/>
          <w:lang w:val="uk-UA"/>
        </w:rPr>
        <w:t xml:space="preserve"> Ігор Володимирович,</w:t>
      </w:r>
      <w:r w:rsidR="00511E40">
        <w:rPr>
          <w:sz w:val="28"/>
          <w:szCs w:val="28"/>
          <w:lang w:val="uk-UA"/>
        </w:rPr>
        <w:t xml:space="preserve"> </w:t>
      </w:r>
      <w:r w:rsidR="00511E40">
        <w:rPr>
          <w:rFonts w:ascii="Times New Roman CYR" w:hAnsi="Times New Roman CYR"/>
          <w:sz w:val="28"/>
          <w:lang w:val="uk-UA"/>
        </w:rPr>
        <w:t>лікар-токсиколог вищої  категорії</w:t>
      </w:r>
      <w:r w:rsidR="00511E40">
        <w:rPr>
          <w:sz w:val="28"/>
          <w:szCs w:val="28"/>
          <w:lang w:val="uk-UA"/>
        </w:rPr>
        <w:t>;</w:t>
      </w:r>
    </w:p>
    <w:p w:rsidR="006160A1" w:rsidRDefault="00E117AE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Телефон: (057)</w:t>
      </w:r>
      <w:r w:rsidR="00373D26">
        <w:rPr>
          <w:rFonts w:ascii="Times New Roman CYR" w:hAnsi="Times New Roman CYR"/>
          <w:sz w:val="28"/>
          <w:lang w:val="uk-UA"/>
        </w:rPr>
        <w:t>738-15-94.</w:t>
      </w:r>
    </w:p>
    <w:p w:rsidR="00BB229B" w:rsidRDefault="006160A1" w:rsidP="00BB229B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sz w:val="28"/>
          <w:szCs w:val="28"/>
          <w:lang w:val="uk-UA"/>
        </w:rPr>
      </w:pPr>
      <w:r w:rsidRPr="00BB229B">
        <w:rPr>
          <w:b/>
          <w:sz w:val="28"/>
          <w:szCs w:val="28"/>
          <w:lang w:val="uk-UA"/>
        </w:rPr>
        <w:t xml:space="preserve">анестезіологічне  відділення з ліжками для </w:t>
      </w:r>
      <w:r w:rsidR="00BA3430">
        <w:rPr>
          <w:b/>
          <w:sz w:val="28"/>
          <w:szCs w:val="28"/>
          <w:lang w:val="uk-UA"/>
        </w:rPr>
        <w:t>інтенси</w:t>
      </w:r>
      <w:r w:rsidRPr="00BB229B">
        <w:rPr>
          <w:b/>
          <w:sz w:val="28"/>
          <w:szCs w:val="28"/>
          <w:lang w:val="uk-UA"/>
        </w:rPr>
        <w:t>вної терапії</w:t>
      </w:r>
      <w:r w:rsidR="00BB229B" w:rsidRPr="00BB229B">
        <w:rPr>
          <w:b/>
          <w:sz w:val="28"/>
          <w:szCs w:val="28"/>
          <w:lang w:val="uk-UA"/>
        </w:rPr>
        <w:t xml:space="preserve"> – Соловей Андрій Миколайович,</w:t>
      </w:r>
      <w:r w:rsidR="00BB229B">
        <w:rPr>
          <w:sz w:val="28"/>
          <w:szCs w:val="28"/>
          <w:lang w:val="uk-UA"/>
        </w:rPr>
        <w:t xml:space="preserve"> </w:t>
      </w:r>
      <w:r w:rsidR="00BB229B">
        <w:rPr>
          <w:rFonts w:ascii="Times New Roman CYR" w:hAnsi="Times New Roman CYR"/>
          <w:sz w:val="28"/>
          <w:lang w:val="uk-UA"/>
        </w:rPr>
        <w:t>лікар-анестезіолог вищої  категорії</w:t>
      </w:r>
      <w:r w:rsidR="00BB229B">
        <w:rPr>
          <w:sz w:val="28"/>
          <w:szCs w:val="28"/>
          <w:lang w:val="uk-UA"/>
        </w:rPr>
        <w:t>;</w:t>
      </w:r>
    </w:p>
    <w:p w:rsidR="00BB229B" w:rsidRDefault="00E117AE" w:rsidP="00BB229B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Телефон: (057)</w:t>
      </w:r>
      <w:r w:rsidR="00373D26">
        <w:rPr>
          <w:rFonts w:ascii="Times New Roman CYR" w:hAnsi="Times New Roman CYR"/>
          <w:sz w:val="28"/>
          <w:lang w:val="uk-UA"/>
        </w:rPr>
        <w:t>738-71-97.</w:t>
      </w:r>
    </w:p>
    <w:p w:rsidR="006024CC" w:rsidRDefault="006024CC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sz w:val="28"/>
          <w:szCs w:val="28"/>
          <w:lang w:val="uk-UA"/>
        </w:rPr>
      </w:pPr>
      <w:r w:rsidRPr="00753369">
        <w:rPr>
          <w:b/>
          <w:sz w:val="28"/>
          <w:szCs w:val="28"/>
          <w:lang w:val="uk-UA"/>
        </w:rPr>
        <w:t>фізіотерапевтичне відділення</w:t>
      </w:r>
      <w:r w:rsidR="00753369" w:rsidRPr="00753369">
        <w:rPr>
          <w:b/>
          <w:sz w:val="28"/>
          <w:szCs w:val="28"/>
          <w:lang w:val="uk-UA"/>
        </w:rPr>
        <w:t xml:space="preserve"> – </w:t>
      </w:r>
      <w:proofErr w:type="spellStart"/>
      <w:r w:rsidR="00753369" w:rsidRPr="00753369">
        <w:rPr>
          <w:b/>
          <w:sz w:val="28"/>
          <w:szCs w:val="28"/>
          <w:lang w:val="uk-UA"/>
        </w:rPr>
        <w:t>Улітін</w:t>
      </w:r>
      <w:proofErr w:type="spellEnd"/>
      <w:r w:rsidR="00753369" w:rsidRPr="00753369">
        <w:rPr>
          <w:b/>
          <w:sz w:val="28"/>
          <w:szCs w:val="28"/>
          <w:lang w:val="uk-UA"/>
        </w:rPr>
        <w:t xml:space="preserve"> Віктор Олександрович,</w:t>
      </w:r>
      <w:r w:rsidR="00753369">
        <w:rPr>
          <w:sz w:val="28"/>
          <w:szCs w:val="28"/>
          <w:lang w:val="uk-UA"/>
        </w:rPr>
        <w:t xml:space="preserve"> лікар.</w:t>
      </w:r>
    </w:p>
    <w:p w:rsidR="00EE7666" w:rsidRDefault="00EE7666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117AE">
        <w:rPr>
          <w:rFonts w:ascii="Times New Roman CYR" w:hAnsi="Times New Roman CYR"/>
          <w:sz w:val="28"/>
          <w:lang w:val="uk-UA"/>
        </w:rPr>
        <w:t>Телефон: (057)</w:t>
      </w:r>
      <w:r w:rsidR="00373D26">
        <w:rPr>
          <w:rFonts w:ascii="Times New Roman CYR" w:hAnsi="Times New Roman CYR"/>
          <w:sz w:val="28"/>
          <w:lang w:val="uk-UA"/>
        </w:rPr>
        <w:t>760-10-99.</w:t>
      </w:r>
    </w:p>
    <w:p w:rsidR="006024CC" w:rsidRDefault="006024CC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sz w:val="28"/>
          <w:szCs w:val="28"/>
          <w:lang w:val="uk-UA"/>
        </w:rPr>
      </w:pPr>
      <w:r w:rsidRPr="003D7F73">
        <w:rPr>
          <w:b/>
          <w:sz w:val="28"/>
          <w:szCs w:val="28"/>
          <w:lang w:val="uk-UA"/>
        </w:rPr>
        <w:t>рентгенівське відділення</w:t>
      </w:r>
      <w:r w:rsidR="00753369" w:rsidRPr="003D7F73">
        <w:rPr>
          <w:b/>
          <w:sz w:val="28"/>
          <w:szCs w:val="28"/>
          <w:lang w:val="uk-UA"/>
        </w:rPr>
        <w:t xml:space="preserve"> – </w:t>
      </w:r>
      <w:proofErr w:type="spellStart"/>
      <w:r w:rsidR="00F31D3E">
        <w:rPr>
          <w:b/>
          <w:sz w:val="28"/>
          <w:szCs w:val="28"/>
          <w:lang w:val="uk-UA"/>
        </w:rPr>
        <w:t>Романчишина</w:t>
      </w:r>
      <w:proofErr w:type="spellEnd"/>
      <w:r w:rsidR="00753369" w:rsidRPr="003D7F73">
        <w:rPr>
          <w:b/>
          <w:sz w:val="28"/>
          <w:szCs w:val="28"/>
          <w:lang w:val="uk-UA"/>
        </w:rPr>
        <w:t xml:space="preserve"> </w:t>
      </w:r>
      <w:r w:rsidR="00F31D3E">
        <w:rPr>
          <w:b/>
          <w:sz w:val="28"/>
          <w:szCs w:val="28"/>
          <w:lang w:val="uk-UA"/>
        </w:rPr>
        <w:t>Іри</w:t>
      </w:r>
      <w:bookmarkStart w:id="0" w:name="_GoBack"/>
      <w:bookmarkEnd w:id="0"/>
      <w:r w:rsidR="00F31D3E">
        <w:rPr>
          <w:b/>
          <w:sz w:val="28"/>
          <w:szCs w:val="28"/>
          <w:lang w:val="uk-UA"/>
        </w:rPr>
        <w:t>на Олександрівна</w:t>
      </w:r>
      <w:r w:rsidR="00753369" w:rsidRPr="003D7F73">
        <w:rPr>
          <w:b/>
          <w:sz w:val="28"/>
          <w:szCs w:val="28"/>
          <w:lang w:val="uk-UA"/>
        </w:rPr>
        <w:t>,</w:t>
      </w:r>
      <w:r w:rsidR="00753369">
        <w:rPr>
          <w:sz w:val="28"/>
          <w:szCs w:val="28"/>
          <w:lang w:val="uk-UA"/>
        </w:rPr>
        <w:t xml:space="preserve"> лікар рентгенолог вищої категорії</w:t>
      </w:r>
      <w:r w:rsidR="003D7F73">
        <w:rPr>
          <w:sz w:val="28"/>
          <w:szCs w:val="28"/>
          <w:lang w:val="uk-UA"/>
        </w:rPr>
        <w:t>;</w:t>
      </w:r>
    </w:p>
    <w:p w:rsidR="006024CC" w:rsidRDefault="00E117AE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Телефон: (057)</w:t>
      </w:r>
      <w:r w:rsidR="00373D26">
        <w:rPr>
          <w:rFonts w:ascii="Times New Roman CYR" w:hAnsi="Times New Roman CYR"/>
          <w:sz w:val="28"/>
          <w:lang w:val="uk-UA"/>
        </w:rPr>
        <w:t>760-10-98.</w:t>
      </w:r>
    </w:p>
    <w:p w:rsidR="00B45DDF" w:rsidRDefault="0047498C" w:rsidP="0024468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п</w:t>
      </w:r>
      <w:r w:rsidR="00B45DDF" w:rsidRPr="00B45DDF">
        <w:rPr>
          <w:rFonts w:ascii="Times New Roman CYR" w:hAnsi="Times New Roman CYR"/>
          <w:b/>
          <w:sz w:val="28"/>
          <w:lang w:val="uk-UA"/>
        </w:rPr>
        <w:t xml:space="preserve">риймальне відділення – </w:t>
      </w:r>
      <w:proofErr w:type="spellStart"/>
      <w:r w:rsidR="00C92A6C">
        <w:rPr>
          <w:rFonts w:ascii="Times New Roman CYR" w:hAnsi="Times New Roman CYR"/>
          <w:b/>
          <w:sz w:val="28"/>
          <w:lang w:val="uk-UA"/>
        </w:rPr>
        <w:t>Зеленова</w:t>
      </w:r>
      <w:proofErr w:type="spellEnd"/>
      <w:r w:rsidR="00B45DDF" w:rsidRPr="00B45DDF">
        <w:rPr>
          <w:rFonts w:ascii="Times New Roman CYR" w:hAnsi="Times New Roman CYR"/>
          <w:b/>
          <w:sz w:val="28"/>
          <w:lang w:val="uk-UA"/>
        </w:rPr>
        <w:t xml:space="preserve"> </w:t>
      </w:r>
      <w:r w:rsidR="00C92A6C">
        <w:rPr>
          <w:rFonts w:ascii="Times New Roman CYR" w:hAnsi="Times New Roman CYR"/>
          <w:b/>
          <w:sz w:val="28"/>
          <w:lang w:val="uk-UA"/>
        </w:rPr>
        <w:t>Галина Вікторівна</w:t>
      </w:r>
      <w:r w:rsidR="00B45DDF" w:rsidRPr="00B45DDF">
        <w:rPr>
          <w:rFonts w:ascii="Times New Roman CYR" w:hAnsi="Times New Roman CYR"/>
          <w:b/>
          <w:sz w:val="28"/>
          <w:lang w:val="uk-UA"/>
        </w:rPr>
        <w:t>,</w:t>
      </w:r>
      <w:r w:rsidR="00B45DDF">
        <w:rPr>
          <w:rFonts w:ascii="Times New Roman CYR" w:hAnsi="Times New Roman CYR"/>
          <w:sz w:val="28"/>
          <w:lang w:val="uk-UA"/>
        </w:rPr>
        <w:t xml:space="preserve"> лікар.</w:t>
      </w:r>
    </w:p>
    <w:p w:rsidR="00244687" w:rsidRDefault="00B45DDF" w:rsidP="00BC27C7">
      <w:pPr>
        <w:widowControl w:val="0"/>
        <w:tabs>
          <w:tab w:val="decimal" w:pos="9540"/>
        </w:tabs>
        <w:suppressAutoHyphens/>
        <w:autoSpaceDE w:val="0"/>
        <w:autoSpaceDN w:val="0"/>
        <w:adjustRightInd w:val="0"/>
        <w:ind w:right="-567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Телефон: (057)</w:t>
      </w:r>
      <w:r w:rsidR="00373D26">
        <w:rPr>
          <w:rFonts w:ascii="Times New Roman CYR" w:hAnsi="Times New Roman CYR"/>
          <w:sz w:val="28"/>
          <w:lang w:val="uk-UA"/>
        </w:rPr>
        <w:t>738-53-68.</w:t>
      </w:r>
      <w:r w:rsidR="008B22F6">
        <w:rPr>
          <w:color w:val="000000"/>
          <w:sz w:val="28"/>
          <w:szCs w:val="28"/>
          <w:lang w:val="uk-UA" w:eastAsia="uk-UA"/>
        </w:rPr>
        <w:tab/>
      </w:r>
    </w:p>
    <w:sectPr w:rsidR="00244687" w:rsidSect="00CF0055">
      <w:pgSz w:w="11906" w:h="16838"/>
      <w:pgMar w:top="680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77AA6"/>
    <w:multiLevelType w:val="singleLevel"/>
    <w:tmpl w:val="2A6021AA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687"/>
    <w:rsid w:val="00073F9D"/>
    <w:rsid w:val="000776EB"/>
    <w:rsid w:val="00083B10"/>
    <w:rsid w:val="001C2893"/>
    <w:rsid w:val="001D1265"/>
    <w:rsid w:val="001E51E9"/>
    <w:rsid w:val="001F655B"/>
    <w:rsid w:val="00244687"/>
    <w:rsid w:val="0025659E"/>
    <w:rsid w:val="002754D1"/>
    <w:rsid w:val="002B2D0C"/>
    <w:rsid w:val="002F64D5"/>
    <w:rsid w:val="00305DCD"/>
    <w:rsid w:val="0036744D"/>
    <w:rsid w:val="00373D26"/>
    <w:rsid w:val="00375C61"/>
    <w:rsid w:val="00385597"/>
    <w:rsid w:val="00390019"/>
    <w:rsid w:val="003D7F73"/>
    <w:rsid w:val="0041378E"/>
    <w:rsid w:val="004641C6"/>
    <w:rsid w:val="0047498C"/>
    <w:rsid w:val="004E6587"/>
    <w:rsid w:val="00505CE6"/>
    <w:rsid w:val="005063DB"/>
    <w:rsid w:val="00511E40"/>
    <w:rsid w:val="0054117F"/>
    <w:rsid w:val="00582B54"/>
    <w:rsid w:val="005D4068"/>
    <w:rsid w:val="005E44D4"/>
    <w:rsid w:val="006024CC"/>
    <w:rsid w:val="006160A1"/>
    <w:rsid w:val="00634F96"/>
    <w:rsid w:val="006A0DA8"/>
    <w:rsid w:val="00753369"/>
    <w:rsid w:val="007677FD"/>
    <w:rsid w:val="007A54F6"/>
    <w:rsid w:val="00870FE8"/>
    <w:rsid w:val="00896DA5"/>
    <w:rsid w:val="008B22F6"/>
    <w:rsid w:val="008F37D1"/>
    <w:rsid w:val="009075B9"/>
    <w:rsid w:val="009A32E8"/>
    <w:rsid w:val="009F5AA5"/>
    <w:rsid w:val="00A45AFE"/>
    <w:rsid w:val="00A97FDD"/>
    <w:rsid w:val="00B12E2B"/>
    <w:rsid w:val="00B34E7F"/>
    <w:rsid w:val="00B45DDF"/>
    <w:rsid w:val="00B66A40"/>
    <w:rsid w:val="00B87477"/>
    <w:rsid w:val="00B936A9"/>
    <w:rsid w:val="00BA3430"/>
    <w:rsid w:val="00BB229B"/>
    <w:rsid w:val="00BC27C7"/>
    <w:rsid w:val="00BC437D"/>
    <w:rsid w:val="00C01F64"/>
    <w:rsid w:val="00C222EE"/>
    <w:rsid w:val="00C92A6C"/>
    <w:rsid w:val="00CD5358"/>
    <w:rsid w:val="00CF0055"/>
    <w:rsid w:val="00D3591F"/>
    <w:rsid w:val="00D5185D"/>
    <w:rsid w:val="00D61CF7"/>
    <w:rsid w:val="00D93190"/>
    <w:rsid w:val="00DA4398"/>
    <w:rsid w:val="00DF3F29"/>
    <w:rsid w:val="00E117AE"/>
    <w:rsid w:val="00E7254B"/>
    <w:rsid w:val="00E80890"/>
    <w:rsid w:val="00EE1C1A"/>
    <w:rsid w:val="00EE7666"/>
    <w:rsid w:val="00F31D3E"/>
    <w:rsid w:val="00F552BA"/>
    <w:rsid w:val="00F61F13"/>
    <w:rsid w:val="00F95A3F"/>
    <w:rsid w:val="00FB45B8"/>
    <w:rsid w:val="00FC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678C6-C322-4C46-B686-02EFC545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6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7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A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A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nlikarnya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Лена</cp:lastModifiedBy>
  <cp:revision>79</cp:revision>
  <cp:lastPrinted>2018-05-11T07:04:00Z</cp:lastPrinted>
  <dcterms:created xsi:type="dcterms:W3CDTF">2018-05-10T08:45:00Z</dcterms:created>
  <dcterms:modified xsi:type="dcterms:W3CDTF">2019-02-13T12:16:00Z</dcterms:modified>
</cp:coreProperties>
</file>