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32C" w:rsidRPr="00F00B71" w:rsidRDefault="006F332C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0B71">
        <w:rPr>
          <w:rFonts w:ascii="Times New Roman" w:hAnsi="Times New Roman" w:cs="Times New Roman"/>
          <w:b/>
          <w:sz w:val="28"/>
          <w:szCs w:val="28"/>
        </w:rPr>
        <w:t>Перелік обласних комплексних та цільових програм, у тому числі посилання на оприлюднені ресурси в Інтернеті</w:t>
      </w:r>
    </w:p>
    <w:p w:rsidR="006F332C" w:rsidRDefault="006F332C" w:rsidP="006F33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9" w:type="dxa"/>
        <w:tblInd w:w="-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6"/>
        <w:gridCol w:w="4253"/>
        <w:gridCol w:w="5350"/>
      </w:tblGrid>
      <w:tr w:rsidR="006F332C" w:rsidRPr="003B13B2" w:rsidTr="00AC65A4">
        <w:trPr>
          <w:trHeight w:val="345"/>
        </w:trPr>
        <w:tc>
          <w:tcPr>
            <w:tcW w:w="606" w:type="dxa"/>
            <w:vAlign w:val="center"/>
          </w:tcPr>
          <w:p w:rsidR="006F332C" w:rsidRPr="003B13B2" w:rsidRDefault="006F332C" w:rsidP="00AC65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6F332C" w:rsidRPr="003B13B2" w:rsidRDefault="006F332C" w:rsidP="00AC65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b/>
                <w:sz w:val="28"/>
                <w:szCs w:val="28"/>
              </w:rPr>
              <w:t>з/п</w:t>
            </w:r>
          </w:p>
        </w:tc>
        <w:tc>
          <w:tcPr>
            <w:tcW w:w="4253" w:type="dxa"/>
            <w:vAlign w:val="center"/>
          </w:tcPr>
          <w:p w:rsidR="006F332C" w:rsidRPr="003B13B2" w:rsidRDefault="006F332C" w:rsidP="00AC65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Назва програми </w:t>
            </w:r>
          </w:p>
        </w:tc>
        <w:tc>
          <w:tcPr>
            <w:tcW w:w="5350" w:type="dxa"/>
          </w:tcPr>
          <w:p w:rsidR="006F332C" w:rsidRPr="003B13B2" w:rsidRDefault="006F332C" w:rsidP="00AC65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b/>
                <w:sz w:val="28"/>
                <w:szCs w:val="28"/>
              </w:rPr>
              <w:t>Посилання на оприлюднені ресурси в Інтернеті</w:t>
            </w:r>
          </w:p>
        </w:tc>
      </w:tr>
      <w:tr w:rsidR="006F332C" w:rsidRPr="003B13B2" w:rsidTr="00AC65A4">
        <w:trPr>
          <w:trHeight w:val="1415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pacing w:val="-4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Регіональна комплексна програма розвитку лісового (муніципального) фонду Київської області на період до 2022 року</w:t>
            </w:r>
          </w:p>
        </w:tc>
        <w:tc>
          <w:tcPr>
            <w:tcW w:w="5350" w:type="dxa"/>
          </w:tcPr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158AD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https://kor.gov.ua/robota_rady/rishennia/pro_zatverdzhennia_rehionalnoi_kompleksnoi_prohramy_rozvytku_lisovoho_munitsypalnoho__fondu_kyivskoi_oblasti_na_period_do_2022_roku.html</w:t>
            </w:r>
          </w:p>
        </w:tc>
      </w:tr>
      <w:tr w:rsidR="006F332C" w:rsidRPr="003B13B2" w:rsidTr="00AC65A4">
        <w:trPr>
          <w:trHeight w:val="1415"/>
        </w:trPr>
        <w:tc>
          <w:tcPr>
            <w:tcW w:w="606" w:type="dxa"/>
          </w:tcPr>
          <w:p w:rsidR="006F332C" w:rsidRPr="00014EDC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Комплексна програма «Розвиток сільського господарства та сільських територій Київської області на 2018-2020 роки»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https://kor.gov.ua/robota_rady/rishennia/pro_zatverdzhennia_kompleksnoi_prohramy_rozvytok_silskoho_hospodarstva_ta_silskykh_terytorii_kyivskoi_oblasti_na_2018-2019_roky.html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https://kor.gov.ua/robota_rady/rishennia/pro_vnesennia_zmin_do_kompleksnoi_prohramy_rozvytok_silskoho_hospodarstva_ta_silskykh_terytorii_kyivskoi_oblasti_na_2018-2019_roky.html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EDC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https://kor.gov.ua/robota_rady/rishennia/pro_vnesennia_zmin_do_kompleksnoi_prohramy_rozvytok_silskoho_hospodarstva_ta_silskykh_terytorii_kyivskoi_oblasti_na_2018-2019_roky32.html</w:t>
            </w:r>
          </w:p>
        </w:tc>
      </w:tr>
      <w:tr w:rsidR="006F332C" w:rsidRPr="003B13B2" w:rsidTr="00AC65A4">
        <w:trPr>
          <w:trHeight w:val="1124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uppressAutoHyphens/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Програма «Питна вода Київщини на 2017 – 2020 роки»</w:t>
            </w:r>
          </w:p>
        </w:tc>
        <w:tc>
          <w:tcPr>
            <w:tcW w:w="5350" w:type="dxa"/>
          </w:tcPr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https://kor.gov.ua/robota_rady/rishennia/pro_zatverdzhennia_prohramy_pytna_voda_kyivshchyny_na_2017-2020_roky.html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https://kor.gov.ua/robota_rady/rishennia/pro_vnesennia_zmin_do_prohramy_pytna_voda_kyivshchyny_na_2017___2020_roky.html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https://kor.gov.ua/robota_rady/rishennia/rishennia_pro_vnesennia_zmin_do_prohramy_pytna_voda_kyivshchyny_na_2017___2020_roky.html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https://kor.gov.ua/robota_rady/rishennia/pro_vnesennia_zmin_do_prohramy_pytna_voda_kyivshchyny_na_2017___2020_roky20.html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https://kor.gov.ua/robota_rady/rishennia/pro_vnesennia_zmin_do_prohramy_pytna_voda_kyivshchyny_na_2017___2020_roky30.html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https://kor.gov.ua/robota_rady/rishennia/pro_vnesennia_zmin_do_prohramy_pytna_voda_kyivshchyny_na_2017___2020_roky19.html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https://kor.gov.ua/robota_rady/rishennia/pro_vnesennia_zmin_do_prohramy_pytna_voda_kyivshchyny_na_2017___2020_roky32.html</w:t>
            </w:r>
          </w:p>
        </w:tc>
      </w:tr>
      <w:tr w:rsidR="006F332C" w:rsidRPr="003B13B2" w:rsidTr="00AC65A4">
        <w:trPr>
          <w:trHeight w:val="415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uppressAutoHyphens/>
              <w:spacing w:after="0" w:line="240" w:lineRule="auto"/>
              <w:contextualSpacing/>
              <w:rPr>
                <w:rFonts w:ascii="Times New Roman" w:hAnsi="Times New Roman" w:cs="Times New Roman"/>
                <w:spacing w:val="-12"/>
                <w:sz w:val="28"/>
                <w:szCs w:val="28"/>
                <w:lang w:eastAsia="zh-CN"/>
              </w:rPr>
            </w:pPr>
            <w:r w:rsidRPr="0061093F">
              <w:rPr>
                <w:rFonts w:ascii="Times New Roman" w:hAnsi="Times New Roman" w:cs="Times New Roman"/>
                <w:spacing w:val="-12"/>
                <w:sz w:val="28"/>
                <w:szCs w:val="28"/>
                <w:lang w:eastAsia="zh-CN"/>
              </w:rPr>
              <w:t>Програма енергозбереження (підвищення енергоефективності) Київської області на 2017-2020 роки</w:t>
            </w:r>
          </w:p>
        </w:tc>
        <w:tc>
          <w:tcPr>
            <w:tcW w:w="5350" w:type="dxa"/>
          </w:tcPr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https://kor.gov.ua/robota_rady/rishennia/pro_zatverdzhennia_prohramy_enerhozberezhennia_pidvyshchennia_enerhoefektyvnosti__kyivskoi_oblasti_na_2017___2020_roky.html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https://kor.gov.ua/robota_rady/rishennia/pro_vnesennia_zmin_do_prohramy_enerhozberezhennia_pidvyshchennia_enerhoefektyvnosti__kyivskoi_oblasti_na_2017___2020_roky.html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https://kor.gov.ua/robota_rady/rishennia/rishennia_pro_zatverdzhennia_zmin_do_prohramy_enerhozberezhennia_pidvyshchennia_enerhoefektyvnosti__kyivskoi_oblasti_na_2017-2020_roky.html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https://kor.gov.ua/robota_rady/rishennia/pro_vnesennia_zmin_do_prohramy_enerhozberezhennia_pidvyshchennia_enerhoefektyvnosti__kyivskoi_oblasti_na_2017-2020_roky.html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https://kor.gov.ua/robota_rady/rishennia/pro_vnesennia_zmin_do_prohramy_enerhozberezhennia_pidvyshchennia_enerhoefektyvnosti__kyivskoi_oblasti__na_2017-2020_roky.html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Pr="003B13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https://kor.gov.ua/robota_rady/rishennia/pro_vnesennia_zmin_do_prohramy_enerhozberezhennia_pidvyshchennia_enerhoefektyvnosti__kyivskoi_oblasti__na_2017-2020_roky19.html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https://kor.gov.ua/robota_rady/rishennia/pro_vnesennia_zmin_do_prohramy_enerhozberezhennia_pidvyshchennia_enerhoefektyvnosti__kyivskoi_oblasti__na_2017-2020_roky32.html</w:t>
            </w:r>
          </w:p>
        </w:tc>
      </w:tr>
      <w:tr w:rsidR="006F332C" w:rsidRPr="003B13B2" w:rsidTr="00AC65A4">
        <w:trPr>
          <w:trHeight w:val="1140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3B13B2" w:rsidRDefault="006F332C" w:rsidP="00AC65A4">
            <w:pPr>
              <w:spacing w:after="0" w:line="240" w:lineRule="auto"/>
              <w:ind w:left="43" w:right="-159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будівництва, реконструкції та ремонту об’єктів інфраструктури Київської області на 2016 – 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https://kor.gov.ua/robota_rady/rishennia/pro_zatverdzhennia_prohramy_budivnytstva__rekonstruktsii_ta_remontu_ob_yektiv_infrastruktury_kyivskoi_oblasti_na_2016___2017_roky.html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https://kor.gov.ua/robota_rady/rishennia/pro_vnesennia_zmin_do_prohramy_budivnytstva_rekonstruktsii_ta_remontu_ob_yektiv_infrastruktury_kyivskoi_oblasti_na_2016___2017_roky.html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1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https://kor.gov.ua/robota_rady/rishennia/pro_vnesennia_zmin_do_deiakykh_rishen_kyivskoi_oblasnoi_rady_vid_28_04_2016_roku_vid_05_06_2016_roku_ta_vid_07_06_2016_roku.html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https://kor.gov.ua/robota_rady/rishennia/pro_vnesennia_zmin_do_prohramy_budivnytstva_rekonstruktsii_ta_remontu_ob_yektiv_infrastruktury_kyivskoi_oblasti_na_2016___2017_roky26.html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3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https://kor.gov.ua/robota_rady/rishennia/pro_vnesennia_zmin_do_prohramy_budivnytstva_rekonstruktsii_ta_remontu_ob_yektiv_infrastruktury_kyivskoi_oblasti_na_2016___2017_roky19.html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4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https://kor.gov.ua/robota_rady/rishennia/rishennia_pro_vnesennia_zmin_do_prohramy_budivnytstva_rekonstruktsii_ta_remontu_ob_yektiv_infrastruktury_kyivskoi_oblasti__na_2016___2018_roky.html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5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https://kor.gov.ua/robota_rady/rishennia/pro_vnesennia_zmin_do_prohramy_budivnytstva_rekonstruktsii_ta_remontu_ob_yektiv_infrastruktury_kyivskoi_oblasti_na_2016___2018_roky.html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6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https://kor.gov.ua/robota_rady/rishennia/rishennia_pro_vnesennia_zmin_do_prohramy_budivnytstva_rekonstruktsii_ta_remontu_ob_yektiv_infrastruktury_kyivskoi_oblasti_na_2016___2018_roky.html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7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https://kor.gov.ua/robota_rady/rishennia/pro_vnesennia_zmin_do_prohramy_budivnytstva_rekonstruktsii_ta_remontu_ob_yektiv_infrastruktury_kyivskoi_oblastina_2016___2018_roky.html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8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https://kor.gov.ua/robota_rady/rishennia/pro_vnesennia_zmin_do_prohramy_budivnytstva_rekonstruktsii_ta_remontu_ob_yektiv_infrastruktury_kyivskoi_oblastina_2016___2019_roky.html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9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https://kor.gov.ua/robota_rady/rishennia/pro_vnesennia_zmin_do_prohramy_budivnytstva_rekonstruktsii_ta_remontu_ob_yektiv_infrastruktury_kyivskoi_oblasti_na_2016___2019_roky.html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0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https://kor.gov.ua/robota_rady/rishennia/pro_vnesennia_zmin_do_prohramy_budivnytstva_rekonstruktsii_ta_remontu_ob_yektiv_infrastruktury_kyivskoi_oblasti_na_2016___2020_roky.html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1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https://kor.gov.ua/robota_rady/rishennia/pro_vnesennia_zmin_do_prohramy_budivnytstva_rekonstruktsii_ta_remontu_ob_yektiv_infrastruktury_kyivskoi_oblasti_na_2016___2020_roky19.html</w:t>
              </w:r>
            </w:hyperlink>
          </w:p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2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https://kor.gov.ua/robota_rady/rishennia/pro_vnesennia_zmin_do_prohramy_budivnytstva_rekonstruktsii_ta_remontu_ob_yektiv_infrastruktury_kyivskoi_oblasti_na_2016___2020_roky32.html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r w:rsidRPr="00275A00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https://kor.gov.ua/robota_rady/rishennia/pro_vnesennia_zmin_do_prohramy_budivnytstva_rekonstruktsii_ta_remontu_ob_yektiv_infrastruktury_kyivskoi_oblasti_na_2016___2020_roky33.html</w:t>
            </w:r>
          </w:p>
        </w:tc>
      </w:tr>
      <w:tr w:rsidR="006F332C" w:rsidRPr="003B13B2" w:rsidTr="00AC65A4">
        <w:trPr>
          <w:trHeight w:val="699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ind w:left="43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Київська обласна програма індивідуального житлового будівництва на селі «Власний дім» до 2023 року</w:t>
            </w:r>
          </w:p>
        </w:tc>
        <w:tc>
          <w:tcPr>
            <w:tcW w:w="5350" w:type="dxa"/>
          </w:tcPr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z w:val="28"/>
                <w:szCs w:val="28"/>
              </w:rPr>
            </w:pPr>
            <w:r w:rsidRPr="00275A00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https://kor.gov.ua/robota_rady/rishennia/pro_vnesennia_zmin_do_kyivskoi_oblasnoi_prohramy_indyvidualnoho_zhytlovoho_budivnytstva_na_seli_vlasnyi_dim.html</w:t>
            </w:r>
          </w:p>
        </w:tc>
      </w:tr>
      <w:tr w:rsidR="006F332C" w:rsidRPr="003B13B2" w:rsidTr="00AC65A4">
        <w:trPr>
          <w:trHeight w:val="699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ind w:left="43"/>
              <w:rPr>
                <w:rFonts w:ascii="Times New Roman" w:hAnsi="Times New Roman" w:cs="Times New Roman"/>
                <w:spacing w:val="-8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 xml:space="preserve">Програма будівництва (придбання) доступного житла в Київській області на 2019-2023 роки 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pacing w:val="-8"/>
                <w:sz w:val="28"/>
                <w:szCs w:val="28"/>
              </w:rPr>
            </w:pPr>
            <w:hyperlink r:id="rId33" w:history="1">
              <w:r w:rsidRPr="00DC2B5A">
                <w:rPr>
                  <w:rStyle w:val="a7"/>
                  <w:rFonts w:ascii="Times New Roman" w:hAnsi="Times New Roman" w:cs="Times New Roman"/>
                  <w:spacing w:val="-8"/>
                  <w:sz w:val="28"/>
                  <w:szCs w:val="28"/>
                </w:rPr>
                <w:t>https://kor.gov.ua/robota_rady/rishennia/pro_zatverdzhennia_prohramy_budivnytstva_prydbannia__dostupnoho_zhytla_v_kyivskii_oblasti_na_2019-2023_roky.html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8"/>
              <w:rPr>
                <w:rFonts w:ascii="Times New Roman" w:hAnsi="Times New Roman" w:cs="Times New Roman"/>
                <w:spacing w:val="-8"/>
                <w:sz w:val="28"/>
                <w:szCs w:val="28"/>
              </w:rPr>
            </w:pPr>
            <w:r w:rsidRPr="00275A00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https://kor.gov.ua/robota_rady/rishennia/pro_vnesennia_zmin_do_prohramy_budivnytstva_prydbannia__dostupnoho_zhytla_v_kyivskii_oblastina_2019-2023_roky.html</w:t>
            </w:r>
          </w:p>
        </w:tc>
      </w:tr>
      <w:tr w:rsidR="006F332C" w:rsidRPr="003B13B2" w:rsidTr="00AC65A4">
        <w:trPr>
          <w:trHeight w:val="832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Київська обласна комплексна програма «Здоров’я Київщини» на 2018-2020 роки»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4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https://kor.gov.ua/robota_rady/rishennia/pro_zatverdzhennia_kyivskoi_oblasnoi_kompleksnoi_prohramy_zdorov_ya_kyivshchyny__na_2018___2020_roky.html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5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https://kor.gov.ua/robota_rady/rishennia/rishennia_pro_vnesennia_zmin_do_kyivskoi_oblasnoi_kompleksnoi_prohramy_zdorov_ya_kyivshchyny__na_2018___2020_roky.html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6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https://kor.gov.ua/robota_rady/rishennia/pro_vnesennia_zmin_do_kyivskoi_oblasnoi_kompleksnoi_prohramy_zdorov_ya_kyivshchyny__na_2018-2020_roky.html</w:t>
              </w:r>
            </w:hyperlink>
          </w:p>
          <w:p w:rsidR="006F332C" w:rsidRPr="00571A54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C2DD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https://kor.gov.ua/robota_rady/rishennia/pro_vnesennia_zmin_do_kyivskoi_oblasnoi_kom</w:t>
            </w:r>
            <w:r w:rsidRPr="00BC2DD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pleksnoi_prohramy_zdorov_ya_kyivshchyny__na_2018-2020_roky19.html</w:t>
            </w:r>
          </w:p>
        </w:tc>
      </w:tr>
      <w:tr w:rsidR="006F332C" w:rsidRPr="003B13B2" w:rsidTr="00AC65A4">
        <w:trPr>
          <w:trHeight w:val="832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pacing w:val="-8"/>
                <w:sz w:val="28"/>
                <w:szCs w:val="28"/>
              </w:rPr>
              <w:t>Київська обласна програма «Надання медичної допомоги постраждалим з політравмою» на 2018- 2020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7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https://kor.gov.ua/robota_rady/rishennia/pro_zatverdzhennia_kyivskoi_oblasnoi_prohramy_nadannia_medychnoi_dopomohy_postrazhdalym_z_politravmoiu_na_2018-2020_roky.html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C2DD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https://kor.gov.ua/robota_rady/rishennia/pro_zaslukhovuvannia_zvitiv_pro_vykonannia_oblasnykh_kompleksnykh_ta_tsilovykh_prohram_ta_pro_vnesennia_zmin_do_kyivskykh_oblasnykh_prohram_ta_zatverdzhennia_novykh.html</w:t>
            </w:r>
          </w:p>
        </w:tc>
      </w:tr>
      <w:tr w:rsidR="006F332C" w:rsidRPr="003B13B2" w:rsidTr="00AC65A4">
        <w:trPr>
          <w:trHeight w:val="205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розвитку системи освіти Київської області на 2019-2021 роки</w:t>
            </w:r>
          </w:p>
        </w:tc>
        <w:tc>
          <w:tcPr>
            <w:tcW w:w="5350" w:type="dxa"/>
          </w:tcPr>
          <w:p w:rsidR="006F332C" w:rsidRPr="00571A54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C2DD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https://kor.gov.ua/robota_rady/rishennia/pro_zatverdzhennia_prohramy_rozvytku_systemy_osvity_kyivskoi_oblasti_na_2019-2021_roky.html</w:t>
            </w:r>
          </w:p>
        </w:tc>
      </w:tr>
      <w:tr w:rsidR="006F332C" w:rsidRPr="003B13B2" w:rsidTr="00AC65A4">
        <w:trPr>
          <w:trHeight w:val="698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 xml:space="preserve">Обласна цільова програма розвитку водного господарства та екологічного оздоровлення басейну річки Дніпро на період до 2021 року 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8" w:history="1">
              <w:r w:rsidRPr="0058246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https://kor.gov.ua/robota_rady/rishennia/pro_zatverdzhennia_oblasnoi_tsilovoi_prohramy_rozvytku_vodnoho_hospodarstva_ta_ekolohichnoho_ozdorovlennia_baseinu__richky_dnipro__na_period_do_2021_roku.html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9" w:history="1">
              <w:r w:rsidRPr="0058246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https://kor.gov.ua/robota_rady/rishennia/pro_vnesennia_zmin_do_oblasnoi_tsilovoi_prohramy_rozvytku_vodnoho_hospodarstva_ta_ekolohichnoho_ozdorovlennia_baseinu_richky_dnipro_na_period_do_2021_roku859.html</w:t>
              </w:r>
            </w:hyperlink>
          </w:p>
          <w:p w:rsidR="002679DF" w:rsidRDefault="002679DF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0" w:history="1">
              <w:r w:rsidRPr="0058246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https://kor.gov.ua/robota_rady/rishennia/pro_vnesennia_zmin_do_oblasnoi_tsilovoi_prohramy_rozvytku_vodnoho_hospodarstva_ta_ekolohichnoho_ozdorovlennia_baseinu_richky_dnipro_na_period_do_2021_roku950.html</w:t>
              </w:r>
            </w:hyperlink>
          </w:p>
          <w:p w:rsidR="002679DF" w:rsidRPr="002679D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04C0B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https://kor.gov.ua/robota_rady/rishennia/pro_vnesennia_zmin_do_oblasnoi_tsilovoi_prohramy_rozvytku_vodnoho_hospodarstva_ta_ekolohichnoho_ozdorovlennia_baseinu_richky_dnipro_na_period_do_2021_roku979.html</w:t>
            </w:r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1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https://kor.gov.ua/robota_rady/rishennia/pro_vnesennia_zmin_do_oblasnoi_tsilovoi_prohramy_rozvytku_vodnoho_hospodarstva_ta_ekolohichnoho_ozdorovlennia_baseinu_richky_dnipro_na_period_do_2021_roku.html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2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https://kor.gov.ua/robota_rady/rishennia/pro_vnesennia_zmin_do_deiakykh_rishen_kyivskoi_oblasnoi_rady_vid_28_04_2016_roku_vid</w:t>
              </w:r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lastRenderedPageBreak/>
                <w:t>_05_06_2016_roku_ta_vid_07_06_2016_roku.html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3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https://kor.gov.ua/robota_rady/rishennia/pro_vnesennia_zmin_do_oblasnoi_tsilovoi_prohramy_rozvytku_vodnoho_hospodarstva_ta_ekolohichnoho_ozdorovlennia_baseinu_richky_dnipro_na_period_do_2021_roku27.html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4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https://kor.gov.ua/robota_rady/rishennia/rishennia_pro_vnesennia_zmin_do_oblasnoi_tsilovoi_prohramy_rozvytku_vodnoho_hospodarstva_ta_ekolohichnoho_ozdorovlennia_baseinu_richky_dnipro_na_period_do_2021_roku.html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A707E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https://kor.gov.ua/robota_rady/rishennia/rishennia_pro_vnesennia_zmin_do_oblasnoi_tsilovoi_prohramy_rozvytku_vodnoho_hospodarstva_ta_ekolohichnoho_ozdorovlennia_baseinu_richky_dnipro_na_period_do_2021_roku10.html</w:t>
            </w:r>
          </w:p>
        </w:tc>
      </w:tr>
      <w:tr w:rsidR="006F332C" w:rsidRPr="003B13B2" w:rsidTr="00AC65A4">
        <w:trPr>
          <w:trHeight w:val="977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поводження з твердими побутовими відходами у Київській області на 2017-2020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5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https://kor.gov.ua/robota_rady/rishennia/pro_zatverdzhennia_prohramy_povodzhennia_z_tverdymy_pobutovymy_vidkhodamy_u_kyivskii_oblasti_na_2017-2020_roky.html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6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https://kor.gov.ua/robota_rady/rishennia/pro_vnesennia_zmin_do_prohramy_povodzhennia_z_tverdymy_pobutovymy_vidkhodamy_u_kyivskii_oblasti_na_2017-2020_roky.html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7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https://kor.gov.ua/robota_rady/rishennia/rishennia_pro_vnesennia_zmin_do_prohramy_povodzhennia_z_tverdymy_pobutovymy_vidkhodamy_u_kyivskii_oblasti_na_2017-2020_roky.html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8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https://kor.gov.ua/robota_rady/rishennia/pro_vnesennia_zmin_do_prohramy_povodzhennia_z_tverdymy_pobutovymy_vidkhodamy_u_kyivskii_oblasti_na_2017-2020_roky30.html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B16E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https://kor.gov.ua/robota_rady/rishennia/pro_vnesennia_zmin_do_prohramy_povodzhennia_z_tverdymy_pobutovymy_vidkhodamy_u_kyivskii_oblasti_na_2017-2020_roky32.html</w:t>
            </w:r>
          </w:p>
        </w:tc>
      </w:tr>
      <w:tr w:rsidR="006F332C" w:rsidRPr="003B13B2" w:rsidTr="00AC65A4">
        <w:trPr>
          <w:trHeight w:val="350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Регіональна програма розвитку природно-заповідного фонду Київської області «Київщина заповідна» на 2017-2020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9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https://kor.gov.ua/robota_rady/rishennia/pro_zatverdzhennia_rehionalnoi_prohramy_rozvytku_pryrodno-zapovidnoho_fondu_kyivskoi_oblasti_kyivshchyna_zapovidna__na_2017-2020_roky.html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0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https://kor.gov.ua/robota_rady/rishennia/pro_vnesennia_zmin_do_rehionalnoi_prohramy_rozvytku_pryrodno-zapovidnoho_fondu_kyivskoi_oblasti_kyivshchyna_zapovidna__na_2017-2020_roky.html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1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https://kor.gov.ua/robota_rady/rishennia/rishennia_pro_vnesennia_zmin_do_rehionalnoi_prohramy_rozvytku_pryrodno-zapovidnoho_fondu_kyivskoi_oblasti_kyivshchyna_zapovidna__na_2017-2020_roky.html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2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https://kor.gov.ua/robota_rady/rishennia/pro_vnesennia_zmin_do_rehionalnoi_prohramy_rozvytku_pryrodno-zapovidnoho_fondu_kyivskoi_oblasti_kyivshchyna_zapovidna__na_2017-2020_roky30.html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158AD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https://kor.gov.ua/robota_rady/rishennia/pro_vnesennia_zmin_do_rehionalnoi_prohramy_rozvytku_pryrodno-zapovidnoho_fondu_kyivskoi_oblasti_kyivshchyna_zapovidna__na_2017-2020_roky32.html</w:t>
            </w:r>
          </w:p>
        </w:tc>
      </w:tr>
      <w:tr w:rsidR="006F332C" w:rsidRPr="003B13B2" w:rsidTr="00AC65A4">
        <w:trPr>
          <w:trHeight w:val="1428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охорони довкілля та раціонального використання природних ресурсів Київської області на 2019-2022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3" w:history="1">
              <w:r w:rsidRPr="00DC2B5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https://kor.gov.ua/robota_rady/rishennia/pro_zatverdzhennia_prohramy_okhorony_dovkillia_ta_ratsionalnoho_vykorystannia_pryrodnykh_resursiv_kyivskoi_oblasti_na_2019-2022_roky.html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B16E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https://kor.gov.ua/robota_rady/rishennia/pro_vnesennia_zmin_do_prohramy_okhorony_dovkillia_ta_ratsionalnoho_vykorystannia_pryrodnykh_resursiv_kyivskoi_oblasti_na_2019-2022_roky32.html</w:t>
            </w:r>
          </w:p>
        </w:tc>
      </w:tr>
      <w:tr w:rsidR="006F332C" w:rsidRPr="003B13B2" w:rsidTr="00AC65A4">
        <w:trPr>
          <w:trHeight w:val="1184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Комплексна програма підтримки та розвитку молоді Київської області на 2015-2020 роки «Молодь Київщини»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ind w:right="399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4" w:history="1">
              <w:r w:rsidRPr="0058246A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https://kor.gov.ua/robota_rady/rishennia/pro_zatverdzhennia_kompleksnoi_prohramy_pidtrymky_ta_rozvytku_molodi_kyivskoi_oblasti_na_2015-2020_roky_molod_kyivshchyny915.html</w:t>
              </w:r>
            </w:hyperlink>
          </w:p>
          <w:p w:rsidR="006F332C" w:rsidRDefault="006F332C" w:rsidP="00AC65A4">
            <w:pPr>
              <w:spacing w:after="0" w:line="240" w:lineRule="auto"/>
              <w:ind w:right="399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5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https://kor.gov.ua/robota_rady/rishennia/pro_vnesennia_zmin_do_kompleksnoi_prohramy_pidtrymky_ta_rozvytku_molodi_kyivskoi_oblasti_na_2015-2020_roky_molod_kyivshchyny.html</w:t>
              </w:r>
            </w:hyperlink>
          </w:p>
          <w:p w:rsidR="006F332C" w:rsidRDefault="006F332C" w:rsidP="00AC65A4">
            <w:pPr>
              <w:spacing w:after="0" w:line="240" w:lineRule="auto"/>
              <w:ind w:right="399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6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https://kor.gov.ua/robota_rady/rishennia/pro_vnesennia_zmin_do_kompleksnoi_prohramy_pidtrymky_ta_rozvytku_molodi_k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lastRenderedPageBreak/>
                <w:t>yivskoi_oblasti_na_2015-2020_roky_molod_kyivshchyny21.html</w:t>
              </w:r>
            </w:hyperlink>
          </w:p>
          <w:p w:rsidR="006F332C" w:rsidRDefault="006F332C" w:rsidP="00AC65A4">
            <w:pPr>
              <w:spacing w:after="0" w:line="240" w:lineRule="auto"/>
              <w:ind w:right="399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7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https://kor.gov.ua/robota_rady/rishennia/rishennia_pro_vnesennia_zmin_do_kompleksnoi_prohramy_pidtrymky_ta_rozvytku_molodi_kyivskoi_oblasti_na_2015-2020_roky_molod_kyivshchyny.html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399"/>
              <w:rPr>
                <w:rFonts w:ascii="Times New Roman" w:hAnsi="Times New Roman" w:cs="Times New Roman"/>
                <w:sz w:val="28"/>
                <w:szCs w:val="28"/>
              </w:rPr>
            </w:pPr>
            <w:r w:rsidRPr="000A2034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https://kor.gov.ua/robota_rady/rishennia/pro_vnesennia_zmin_do_kompleksnoi_prohramy_pidtrymky_ta_rozvytku_molodi_kyivskoi_oblasti_na_2015-2020_roky_molod_kyivshchyny30.html</w:t>
            </w:r>
          </w:p>
        </w:tc>
      </w:tr>
      <w:tr w:rsidR="006F332C" w:rsidRPr="003B13B2" w:rsidTr="00AC65A4">
        <w:trPr>
          <w:trHeight w:val="1832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національно-патріотичного виховання в Київській області на 2017-2020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ind w:right="-29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8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https://kor.gov.ua/robota_rady/rishennia/pro_zatverdzhennia_prohramy_natsionalno-patriotychnoho_vykhovannia_v_kyivskii_oblasti_na_2017-2020_roky.html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29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9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https://kor.gov.ua/robota_rady/rishennia/pro_vnesennia_zmin_do_prohramy_natsionalno-patriotychnoho_vykhovannia_v_kyivskii_oblasti_na_2017-2020_roky.html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ind w:right="-29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0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https://kor.gov.ua/robota_rady/rishennia/rishennia_pro_vnesennia_zmin_do_prohramy_natsionalno-patriotychnoho_vykhovannia_v_kyivskii_oblasti_na_2017-2020_roky.html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ind w:right="-29"/>
              <w:rPr>
                <w:rFonts w:ascii="Times New Roman" w:hAnsi="Times New Roman" w:cs="Times New Roman"/>
                <w:sz w:val="28"/>
                <w:szCs w:val="28"/>
              </w:rPr>
            </w:pPr>
            <w:r w:rsidRPr="000A2034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https://kor.gov.ua/robota_rady/rishennia/pro_vnesennia_zmin_do_prohramy_natsionalno-patriotychnoho_vykhovannia_v_kyivskii_oblasti_na_2017-2020_roky31.html</w:t>
            </w:r>
          </w:p>
        </w:tc>
      </w:tr>
      <w:tr w:rsidR="006F332C" w:rsidRPr="003B13B2" w:rsidTr="00AC65A4">
        <w:trPr>
          <w:trHeight w:val="70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Київська обласна програма розвитку фізичної культури та спорту «Київщина спортивна» на 2017-2020 роки</w:t>
            </w: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50" w:type="dxa"/>
          </w:tcPr>
          <w:p w:rsidR="006F332C" w:rsidRDefault="006F332C" w:rsidP="00AC65A4">
            <w:pPr>
              <w:tabs>
                <w:tab w:val="left" w:pos="28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1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https://kor.gov.ua/robota_rady/rishennia/pro_zatverdzhennia_kyivskoi_oblasnoi_prohramy_rozvytku_fizychnoi_kultury_ta_sportu_kyivshchyna_sportyvna__na_2017-2020_roky.html</w:t>
              </w:r>
            </w:hyperlink>
          </w:p>
          <w:p w:rsidR="006F332C" w:rsidRDefault="006F332C" w:rsidP="00AC65A4">
            <w:pPr>
              <w:tabs>
                <w:tab w:val="left" w:pos="28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2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https://kor.gov.ua/robota_rady/rishennia/pro_vnesennia_zmin_do_kyivskoi_oblasnoi_prohramy_rozvytku_fizychnoi_kultury_ta_sportu_kyivshchyna_sportyvna_na_2017-2020_roky.html</w:t>
              </w:r>
            </w:hyperlink>
          </w:p>
          <w:p w:rsidR="006F332C" w:rsidRDefault="006F332C" w:rsidP="00AC65A4">
            <w:pPr>
              <w:tabs>
                <w:tab w:val="left" w:pos="28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3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https://kor.gov.ua/robota_rady/rishennia/rishennia_pro_vnesennia_zmin_do_kyivskoi_oblasnoi_prohramy_rozvytku_fizychnoi_kultury_ta_sportu_kyivshchyna_sportyvna__na_2017-2020_roky.html</w:t>
              </w:r>
            </w:hyperlink>
          </w:p>
          <w:p w:rsidR="006F332C" w:rsidRDefault="006F332C" w:rsidP="00AC65A4">
            <w:pPr>
              <w:tabs>
                <w:tab w:val="left" w:pos="28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4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https://kor.gov.ua/robota_rady/rishennia/rishennia_pro_vnesennia_zmin_do_kyivskoi_obla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lastRenderedPageBreak/>
                <w:t>snoi_prohramy_rozvytku_fizychnoi_kultury_ta_sportu_kyivshchyna_sportyvna__na_2017-2020_roky10.html</w:t>
              </w:r>
            </w:hyperlink>
          </w:p>
          <w:p w:rsidR="006F332C" w:rsidRDefault="006F332C" w:rsidP="00AC65A4">
            <w:pPr>
              <w:tabs>
                <w:tab w:val="left" w:pos="28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5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https://kor.gov.ua/robota_rady/rishennia/pro_vnesennia_zmin_do_kyivskoi_oblasnoi_prohramy_rozvytku_fizychnoi_kultury_ta_sportu_kyivshchyna_sportyvna__na_2017-2020_roky.html</w:t>
              </w:r>
            </w:hyperlink>
          </w:p>
          <w:p w:rsidR="006F332C" w:rsidRDefault="006F332C" w:rsidP="00AC65A4">
            <w:pPr>
              <w:tabs>
                <w:tab w:val="left" w:pos="28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6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https://kor.gov.ua/robota_rady/rishennia/pro_vnesennia_zmin_do_kyivskoi_oblasnoi_prohramy_rozvytku_fizychnoi_kultury_ta_sportu_kyivshchyna_sportyvna__na_2017-2020_roky30.html</w:t>
              </w:r>
            </w:hyperlink>
          </w:p>
          <w:p w:rsidR="006F332C" w:rsidRDefault="006F332C" w:rsidP="00AC65A4">
            <w:pPr>
              <w:tabs>
                <w:tab w:val="left" w:pos="28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7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https://kor.gov.ua/robota_rady/rishennia/pro_vnesennia_zmin_do_kyivskoi_oblasnoi_prohramy_rozvytku_fizychnoi_kultury_ta_sportu_kyivshchyna_sportyvna__na_2017-2020_roky19.html</w:t>
              </w:r>
            </w:hyperlink>
          </w:p>
          <w:p w:rsidR="006F332C" w:rsidRPr="003B13B2" w:rsidRDefault="006F332C" w:rsidP="00AC65A4">
            <w:pPr>
              <w:tabs>
                <w:tab w:val="left" w:pos="2853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15B8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https://kor.gov.ua/robota_rady/rishennia/pro_vnesennia_zmin_do_kyivskoi_oblasnoi_prohramy_rozvytku_fizychnoi_kultury_ta_sportu_kyivshchyna_sportyvna_na_2017-2020_roky32.html</w:t>
            </w:r>
          </w:p>
        </w:tc>
      </w:tr>
      <w:tr w:rsidR="006F332C" w:rsidRPr="003B13B2" w:rsidTr="00AC65A4">
        <w:trPr>
          <w:trHeight w:val="699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залучення інвестицій та поліпшення інвестиційного клімату в Київській області на 2019-2021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8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https://kor.gov.ua/robota_rady/rishennia/pro_zatverdzhennia_prohramy_zaluchennia_investytsii_ta_polipshennia_investytsiinoho_klimatu_v_kyivskii_oblasti_na_2019-2021_roky.html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9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https://kor.gov.ua/robota_rady/rishennia/pro_vnesennia_zmin_do_prohramy_zaluchennia_investytsii_ta_polipshennia_investytsiinoho_klimatu_v_kyivskii_oblasti_na_2019-2021_roky.html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15B8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https://kor.gov.ua/robota_rady/rishennia/pro_vnesennia_zmin_do_prohramy_zaluchennia_investytsii_ta_polipshennia_investytsiinoho_klimatu_v_kyivskii_oblasti_na_2019-2021_roky32.html</w:t>
            </w:r>
          </w:p>
        </w:tc>
      </w:tr>
      <w:tr w:rsidR="006F332C" w:rsidRPr="003B13B2" w:rsidTr="00AC65A4">
        <w:trPr>
          <w:trHeight w:val="1207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розвитку малого і середнього підприємництва у Київській області на 2019-2020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0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https://kor.gov.ua/robota_rady/rishennia/pro_zatverdzhennia_prohramy_rozvytku_maloho_i_serednoho_pidpryiemnytstva_u_kyivskii_oblasti_na_2019-2020_roky.html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1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https://kor.gov.ua/robota_rady/rishennia/pro_vnesennia_zmin_do_prohramy_rozvytku_maloho_i_serednoho_pidpryiemnytstva_u_kyivskii_oblasti_na_2019-2020_roky.html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926E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https://kor.gov.ua/robota_rady/rishennia/pro_vnesennia_zmin_do_prohramy_rozvytku_maloho_i_serednoho_pidpryiemnytstva_u_kyivskii_oblasti_na_2019-2020_roky32.html</w:t>
            </w:r>
          </w:p>
        </w:tc>
      </w:tr>
      <w:tr w:rsidR="006F332C" w:rsidRPr="003B13B2" w:rsidTr="00AC65A4">
        <w:trPr>
          <w:trHeight w:val="1031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61093F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Програма розвитку творчого потенціалу та культурного простору Київської області на 2017-2020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2" w:history="1">
              <w:r w:rsidRPr="00674B59">
                <w:rPr>
                  <w:rStyle w:val="a7"/>
                  <w:rFonts w:ascii="Times New Roman" w:hAnsi="Times New Roman"/>
                  <w:sz w:val="28"/>
                  <w:szCs w:val="28"/>
                  <w:lang w:val="uk-UA"/>
                </w:rPr>
                <w:t>https://kor.gov.ua/robota_rady/rishennia/pro_zatverdzhennia_prohramy_rozvytku_tvorchoho_potentsialu_ta_kulturnoho_prostoru_kyivskoi_oblasti_na_2017-2019_roky.html</w:t>
              </w:r>
            </w:hyperlink>
          </w:p>
          <w:p w:rsidR="006F332C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3" w:history="1">
              <w:r w:rsidRPr="00674B59">
                <w:rPr>
                  <w:rStyle w:val="a7"/>
                  <w:rFonts w:ascii="Times New Roman" w:hAnsi="Times New Roman"/>
                  <w:sz w:val="28"/>
                  <w:szCs w:val="28"/>
                  <w:lang w:val="uk-UA"/>
                </w:rPr>
                <w:t>https://kor.gov.ua/robota_rady/rishennia/pro_vnesennia_zmin_do_prohramy_rozvytku_tvorchoho_potentsialu_ta_kulturnoho_prostoru_kyivskoi_oblasti_na_2017-2019_roky.html</w:t>
              </w:r>
            </w:hyperlink>
          </w:p>
          <w:p w:rsidR="006F332C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4" w:history="1">
              <w:r w:rsidRPr="00674B59">
                <w:rPr>
                  <w:rStyle w:val="a7"/>
                  <w:rFonts w:ascii="Times New Roman" w:hAnsi="Times New Roman"/>
                  <w:sz w:val="28"/>
                  <w:szCs w:val="28"/>
                  <w:lang w:val="uk-UA"/>
                </w:rPr>
                <w:t>https://kor.gov.ua/robota_rady/rishennia/pro_vnesennia_zmin_do_prohramy_rozvytku_tvorchoho_potentsialu_ta_kulturnoho_prostoru_kyivskoi_oblasti_na_2017-2019_roky30.html</w:t>
              </w:r>
            </w:hyperlink>
          </w:p>
          <w:p w:rsidR="006F332C" w:rsidRPr="003B13B2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26E1">
              <w:rPr>
                <w:rFonts w:ascii="Times New Roman" w:hAnsi="Times New Roman"/>
                <w:sz w:val="28"/>
                <w:szCs w:val="28"/>
                <w:lang w:val="uk-UA"/>
              </w:rPr>
              <w:t>https://kor.gov.ua/robota_rady/rishennia/pro_vnesennia_zmin_do_prohramy_rozvytku_tvorchoho_potentsialu_ta_kulturnoho_prostoru_kyivskoi_oblasti_na_2017-2019_roky32.html</w:t>
            </w:r>
          </w:p>
        </w:tc>
      </w:tr>
      <w:tr w:rsidR="006F332C" w:rsidRPr="003B13B2" w:rsidTr="00AC65A4">
        <w:trPr>
          <w:trHeight w:val="630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pStyle w:val="a5"/>
              <w:ind w:left="-57" w:right="-113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61093F">
              <w:rPr>
                <w:rFonts w:ascii="Times New Roman" w:hAnsi="Times New Roman"/>
                <w:sz w:val="28"/>
                <w:szCs w:val="28"/>
                <w:lang w:val="uk-UA"/>
              </w:rPr>
              <w:t>Програма підтримки і розвитку театрального та музичного мистецтва Київської області на 2016-2020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5" w:history="1">
              <w:r w:rsidRPr="00674B59">
                <w:rPr>
                  <w:rStyle w:val="a7"/>
                  <w:rFonts w:ascii="Times New Roman" w:hAnsi="Times New Roman"/>
                  <w:sz w:val="28"/>
                  <w:szCs w:val="28"/>
                  <w:lang w:val="uk-UA"/>
                </w:rPr>
                <w:t>https://kor.gov.ua/robota_rady/rishennia/pro_zatverdzhennia_prohramy_pidtrymky_i_rozvytku_teatralnoho_ta_muzychnoho_mystetstva_kyivskoi_oblasti_na_2016-2018_roky.html</w:t>
              </w:r>
            </w:hyperlink>
          </w:p>
          <w:p w:rsidR="006F332C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6" w:history="1">
              <w:r w:rsidRPr="00674B59">
                <w:rPr>
                  <w:rStyle w:val="a7"/>
                  <w:rFonts w:ascii="Times New Roman" w:hAnsi="Times New Roman"/>
                  <w:sz w:val="28"/>
                  <w:szCs w:val="28"/>
                  <w:lang w:val="uk-UA"/>
                </w:rPr>
                <w:t>https://kor.gov.ua/robota_rady/rishennia/pro_vnesennia_zmin_do_deiakykh_rishen_kyivskoi_oblasnoi_rady_vid_28_04_2016_roku_vid_05_06_2016_roku_ta_vid_07_06_2016_roku.html</w:t>
              </w:r>
            </w:hyperlink>
          </w:p>
          <w:p w:rsidR="006F332C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7" w:history="1">
              <w:r w:rsidRPr="00674B59">
                <w:rPr>
                  <w:rStyle w:val="a7"/>
                  <w:rFonts w:ascii="Times New Roman" w:hAnsi="Times New Roman"/>
                  <w:sz w:val="28"/>
                  <w:szCs w:val="28"/>
                  <w:lang w:val="uk-UA"/>
                </w:rPr>
                <w:t>https://kor.gov.ua/robota_rady/rishennia/pro_vnesennia_zmin_do_prohramy_pidtrymky_i_rozvytku_teatralnoho_ta_muzychnoho_mystetstva_kyivskoi_oblasti_na_2016-2018_roky.html</w:t>
              </w:r>
            </w:hyperlink>
          </w:p>
          <w:p w:rsidR="006F332C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8" w:history="1">
              <w:r w:rsidRPr="00674B59">
                <w:rPr>
                  <w:rStyle w:val="a7"/>
                  <w:rFonts w:ascii="Times New Roman" w:hAnsi="Times New Roman"/>
                  <w:sz w:val="28"/>
                  <w:szCs w:val="28"/>
                  <w:lang w:val="uk-UA"/>
                </w:rPr>
                <w:t>https://kor.gov.ua/robota_rady/rishennia/pro_vnesennia_zmin_do_prohramy_pidtrymky_i_rozvytku_teatralnoho_ta_muzychnoho_mystetstva_kyivskoi_oblasti_na_2016-2018_roky20.html</w:t>
              </w:r>
            </w:hyperlink>
          </w:p>
          <w:p w:rsidR="006F332C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hyperlink r:id="rId79" w:history="1">
              <w:r w:rsidRPr="00674B59">
                <w:rPr>
                  <w:rStyle w:val="a7"/>
                  <w:rFonts w:ascii="Times New Roman" w:hAnsi="Times New Roman"/>
                  <w:sz w:val="28"/>
                  <w:szCs w:val="28"/>
                  <w:lang w:val="uk-UA"/>
                </w:rPr>
                <w:t>https://kor.gov.ua/robota_rady/rishennia/pro_vnesennia_zmin_do_prohramy_pidtrymky_i_rozvytku_teatralnoho_ta_muzychnoho_mystetstva_kyivskoi_oblasti_na_2016-2019_roky.html</w:t>
              </w:r>
            </w:hyperlink>
          </w:p>
          <w:p w:rsidR="006F332C" w:rsidRPr="003B13B2" w:rsidRDefault="006F332C" w:rsidP="00AC65A4">
            <w:pPr>
              <w:pStyle w:val="a5"/>
              <w:ind w:left="-57" w:right="-113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926E1">
              <w:rPr>
                <w:rFonts w:ascii="Times New Roman" w:hAnsi="Times New Roman"/>
                <w:sz w:val="28"/>
                <w:szCs w:val="28"/>
                <w:lang w:val="uk-UA"/>
              </w:rPr>
              <w:t>https://kor.gov.ua/robota_rady/rishennia/pro_vnesennia_zmin_do_prohramy_pidtrymky_i_rozvytku_teatralnoho_ta_muzychnoho_mystetstv</w:t>
            </w:r>
            <w:r w:rsidRPr="00F926E1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a_kyivskoi_oblasti_na_2016-2019_roky32.html</w:t>
            </w:r>
          </w:p>
        </w:tc>
      </w:tr>
      <w:tr w:rsidR="006F332C" w:rsidRPr="003B13B2" w:rsidTr="00AC65A4">
        <w:trPr>
          <w:trHeight w:val="1129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створення страхового фонду документації Київської області на 2017-2021 роки</w:t>
            </w:r>
          </w:p>
        </w:tc>
        <w:tc>
          <w:tcPr>
            <w:tcW w:w="5350" w:type="dxa"/>
          </w:tcPr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B1D3E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https://kor.gov.ua/robota_rady/rishennia/pro_zatverdzhennia_prohramy_stvorennia_strakhovoho_fondu_dokumentatsii_kyivskoi_oblasti_na_2017-2021_roky.html</w:t>
            </w:r>
          </w:p>
        </w:tc>
      </w:tr>
      <w:tr w:rsidR="006F332C" w:rsidRPr="003B13B2" w:rsidTr="00AC65A4">
        <w:trPr>
          <w:trHeight w:val="1522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Обласна цільова програма захисту населення і територій від надзвичайних ситуацій техногенного та природного характеру на 2018-2022 роки</w:t>
            </w:r>
          </w:p>
        </w:tc>
        <w:tc>
          <w:tcPr>
            <w:tcW w:w="5350" w:type="dxa"/>
          </w:tcPr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B1D3E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https://kor.gov.ua/robota_rady/rishennia/pro_zatverdzhennia_oblasnoi_tsilovoi_prohramy_zakhystu_naselennia_i_terytorii_vid_nadzvychainykh_sytuatsii_tekhnohennoho_ta_pryrodnoho_kharakteru_na_2018-2022_roky.html</w:t>
            </w:r>
          </w:p>
        </w:tc>
      </w:tr>
      <w:tr w:rsidR="006F332C" w:rsidRPr="003B13B2" w:rsidTr="00AC65A4">
        <w:trPr>
          <w:trHeight w:val="977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 xml:space="preserve">Київська обласна цільова Програма «Турбота» на 2016-2020 роки </w:t>
            </w:r>
          </w:p>
        </w:tc>
        <w:tc>
          <w:tcPr>
            <w:tcW w:w="5350" w:type="dxa"/>
          </w:tcPr>
          <w:p w:rsidR="006F332C" w:rsidRPr="00BB1D3E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0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://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kor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gov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ua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robota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rady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rishennia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rishennia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pro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zatverdzhennia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kyivskoi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oblasnoi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tsilovoi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prohramy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turbota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na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_2016-2020_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roky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1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https://kor.gov.ua/robota_rady/rishennia/pro_vnesennia_zmin_do_deiakykh_rishen_kyivskoi_oblasnoi_rady_vid_28_04_2016_roku_vid_05_06_2016_roku_ta_vid_07_06_2016_roku.html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2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https://kor.gov.ua/robota_rady/rishennia/pro_vnesennia_zmin_do_kyivskoi_oblasnoi_tsilovoi_prohramy_turbota__na_2016_2020_roky.html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3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https://kor.gov.ua/robota_rady/rishennia/rishennia_pro_vnesennia_zmin_do_kyivskoi_oblasnoi_tsilovoi_prohramy_turbota__na_2016_2020_roky.html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4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https://kor.gov.ua/robota_rady/rishennia/pro_vnesennia_zmin_do_kyivskoi_oblasnoi_tsilovoi_prohramy_turbota__na_2016_2020_roky20.html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5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https://kor.gov.ua/robota_rady/rishennia/pro_vnesennia_zmin_do_kyivskoi_oblasnoi_tsilovoi_prohramy_turbota__na_2016_2020_roky30.html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6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https://kor.gov.ua/robota_rady/rishennia/pro_vnesennia_zmin_do_kyivskoi_oblasnoi_tsilovoi_prohramy_turbota__na_2016_2020_roky19.html</w:t>
              </w:r>
            </w:hyperlink>
          </w:p>
          <w:p w:rsidR="006F332C" w:rsidRPr="00BB1D3E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B1D3E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https://kor.gov.ua/robota_rady/rishennia/pro_vnesennia_zmin_do_kyivskoi_oblasnoi_tsilovoi_prohramy_turbota__na_2016_2020_roky32.html</w:t>
            </w:r>
          </w:p>
        </w:tc>
      </w:tr>
      <w:tr w:rsidR="006F332C" w:rsidRPr="003B13B2" w:rsidTr="00AC65A4">
        <w:trPr>
          <w:trHeight w:val="415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Київська обласна цільова програма соціальної підтримки в Київській </w:t>
            </w:r>
            <w:r w:rsidRPr="0061093F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lastRenderedPageBreak/>
              <w:t xml:space="preserve">області людей з </w:t>
            </w:r>
            <w:r w:rsidRPr="0061093F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>інвалідністю на 2017-2020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7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https://kor.gov.ua/robota_rady/rishennia/rishennia_pro_zatverdzhennia_kyivskoi_oblasnoi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lastRenderedPageBreak/>
                <w:t>_tsilovoi_prohramy_sotsialnoi_pidtrymky_v_kyivskii_oblasti_liudei_z_invalidnistiu_na_2017-2020_roky.html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B1D3E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https://kor.gov.ua/robota_rady/rishennia/rishennia_pro_vnesennia_zmin_do_kyivskoi_oblasnoi_tsilovoi_prohramy_sotsialnoi_pidtrymky_v_kyivskii_oblasti_liudei_z_invalidnistiu_na_2017-2020_roky.html</w:t>
            </w:r>
          </w:p>
        </w:tc>
      </w:tr>
      <w:tr w:rsidR="006F332C" w:rsidRPr="003B13B2" w:rsidTr="00AC65A4">
        <w:trPr>
          <w:trHeight w:val="2765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pacing w:val="-10"/>
                <w:sz w:val="28"/>
                <w:szCs w:val="28"/>
              </w:rPr>
              <w:t>Комплексна програма соціальної підтримки в Київській області учасників антитерористичної операції та членів їх сімей, членів сімей загиблих (померлих) учасників антитерористичної операції, а також родин Героїв Небесної Сотні та учасників Революції Гідності на 2018-2020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8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kyivskoi_oblasnoi_kompleksnoi_prohramy_sotsialnoi_pidtrymky_v_kyivskii_oblasti_uchasnykiv_antyterorystychnoi_operatsii_ta_chleniv_yikh_simei_chleniv_simei_zahyblykh__pomerlykh__uchasnykiv_antyterorystychnoi_operatsii__a_takozh_rodyn_her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9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kyivskoi_oblasnoi_kompleksnoi_prohramy_sotsialnoi_pidtrymky_v_kyivskii_oblasti_uchasnykiv_antyterorystychnoi_operatsii_ta_chleniv_yikh_simei_chleniv_simei_zahyblykh__pomerlykh__uchasnykiv_antyterorystychnoi_operatsii__a_tak.htm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0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kompleksnoi_prohramy_sotsialnoi_pidtrymky_v_kyivskii_oblasti_uchasnykiv_antyterorystychnoi_operatsii_ta_chleniv_yikh_simei_chleniv_simei_zahyblykh__pomerlykh__uchasnykiv_antyterorystychnoi_operatsii__a_takozh_rodyn_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1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kyivskoi_oblasnoi_kompleksnoi_prohramy_sotsialnoi_pidtrymky_v_kyivskii_oblasti_uchasnykiv_antyterorystychnoi_operatsii_ta_chleniv_yikh_simei_chleniv_simei_zahyblykh__pomerlykh__uchasnykiv_antyterorystychnoi_operatsii__a_takozh_rody32.html</w:t>
              </w:r>
            </w:hyperlink>
          </w:p>
        </w:tc>
      </w:tr>
      <w:tr w:rsidR="006F332C" w:rsidRPr="003B13B2" w:rsidTr="00AC65A4">
        <w:trPr>
          <w:trHeight w:val="1260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забезпечення містобудівною документацією Київської області на 2016-2020 роки</w:t>
            </w:r>
          </w:p>
        </w:tc>
        <w:tc>
          <w:tcPr>
            <w:tcW w:w="5350" w:type="dxa"/>
          </w:tcPr>
          <w:p w:rsidR="006F332C" w:rsidRPr="00DE3AB7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2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://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kor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gov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ua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robota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rady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/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rishennia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pro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zatverdzhennia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prohramy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zabezpechennia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mistobudivnoiu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dokumentatsiieiu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kyivskoi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oblasti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na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_2016-2020_</w:t>
              </w:r>
              <w:proofErr w:type="spellStart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roky</w:t>
              </w:r>
              <w:proofErr w:type="spellEnd"/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  <w:lang w:val="en-US"/>
                </w:rPr>
                <w:t>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3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https://kor.gov.ua/robota_rady/rishennia/pro_zatverdzhennia_zmin_ta_dopovnen_do_proh</w:t>
              </w:r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lastRenderedPageBreak/>
                <w:t>ramy_zabezpechennia_mistobudivnoiu_dokumentatsiieiu_kyivskoi_oblasti_na_2016-2020_roky.html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4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https://kor.gov.ua/robota_rady/rishennia/pro_vnesennia_zmin_do_prohramy_zabezpechennia_mistobudivnoiu_dokumentatsiieiu_kyivskoi_oblasti_na_2016-2020_roky.html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5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https://kor.gov.ua/robota_rady/rishennia/pro_vnesennia_zmin_do_prohramy_zabezpechennia_mistobudivnoiu_dokumentatsiieiu_kyivskoi_oblasti_na_2016-2020_roky30.html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6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https://kor.gov.ua/robota_rady/rishennia/pro_zatverdzhennia_zmin_do_prohramy_zabezpechennia_mistobudivnoiu_dokumentatsiieiu_kyivskoi_oblasti_na_2016-2020_roky.html</w:t>
              </w:r>
            </w:hyperlink>
          </w:p>
          <w:p w:rsidR="006F332C" w:rsidRPr="00DE3AB7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E3AB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https://kor.gov.ua/robota_rady/rishennia/pro_vnesennia_zmin_do_prohramy_zabezpechennia_mistobudivnoiu_dokumentatsiieiu_kyivskoi_oblasti_na_2016-2020_roky32.html</w:t>
            </w:r>
          </w:p>
        </w:tc>
      </w:tr>
      <w:tr w:rsidR="006F332C" w:rsidRPr="003B13B2" w:rsidTr="00AC65A4">
        <w:trPr>
          <w:trHeight w:val="1831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створення геоінформаційної системи ведення містобудівного кадастру та містобудівного моніторингу Київської області на 2017-2021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7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https://kor.gov.ua/robota_rady/rishennia/pro_zatverdzhennia_prohramy_stvorennia_heoinformatsiinoi_systemy_vedennia_mistobudivnoho_kadastru_ta_mistobudivnoho_monitorynhu_kyivskoi_oblasti_na_2017-2021_roky.html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8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https://kor.gov.ua/robota_rady/rishennia/pro_vnesennia_zmin_do_prohramy_stvorennia_heoinformatsiinoi_systemy_vedennia_mistobudivnoho_kadastru_ta_mistobudivnoho_monitorynhu_kyivskoi_oblasti_na_2017-2021_roky.html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9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https://kor.gov.ua/robota_rady/rishennia/pro_vnesennia_zmin_do_prohramy_stvorennia_heoinformatsiinoi_systemy_vedennia_mistobudivnoho_kadastru_ta_mistobudivnoho_monitorynhu_kyivskoi_oblasti_na_2017-2021_roky30.html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E3AB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https://kor.gov.ua/robota_rady/rishennia/pro_vnesennia_zmin_do_prohramy_stvorennia_heoinformatsiinoi_systemy_vedennia_mistobudivnoho_kadastru_ta_mistobudivnoho_monitorynhu_kyivskoi_oblasti_na_2017-2021_roky32.html</w:t>
            </w:r>
          </w:p>
        </w:tc>
      </w:tr>
      <w:tr w:rsidR="006F332C" w:rsidRPr="003B13B2" w:rsidTr="00AC65A4">
        <w:trPr>
          <w:trHeight w:val="1262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проведення інвентаризації та нормативної грошової оцінки земель у Київській області на 2017-2020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0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https://kor.gov.ua/robota_rady/rishennia/pro_zatverdzhennia_prohramy_provedennia_inventaryzatsii_ta_normatyvnoi_hroshovoi_otsinky_zemel_u_kyivskii_oblasti_na_2017-2020_roky.html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E3AB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https://kor.gov.ua/robota_rady/rishennia/rishennia_pro_vnesennia_zmin_do_prohramy_provedennia_inventaryzatsii_ta_normatyvnoi_hroshovoi_otsinky_zemel_u_kyivskii_oblasti_na_2017-2020_roky.html</w:t>
            </w:r>
          </w:p>
        </w:tc>
      </w:tr>
      <w:tr w:rsidR="006F332C" w:rsidRPr="003B13B2" w:rsidTr="00AC65A4">
        <w:trPr>
          <w:trHeight w:val="994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інформатизації Київської області на 2017-2020 роки «Електронна Київщина»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1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https://kor.gov.ua/robota_rady/rishennia/pro_zatverdzhennia_prohramy_informatyzatsii_kyivskoi_oblasti_na_2017-2020_roky_elektronna_kyivshchyna.html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2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https://kor.gov.ua/robota_rady/rishennia/pro_vnesennia_zmin_do_prohramy_informatyzatsii_kyivskoi_oblasti_na_2017-2020_roky__elektronna_kyivshchyna.html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3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https://kor.gov.ua/robota_rady/rishennia/pro_vnesennia_zmin_do_prohramy_informatyzatsii_kyivskoi_oblasti_na_2017-2020_roky__elektronna_kyivshchyna30.html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E3AB7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https://kor.gov.ua/robota_rady/rishennia/pro_vnesennia_zmin_do_prohramy_informatyzatsii_kyivskoi_oblasti_na_2017-2020_roky__elektronna_kyivshchyna32.html</w:t>
            </w:r>
          </w:p>
        </w:tc>
      </w:tr>
      <w:tr w:rsidR="006F332C" w:rsidRPr="003B13B2" w:rsidTr="00AC65A4">
        <w:trPr>
          <w:trHeight w:val="1532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 xml:space="preserve">Обласна комплексна програма підтримки сім’ї та забезпечення прав дітей «Щаслива родина - успішна країна» до 2022 року 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4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https://kor.gov.ua/robota_rady/rishennia/pro_zatverdzhennia_oblasnoi_kompleksnoi_prohramy_pidtrymky_sim_yi_ta_zabezpechennia_prav_ditei_shchaslyva_rodyna_uspishna_kraina__do_2022_roku.html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0C9D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https://kor.gov.ua/robota_rady/rishennia/pro_vnesennia_zmin_do_oblasnoi_kompleksnoi_prohramy_pidtrymky_sim_yi_ta_zabezpechennia_prav_ditei_shchaslyva_rodyna_uspishna_kraina__do_2022_roku.html</w:t>
            </w:r>
          </w:p>
        </w:tc>
      </w:tr>
      <w:tr w:rsidR="006F332C" w:rsidRPr="003B13B2" w:rsidTr="00AC65A4">
        <w:trPr>
          <w:trHeight w:val="345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Програма сприяння розвитку громадянського суспільства в Київській області на 2017-2020 роки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5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https://kor.gov.ua/robota_rady/rishennia/rishennia_pro_zatverdzhennia_prohramy_spryiannia_rozvytku_hromadianskoho_suspilstva_v_kyivskii_oblasti_na_2017-2020_roky.html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6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https://kor.gov.ua/robota_rady/rishennia/pro_vnesennia_zmin_do_prohramy_spryiannia_rozvytku_hromadianskoho_suspilstva_v_kyivskii_oblasti_na_2017-2020_roky32.html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0C9D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https://kor.gov.ua/robota_rady/rishennia/pro_vnesennia_zmin_do_prohramy_spryiannia_r</w:t>
            </w:r>
            <w:r w:rsidRPr="00320C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ozvytku_hromadianskoho_suspilstva_v_kyivskii_oblasti_na_2017-2020_roky.html</w:t>
            </w:r>
          </w:p>
        </w:tc>
      </w:tr>
      <w:tr w:rsidR="006F332C" w:rsidRPr="003B13B2" w:rsidTr="00AC65A4">
        <w:trPr>
          <w:trHeight w:val="345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61093F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93F">
              <w:rPr>
                <w:rFonts w:ascii="Times New Roman" w:hAnsi="Times New Roman" w:cs="Times New Roman"/>
                <w:sz w:val="28"/>
                <w:szCs w:val="28"/>
              </w:rPr>
              <w:t>Обласна цільова комплексна програма профілактики та протидії злочинності у Київській області на 2017-2020 роки «Безпечна Київщина»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7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https://kor.gov.ua/robota_rady/rishennia/pro_zatverdzhennia_oblasnoi_tsilovoi_kompleksnoi_prohramy_profilaktyky_ta_protydii_zlochynnosti_u_kyivskii_oblasti_na_2017-2020_roky_bezpechna_kyivshchyna.html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8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https://kor.gov.ua/robota_rady/rishennia/rishennia_pro_vnesennia_zmin_do_oblasnoi_tsilovoi_kompleksnoi_prohramy_profilaktyky_ta_protydii_zlochynnosti_u_kyivskii_oblasti_na_2017-2020_roky_bezpechna_kyivshchyna.html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9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https://kor.gov.ua/robota_rady/rishennia/rishennia_pro_vnesennia_zmin_do_oblasnoi_tsilovoi_kompleksnoi_prohramy_profilaktyky_ta_protydii_zlochynnosti_u_kyivskii_oblasti_na_2017_2020_roky__bezpechna_kyivshchyna.html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0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https://kor.gov.ua/robota_rady/rishennia/rishennia_pro_vnesennia_zmin_do_oblasnoi_tsilovoi_kompleksnoi_prohramy_profilaktyky_ta_protydii_zlochynnosti_u_kyivskii_oblasti_na_2017_2020_roky__bezpechna_kyivshchyna10.html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1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https://kor.gov.ua/robota_rady/rishennia/pro_vnesennia_zmin_do_oblasnoi_tsilovoi_kompleksnoi_prohramy_profilaktyky_ta_protydii_zlochynnosti_u_kyivskii_oblasti_na_2017_2020_roky__bezpechna_kyivshchyna.html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2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https://kor.gov.ua/robota_rady/rishennia/pro_vnesennia_zmin_do_oblasnoi_tsilovoi_kompleksnoi_prohramy_profilaktyky_ta_protydii_zlochynnosti_u_kyivskii_oblasti_na_2017_2020_roky__bezpechna_kyivshchyna25.html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F6825">
              <w:rPr>
                <w:rFonts w:ascii="Times New Roman" w:hAnsi="Times New Roman" w:cs="Times New Roman"/>
                <w:sz w:val="28"/>
                <w:szCs w:val="28"/>
              </w:rPr>
              <w:t>https://kor.gov.ua/robota_rady/rishennia/pro_vnesennia_zmin_do_oblasnoi_tsilovoi_kompleksnoi_prohramy_profilaktyky_ta_protydii_zlochynnosti_u_kyivskii_oblasti_na_2017_2020_roky__bezpechna_kyivshchyna32.html</w:t>
            </w:r>
          </w:p>
        </w:tc>
      </w:tr>
      <w:tr w:rsidR="006F332C" w:rsidRPr="003B13B2" w:rsidTr="00AC65A4">
        <w:trPr>
          <w:trHeight w:val="2217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011AEE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1AEE">
              <w:rPr>
                <w:rFonts w:ascii="Times New Roman" w:hAnsi="Times New Roman" w:cs="Times New Roman"/>
                <w:sz w:val="28"/>
                <w:szCs w:val="28"/>
              </w:rPr>
              <w:t>Програма відзначення державних та професійних свят, ювілейних дат, заохочення за заслуги перед Київською областю, здійснення представницьких та інших заходів на 2016-2020 роки</w:t>
            </w:r>
          </w:p>
          <w:p w:rsidR="006F332C" w:rsidRPr="00011AEE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1A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50" w:type="dxa"/>
          </w:tcPr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3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https://kor.gov.ua/robota_rady/rishennia/pro_zatverdzhennia_prohramy_vidznachennia_derzhavnykh_ta_profesiinykh_sviat_yuvileinykh_dat__zaokhochennia_za_zasluhy_pered_kyivskoiu_oblastiu__zdiisnennia_predstavnytskykh_ta_inshykh_zakhodiv_na_2016-2020__roky.html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4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https://kor.gov.ua/robota_rady/rishennia/pro_vnesennia_zmin_do_prohramy_vidznachennia_derzhavnykh_ta_profesiinykh_sviat_yuvileinykh_dat__zaokhochennia_za_zasluhy_pered_kyivskoiu_oblastiu__zdiisnennia_predstavnytskykhta_inshykh_zakhodiv_na_2016-2020_roky.html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5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https://kor.gov.ua/robota_rady/rishennia/pro_vnesennia_zmin_do_prohramy_vidznachennia_derzhavnykh_ta_profesiinykh_sviat_yuvileinykh_dat__zaokhochennia_za_zasluhy_pered_kyivskoiu_oblastiu__zdiisnennia_predstavnytskykh_ta_inshykh_zakhodiv_na_2016-2020_roky.html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6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https://kor.gov.ua/robota_rady/rishennia/rishennia_pro_vnesennia_zmin_do_prohramy_vidznachennia_derzhavnykh_ta_profesiinykh_sviat__yuvileinykh_dat__zaokhochennia_ta_zasluhy_pered_kyivskoiu_oblastiu__zdiisnennia_predstavnytskykh_ta_inshykh_zakhodiv_na_2016-2020_roky.html</w:t>
              </w:r>
            </w:hyperlink>
          </w:p>
          <w:p w:rsidR="006F332C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7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https://kor.gov.ua/robota_rady/rishennia/rishennia_pro_vnesennia_zmin_do_prohramy_vidznachennia_derzhavnykh_ta_profesiinykh_sviat_yuvileinykh_dat__zaokhochennia_za_zasluhy_pered_kyivskoiu_oblastiu__zdiisnennia_predstavnytskykh_ta_inshykh_zakhodiv_na_2016-2020_roky.html</w:t>
              </w:r>
            </w:hyperlink>
          </w:p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8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https://kor.gov.ua/robota_rady/rishennia/pro_vnesennia_zmin_do_prohramy_vidznachennia_derzhavnykh_ta_profesiinykh_sviat_yuvileinykh_dat__zaokhochennia_za_zasluhy_pered_kyivskoiu_oblastiu__zdiisnennia_predstavnytskykh_ta_inshykh_zakhodiv_na_2016-2020_roky32.html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F332C" w:rsidRPr="003B13B2" w:rsidTr="00AC65A4">
        <w:trPr>
          <w:trHeight w:val="1557"/>
        </w:trPr>
        <w:tc>
          <w:tcPr>
            <w:tcW w:w="606" w:type="dxa"/>
          </w:tcPr>
          <w:p w:rsidR="006F332C" w:rsidRPr="003B13B2" w:rsidRDefault="006F332C" w:rsidP="00AC65A4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6F332C" w:rsidRPr="00011AEE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OLE_LINK1"/>
            <w:r w:rsidRPr="00011AEE">
              <w:rPr>
                <w:rFonts w:ascii="Times New Roman" w:hAnsi="Times New Roman" w:cs="Times New Roman"/>
                <w:sz w:val="28"/>
                <w:szCs w:val="28"/>
              </w:rPr>
              <w:t>Програма забезпечення виконання Київською обласною державною адміністрацією повноважень, делегованих обласною радою, на 2019-2020 роки</w:t>
            </w:r>
            <w:bookmarkEnd w:id="0"/>
          </w:p>
        </w:tc>
        <w:tc>
          <w:tcPr>
            <w:tcW w:w="5350" w:type="dxa"/>
          </w:tcPr>
          <w:p w:rsidR="006F332C" w:rsidRPr="003B13B2" w:rsidRDefault="006F332C" w:rsidP="00AC65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9" w:history="1">
              <w:r w:rsidRPr="00674B59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https://kor.gov.ua/robota_rady/rishennia/pro_zatverdzhennia_prohramy_zabezpechennia_vykonannia_kyivskoiu_oblasnoiu_derzhavnoiu_administratsiieiu_povnovazhen_delehovanykh_oblasnoiu_radoiu__na_2019-2020_roky.html</w:t>
              </w:r>
            </w:hyperlink>
          </w:p>
        </w:tc>
      </w:tr>
    </w:tbl>
    <w:p w:rsidR="006F332C" w:rsidRPr="003B13B2" w:rsidRDefault="006F332C" w:rsidP="006F33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79DF" w:rsidRDefault="002679DF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332C" w:rsidRPr="003B13B2" w:rsidRDefault="006F332C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GoBack"/>
      <w:bookmarkEnd w:id="1"/>
      <w:r w:rsidRPr="003B13B2">
        <w:rPr>
          <w:rFonts w:ascii="Times New Roman" w:hAnsi="Times New Roman" w:cs="Times New Roman"/>
          <w:b/>
          <w:sz w:val="28"/>
          <w:szCs w:val="28"/>
        </w:rPr>
        <w:lastRenderedPageBreak/>
        <w:t>Перелік розпорядників бюджетних коштів</w:t>
      </w:r>
    </w:p>
    <w:p w:rsidR="006F332C" w:rsidRPr="003B13B2" w:rsidRDefault="006F332C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10207" w:type="dxa"/>
        <w:tblInd w:w="-714" w:type="dxa"/>
        <w:tblLook w:val="04A0" w:firstRow="1" w:lastRow="0" w:firstColumn="1" w:lastColumn="0" w:noHBand="0" w:noVBand="1"/>
      </w:tblPr>
      <w:tblGrid>
        <w:gridCol w:w="988"/>
        <w:gridCol w:w="9219"/>
      </w:tblGrid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b/>
                <w:sz w:val="28"/>
                <w:szCs w:val="28"/>
              </w:rPr>
              <w:t>Перелік розпорядників бюджетних коштів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Київська обласна рада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219" w:type="dxa"/>
            <w:vAlign w:val="center"/>
          </w:tcPr>
          <w:p w:rsidR="006F332C" w:rsidRPr="003B13B2" w:rsidRDefault="006F332C" w:rsidP="00AC65A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Київська обласна державна адміністрація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освіти і науки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охорони здоров’я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соціального захисту населення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Служба у справах дітей та сім'ї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Управління культури, національностей та релігій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Управління фізичної культури і спорту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Управління молодіжної політики та національно-патріотичного виховання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житлово-комунального господарства та енергоефективності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регіонального розвитку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містобудування та архітектури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Управління інфраструктури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комунікацій та взаємодії з громадськістю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агропромислового розвитку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економічного розвитку і торгівлі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екології та природних ресурсів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Департамент з питань цивільного захисту та ліквідації наслідків Чорнобильської катастрофи Київської облдержадміністрації</w:t>
            </w:r>
          </w:p>
        </w:tc>
      </w:tr>
      <w:tr w:rsidR="006F332C" w:rsidRPr="003B13B2" w:rsidTr="00AC65A4">
        <w:tc>
          <w:tcPr>
            <w:tcW w:w="988" w:type="dxa"/>
          </w:tcPr>
          <w:p w:rsidR="006F332C" w:rsidRPr="003B13B2" w:rsidRDefault="006F332C" w:rsidP="00AC6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219" w:type="dxa"/>
          </w:tcPr>
          <w:p w:rsidR="006F332C" w:rsidRPr="003B13B2" w:rsidRDefault="006F332C" w:rsidP="00AC6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13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uk-UA"/>
              </w:rPr>
              <w:t>Управління з питань оборонної роботи та взаємодії з правоохоронними органами Київської облдержадміністрації</w:t>
            </w:r>
          </w:p>
        </w:tc>
      </w:tr>
    </w:tbl>
    <w:p w:rsidR="006F332C" w:rsidRPr="003B13B2" w:rsidRDefault="006F332C" w:rsidP="006F3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306E" w:rsidRDefault="00C6306E"/>
    <w:sectPr w:rsidR="00C6306E" w:rsidSect="00C158AD">
      <w:headerReference w:type="default" r:id="rId120"/>
      <w:pgSz w:w="11906" w:h="16838"/>
      <w:pgMar w:top="1134" w:right="850" w:bottom="709" w:left="1843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7739888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571A54" w:rsidRPr="008C1C3F" w:rsidRDefault="002679DF" w:rsidP="008C1C3F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C1C3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C1C3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C1C3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2679DF">
          <w:rPr>
            <w:rFonts w:ascii="Times New Roman" w:hAnsi="Times New Roman" w:cs="Times New Roman"/>
            <w:noProof/>
            <w:sz w:val="24"/>
            <w:szCs w:val="24"/>
            <w:lang w:val="ru-RU"/>
          </w:rPr>
          <w:t>2</w:t>
        </w:r>
        <w:r w:rsidRPr="008C1C3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82085A"/>
    <w:multiLevelType w:val="hybridMultilevel"/>
    <w:tmpl w:val="DBCC9C5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32C"/>
    <w:rsid w:val="002679DF"/>
    <w:rsid w:val="006F332C"/>
    <w:rsid w:val="00C63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5A885"/>
  <w15:chartTrackingRefBased/>
  <w15:docId w15:val="{6606FD8A-B9AF-4D61-829C-78CC97F1A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33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33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F332C"/>
  </w:style>
  <w:style w:type="paragraph" w:customStyle="1" w:styleId="a5">
    <w:name w:val="Знак"/>
    <w:basedOn w:val="a"/>
    <w:rsid w:val="006F332C"/>
    <w:pPr>
      <w:spacing w:after="0" w:line="240" w:lineRule="auto"/>
    </w:pPr>
    <w:rPr>
      <w:rFonts w:ascii="Verdana" w:eastAsia="Times New Roman" w:hAnsi="Verdana" w:cs="Times New Roman"/>
      <w:sz w:val="20"/>
      <w:szCs w:val="20"/>
      <w:lang w:val="en-US"/>
    </w:rPr>
  </w:style>
  <w:style w:type="table" w:styleId="a6">
    <w:name w:val="Table Grid"/>
    <w:basedOn w:val="a1"/>
    <w:uiPriority w:val="39"/>
    <w:rsid w:val="006F33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F332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kor.gov.ua/robota_rady/rishennia/rishennia_pro_vnesennia_zmin_do_prohramy_budivnytstva_rekonstruktsii_ta_remontu_ob_yektiv_infrastruktury_kyivskoi_oblasti_na_2016___2018_roky.html" TargetMode="External"/><Relationship Id="rId117" Type="http://schemas.openxmlformats.org/officeDocument/2006/relationships/hyperlink" Target="https://kor.gov.ua/robota_rady/rishennia/rishennia_pro_vnesennia_zmin_do_prohramy_vidznachennia_derzhavnykh_ta_profesiinykh_sviat_yuvileinykh_dat__zaokhochennia_za_zasluhy_pered_kyivskoiu_oblastiu__zdiisnennia_predstavnytskykh_ta_inshykh_zakhodiv_na_2016-2020_roky.html" TargetMode="External"/><Relationship Id="rId21" Type="http://schemas.openxmlformats.org/officeDocument/2006/relationships/hyperlink" Target="https://kor.gov.ua/robota_rady/rishennia/pro_vnesennia_zmin_do_deiakykh_rishen_kyivskoi_oblasnoi_rady_vid_28_04_2016_roku_vid_05_06_2016_roku_ta_vid_07_06_2016_roku.html" TargetMode="External"/><Relationship Id="rId42" Type="http://schemas.openxmlformats.org/officeDocument/2006/relationships/hyperlink" Target="https://kor.gov.ua/robota_rady/rishennia/pro_vnesennia_zmin_do_deiakykh_rishen_kyivskoi_oblasnoi_rady_vid_28_04_2016_roku_vid_05_06_2016_roku_ta_vid_07_06_2016_roku.html" TargetMode="External"/><Relationship Id="rId47" Type="http://schemas.openxmlformats.org/officeDocument/2006/relationships/hyperlink" Target="https://kor.gov.ua/robota_rady/rishennia/rishennia_pro_vnesennia_zmin_do_prohramy_povodzhennia_z_tverdymy_pobutovymy_vidkhodamy_u_kyivskii_oblasti_na_2017-2020_roky.html" TargetMode="External"/><Relationship Id="rId63" Type="http://schemas.openxmlformats.org/officeDocument/2006/relationships/hyperlink" Target="https://kor.gov.ua/robota_rady/rishennia/rishennia_pro_vnesennia_zmin_do_kyivskoi_oblasnoi_prohramy_rozvytku_fizychnoi_kultury_ta_sportu_kyivshchyna_sportyvna__na_2017-2020_roky.html" TargetMode="External"/><Relationship Id="rId68" Type="http://schemas.openxmlformats.org/officeDocument/2006/relationships/hyperlink" Target="https://kor.gov.ua/robota_rady/rishennia/pro_zatverdzhennia_prohramy_zaluchennia_investytsii_ta_polipshennia_investytsiinoho_klimatu_v_kyivskii_oblasti_na_2019-2021_roky.html" TargetMode="External"/><Relationship Id="rId84" Type="http://schemas.openxmlformats.org/officeDocument/2006/relationships/hyperlink" Target="https://kor.gov.ua/robota_rady/rishennia/pro_vnesennia_zmin_do_kyivskoi_oblasnoi_tsilovoi_prohramy_turbota__na_2016_2020_roky20.html" TargetMode="External"/><Relationship Id="rId89" Type="http://schemas.openxmlformats.org/officeDocument/2006/relationships/hyperlink" Target="https://kor.gov.ua/robota_rady/rishennia/rishennia_pro_vnesennia_zmin_do_kyivskoi_oblasnoi_kompleksnoi_prohramy_sotsialnoi_pidtrymky_v_kyivskii_oblasti_uchasnykiv_antyterorystychnoi_operatsii_ta_chleniv_yikh_simei_chleniv_simei_zahyblykh__pomerlykh__uchasnykiv_antyterorystychnoi_operatsii__a_tak.htm" TargetMode="External"/><Relationship Id="rId112" Type="http://schemas.openxmlformats.org/officeDocument/2006/relationships/hyperlink" Target="https://kor.gov.ua/robota_rady/rishennia/pro_vnesennia_zmin_do_oblasnoi_tsilovoi_kompleksnoi_prohramy_profilaktyky_ta_protydii_zlochynnosti_u_kyivskii_oblasti_na_2017_2020_roky__bezpechna_kyivshchyna25.html" TargetMode="External"/><Relationship Id="rId16" Type="http://schemas.openxmlformats.org/officeDocument/2006/relationships/hyperlink" Target="https://kor.gov.ua/robota_rady/rishennia/pro_vnesennia_zmin_do_prohramy_enerhozberezhennia_pidvyshchennia_enerhoefektyvnosti__kyivskoi_oblasti_na_2017-2020_roky.html" TargetMode="External"/><Relationship Id="rId107" Type="http://schemas.openxmlformats.org/officeDocument/2006/relationships/hyperlink" Target="https://kor.gov.ua/robota_rady/rishennia/pro_zatverdzhennia_oblasnoi_tsilovoi_kompleksnoi_prohramy_profilaktyky_ta_protydii_zlochynnosti_u_kyivskii_oblasti_na_2017-2020_roky_bezpechna_kyivshchyna.html" TargetMode="External"/><Relationship Id="rId11" Type="http://schemas.openxmlformats.org/officeDocument/2006/relationships/hyperlink" Target="https://kor.gov.ua/robota_rady/rishennia/pro_vnesennia_zmin_do_prohramy_pytna_voda_kyivshchyny_na_2017___2020_roky30.html" TargetMode="External"/><Relationship Id="rId32" Type="http://schemas.openxmlformats.org/officeDocument/2006/relationships/hyperlink" Target="https://kor.gov.ua/robota_rady/rishennia/pro_vnesennia_zmin_do_prohramy_budivnytstva_rekonstruktsii_ta_remontu_ob_yektiv_infrastruktury_kyivskoi_oblasti_na_2016___2020_roky32.html" TargetMode="External"/><Relationship Id="rId37" Type="http://schemas.openxmlformats.org/officeDocument/2006/relationships/hyperlink" Target="https://kor.gov.ua/robota_rady/rishennia/pro_zatverdzhennia_kyivskoi_oblasnoi_prohramy_nadannia_medychnoi_dopomohy_postrazhdalym_z_politravmoiu_na_2018-2020_roky.html" TargetMode="External"/><Relationship Id="rId53" Type="http://schemas.openxmlformats.org/officeDocument/2006/relationships/hyperlink" Target="https://kor.gov.ua/robota_rady/rishennia/pro_zatverdzhennia_prohramy_okhorony_dovkillia_ta_ratsionalnoho_vykorystannia_pryrodnykh_resursiv_kyivskoi_oblasti_na_2019-2022_roky.html" TargetMode="External"/><Relationship Id="rId58" Type="http://schemas.openxmlformats.org/officeDocument/2006/relationships/hyperlink" Target="https://kor.gov.ua/robota_rady/rishennia/pro_zatverdzhennia_prohramy_natsionalno-patriotychnoho_vykhovannia_v_kyivskii_oblasti_na_2017-2020_roky.html" TargetMode="External"/><Relationship Id="rId74" Type="http://schemas.openxmlformats.org/officeDocument/2006/relationships/hyperlink" Target="https://kor.gov.ua/robota_rady/rishennia/pro_vnesennia_zmin_do_prohramy_rozvytku_tvorchoho_potentsialu_ta_kulturnoho_prostoru_kyivskoi_oblasti_na_2017-2019_roky30.html" TargetMode="External"/><Relationship Id="rId79" Type="http://schemas.openxmlformats.org/officeDocument/2006/relationships/hyperlink" Target="https://kor.gov.ua/robota_rady/rishennia/pro_vnesennia_zmin_do_prohramy_pidtrymky_i_rozvytku_teatralnoho_ta_muzychnoho_mystetstva_kyivskoi_oblasti_na_2016-2019_roky.html" TargetMode="External"/><Relationship Id="rId102" Type="http://schemas.openxmlformats.org/officeDocument/2006/relationships/hyperlink" Target="https://kor.gov.ua/robota_rady/rishennia/pro_vnesennia_zmin_do_prohramy_informatyzatsii_kyivskoi_oblasti_na_2017-2020_roky__elektronna_kyivshchyna.html" TargetMode="External"/><Relationship Id="rId5" Type="http://schemas.openxmlformats.org/officeDocument/2006/relationships/hyperlink" Target="https://kor.gov.ua/robota_rady/rishennia/pro_zatverdzhennia_kompleksnoi_prohramy_rozvytok_silskoho_hospodarstva_ta_silskykh_terytorii_kyivskoi_oblasti_na_2018-2019_roky.html" TargetMode="External"/><Relationship Id="rId90" Type="http://schemas.openxmlformats.org/officeDocument/2006/relationships/hyperlink" Target="https://kor.gov.ua/robota_rady/rishennia/pro_vnesennia_zmin_do_kyivskoi_oblasnoi_kompleksnoi_prohramy_sotsialnoi_pidtrymky_v_kyivskii_oblasti_uchasnykiv_antyterorystychnoi_operatsii_ta_chleniv_yikh_simei_chleniv_simei_zahyblykh__pomerlykh__uchasnykiv_antyterorystychnoi_operatsii__a_takozh_rodyn_.html" TargetMode="External"/><Relationship Id="rId95" Type="http://schemas.openxmlformats.org/officeDocument/2006/relationships/hyperlink" Target="https://kor.gov.ua/robota_rady/rishennia/pro_vnesennia_zmin_do_prohramy_zabezpechennia_mistobudivnoiu_dokumentatsiieiu_kyivskoi_oblasti_na_2016-2020_roky30.html" TargetMode="External"/><Relationship Id="rId22" Type="http://schemas.openxmlformats.org/officeDocument/2006/relationships/hyperlink" Target="https://kor.gov.ua/robota_rady/rishennia/pro_vnesennia_zmin_do_prohramy_budivnytstva_rekonstruktsii_ta_remontu_ob_yektiv_infrastruktury_kyivskoi_oblasti_na_2016___2017_roky26.html" TargetMode="External"/><Relationship Id="rId27" Type="http://schemas.openxmlformats.org/officeDocument/2006/relationships/hyperlink" Target="https://kor.gov.ua/robota_rady/rishennia/pro_vnesennia_zmin_do_prohramy_budivnytstva_rekonstruktsii_ta_remontu_ob_yektiv_infrastruktury_kyivskoi_oblastina_2016___2018_roky.html" TargetMode="External"/><Relationship Id="rId43" Type="http://schemas.openxmlformats.org/officeDocument/2006/relationships/hyperlink" Target="https://kor.gov.ua/robota_rady/rishennia/pro_vnesennia_zmin_do_oblasnoi_tsilovoi_prohramy_rozvytku_vodnoho_hospodarstva_ta_ekolohichnoho_ozdorovlennia_baseinu_richky_dnipro_na_period_do_2021_roku27.html" TargetMode="External"/><Relationship Id="rId48" Type="http://schemas.openxmlformats.org/officeDocument/2006/relationships/hyperlink" Target="https://kor.gov.ua/robota_rady/rishennia/pro_vnesennia_zmin_do_prohramy_povodzhennia_z_tverdymy_pobutovymy_vidkhodamy_u_kyivskii_oblasti_na_2017-2020_roky30.html" TargetMode="External"/><Relationship Id="rId64" Type="http://schemas.openxmlformats.org/officeDocument/2006/relationships/hyperlink" Target="https://kor.gov.ua/robota_rady/rishennia/rishennia_pro_vnesennia_zmin_do_kyivskoi_oblasnoi_prohramy_rozvytku_fizychnoi_kultury_ta_sportu_kyivshchyna_sportyvna__na_2017-2020_roky10.html" TargetMode="External"/><Relationship Id="rId69" Type="http://schemas.openxmlformats.org/officeDocument/2006/relationships/hyperlink" Target="https://kor.gov.ua/robota_rady/rishennia/pro_vnesennia_zmin_do_prohramy_zaluchennia_investytsii_ta_polipshennia_investytsiinoho_klimatu_v_kyivskii_oblasti_na_2019-2021_roky.html" TargetMode="External"/><Relationship Id="rId113" Type="http://schemas.openxmlformats.org/officeDocument/2006/relationships/hyperlink" Target="https://kor.gov.ua/robota_rady/rishennia/pro_zatverdzhennia_prohramy_vidznachennia_derzhavnykh_ta_profesiinykh_sviat_yuvileinykh_dat__zaokhochennia_za_zasluhy_pered_kyivskoiu_oblastiu__zdiisnennia_predstavnytskykh_ta_inshykh_zakhodiv_na_2016-2020__roky.html" TargetMode="External"/><Relationship Id="rId118" Type="http://schemas.openxmlformats.org/officeDocument/2006/relationships/hyperlink" Target="https://kor.gov.ua/robota_rady/rishennia/pro_vnesennia_zmin_do_prohramy_vidznachennia_derzhavnykh_ta_profesiinykh_sviat_yuvileinykh_dat__zaokhochennia_za_zasluhy_pered_kyivskoiu_oblastiu__zdiisnennia_predstavnytskykh_ta_inshykh_zakhodiv_na_2016-2020_roky32.html" TargetMode="External"/><Relationship Id="rId80" Type="http://schemas.openxmlformats.org/officeDocument/2006/relationships/hyperlink" Target="https://kor.gov.ua/robota_rady/rishennia/rishennia_pro_zatverdzhennia_kyivskoi_oblasnoi_tsilovoi_prohramy_turbota__na_2016-2020_roky.html" TargetMode="External"/><Relationship Id="rId85" Type="http://schemas.openxmlformats.org/officeDocument/2006/relationships/hyperlink" Target="https://kor.gov.ua/robota_rady/rishennia/pro_vnesennia_zmin_do_kyivskoi_oblasnoi_tsilovoi_prohramy_turbota__na_2016_2020_roky30.html" TargetMode="External"/><Relationship Id="rId12" Type="http://schemas.openxmlformats.org/officeDocument/2006/relationships/hyperlink" Target="https://kor.gov.ua/robota_rady/rishennia/pro_vnesennia_zmin_do_prohramy_pytna_voda_kyivshchyny_na_2017___2020_roky19.html" TargetMode="External"/><Relationship Id="rId17" Type="http://schemas.openxmlformats.org/officeDocument/2006/relationships/hyperlink" Target="https://kor.gov.ua/robota_rady/rishennia/pro_vnesennia_zmin_do_prohramy_enerhozberezhennia_pidvyshchennia_enerhoefektyvnosti__kyivskoi_oblasti__na_2017-2020_roky.html" TargetMode="External"/><Relationship Id="rId33" Type="http://schemas.openxmlformats.org/officeDocument/2006/relationships/hyperlink" Target="https://kor.gov.ua/robota_rady/rishennia/pro_zatverdzhennia_prohramy_budivnytstva_prydbannia__dostupnoho_zhytla_v_kyivskii_oblasti_na_2019-2023_roky.html" TargetMode="External"/><Relationship Id="rId38" Type="http://schemas.openxmlformats.org/officeDocument/2006/relationships/hyperlink" Target="https://kor.gov.ua/robota_rady/rishennia/pro_zatverdzhennia_oblasnoi_tsilovoi_prohramy_rozvytku_vodnoho_hospodarstva_ta_ekolohichnoho_ozdorovlennia_baseinu__richky_dnipro__na_period_do_2021_roku.html" TargetMode="External"/><Relationship Id="rId59" Type="http://schemas.openxmlformats.org/officeDocument/2006/relationships/hyperlink" Target="https://kor.gov.ua/robota_rady/rishennia/pro_vnesennia_zmin_do_prohramy_natsionalno-patriotychnoho_vykhovannia_v_kyivskii_oblasti_na_2017-2020_roky.html" TargetMode="External"/><Relationship Id="rId103" Type="http://schemas.openxmlformats.org/officeDocument/2006/relationships/hyperlink" Target="https://kor.gov.ua/robota_rady/rishennia/pro_vnesennia_zmin_do_prohramy_informatyzatsii_kyivskoi_oblasti_na_2017-2020_roky__elektronna_kyivshchyna30.html" TargetMode="External"/><Relationship Id="rId108" Type="http://schemas.openxmlformats.org/officeDocument/2006/relationships/hyperlink" Target="https://kor.gov.ua/robota_rady/rishennia/rishennia_pro_vnesennia_zmin_do_oblasnoi_tsilovoi_kompleksnoi_prohramy_profilaktyky_ta_protydii_zlochynnosti_u_kyivskii_oblasti_na_2017-2020_roky_bezpechna_kyivshchyna.html" TargetMode="External"/><Relationship Id="rId54" Type="http://schemas.openxmlformats.org/officeDocument/2006/relationships/hyperlink" Target="https://kor.gov.ua/robota_rady/rishennia/pro_zatverdzhennia_kompleksnoi_prohramy_pidtrymky_ta_rozvytku_molodi_kyivskoi_oblasti_na_2015-2020_roky_molod_kyivshchyny915.html" TargetMode="External"/><Relationship Id="rId70" Type="http://schemas.openxmlformats.org/officeDocument/2006/relationships/hyperlink" Target="https://kor.gov.ua/robota_rady/rishennia/pro_zatverdzhennia_prohramy_rozvytku_maloho_i_serednoho_pidpryiemnytstva_u_kyivskii_oblasti_na_2019-2020_roky.html" TargetMode="External"/><Relationship Id="rId75" Type="http://schemas.openxmlformats.org/officeDocument/2006/relationships/hyperlink" Target="https://kor.gov.ua/robota_rady/rishennia/pro_zatverdzhennia_prohramy_pidtrymky_i_rozvytku_teatralnoho_ta_muzychnoho_mystetstva_kyivskoi_oblasti_na_2016-2018_roky.html" TargetMode="External"/><Relationship Id="rId91" Type="http://schemas.openxmlformats.org/officeDocument/2006/relationships/hyperlink" Target="https://kor.gov.ua/robota_rady/rishennia/pro_vnesennia_zmin_do_kyivskoi_oblasnoi_kompleksnoi_prohramy_sotsialnoi_pidtrymky_v_kyivskii_oblasti_uchasnykiv_antyterorystychnoi_operatsii_ta_chleniv_yikh_simei_chleniv_simei_zahyblykh__pomerlykh__uchasnykiv_antyterorystychnoi_operatsii__a_takozh_rody32.html" TargetMode="External"/><Relationship Id="rId96" Type="http://schemas.openxmlformats.org/officeDocument/2006/relationships/hyperlink" Target="https://kor.gov.ua/robota_rady/rishennia/pro_zatverdzhennia_zmin_do_prohramy_zabezpechennia_mistobudivnoiu_dokumentatsiieiu_kyivskoi_oblasti_na_2016-2020_roky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kor.gov.ua/robota_rady/rishennia/pro_vnesennia_zmin_do_kompleksnoi_prohramy_rozvytok_silskoho_hospodarstva_ta_silskykh_terytorii_kyivskoi_oblasti_na_2018-2019_roky.html" TargetMode="External"/><Relationship Id="rId23" Type="http://schemas.openxmlformats.org/officeDocument/2006/relationships/hyperlink" Target="https://kor.gov.ua/robota_rady/rishennia/pro_vnesennia_zmin_do_prohramy_budivnytstva_rekonstruktsii_ta_remontu_ob_yektiv_infrastruktury_kyivskoi_oblasti_na_2016___2017_roky19.html" TargetMode="External"/><Relationship Id="rId28" Type="http://schemas.openxmlformats.org/officeDocument/2006/relationships/hyperlink" Target="https://kor.gov.ua/robota_rady/rishennia/pro_vnesennia_zmin_do_prohramy_budivnytstva_rekonstruktsii_ta_remontu_ob_yektiv_infrastruktury_kyivskoi_oblastina_2016___2019_roky.html" TargetMode="External"/><Relationship Id="rId49" Type="http://schemas.openxmlformats.org/officeDocument/2006/relationships/hyperlink" Target="https://kor.gov.ua/robota_rady/rishennia/pro_zatverdzhennia_rehionalnoi_prohramy_rozvytku_pryrodno-zapovidnoho_fondu_kyivskoi_oblasti_kyivshchyna_zapovidna__na_2017-2020_roky.html" TargetMode="External"/><Relationship Id="rId114" Type="http://schemas.openxmlformats.org/officeDocument/2006/relationships/hyperlink" Target="https://kor.gov.ua/robota_rady/rishennia/pro_vnesennia_zmin_do_prohramy_vidznachennia_derzhavnykh_ta_profesiinykh_sviat_yuvileinykh_dat__zaokhochennia_za_zasluhy_pered_kyivskoiu_oblastiu__zdiisnennia_predstavnytskykhta_inshykh_zakhodiv_na_2016-2020_roky.html" TargetMode="External"/><Relationship Id="rId119" Type="http://schemas.openxmlformats.org/officeDocument/2006/relationships/hyperlink" Target="https://kor.gov.ua/robota_rady/rishennia/pro_zatverdzhennia_prohramy_zabezpechennia_vykonannia_kyivskoiu_oblasnoiu_derzhavnoiu_administratsiieiu_povnovazhen_delehovanykh_oblasnoiu_radoiu__na_2019-2020_roky.html" TargetMode="External"/><Relationship Id="rId44" Type="http://schemas.openxmlformats.org/officeDocument/2006/relationships/hyperlink" Target="https://kor.gov.ua/robota_rady/rishennia/rishennia_pro_vnesennia_zmin_do_oblasnoi_tsilovoi_prohramy_rozvytku_vodnoho_hospodarstva_ta_ekolohichnoho_ozdorovlennia_baseinu_richky_dnipro_na_period_do_2021_roku.html" TargetMode="External"/><Relationship Id="rId60" Type="http://schemas.openxmlformats.org/officeDocument/2006/relationships/hyperlink" Target="https://kor.gov.ua/robota_rady/rishennia/rishennia_pro_vnesennia_zmin_do_prohramy_natsionalno-patriotychnoho_vykhovannia_v_kyivskii_oblasti_na_2017-2020_roky.html" TargetMode="External"/><Relationship Id="rId65" Type="http://schemas.openxmlformats.org/officeDocument/2006/relationships/hyperlink" Target="https://kor.gov.ua/robota_rady/rishennia/pro_vnesennia_zmin_do_kyivskoi_oblasnoi_prohramy_rozvytku_fizychnoi_kultury_ta_sportu_kyivshchyna_sportyvna__na_2017-2020_roky.html" TargetMode="External"/><Relationship Id="rId81" Type="http://schemas.openxmlformats.org/officeDocument/2006/relationships/hyperlink" Target="https://kor.gov.ua/robota_rady/rishennia/pro_vnesennia_zmin_do_deiakykh_rishen_kyivskoi_oblasnoi_rady_vid_28_04_2016_roku_vid_05_06_2016_roku_ta_vid_07_06_2016_roku.html" TargetMode="External"/><Relationship Id="rId86" Type="http://schemas.openxmlformats.org/officeDocument/2006/relationships/hyperlink" Target="https://kor.gov.ua/robota_rady/rishennia/pro_vnesennia_zmin_do_kyivskoi_oblasnoi_tsilovoi_prohramy_turbota__na_2016_2020_roky19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or.gov.ua/robota_rady/rishennia/rishennia_pro_vnesennia_zmin_do_prohramy_pytna_voda_kyivshchyny_na_2017___2020_roky.html" TargetMode="External"/><Relationship Id="rId13" Type="http://schemas.openxmlformats.org/officeDocument/2006/relationships/hyperlink" Target="https://kor.gov.ua/robota_rady/rishennia/pro_zatverdzhennia_prohramy_enerhozberezhennia_pidvyshchennia_enerhoefektyvnosti__kyivskoi_oblasti_na_2017___2020_roky.html" TargetMode="External"/><Relationship Id="rId18" Type="http://schemas.openxmlformats.org/officeDocument/2006/relationships/hyperlink" Target="https://kor.gov.ua/robota_rady/rishennia/pro_vnesennia_zmin_do_prohramy_enerhozberezhennia_pidvyshchennia_enerhoefektyvnosti__kyivskoi_oblasti__na_2017-2020_roky19.html" TargetMode="External"/><Relationship Id="rId39" Type="http://schemas.openxmlformats.org/officeDocument/2006/relationships/hyperlink" Target="https://kor.gov.ua/robota_rady/rishennia/pro_vnesennia_zmin_do_oblasnoi_tsilovoi_prohramy_rozvytku_vodnoho_hospodarstva_ta_ekolohichnoho_ozdorovlennia_baseinu_richky_dnipro_na_period_do_2021_roku859.html" TargetMode="External"/><Relationship Id="rId109" Type="http://schemas.openxmlformats.org/officeDocument/2006/relationships/hyperlink" Target="https://kor.gov.ua/robota_rady/rishennia/rishennia_pro_vnesennia_zmin_do_oblasnoi_tsilovoi_kompleksnoi_prohramy_profilaktyky_ta_protydii_zlochynnosti_u_kyivskii_oblasti_na_2017_2020_roky__bezpechna_kyivshchyna.html" TargetMode="External"/><Relationship Id="rId34" Type="http://schemas.openxmlformats.org/officeDocument/2006/relationships/hyperlink" Target="https://kor.gov.ua/robota_rady/rishennia/pro_zatverdzhennia_kyivskoi_oblasnoi_kompleksnoi_prohramy_zdorov_ya_kyivshchyny__na_2018___2020_roky.html" TargetMode="External"/><Relationship Id="rId50" Type="http://schemas.openxmlformats.org/officeDocument/2006/relationships/hyperlink" Target="https://kor.gov.ua/robota_rady/rishennia/pro_vnesennia_zmin_do_rehionalnoi_prohramy_rozvytku_pryrodno-zapovidnoho_fondu_kyivskoi_oblasti_kyivshchyna_zapovidna__na_2017-2020_roky.html" TargetMode="External"/><Relationship Id="rId55" Type="http://schemas.openxmlformats.org/officeDocument/2006/relationships/hyperlink" Target="https://kor.gov.ua/robota_rady/rishennia/pro_vnesennia_zmin_do_kompleksnoi_prohramy_pidtrymky_ta_rozvytku_molodi_kyivskoi_oblasti_na_2015-2020_roky_molod_kyivshchyny.html" TargetMode="External"/><Relationship Id="rId76" Type="http://schemas.openxmlformats.org/officeDocument/2006/relationships/hyperlink" Target="https://kor.gov.ua/robota_rady/rishennia/pro_vnesennia_zmin_do_deiakykh_rishen_kyivskoi_oblasnoi_rady_vid_28_04_2016_roku_vid_05_06_2016_roku_ta_vid_07_06_2016_roku.html" TargetMode="External"/><Relationship Id="rId97" Type="http://schemas.openxmlformats.org/officeDocument/2006/relationships/hyperlink" Target="https://kor.gov.ua/robota_rady/rishennia/pro_zatverdzhennia_prohramy_stvorennia_heoinformatsiinoi_systemy_vedennia_mistobudivnoho_kadastru_ta_mistobudivnoho_monitorynhu_kyivskoi_oblasti_na_2017-2021_roky.html" TargetMode="External"/><Relationship Id="rId104" Type="http://schemas.openxmlformats.org/officeDocument/2006/relationships/hyperlink" Target="https://kor.gov.ua/robota_rady/rishennia/pro_zatverdzhennia_oblasnoi_kompleksnoi_prohramy_pidtrymky_sim_yi_ta_zabezpechennia_prav_ditei_shchaslyva_rodyna_uspishna_kraina__do_2022_roku.html" TargetMode="External"/><Relationship Id="rId120" Type="http://schemas.openxmlformats.org/officeDocument/2006/relationships/header" Target="header1.xml"/><Relationship Id="rId7" Type="http://schemas.openxmlformats.org/officeDocument/2006/relationships/hyperlink" Target="https://kor.gov.ua/robota_rady/rishennia/pro_zatverdzhennia_prohramy_pytna_voda_kyivshchyny_na_2017-2020_roky.html" TargetMode="External"/><Relationship Id="rId71" Type="http://schemas.openxmlformats.org/officeDocument/2006/relationships/hyperlink" Target="https://kor.gov.ua/robota_rady/rishennia/pro_vnesennia_zmin_do_prohramy_rozvytku_maloho_i_serednoho_pidpryiemnytstva_u_kyivskii_oblasti_na_2019-2020_roky.html" TargetMode="External"/><Relationship Id="rId92" Type="http://schemas.openxmlformats.org/officeDocument/2006/relationships/hyperlink" Target="https://kor.gov.ua/robota_rady/rishennia/pro_zatverdzhennia_prohramy_zabezpechennia_mistobudivnoiu_dokumentatsiieiu_kyivskoi_oblasti_na_2016-2020_roky.html" TargetMode="External"/><Relationship Id="rId2" Type="http://schemas.openxmlformats.org/officeDocument/2006/relationships/styles" Target="styles.xml"/><Relationship Id="rId29" Type="http://schemas.openxmlformats.org/officeDocument/2006/relationships/hyperlink" Target="https://kor.gov.ua/robota_rady/rishennia/pro_vnesennia_zmin_do_prohramy_budivnytstva_rekonstruktsii_ta_remontu_ob_yektiv_infrastruktury_kyivskoi_oblasti_na_2016___2019_roky.html" TargetMode="External"/><Relationship Id="rId24" Type="http://schemas.openxmlformats.org/officeDocument/2006/relationships/hyperlink" Target="https://kor.gov.ua/robota_rady/rishennia/rishennia_pro_vnesennia_zmin_do_prohramy_budivnytstva_rekonstruktsii_ta_remontu_ob_yektiv_infrastruktury_kyivskoi_oblasti__na_2016___2018_roky.html" TargetMode="External"/><Relationship Id="rId40" Type="http://schemas.openxmlformats.org/officeDocument/2006/relationships/hyperlink" Target="https://kor.gov.ua/robota_rady/rishennia/pro_vnesennia_zmin_do_oblasnoi_tsilovoi_prohramy_rozvytku_vodnoho_hospodarstva_ta_ekolohichnoho_ozdorovlennia_baseinu_richky_dnipro_na_period_do_2021_roku950.html" TargetMode="External"/><Relationship Id="rId45" Type="http://schemas.openxmlformats.org/officeDocument/2006/relationships/hyperlink" Target="https://kor.gov.ua/robota_rady/rishennia/pro_zatverdzhennia_prohramy_povodzhennia_z_tverdymy_pobutovymy_vidkhodamy_u_kyivskii_oblasti_na_2017-2020_roky.html" TargetMode="External"/><Relationship Id="rId66" Type="http://schemas.openxmlformats.org/officeDocument/2006/relationships/hyperlink" Target="https://kor.gov.ua/robota_rady/rishennia/pro_vnesennia_zmin_do_kyivskoi_oblasnoi_prohramy_rozvytku_fizychnoi_kultury_ta_sportu_kyivshchyna_sportyvna__na_2017-2020_roky30.html" TargetMode="External"/><Relationship Id="rId87" Type="http://schemas.openxmlformats.org/officeDocument/2006/relationships/hyperlink" Target="https://kor.gov.ua/robota_rady/rishennia/rishennia_pro_zatverdzhennia_kyivskoi_oblasnoi_tsilovoi_prohramy_sotsialnoi_pidtrymky_v_kyivskii_oblasti_liudei_z_invalidnistiu_na_2017-2020_roky.html" TargetMode="External"/><Relationship Id="rId110" Type="http://schemas.openxmlformats.org/officeDocument/2006/relationships/hyperlink" Target="https://kor.gov.ua/robota_rady/rishennia/rishennia_pro_vnesennia_zmin_do_oblasnoi_tsilovoi_kompleksnoi_prohramy_profilaktyky_ta_protydii_zlochynnosti_u_kyivskii_oblasti_na_2017_2020_roky__bezpechna_kyivshchyna10.html" TargetMode="External"/><Relationship Id="rId115" Type="http://schemas.openxmlformats.org/officeDocument/2006/relationships/hyperlink" Target="https://kor.gov.ua/robota_rady/rishennia/pro_vnesennia_zmin_do_prohramy_vidznachennia_derzhavnykh_ta_profesiinykh_sviat_yuvileinykh_dat__zaokhochennia_za_zasluhy_pered_kyivskoiu_oblastiu__zdiisnennia_predstavnytskykh_ta_inshykh_zakhodiv_na_2016-2020_roky.html" TargetMode="External"/><Relationship Id="rId61" Type="http://schemas.openxmlformats.org/officeDocument/2006/relationships/hyperlink" Target="https://kor.gov.ua/robota_rady/rishennia/pro_zatverdzhennia_kyivskoi_oblasnoi_prohramy_rozvytku_fizychnoi_kultury_ta_sportu_kyivshchyna_sportyvna__na_2017-2020_roky.html" TargetMode="External"/><Relationship Id="rId82" Type="http://schemas.openxmlformats.org/officeDocument/2006/relationships/hyperlink" Target="https://kor.gov.ua/robota_rady/rishennia/pro_vnesennia_zmin_do_kyivskoi_oblasnoi_tsilovoi_prohramy_turbota__na_2016_2020_roky.html" TargetMode="External"/><Relationship Id="rId19" Type="http://schemas.openxmlformats.org/officeDocument/2006/relationships/hyperlink" Target="https://kor.gov.ua/robota_rady/rishennia/pro_zatverdzhennia_prohramy_budivnytstva__rekonstruktsii_ta_remontu_ob_yektiv_infrastruktury_kyivskoi_oblasti_na_2016___2017_roky.html" TargetMode="External"/><Relationship Id="rId14" Type="http://schemas.openxmlformats.org/officeDocument/2006/relationships/hyperlink" Target="https://kor.gov.ua/robota_rady/rishennia/pro_vnesennia_zmin_do_prohramy_enerhozberezhennia_pidvyshchennia_enerhoefektyvnosti__kyivskoi_oblasti_na_2017___2020_roky.html" TargetMode="External"/><Relationship Id="rId30" Type="http://schemas.openxmlformats.org/officeDocument/2006/relationships/hyperlink" Target="https://kor.gov.ua/robota_rady/rishennia/pro_vnesennia_zmin_do_prohramy_budivnytstva_rekonstruktsii_ta_remontu_ob_yektiv_infrastruktury_kyivskoi_oblasti_na_2016___2020_roky.html" TargetMode="External"/><Relationship Id="rId35" Type="http://schemas.openxmlformats.org/officeDocument/2006/relationships/hyperlink" Target="https://kor.gov.ua/robota_rady/rishennia/rishennia_pro_vnesennia_zmin_do_kyivskoi_oblasnoi_kompleksnoi_prohramy_zdorov_ya_kyivshchyny__na_2018___2020_roky.html" TargetMode="External"/><Relationship Id="rId56" Type="http://schemas.openxmlformats.org/officeDocument/2006/relationships/hyperlink" Target="https://kor.gov.ua/robota_rady/rishennia/pro_vnesennia_zmin_do_kompleksnoi_prohramy_pidtrymky_ta_rozvytku_molodi_kyivskoi_oblasti_na_2015-2020_roky_molod_kyivshchyny21.html" TargetMode="External"/><Relationship Id="rId77" Type="http://schemas.openxmlformats.org/officeDocument/2006/relationships/hyperlink" Target="https://kor.gov.ua/robota_rady/rishennia/pro_vnesennia_zmin_do_prohramy_pidtrymky_i_rozvytku_teatralnoho_ta_muzychnoho_mystetstva_kyivskoi_oblasti_na_2016-2018_roky.html" TargetMode="External"/><Relationship Id="rId100" Type="http://schemas.openxmlformats.org/officeDocument/2006/relationships/hyperlink" Target="https://kor.gov.ua/robota_rady/rishennia/pro_zatverdzhennia_prohramy_provedennia_inventaryzatsii_ta_normatyvnoi_hroshovoi_otsinky_zemel_u_kyivskii_oblasti_na_2017-2020_roky.html" TargetMode="External"/><Relationship Id="rId105" Type="http://schemas.openxmlformats.org/officeDocument/2006/relationships/hyperlink" Target="https://kor.gov.ua/robota_rady/rishennia/rishennia_pro_zatverdzhennia_prohramy_spryiannia_rozvytku_hromadianskoho_suspilstva_v_kyivskii_oblasti_na_2017-2020_roky.html" TargetMode="External"/><Relationship Id="rId8" Type="http://schemas.openxmlformats.org/officeDocument/2006/relationships/hyperlink" Target="https://kor.gov.ua/robota_rady/rishennia/pro_vnesennia_zmin_do_prohramy_pytna_voda_kyivshchyny_na_2017___2020_roky.html" TargetMode="External"/><Relationship Id="rId51" Type="http://schemas.openxmlformats.org/officeDocument/2006/relationships/hyperlink" Target="https://kor.gov.ua/robota_rady/rishennia/rishennia_pro_vnesennia_zmin_do_rehionalnoi_prohramy_rozvytku_pryrodno-zapovidnoho_fondu_kyivskoi_oblasti_kyivshchyna_zapovidna__na_2017-2020_roky.html" TargetMode="External"/><Relationship Id="rId72" Type="http://schemas.openxmlformats.org/officeDocument/2006/relationships/hyperlink" Target="https://kor.gov.ua/robota_rady/rishennia/pro_zatverdzhennia_prohramy_rozvytku_tvorchoho_potentsialu_ta_kulturnoho_prostoru_kyivskoi_oblasti_na_2017-2019_roky.html" TargetMode="External"/><Relationship Id="rId93" Type="http://schemas.openxmlformats.org/officeDocument/2006/relationships/hyperlink" Target="https://kor.gov.ua/robota_rady/rishennia/pro_zatverdzhennia_zmin_ta_dopovnen_do_prohramy_zabezpechennia_mistobudivnoiu_dokumentatsiieiu_kyivskoi_oblasti_na_2016-2020_roky.html" TargetMode="External"/><Relationship Id="rId98" Type="http://schemas.openxmlformats.org/officeDocument/2006/relationships/hyperlink" Target="https://kor.gov.ua/robota_rady/rishennia/pro_vnesennia_zmin_do_prohramy_stvorennia_heoinformatsiinoi_systemy_vedennia_mistobudivnoho_kadastru_ta_mistobudivnoho_monitorynhu_kyivskoi_oblasti_na_2017-2021_roky.html" TargetMode="External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s://kor.gov.ua/robota_rady/rishennia/pro_vnesennia_zmin_do_prohramy_budivnytstva_rekonstruktsii_ta_remontu_ob_yektiv_infrastruktury_kyivskoi_oblasti_na_2016___2018_roky.html" TargetMode="External"/><Relationship Id="rId46" Type="http://schemas.openxmlformats.org/officeDocument/2006/relationships/hyperlink" Target="https://kor.gov.ua/robota_rady/rishennia/pro_vnesennia_zmin_do_prohramy_povodzhennia_z_tverdymy_pobutovymy_vidkhodamy_u_kyivskii_oblasti_na_2017-2020_roky.html" TargetMode="External"/><Relationship Id="rId67" Type="http://schemas.openxmlformats.org/officeDocument/2006/relationships/hyperlink" Target="https://kor.gov.ua/robota_rady/rishennia/pro_vnesennia_zmin_do_kyivskoi_oblasnoi_prohramy_rozvytku_fizychnoi_kultury_ta_sportu_kyivshchyna_sportyvna__na_2017-2020_roky19.html" TargetMode="External"/><Relationship Id="rId116" Type="http://schemas.openxmlformats.org/officeDocument/2006/relationships/hyperlink" Target="https://kor.gov.ua/robota_rady/rishennia/rishennia_pro_vnesennia_zmin_do_prohramy_vidznachennia_derzhavnykh_ta_profesiinykh_sviat__yuvileinykh_dat__zaokhochennia_ta_zasluhy_pered_kyivskoiu_oblastiu__zdiisnennia_predstavnytskykh_ta_inshykh_zakhodiv_na_2016-2020_roky.html" TargetMode="External"/><Relationship Id="rId20" Type="http://schemas.openxmlformats.org/officeDocument/2006/relationships/hyperlink" Target="https://kor.gov.ua/robota_rady/rishennia/pro_vnesennia_zmin_do_prohramy_budivnytstva_rekonstruktsii_ta_remontu_ob_yektiv_infrastruktury_kyivskoi_oblasti_na_2016___2017_roky.html" TargetMode="External"/><Relationship Id="rId41" Type="http://schemas.openxmlformats.org/officeDocument/2006/relationships/hyperlink" Target="https://kor.gov.ua/robota_rady/rishennia/pro_vnesennia_zmin_do_oblasnoi_tsilovoi_prohramy_rozvytku_vodnoho_hospodarstva_ta_ekolohichnoho_ozdorovlennia_baseinu_richky_dnipro_na_period_do_2021_roku.html" TargetMode="External"/><Relationship Id="rId62" Type="http://schemas.openxmlformats.org/officeDocument/2006/relationships/hyperlink" Target="https://kor.gov.ua/robota_rady/rishennia/pro_vnesennia_zmin_do_kyivskoi_oblasnoi_prohramy_rozvytku_fizychnoi_kultury_ta_sportu_kyivshchyna_sportyvna_na_2017-2020_roky.html" TargetMode="External"/><Relationship Id="rId83" Type="http://schemas.openxmlformats.org/officeDocument/2006/relationships/hyperlink" Target="https://kor.gov.ua/robota_rady/rishennia/rishennia_pro_vnesennia_zmin_do_kyivskoi_oblasnoi_tsilovoi_prohramy_turbota__na_2016_2020_roky.html" TargetMode="External"/><Relationship Id="rId88" Type="http://schemas.openxmlformats.org/officeDocument/2006/relationships/hyperlink" Target="https://kor.gov.ua/robota_rady/rishennia/pro_zatverdzhennia_kyivskoi_oblasnoi_kompleksnoi_prohramy_sotsialnoi_pidtrymky_v_kyivskii_oblasti_uchasnykiv_antyterorystychnoi_operatsii_ta_chleniv_yikh_simei_chleniv_simei_zahyblykh__pomerlykh__uchasnykiv_antyterorystychnoi_operatsii__a_takozh_rodyn_her.html" TargetMode="External"/><Relationship Id="rId111" Type="http://schemas.openxmlformats.org/officeDocument/2006/relationships/hyperlink" Target="https://kor.gov.ua/robota_rady/rishennia/pro_vnesennia_zmin_do_oblasnoi_tsilovoi_kompleksnoi_prohramy_profilaktyky_ta_protydii_zlochynnosti_u_kyivskii_oblasti_na_2017_2020_roky__bezpechna_kyivshchyna.html" TargetMode="External"/><Relationship Id="rId15" Type="http://schemas.openxmlformats.org/officeDocument/2006/relationships/hyperlink" Target="https://kor.gov.ua/robota_rady/rishennia/rishennia_pro_zatverdzhennia_zmin_do_prohramy_enerhozberezhennia_pidvyshchennia_enerhoefektyvnosti__kyivskoi_oblasti_na_2017-2020_roky.html" TargetMode="External"/><Relationship Id="rId36" Type="http://schemas.openxmlformats.org/officeDocument/2006/relationships/hyperlink" Target="https://kor.gov.ua/robota_rady/rishennia/pro_vnesennia_zmin_do_kyivskoi_oblasnoi_kompleksnoi_prohramy_zdorov_ya_kyivshchyny__na_2018-2020_roky.html" TargetMode="External"/><Relationship Id="rId57" Type="http://schemas.openxmlformats.org/officeDocument/2006/relationships/hyperlink" Target="https://kor.gov.ua/robota_rady/rishennia/rishennia_pro_vnesennia_zmin_do_kompleksnoi_prohramy_pidtrymky_ta_rozvytku_molodi_kyivskoi_oblasti_na_2015-2020_roky_molod_kyivshchyny.html" TargetMode="External"/><Relationship Id="rId106" Type="http://schemas.openxmlformats.org/officeDocument/2006/relationships/hyperlink" Target="https://kor.gov.ua/robota_rady/rishennia/pro_vnesennia_zmin_do_prohramy_spryiannia_rozvytku_hromadianskoho_suspilstva_v_kyivskii_oblasti_na_2017-2020_roky32.html" TargetMode="External"/><Relationship Id="rId10" Type="http://schemas.openxmlformats.org/officeDocument/2006/relationships/hyperlink" Target="https://kor.gov.ua/robota_rady/rishennia/pro_vnesennia_zmin_do_prohramy_pytna_voda_kyivshchyny_na_2017___2020_roky20.html" TargetMode="External"/><Relationship Id="rId31" Type="http://schemas.openxmlformats.org/officeDocument/2006/relationships/hyperlink" Target="https://kor.gov.ua/robota_rady/rishennia/pro_vnesennia_zmin_do_prohramy_budivnytstva_rekonstruktsii_ta_remontu_ob_yektiv_infrastruktury_kyivskoi_oblasti_na_2016___2020_roky19.html" TargetMode="External"/><Relationship Id="rId52" Type="http://schemas.openxmlformats.org/officeDocument/2006/relationships/hyperlink" Target="https://kor.gov.ua/robota_rady/rishennia/pro_vnesennia_zmin_do_rehionalnoi_prohramy_rozvytku_pryrodno-zapovidnoho_fondu_kyivskoi_oblasti_kyivshchyna_zapovidna__na_2017-2020_roky30.html" TargetMode="External"/><Relationship Id="rId73" Type="http://schemas.openxmlformats.org/officeDocument/2006/relationships/hyperlink" Target="https://kor.gov.ua/robota_rady/rishennia/pro_vnesennia_zmin_do_prohramy_rozvytku_tvorchoho_potentsialu_ta_kulturnoho_prostoru_kyivskoi_oblasti_na_2017-2019_roky.html" TargetMode="External"/><Relationship Id="rId78" Type="http://schemas.openxmlformats.org/officeDocument/2006/relationships/hyperlink" Target="https://kor.gov.ua/robota_rady/rishennia/pro_vnesennia_zmin_do_prohramy_pidtrymky_i_rozvytku_teatralnoho_ta_muzychnoho_mystetstva_kyivskoi_oblasti_na_2016-2018_roky20.html" TargetMode="External"/><Relationship Id="rId94" Type="http://schemas.openxmlformats.org/officeDocument/2006/relationships/hyperlink" Target="https://kor.gov.ua/robota_rady/rishennia/pro_vnesennia_zmin_do_prohramy_zabezpechennia_mistobudivnoiu_dokumentatsiieiu_kyivskoi_oblasti_na_2016-2020_roky.html" TargetMode="External"/><Relationship Id="rId99" Type="http://schemas.openxmlformats.org/officeDocument/2006/relationships/hyperlink" Target="https://kor.gov.ua/robota_rady/rishennia/pro_vnesennia_zmin_do_prohramy_stvorennia_heoinformatsiinoi_systemy_vedennia_mistobudivnoho_kadastru_ta_mistobudivnoho_monitorynhu_kyivskoi_oblasti_na_2017-2021_roky30.html" TargetMode="External"/><Relationship Id="rId101" Type="http://schemas.openxmlformats.org/officeDocument/2006/relationships/hyperlink" Target="https://kor.gov.ua/robota_rady/rishennia/pro_zatverdzhennia_prohramy_informatyzatsii_kyivskoi_oblasti_na_2017-2020_roky_elektronna_kyivshchyna.html" TargetMode="External"/><Relationship Id="rId1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34882</Words>
  <Characters>19884</Characters>
  <Application>Microsoft Office Word</Application>
  <DocSecurity>0</DocSecurity>
  <Lines>165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2</cp:revision>
  <dcterms:created xsi:type="dcterms:W3CDTF">2020-03-11T09:16:00Z</dcterms:created>
  <dcterms:modified xsi:type="dcterms:W3CDTF">2020-03-11T09:19:00Z</dcterms:modified>
</cp:coreProperties>
</file>