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19" w:rsidRPr="00423213" w:rsidRDefault="00AD6819" w:rsidP="009718F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Інформація про  діяльність </w:t>
      </w:r>
      <w:r w:rsidRPr="00423213">
        <w:rPr>
          <w:rFonts w:ascii="Times New Roman" w:hAnsi="Times New Roman"/>
          <w:sz w:val="28"/>
          <w:szCs w:val="28"/>
        </w:rPr>
        <w:t>управл</w:t>
      </w:r>
      <w:r w:rsidRPr="00423213">
        <w:rPr>
          <w:rFonts w:ascii="Times New Roman" w:hAnsi="Times New Roman"/>
          <w:sz w:val="28"/>
          <w:szCs w:val="28"/>
          <w:lang w:val="uk-UA"/>
        </w:rPr>
        <w:t>і</w:t>
      </w:r>
      <w:r w:rsidRPr="00423213">
        <w:rPr>
          <w:rFonts w:ascii="Times New Roman" w:hAnsi="Times New Roman"/>
          <w:sz w:val="28"/>
          <w:szCs w:val="28"/>
        </w:rPr>
        <w:t>ння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23213">
        <w:rPr>
          <w:rFonts w:ascii="Times New Roman" w:hAnsi="Times New Roman"/>
          <w:sz w:val="28"/>
          <w:szCs w:val="28"/>
          <w:lang w:val="uk-UA"/>
        </w:rPr>
        <w:t xml:space="preserve">агропромислового розвитку </w:t>
      </w:r>
    </w:p>
    <w:p w:rsidR="00AD6819" w:rsidRPr="00423213" w:rsidRDefault="00AD6819" w:rsidP="009718F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23213">
        <w:rPr>
          <w:rFonts w:ascii="Times New Roman" w:hAnsi="Times New Roman"/>
          <w:sz w:val="28"/>
          <w:szCs w:val="28"/>
          <w:lang w:val="uk-UA"/>
        </w:rPr>
        <w:t>Костянтинівської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Донецької області</w:t>
      </w:r>
    </w:p>
    <w:tbl>
      <w:tblPr>
        <w:tblW w:w="9648" w:type="dxa"/>
        <w:tblLook w:val="00A0"/>
      </w:tblPr>
      <w:tblGrid>
        <w:gridCol w:w="4068"/>
        <w:gridCol w:w="3420"/>
        <w:gridCol w:w="2160"/>
      </w:tblGrid>
      <w:tr w:rsidR="00AD6819" w:rsidRPr="00F828A3" w:rsidTr="00757AC7">
        <w:tc>
          <w:tcPr>
            <w:tcW w:w="4068" w:type="dxa"/>
          </w:tcPr>
          <w:p w:rsidR="00AD6819" w:rsidRPr="00F828A3" w:rsidRDefault="00AD6819" w:rsidP="00080C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28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1. Довідник управління: </w:t>
            </w:r>
          </w:p>
        </w:tc>
        <w:tc>
          <w:tcPr>
            <w:tcW w:w="5580" w:type="dxa"/>
            <w:gridSpan w:val="2"/>
          </w:tcPr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6819" w:rsidRPr="00F828A3" w:rsidTr="00757AC7">
        <w:tc>
          <w:tcPr>
            <w:tcW w:w="4068" w:type="dxa"/>
          </w:tcPr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080C2B">
              <w:rPr>
                <w:rFonts w:ascii="Times New Roman" w:hAnsi="Times New Roman"/>
                <w:sz w:val="28"/>
                <w:szCs w:val="28"/>
                <w:lang w:val="uk-UA"/>
              </w:rPr>
              <w:t>овна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</w:t>
            </w:r>
            <w:r w:rsidRPr="00080C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азва </w:t>
            </w:r>
          </w:p>
        </w:tc>
        <w:tc>
          <w:tcPr>
            <w:tcW w:w="5580" w:type="dxa"/>
            <w:gridSpan w:val="2"/>
          </w:tcPr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C2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агропромислового розвитку Костянтинівської районної державної адміністрації</w:t>
            </w:r>
          </w:p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6819" w:rsidRPr="00F828A3" w:rsidTr="00757AC7">
        <w:tc>
          <w:tcPr>
            <w:tcW w:w="4068" w:type="dxa"/>
          </w:tcPr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C2B">
              <w:rPr>
                <w:rFonts w:ascii="Times New Roman" w:hAnsi="Times New Roman"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5580" w:type="dxa"/>
            <w:gridSpan w:val="2"/>
          </w:tcPr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C2B">
              <w:rPr>
                <w:rFonts w:ascii="Times New Roman" w:hAnsi="Times New Roman"/>
                <w:sz w:val="28"/>
                <w:szCs w:val="28"/>
                <w:lang w:val="uk-UA"/>
              </w:rPr>
              <w:t>00730678</w:t>
            </w:r>
          </w:p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6819" w:rsidRPr="00080C2B" w:rsidTr="00757AC7">
        <w:trPr>
          <w:trHeight w:val="1541"/>
        </w:trPr>
        <w:tc>
          <w:tcPr>
            <w:tcW w:w="4068" w:type="dxa"/>
          </w:tcPr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C2B">
              <w:rPr>
                <w:rFonts w:ascii="Times New Roman" w:hAnsi="Times New Roman"/>
                <w:sz w:val="28"/>
                <w:szCs w:val="28"/>
                <w:lang w:val="uk-UA"/>
              </w:rPr>
              <w:t>Адреса юридична</w:t>
            </w:r>
          </w:p>
        </w:tc>
        <w:tc>
          <w:tcPr>
            <w:tcW w:w="5580" w:type="dxa"/>
            <w:gridSpan w:val="2"/>
          </w:tcPr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C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85132 Донецька область, </w:t>
            </w:r>
          </w:p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C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Костянтинівський район, </w:t>
            </w:r>
          </w:p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C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Маркове,  </w:t>
            </w:r>
          </w:p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C2B">
              <w:rPr>
                <w:rFonts w:ascii="Times New Roman" w:hAnsi="Times New Roman"/>
                <w:sz w:val="28"/>
                <w:szCs w:val="28"/>
                <w:lang w:val="uk-UA"/>
              </w:rPr>
              <w:t>вул. Молодогвардійців, буд. 30</w:t>
            </w:r>
          </w:p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6819" w:rsidRPr="00080C2B" w:rsidTr="00757AC7">
        <w:tc>
          <w:tcPr>
            <w:tcW w:w="4068" w:type="dxa"/>
          </w:tcPr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C2B">
              <w:rPr>
                <w:rFonts w:ascii="Times New Roman" w:hAnsi="Times New Roman"/>
                <w:sz w:val="28"/>
                <w:szCs w:val="28"/>
                <w:lang w:val="uk-UA"/>
              </w:rPr>
              <w:t>Адреса фактична</w:t>
            </w:r>
          </w:p>
        </w:tc>
        <w:tc>
          <w:tcPr>
            <w:tcW w:w="5580" w:type="dxa"/>
            <w:gridSpan w:val="2"/>
          </w:tcPr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C2B">
              <w:rPr>
                <w:rFonts w:ascii="Times New Roman" w:hAnsi="Times New Roman"/>
                <w:sz w:val="28"/>
                <w:szCs w:val="28"/>
                <w:lang w:val="uk-UA"/>
              </w:rPr>
              <w:t>85102 Донецька область,</w:t>
            </w:r>
          </w:p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C2B">
              <w:rPr>
                <w:rFonts w:ascii="Times New Roman" w:hAnsi="Times New Roman"/>
                <w:sz w:val="28"/>
                <w:szCs w:val="28"/>
                <w:lang w:val="uk-UA"/>
              </w:rPr>
              <w:t>місто Костянтинівка,</w:t>
            </w:r>
          </w:p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C2B">
              <w:rPr>
                <w:rFonts w:ascii="Times New Roman" w:hAnsi="Times New Roman"/>
                <w:sz w:val="28"/>
                <w:szCs w:val="28"/>
                <w:lang w:val="uk-UA"/>
              </w:rPr>
              <w:t>проспект Ломоносова, буд. 156</w:t>
            </w:r>
          </w:p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6819" w:rsidRPr="00080C2B" w:rsidTr="00757AC7">
        <w:tc>
          <w:tcPr>
            <w:tcW w:w="4068" w:type="dxa"/>
          </w:tcPr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C2B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 – правова форма</w:t>
            </w:r>
          </w:p>
        </w:tc>
        <w:tc>
          <w:tcPr>
            <w:tcW w:w="5580" w:type="dxa"/>
            <w:gridSpan w:val="2"/>
          </w:tcPr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C2B">
              <w:rPr>
                <w:rFonts w:ascii="Times New Roman" w:hAnsi="Times New Roman"/>
                <w:sz w:val="28"/>
                <w:szCs w:val="28"/>
                <w:lang w:val="uk-UA"/>
              </w:rPr>
              <w:t>Державна організація (установа, заклад)</w:t>
            </w:r>
          </w:p>
          <w:p w:rsidR="00AD6819" w:rsidRPr="00080C2B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AD6819" w:rsidRPr="004B6705" w:rsidTr="00757AC7">
        <w:tc>
          <w:tcPr>
            <w:tcW w:w="4068" w:type="dxa"/>
          </w:tcPr>
          <w:p w:rsidR="00AD6819" w:rsidRDefault="00AD6819" w:rsidP="00C23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Електрона пошта</w:t>
            </w:r>
          </w:p>
        </w:tc>
        <w:tc>
          <w:tcPr>
            <w:tcW w:w="5580" w:type="dxa"/>
            <w:gridSpan w:val="2"/>
          </w:tcPr>
          <w:p w:rsidR="00AD6819" w:rsidRPr="00757AC7" w:rsidRDefault="00AD6819" w:rsidP="00C23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4" w:history="1">
              <w:r w:rsidRPr="00757AC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kagro</w:t>
              </w:r>
              <w:r w:rsidRPr="00757AC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/>
                </w:rPr>
                <w:t>@</w:t>
              </w:r>
              <w:r w:rsidRPr="00757AC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ukrpost</w:t>
              </w:r>
              <w:r w:rsidRPr="00757AC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Pr="00757AC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ua</w:t>
              </w:r>
            </w:hyperlink>
          </w:p>
          <w:p w:rsidR="00AD6819" w:rsidRPr="00757AC7" w:rsidRDefault="00AD6819" w:rsidP="00C23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D6819" w:rsidRDefault="00AD6819" w:rsidP="00C23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00730678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</w:p>
          <w:p w:rsidR="00AD6819" w:rsidRDefault="00AD6819" w:rsidP="00C23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880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</w:tc>
      </w:tr>
      <w:tr w:rsidR="00AD6819" w:rsidRPr="00080C2B" w:rsidTr="00F828A3">
        <w:tc>
          <w:tcPr>
            <w:tcW w:w="4068" w:type="dxa"/>
          </w:tcPr>
          <w:p w:rsidR="00AD6819" w:rsidRPr="00080C2B" w:rsidRDefault="00AD6819" w:rsidP="00A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C2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AD6819" w:rsidRPr="00080C2B" w:rsidRDefault="00AD6819" w:rsidP="00A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C2B">
              <w:rPr>
                <w:rFonts w:ascii="Times New Roman" w:hAnsi="Times New Roman"/>
                <w:sz w:val="28"/>
                <w:szCs w:val="28"/>
                <w:lang w:val="uk-UA"/>
              </w:rPr>
              <w:t>Слаба Євген Вікторович</w:t>
            </w:r>
          </w:p>
          <w:p w:rsidR="00AD6819" w:rsidRPr="00080C2B" w:rsidRDefault="00AD6819" w:rsidP="00A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D6819" w:rsidRDefault="00AD6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Телефон</w:t>
            </w:r>
          </w:p>
          <w:p w:rsidR="00AD6819" w:rsidRPr="00080C2B" w:rsidRDefault="00AD6819" w:rsidP="00F8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(06272) 2-12-94</w:t>
            </w:r>
          </w:p>
        </w:tc>
      </w:tr>
      <w:tr w:rsidR="00AD6819" w:rsidRPr="00080C2B" w:rsidTr="00F828A3">
        <w:tc>
          <w:tcPr>
            <w:tcW w:w="4068" w:type="dxa"/>
          </w:tcPr>
          <w:p w:rsidR="00AD6819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 економіки, прогнозування та реформування сільського господарства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AD6819" w:rsidRDefault="00AD6819" w:rsidP="00C77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– начальник відділу  - Пшенична Олена Григорівна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D6819" w:rsidRDefault="00AD6819" w:rsidP="00F8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Телефон / факс</w:t>
            </w:r>
          </w:p>
          <w:p w:rsidR="00AD6819" w:rsidRDefault="00AD6819" w:rsidP="00F8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(06272) 2-30-37 </w:t>
            </w:r>
          </w:p>
        </w:tc>
      </w:tr>
      <w:tr w:rsidR="00AD6819" w:rsidRPr="00080C2B" w:rsidTr="00F828A3">
        <w:tc>
          <w:tcPr>
            <w:tcW w:w="4068" w:type="dxa"/>
          </w:tcPr>
          <w:p w:rsidR="00AD6819" w:rsidRPr="00F828A3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28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з питань бухгалтерського обліку, фінансів, ревізійної роботи   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AD6819" w:rsidRDefault="00AD6819" w:rsidP="00C77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- вакансія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D6819" w:rsidRDefault="00AD6819" w:rsidP="00F8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Телефон (06272)2-12-86</w:t>
            </w:r>
          </w:p>
        </w:tc>
      </w:tr>
      <w:tr w:rsidR="00AD6819" w:rsidRPr="00F828A3" w:rsidTr="00757AC7">
        <w:tc>
          <w:tcPr>
            <w:tcW w:w="4068" w:type="dxa"/>
          </w:tcPr>
          <w:p w:rsidR="00AD6819" w:rsidRDefault="00AD6819" w:rsidP="00080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gridSpan w:val="2"/>
          </w:tcPr>
          <w:p w:rsidR="00AD6819" w:rsidRDefault="00AD6819" w:rsidP="00C77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6819" w:rsidRPr="004E0BAB" w:rsidTr="00757AC7">
        <w:tc>
          <w:tcPr>
            <w:tcW w:w="4068" w:type="dxa"/>
          </w:tcPr>
          <w:p w:rsidR="00AD6819" w:rsidRPr="00F828A3" w:rsidRDefault="00AD6819" w:rsidP="00080C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28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 Режим  роботи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 w:rsidRPr="00F828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80" w:type="dxa"/>
            <w:gridSpan w:val="2"/>
          </w:tcPr>
          <w:p w:rsidR="00AD6819" w:rsidRDefault="00AD6819" w:rsidP="004E0BAB">
            <w:pPr>
              <w:spacing w:line="240" w:lineRule="auto"/>
              <w:ind w:right="-4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0BA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У  період з 01 листопада по 31</w:t>
            </w:r>
            <w:r w:rsidRPr="004E0B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0BA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березня</w:t>
            </w:r>
            <w:r w:rsidRPr="004E0B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D6819" w:rsidRDefault="00AD6819" w:rsidP="004E0BAB">
            <w:pPr>
              <w:spacing w:line="240" w:lineRule="auto"/>
              <w:ind w:right="-4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початок роботи о 7.30, закінчення о 16.00 </w:t>
            </w:r>
            <w:r w:rsidRPr="004E0B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</w:t>
            </w:r>
            <w:r w:rsidRPr="004E0BAB">
              <w:rPr>
                <w:rFonts w:ascii="Times New Roman" w:hAnsi="Times New Roman"/>
                <w:sz w:val="28"/>
                <w:szCs w:val="28"/>
                <w:lang w:val="uk-UA"/>
              </w:rPr>
              <w:t>рва на обід  з 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E0BAB">
              <w:rPr>
                <w:rFonts w:ascii="Times New Roman" w:hAnsi="Times New Roman"/>
                <w:sz w:val="28"/>
                <w:szCs w:val="28"/>
                <w:lang w:val="uk-UA"/>
              </w:rPr>
              <w:t>00 до 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E0BAB"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  <w:p w:rsidR="00AD6819" w:rsidRPr="004E0BAB" w:rsidRDefault="00AD6819" w:rsidP="004E0BAB">
            <w:pPr>
              <w:spacing w:line="240" w:lineRule="auto"/>
              <w:ind w:right="-429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4E0BA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У період з 01 квітня по 31 жовтня:</w:t>
            </w:r>
          </w:p>
          <w:p w:rsidR="00AD6819" w:rsidRDefault="00AD6819" w:rsidP="00C77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початок роботи о 8.00, закінчення  о</w:t>
            </w:r>
            <w:r w:rsidRPr="004E0B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 w:rsidRPr="004E0BAB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 п’ятниця о 16.00), пере</w:t>
            </w:r>
            <w:r w:rsidRPr="004E0B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рва на обід </w:t>
            </w:r>
          </w:p>
          <w:p w:rsidR="00AD6819" w:rsidRPr="004E0BAB" w:rsidRDefault="00AD6819" w:rsidP="00C77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Pr="004E0BA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E0BAB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0B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.48</w:t>
            </w:r>
            <w:r w:rsidRPr="004E0BA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D6819" w:rsidRPr="004E0BAB" w:rsidTr="009118EC">
        <w:trPr>
          <w:trHeight w:val="290"/>
        </w:trPr>
        <w:tc>
          <w:tcPr>
            <w:tcW w:w="4068" w:type="dxa"/>
          </w:tcPr>
          <w:p w:rsidR="00AD6819" w:rsidRPr="00F828A3" w:rsidRDefault="00AD6819" w:rsidP="00080C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gridSpan w:val="2"/>
          </w:tcPr>
          <w:p w:rsidR="00AD6819" w:rsidRPr="004E0BAB" w:rsidRDefault="00AD6819" w:rsidP="004E0BAB">
            <w:pPr>
              <w:spacing w:line="240" w:lineRule="auto"/>
              <w:ind w:right="-429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AD6819" w:rsidRPr="004E0BAB" w:rsidTr="00757AC7">
        <w:tc>
          <w:tcPr>
            <w:tcW w:w="4068" w:type="dxa"/>
          </w:tcPr>
          <w:p w:rsidR="00AD6819" w:rsidRPr="00F828A3" w:rsidRDefault="00AD6819" w:rsidP="00080C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28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3. Графік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особистого </w:t>
            </w:r>
            <w:r w:rsidRPr="00F828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прийому громадян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керівництвом управління  агропромислового розвитку  на 2019 рік</w:t>
            </w:r>
            <w:r w:rsidRPr="00F828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5580" w:type="dxa"/>
            <w:gridSpan w:val="2"/>
          </w:tcPr>
          <w:p w:rsidR="00AD6819" w:rsidRDefault="00AD6819" w:rsidP="004E0BAB">
            <w:pPr>
              <w:spacing w:line="240" w:lineRule="auto"/>
              <w:ind w:right="-429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Начальник управління – Слаба Євген Вікторович: день прийому – щопонеділка;</w:t>
            </w:r>
          </w:p>
          <w:p w:rsidR="00AD6819" w:rsidRPr="004E0BAB" w:rsidRDefault="00AD6819" w:rsidP="004E0BAB">
            <w:pPr>
              <w:spacing w:line="240" w:lineRule="auto"/>
              <w:ind w:right="-429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Заступник начальника управління –          начальник відділу - Пшенична Олена Григорівна: день прийому – щосереди.</w:t>
            </w:r>
          </w:p>
        </w:tc>
      </w:tr>
      <w:tr w:rsidR="00AD6819" w:rsidRPr="004E0BAB" w:rsidTr="00757AC7">
        <w:tc>
          <w:tcPr>
            <w:tcW w:w="4068" w:type="dxa"/>
          </w:tcPr>
          <w:p w:rsidR="00AD6819" w:rsidRPr="00F828A3" w:rsidRDefault="00AD6819" w:rsidP="00080C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 Про доступ до публічної інформації</w:t>
            </w:r>
          </w:p>
        </w:tc>
        <w:tc>
          <w:tcPr>
            <w:tcW w:w="5580" w:type="dxa"/>
            <w:gridSpan w:val="2"/>
          </w:tcPr>
          <w:p w:rsidR="00AD6819" w:rsidRDefault="00AD6819" w:rsidP="00E27408">
            <w:pPr>
              <w:ind w:firstLine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управління агропромислового розвитку райдержадміністрації    для     подання   запитів   на   одержання   публічної інформації:</w:t>
            </w:r>
          </w:p>
          <w:p w:rsidR="00AD6819" w:rsidRDefault="00AD6819" w:rsidP="00E27408">
            <w:pPr>
              <w:ind w:firstLine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проспект Ломоносова, будинок 156,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кабінет №106,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 Костянтинівка, Донецька область, 85102; </w:t>
            </w:r>
          </w:p>
          <w:p w:rsidR="00AD6819" w:rsidRDefault="00AD6819" w:rsidP="00E27408">
            <w:pPr>
              <w:ind w:firstLine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електро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адреса: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kagro</w:t>
            </w:r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ukrpost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6819" w:rsidRDefault="00AD6819" w:rsidP="00E27408">
            <w:pPr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/факс (06272) 2-30-37 або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(06272)  </w:t>
            </w:r>
            <w:r>
              <w:rPr>
                <w:rFonts w:ascii="Times New Roman" w:hAnsi="Times New Roman"/>
                <w:sz w:val="28"/>
                <w:szCs w:val="28"/>
              </w:rPr>
              <w:t>2-12-86.</w:t>
            </w:r>
          </w:p>
          <w:p w:rsidR="00AD6819" w:rsidRPr="00E27408" w:rsidRDefault="00AD6819" w:rsidP="004E0BAB">
            <w:pPr>
              <w:spacing w:line="240" w:lineRule="auto"/>
              <w:ind w:right="-429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AD6819" w:rsidRPr="00AC02B7" w:rsidRDefault="00AD6819" w:rsidP="009718F4">
      <w:pPr>
        <w:jc w:val="center"/>
        <w:rPr>
          <w:rFonts w:ascii="Times New Roman" w:hAnsi="Times New Roman"/>
          <w:sz w:val="24"/>
          <w:szCs w:val="24"/>
        </w:rPr>
      </w:pPr>
    </w:p>
    <w:sectPr w:rsidR="00AD6819" w:rsidRPr="00AC02B7" w:rsidSect="004C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8F4"/>
    <w:rsid w:val="00045B80"/>
    <w:rsid w:val="00050825"/>
    <w:rsid w:val="00080C2B"/>
    <w:rsid w:val="000B2AA6"/>
    <w:rsid w:val="001D3880"/>
    <w:rsid w:val="001F6A6C"/>
    <w:rsid w:val="0023476F"/>
    <w:rsid w:val="00246645"/>
    <w:rsid w:val="002B4FA9"/>
    <w:rsid w:val="002B70F0"/>
    <w:rsid w:val="002C7127"/>
    <w:rsid w:val="002F511C"/>
    <w:rsid w:val="003562CE"/>
    <w:rsid w:val="003955A5"/>
    <w:rsid w:val="003A07AF"/>
    <w:rsid w:val="003A7A95"/>
    <w:rsid w:val="003B1D2E"/>
    <w:rsid w:val="003F2E19"/>
    <w:rsid w:val="00423213"/>
    <w:rsid w:val="004567E0"/>
    <w:rsid w:val="00481AB5"/>
    <w:rsid w:val="004B6705"/>
    <w:rsid w:val="004C69FD"/>
    <w:rsid w:val="004E0BAB"/>
    <w:rsid w:val="005A3EA4"/>
    <w:rsid w:val="005C1FBC"/>
    <w:rsid w:val="005F271D"/>
    <w:rsid w:val="00612FB4"/>
    <w:rsid w:val="00627AA4"/>
    <w:rsid w:val="00732486"/>
    <w:rsid w:val="00757AC7"/>
    <w:rsid w:val="00811913"/>
    <w:rsid w:val="00820D4F"/>
    <w:rsid w:val="00831124"/>
    <w:rsid w:val="009118EC"/>
    <w:rsid w:val="0092465C"/>
    <w:rsid w:val="009718F4"/>
    <w:rsid w:val="00995D07"/>
    <w:rsid w:val="00A00AE3"/>
    <w:rsid w:val="00A70FD1"/>
    <w:rsid w:val="00AA55D8"/>
    <w:rsid w:val="00AC02B7"/>
    <w:rsid w:val="00AC5106"/>
    <w:rsid w:val="00AD0D1B"/>
    <w:rsid w:val="00AD6819"/>
    <w:rsid w:val="00B50D0D"/>
    <w:rsid w:val="00B53AA3"/>
    <w:rsid w:val="00B953DF"/>
    <w:rsid w:val="00C235FE"/>
    <w:rsid w:val="00C36B71"/>
    <w:rsid w:val="00C76C42"/>
    <w:rsid w:val="00C77079"/>
    <w:rsid w:val="00C86D78"/>
    <w:rsid w:val="00C92457"/>
    <w:rsid w:val="00CF1CF9"/>
    <w:rsid w:val="00E27408"/>
    <w:rsid w:val="00EB3ADF"/>
    <w:rsid w:val="00ED5E94"/>
    <w:rsid w:val="00F41947"/>
    <w:rsid w:val="00F45D70"/>
    <w:rsid w:val="00F66D82"/>
    <w:rsid w:val="00F828A3"/>
    <w:rsid w:val="00F87633"/>
    <w:rsid w:val="00FC73C6"/>
    <w:rsid w:val="00FF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18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D38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gro@ukrpost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295</Words>
  <Characters>1682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APK</cp:lastModifiedBy>
  <cp:revision>21</cp:revision>
  <dcterms:created xsi:type="dcterms:W3CDTF">2019-05-30T12:39:00Z</dcterms:created>
  <dcterms:modified xsi:type="dcterms:W3CDTF">2019-06-05T08:54:00Z</dcterms:modified>
</cp:coreProperties>
</file>