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1" w:rsidRDefault="00EB5831" w:rsidP="00EB5831">
      <w:pPr>
        <w:tabs>
          <w:tab w:val="left" w:pos="4253"/>
          <w:tab w:val="left" w:pos="4536"/>
        </w:tabs>
        <w:jc w:val="center"/>
      </w:pPr>
      <w:r>
        <w:rPr>
          <w:noProof/>
        </w:rPr>
        <w:drawing>
          <wp:inline distT="0" distB="0" distL="0" distR="0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31" w:rsidRDefault="00EB5831" w:rsidP="00EB5831">
      <w:pPr>
        <w:jc w:val="center"/>
      </w:pPr>
    </w:p>
    <w:p w:rsidR="00EB5831" w:rsidRDefault="00EB5831" w:rsidP="00EB583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ПРОКУРАТУРА КІРОВОГРАДСЬКОЇ ОБЛАСТІ</w:t>
      </w:r>
    </w:p>
    <w:p w:rsidR="00EB5831" w:rsidRDefault="00EB5831" w:rsidP="00EB5831">
      <w:pPr>
        <w:rPr>
          <w:sz w:val="24"/>
          <w:szCs w:val="22"/>
        </w:rPr>
      </w:pPr>
    </w:p>
    <w:p w:rsidR="00EB5831" w:rsidRDefault="00EB5831" w:rsidP="00EB5831">
      <w:pPr>
        <w:rPr>
          <w:b/>
          <w:szCs w:val="24"/>
        </w:rPr>
      </w:pPr>
    </w:p>
    <w:p w:rsidR="00EB5831" w:rsidRDefault="00EB5831" w:rsidP="00EB5831">
      <w:pPr>
        <w:jc w:val="center"/>
        <w:rPr>
          <w:b/>
          <w:sz w:val="28"/>
        </w:rPr>
      </w:pPr>
      <w:r>
        <w:rPr>
          <w:sz w:val="28"/>
        </w:rPr>
        <w:t xml:space="preserve">Н А К А </w:t>
      </w:r>
      <w:proofErr w:type="gramStart"/>
      <w:r>
        <w:rPr>
          <w:sz w:val="28"/>
        </w:rPr>
        <w:t>З</w:t>
      </w:r>
      <w:proofErr w:type="gramEnd"/>
    </w:p>
    <w:p w:rsidR="00EB5831" w:rsidRPr="00EE118E" w:rsidRDefault="00EE118E" w:rsidP="00EB5831">
      <w:pPr>
        <w:jc w:val="center"/>
        <w:rPr>
          <w:b/>
          <w:sz w:val="28"/>
          <w:lang w:val="uk-UA"/>
        </w:rPr>
      </w:pPr>
      <w:r>
        <w:rPr>
          <w:sz w:val="28"/>
        </w:rPr>
        <w:t xml:space="preserve">№ </w:t>
      </w:r>
      <w:r>
        <w:rPr>
          <w:sz w:val="28"/>
          <w:lang w:val="uk-UA"/>
        </w:rPr>
        <w:t xml:space="preserve"> </w:t>
      </w:r>
      <w:r w:rsidR="009D7A90">
        <w:rPr>
          <w:sz w:val="28"/>
          <w:lang w:val="uk-UA"/>
        </w:rPr>
        <w:t>84</w:t>
      </w:r>
    </w:p>
    <w:p w:rsidR="00EB5831" w:rsidRDefault="00EB5831" w:rsidP="00EB5831">
      <w:pPr>
        <w:rPr>
          <w:b/>
          <w:sz w:val="24"/>
        </w:rPr>
      </w:pPr>
    </w:p>
    <w:p w:rsidR="00EB5831" w:rsidRDefault="00EB5831" w:rsidP="00EB5831"/>
    <w:p w:rsidR="00EB5831" w:rsidRDefault="009D7A90" w:rsidP="00EB5831">
      <w:pPr>
        <w:rPr>
          <w:sz w:val="28"/>
        </w:rPr>
      </w:pPr>
      <w:r>
        <w:rPr>
          <w:sz w:val="28"/>
          <w:lang w:val="uk-UA"/>
        </w:rPr>
        <w:t>05</w:t>
      </w:r>
      <w:r w:rsidR="00EB5831">
        <w:rPr>
          <w:sz w:val="28"/>
        </w:rPr>
        <w:t xml:space="preserve"> </w:t>
      </w:r>
      <w:r>
        <w:rPr>
          <w:sz w:val="28"/>
          <w:lang w:val="uk-UA"/>
        </w:rPr>
        <w:t xml:space="preserve">серпня </w:t>
      </w:r>
      <w:r w:rsidR="00EB5831">
        <w:rPr>
          <w:sz w:val="28"/>
        </w:rPr>
        <w:t xml:space="preserve">2019 року                                               </w:t>
      </w:r>
      <w:r w:rsidR="00EE118E">
        <w:rPr>
          <w:sz w:val="28"/>
          <w:lang w:val="uk-UA"/>
        </w:rPr>
        <w:tab/>
        <w:t xml:space="preserve">  </w:t>
      </w:r>
      <w:r w:rsidR="00EB5831">
        <w:rPr>
          <w:sz w:val="28"/>
        </w:rPr>
        <w:t xml:space="preserve">      </w:t>
      </w:r>
      <w:r>
        <w:rPr>
          <w:sz w:val="28"/>
          <w:lang w:val="uk-UA"/>
        </w:rPr>
        <w:t xml:space="preserve">      </w:t>
      </w:r>
      <w:r w:rsidR="00EB5831">
        <w:rPr>
          <w:sz w:val="28"/>
        </w:rPr>
        <w:t xml:space="preserve">м. </w:t>
      </w:r>
      <w:proofErr w:type="spellStart"/>
      <w:r w:rsidR="00EB5831">
        <w:rPr>
          <w:sz w:val="28"/>
        </w:rPr>
        <w:t>Кропивницький</w:t>
      </w:r>
      <w:proofErr w:type="spellEnd"/>
    </w:p>
    <w:p w:rsidR="00EB5831" w:rsidRDefault="00EB5831" w:rsidP="00EB5831">
      <w:pPr>
        <w:rPr>
          <w:b/>
          <w:sz w:val="28"/>
        </w:rPr>
      </w:pPr>
    </w:p>
    <w:p w:rsidR="00E70006" w:rsidRPr="00DB2B89" w:rsidRDefault="00E70006" w:rsidP="00E70006">
      <w:pPr>
        <w:widowControl w:val="0"/>
        <w:jc w:val="both"/>
        <w:rPr>
          <w:b/>
          <w:snapToGrid w:val="0"/>
          <w:sz w:val="28"/>
          <w:lang w:val="uk-UA"/>
        </w:rPr>
      </w:pPr>
    </w:p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Про розподіл обов’язків між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70006" w:rsidRPr="00DB2B8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керівництвом прокуратури області</w:t>
      </w:r>
    </w:p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</w:p>
    <w:p w:rsidR="005E5A95" w:rsidRDefault="005E5A95" w:rsidP="00E70006">
      <w:pPr>
        <w:jc w:val="both"/>
        <w:rPr>
          <w:b/>
          <w:bCs/>
          <w:sz w:val="28"/>
          <w:szCs w:val="28"/>
          <w:lang w:val="uk-UA"/>
        </w:rPr>
      </w:pPr>
    </w:p>
    <w:p w:rsidR="00E70006" w:rsidRDefault="00E70006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</w:t>
      </w:r>
      <w:r w:rsidRPr="00DB2B89">
        <w:rPr>
          <w:bCs/>
          <w:sz w:val="28"/>
          <w:szCs w:val="28"/>
          <w:lang w:val="uk-UA"/>
        </w:rPr>
        <w:t>метою забезпечення належної організації роботи</w:t>
      </w:r>
      <w:r>
        <w:rPr>
          <w:bCs/>
          <w:sz w:val="28"/>
          <w:szCs w:val="28"/>
          <w:lang w:val="uk-UA"/>
        </w:rPr>
        <w:t xml:space="preserve"> прокуратури Кіровоградської області</w:t>
      </w:r>
      <w:r w:rsidRPr="00DB2B89">
        <w:rPr>
          <w:bCs/>
          <w:sz w:val="28"/>
          <w:szCs w:val="28"/>
          <w:lang w:val="uk-UA"/>
        </w:rPr>
        <w:t xml:space="preserve">, </w:t>
      </w:r>
      <w:r w:rsidR="009D7A90">
        <w:rPr>
          <w:bCs/>
          <w:sz w:val="28"/>
          <w:szCs w:val="28"/>
          <w:lang w:val="uk-UA"/>
        </w:rPr>
        <w:t xml:space="preserve">у зв’язку із змінами у структурі та штатному розписі прокуратури області, </w:t>
      </w:r>
      <w:r w:rsidRPr="00DB2B89">
        <w:rPr>
          <w:bCs/>
          <w:sz w:val="28"/>
          <w:szCs w:val="28"/>
          <w:lang w:val="uk-UA"/>
        </w:rPr>
        <w:t>керуючись</w:t>
      </w:r>
      <w:r>
        <w:rPr>
          <w:bCs/>
          <w:sz w:val="28"/>
          <w:szCs w:val="28"/>
          <w:lang w:val="uk-UA"/>
        </w:rPr>
        <w:t xml:space="preserve"> статтями </w:t>
      </w:r>
      <w:r w:rsidRPr="00DB2B89"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  <w:lang w:val="uk-UA"/>
        </w:rPr>
        <w:t>, 17</w:t>
      </w:r>
      <w:r w:rsidRPr="00DB2B89">
        <w:rPr>
          <w:bCs/>
          <w:sz w:val="28"/>
          <w:szCs w:val="28"/>
          <w:lang w:val="uk-UA"/>
        </w:rPr>
        <w:t xml:space="preserve"> Закону України «Про прокуратуру»,</w:t>
      </w:r>
      <w:r w:rsidRPr="00DB2B89">
        <w:rPr>
          <w:sz w:val="28"/>
          <w:szCs w:val="28"/>
          <w:lang w:val="uk-UA"/>
        </w:rPr>
        <w:t xml:space="preserve"> </w:t>
      </w:r>
    </w:p>
    <w:p w:rsidR="00634472" w:rsidRPr="00DB2B89" w:rsidRDefault="00634472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E70006" w:rsidRDefault="00E70006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DB2B89">
        <w:rPr>
          <w:b/>
          <w:snapToGrid w:val="0"/>
        </w:rPr>
        <w:t>Н А К А З У Ю</w:t>
      </w:r>
      <w:r>
        <w:rPr>
          <w:b/>
          <w:snapToGrid w:val="0"/>
        </w:rPr>
        <w:t xml:space="preserve"> </w:t>
      </w:r>
      <w:r w:rsidRPr="00DB2B89">
        <w:rPr>
          <w:b/>
          <w:snapToGrid w:val="0"/>
        </w:rPr>
        <w:t>:</w:t>
      </w:r>
    </w:p>
    <w:p w:rsidR="00634472" w:rsidRPr="00DB2B89" w:rsidRDefault="00634472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</w:p>
    <w:p w:rsidR="00E70006" w:rsidRPr="00DB2B89" w:rsidRDefault="00E70006" w:rsidP="00393AA8">
      <w:pPr>
        <w:spacing w:before="120"/>
        <w:ind w:firstLine="851"/>
        <w:jc w:val="both"/>
        <w:rPr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>1.</w:t>
      </w:r>
      <w:r w:rsidRPr="00DB2B8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такий розподіл обов’язків між керівництвом прокуратури області</w:t>
      </w:r>
      <w:r w:rsidRPr="00DB2B89">
        <w:rPr>
          <w:sz w:val="28"/>
          <w:szCs w:val="28"/>
          <w:lang w:val="uk-UA"/>
        </w:rPr>
        <w:t>:</w:t>
      </w:r>
    </w:p>
    <w:p w:rsidR="00E70006" w:rsidRPr="00DB2B89" w:rsidRDefault="00E70006" w:rsidP="00E70006">
      <w:pPr>
        <w:ind w:firstLine="720"/>
        <w:jc w:val="both"/>
        <w:rPr>
          <w:sz w:val="28"/>
          <w:szCs w:val="28"/>
          <w:lang w:val="uk-UA"/>
        </w:rPr>
      </w:pPr>
    </w:p>
    <w:p w:rsidR="00E70006" w:rsidRDefault="00E70006" w:rsidP="00393AA8">
      <w:pPr>
        <w:pStyle w:val="a7"/>
        <w:numPr>
          <w:ilvl w:val="1"/>
          <w:numId w:val="3"/>
        </w:numPr>
        <w:spacing w:after="120"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загальної організації роботи;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 xml:space="preserve">зносин з місцевими органами державної влади, іншими державними органами, </w:t>
      </w:r>
      <w:proofErr w:type="spellStart"/>
      <w:r w:rsidRPr="00E70006">
        <w:rPr>
          <w:bCs/>
          <w:sz w:val="28"/>
          <w:szCs w:val="28"/>
          <w:lang w:val="uk-UA"/>
        </w:rPr>
        <w:t>органами</w:t>
      </w:r>
      <w:proofErr w:type="spellEnd"/>
      <w:r w:rsidRPr="00E70006">
        <w:rPr>
          <w:bCs/>
          <w:sz w:val="28"/>
          <w:szCs w:val="28"/>
          <w:lang w:val="uk-UA"/>
        </w:rPr>
        <w:t xml:space="preserve"> місцевого самоврядування, особами, підприємствами, установами та організаціями;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роботи з кадрами;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організації роботи з питань внутрішньої безпеки;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режимно-таємної частини;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прес-секретаря.</w:t>
      </w:r>
    </w:p>
    <w:p w:rsidR="00E70006" w:rsidRPr="002D70E2" w:rsidRDefault="00E70006" w:rsidP="00AF3BAA">
      <w:pPr>
        <w:pStyle w:val="a7"/>
        <w:numPr>
          <w:ilvl w:val="1"/>
          <w:numId w:val="3"/>
        </w:numPr>
        <w:spacing w:after="120"/>
        <w:jc w:val="both"/>
        <w:rPr>
          <w:b/>
          <w:bCs/>
          <w:sz w:val="28"/>
          <w:szCs w:val="28"/>
          <w:lang w:val="uk-UA"/>
        </w:rPr>
      </w:pPr>
      <w:r w:rsidRPr="002D70E2">
        <w:rPr>
          <w:b/>
          <w:bCs/>
          <w:sz w:val="28"/>
          <w:szCs w:val="28"/>
          <w:lang w:val="uk-UA"/>
        </w:rPr>
        <w:lastRenderedPageBreak/>
        <w:t>Перший заступник</w:t>
      </w:r>
      <w:r w:rsidR="002D70E2" w:rsidRPr="002D70E2">
        <w:rPr>
          <w:b/>
          <w:bCs/>
          <w:sz w:val="28"/>
          <w:szCs w:val="28"/>
          <w:lang w:val="uk-UA"/>
        </w:rPr>
        <w:t xml:space="preserve"> і заступники прокурора області відповідають за стан організації роботи з питань:</w:t>
      </w:r>
    </w:p>
    <w:p w:rsidR="00E70006" w:rsidRDefault="00E70006" w:rsidP="00AF3BAA">
      <w:pPr>
        <w:pStyle w:val="a7"/>
        <w:spacing w:after="120"/>
        <w:ind w:left="900"/>
        <w:jc w:val="both"/>
        <w:rPr>
          <w:bCs/>
          <w:sz w:val="28"/>
          <w:szCs w:val="28"/>
          <w:lang w:val="uk-UA"/>
        </w:rPr>
      </w:pPr>
    </w:p>
    <w:p w:rsidR="00E70006" w:rsidRDefault="00E70006" w:rsidP="002D70E2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>Перший заступник прокурора області Гой А.О.:</w:t>
      </w:r>
    </w:p>
    <w:p w:rsidR="009D7A90" w:rsidRPr="009D7A90" w:rsidRDefault="009D7A90" w:rsidP="009D7A90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9D7A90">
        <w:rPr>
          <w:bCs/>
          <w:sz w:val="28"/>
          <w:szCs w:val="28"/>
          <w:lang w:val="uk-UA"/>
        </w:rPr>
        <w:t>управління процесуального керівництва у кримінальних провадженнях, підслідних слідчим Державного бюро розслідувань, у складі:</w:t>
      </w:r>
    </w:p>
    <w:p w:rsidR="009D7A90" w:rsidRPr="009D7A90" w:rsidRDefault="009D7A90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</w:t>
      </w:r>
      <w:r w:rsidRPr="009D7A90">
        <w:rPr>
          <w:bCs/>
          <w:i/>
          <w:sz w:val="28"/>
          <w:szCs w:val="28"/>
          <w:lang w:val="uk-UA"/>
        </w:rPr>
        <w:t>- першого відділу процесуального керівництва;</w:t>
      </w:r>
    </w:p>
    <w:p w:rsidR="009D7A90" w:rsidRPr="009D7A90" w:rsidRDefault="009D7A90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 w:rsidRPr="009D7A90">
        <w:rPr>
          <w:bCs/>
          <w:i/>
          <w:sz w:val="28"/>
          <w:szCs w:val="28"/>
          <w:lang w:val="uk-UA"/>
        </w:rPr>
        <w:tab/>
      </w:r>
      <w:r w:rsidRPr="009D7A90">
        <w:rPr>
          <w:bCs/>
          <w:i/>
          <w:sz w:val="28"/>
          <w:szCs w:val="28"/>
          <w:lang w:val="uk-UA"/>
        </w:rPr>
        <w:tab/>
        <w:t xml:space="preserve">  - другого відділу процесуального керівництва;</w:t>
      </w:r>
    </w:p>
    <w:p w:rsidR="009D7A90" w:rsidRPr="009D7A90" w:rsidRDefault="009D7A90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 w:rsidRPr="009D7A90">
        <w:rPr>
          <w:bCs/>
          <w:i/>
          <w:sz w:val="28"/>
          <w:szCs w:val="28"/>
          <w:lang w:val="uk-UA"/>
        </w:rPr>
        <w:tab/>
      </w:r>
      <w:r w:rsidRPr="009D7A90">
        <w:rPr>
          <w:bCs/>
          <w:i/>
          <w:sz w:val="28"/>
          <w:szCs w:val="28"/>
          <w:lang w:val="uk-UA"/>
        </w:rPr>
        <w:tab/>
        <w:t xml:space="preserve">  - організаційно-методичного відділу;</w:t>
      </w:r>
    </w:p>
    <w:p w:rsidR="009D7A90" w:rsidRDefault="009D7A90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 w:rsidRPr="009D7A90">
        <w:rPr>
          <w:bCs/>
          <w:i/>
          <w:sz w:val="28"/>
          <w:szCs w:val="28"/>
          <w:lang w:val="uk-UA"/>
        </w:rPr>
        <w:t xml:space="preserve">   </w:t>
      </w:r>
      <w:r w:rsidRPr="009D7A90">
        <w:rPr>
          <w:bCs/>
          <w:i/>
          <w:sz w:val="28"/>
          <w:szCs w:val="28"/>
          <w:lang w:val="uk-UA"/>
        </w:rPr>
        <w:tab/>
      </w:r>
      <w:r w:rsidRPr="009D7A90">
        <w:rPr>
          <w:bCs/>
          <w:i/>
          <w:sz w:val="28"/>
          <w:szCs w:val="28"/>
          <w:lang w:val="uk-UA"/>
        </w:rPr>
        <w:tab/>
        <w:t xml:space="preserve">  - слідчого відділу». </w:t>
      </w:r>
    </w:p>
    <w:p w:rsidR="009D7A90" w:rsidRPr="009D7A90" w:rsidRDefault="009D7A90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</w:p>
    <w:p w:rsidR="00E70006" w:rsidRPr="002D70E2" w:rsidRDefault="002D70E2" w:rsidP="002D70E2">
      <w:pPr>
        <w:widowControl w:val="0"/>
        <w:numPr>
          <w:ilvl w:val="0"/>
          <w:numId w:val="1"/>
        </w:numPr>
        <w:spacing w:after="14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відділу</w:t>
      </w:r>
      <w:r>
        <w:rPr>
          <w:snapToGrid w:val="0"/>
          <w:sz w:val="28"/>
          <w:szCs w:val="28"/>
          <w:lang w:val="uk-UA"/>
        </w:rPr>
        <w:t xml:space="preserve"> </w:t>
      </w:r>
      <w:r w:rsidR="00E70006" w:rsidRPr="002D70E2">
        <w:rPr>
          <w:snapToGrid w:val="0"/>
          <w:sz w:val="28"/>
          <w:szCs w:val="28"/>
          <w:lang w:val="uk-UA"/>
        </w:rPr>
        <w:t>нагляду за додержанням</w:t>
      </w:r>
      <w:r w:rsidR="00E70006" w:rsidRPr="002D70E2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 та інших заходів примусового характеру;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 xml:space="preserve">відділу фінансування та бухгалтерського обліку; 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>відділу матеріально-технічного забезпечення та соціально-побутових потреб;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>відділу інформаційних технологій;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відділу документального забезпечення;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 xml:space="preserve">координації діяльності заступників прокурора області та структурних підрозділів прокуратури області. </w:t>
      </w:r>
    </w:p>
    <w:p w:rsidR="00E70006" w:rsidRPr="00DB2B89" w:rsidRDefault="00E70006" w:rsidP="00E70006">
      <w:pPr>
        <w:widowControl w:val="0"/>
        <w:tabs>
          <w:tab w:val="left" w:pos="851"/>
        </w:tabs>
        <w:spacing w:after="80"/>
        <w:jc w:val="both"/>
        <w:rPr>
          <w:snapToGrid w:val="0"/>
          <w:sz w:val="28"/>
          <w:lang w:val="uk-UA"/>
        </w:rPr>
      </w:pPr>
    </w:p>
    <w:p w:rsidR="00E70006" w:rsidRPr="002D70E2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 xml:space="preserve">Заступник прокурора області </w:t>
      </w:r>
      <w:r w:rsidR="002D70E2">
        <w:rPr>
          <w:b/>
          <w:snapToGrid w:val="0"/>
          <w:sz w:val="28"/>
          <w:lang w:val="uk-UA"/>
        </w:rPr>
        <w:t>Рудницький А.М.</w:t>
      </w:r>
      <w:r w:rsidRPr="00DB2B89">
        <w:rPr>
          <w:b/>
          <w:snapToGrid w:val="0"/>
          <w:sz w:val="28"/>
          <w:lang w:val="uk-UA"/>
        </w:rPr>
        <w:t xml:space="preserve">: </w:t>
      </w:r>
    </w:p>
    <w:p w:rsidR="00EB5831" w:rsidRPr="00685B0E" w:rsidRDefault="00EB5831" w:rsidP="00EB5831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 відділів:</w:t>
      </w:r>
    </w:p>
    <w:p w:rsidR="00EB5831" w:rsidRDefault="00EB5831" w:rsidP="00EB5831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>відділу організації представництва в суді та при виконані судових рішень;</w:t>
      </w:r>
    </w:p>
    <w:p w:rsidR="00EB5831" w:rsidRDefault="00EB5831" w:rsidP="00EB5831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>відділу забезпечення представництва в суді.</w:t>
      </w:r>
    </w:p>
    <w:p w:rsidR="00EB5831" w:rsidRDefault="00EB5831" w:rsidP="00EB5831">
      <w:pPr>
        <w:pStyle w:val="a7"/>
        <w:widowControl w:val="0"/>
        <w:spacing w:after="80"/>
        <w:ind w:left="1647"/>
        <w:jc w:val="both"/>
        <w:rPr>
          <w:i/>
          <w:snapToGrid w:val="0"/>
          <w:sz w:val="28"/>
          <w:lang w:val="uk-UA"/>
        </w:rPr>
      </w:pPr>
    </w:p>
    <w:p w:rsidR="002D70E2" w:rsidRPr="00EB5831" w:rsidRDefault="00EB5831" w:rsidP="00EB5831">
      <w:pPr>
        <w:pStyle w:val="a7"/>
        <w:widowControl w:val="0"/>
        <w:numPr>
          <w:ilvl w:val="1"/>
          <w:numId w:val="1"/>
        </w:numPr>
        <w:tabs>
          <w:tab w:val="clear" w:pos="1647"/>
          <w:tab w:val="num" w:pos="851"/>
        </w:tabs>
        <w:spacing w:after="80"/>
        <w:ind w:left="709" w:firstLine="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 xml:space="preserve"> </w:t>
      </w:r>
      <w:r w:rsidR="002D70E2" w:rsidRPr="00EB5831">
        <w:rPr>
          <w:snapToGrid w:val="0"/>
          <w:sz w:val="28"/>
          <w:lang w:val="uk-UA"/>
        </w:rPr>
        <w:t>відділу ювенальної юстиції.</w:t>
      </w:r>
    </w:p>
    <w:p w:rsidR="00DE51E2" w:rsidRDefault="00DE51E2" w:rsidP="002D70E2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</w:p>
    <w:p w:rsidR="002D70E2" w:rsidRDefault="002D70E2" w:rsidP="002D70E2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  <w:r w:rsidRPr="002D70E2">
        <w:rPr>
          <w:b/>
          <w:snapToGrid w:val="0"/>
          <w:sz w:val="28"/>
          <w:lang w:val="uk-UA"/>
        </w:rPr>
        <w:t>Заступник прокурора області Приходько В.В.:</w:t>
      </w:r>
    </w:p>
    <w:p w:rsidR="002D70E2" w:rsidRPr="002D70E2" w:rsidRDefault="002D70E2" w:rsidP="002D70E2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управління нагляду у кри</w:t>
      </w:r>
      <w:r>
        <w:rPr>
          <w:sz w:val="28"/>
          <w:lang w:val="uk-UA"/>
        </w:rPr>
        <w:t>мінальному провадженні у складі відділів: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організаційно-методичної роботи та координації ді</w:t>
      </w:r>
      <w:r>
        <w:rPr>
          <w:i/>
          <w:sz w:val="28"/>
          <w:lang w:val="uk-UA"/>
        </w:rPr>
        <w:t>я</w:t>
      </w:r>
      <w:r w:rsidRPr="002D70E2">
        <w:rPr>
          <w:i/>
          <w:sz w:val="28"/>
          <w:lang w:val="uk-UA"/>
        </w:rPr>
        <w:t>льності правоохоронних органів у сфері протидії злочинності;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>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lastRenderedPageBreak/>
        <w:t>відділу нагляду за додержанням законів територіальними органами поліції при провадженні оперативно-розшукової діяльності;</w:t>
      </w:r>
    </w:p>
    <w:p w:rsidR="002D70E2" w:rsidRPr="004360B8" w:rsidRDefault="002D70E2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 фіскальної служби;</w:t>
      </w:r>
    </w:p>
    <w:p w:rsidR="002D70E2" w:rsidRPr="004360B8" w:rsidRDefault="004360B8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злочинністю;</w:t>
      </w:r>
    </w:p>
    <w:p w:rsidR="004360B8" w:rsidRPr="004360B8" w:rsidRDefault="004360B8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 СБУ та державної прикордонної служби;</w:t>
      </w:r>
    </w:p>
    <w:p w:rsidR="004360B8" w:rsidRDefault="004360B8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прокурора прокуратури області з приймання, опрацювання та аналізу оперативної інформації;</w:t>
      </w:r>
    </w:p>
    <w:p w:rsidR="00AF3BAA" w:rsidRDefault="00AF3BAA" w:rsidP="00AF3BAA">
      <w:pPr>
        <w:pStyle w:val="a7"/>
        <w:widowControl w:val="0"/>
        <w:spacing w:after="80"/>
        <w:ind w:left="1647"/>
        <w:jc w:val="both"/>
        <w:rPr>
          <w:i/>
          <w:snapToGrid w:val="0"/>
          <w:sz w:val="28"/>
          <w:lang w:val="uk-UA"/>
        </w:rPr>
      </w:pPr>
    </w:p>
    <w:p w:rsidR="004360B8" w:rsidRPr="00873369" w:rsidRDefault="004360B8" w:rsidP="004360B8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  <w:r w:rsidRPr="00873369">
        <w:rPr>
          <w:b/>
          <w:snapToGrid w:val="0"/>
          <w:sz w:val="28"/>
          <w:lang w:val="uk-UA"/>
        </w:rPr>
        <w:t xml:space="preserve">Заступник прокурора області </w:t>
      </w:r>
      <w:proofErr w:type="spellStart"/>
      <w:r w:rsidRPr="00873369">
        <w:rPr>
          <w:b/>
          <w:snapToGrid w:val="0"/>
          <w:sz w:val="28"/>
          <w:lang w:val="uk-UA"/>
        </w:rPr>
        <w:t>Гладкіх</w:t>
      </w:r>
      <w:proofErr w:type="spellEnd"/>
      <w:r w:rsidRPr="00873369">
        <w:rPr>
          <w:b/>
          <w:snapToGrid w:val="0"/>
          <w:sz w:val="28"/>
          <w:lang w:val="uk-UA"/>
        </w:rPr>
        <w:t xml:space="preserve"> О.В.:</w:t>
      </w:r>
    </w:p>
    <w:p w:rsidR="00685B0E" w:rsidRDefault="00685B0E" w:rsidP="00685B0E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 відділ</w:t>
      </w:r>
      <w:r>
        <w:rPr>
          <w:snapToGrid w:val="0"/>
          <w:sz w:val="28"/>
          <w:lang w:val="uk-UA"/>
        </w:rPr>
        <w:t>у</w:t>
      </w:r>
      <w:r w:rsidRPr="00685B0E">
        <w:rPr>
          <w:snapToGrid w:val="0"/>
          <w:sz w:val="28"/>
          <w:lang w:val="uk-UA"/>
        </w:rPr>
        <w:t>:</w:t>
      </w:r>
    </w:p>
    <w:p w:rsidR="00685B0E" w:rsidRPr="00AF3BAA" w:rsidRDefault="00685B0E" w:rsidP="0013691D">
      <w:pPr>
        <w:pStyle w:val="a7"/>
        <w:widowControl w:val="0"/>
        <w:numPr>
          <w:ilvl w:val="1"/>
          <w:numId w:val="1"/>
        </w:numPr>
        <w:tabs>
          <w:tab w:val="clear" w:pos="1647"/>
        </w:tabs>
        <w:spacing w:after="80"/>
        <w:ind w:left="1418" w:hanging="142"/>
        <w:jc w:val="both"/>
        <w:rPr>
          <w:i/>
          <w:snapToGrid w:val="0"/>
          <w:sz w:val="28"/>
          <w:lang w:val="uk-UA"/>
        </w:rPr>
      </w:pPr>
      <w:r w:rsidRPr="00AF3BAA">
        <w:rPr>
          <w:i/>
          <w:snapToGrid w:val="0"/>
          <w:sz w:val="28"/>
          <w:lang w:val="uk-UA"/>
        </w:rPr>
        <w:t>відділ</w:t>
      </w:r>
      <w:r w:rsidR="004F552A">
        <w:rPr>
          <w:i/>
          <w:snapToGrid w:val="0"/>
          <w:sz w:val="28"/>
          <w:lang w:val="uk-UA"/>
        </w:rPr>
        <w:t>у</w:t>
      </w:r>
      <w:r w:rsidRPr="00AF3BAA">
        <w:rPr>
          <w:i/>
          <w:snapToGrid w:val="0"/>
          <w:sz w:val="28"/>
          <w:lang w:val="uk-UA"/>
        </w:rPr>
        <w:t xml:space="preserve"> </w:t>
      </w:r>
      <w:r w:rsidR="00AF3BAA" w:rsidRPr="00AF3BAA">
        <w:rPr>
          <w:i/>
          <w:snapToGrid w:val="0"/>
          <w:sz w:val="28"/>
          <w:lang w:val="uk-UA"/>
        </w:rPr>
        <w:t>організації діяльності у сфері запобігання та протидії корупції;</w:t>
      </w:r>
    </w:p>
    <w:p w:rsidR="004360B8" w:rsidRPr="004360B8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4360B8">
        <w:rPr>
          <w:snapToGrid w:val="0"/>
          <w:sz w:val="28"/>
          <w:lang w:val="uk-UA"/>
        </w:rPr>
        <w:t>відділу підтримання обвинувачення в суді;</w:t>
      </w:r>
    </w:p>
    <w:p w:rsidR="00826FA7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:rsidR="00826FA7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прокурора прокуратури області з міжнародно-правових доручень;</w:t>
      </w:r>
    </w:p>
    <w:p w:rsidR="004360B8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конкурсної комісії по заміщенню вакантних посад державних службовців прокуратури області</w:t>
      </w:r>
      <w:r w:rsidR="00290C80">
        <w:rPr>
          <w:snapToGrid w:val="0"/>
          <w:sz w:val="28"/>
          <w:lang w:val="uk-UA"/>
        </w:rPr>
        <w:t>.</w:t>
      </w:r>
    </w:p>
    <w:p w:rsidR="00290C80" w:rsidRDefault="00290C80" w:rsidP="00AF3BAA">
      <w:pPr>
        <w:pStyle w:val="a7"/>
        <w:widowControl w:val="0"/>
        <w:spacing w:after="80"/>
        <w:ind w:left="927"/>
        <w:jc w:val="both"/>
        <w:rPr>
          <w:snapToGrid w:val="0"/>
          <w:sz w:val="28"/>
          <w:lang w:val="uk-UA"/>
        </w:rPr>
      </w:pPr>
    </w:p>
    <w:p w:rsidR="00873369" w:rsidRPr="00290C80" w:rsidRDefault="00290C80" w:rsidP="00393AA8">
      <w:pPr>
        <w:widowControl w:val="0"/>
        <w:spacing w:after="80"/>
        <w:ind w:left="567" w:firstLine="284"/>
        <w:jc w:val="both"/>
        <w:rPr>
          <w:snapToGrid w:val="0"/>
          <w:sz w:val="28"/>
          <w:lang w:val="uk-UA"/>
        </w:rPr>
      </w:pPr>
      <w:r w:rsidRPr="00290C80">
        <w:rPr>
          <w:b/>
          <w:snapToGrid w:val="0"/>
          <w:sz w:val="28"/>
          <w:lang w:val="uk-UA"/>
        </w:rPr>
        <w:t>2.</w:t>
      </w:r>
      <w:r>
        <w:rPr>
          <w:snapToGrid w:val="0"/>
          <w:sz w:val="28"/>
          <w:lang w:val="uk-UA"/>
        </w:rPr>
        <w:t xml:space="preserve"> </w:t>
      </w:r>
      <w:r w:rsidR="00873369" w:rsidRPr="00290C80">
        <w:rPr>
          <w:b/>
          <w:snapToGrid w:val="0"/>
          <w:sz w:val="28"/>
          <w:lang w:val="uk-UA"/>
        </w:rPr>
        <w:t>Встановити таку взаємозамінність між керівництвом прокуратури області:</w:t>
      </w:r>
    </w:p>
    <w:p w:rsidR="002D70E2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 xml:space="preserve">Гой А.О. </w:t>
      </w:r>
      <w:r w:rsidRPr="00393AA8">
        <w:rPr>
          <w:snapToGrid w:val="0"/>
          <w:sz w:val="28"/>
          <w:lang w:val="uk-UA"/>
        </w:rPr>
        <w:tab/>
      </w:r>
      <w:r w:rsidRPr="00393AA8"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>-</w:t>
      </w:r>
      <w:r w:rsidRPr="00393AA8">
        <w:rPr>
          <w:snapToGrid w:val="0"/>
          <w:sz w:val="28"/>
          <w:lang w:val="uk-UA"/>
        </w:rPr>
        <w:t xml:space="preserve">   </w:t>
      </w:r>
      <w:proofErr w:type="spellStart"/>
      <w:r w:rsidRPr="00393AA8">
        <w:rPr>
          <w:snapToGrid w:val="0"/>
          <w:sz w:val="28"/>
          <w:lang w:val="uk-UA"/>
        </w:rPr>
        <w:t>Гладкіх</w:t>
      </w:r>
      <w:proofErr w:type="spellEnd"/>
      <w:r w:rsidRPr="00393AA8">
        <w:rPr>
          <w:snapToGrid w:val="0"/>
          <w:sz w:val="28"/>
          <w:lang w:val="uk-UA"/>
        </w:rPr>
        <w:t xml:space="preserve"> О.В.</w:t>
      </w:r>
    </w:p>
    <w:p w:rsidR="00873369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proofErr w:type="spellStart"/>
      <w:r w:rsidRPr="00393AA8">
        <w:rPr>
          <w:snapToGrid w:val="0"/>
          <w:sz w:val="28"/>
          <w:lang w:val="uk-UA"/>
        </w:rPr>
        <w:t>Гладкіх</w:t>
      </w:r>
      <w:proofErr w:type="spellEnd"/>
      <w:r w:rsidRPr="00393AA8">
        <w:rPr>
          <w:snapToGrid w:val="0"/>
          <w:sz w:val="28"/>
          <w:lang w:val="uk-UA"/>
        </w:rPr>
        <w:t xml:space="preserve"> О.В.</w:t>
      </w:r>
      <w:r w:rsidR="00290C80" w:rsidRPr="00393AA8">
        <w:rPr>
          <w:snapToGrid w:val="0"/>
          <w:sz w:val="28"/>
          <w:lang w:val="uk-UA"/>
        </w:rPr>
        <w:tab/>
      </w:r>
      <w:r w:rsidR="00E13ECE" w:rsidRPr="00393AA8">
        <w:rPr>
          <w:snapToGrid w:val="0"/>
          <w:sz w:val="28"/>
          <w:lang w:val="uk-UA"/>
        </w:rPr>
        <w:t xml:space="preserve"> </w:t>
      </w:r>
      <w:r w:rsidR="00393AA8"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 xml:space="preserve">- </w:t>
      </w:r>
      <w:r w:rsidRPr="00393AA8">
        <w:rPr>
          <w:snapToGrid w:val="0"/>
          <w:sz w:val="28"/>
          <w:lang w:val="uk-UA"/>
        </w:rPr>
        <w:t xml:space="preserve"> </w:t>
      </w:r>
      <w:r w:rsidR="00290C80" w:rsidRPr="00393AA8">
        <w:rPr>
          <w:snapToGrid w:val="0"/>
          <w:sz w:val="28"/>
          <w:lang w:val="uk-UA"/>
        </w:rPr>
        <w:t xml:space="preserve"> </w:t>
      </w:r>
      <w:r w:rsidRPr="00393AA8">
        <w:rPr>
          <w:snapToGrid w:val="0"/>
          <w:sz w:val="28"/>
          <w:lang w:val="uk-UA"/>
        </w:rPr>
        <w:t>Гой А.О.</w:t>
      </w:r>
    </w:p>
    <w:p w:rsidR="00873369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 xml:space="preserve">Приходько В.В. </w:t>
      </w:r>
      <w:r w:rsidR="00290C80" w:rsidRPr="00393AA8">
        <w:rPr>
          <w:snapToGrid w:val="0"/>
          <w:sz w:val="28"/>
          <w:lang w:val="uk-UA"/>
        </w:rPr>
        <w:tab/>
        <w:t xml:space="preserve">-   </w:t>
      </w:r>
      <w:r w:rsidRPr="00393AA8">
        <w:rPr>
          <w:snapToGrid w:val="0"/>
          <w:sz w:val="28"/>
          <w:lang w:val="uk-UA"/>
        </w:rPr>
        <w:t>Рудницький А.М.</w:t>
      </w:r>
    </w:p>
    <w:p w:rsidR="00873369" w:rsidRPr="00393AA8" w:rsidRDefault="00393AA8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Рудницький А.М.</w:t>
      </w:r>
      <w:r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 xml:space="preserve">-  </w:t>
      </w:r>
      <w:r w:rsidR="00873369" w:rsidRPr="00393AA8">
        <w:rPr>
          <w:snapToGrid w:val="0"/>
          <w:sz w:val="28"/>
          <w:lang w:val="uk-UA"/>
        </w:rPr>
        <w:t xml:space="preserve"> Приходько В.В. </w:t>
      </w:r>
    </w:p>
    <w:p w:rsidR="00E70006" w:rsidRDefault="00E70006" w:rsidP="00E70006">
      <w:pPr>
        <w:widowControl w:val="0"/>
        <w:spacing w:after="120"/>
        <w:jc w:val="both"/>
        <w:rPr>
          <w:b/>
          <w:snapToGrid w:val="0"/>
          <w:sz w:val="28"/>
          <w:lang w:val="uk-UA"/>
        </w:rPr>
      </w:pPr>
    </w:p>
    <w:p w:rsidR="00E70006" w:rsidRPr="00393AA8" w:rsidRDefault="00290C80" w:rsidP="00393AA8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>Обов’язки прокурора області у разі його відсутності виконує перший заступник прокурора області, а в разі відсутності першого заступника</w:t>
      </w:r>
      <w:r w:rsidR="00393AA8">
        <w:rPr>
          <w:snapToGrid w:val="0"/>
          <w:sz w:val="28"/>
          <w:lang w:val="uk-UA"/>
        </w:rPr>
        <w:t xml:space="preserve"> </w:t>
      </w:r>
      <w:r w:rsidRPr="00393AA8">
        <w:rPr>
          <w:snapToGrid w:val="0"/>
          <w:sz w:val="28"/>
          <w:lang w:val="uk-UA"/>
        </w:rPr>
        <w:t>- один із заступників прокурора області згідно з наказом.</w:t>
      </w:r>
    </w:p>
    <w:p w:rsidR="00634472" w:rsidRDefault="00290C80" w:rsidP="00393AA8">
      <w:pPr>
        <w:pStyle w:val="a7"/>
        <w:widowControl w:val="0"/>
        <w:spacing w:after="120"/>
        <w:ind w:left="0" w:firstLine="851"/>
        <w:jc w:val="both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3.  </w:t>
      </w:r>
      <w:r w:rsidR="00634472" w:rsidRPr="00634472">
        <w:rPr>
          <w:snapToGrid w:val="0"/>
          <w:sz w:val="28"/>
          <w:lang w:val="uk-UA"/>
        </w:rPr>
        <w:t xml:space="preserve">Визнати таким, що втратив чинність, наказ прокурора області  від </w:t>
      </w:r>
      <w:r w:rsidR="00634472">
        <w:rPr>
          <w:snapToGrid w:val="0"/>
          <w:sz w:val="28"/>
          <w:lang w:val="uk-UA"/>
        </w:rPr>
        <w:t xml:space="preserve">               </w:t>
      </w:r>
      <w:r w:rsidR="00634472" w:rsidRPr="00634472">
        <w:rPr>
          <w:snapToGrid w:val="0"/>
          <w:sz w:val="28"/>
          <w:lang w:val="uk-UA"/>
        </w:rPr>
        <w:t>18 квітня 2019</w:t>
      </w:r>
      <w:r w:rsidR="00634472">
        <w:rPr>
          <w:snapToGrid w:val="0"/>
          <w:sz w:val="28"/>
          <w:lang w:val="uk-UA"/>
        </w:rPr>
        <w:t xml:space="preserve"> року</w:t>
      </w:r>
      <w:bookmarkStart w:id="0" w:name="_GoBack"/>
      <w:bookmarkEnd w:id="0"/>
      <w:r w:rsidR="00634472" w:rsidRPr="00634472">
        <w:rPr>
          <w:snapToGrid w:val="0"/>
          <w:sz w:val="28"/>
          <w:lang w:val="uk-UA"/>
        </w:rPr>
        <w:t xml:space="preserve"> </w:t>
      </w:r>
      <w:r w:rsidR="00634472" w:rsidRPr="00634472">
        <w:rPr>
          <w:snapToGrid w:val="0"/>
          <w:sz w:val="28"/>
          <w:lang w:val="uk-UA"/>
        </w:rPr>
        <w:t>№ 51</w:t>
      </w:r>
      <w:r w:rsidR="00634472">
        <w:rPr>
          <w:b/>
          <w:snapToGrid w:val="0"/>
          <w:sz w:val="28"/>
          <w:lang w:val="uk-UA"/>
        </w:rPr>
        <w:t xml:space="preserve"> </w:t>
      </w:r>
      <w:r w:rsidR="00634472" w:rsidRPr="00290C80">
        <w:rPr>
          <w:snapToGrid w:val="0"/>
          <w:sz w:val="28"/>
          <w:lang w:val="uk-UA"/>
        </w:rPr>
        <w:t>«Про розподіл обов’язків між керівництвом прокуратури області»</w:t>
      </w:r>
    </w:p>
    <w:p w:rsidR="00E70006" w:rsidRPr="00DB2B89" w:rsidRDefault="00E70006" w:rsidP="00E70006">
      <w:pPr>
        <w:rPr>
          <w:b/>
          <w:sz w:val="28"/>
          <w:szCs w:val="28"/>
          <w:lang w:val="uk-UA"/>
        </w:rPr>
      </w:pPr>
    </w:p>
    <w:p w:rsidR="00E70006" w:rsidRPr="00DB2B89" w:rsidRDefault="00E70006" w:rsidP="00E70006">
      <w:pPr>
        <w:rPr>
          <w:b/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 xml:space="preserve">Прокурор Кіровоградської області </w:t>
      </w:r>
    </w:p>
    <w:p w:rsidR="00AC2630" w:rsidRDefault="00E70006">
      <w:r w:rsidRPr="00DB2B89">
        <w:rPr>
          <w:b/>
          <w:sz w:val="28"/>
          <w:szCs w:val="28"/>
          <w:lang w:val="uk-UA"/>
        </w:rPr>
        <w:t>державний радник юстиції 3 класу</w:t>
      </w:r>
      <w:r w:rsidRPr="00DB2B89">
        <w:rPr>
          <w:b/>
          <w:sz w:val="28"/>
          <w:szCs w:val="28"/>
          <w:lang w:val="uk-UA"/>
        </w:rPr>
        <w:tab/>
        <w:t xml:space="preserve">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="009D7A90">
        <w:rPr>
          <w:b/>
          <w:sz w:val="28"/>
          <w:szCs w:val="28"/>
          <w:lang w:val="uk-UA"/>
        </w:rPr>
        <w:t xml:space="preserve">  </w:t>
      </w:r>
      <w:r w:rsidRPr="00DB2B89">
        <w:rPr>
          <w:b/>
          <w:sz w:val="28"/>
          <w:szCs w:val="28"/>
          <w:lang w:val="uk-UA"/>
        </w:rPr>
        <w:t>А.</w:t>
      </w:r>
      <w:r>
        <w:rPr>
          <w:b/>
          <w:sz w:val="28"/>
          <w:szCs w:val="28"/>
          <w:lang w:val="uk-UA"/>
        </w:rPr>
        <w:t xml:space="preserve"> </w:t>
      </w:r>
      <w:r w:rsidRPr="00DB2B89">
        <w:rPr>
          <w:b/>
          <w:sz w:val="28"/>
          <w:szCs w:val="28"/>
          <w:lang w:val="uk-UA"/>
        </w:rPr>
        <w:t>Коваленко</w:t>
      </w:r>
    </w:p>
    <w:sectPr w:rsidR="00AC2630" w:rsidSect="0063447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8F" w:rsidRDefault="00572E8F">
      <w:r>
        <w:separator/>
      </w:r>
    </w:p>
  </w:endnote>
  <w:endnote w:type="continuationSeparator" w:id="0">
    <w:p w:rsidR="00572E8F" w:rsidRDefault="0057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8F" w:rsidRDefault="00572E8F">
      <w:r>
        <w:separator/>
      </w:r>
    </w:p>
  </w:footnote>
  <w:footnote w:type="continuationSeparator" w:id="0">
    <w:p w:rsidR="00572E8F" w:rsidRDefault="0057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4472">
      <w:rPr>
        <w:noProof/>
      </w:rPr>
      <w:t>3</w:t>
    </w:r>
    <w:r>
      <w:fldChar w:fldCharType="end"/>
    </w:r>
  </w:p>
  <w:p w:rsidR="00EC58DC" w:rsidRDefault="00572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06"/>
    <w:rsid w:val="00026DE7"/>
    <w:rsid w:val="000C6F26"/>
    <w:rsid w:val="0013691D"/>
    <w:rsid w:val="00290C80"/>
    <w:rsid w:val="002B0E8F"/>
    <w:rsid w:val="002D70E2"/>
    <w:rsid w:val="00393AA8"/>
    <w:rsid w:val="004360B8"/>
    <w:rsid w:val="004F552A"/>
    <w:rsid w:val="00554D7D"/>
    <w:rsid w:val="00572E8F"/>
    <w:rsid w:val="005E5A95"/>
    <w:rsid w:val="00634472"/>
    <w:rsid w:val="006420CC"/>
    <w:rsid w:val="00685B0E"/>
    <w:rsid w:val="007074CD"/>
    <w:rsid w:val="007242A3"/>
    <w:rsid w:val="007C1423"/>
    <w:rsid w:val="00826FA7"/>
    <w:rsid w:val="00873369"/>
    <w:rsid w:val="00906AC6"/>
    <w:rsid w:val="009A18DC"/>
    <w:rsid w:val="009D7A90"/>
    <w:rsid w:val="00AC2630"/>
    <w:rsid w:val="00AF3BAA"/>
    <w:rsid w:val="00BC4336"/>
    <w:rsid w:val="00BD0D2C"/>
    <w:rsid w:val="00BE625A"/>
    <w:rsid w:val="00C83A1F"/>
    <w:rsid w:val="00D968F8"/>
    <w:rsid w:val="00DA36D8"/>
    <w:rsid w:val="00DE51E2"/>
    <w:rsid w:val="00DF1C63"/>
    <w:rsid w:val="00DF2F0F"/>
    <w:rsid w:val="00E13ECE"/>
    <w:rsid w:val="00E42B13"/>
    <w:rsid w:val="00E70006"/>
    <w:rsid w:val="00E966A3"/>
    <w:rsid w:val="00EB5831"/>
    <w:rsid w:val="00EE118E"/>
    <w:rsid w:val="00F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2019-08-06T15:03:00Z</cp:lastPrinted>
  <dcterms:created xsi:type="dcterms:W3CDTF">2019-05-16T07:27:00Z</dcterms:created>
  <dcterms:modified xsi:type="dcterms:W3CDTF">2019-08-06T15:05:00Z</dcterms:modified>
</cp:coreProperties>
</file>