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58" w:rsidRPr="00C747BD" w:rsidRDefault="00982458" w:rsidP="00982458">
      <w:pPr>
        <w:shd w:val="clear" w:color="auto" w:fill="E9F1F5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747B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 01.0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</w:t>
      </w:r>
      <w:r w:rsidRPr="00C747B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.20</w:t>
      </w:r>
      <w:r w:rsidRPr="0085661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20</w:t>
      </w:r>
      <w:r w:rsidRPr="0085661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30</w:t>
      </w:r>
      <w:r w:rsidRPr="0085661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</w:t>
      </w:r>
      <w:r w:rsidRPr="0085661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.20</w:t>
      </w:r>
      <w:r w:rsidRPr="00C747B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</w:t>
      </w:r>
      <w:r w:rsidRPr="0085661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0</w:t>
      </w:r>
      <w:r w:rsidRPr="00C747B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до Міністерства закордонних справ України надійшло </w:t>
      </w:r>
      <w:r w:rsidR="00002EF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(</w:t>
      </w:r>
      <w:r w:rsidRPr="0085661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8</w:t>
      </w:r>
      <w:r w:rsidR="00802F0E" w:rsidRPr="00802F0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7</w:t>
      </w:r>
      <w:r w:rsidR="00002EF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)</w:t>
      </w:r>
      <w:r w:rsidRPr="00C747B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запитів на отримання публічної інформації.</w:t>
      </w:r>
    </w:p>
    <w:p w:rsidR="00982458" w:rsidRPr="00C747BD" w:rsidRDefault="00982458" w:rsidP="00982458">
      <w:pPr>
        <w:shd w:val="clear" w:color="auto" w:fill="E9F1F5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747B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Запити на отримання публічної інформації надійшли:</w:t>
      </w:r>
    </w:p>
    <w:p w:rsidR="00982458" w:rsidRPr="00C747BD" w:rsidRDefault="00982458" w:rsidP="00982458">
      <w:pPr>
        <w:numPr>
          <w:ilvl w:val="0"/>
          <w:numId w:val="1"/>
        </w:numPr>
        <w:shd w:val="clear" w:color="auto" w:fill="E9F1F5"/>
        <w:spacing w:before="100" w:beforeAutospacing="1" w:after="100" w:afterAutospacing="1" w:line="270" w:lineRule="atLeast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747B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від фізичних осіб – </w:t>
      </w:r>
      <w:r w:rsidR="00802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>60</w:t>
      </w:r>
      <w:r w:rsidRPr="00C747B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;</w:t>
      </w:r>
    </w:p>
    <w:p w:rsidR="00982458" w:rsidRPr="00C747BD" w:rsidRDefault="00982458" w:rsidP="00982458">
      <w:pPr>
        <w:numPr>
          <w:ilvl w:val="0"/>
          <w:numId w:val="1"/>
        </w:numPr>
        <w:shd w:val="clear" w:color="auto" w:fill="E9F1F5"/>
        <w:spacing w:before="100" w:beforeAutospacing="1" w:after="100" w:afterAutospacing="1" w:line="270" w:lineRule="atLeast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747B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від юридичних осіб – </w:t>
      </w:r>
      <w:r w:rsidR="00002EF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</w:t>
      </w:r>
      <w:r w:rsidRPr="00C747B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;</w:t>
      </w:r>
    </w:p>
    <w:p w:rsidR="00982458" w:rsidRPr="00C747BD" w:rsidRDefault="00982458" w:rsidP="00982458">
      <w:pPr>
        <w:numPr>
          <w:ilvl w:val="0"/>
          <w:numId w:val="1"/>
        </w:numPr>
        <w:shd w:val="clear" w:color="auto" w:fill="E9F1F5"/>
        <w:spacing w:before="100" w:beforeAutospacing="1" w:after="100" w:afterAutospacing="1" w:line="270" w:lineRule="atLeast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від об’єднань громадян без статусу юридичної особи – </w:t>
      </w:r>
      <w:r w:rsidR="00002EF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</w:t>
      </w:r>
      <w:r w:rsidRPr="00C747B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;</w:t>
      </w:r>
    </w:p>
    <w:p w:rsidR="00982458" w:rsidRPr="00C747BD" w:rsidRDefault="00982458" w:rsidP="00982458">
      <w:pPr>
        <w:numPr>
          <w:ilvl w:val="0"/>
          <w:numId w:val="1"/>
        </w:numPr>
        <w:shd w:val="clear" w:color="auto" w:fill="E9F1F5"/>
        <w:spacing w:before="100" w:beforeAutospacing="1" w:after="100" w:afterAutospacing="1" w:line="270" w:lineRule="atLeast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747B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засобів масової інформації, журналістів</w:t>
      </w:r>
      <w:r w:rsidRPr="00C747B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– </w:t>
      </w:r>
      <w:r w:rsidRPr="008364B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2</w:t>
      </w:r>
      <w:r w:rsidR="00002EF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2</w:t>
      </w:r>
      <w:r w:rsidRPr="00C747B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982458" w:rsidRDefault="00982458" w:rsidP="00982458">
      <w:pPr>
        <w:shd w:val="clear" w:color="auto" w:fill="E9F1F5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747B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Запити на отримання публічної інформації надійшли поштою (</w:t>
      </w:r>
      <w:r w:rsidR="00002EF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</w:t>
      </w:r>
      <w:r w:rsidRPr="00C747B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запит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</w:t>
      </w:r>
      <w:r w:rsidRPr="00C747B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), електронною поштою (</w:t>
      </w:r>
      <w:r w:rsidR="00002EF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8</w:t>
      </w:r>
      <w:r w:rsidR="00802F0E" w:rsidRPr="00802F0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4</w:t>
      </w:r>
      <w:r w:rsidRPr="00C747B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запит</w:t>
      </w:r>
      <w:r w:rsidR="00002EF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</w:t>
      </w:r>
      <w:r w:rsidRPr="00C747B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), факсом (</w:t>
      </w:r>
      <w:r w:rsidRPr="0085661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0</w:t>
      </w:r>
      <w:r w:rsidRPr="00C747B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запитів), усно (</w:t>
      </w:r>
      <w:r w:rsidR="00002EF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</w:t>
      </w:r>
      <w:r w:rsidRPr="00C747B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запит) та іншими видами зв’язку (</w:t>
      </w:r>
      <w:r w:rsidR="00002EF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0</w:t>
      </w:r>
      <w:r w:rsidRPr="00C747B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запит</w:t>
      </w:r>
      <w:r w:rsidR="00002EF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ів</w:t>
      </w:r>
      <w:r w:rsidRPr="00C747B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).</w:t>
      </w:r>
    </w:p>
    <w:p w:rsidR="00982458" w:rsidRPr="00C747BD" w:rsidRDefault="00982458" w:rsidP="00982458">
      <w:pPr>
        <w:shd w:val="clear" w:color="auto" w:fill="E9F1F5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Запити на отримання публічної інформації надійшли з м. Київ, м. Харків,</w:t>
      </w:r>
      <w:r w:rsidR="00802F0E" w:rsidRPr="00802F0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м.</w:t>
      </w:r>
      <w:r w:rsidR="00802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Одеса, м. Львів, м. </w:t>
      </w:r>
      <w:r w:rsidR="00002EF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Тернопіль, </w:t>
      </w:r>
      <w:r w:rsidR="0024027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м. </w:t>
      </w:r>
      <w:r w:rsidR="00802F0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Куп’янськ.</w:t>
      </w:r>
    </w:p>
    <w:p w:rsidR="00982458" w:rsidRPr="00C747BD" w:rsidRDefault="00982458" w:rsidP="00982458">
      <w:pPr>
        <w:shd w:val="clear" w:color="auto" w:fill="E9F1F5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747B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Тематика запитів на отримання публічної інформації, що надходили у </w:t>
      </w:r>
      <w:r w:rsidR="0024027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квітні</w:t>
      </w:r>
      <w:r w:rsidRPr="0085661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747B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20</w:t>
      </w:r>
      <w:r w:rsidRPr="00C747B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ку, </w:t>
      </w:r>
      <w:r w:rsidRPr="00C747B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була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така</w:t>
      </w:r>
      <w:r w:rsidRPr="00C747B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</w:t>
      </w:r>
    </w:p>
    <w:p w:rsidR="00982458" w:rsidRPr="00C747BD" w:rsidRDefault="0024027D" w:rsidP="00982458">
      <w:pPr>
        <w:numPr>
          <w:ilvl w:val="0"/>
          <w:numId w:val="2"/>
        </w:numPr>
        <w:shd w:val="clear" w:color="auto" w:fill="E9F1F5"/>
        <w:spacing w:before="100" w:beforeAutospacing="1" w:after="100" w:afterAutospacing="1" w:line="270" w:lineRule="atLeast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інформація про фізичну особу – 6</w:t>
      </w:r>
      <w:r w:rsidR="00982458" w:rsidRPr="00C747B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;</w:t>
      </w:r>
    </w:p>
    <w:p w:rsidR="00982458" w:rsidRPr="00C747BD" w:rsidRDefault="00982458" w:rsidP="00982458">
      <w:pPr>
        <w:numPr>
          <w:ilvl w:val="0"/>
          <w:numId w:val="2"/>
        </w:numPr>
        <w:shd w:val="clear" w:color="auto" w:fill="E9F1F5"/>
        <w:spacing w:before="100" w:beforeAutospacing="1" w:after="100" w:afterAutospacing="1" w:line="270" w:lineRule="atLeast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747B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інформація довідково-енциклопедичного характеру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>0</w:t>
      </w:r>
      <w:r w:rsidRPr="00C747B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;</w:t>
      </w:r>
    </w:p>
    <w:p w:rsidR="00982458" w:rsidRPr="00C747BD" w:rsidRDefault="00982458" w:rsidP="00982458">
      <w:pPr>
        <w:numPr>
          <w:ilvl w:val="0"/>
          <w:numId w:val="2"/>
        </w:numPr>
        <w:shd w:val="clear" w:color="auto" w:fill="E9F1F5"/>
        <w:spacing w:before="100" w:beforeAutospacing="1" w:after="100" w:afterAutospacing="1" w:line="270" w:lineRule="atLeast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747B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інформація про товар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(</w:t>
      </w:r>
      <w:r w:rsidRPr="00C747B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роботу, послугу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</w:t>
      </w:r>
      <w:r w:rsidRPr="00C747B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85661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0</w:t>
      </w:r>
      <w:r w:rsidRPr="00C747B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;</w:t>
      </w:r>
    </w:p>
    <w:p w:rsidR="00982458" w:rsidRDefault="00982458" w:rsidP="00982458">
      <w:pPr>
        <w:numPr>
          <w:ilvl w:val="0"/>
          <w:numId w:val="2"/>
        </w:numPr>
        <w:shd w:val="clear" w:color="auto" w:fill="E9F1F5"/>
        <w:spacing w:before="100" w:beforeAutospacing="1" w:after="100" w:afterAutospacing="1" w:line="270" w:lineRule="atLeast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747B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науково-технічна інформація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>0</w:t>
      </w:r>
      <w:r w:rsidRPr="00C747B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;</w:t>
      </w:r>
    </w:p>
    <w:p w:rsidR="00982458" w:rsidRDefault="00982458" w:rsidP="00982458">
      <w:pPr>
        <w:numPr>
          <w:ilvl w:val="0"/>
          <w:numId w:val="2"/>
        </w:numPr>
        <w:shd w:val="clear" w:color="auto" w:fill="E9F1F5"/>
        <w:spacing w:before="100" w:beforeAutospacing="1" w:after="100" w:afterAutospacing="1" w:line="270" w:lineRule="atLeast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інформація про стан довкілля (екологічна інформація) – 0;</w:t>
      </w:r>
    </w:p>
    <w:p w:rsidR="00982458" w:rsidRPr="00C747BD" w:rsidRDefault="00982458" w:rsidP="00982458">
      <w:pPr>
        <w:numPr>
          <w:ilvl w:val="0"/>
          <w:numId w:val="2"/>
        </w:numPr>
        <w:shd w:val="clear" w:color="auto" w:fill="E9F1F5"/>
        <w:spacing w:before="100" w:beforeAutospacing="1" w:after="100" w:afterAutospacing="1" w:line="270" w:lineRule="atLeast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податкова інформація – 0;</w:t>
      </w:r>
    </w:p>
    <w:p w:rsidR="00982458" w:rsidRPr="00C747BD" w:rsidRDefault="00982458" w:rsidP="00982458">
      <w:pPr>
        <w:numPr>
          <w:ilvl w:val="0"/>
          <w:numId w:val="2"/>
        </w:numPr>
        <w:shd w:val="clear" w:color="auto" w:fill="E9F1F5"/>
        <w:spacing w:before="100" w:beforeAutospacing="1" w:after="100" w:afterAutospacing="1" w:line="270" w:lineRule="atLeast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747B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правова інформація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>2</w:t>
      </w:r>
      <w:r w:rsidR="00802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>7</w:t>
      </w:r>
      <w:r w:rsidRPr="00C747B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;</w:t>
      </w:r>
    </w:p>
    <w:p w:rsidR="00982458" w:rsidRPr="00C747BD" w:rsidRDefault="00982458" w:rsidP="00982458">
      <w:pPr>
        <w:numPr>
          <w:ilvl w:val="0"/>
          <w:numId w:val="2"/>
        </w:numPr>
        <w:shd w:val="clear" w:color="auto" w:fill="E9F1F5"/>
        <w:spacing w:before="100" w:beforeAutospacing="1" w:after="100" w:afterAutospacing="1" w:line="270" w:lineRule="atLeast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747B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статистична інформація – </w:t>
      </w:r>
      <w:r w:rsidR="002402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>2</w:t>
      </w:r>
      <w:r w:rsidRPr="00C747B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;</w:t>
      </w:r>
    </w:p>
    <w:p w:rsidR="00982458" w:rsidRPr="00C747BD" w:rsidRDefault="00982458" w:rsidP="00982458">
      <w:pPr>
        <w:numPr>
          <w:ilvl w:val="0"/>
          <w:numId w:val="2"/>
        </w:numPr>
        <w:shd w:val="clear" w:color="auto" w:fill="E9F1F5"/>
        <w:spacing w:before="100" w:beforeAutospacing="1" w:after="100" w:afterAutospacing="1" w:line="270" w:lineRule="atLeast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соціологічна інформація</w:t>
      </w:r>
      <w:r w:rsidRPr="00C747B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0</w:t>
      </w:r>
      <w:r w:rsidRPr="00C747B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;</w:t>
      </w:r>
    </w:p>
    <w:p w:rsidR="00982458" w:rsidRPr="00C747BD" w:rsidRDefault="00982458" w:rsidP="00982458">
      <w:pPr>
        <w:numPr>
          <w:ilvl w:val="0"/>
          <w:numId w:val="2"/>
        </w:numPr>
        <w:shd w:val="clear" w:color="auto" w:fill="E9F1F5"/>
        <w:spacing w:before="100" w:beforeAutospacing="1" w:after="100" w:afterAutospacing="1" w:line="270" w:lineRule="atLeast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747B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інші види інформації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>5</w:t>
      </w:r>
      <w:r w:rsidR="0024027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</w:t>
      </w:r>
      <w:r w:rsidRPr="00C747B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982458" w:rsidRPr="00856611" w:rsidRDefault="00982458" w:rsidP="009824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2458" w:rsidRPr="008566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3028"/>
    <w:multiLevelType w:val="multilevel"/>
    <w:tmpl w:val="3B96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457F32"/>
    <w:multiLevelType w:val="multilevel"/>
    <w:tmpl w:val="D728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58"/>
    <w:rsid w:val="00002EF0"/>
    <w:rsid w:val="0024027D"/>
    <w:rsid w:val="00350BBC"/>
    <w:rsid w:val="00802F0E"/>
    <w:rsid w:val="00982458"/>
    <w:rsid w:val="009A507C"/>
    <w:rsid w:val="00D1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105F"/>
  <w15:chartTrackingRefBased/>
  <w15:docId w15:val="{F4CD99AE-B5BF-4863-938B-94D68485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02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 of Ukraine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 Taras</dc:creator>
  <cp:keywords/>
  <dc:description/>
  <cp:lastModifiedBy>Timush Olga</cp:lastModifiedBy>
  <cp:revision>3</cp:revision>
  <cp:lastPrinted>2020-04-28T15:22:00Z</cp:lastPrinted>
  <dcterms:created xsi:type="dcterms:W3CDTF">2020-04-28T15:55:00Z</dcterms:created>
  <dcterms:modified xsi:type="dcterms:W3CDTF">2020-04-30T11:59:00Z</dcterms:modified>
</cp:coreProperties>
</file>