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D2EED" w:rsidRPr="005D2EED" w:rsidRDefault="005D2EED" w:rsidP="005D2EED">
      <w:pPr>
        <w:spacing w:after="0" w:line="240" w:lineRule="auto"/>
        <w:ind w:left="2832" w:firstLine="708"/>
        <w:contextualSpacing/>
        <w:jc w:val="center"/>
        <w:rPr>
          <w:rFonts w:ascii="AcademyC" w:hAnsi="AcademyC" w:cs="Times New Roman"/>
          <w:b/>
          <w:sz w:val="28"/>
          <w:szCs w:val="24"/>
          <w:lang w:eastAsia="ru-RU"/>
        </w:rPr>
      </w:pPr>
      <w:r w:rsidRPr="005D2EED">
        <w:rPr>
          <w:rFonts w:ascii="AcademyC" w:hAnsi="AcademyC" w:cs="Times New Roman"/>
          <w:b/>
          <w:noProof/>
          <w:sz w:val="28"/>
          <w:szCs w:val="24"/>
          <w:lang w:eastAsia="uk-UA"/>
        </w:rPr>
        <w:drawing>
          <wp:anchor distT="0" distB="0" distL="114300" distR="114300" simplePos="0" relativeHeight="251659264" behindDoc="0" locked="0" layoutInCell="1" allowOverlap="1" wp14:anchorId="1B77E96B" wp14:editId="6242694A">
            <wp:simplePos x="0" y="0"/>
            <wp:positionH relativeFrom="margin">
              <wp:posOffset>2733703</wp:posOffset>
            </wp:positionH>
            <wp:positionV relativeFrom="paragraph">
              <wp:posOffset>-235889</wp:posOffset>
            </wp:positionV>
            <wp:extent cx="504190" cy="647700"/>
            <wp:effectExtent l="0" t="0" r="0" b="0"/>
            <wp:wrapNone/>
            <wp:docPr id="41" name="Рисунок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4190" cy="6477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4"/>
          <w:lang w:eastAsia="ru-RU"/>
        </w:rPr>
      </w:pPr>
      <w:r w:rsidRPr="005D2EED">
        <w:rPr>
          <w:rFonts w:ascii="AcademyC" w:hAnsi="AcademyC" w:cs="Times New Roman"/>
          <w:sz w:val="28"/>
          <w:szCs w:val="24"/>
          <w:lang w:eastAsia="ru-RU"/>
        </w:rPr>
        <w:t>УКРАЇНА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ВИЩА РАДА ПРАВОСУДДЯ</w:t>
      </w: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ДРУГА ДИСЦИПЛІНАРНА ПАЛАТА</w:t>
      </w:r>
    </w:p>
    <w:p w:rsid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  <w:r w:rsidRPr="005D2EED">
        <w:rPr>
          <w:rFonts w:ascii="AcademyC" w:hAnsi="AcademyC" w:cs="Times New Roman"/>
          <w:sz w:val="28"/>
          <w:szCs w:val="28"/>
          <w:lang w:eastAsia="ru-RU"/>
        </w:rPr>
        <w:t>УХВАЛА</w:t>
      </w:r>
    </w:p>
    <w:p w:rsidR="004C5B93" w:rsidRPr="005D2EED" w:rsidRDefault="004C5B93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AcademyC" w:hAnsi="AcademyC" w:cs="Times New Roman"/>
          <w:sz w:val="28"/>
          <w:szCs w:val="28"/>
          <w:lang w:eastAsia="ru-RU"/>
        </w:rPr>
      </w:pPr>
    </w:p>
    <w:tbl>
      <w:tblPr>
        <w:tblW w:w="9356" w:type="dxa"/>
        <w:tblLook w:val="04A0" w:firstRow="1" w:lastRow="0" w:firstColumn="1" w:lastColumn="0" w:noHBand="0" w:noVBand="1"/>
      </w:tblPr>
      <w:tblGrid>
        <w:gridCol w:w="3498"/>
        <w:gridCol w:w="3274"/>
        <w:gridCol w:w="2584"/>
      </w:tblGrid>
      <w:tr w:rsidR="005D2EED" w:rsidRPr="005D2EED" w:rsidTr="003D659A">
        <w:trPr>
          <w:trHeight w:val="188"/>
        </w:trPr>
        <w:tc>
          <w:tcPr>
            <w:tcW w:w="3498" w:type="dxa"/>
          </w:tcPr>
          <w:p w:rsidR="005D2EED" w:rsidRPr="005D2EED" w:rsidRDefault="00AC3BF5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3 квітня</w:t>
            </w:r>
            <w:r w:rsidR="005D2EED"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 2024 року</w:t>
            </w:r>
          </w:p>
        </w:tc>
        <w:tc>
          <w:tcPr>
            <w:tcW w:w="3274" w:type="dxa"/>
          </w:tcPr>
          <w:p w:rsidR="005D2EED" w:rsidRPr="005D2EED" w:rsidRDefault="005D2EED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noProof/>
                <w:sz w:val="24"/>
                <w:szCs w:val="24"/>
                <w:lang w:eastAsia="ru-RU"/>
              </w:rPr>
            </w:pPr>
            <w:r w:rsidRPr="005D2EED">
              <w:rPr>
                <w:rFonts w:ascii="Book Antiqua" w:hAnsi="Book Antiqua" w:cs="Times New Roman"/>
                <w:sz w:val="24"/>
                <w:szCs w:val="24"/>
                <w:lang w:eastAsia="ru-RU"/>
              </w:rPr>
              <w:t xml:space="preserve">                     Київ</w:t>
            </w:r>
          </w:p>
        </w:tc>
        <w:tc>
          <w:tcPr>
            <w:tcW w:w="2584" w:type="dxa"/>
          </w:tcPr>
          <w:p w:rsidR="005D2EED" w:rsidRPr="005D2EED" w:rsidRDefault="005D2EED" w:rsidP="00DE36B1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u w:val="single"/>
                <w:lang w:eastAsia="ru-RU"/>
              </w:rPr>
            </w:pPr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 xml:space="preserve">№ </w:t>
            </w:r>
            <w:r w:rsidR="00DE36B1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995</w:t>
            </w:r>
            <w:bookmarkStart w:id="0" w:name="_GoBack"/>
            <w:bookmarkEnd w:id="0"/>
            <w:r w:rsidRPr="005D2EED"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  <w:t>/2дп/15-24</w:t>
            </w:r>
          </w:p>
        </w:tc>
      </w:tr>
      <w:tr w:rsidR="004C5B93" w:rsidRPr="005D2EED" w:rsidTr="003D659A">
        <w:trPr>
          <w:trHeight w:val="188"/>
        </w:trPr>
        <w:tc>
          <w:tcPr>
            <w:tcW w:w="3498" w:type="dxa"/>
          </w:tcPr>
          <w:p w:rsidR="004C5B93" w:rsidRDefault="004C5B93" w:rsidP="005D2EED">
            <w:pPr>
              <w:spacing w:after="0" w:line="240" w:lineRule="auto"/>
              <w:ind w:left="-115"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  <w:tc>
          <w:tcPr>
            <w:tcW w:w="3274" w:type="dxa"/>
          </w:tcPr>
          <w:p w:rsidR="004C5B93" w:rsidRPr="005D2EED" w:rsidRDefault="004C5B93" w:rsidP="005D2EED">
            <w:pPr>
              <w:spacing w:after="0" w:line="240" w:lineRule="auto"/>
              <w:ind w:left="-229" w:right="-2"/>
              <w:rPr>
                <w:rFonts w:ascii="Book Antiqua" w:hAnsi="Book Antiqua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84" w:type="dxa"/>
          </w:tcPr>
          <w:p w:rsidR="004C5B93" w:rsidRPr="005D2EED" w:rsidRDefault="004C5B93" w:rsidP="00D21A57">
            <w:pPr>
              <w:spacing w:after="0" w:line="240" w:lineRule="auto"/>
              <w:ind w:right="-2"/>
              <w:rPr>
                <w:rFonts w:ascii="Times New Roman" w:hAnsi="Times New Roman" w:cs="Times New Roman"/>
                <w:noProof/>
                <w:sz w:val="28"/>
                <w:szCs w:val="28"/>
                <w:lang w:eastAsia="ru-RU"/>
              </w:rPr>
            </w:pPr>
          </w:p>
        </w:tc>
      </w:tr>
    </w:tbl>
    <w:p w:rsidR="005D2EED" w:rsidRPr="005D2EED" w:rsidRDefault="005D2EED" w:rsidP="005D2EED">
      <w:pPr>
        <w:tabs>
          <w:tab w:val="left" w:pos="4320"/>
        </w:tabs>
        <w:spacing w:after="0" w:line="240" w:lineRule="auto"/>
        <w:ind w:left="-284" w:right="-1"/>
        <w:jc w:val="both"/>
        <w:rPr>
          <w:rFonts w:ascii="Times New Roman" w:hAnsi="Times New Roman" w:cs="Times New Roman"/>
          <w:b/>
          <w:spacing w:val="6"/>
          <w:sz w:val="23"/>
          <w:szCs w:val="23"/>
          <w:lang w:eastAsia="ru-RU"/>
        </w:rPr>
      </w:pPr>
    </w:p>
    <w:p w:rsidR="005D2EED" w:rsidRPr="002D09EB" w:rsidRDefault="005D2EED" w:rsidP="006217B2">
      <w:pPr>
        <w:pStyle w:val="Standard"/>
        <w:tabs>
          <w:tab w:val="left" w:pos="4820"/>
        </w:tabs>
        <w:ind w:right="4819"/>
        <w:jc w:val="both"/>
        <w:rPr>
          <w:b/>
          <w:spacing w:val="-2"/>
          <w:sz w:val="24"/>
          <w:szCs w:val="24"/>
          <w:lang w:val="uk-UA"/>
        </w:rPr>
      </w:pPr>
      <w:r w:rsidRPr="005D2EED">
        <w:rPr>
          <w:b/>
          <w:spacing w:val="-2"/>
          <w:sz w:val="24"/>
          <w:szCs w:val="24"/>
        </w:rPr>
        <w:t xml:space="preserve">Про </w:t>
      </w:r>
      <w:proofErr w:type="spellStart"/>
      <w:r w:rsidRPr="005D2EED">
        <w:rPr>
          <w:b/>
          <w:spacing w:val="-2"/>
          <w:sz w:val="24"/>
          <w:szCs w:val="24"/>
        </w:rPr>
        <w:t>залишення</w:t>
      </w:r>
      <w:proofErr w:type="spellEnd"/>
      <w:r w:rsidRPr="005D2EED">
        <w:rPr>
          <w:b/>
          <w:spacing w:val="-2"/>
          <w:sz w:val="24"/>
          <w:szCs w:val="24"/>
        </w:rPr>
        <w:t xml:space="preserve"> без </w:t>
      </w:r>
      <w:proofErr w:type="spellStart"/>
      <w:r w:rsidRPr="005D2EED">
        <w:rPr>
          <w:b/>
          <w:spacing w:val="-2"/>
          <w:sz w:val="24"/>
          <w:szCs w:val="24"/>
        </w:rPr>
        <w:t>розгляду</w:t>
      </w:r>
      <w:proofErr w:type="spellEnd"/>
      <w:r w:rsidRPr="005D2EED">
        <w:rPr>
          <w:b/>
          <w:spacing w:val="-2"/>
          <w:sz w:val="24"/>
          <w:szCs w:val="24"/>
        </w:rPr>
        <w:t xml:space="preserve"> та </w:t>
      </w:r>
      <w:proofErr w:type="spellStart"/>
      <w:r w:rsidRPr="005D2EED">
        <w:rPr>
          <w:b/>
          <w:spacing w:val="-2"/>
          <w:sz w:val="24"/>
          <w:szCs w:val="24"/>
        </w:rPr>
        <w:t>повернення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дисциплінарних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Pr="005D2EED">
        <w:rPr>
          <w:b/>
          <w:spacing w:val="-2"/>
          <w:sz w:val="24"/>
          <w:szCs w:val="24"/>
        </w:rPr>
        <w:t>скарг</w:t>
      </w:r>
      <w:proofErr w:type="spellEnd"/>
      <w:r w:rsidRPr="005D2EED">
        <w:rPr>
          <w:b/>
          <w:spacing w:val="-2"/>
          <w:sz w:val="24"/>
          <w:szCs w:val="24"/>
        </w:rPr>
        <w:t xml:space="preserve"> </w:t>
      </w:r>
      <w:proofErr w:type="spellStart"/>
      <w:r w:rsidR="00BE26AA" w:rsidRPr="00BE26AA">
        <w:rPr>
          <w:b/>
          <w:spacing w:val="-2"/>
          <w:sz w:val="24"/>
          <w:szCs w:val="24"/>
        </w:rPr>
        <w:t>Костенка</w:t>
      </w:r>
      <w:proofErr w:type="spellEnd"/>
      <w:r w:rsidR="00BE26AA" w:rsidRPr="00BE26AA">
        <w:rPr>
          <w:b/>
          <w:spacing w:val="-2"/>
          <w:sz w:val="24"/>
          <w:szCs w:val="24"/>
        </w:rPr>
        <w:t xml:space="preserve"> Є</w:t>
      </w:r>
      <w:r w:rsidR="00BE26AA">
        <w:rPr>
          <w:b/>
          <w:spacing w:val="-2"/>
          <w:sz w:val="24"/>
          <w:szCs w:val="24"/>
          <w:lang w:val="uk-UA"/>
        </w:rPr>
        <w:t>.</w:t>
      </w:r>
      <w:r w:rsidR="00BE26AA" w:rsidRPr="00BE26AA">
        <w:rPr>
          <w:b/>
          <w:spacing w:val="-2"/>
          <w:sz w:val="24"/>
          <w:szCs w:val="24"/>
        </w:rPr>
        <w:t>Г</w:t>
      </w:r>
      <w:r w:rsidR="00BE26AA">
        <w:rPr>
          <w:b/>
          <w:spacing w:val="-2"/>
          <w:sz w:val="24"/>
          <w:szCs w:val="24"/>
          <w:lang w:val="uk-UA"/>
        </w:rPr>
        <w:t>.</w:t>
      </w:r>
      <w:r w:rsidR="00BE26AA" w:rsidRPr="00BE26AA">
        <w:rPr>
          <w:b/>
          <w:spacing w:val="-2"/>
          <w:sz w:val="24"/>
          <w:szCs w:val="24"/>
        </w:rPr>
        <w:t xml:space="preserve"> </w:t>
      </w:r>
      <w:proofErr w:type="spellStart"/>
      <w:r w:rsidR="00BE26AA" w:rsidRPr="00BE26AA">
        <w:rPr>
          <w:b/>
          <w:spacing w:val="-2"/>
          <w:sz w:val="24"/>
          <w:szCs w:val="24"/>
        </w:rPr>
        <w:t>стосовно</w:t>
      </w:r>
      <w:proofErr w:type="spellEnd"/>
      <w:r w:rsidR="00BE26AA" w:rsidRPr="00BE26AA">
        <w:rPr>
          <w:b/>
          <w:spacing w:val="-2"/>
          <w:sz w:val="24"/>
          <w:szCs w:val="24"/>
        </w:rPr>
        <w:t xml:space="preserve"> </w:t>
      </w:r>
      <w:proofErr w:type="spellStart"/>
      <w:r w:rsidR="00BE26AA" w:rsidRPr="00BE26AA">
        <w:rPr>
          <w:b/>
          <w:spacing w:val="-2"/>
          <w:sz w:val="24"/>
          <w:szCs w:val="24"/>
        </w:rPr>
        <w:t>судді</w:t>
      </w:r>
      <w:proofErr w:type="spellEnd"/>
      <w:r w:rsidR="00BE26AA" w:rsidRPr="00BE26AA">
        <w:rPr>
          <w:b/>
          <w:spacing w:val="-2"/>
          <w:sz w:val="24"/>
          <w:szCs w:val="24"/>
        </w:rPr>
        <w:t xml:space="preserve"> </w:t>
      </w:r>
      <w:proofErr w:type="spellStart"/>
      <w:r w:rsidR="00BE26AA" w:rsidRPr="00BE26AA">
        <w:rPr>
          <w:b/>
          <w:spacing w:val="-2"/>
          <w:sz w:val="24"/>
          <w:szCs w:val="24"/>
        </w:rPr>
        <w:t>Печерського</w:t>
      </w:r>
      <w:proofErr w:type="spellEnd"/>
      <w:r w:rsidR="00BE26AA" w:rsidRPr="00BE26AA">
        <w:rPr>
          <w:b/>
          <w:spacing w:val="-2"/>
          <w:sz w:val="24"/>
          <w:szCs w:val="24"/>
        </w:rPr>
        <w:t xml:space="preserve"> районного</w:t>
      </w:r>
      <w:r w:rsidR="00B83529">
        <w:rPr>
          <w:b/>
          <w:spacing w:val="-2"/>
          <w:sz w:val="24"/>
          <w:szCs w:val="24"/>
          <w:lang w:val="uk-UA"/>
        </w:rPr>
        <w:t xml:space="preserve">              </w:t>
      </w:r>
      <w:r w:rsidR="00BE26AA" w:rsidRPr="00BE26AA">
        <w:rPr>
          <w:b/>
          <w:spacing w:val="-2"/>
          <w:sz w:val="24"/>
          <w:szCs w:val="24"/>
        </w:rPr>
        <w:t xml:space="preserve"> </w:t>
      </w:r>
      <w:proofErr w:type="spellStart"/>
      <w:r w:rsidR="00BE26AA" w:rsidRPr="00BE26AA">
        <w:rPr>
          <w:b/>
          <w:spacing w:val="-2"/>
          <w:sz w:val="24"/>
          <w:szCs w:val="24"/>
        </w:rPr>
        <w:t>міста</w:t>
      </w:r>
      <w:proofErr w:type="spellEnd"/>
      <w:r w:rsidR="00BE26AA" w:rsidRPr="00BE26AA">
        <w:rPr>
          <w:b/>
          <w:spacing w:val="-2"/>
          <w:sz w:val="24"/>
          <w:szCs w:val="24"/>
        </w:rPr>
        <w:t xml:space="preserve"> </w:t>
      </w:r>
      <w:proofErr w:type="spellStart"/>
      <w:r w:rsidR="00BE26AA" w:rsidRPr="00BE26AA">
        <w:rPr>
          <w:b/>
          <w:spacing w:val="-2"/>
          <w:sz w:val="24"/>
          <w:szCs w:val="24"/>
        </w:rPr>
        <w:t>Києва</w:t>
      </w:r>
      <w:proofErr w:type="spellEnd"/>
      <w:r w:rsidR="00BE26AA" w:rsidRPr="00BE26AA">
        <w:rPr>
          <w:b/>
          <w:spacing w:val="-2"/>
          <w:sz w:val="24"/>
          <w:szCs w:val="24"/>
        </w:rPr>
        <w:t xml:space="preserve"> Вовка С</w:t>
      </w:r>
      <w:r w:rsidR="00BE26AA">
        <w:rPr>
          <w:b/>
          <w:spacing w:val="-2"/>
          <w:sz w:val="24"/>
          <w:szCs w:val="24"/>
          <w:lang w:val="uk-UA"/>
        </w:rPr>
        <w:t>.</w:t>
      </w:r>
      <w:r w:rsidR="00BE26AA" w:rsidRPr="00BE26AA">
        <w:rPr>
          <w:b/>
          <w:spacing w:val="-2"/>
          <w:sz w:val="24"/>
          <w:szCs w:val="24"/>
        </w:rPr>
        <w:t>В</w:t>
      </w:r>
      <w:r w:rsidR="00BE26AA">
        <w:rPr>
          <w:b/>
          <w:spacing w:val="-2"/>
          <w:sz w:val="24"/>
          <w:szCs w:val="24"/>
          <w:lang w:val="uk-UA"/>
        </w:rPr>
        <w:t>.</w:t>
      </w:r>
      <w:r w:rsidRPr="005D2EED">
        <w:rPr>
          <w:b/>
          <w:spacing w:val="-2"/>
          <w:sz w:val="24"/>
          <w:szCs w:val="24"/>
        </w:rPr>
        <w:t>;</w:t>
      </w:r>
      <w:r w:rsidR="00F27153" w:rsidRPr="00F27153">
        <w:rPr>
          <w:b/>
          <w:spacing w:val="-2"/>
          <w:sz w:val="24"/>
          <w:szCs w:val="24"/>
        </w:rPr>
        <w:t xml:space="preserve"> </w:t>
      </w:r>
      <w:r w:rsidR="00FC2234" w:rsidRPr="00FC2234">
        <w:rPr>
          <w:b/>
          <w:spacing w:val="-2"/>
          <w:sz w:val="24"/>
          <w:szCs w:val="24"/>
        </w:rPr>
        <w:t xml:space="preserve">адвоката </w:t>
      </w:r>
      <w:proofErr w:type="spellStart"/>
      <w:r w:rsidR="00FC2234" w:rsidRPr="00FC2234">
        <w:rPr>
          <w:b/>
          <w:spacing w:val="-2"/>
          <w:sz w:val="24"/>
          <w:szCs w:val="24"/>
        </w:rPr>
        <w:t>Тютюнникова</w:t>
      </w:r>
      <w:proofErr w:type="spellEnd"/>
      <w:r w:rsidR="00FC2234" w:rsidRPr="00FC2234">
        <w:rPr>
          <w:b/>
          <w:spacing w:val="-2"/>
          <w:sz w:val="24"/>
          <w:szCs w:val="24"/>
        </w:rPr>
        <w:t xml:space="preserve"> М.В. </w:t>
      </w:r>
      <w:proofErr w:type="spellStart"/>
      <w:r w:rsidR="00FC2234" w:rsidRPr="00FC2234">
        <w:rPr>
          <w:b/>
          <w:spacing w:val="-2"/>
          <w:sz w:val="24"/>
          <w:szCs w:val="24"/>
        </w:rPr>
        <w:t>стосовно</w:t>
      </w:r>
      <w:proofErr w:type="spellEnd"/>
      <w:r w:rsidR="00FC2234" w:rsidRPr="00FC2234">
        <w:rPr>
          <w:b/>
          <w:spacing w:val="-2"/>
          <w:sz w:val="24"/>
          <w:szCs w:val="24"/>
        </w:rPr>
        <w:t xml:space="preserve"> </w:t>
      </w:r>
      <w:proofErr w:type="spellStart"/>
      <w:r w:rsidR="00FC2234" w:rsidRPr="00FC2234">
        <w:rPr>
          <w:b/>
          <w:spacing w:val="-2"/>
          <w:sz w:val="24"/>
          <w:szCs w:val="24"/>
        </w:rPr>
        <w:t>судді</w:t>
      </w:r>
      <w:proofErr w:type="spellEnd"/>
      <w:r w:rsidR="00FC2234" w:rsidRPr="00FC2234">
        <w:rPr>
          <w:b/>
          <w:spacing w:val="-2"/>
          <w:sz w:val="24"/>
          <w:szCs w:val="24"/>
        </w:rPr>
        <w:t xml:space="preserve"> </w:t>
      </w:r>
      <w:proofErr w:type="spellStart"/>
      <w:r w:rsidR="00FC2234" w:rsidRPr="00FC2234">
        <w:rPr>
          <w:b/>
          <w:spacing w:val="-2"/>
          <w:sz w:val="24"/>
          <w:szCs w:val="24"/>
        </w:rPr>
        <w:t>Шполянського</w:t>
      </w:r>
      <w:proofErr w:type="spellEnd"/>
      <w:r w:rsidR="00FC2234" w:rsidRPr="00FC2234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FC2234" w:rsidRPr="00FC2234">
        <w:rPr>
          <w:b/>
          <w:spacing w:val="-2"/>
          <w:sz w:val="24"/>
          <w:szCs w:val="24"/>
        </w:rPr>
        <w:t>Черкаської</w:t>
      </w:r>
      <w:proofErr w:type="spellEnd"/>
      <w:r w:rsidR="00FC2234" w:rsidRPr="00FC2234">
        <w:rPr>
          <w:b/>
          <w:spacing w:val="-2"/>
          <w:sz w:val="24"/>
          <w:szCs w:val="24"/>
        </w:rPr>
        <w:t xml:space="preserve"> </w:t>
      </w:r>
      <w:proofErr w:type="spellStart"/>
      <w:r w:rsidR="00FC2234" w:rsidRPr="00FC2234">
        <w:rPr>
          <w:b/>
          <w:spacing w:val="-2"/>
          <w:sz w:val="24"/>
          <w:szCs w:val="24"/>
        </w:rPr>
        <w:t>області</w:t>
      </w:r>
      <w:proofErr w:type="spellEnd"/>
      <w:r w:rsidR="00FC2234" w:rsidRPr="00FC2234">
        <w:rPr>
          <w:b/>
          <w:spacing w:val="-2"/>
          <w:sz w:val="24"/>
          <w:szCs w:val="24"/>
        </w:rPr>
        <w:t xml:space="preserve"> Щербак (Симоненко) О.В.</w:t>
      </w:r>
      <w:r w:rsidR="00F27153" w:rsidRPr="00A14626">
        <w:rPr>
          <w:b/>
          <w:spacing w:val="-2"/>
          <w:sz w:val="24"/>
          <w:szCs w:val="24"/>
        </w:rPr>
        <w:t>;</w:t>
      </w:r>
      <w:r w:rsidR="00A14626" w:rsidRPr="00A14626">
        <w:rPr>
          <w:b/>
          <w:spacing w:val="-2"/>
          <w:sz w:val="24"/>
          <w:szCs w:val="24"/>
        </w:rPr>
        <w:t xml:space="preserve"> </w:t>
      </w:r>
      <w:r w:rsidR="00B83529">
        <w:rPr>
          <w:b/>
          <w:spacing w:val="-2"/>
          <w:sz w:val="24"/>
          <w:szCs w:val="24"/>
          <w:lang w:val="uk-UA"/>
        </w:rPr>
        <w:t xml:space="preserve">                       </w:t>
      </w:r>
      <w:r w:rsidR="00F81D53" w:rsidRPr="00F81D53">
        <w:rPr>
          <w:b/>
          <w:spacing w:val="-2"/>
          <w:sz w:val="24"/>
          <w:szCs w:val="24"/>
        </w:rPr>
        <w:t xml:space="preserve">Собка В.В. </w:t>
      </w:r>
      <w:proofErr w:type="spellStart"/>
      <w:r w:rsidR="00F81D53" w:rsidRPr="00F81D53">
        <w:rPr>
          <w:b/>
          <w:spacing w:val="-2"/>
          <w:sz w:val="24"/>
          <w:szCs w:val="24"/>
        </w:rPr>
        <w:t>стосовно</w:t>
      </w:r>
      <w:proofErr w:type="spellEnd"/>
      <w:r w:rsidR="00F81D53" w:rsidRPr="00F81D53">
        <w:rPr>
          <w:b/>
          <w:spacing w:val="-2"/>
          <w:sz w:val="24"/>
          <w:szCs w:val="24"/>
        </w:rPr>
        <w:t xml:space="preserve"> </w:t>
      </w:r>
      <w:proofErr w:type="spellStart"/>
      <w:r w:rsidR="00F81D53" w:rsidRPr="00F81D53">
        <w:rPr>
          <w:b/>
          <w:spacing w:val="-2"/>
          <w:sz w:val="24"/>
          <w:szCs w:val="24"/>
        </w:rPr>
        <w:t>судді</w:t>
      </w:r>
      <w:proofErr w:type="spellEnd"/>
      <w:r w:rsidR="00F81D53" w:rsidRPr="00F81D53">
        <w:rPr>
          <w:b/>
          <w:spacing w:val="-2"/>
          <w:sz w:val="24"/>
          <w:szCs w:val="24"/>
        </w:rPr>
        <w:t xml:space="preserve"> </w:t>
      </w:r>
      <w:proofErr w:type="spellStart"/>
      <w:r w:rsidR="00F81D53" w:rsidRPr="00F81D53">
        <w:rPr>
          <w:b/>
          <w:spacing w:val="-2"/>
          <w:sz w:val="24"/>
          <w:szCs w:val="24"/>
        </w:rPr>
        <w:t>Корольовського</w:t>
      </w:r>
      <w:proofErr w:type="spellEnd"/>
      <w:r w:rsidR="00F81D53" w:rsidRPr="00F81D53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F81D53" w:rsidRPr="00F81D53">
        <w:rPr>
          <w:b/>
          <w:spacing w:val="-2"/>
          <w:sz w:val="24"/>
          <w:szCs w:val="24"/>
        </w:rPr>
        <w:t>міста</w:t>
      </w:r>
      <w:proofErr w:type="spellEnd"/>
      <w:r w:rsidR="00F81D53" w:rsidRPr="00F81D53">
        <w:rPr>
          <w:b/>
          <w:spacing w:val="-2"/>
          <w:sz w:val="24"/>
          <w:szCs w:val="24"/>
        </w:rPr>
        <w:t xml:space="preserve"> Житомира </w:t>
      </w:r>
      <w:r w:rsidR="00B83529">
        <w:rPr>
          <w:b/>
          <w:spacing w:val="-2"/>
          <w:sz w:val="24"/>
          <w:szCs w:val="24"/>
          <w:lang w:val="uk-UA"/>
        </w:rPr>
        <w:t xml:space="preserve">                    </w:t>
      </w:r>
      <w:proofErr w:type="spellStart"/>
      <w:r w:rsidR="00F81D53" w:rsidRPr="00F81D53">
        <w:rPr>
          <w:b/>
          <w:spacing w:val="-2"/>
          <w:sz w:val="24"/>
          <w:szCs w:val="24"/>
        </w:rPr>
        <w:t>Маслак</w:t>
      </w:r>
      <w:proofErr w:type="spellEnd"/>
      <w:r w:rsidR="00F81D53" w:rsidRPr="00F81D53">
        <w:rPr>
          <w:b/>
          <w:spacing w:val="-2"/>
          <w:sz w:val="24"/>
          <w:szCs w:val="24"/>
        </w:rPr>
        <w:t xml:space="preserve"> В.П</w:t>
      </w:r>
      <w:r w:rsidR="00F81D53" w:rsidRPr="002D09EB">
        <w:rPr>
          <w:b/>
          <w:spacing w:val="-2"/>
          <w:sz w:val="24"/>
          <w:szCs w:val="24"/>
        </w:rPr>
        <w:t>.</w:t>
      </w:r>
      <w:proofErr w:type="gramStart"/>
      <w:r w:rsidR="00DD2B8B" w:rsidRPr="00DD2B8B">
        <w:rPr>
          <w:b/>
          <w:spacing w:val="-2"/>
          <w:sz w:val="24"/>
          <w:szCs w:val="24"/>
        </w:rPr>
        <w:t>;</w:t>
      </w:r>
      <w:r w:rsidR="00A0733D" w:rsidRPr="002D09EB">
        <w:rPr>
          <w:b/>
          <w:spacing w:val="-2"/>
          <w:sz w:val="24"/>
          <w:szCs w:val="24"/>
        </w:rPr>
        <w:t xml:space="preserve">  </w:t>
      </w:r>
      <w:proofErr w:type="spellStart"/>
      <w:r w:rsidR="002D09EB" w:rsidRPr="002D09EB">
        <w:rPr>
          <w:b/>
          <w:spacing w:val="-2"/>
          <w:sz w:val="24"/>
          <w:szCs w:val="24"/>
        </w:rPr>
        <w:t>Воляника</w:t>
      </w:r>
      <w:proofErr w:type="spellEnd"/>
      <w:proofErr w:type="gramEnd"/>
      <w:r w:rsidR="002D09EB" w:rsidRPr="002D09EB">
        <w:rPr>
          <w:b/>
          <w:spacing w:val="-2"/>
          <w:sz w:val="24"/>
          <w:szCs w:val="24"/>
        </w:rPr>
        <w:t xml:space="preserve"> В.В. </w:t>
      </w:r>
      <w:proofErr w:type="spellStart"/>
      <w:r w:rsidR="002D09EB" w:rsidRPr="002D09EB">
        <w:rPr>
          <w:b/>
          <w:spacing w:val="-2"/>
          <w:sz w:val="24"/>
          <w:szCs w:val="24"/>
        </w:rPr>
        <w:t>стосовно</w:t>
      </w:r>
      <w:proofErr w:type="spellEnd"/>
      <w:r w:rsidR="002D09EB" w:rsidRPr="002D09EB">
        <w:rPr>
          <w:b/>
          <w:spacing w:val="-2"/>
          <w:sz w:val="24"/>
          <w:szCs w:val="24"/>
        </w:rPr>
        <w:t xml:space="preserve"> </w:t>
      </w:r>
      <w:proofErr w:type="spellStart"/>
      <w:r w:rsidR="002D09EB" w:rsidRPr="002D09EB">
        <w:rPr>
          <w:b/>
          <w:spacing w:val="-2"/>
          <w:sz w:val="24"/>
          <w:szCs w:val="24"/>
        </w:rPr>
        <w:t>судді</w:t>
      </w:r>
      <w:proofErr w:type="spellEnd"/>
      <w:r w:rsidR="002D09EB" w:rsidRPr="002D09EB">
        <w:rPr>
          <w:b/>
          <w:spacing w:val="-2"/>
          <w:sz w:val="24"/>
          <w:szCs w:val="24"/>
        </w:rPr>
        <w:t xml:space="preserve"> </w:t>
      </w:r>
      <w:proofErr w:type="spellStart"/>
      <w:r w:rsidR="002D09EB" w:rsidRPr="002D09EB">
        <w:rPr>
          <w:b/>
          <w:spacing w:val="-2"/>
          <w:sz w:val="24"/>
          <w:szCs w:val="24"/>
        </w:rPr>
        <w:t>Сокальського</w:t>
      </w:r>
      <w:proofErr w:type="spellEnd"/>
      <w:r w:rsidR="002D09EB" w:rsidRPr="002D09EB">
        <w:rPr>
          <w:b/>
          <w:spacing w:val="-2"/>
          <w:sz w:val="24"/>
          <w:szCs w:val="24"/>
        </w:rPr>
        <w:t xml:space="preserve"> районного суду </w:t>
      </w:r>
      <w:proofErr w:type="spellStart"/>
      <w:r w:rsidR="002D09EB" w:rsidRPr="002D09EB">
        <w:rPr>
          <w:b/>
          <w:spacing w:val="-2"/>
          <w:sz w:val="24"/>
          <w:szCs w:val="24"/>
        </w:rPr>
        <w:t>Львівської</w:t>
      </w:r>
      <w:proofErr w:type="spellEnd"/>
      <w:r w:rsidR="002D09EB" w:rsidRPr="002D09EB">
        <w:rPr>
          <w:b/>
          <w:spacing w:val="-2"/>
          <w:sz w:val="24"/>
          <w:szCs w:val="24"/>
        </w:rPr>
        <w:t xml:space="preserve"> </w:t>
      </w:r>
      <w:proofErr w:type="spellStart"/>
      <w:r w:rsidR="002D09EB" w:rsidRPr="002D09EB">
        <w:rPr>
          <w:b/>
          <w:spacing w:val="-2"/>
          <w:sz w:val="24"/>
          <w:szCs w:val="24"/>
        </w:rPr>
        <w:t>області</w:t>
      </w:r>
      <w:proofErr w:type="spellEnd"/>
      <w:r w:rsidR="002D09EB" w:rsidRPr="002D09EB">
        <w:rPr>
          <w:b/>
          <w:spacing w:val="-2"/>
          <w:sz w:val="24"/>
          <w:szCs w:val="24"/>
        </w:rPr>
        <w:t xml:space="preserve"> </w:t>
      </w:r>
      <w:proofErr w:type="spellStart"/>
      <w:r w:rsidR="002D09EB" w:rsidRPr="002D09EB">
        <w:rPr>
          <w:b/>
          <w:spacing w:val="-2"/>
          <w:sz w:val="24"/>
          <w:szCs w:val="24"/>
        </w:rPr>
        <w:t>Веремчука</w:t>
      </w:r>
      <w:proofErr w:type="spellEnd"/>
      <w:r w:rsidR="002D09EB" w:rsidRPr="002D09EB">
        <w:rPr>
          <w:b/>
          <w:spacing w:val="-2"/>
          <w:sz w:val="24"/>
          <w:szCs w:val="24"/>
        </w:rPr>
        <w:t xml:space="preserve"> О.А.</w:t>
      </w:r>
    </w:p>
    <w:p w:rsidR="005D2EED" w:rsidRPr="005D2EED" w:rsidRDefault="005D2EED" w:rsidP="005D2EED">
      <w:pPr>
        <w:spacing w:after="0" w:line="240" w:lineRule="auto"/>
        <w:ind w:right="4818"/>
        <w:jc w:val="both"/>
        <w:rPr>
          <w:rFonts w:ascii="Times New Roman" w:hAnsi="Times New Roman" w:cs="Times New Roman"/>
          <w:b/>
          <w:sz w:val="28"/>
          <w:szCs w:val="28"/>
          <w:lang w:eastAsia="ru-RU"/>
        </w:rPr>
      </w:pP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Друга Дисциплінарна палата Вищої ради правосуддя у складі              головуючого –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>Маселка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Р.А., </w:t>
      </w:r>
      <w:r w:rsidR="00A75EA7" w:rsidRPr="00A760CB">
        <w:rPr>
          <w:rFonts w:ascii="Times New Roman" w:hAnsi="Times New Roman" w:cs="Times New Roman"/>
          <w:sz w:val="27"/>
          <w:szCs w:val="27"/>
        </w:rPr>
        <w:t xml:space="preserve">членів </w:t>
      </w:r>
      <w:proofErr w:type="spellStart"/>
      <w:r w:rsidR="00A75EA7" w:rsidRPr="00A760CB">
        <w:rPr>
          <w:rFonts w:ascii="Times New Roman" w:hAnsi="Times New Roman" w:cs="Times New Roman"/>
          <w:sz w:val="27"/>
          <w:szCs w:val="27"/>
        </w:rPr>
        <w:t>Бурлакова</w:t>
      </w:r>
      <w:proofErr w:type="spellEnd"/>
      <w:r w:rsidR="00A75EA7" w:rsidRPr="00A760CB">
        <w:rPr>
          <w:rFonts w:ascii="Times New Roman" w:hAnsi="Times New Roman" w:cs="Times New Roman"/>
          <w:sz w:val="27"/>
          <w:szCs w:val="27"/>
        </w:rPr>
        <w:t xml:space="preserve"> С.Ю., </w:t>
      </w:r>
      <w:proofErr w:type="spellStart"/>
      <w:r w:rsidR="00A75EA7" w:rsidRPr="00A760CB">
        <w:rPr>
          <w:rFonts w:ascii="Times New Roman" w:hAnsi="Times New Roman" w:cs="Times New Roman"/>
          <w:sz w:val="27"/>
          <w:szCs w:val="27"/>
        </w:rPr>
        <w:t>Ковбій</w:t>
      </w:r>
      <w:proofErr w:type="spellEnd"/>
      <w:r w:rsidR="00A75EA7" w:rsidRPr="00A760CB">
        <w:rPr>
          <w:rFonts w:ascii="Times New Roman" w:hAnsi="Times New Roman" w:cs="Times New Roman"/>
          <w:sz w:val="27"/>
          <w:szCs w:val="27"/>
        </w:rPr>
        <w:t xml:space="preserve"> О.В.,</w:t>
      </w:r>
      <w:r w:rsidR="00A75EA7" w:rsidRPr="000822CE">
        <w:rPr>
          <w:rFonts w:ascii="Times New Roman" w:hAnsi="Times New Roman" w:cs="Times New Roman"/>
          <w:sz w:val="27"/>
          <w:szCs w:val="27"/>
        </w:rPr>
        <w:t xml:space="preserve"> </w:t>
      </w:r>
      <w:proofErr w:type="spellStart"/>
      <w:r w:rsidR="00A75EA7">
        <w:rPr>
          <w:rFonts w:ascii="Times New Roman" w:hAnsi="Times New Roman" w:cs="Times New Roman"/>
          <w:sz w:val="27"/>
          <w:szCs w:val="27"/>
        </w:rPr>
        <w:t>Саліхова</w:t>
      </w:r>
      <w:proofErr w:type="spellEnd"/>
      <w:r w:rsidR="00A75EA7">
        <w:rPr>
          <w:rFonts w:ascii="Times New Roman" w:hAnsi="Times New Roman" w:cs="Times New Roman"/>
          <w:sz w:val="27"/>
          <w:szCs w:val="27"/>
        </w:rPr>
        <w:t xml:space="preserve"> В.В.</w:t>
      </w:r>
      <w:r w:rsidR="00A75EA7" w:rsidRPr="00A760CB">
        <w:rPr>
          <w:rFonts w:ascii="Times New Roman" w:hAnsi="Times New Roman" w:cs="Times New Roman"/>
          <w:sz w:val="27"/>
          <w:szCs w:val="27"/>
        </w:rPr>
        <w:t xml:space="preserve">,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розглянувши висновки доповідача – члена Другої Дисциплінарної палати Вищої ради правосуддя Мельника О.П. за результатами попередньої перевірки дисциплінарних скарг, 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встановила: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theme="minorHAnsi"/>
          <w:b/>
          <w:spacing w:val="-4"/>
          <w:sz w:val="27"/>
          <w:szCs w:val="27"/>
          <w:lang w:eastAsia="ru-RU"/>
        </w:rPr>
      </w:pPr>
    </w:p>
    <w:p w:rsidR="00E33AEF" w:rsidRPr="00E33AEF" w:rsidRDefault="005D2EED" w:rsidP="00E33AEF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D2EED">
        <w:rPr>
          <w:rFonts w:ascii="Times New Roman" w:hAnsi="Times New Roman" w:cs="Times New Roman"/>
          <w:sz w:val="28"/>
          <w:szCs w:val="28"/>
          <w:shd w:val="clear" w:color="auto" w:fill="FFFFFF"/>
          <w:lang w:val="ru-RU" w:eastAsia="ru-RU"/>
        </w:rPr>
        <w:t>1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. До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27 вересня 2021 року за </w:t>
      </w:r>
      <w:proofErr w:type="spellStart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вхідними</w:t>
      </w:r>
      <w:proofErr w:type="spellEnd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                                              № К-2262/6/7-21</w:t>
      </w:r>
      <w:r w:rsidR="006C0BC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gramStart"/>
      <w:r w:rsidR="006C0BC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та </w:t>
      </w:r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6C0BC4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№</w:t>
      </w:r>
      <w:proofErr w:type="gramEnd"/>
      <w:r w:rsidR="006C0BC4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6C0BC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К-2262/8/7-21 </w:t>
      </w:r>
      <w:proofErr w:type="spellStart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надійшли</w:t>
      </w:r>
      <w:proofErr w:type="spellEnd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</w:t>
      </w:r>
      <w:proofErr w:type="spellStart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Костенка</w:t>
      </w:r>
      <w:proofErr w:type="spellEnd"/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Є.Г. стосовно судді Печерського районного міста Києва Вовка С.В. </w:t>
      </w:r>
      <w:r w:rsidR="00E33AEF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під час здійснення правосуддя у справі № </w:t>
      </w:r>
      <w:r w:rsidR="00707958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757/40353/21-к</w:t>
      </w:r>
      <w:r w:rsidR="00E33AEF" w:rsidRP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8E5D6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 </w:t>
      </w:r>
      <w:proofErr w:type="spellStart"/>
      <w:r w:rsidR="00707958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березня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</w:t>
      </w:r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24469E" w:rsidRPr="009949FF" w:rsidRDefault="005D2EED" w:rsidP="0024469E">
      <w:pPr>
        <w:pStyle w:val="a5"/>
        <w:shd w:val="clear" w:color="auto" w:fill="FFFFFF"/>
        <w:ind w:firstLine="567"/>
        <w:contextualSpacing/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</w:pPr>
      <w:r w:rsidRPr="009949FF">
        <w:rPr>
          <w:rFonts w:ascii="Times New Roman" w:eastAsiaTheme="minorHAnsi" w:hAnsi="Times New Roman" w:cs="Times New Roman"/>
          <w:sz w:val="27"/>
          <w:szCs w:val="27"/>
          <w:shd w:val="clear" w:color="auto" w:fill="FFFFFF"/>
          <w:lang w:val="ru-RU"/>
        </w:rPr>
        <w:lastRenderedPageBreak/>
        <w:t xml:space="preserve">2. До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Вищої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ради </w:t>
      </w:r>
      <w:proofErr w:type="spellStart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правосуддя</w:t>
      </w:r>
      <w:proofErr w:type="spellEnd"/>
      <w:r w:rsidR="00157DCF"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29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жовтня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2021 року за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вхі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дним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                                              № Т-5272/1/7-21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наді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йшла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скарга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адвоката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Тютюнникова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М.В.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стосовно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судді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Шполянського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районного суду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Черкаської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област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і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Щербак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(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Симоненко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) 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О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.В. </w:t>
      </w:r>
      <w:proofErr w:type="spellStart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пі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д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час</w:t>
      </w:r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розгляду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</w:t>
      </w:r>
      <w:proofErr w:type="spellStart"/>
      <w:r w:rsidR="00191881" w:rsidRPr="00191881">
        <w:rPr>
          <w:rFonts w:ascii="Times New Roman" w:hAnsi="Times New Roman" w:cs="Times New Roman" w:hint="eastAsia"/>
          <w:sz w:val="27"/>
          <w:szCs w:val="27"/>
          <w:shd w:val="clear" w:color="auto" w:fill="FFFFFF"/>
          <w:lang w:val="ru-RU"/>
        </w:rPr>
        <w:t>справи</w:t>
      </w:r>
      <w:proofErr w:type="spellEnd"/>
      <w:r w:rsidR="00191881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 xml:space="preserve">  № 710/1255/21</w:t>
      </w:r>
      <w:r w:rsidR="0024469E" w:rsidRP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/>
        </w:rPr>
        <w:t>.</w:t>
      </w:r>
    </w:p>
    <w:p w:rsidR="005D2EED" w:rsidRP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21</w:t>
      </w:r>
      <w:proofErr w:type="gramEnd"/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березня</w:t>
      </w:r>
      <w:proofErr w:type="spellEnd"/>
      <w:r w:rsidR="0019188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A14626" w:rsidRPr="009D001C" w:rsidRDefault="005D2EED" w:rsidP="00A14626">
      <w:pPr>
        <w:pStyle w:val="a9"/>
        <w:ind w:firstLine="567"/>
        <w:jc w:val="both"/>
        <w:rPr>
          <w:rFonts w:cs="Times New Roman"/>
          <w:szCs w:val="28"/>
          <w:lang w:eastAsia="ru-RU"/>
        </w:rPr>
      </w:pPr>
      <w:r w:rsidRPr="005D2EED">
        <w:rPr>
          <w:rFonts w:cs="Times New Roman"/>
          <w:sz w:val="27"/>
          <w:szCs w:val="27"/>
          <w:shd w:val="clear" w:color="auto" w:fill="FFFFFF"/>
          <w:lang w:eastAsia="ru-RU"/>
        </w:rPr>
        <w:t>3</w:t>
      </w:r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Pr="006217B2">
        <w:rPr>
          <w:rFonts w:cs="Times New Roman"/>
          <w:sz w:val="27"/>
          <w:szCs w:val="27"/>
          <w:lang w:val="ru-RU" w:eastAsia="ru-RU"/>
        </w:rPr>
        <w:t xml:space="preserve">До </w:t>
      </w:r>
      <w:proofErr w:type="spellStart"/>
      <w:r w:rsidRPr="006217B2">
        <w:rPr>
          <w:rFonts w:cs="Times New Roman"/>
          <w:sz w:val="27"/>
          <w:szCs w:val="27"/>
          <w:lang w:val="ru-RU" w:eastAsia="ru-RU"/>
        </w:rPr>
        <w:t>Вищої</w:t>
      </w:r>
      <w:proofErr w:type="spellEnd"/>
      <w:r w:rsidRPr="006217B2">
        <w:rPr>
          <w:rFonts w:cs="Times New Roman"/>
          <w:sz w:val="27"/>
          <w:szCs w:val="27"/>
          <w:lang w:val="ru-RU" w:eastAsia="ru-RU"/>
        </w:rPr>
        <w:t xml:space="preserve"> ради </w:t>
      </w:r>
      <w:proofErr w:type="spellStart"/>
      <w:r w:rsidRPr="006217B2">
        <w:rPr>
          <w:rFonts w:cs="Times New Roman"/>
          <w:sz w:val="27"/>
          <w:szCs w:val="27"/>
          <w:lang w:val="ru-RU" w:eastAsia="ru-RU"/>
        </w:rPr>
        <w:t>правосуддя</w:t>
      </w:r>
      <w:proofErr w:type="spellEnd"/>
      <w:r w:rsidRPr="006217B2">
        <w:rPr>
          <w:rFonts w:cs="Times New Roman"/>
          <w:sz w:val="27"/>
          <w:szCs w:val="27"/>
          <w:lang w:val="ru-RU" w:eastAsia="ru-RU"/>
        </w:rPr>
        <w:t xml:space="preserve"> </w:t>
      </w:r>
      <w:r w:rsidR="00F81D53" w:rsidRPr="006650E1">
        <w:rPr>
          <w:rFonts w:cs="Times New Roman"/>
          <w:sz w:val="27"/>
          <w:szCs w:val="27"/>
          <w:lang w:val="ru-RU" w:eastAsia="ru-RU"/>
        </w:rPr>
        <w:t xml:space="preserve">31 </w:t>
      </w:r>
      <w:proofErr w:type="spellStart"/>
      <w:r w:rsidR="00F81D53" w:rsidRPr="006650E1">
        <w:rPr>
          <w:rFonts w:cs="Times New Roman"/>
          <w:sz w:val="27"/>
          <w:szCs w:val="27"/>
          <w:lang w:val="ru-RU" w:eastAsia="ru-RU"/>
        </w:rPr>
        <w:t>грудня</w:t>
      </w:r>
      <w:proofErr w:type="spellEnd"/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2021 року за </w:t>
      </w:r>
      <w:proofErr w:type="spellStart"/>
      <w:r w:rsidR="00A14626" w:rsidRPr="006650E1">
        <w:rPr>
          <w:rFonts w:cs="Times New Roman"/>
          <w:sz w:val="27"/>
          <w:szCs w:val="27"/>
          <w:lang w:val="ru-RU" w:eastAsia="ru-RU"/>
        </w:rPr>
        <w:t>вхідним</w:t>
      </w:r>
      <w:proofErr w:type="spellEnd"/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                                               № </w:t>
      </w:r>
      <w:r w:rsidR="00F81D53" w:rsidRPr="006650E1">
        <w:rPr>
          <w:rFonts w:cs="Times New Roman"/>
          <w:sz w:val="27"/>
          <w:szCs w:val="27"/>
          <w:lang w:val="ru-RU" w:eastAsia="ru-RU"/>
        </w:rPr>
        <w:t>С-6083</w:t>
      </w:r>
      <w:r w:rsidR="00A14626" w:rsidRPr="006650E1">
        <w:rPr>
          <w:rFonts w:cs="Times New Roman"/>
          <w:sz w:val="27"/>
          <w:szCs w:val="27"/>
          <w:lang w:val="ru-RU" w:eastAsia="ru-RU"/>
        </w:rPr>
        <w:t xml:space="preserve">/0/7-21 </w:t>
      </w:r>
      <w:proofErr w:type="spellStart"/>
      <w:r w:rsidR="00A14626" w:rsidRPr="006650E1">
        <w:rPr>
          <w:rFonts w:cs="Times New Roman"/>
          <w:sz w:val="27"/>
          <w:szCs w:val="27"/>
          <w:lang w:val="ru-RU" w:eastAsia="ru-RU"/>
        </w:rPr>
        <w:t>надійшла</w:t>
      </w:r>
      <w:proofErr w:type="spellEnd"/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proofErr w:type="gramStart"/>
      <w:r w:rsidR="00A14626" w:rsidRPr="006650E1">
        <w:rPr>
          <w:rFonts w:cs="Times New Roman"/>
          <w:sz w:val="27"/>
          <w:szCs w:val="27"/>
          <w:lang w:val="ru-RU" w:eastAsia="ru-RU"/>
        </w:rPr>
        <w:t>скарга</w:t>
      </w:r>
      <w:proofErr w:type="spellEnd"/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 </w:t>
      </w:r>
      <w:r w:rsidR="006650E1" w:rsidRPr="006650E1">
        <w:rPr>
          <w:rFonts w:cs="Times New Roman"/>
          <w:sz w:val="27"/>
          <w:szCs w:val="27"/>
          <w:lang w:val="ru-RU" w:eastAsia="ru-RU"/>
        </w:rPr>
        <w:t>Собка</w:t>
      </w:r>
      <w:proofErr w:type="gramEnd"/>
      <w:r w:rsidR="006650E1" w:rsidRPr="006650E1">
        <w:rPr>
          <w:rFonts w:cs="Times New Roman"/>
          <w:sz w:val="27"/>
          <w:szCs w:val="27"/>
          <w:lang w:val="ru-RU" w:eastAsia="ru-RU"/>
        </w:rPr>
        <w:t xml:space="preserve"> В.В. </w:t>
      </w:r>
      <w:proofErr w:type="spellStart"/>
      <w:r w:rsidR="006650E1" w:rsidRPr="006650E1">
        <w:rPr>
          <w:rFonts w:cs="Times New Roman"/>
          <w:sz w:val="27"/>
          <w:szCs w:val="27"/>
          <w:lang w:val="ru-RU" w:eastAsia="ru-RU"/>
        </w:rPr>
        <w:t>стосовно</w:t>
      </w:r>
      <w:proofErr w:type="spellEnd"/>
      <w:r w:rsidR="006650E1" w:rsidRPr="006650E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6650E1" w:rsidRPr="006650E1">
        <w:rPr>
          <w:rFonts w:cs="Times New Roman"/>
          <w:sz w:val="27"/>
          <w:szCs w:val="27"/>
          <w:lang w:val="ru-RU" w:eastAsia="ru-RU"/>
        </w:rPr>
        <w:t>судді</w:t>
      </w:r>
      <w:proofErr w:type="spellEnd"/>
      <w:r w:rsidR="006650E1" w:rsidRPr="006650E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6650E1" w:rsidRPr="006650E1">
        <w:rPr>
          <w:rFonts w:cs="Times New Roman"/>
          <w:sz w:val="27"/>
          <w:szCs w:val="27"/>
          <w:lang w:val="ru-RU" w:eastAsia="ru-RU"/>
        </w:rPr>
        <w:t>Корольовського</w:t>
      </w:r>
      <w:proofErr w:type="spellEnd"/>
      <w:r w:rsidR="006650E1" w:rsidRPr="006650E1">
        <w:rPr>
          <w:rFonts w:cs="Times New Roman"/>
          <w:sz w:val="27"/>
          <w:szCs w:val="27"/>
          <w:lang w:val="ru-RU" w:eastAsia="ru-RU"/>
        </w:rPr>
        <w:t xml:space="preserve"> районного суду </w:t>
      </w:r>
      <w:proofErr w:type="spellStart"/>
      <w:r w:rsidR="006650E1" w:rsidRPr="006650E1">
        <w:rPr>
          <w:rFonts w:cs="Times New Roman"/>
          <w:sz w:val="27"/>
          <w:szCs w:val="27"/>
          <w:lang w:val="ru-RU" w:eastAsia="ru-RU"/>
        </w:rPr>
        <w:t>міста</w:t>
      </w:r>
      <w:proofErr w:type="spellEnd"/>
      <w:r w:rsidR="006650E1" w:rsidRPr="006650E1">
        <w:rPr>
          <w:rFonts w:cs="Times New Roman"/>
          <w:sz w:val="27"/>
          <w:szCs w:val="27"/>
          <w:lang w:val="ru-RU" w:eastAsia="ru-RU"/>
        </w:rPr>
        <w:t xml:space="preserve"> Житомира </w:t>
      </w:r>
      <w:proofErr w:type="spellStart"/>
      <w:r w:rsidR="006650E1" w:rsidRPr="006650E1">
        <w:rPr>
          <w:rFonts w:cs="Times New Roman"/>
          <w:sz w:val="27"/>
          <w:szCs w:val="27"/>
          <w:lang w:val="ru-RU" w:eastAsia="ru-RU"/>
        </w:rPr>
        <w:t>Маслак</w:t>
      </w:r>
      <w:proofErr w:type="spellEnd"/>
      <w:r w:rsidR="006650E1" w:rsidRPr="006650E1">
        <w:rPr>
          <w:rFonts w:cs="Times New Roman"/>
          <w:sz w:val="27"/>
          <w:szCs w:val="27"/>
          <w:lang w:val="ru-RU" w:eastAsia="ru-RU"/>
        </w:rPr>
        <w:t xml:space="preserve"> В.П. </w:t>
      </w:r>
      <w:proofErr w:type="spellStart"/>
      <w:r w:rsidR="00A14626" w:rsidRPr="006650E1">
        <w:rPr>
          <w:rFonts w:cs="Times New Roman"/>
          <w:sz w:val="27"/>
          <w:szCs w:val="27"/>
          <w:lang w:val="ru-RU" w:eastAsia="ru-RU"/>
        </w:rPr>
        <w:t>під</w:t>
      </w:r>
      <w:proofErr w:type="spellEnd"/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час </w:t>
      </w:r>
      <w:proofErr w:type="spellStart"/>
      <w:r w:rsidR="00A14626" w:rsidRPr="006650E1">
        <w:rPr>
          <w:rFonts w:cs="Times New Roman"/>
          <w:sz w:val="27"/>
          <w:szCs w:val="27"/>
          <w:lang w:val="ru-RU" w:eastAsia="ru-RU"/>
        </w:rPr>
        <w:t>розгляду</w:t>
      </w:r>
      <w:proofErr w:type="spellEnd"/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A14626" w:rsidRPr="006650E1">
        <w:rPr>
          <w:rFonts w:cs="Times New Roman"/>
          <w:sz w:val="27"/>
          <w:szCs w:val="27"/>
          <w:lang w:val="ru-RU" w:eastAsia="ru-RU"/>
        </w:rPr>
        <w:t>справи</w:t>
      </w:r>
      <w:proofErr w:type="spellEnd"/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               </w:t>
      </w:r>
      <w:r w:rsidR="006650E1">
        <w:rPr>
          <w:rFonts w:cs="Times New Roman"/>
          <w:sz w:val="27"/>
          <w:szCs w:val="27"/>
          <w:lang w:val="ru-RU" w:eastAsia="ru-RU"/>
        </w:rPr>
        <w:t xml:space="preserve">                          </w:t>
      </w:r>
      <w:r w:rsidR="00A14626" w:rsidRPr="006650E1">
        <w:rPr>
          <w:rFonts w:cs="Times New Roman"/>
          <w:sz w:val="27"/>
          <w:szCs w:val="27"/>
          <w:lang w:val="ru-RU" w:eastAsia="ru-RU"/>
        </w:rPr>
        <w:t xml:space="preserve"> № </w:t>
      </w:r>
      <w:r w:rsidR="006650E1">
        <w:rPr>
          <w:rFonts w:cs="Times New Roman"/>
          <w:sz w:val="27"/>
          <w:szCs w:val="27"/>
          <w:lang w:val="ru-RU" w:eastAsia="ru-RU"/>
        </w:rPr>
        <w:t>295/7583/20</w:t>
      </w:r>
      <w:r w:rsidR="00A14626" w:rsidRPr="006650E1">
        <w:rPr>
          <w:rFonts w:cs="Times New Roman"/>
          <w:sz w:val="27"/>
          <w:szCs w:val="27"/>
          <w:lang w:val="ru-RU" w:eastAsia="ru-RU"/>
        </w:rPr>
        <w:t>.</w:t>
      </w:r>
      <w:r w:rsidR="00A14626" w:rsidRPr="009D001C">
        <w:rPr>
          <w:rFonts w:cs="Times New Roman"/>
          <w:szCs w:val="28"/>
          <w:lang w:eastAsia="ru-RU"/>
        </w:rPr>
        <w:t xml:space="preserve"> </w:t>
      </w:r>
    </w:p>
    <w:p w:rsidR="005D2EED" w:rsidRDefault="005D2EED" w:rsidP="005D2EED">
      <w:pPr>
        <w:spacing w:after="0" w:line="240" w:lineRule="auto"/>
        <w:ind w:firstLine="567"/>
        <w:contextualSpacing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proofErr w:type="gram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6650E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18</w:t>
      </w:r>
      <w:proofErr w:type="gramEnd"/>
      <w:r w:rsidR="006650E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650E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березня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6B4429" w:rsidRPr="006B4429" w:rsidRDefault="00A0733D" w:rsidP="002606C1">
      <w:pPr>
        <w:pStyle w:val="a9"/>
        <w:ind w:firstLine="567"/>
        <w:jc w:val="both"/>
        <w:rPr>
          <w:rFonts w:cs="Times New Roman"/>
          <w:szCs w:val="28"/>
          <w:lang w:eastAsia="uk-UA" w:bidi="uk-UA"/>
        </w:rPr>
      </w:pPr>
      <w:r>
        <w:rPr>
          <w:rFonts w:cs="Times New Roman"/>
          <w:sz w:val="27"/>
          <w:szCs w:val="27"/>
          <w:shd w:val="clear" w:color="auto" w:fill="FFFFFF"/>
          <w:lang w:val="ru-RU" w:eastAsia="ru-RU"/>
        </w:rPr>
        <w:t>4</w:t>
      </w:r>
      <w:r w:rsidR="006B4429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. </w:t>
      </w:r>
      <w:r w:rsidR="006B4429" w:rsidRPr="006217B2">
        <w:rPr>
          <w:rFonts w:cs="Times New Roman"/>
          <w:sz w:val="27"/>
          <w:szCs w:val="27"/>
          <w:lang w:val="ru-RU" w:eastAsia="ru-RU"/>
        </w:rPr>
        <w:t xml:space="preserve">До </w:t>
      </w:r>
      <w:proofErr w:type="spellStart"/>
      <w:r w:rsidR="006B4429" w:rsidRPr="006217B2">
        <w:rPr>
          <w:rFonts w:cs="Times New Roman"/>
          <w:sz w:val="27"/>
          <w:szCs w:val="27"/>
          <w:lang w:val="ru-RU" w:eastAsia="ru-RU"/>
        </w:rPr>
        <w:t>Вищої</w:t>
      </w:r>
      <w:proofErr w:type="spellEnd"/>
      <w:r w:rsidR="006B4429" w:rsidRPr="006217B2">
        <w:rPr>
          <w:rFonts w:cs="Times New Roman"/>
          <w:sz w:val="27"/>
          <w:szCs w:val="27"/>
          <w:lang w:val="ru-RU" w:eastAsia="ru-RU"/>
        </w:rPr>
        <w:t xml:space="preserve"> ради </w:t>
      </w:r>
      <w:proofErr w:type="spellStart"/>
      <w:r w:rsidR="006B4429" w:rsidRPr="006217B2">
        <w:rPr>
          <w:rFonts w:cs="Times New Roman"/>
          <w:sz w:val="27"/>
          <w:szCs w:val="27"/>
          <w:lang w:val="ru-RU" w:eastAsia="ru-RU"/>
        </w:rPr>
        <w:t>правосуддя</w:t>
      </w:r>
      <w:proofErr w:type="spellEnd"/>
      <w:r w:rsidR="006B4429" w:rsidRPr="006217B2">
        <w:rPr>
          <w:rFonts w:cs="Times New Roman"/>
          <w:sz w:val="27"/>
          <w:szCs w:val="27"/>
          <w:lang w:val="ru-RU" w:eastAsia="ru-RU"/>
        </w:rPr>
        <w:t xml:space="preserve"> </w:t>
      </w:r>
      <w:r w:rsidR="00A75EA7" w:rsidRPr="009630C1">
        <w:rPr>
          <w:rFonts w:cs="Times New Roman"/>
          <w:sz w:val="27"/>
          <w:szCs w:val="27"/>
          <w:lang w:val="ru-RU" w:eastAsia="ru-RU"/>
        </w:rPr>
        <w:t xml:space="preserve">14 </w:t>
      </w:r>
      <w:proofErr w:type="spellStart"/>
      <w:r w:rsidR="00A75EA7" w:rsidRPr="009630C1">
        <w:rPr>
          <w:rFonts w:cs="Times New Roman"/>
          <w:sz w:val="27"/>
          <w:szCs w:val="27"/>
          <w:lang w:val="ru-RU" w:eastAsia="ru-RU"/>
        </w:rPr>
        <w:t>грудня</w:t>
      </w:r>
      <w:proofErr w:type="spellEnd"/>
      <w:r w:rsidR="006B4429" w:rsidRPr="009630C1">
        <w:rPr>
          <w:rFonts w:cs="Times New Roman"/>
          <w:sz w:val="27"/>
          <w:szCs w:val="27"/>
          <w:lang w:val="ru-RU" w:eastAsia="ru-RU"/>
        </w:rPr>
        <w:t xml:space="preserve"> 2021 року за </w:t>
      </w:r>
      <w:proofErr w:type="spellStart"/>
      <w:r w:rsidR="006B4429" w:rsidRPr="009630C1">
        <w:rPr>
          <w:rFonts w:cs="Times New Roman"/>
          <w:sz w:val="27"/>
          <w:szCs w:val="27"/>
          <w:lang w:val="ru-RU" w:eastAsia="ru-RU"/>
        </w:rPr>
        <w:t>вхідним</w:t>
      </w:r>
      <w:proofErr w:type="spellEnd"/>
      <w:r w:rsidR="006B4429" w:rsidRPr="009630C1">
        <w:rPr>
          <w:rFonts w:cs="Times New Roman"/>
          <w:sz w:val="27"/>
          <w:szCs w:val="27"/>
          <w:lang w:val="ru-RU" w:eastAsia="ru-RU"/>
        </w:rPr>
        <w:t xml:space="preserve"> </w:t>
      </w:r>
      <w:r w:rsidR="002606C1" w:rsidRPr="009630C1">
        <w:rPr>
          <w:rFonts w:cs="Times New Roman"/>
          <w:sz w:val="27"/>
          <w:szCs w:val="27"/>
          <w:lang w:val="ru-RU" w:eastAsia="ru-RU"/>
        </w:rPr>
        <w:t xml:space="preserve">                                             </w:t>
      </w:r>
      <w:r w:rsidR="006B4429" w:rsidRPr="009630C1">
        <w:rPr>
          <w:rFonts w:cs="Times New Roman"/>
          <w:sz w:val="27"/>
          <w:szCs w:val="27"/>
          <w:lang w:val="ru-RU" w:eastAsia="ru-RU"/>
        </w:rPr>
        <w:t xml:space="preserve">№ </w:t>
      </w:r>
      <w:r w:rsidR="00A75EA7" w:rsidRPr="009630C1">
        <w:rPr>
          <w:rFonts w:cs="Times New Roman"/>
          <w:sz w:val="27"/>
          <w:szCs w:val="27"/>
          <w:lang w:val="ru-RU" w:eastAsia="ru-RU"/>
        </w:rPr>
        <w:t>В-5869</w:t>
      </w:r>
      <w:r w:rsidR="006B4429" w:rsidRPr="009630C1">
        <w:rPr>
          <w:rFonts w:cs="Times New Roman"/>
          <w:sz w:val="27"/>
          <w:szCs w:val="27"/>
          <w:lang w:val="ru-RU" w:eastAsia="ru-RU"/>
        </w:rPr>
        <w:t xml:space="preserve">/0/7-21 </w:t>
      </w:r>
      <w:proofErr w:type="spellStart"/>
      <w:r w:rsidR="006B4429" w:rsidRPr="009630C1">
        <w:rPr>
          <w:rFonts w:cs="Times New Roman"/>
          <w:sz w:val="27"/>
          <w:szCs w:val="27"/>
          <w:lang w:val="ru-RU" w:eastAsia="ru-RU"/>
        </w:rPr>
        <w:t>надійшла</w:t>
      </w:r>
      <w:proofErr w:type="spellEnd"/>
      <w:r w:rsidR="006B4429" w:rsidRPr="009630C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6B4429" w:rsidRPr="009630C1">
        <w:rPr>
          <w:rFonts w:cs="Times New Roman"/>
          <w:sz w:val="27"/>
          <w:szCs w:val="27"/>
          <w:lang w:val="ru-RU" w:eastAsia="ru-RU"/>
        </w:rPr>
        <w:t>скарга</w:t>
      </w:r>
      <w:proofErr w:type="spellEnd"/>
      <w:r w:rsidR="006B4429" w:rsidRPr="009630C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9630C1" w:rsidRPr="009630C1">
        <w:rPr>
          <w:rFonts w:cs="Times New Roman"/>
          <w:sz w:val="27"/>
          <w:szCs w:val="27"/>
          <w:lang w:val="ru-RU" w:eastAsia="ru-RU"/>
        </w:rPr>
        <w:t>Воляника</w:t>
      </w:r>
      <w:proofErr w:type="spellEnd"/>
      <w:r w:rsidR="009630C1" w:rsidRPr="009630C1">
        <w:rPr>
          <w:rFonts w:cs="Times New Roman"/>
          <w:sz w:val="27"/>
          <w:szCs w:val="27"/>
          <w:lang w:val="ru-RU" w:eastAsia="ru-RU"/>
        </w:rPr>
        <w:t xml:space="preserve"> В.В. </w:t>
      </w:r>
      <w:proofErr w:type="spellStart"/>
      <w:r w:rsidR="009630C1" w:rsidRPr="009630C1">
        <w:rPr>
          <w:rFonts w:cs="Times New Roman"/>
          <w:sz w:val="27"/>
          <w:szCs w:val="27"/>
          <w:lang w:val="ru-RU" w:eastAsia="ru-RU"/>
        </w:rPr>
        <w:t>стосовно</w:t>
      </w:r>
      <w:proofErr w:type="spellEnd"/>
      <w:r w:rsidR="009630C1" w:rsidRPr="009630C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9630C1" w:rsidRPr="009630C1">
        <w:rPr>
          <w:rFonts w:cs="Times New Roman"/>
          <w:sz w:val="27"/>
          <w:szCs w:val="27"/>
          <w:lang w:val="ru-RU" w:eastAsia="ru-RU"/>
        </w:rPr>
        <w:t>судді</w:t>
      </w:r>
      <w:proofErr w:type="spellEnd"/>
      <w:r w:rsidR="009630C1" w:rsidRPr="009630C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9630C1" w:rsidRPr="009630C1">
        <w:rPr>
          <w:rFonts w:cs="Times New Roman"/>
          <w:sz w:val="27"/>
          <w:szCs w:val="27"/>
          <w:lang w:val="ru-RU" w:eastAsia="ru-RU"/>
        </w:rPr>
        <w:t>Сокальського</w:t>
      </w:r>
      <w:proofErr w:type="spellEnd"/>
      <w:r w:rsidR="009630C1" w:rsidRPr="009630C1">
        <w:rPr>
          <w:rFonts w:cs="Times New Roman"/>
          <w:sz w:val="27"/>
          <w:szCs w:val="27"/>
          <w:lang w:val="ru-RU" w:eastAsia="ru-RU"/>
        </w:rPr>
        <w:t xml:space="preserve"> районного суду </w:t>
      </w:r>
      <w:proofErr w:type="spellStart"/>
      <w:r w:rsidR="009630C1" w:rsidRPr="009630C1">
        <w:rPr>
          <w:rFonts w:cs="Times New Roman"/>
          <w:sz w:val="27"/>
          <w:szCs w:val="27"/>
          <w:lang w:val="ru-RU" w:eastAsia="ru-RU"/>
        </w:rPr>
        <w:t>Львівської</w:t>
      </w:r>
      <w:proofErr w:type="spellEnd"/>
      <w:r w:rsidR="009630C1" w:rsidRPr="009630C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9630C1" w:rsidRPr="009630C1">
        <w:rPr>
          <w:rFonts w:cs="Times New Roman"/>
          <w:sz w:val="27"/>
          <w:szCs w:val="27"/>
          <w:lang w:val="ru-RU" w:eastAsia="ru-RU"/>
        </w:rPr>
        <w:t>області</w:t>
      </w:r>
      <w:proofErr w:type="spellEnd"/>
      <w:r w:rsidR="009630C1" w:rsidRPr="009630C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9630C1" w:rsidRPr="009630C1">
        <w:rPr>
          <w:rFonts w:cs="Times New Roman"/>
          <w:sz w:val="27"/>
          <w:szCs w:val="27"/>
          <w:lang w:val="ru-RU" w:eastAsia="ru-RU"/>
        </w:rPr>
        <w:t>Веремчука</w:t>
      </w:r>
      <w:proofErr w:type="spellEnd"/>
      <w:r w:rsidR="009630C1" w:rsidRPr="009630C1">
        <w:rPr>
          <w:rFonts w:cs="Times New Roman"/>
          <w:sz w:val="27"/>
          <w:szCs w:val="27"/>
          <w:lang w:val="ru-RU" w:eastAsia="ru-RU"/>
        </w:rPr>
        <w:t xml:space="preserve"> О.А. </w:t>
      </w:r>
      <w:proofErr w:type="spellStart"/>
      <w:r w:rsidR="006B4429" w:rsidRPr="009630C1">
        <w:rPr>
          <w:rFonts w:cs="Times New Roman"/>
          <w:sz w:val="27"/>
          <w:szCs w:val="27"/>
          <w:lang w:val="ru-RU" w:eastAsia="ru-RU"/>
        </w:rPr>
        <w:t>під</w:t>
      </w:r>
      <w:proofErr w:type="spellEnd"/>
      <w:r w:rsidR="006B4429" w:rsidRPr="009630C1">
        <w:rPr>
          <w:rFonts w:cs="Times New Roman"/>
          <w:sz w:val="27"/>
          <w:szCs w:val="27"/>
          <w:lang w:val="ru-RU" w:eastAsia="ru-RU"/>
        </w:rPr>
        <w:t xml:space="preserve"> час </w:t>
      </w:r>
      <w:proofErr w:type="spellStart"/>
      <w:r w:rsidR="006B4429" w:rsidRPr="009630C1">
        <w:rPr>
          <w:rFonts w:cs="Times New Roman"/>
          <w:sz w:val="27"/>
          <w:szCs w:val="27"/>
          <w:lang w:val="ru-RU" w:eastAsia="ru-RU"/>
        </w:rPr>
        <w:t>здійснення</w:t>
      </w:r>
      <w:proofErr w:type="spellEnd"/>
      <w:r w:rsidR="006B4429" w:rsidRPr="009630C1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="006B4429" w:rsidRPr="009630C1">
        <w:rPr>
          <w:rFonts w:cs="Times New Roman"/>
          <w:sz w:val="27"/>
          <w:szCs w:val="27"/>
          <w:lang w:val="ru-RU" w:eastAsia="ru-RU"/>
        </w:rPr>
        <w:t>правосуддя</w:t>
      </w:r>
      <w:proofErr w:type="spellEnd"/>
      <w:r w:rsidR="006B4429" w:rsidRPr="009630C1">
        <w:rPr>
          <w:rFonts w:cs="Times New Roman"/>
          <w:sz w:val="27"/>
          <w:szCs w:val="27"/>
          <w:lang w:val="ru-RU" w:eastAsia="ru-RU"/>
        </w:rPr>
        <w:t xml:space="preserve"> у справі № </w:t>
      </w:r>
      <w:r w:rsidR="009630C1" w:rsidRPr="009630C1">
        <w:rPr>
          <w:rFonts w:cs="Times New Roman"/>
          <w:sz w:val="27"/>
          <w:szCs w:val="27"/>
          <w:lang w:val="ru-RU" w:eastAsia="ru-RU"/>
        </w:rPr>
        <w:t>461/5549/18</w:t>
      </w:r>
      <w:r w:rsidR="006B4429" w:rsidRPr="009630C1">
        <w:rPr>
          <w:rFonts w:cs="Times New Roman"/>
          <w:sz w:val="27"/>
          <w:szCs w:val="27"/>
          <w:lang w:val="ru-RU" w:eastAsia="ru-RU"/>
        </w:rPr>
        <w:t>.</w:t>
      </w:r>
    </w:p>
    <w:p w:rsidR="006B4429" w:rsidRPr="005D2EED" w:rsidRDefault="006B4429" w:rsidP="006B4429">
      <w:pPr>
        <w:pStyle w:val="a9"/>
        <w:ind w:firstLine="567"/>
        <w:jc w:val="both"/>
        <w:rPr>
          <w:rFonts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За результатами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доповідачем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– членом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Мельником О.П.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складено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висновок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від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9630C1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19 </w:t>
      </w:r>
      <w:proofErr w:type="spellStart"/>
      <w:r w:rsidR="009630C1">
        <w:rPr>
          <w:rFonts w:cs="Times New Roman"/>
          <w:sz w:val="27"/>
          <w:szCs w:val="27"/>
          <w:shd w:val="clear" w:color="auto" w:fill="FFFFFF"/>
          <w:lang w:val="ru-RU" w:eastAsia="ru-RU"/>
        </w:rPr>
        <w:t>березня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2024 року про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залишення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повернення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оскільки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Pr="005D2EED">
        <w:rPr>
          <w:rFonts w:cs="Times New Roman"/>
          <w:sz w:val="27"/>
          <w:szCs w:val="27"/>
          <w:lang w:val="ru-RU" w:eastAsia="ru-RU"/>
        </w:rPr>
        <w:t xml:space="preserve">вона не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містить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відомостей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про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ознаки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та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посилання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на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фактичні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дані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(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свідчення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,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докази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)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щодо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дисциплінарного</w:t>
      </w:r>
      <w:proofErr w:type="spellEnd"/>
      <w:r w:rsidRPr="005D2EED">
        <w:rPr>
          <w:rFonts w:cs="Times New Roman"/>
          <w:sz w:val="27"/>
          <w:szCs w:val="27"/>
          <w:lang w:val="ru-RU" w:eastAsia="ru-RU"/>
        </w:rPr>
        <w:t xml:space="preserve"> проступку </w:t>
      </w:r>
      <w:proofErr w:type="spellStart"/>
      <w:r w:rsidRPr="005D2EED">
        <w:rPr>
          <w:rFonts w:cs="Times New Roman"/>
          <w:sz w:val="27"/>
          <w:szCs w:val="27"/>
          <w:lang w:val="ru-RU" w:eastAsia="ru-RU"/>
        </w:rPr>
        <w:t>судді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пункти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2, 3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cs="Times New Roman"/>
          <w:sz w:val="27"/>
          <w:szCs w:val="27"/>
          <w:shd w:val="clear" w:color="auto" w:fill="FFFFFF"/>
          <w:lang w:val="ru-RU" w:eastAsia="ru-RU"/>
        </w:rPr>
        <w:t>»).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Пунктами 2, 3</w:t>
      </w: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частини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першої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передбачено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повертається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якщо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вона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містить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відомостей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ознаки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та/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або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посилання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фактичні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(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свідчення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докази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)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щодо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дисциплінарного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проступку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за результатами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вивчення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зібраних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час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їх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попередньої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перевірки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матеріалів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складених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члена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Другої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палати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дійшла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висновку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що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вказані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дисциплінарні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слід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скаржникам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5D2EED" w:rsidRDefault="005D2EED" w:rsidP="005D2EED">
      <w:pPr>
        <w:spacing w:after="0" w:line="240" w:lineRule="auto"/>
        <w:ind w:right="-1" w:firstLine="567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lastRenderedPageBreak/>
        <w:t>Керуючись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107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судоустрій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і статус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суддів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статтею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44 Закону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України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«Про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Вищу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», пунктом 13.13 Регламенту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, Друга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Дисциплінарна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палата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Вищої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ради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правосуддя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</w:p>
    <w:p w:rsidR="005D2EED" w:rsidRPr="005D2EED" w:rsidRDefault="005D2EED" w:rsidP="005D2EED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7"/>
          <w:szCs w:val="27"/>
          <w:lang w:eastAsia="ru-RU"/>
        </w:rPr>
      </w:pPr>
    </w:p>
    <w:p w:rsidR="005D2EED" w:rsidRPr="005D2EED" w:rsidRDefault="005D2EED" w:rsidP="005D2EED">
      <w:pPr>
        <w:spacing w:after="0" w:line="240" w:lineRule="auto"/>
        <w:jc w:val="center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  <w:r w:rsidRPr="005D2EED">
        <w:rPr>
          <w:rFonts w:ascii="Times New Roman" w:hAnsi="Times New Roman" w:cs="Times New Roman"/>
          <w:b/>
          <w:sz w:val="27"/>
          <w:szCs w:val="27"/>
          <w:lang w:eastAsia="ru-RU"/>
        </w:rPr>
        <w:t>ухвалила</w:t>
      </w:r>
      <w:r w:rsidRPr="005D2EED"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  <w:t>:</w:t>
      </w:r>
    </w:p>
    <w:p w:rsidR="005D2EED" w:rsidRPr="005D2EED" w:rsidRDefault="005D2EED" w:rsidP="005D2EED">
      <w:pPr>
        <w:spacing w:after="0" w:line="240" w:lineRule="auto"/>
        <w:jc w:val="both"/>
        <w:rPr>
          <w:rFonts w:ascii="Times New Roman" w:hAnsi="Times New Roman" w:cs="Times New Roman"/>
          <w:b/>
          <w:color w:val="000000"/>
          <w:sz w:val="27"/>
          <w:szCs w:val="27"/>
          <w:lang w:eastAsia="ru-RU"/>
        </w:rPr>
      </w:pPr>
    </w:p>
    <w:p w:rsidR="00E92C61" w:rsidRDefault="005D2EED" w:rsidP="00E92C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</w:t>
      </w:r>
      <w:r w:rsidR="006C0BC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і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</w:t>
      </w:r>
      <w:r w:rsidR="006C0BC4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и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Костенка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Євгена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Георгійовича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Печерського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Києва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Вовка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Сергія</w:t>
      </w:r>
      <w:proofErr w:type="spellEnd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AC3BF5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Володимировича</w:t>
      </w:r>
      <w:proofErr w:type="spellEnd"/>
      <w:r w:rsidR="00BE26AA"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BE26AA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E92C61" w:rsidRDefault="005D2EED" w:rsidP="00E92C61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адвоката </w:t>
      </w:r>
      <w:proofErr w:type="spellStart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Тютюнникова</w:t>
      </w:r>
      <w:proofErr w:type="spellEnd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Максима </w:t>
      </w:r>
      <w:proofErr w:type="spellStart"/>
      <w:proofErr w:type="gramStart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Володимировича</w:t>
      </w:r>
      <w:proofErr w:type="spellEnd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 </w:t>
      </w:r>
      <w:proofErr w:type="spellStart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proofErr w:type="gramEnd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Шполянського</w:t>
      </w:r>
      <w:proofErr w:type="spellEnd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Черкаської області Щербак (Симоненко) Олени </w:t>
      </w:r>
      <w:proofErr w:type="spellStart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Володимирівни</w:t>
      </w:r>
      <w:proofErr w:type="spellEnd"/>
      <w:r w:rsidR="00E92C61"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E92C6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Default="005D2EED" w:rsidP="00BC7080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r w:rsid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Собка Вадима </w:t>
      </w:r>
      <w:proofErr w:type="spellStart"/>
      <w:r w:rsid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Вікторовича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4974F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Корольовськ</w:t>
      </w:r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ого</w:t>
      </w:r>
      <w:proofErr w:type="spellEnd"/>
      <w:r w:rsidR="004974F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</w:t>
      </w:r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ого</w:t>
      </w:r>
      <w:r w:rsidR="004974F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суд</w:t>
      </w:r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у</w:t>
      </w:r>
      <w:r w:rsidR="004974F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4974F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міста</w:t>
      </w:r>
      <w:proofErr w:type="spellEnd"/>
      <w:r w:rsidR="004974F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Житомира</w:t>
      </w:r>
      <w:r w:rsidR="00BC7080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Маслак</w:t>
      </w:r>
      <w:proofErr w:type="spellEnd"/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Віти</w:t>
      </w:r>
      <w:proofErr w:type="spellEnd"/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640371" w:rsidRPr="00640371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Петрівни</w:t>
      </w:r>
      <w:proofErr w:type="spellEnd"/>
      <w:r w:rsidR="00555FCC"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BC7080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F9361C" w:rsidRDefault="00F9361C" w:rsidP="00F9361C">
      <w:pPr>
        <w:pStyle w:val="a6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Дисциплінарну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скаргу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Воляника</w:t>
      </w:r>
      <w:proofErr w:type="spellEnd"/>
      <w:r w:rsid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Володимира</w:t>
      </w:r>
      <w:proofErr w:type="spellEnd"/>
      <w:r w:rsid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Володимировича</w:t>
      </w:r>
      <w:proofErr w:type="spellEnd"/>
      <w:r w:rsid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стосовно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судді</w:t>
      </w:r>
      <w:proofErr w:type="spellEnd"/>
      <w:r w:rsidRPr="00F9361C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Сокальського</w:t>
      </w:r>
      <w:proofErr w:type="spellEnd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районного суду </w:t>
      </w:r>
      <w:proofErr w:type="spellStart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Львівської</w:t>
      </w:r>
      <w:proofErr w:type="spellEnd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області</w:t>
      </w:r>
      <w:proofErr w:type="spellEnd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Веремчука</w:t>
      </w:r>
      <w:proofErr w:type="spellEnd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Олега </w:t>
      </w:r>
      <w:proofErr w:type="spellStart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Анатолійовича</w:t>
      </w:r>
      <w:proofErr w:type="spellEnd"/>
      <w:r w:rsidR="00D653BF" w:rsidRPr="00D653BF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залишити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без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розгляду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та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повернути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</w:t>
      </w:r>
      <w:proofErr w:type="spellStart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скаржнику</w:t>
      </w:r>
      <w:proofErr w:type="spellEnd"/>
      <w:r w:rsidRPr="00917166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5D2EED" w:rsidRPr="00BC7080" w:rsidRDefault="005D2EED" w:rsidP="005D2EED">
      <w:pPr>
        <w:tabs>
          <w:tab w:val="left" w:pos="6804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5D2EED" w:rsidRDefault="005D2EED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Ухвала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оскарженню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 xml:space="preserve"> не </w:t>
      </w:r>
      <w:proofErr w:type="spellStart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підлягає</w:t>
      </w:r>
      <w:proofErr w:type="spellEnd"/>
      <w:r w:rsidRPr="005D2EED"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  <w:t>.</w:t>
      </w:r>
    </w:p>
    <w:p w:rsidR="00865A70" w:rsidRDefault="00865A70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9630C1" w:rsidRPr="005D2EED" w:rsidRDefault="009630C1" w:rsidP="005D2EED">
      <w:pPr>
        <w:spacing w:after="0" w:line="240" w:lineRule="auto"/>
        <w:ind w:firstLine="684"/>
        <w:jc w:val="both"/>
        <w:rPr>
          <w:rFonts w:ascii="Times New Roman" w:hAnsi="Times New Roman" w:cs="Times New Roman"/>
          <w:sz w:val="27"/>
          <w:szCs w:val="27"/>
          <w:shd w:val="clear" w:color="auto" w:fill="FFFFFF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Головуючий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на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засіданні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Роман МАСЕЛКО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Члени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Другої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Дисциплінарної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палати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Вищої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ради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правосуддя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Сергій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БУРЛАКОВ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 Олена КОВБІЙ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>
      <w:pPr>
        <w:spacing w:after="0" w:line="254" w:lineRule="auto"/>
        <w:jc w:val="both"/>
        <w:rPr>
          <w:b/>
          <w:sz w:val="28"/>
          <w:szCs w:val="28"/>
        </w:rPr>
      </w:pP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  <w:proofErr w:type="spellStart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>Віталій</w:t>
      </w:r>
      <w:proofErr w:type="spellEnd"/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САЛІХОВ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  <w:r w:rsidRPr="00A75EA7">
        <w:rPr>
          <w:rFonts w:ascii="Times New Roman" w:hAnsi="Times New Roman" w:cs="Times New Roman"/>
          <w:b/>
          <w:sz w:val="28"/>
          <w:szCs w:val="28"/>
          <w:lang w:val="ru-RU" w:eastAsia="ru-RU"/>
        </w:rPr>
        <w:t xml:space="preserve">                                                                                                </w:t>
      </w:r>
    </w:p>
    <w:p w:rsidR="00A75EA7" w:rsidRPr="00A75EA7" w:rsidRDefault="00A75EA7" w:rsidP="00A75EA7">
      <w:pPr>
        <w:spacing w:after="0" w:line="254" w:lineRule="auto"/>
        <w:jc w:val="both"/>
        <w:rPr>
          <w:rFonts w:ascii="Times New Roman" w:hAnsi="Times New Roman" w:cs="Times New Roman"/>
          <w:b/>
          <w:sz w:val="28"/>
          <w:szCs w:val="28"/>
          <w:lang w:val="ru-RU" w:eastAsia="ru-RU"/>
        </w:rPr>
      </w:pPr>
    </w:p>
    <w:p w:rsidR="00A75EA7" w:rsidRPr="00A75EA7" w:rsidRDefault="00A75EA7" w:rsidP="00A75EA7"/>
    <w:p w:rsidR="00A629B6" w:rsidRDefault="0073711D" w:rsidP="00A75EA7">
      <w:pPr>
        <w:spacing w:after="0" w:line="240" w:lineRule="auto"/>
        <w:ind w:firstLine="684"/>
        <w:jc w:val="both"/>
      </w:pPr>
    </w:p>
    <w:sectPr w:rsidR="00A629B6" w:rsidSect="00A75EA7">
      <w:headerReference w:type="default" r:id="rId8"/>
      <w:pgSz w:w="11906" w:h="16838"/>
      <w:pgMar w:top="1843" w:right="567" w:bottom="1560" w:left="1701" w:header="425" w:footer="0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3711D" w:rsidRDefault="0073711D">
      <w:pPr>
        <w:spacing w:after="0" w:line="240" w:lineRule="auto"/>
      </w:pPr>
      <w:r>
        <w:separator/>
      </w:r>
    </w:p>
  </w:endnote>
  <w:endnote w:type="continuationSeparator" w:id="0">
    <w:p w:rsidR="0073711D" w:rsidRDefault="007371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cademyC">
    <w:panose1 w:val="000008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3711D" w:rsidRDefault="0073711D">
      <w:pPr>
        <w:spacing w:after="0" w:line="240" w:lineRule="auto"/>
      </w:pPr>
      <w:r>
        <w:separator/>
      </w:r>
    </w:p>
  </w:footnote>
  <w:footnote w:type="continuationSeparator" w:id="0">
    <w:p w:rsidR="0073711D" w:rsidRDefault="0073711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479061163"/>
      <w:docPartObj>
        <w:docPartGallery w:val="Page Numbers (Top of Page)"/>
        <w:docPartUnique/>
      </w:docPartObj>
    </w:sdtPr>
    <w:sdtEndPr/>
    <w:sdtContent>
      <w:p w:rsidR="003D7E8C" w:rsidRDefault="005D2EED">
        <w:pPr>
          <w:pStyle w:val="a3"/>
          <w:jc w:val="center"/>
        </w:pPr>
        <w:r>
          <w:fldChar w:fldCharType="begin"/>
        </w:r>
        <w:r>
          <w:instrText>PAGE</w:instrText>
        </w:r>
        <w:r>
          <w:fldChar w:fldCharType="separate"/>
        </w:r>
        <w:r w:rsidR="00DE36B1">
          <w:rPr>
            <w:noProof/>
          </w:rPr>
          <w:t>2</w:t>
        </w:r>
        <w:r>
          <w:fldChar w:fldCharType="end"/>
        </w:r>
      </w:p>
    </w:sdtContent>
  </w:sdt>
  <w:p w:rsidR="003D7E8C" w:rsidRDefault="0073711D">
    <w:pPr>
      <w:pStyle w:val="a3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541FA1"/>
    <w:multiLevelType w:val="hybridMultilevel"/>
    <w:tmpl w:val="B75CB96E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55C4E23"/>
    <w:multiLevelType w:val="hybridMultilevel"/>
    <w:tmpl w:val="CFAC9B6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DFE6EF0"/>
    <w:multiLevelType w:val="hybridMultilevel"/>
    <w:tmpl w:val="8ED87384"/>
    <w:lvl w:ilvl="0" w:tplc="0D468054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27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C8D505C"/>
    <w:multiLevelType w:val="hybridMultilevel"/>
    <w:tmpl w:val="7E46DAF2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E9C1CEB"/>
    <w:multiLevelType w:val="hybridMultilevel"/>
    <w:tmpl w:val="52FCF796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4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4C22"/>
    <w:rsid w:val="00042A44"/>
    <w:rsid w:val="00054C69"/>
    <w:rsid w:val="000957F7"/>
    <w:rsid w:val="000D4AC4"/>
    <w:rsid w:val="00157DCF"/>
    <w:rsid w:val="00191881"/>
    <w:rsid w:val="0020339A"/>
    <w:rsid w:val="00207275"/>
    <w:rsid w:val="0024084A"/>
    <w:rsid w:val="0024469E"/>
    <w:rsid w:val="002606C1"/>
    <w:rsid w:val="00263544"/>
    <w:rsid w:val="002D09EB"/>
    <w:rsid w:val="00344AE6"/>
    <w:rsid w:val="003671E2"/>
    <w:rsid w:val="00380518"/>
    <w:rsid w:val="00406A01"/>
    <w:rsid w:val="00452A86"/>
    <w:rsid w:val="00484A9C"/>
    <w:rsid w:val="00485B44"/>
    <w:rsid w:val="00497343"/>
    <w:rsid w:val="004974F1"/>
    <w:rsid w:val="004C5B93"/>
    <w:rsid w:val="004E197C"/>
    <w:rsid w:val="004F44A5"/>
    <w:rsid w:val="00555FCC"/>
    <w:rsid w:val="00592467"/>
    <w:rsid w:val="005D2EED"/>
    <w:rsid w:val="0060055E"/>
    <w:rsid w:val="006217B2"/>
    <w:rsid w:val="00640371"/>
    <w:rsid w:val="006650E1"/>
    <w:rsid w:val="00687A11"/>
    <w:rsid w:val="00690F5A"/>
    <w:rsid w:val="006B4429"/>
    <w:rsid w:val="006C0BC4"/>
    <w:rsid w:val="00707958"/>
    <w:rsid w:val="00721A9E"/>
    <w:rsid w:val="0073711D"/>
    <w:rsid w:val="00844E17"/>
    <w:rsid w:val="00861EBB"/>
    <w:rsid w:val="00865A70"/>
    <w:rsid w:val="008E5D6C"/>
    <w:rsid w:val="00917166"/>
    <w:rsid w:val="00954A01"/>
    <w:rsid w:val="009630C1"/>
    <w:rsid w:val="00992D20"/>
    <w:rsid w:val="009949FF"/>
    <w:rsid w:val="00A0733D"/>
    <w:rsid w:val="00A14626"/>
    <w:rsid w:val="00A6672B"/>
    <w:rsid w:val="00A75EA7"/>
    <w:rsid w:val="00AC3BF5"/>
    <w:rsid w:val="00AE67A3"/>
    <w:rsid w:val="00B83529"/>
    <w:rsid w:val="00BA4AA2"/>
    <w:rsid w:val="00BC5835"/>
    <w:rsid w:val="00BC7080"/>
    <w:rsid w:val="00BE26AA"/>
    <w:rsid w:val="00C30C83"/>
    <w:rsid w:val="00C64C22"/>
    <w:rsid w:val="00C948CE"/>
    <w:rsid w:val="00D21A57"/>
    <w:rsid w:val="00D653BF"/>
    <w:rsid w:val="00DD2B8B"/>
    <w:rsid w:val="00DD3377"/>
    <w:rsid w:val="00DE36B1"/>
    <w:rsid w:val="00E15BAD"/>
    <w:rsid w:val="00E33AEF"/>
    <w:rsid w:val="00E77222"/>
    <w:rsid w:val="00E92C61"/>
    <w:rsid w:val="00EA4046"/>
    <w:rsid w:val="00EF26AB"/>
    <w:rsid w:val="00EF347D"/>
    <w:rsid w:val="00F27153"/>
    <w:rsid w:val="00F52152"/>
    <w:rsid w:val="00F81D53"/>
    <w:rsid w:val="00F84941"/>
    <w:rsid w:val="00F9361C"/>
    <w:rsid w:val="00FC0AB0"/>
    <w:rsid w:val="00FC22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D2F44EC"/>
  <w15:chartTrackingRefBased/>
  <w15:docId w15:val="{9AECEF3C-24FE-4E3E-BB0D-B1A32AF1C0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5D2EED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semiHidden/>
    <w:rsid w:val="005D2EED"/>
  </w:style>
  <w:style w:type="character" w:customStyle="1" w:styleId="rvts86">
    <w:name w:val="rvts86"/>
    <w:basedOn w:val="a0"/>
    <w:rsid w:val="00844E17"/>
    <w:rPr>
      <w:sz w:val="20"/>
      <w:szCs w:val="20"/>
      <w:shd w:val="clear" w:color="auto" w:fill="FFFFFF"/>
    </w:rPr>
  </w:style>
  <w:style w:type="paragraph" w:styleId="a5">
    <w:name w:val="Normal (Web)"/>
    <w:basedOn w:val="a"/>
    <w:uiPriority w:val="99"/>
    <w:rsid w:val="0024469E"/>
    <w:pPr>
      <w:autoSpaceDE w:val="0"/>
      <w:autoSpaceDN w:val="0"/>
      <w:adjustRightInd w:val="0"/>
      <w:spacing w:after="0" w:line="240" w:lineRule="auto"/>
      <w:ind w:firstLine="240"/>
      <w:jc w:val="both"/>
    </w:pPr>
    <w:rPr>
      <w:rFonts w:ascii="Arial Unicode MS" w:eastAsia="Times New Roman" w:hAnsi="Arial Unicode MS" w:cs="Arial Unicode MS"/>
      <w:lang w:val="en-US" w:eastAsia="ru-RU"/>
    </w:rPr>
  </w:style>
  <w:style w:type="paragraph" w:customStyle="1" w:styleId="Standard">
    <w:name w:val="Standard"/>
    <w:rsid w:val="006217B2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8"/>
      <w:szCs w:val="28"/>
      <w:lang w:val="ru-RU" w:eastAsia="ru-RU"/>
    </w:rPr>
  </w:style>
  <w:style w:type="paragraph" w:styleId="a6">
    <w:name w:val="List Paragraph"/>
    <w:basedOn w:val="a"/>
    <w:uiPriority w:val="34"/>
    <w:qFormat/>
    <w:rsid w:val="004C5B93"/>
    <w:pPr>
      <w:ind w:left="720"/>
      <w:contextualSpacing/>
    </w:pPr>
  </w:style>
  <w:style w:type="paragraph" w:styleId="a7">
    <w:name w:val="Balloon Text"/>
    <w:basedOn w:val="a"/>
    <w:link w:val="a8"/>
    <w:uiPriority w:val="99"/>
    <w:semiHidden/>
    <w:unhideWhenUsed/>
    <w:rsid w:val="0020727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у виносці Знак"/>
    <w:basedOn w:val="a0"/>
    <w:link w:val="a7"/>
    <w:uiPriority w:val="99"/>
    <w:semiHidden/>
    <w:rsid w:val="00207275"/>
    <w:rPr>
      <w:rFonts w:ascii="Segoe UI" w:hAnsi="Segoe UI" w:cs="Segoe UI"/>
      <w:sz w:val="18"/>
      <w:szCs w:val="18"/>
    </w:rPr>
  </w:style>
  <w:style w:type="paragraph" w:styleId="a9">
    <w:name w:val="No Spacing"/>
    <w:uiPriority w:val="1"/>
    <w:qFormat/>
    <w:rsid w:val="00A14626"/>
    <w:pPr>
      <w:spacing w:after="0" w:line="240" w:lineRule="auto"/>
    </w:pPr>
    <w:rPr>
      <w:rFonts w:ascii="Times New Roman" w:hAnsi="Times New Roman"/>
      <w:sz w:val="28"/>
    </w:rPr>
  </w:style>
  <w:style w:type="character" w:customStyle="1" w:styleId="aa">
    <w:name w:val="Основной текст_"/>
    <w:link w:val="1"/>
    <w:uiPriority w:val="99"/>
    <w:locked/>
    <w:rsid w:val="00BC7080"/>
    <w:rPr>
      <w:shd w:val="clear" w:color="auto" w:fill="FFFFFF"/>
    </w:rPr>
  </w:style>
  <w:style w:type="paragraph" w:customStyle="1" w:styleId="1">
    <w:name w:val="Основной текст1"/>
    <w:basedOn w:val="a"/>
    <w:link w:val="aa"/>
    <w:uiPriority w:val="99"/>
    <w:rsid w:val="00BC7080"/>
    <w:pPr>
      <w:widowControl w:val="0"/>
      <w:shd w:val="clear" w:color="auto" w:fill="FFFFFF"/>
      <w:spacing w:before="1020" w:after="300" w:line="328" w:lineRule="exact"/>
      <w:jc w:val="both"/>
    </w:pPr>
  </w:style>
  <w:style w:type="paragraph" w:customStyle="1" w:styleId="rtejustify">
    <w:name w:val="rtejustify"/>
    <w:basedOn w:val="a"/>
    <w:rsid w:val="00DD2B8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b">
    <w:name w:val="Table Grid"/>
    <w:basedOn w:val="a1"/>
    <w:uiPriority w:val="59"/>
    <w:rsid w:val="00A75EA7"/>
    <w:pPr>
      <w:spacing w:after="0" w:line="240" w:lineRule="auto"/>
    </w:pPr>
    <w:rPr>
      <w:rFonts w:ascii="Times New Roman" w:hAnsi="Times New Roman" w:cstheme="minorHAnsi"/>
      <w:sz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3</Pages>
  <Words>4030</Words>
  <Characters>2298</Characters>
  <Application>Microsoft Office Word</Application>
  <DocSecurity>0</DocSecurity>
  <Lines>19</Lines>
  <Paragraphs>12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Олена Торута (HCJ-DELL0298 - o.toruta)</dc:creator>
  <cp:keywords/>
  <dc:description/>
  <cp:lastModifiedBy>Олена Торута (HCJ-DELL0298 - o.toruta)</cp:lastModifiedBy>
  <cp:revision>14</cp:revision>
  <cp:lastPrinted>2024-03-15T09:56:00Z</cp:lastPrinted>
  <dcterms:created xsi:type="dcterms:W3CDTF">2024-02-09T08:38:00Z</dcterms:created>
  <dcterms:modified xsi:type="dcterms:W3CDTF">2024-04-04T12:13:00Z</dcterms:modified>
</cp:coreProperties>
</file>