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2721FB" w:rsidRDefault="00A46BE7" w:rsidP="002C68C0">
      <w:pPr>
        <w:ind w:left="2832" w:firstLine="708"/>
        <w:contextualSpacing/>
        <w:jc w:val="center"/>
        <w:rPr>
          <w:rFonts w:ascii="AcademyC" w:hAnsi="AcademyC"/>
          <w:b/>
          <w:color w:val="000000" w:themeColor="text1"/>
          <w:sz w:val="28"/>
          <w:lang w:val="uk-UA"/>
        </w:rPr>
      </w:pPr>
      <w:r w:rsidRPr="002721FB">
        <w:rPr>
          <w:rFonts w:ascii="AcademyC" w:hAnsi="AcademyC"/>
          <w:b/>
          <w:noProof/>
          <w:color w:val="000000" w:themeColor="text1"/>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2721FB" w:rsidRDefault="00EA2BF7" w:rsidP="002C68C0">
      <w:pPr>
        <w:jc w:val="center"/>
        <w:rPr>
          <w:rFonts w:ascii="AcademyC" w:hAnsi="AcademyC"/>
          <w:color w:val="000000" w:themeColor="text1"/>
          <w:sz w:val="28"/>
          <w:lang w:val="uk-UA"/>
        </w:rPr>
      </w:pPr>
    </w:p>
    <w:p w14:paraId="206552BF" w14:textId="5E4168FE" w:rsidR="00A46BE7" w:rsidRPr="002721FB" w:rsidRDefault="00A46BE7" w:rsidP="002C68C0">
      <w:pPr>
        <w:jc w:val="center"/>
        <w:rPr>
          <w:rFonts w:ascii="AcademyC" w:hAnsi="AcademyC"/>
          <w:color w:val="000000" w:themeColor="text1"/>
          <w:sz w:val="28"/>
          <w:lang w:val="uk-UA"/>
        </w:rPr>
      </w:pPr>
      <w:r w:rsidRPr="002721FB">
        <w:rPr>
          <w:rFonts w:ascii="AcademyC" w:hAnsi="AcademyC"/>
          <w:color w:val="000000" w:themeColor="text1"/>
          <w:sz w:val="28"/>
          <w:lang w:val="uk-UA"/>
        </w:rPr>
        <w:t>УКРАЇНА</w:t>
      </w:r>
    </w:p>
    <w:p w14:paraId="6A2422EE" w14:textId="008CE4B0" w:rsidR="00A46BE7" w:rsidRPr="002721FB" w:rsidRDefault="00A46BE7" w:rsidP="002C68C0">
      <w:pPr>
        <w:jc w:val="center"/>
        <w:rPr>
          <w:rFonts w:ascii="AcademyC" w:hAnsi="AcademyC"/>
          <w:color w:val="000000" w:themeColor="text1"/>
          <w:sz w:val="28"/>
          <w:szCs w:val="28"/>
          <w:lang w:val="uk-UA"/>
        </w:rPr>
      </w:pPr>
      <w:r w:rsidRPr="002721FB">
        <w:rPr>
          <w:rFonts w:ascii="AcademyC" w:hAnsi="AcademyC"/>
          <w:color w:val="000000" w:themeColor="text1"/>
          <w:sz w:val="28"/>
          <w:szCs w:val="28"/>
          <w:lang w:val="uk-UA"/>
        </w:rPr>
        <w:t>ВИЩА РАДА ПРАВОСУДДЯ</w:t>
      </w:r>
    </w:p>
    <w:p w14:paraId="075CF17C" w14:textId="77777777" w:rsidR="00A46BE7" w:rsidRPr="002721FB" w:rsidRDefault="00A46BE7" w:rsidP="002C68C0">
      <w:pPr>
        <w:jc w:val="center"/>
        <w:rPr>
          <w:rFonts w:ascii="AcademyC" w:hAnsi="AcademyC"/>
          <w:color w:val="000000" w:themeColor="text1"/>
          <w:sz w:val="28"/>
          <w:szCs w:val="28"/>
          <w:lang w:val="uk-UA"/>
        </w:rPr>
      </w:pPr>
      <w:r w:rsidRPr="002721FB">
        <w:rPr>
          <w:rFonts w:ascii="AcademyC" w:hAnsi="AcademyC"/>
          <w:color w:val="000000" w:themeColor="text1"/>
          <w:sz w:val="28"/>
          <w:szCs w:val="28"/>
          <w:lang w:val="uk-UA"/>
        </w:rPr>
        <w:t>ДРУГА ДИСЦИПЛІНАРНА ПАЛАТА</w:t>
      </w:r>
    </w:p>
    <w:p w14:paraId="13A8E08A" w14:textId="77777777" w:rsidR="00A46BE7" w:rsidRPr="002721FB" w:rsidRDefault="00A46BE7" w:rsidP="002C68C0">
      <w:pPr>
        <w:jc w:val="center"/>
        <w:rPr>
          <w:rFonts w:ascii="AcademyC" w:hAnsi="AcademyC"/>
          <w:color w:val="000000" w:themeColor="text1"/>
          <w:sz w:val="28"/>
          <w:szCs w:val="28"/>
          <w:lang w:val="uk-UA"/>
        </w:rPr>
      </w:pPr>
      <w:r w:rsidRPr="002721FB">
        <w:rPr>
          <w:rFonts w:ascii="AcademyC" w:hAnsi="AcademyC"/>
          <w:color w:val="000000" w:themeColor="text1"/>
          <w:sz w:val="28"/>
          <w:szCs w:val="28"/>
          <w:lang w:val="uk-UA"/>
        </w:rPr>
        <w:t>УХВАЛА</w:t>
      </w:r>
    </w:p>
    <w:tbl>
      <w:tblPr>
        <w:tblW w:w="9498" w:type="dxa"/>
        <w:tblLook w:val="04A0" w:firstRow="1" w:lastRow="0" w:firstColumn="1" w:lastColumn="0" w:noHBand="0" w:noVBand="1"/>
      </w:tblPr>
      <w:tblGrid>
        <w:gridCol w:w="3498"/>
        <w:gridCol w:w="2739"/>
        <w:gridCol w:w="3261"/>
      </w:tblGrid>
      <w:tr w:rsidR="00A46BE7" w:rsidRPr="002721FB" w14:paraId="6D2F3656" w14:textId="77777777" w:rsidTr="005202A4">
        <w:trPr>
          <w:trHeight w:val="188"/>
        </w:trPr>
        <w:tc>
          <w:tcPr>
            <w:tcW w:w="3498" w:type="dxa"/>
          </w:tcPr>
          <w:p w14:paraId="50BAD457" w14:textId="4A780E9D" w:rsidR="00A46BE7" w:rsidRPr="002721FB" w:rsidRDefault="003C4B31" w:rsidP="0059426D">
            <w:pPr>
              <w:ind w:left="-115" w:right="-2"/>
              <w:rPr>
                <w:noProof/>
                <w:color w:val="000000" w:themeColor="text1"/>
                <w:sz w:val="28"/>
                <w:szCs w:val="28"/>
                <w:lang w:val="uk-UA"/>
              </w:rPr>
            </w:pPr>
            <w:r w:rsidRPr="002721FB">
              <w:rPr>
                <w:noProof/>
                <w:color w:val="000000" w:themeColor="text1"/>
                <w:sz w:val="28"/>
                <w:szCs w:val="28"/>
                <w:lang w:val="uk-UA"/>
              </w:rPr>
              <w:t>2</w:t>
            </w:r>
            <w:r w:rsidR="0059426D">
              <w:rPr>
                <w:noProof/>
                <w:color w:val="000000" w:themeColor="text1"/>
                <w:sz w:val="28"/>
                <w:szCs w:val="28"/>
                <w:lang w:val="uk-UA"/>
              </w:rPr>
              <w:t>7</w:t>
            </w:r>
            <w:r w:rsidR="0068720A" w:rsidRPr="002721FB">
              <w:rPr>
                <w:noProof/>
                <w:color w:val="000000" w:themeColor="text1"/>
                <w:sz w:val="28"/>
                <w:szCs w:val="28"/>
                <w:lang w:val="uk-UA"/>
              </w:rPr>
              <w:t xml:space="preserve"> березня </w:t>
            </w:r>
            <w:r w:rsidR="00511251" w:rsidRPr="002721FB">
              <w:rPr>
                <w:noProof/>
                <w:color w:val="000000" w:themeColor="text1"/>
                <w:sz w:val="28"/>
                <w:szCs w:val="28"/>
                <w:lang w:val="uk-UA"/>
              </w:rPr>
              <w:t>2024</w:t>
            </w:r>
            <w:r w:rsidR="00A46BE7" w:rsidRPr="002721FB">
              <w:rPr>
                <w:noProof/>
                <w:color w:val="000000" w:themeColor="text1"/>
                <w:sz w:val="28"/>
                <w:szCs w:val="28"/>
                <w:lang w:val="uk-UA"/>
              </w:rPr>
              <w:t xml:space="preserve"> року</w:t>
            </w:r>
          </w:p>
        </w:tc>
        <w:tc>
          <w:tcPr>
            <w:tcW w:w="2739" w:type="dxa"/>
          </w:tcPr>
          <w:p w14:paraId="2A70EF04" w14:textId="03FB0B3A" w:rsidR="00A46BE7" w:rsidRPr="002721FB" w:rsidRDefault="004E44E0" w:rsidP="002C68C0">
            <w:pPr>
              <w:ind w:left="-229" w:right="-2"/>
              <w:rPr>
                <w:rFonts w:ascii="Book Antiqua" w:hAnsi="Book Antiqua"/>
                <w:noProof/>
                <w:color w:val="000000" w:themeColor="text1"/>
                <w:lang w:val="uk-UA"/>
              </w:rPr>
            </w:pPr>
            <w:r w:rsidRPr="002721FB">
              <w:rPr>
                <w:rFonts w:ascii="Book Antiqua" w:hAnsi="Book Antiqua"/>
                <w:color w:val="000000" w:themeColor="text1"/>
                <w:lang w:val="uk-UA"/>
              </w:rPr>
              <w:t xml:space="preserve">                 </w:t>
            </w:r>
            <w:r w:rsidR="00A46BE7" w:rsidRPr="002721FB">
              <w:rPr>
                <w:rFonts w:ascii="Book Antiqua" w:hAnsi="Book Antiqua"/>
                <w:color w:val="000000" w:themeColor="text1"/>
                <w:lang w:val="uk-UA"/>
              </w:rPr>
              <w:t>Київ</w:t>
            </w:r>
          </w:p>
        </w:tc>
        <w:tc>
          <w:tcPr>
            <w:tcW w:w="3261" w:type="dxa"/>
          </w:tcPr>
          <w:p w14:paraId="498E2506" w14:textId="7C6B5B3C" w:rsidR="00A46BE7" w:rsidRPr="002721FB" w:rsidRDefault="00A46BE7" w:rsidP="00AB2A48">
            <w:pPr>
              <w:ind w:right="-2"/>
              <w:jc w:val="right"/>
              <w:rPr>
                <w:noProof/>
                <w:color w:val="000000" w:themeColor="text1"/>
                <w:sz w:val="28"/>
                <w:szCs w:val="28"/>
                <w:lang w:val="uk-UA"/>
              </w:rPr>
            </w:pPr>
            <w:r w:rsidRPr="002721FB">
              <w:rPr>
                <w:noProof/>
                <w:color w:val="000000" w:themeColor="text1"/>
                <w:sz w:val="28"/>
                <w:szCs w:val="28"/>
                <w:lang w:val="uk-UA"/>
              </w:rPr>
              <w:t>№</w:t>
            </w:r>
            <w:r w:rsidR="007B72B1" w:rsidRPr="002721FB">
              <w:rPr>
                <w:noProof/>
                <w:color w:val="000000" w:themeColor="text1"/>
                <w:sz w:val="28"/>
                <w:szCs w:val="28"/>
                <w:lang w:val="uk-UA"/>
              </w:rPr>
              <w:t xml:space="preserve"> </w:t>
            </w:r>
            <w:r w:rsidR="00AB2A48">
              <w:rPr>
                <w:noProof/>
                <w:color w:val="000000" w:themeColor="text1"/>
                <w:sz w:val="28"/>
                <w:szCs w:val="28"/>
                <w:lang w:val="uk-UA"/>
              </w:rPr>
              <w:t>930/2дп/15-24</w:t>
            </w:r>
            <w:bookmarkStart w:id="0" w:name="_GoBack"/>
            <w:bookmarkEnd w:id="0"/>
          </w:p>
        </w:tc>
      </w:tr>
    </w:tbl>
    <w:p w14:paraId="4BCF63D2" w14:textId="1440791E" w:rsidR="00C751AE" w:rsidRPr="002721FB" w:rsidRDefault="00C751AE" w:rsidP="002C68C0">
      <w:pPr>
        <w:tabs>
          <w:tab w:val="left" w:pos="4320"/>
        </w:tabs>
        <w:ind w:left="-284" w:right="-1"/>
        <w:jc w:val="both"/>
        <w:rPr>
          <w:b/>
          <w:color w:val="000000" w:themeColor="text1"/>
          <w:spacing w:val="6"/>
          <w:sz w:val="23"/>
          <w:szCs w:val="23"/>
          <w:lang w:val="uk-UA"/>
        </w:rPr>
      </w:pPr>
    </w:p>
    <w:p w14:paraId="6C2F73FD" w14:textId="53B3D6C9" w:rsidR="003C4B31" w:rsidRPr="002721FB" w:rsidRDefault="00120F1E" w:rsidP="00880F03">
      <w:pPr>
        <w:ind w:right="4989"/>
        <w:jc w:val="both"/>
        <w:rPr>
          <w:b/>
          <w:lang w:val="uk-UA"/>
        </w:rPr>
      </w:pPr>
      <w:r w:rsidRPr="002721FB">
        <w:rPr>
          <w:b/>
          <w:spacing w:val="-6"/>
          <w:lang w:val="uk-UA"/>
        </w:rPr>
        <w:t xml:space="preserve">Про </w:t>
      </w:r>
      <w:r w:rsidR="00554060" w:rsidRPr="002721FB">
        <w:rPr>
          <w:b/>
          <w:spacing w:val="-6"/>
          <w:lang w:val="uk-UA"/>
        </w:rPr>
        <w:t xml:space="preserve">залишення без розгляду та повернення </w:t>
      </w:r>
      <w:r w:rsidRPr="002721FB">
        <w:rPr>
          <w:b/>
          <w:spacing w:val="-6"/>
          <w:lang w:val="uk-UA"/>
        </w:rPr>
        <w:t>дисциплінарних с</w:t>
      </w:r>
      <w:r w:rsidR="00554060" w:rsidRPr="002721FB">
        <w:rPr>
          <w:b/>
          <w:spacing w:val="-6"/>
          <w:lang w:val="uk-UA"/>
        </w:rPr>
        <w:t>карг</w:t>
      </w:r>
      <w:r w:rsidRPr="002721FB">
        <w:rPr>
          <w:b/>
          <w:spacing w:val="-6"/>
          <w:lang w:val="uk-UA"/>
        </w:rPr>
        <w:t xml:space="preserve"> </w:t>
      </w:r>
      <w:r w:rsidR="00182AB3" w:rsidRPr="002721FB">
        <w:rPr>
          <w:b/>
          <w:spacing w:val="-6"/>
          <w:lang w:val="uk-UA"/>
        </w:rPr>
        <w:t xml:space="preserve">Стояновського В.В. щодо суддів Касаційного адміністративного суду у складі Верховного Суду Кашпур О.В., Радишевської О.Р., Уханенка С.А.; Державної служби України з безпеки на транспорті щодо судді Дарницького районного суду міста Києва Цимбал І.К.; </w:t>
      </w:r>
      <w:r w:rsidR="0055448A" w:rsidRPr="002721FB">
        <w:rPr>
          <w:b/>
          <w:spacing w:val="-6"/>
          <w:lang w:val="uk-UA"/>
        </w:rPr>
        <w:t>Тиванюк О.К. щодо судді Донецького апеляційного суду Шигірта Ф.С.;</w:t>
      </w:r>
      <w:r w:rsidR="008E2597" w:rsidRPr="002721FB">
        <w:rPr>
          <w:b/>
          <w:spacing w:val="-6"/>
          <w:lang w:val="uk-UA"/>
        </w:rPr>
        <w:t xml:space="preserve"> Стояновської А.І. щодо судді Дніпропетровського окружного адміністративного суду Сидоренка Д.В.;</w:t>
      </w:r>
      <w:r w:rsidR="00A4606D" w:rsidRPr="002721FB">
        <w:rPr>
          <w:b/>
          <w:spacing w:val="-6"/>
          <w:lang w:val="uk-UA"/>
        </w:rPr>
        <w:t xml:space="preserve"> Цителашвілі Л.Г. щодо суддів Краматорського міського суду Донецької області Данелюк О.М., Заборського В.О.; </w:t>
      </w:r>
      <w:r w:rsidR="00221F44" w:rsidRPr="002721FB">
        <w:rPr>
          <w:b/>
          <w:spacing w:val="-6"/>
          <w:lang w:val="uk-UA"/>
        </w:rPr>
        <w:t>Стояновської А.І. щодо судді Дніпропетровського окружного адміністративного суду Рябчук О.С.;</w:t>
      </w:r>
      <w:r w:rsidR="004A4719" w:rsidRPr="002721FB">
        <w:rPr>
          <w:b/>
          <w:spacing w:val="-6"/>
          <w:lang w:val="uk-UA"/>
        </w:rPr>
        <w:t xml:space="preserve"> Стояновського В.В. щодо судді Дніпропетровського окружного адміністративного суду Кадникової Г.В.;</w:t>
      </w:r>
      <w:r w:rsidR="009E3900" w:rsidRPr="002721FB">
        <w:rPr>
          <w:b/>
          <w:color w:val="000000"/>
          <w:spacing w:val="-4"/>
          <w:lang w:val="uk-UA"/>
        </w:rPr>
        <w:t xml:space="preserve"> Стояновського В.В. щодо суддів </w:t>
      </w:r>
      <w:r w:rsidR="009E3900" w:rsidRPr="002721FB">
        <w:rPr>
          <w:b/>
          <w:lang w:val="uk-UA"/>
        </w:rPr>
        <w:t xml:space="preserve">Третього апеляційного адміністративного суду Ясенової Т.І., Суховарова А.В., </w:t>
      </w:r>
      <w:r w:rsidR="00880F03" w:rsidRPr="002721FB">
        <w:rPr>
          <w:b/>
          <w:lang w:val="uk-UA"/>
        </w:rPr>
        <w:br/>
      </w:r>
      <w:r w:rsidR="009E3900" w:rsidRPr="002721FB">
        <w:rPr>
          <w:b/>
          <w:lang w:val="uk-UA"/>
        </w:rPr>
        <w:t>Головко О.В.;</w:t>
      </w:r>
      <w:r w:rsidR="009E3900" w:rsidRPr="002721FB">
        <w:rPr>
          <w:b/>
          <w:color w:val="000000"/>
          <w:lang w:val="uk-UA"/>
        </w:rPr>
        <w:t xml:space="preserve"> </w:t>
      </w:r>
      <w:r w:rsidR="00913F16" w:rsidRPr="002721FB">
        <w:rPr>
          <w:b/>
          <w:color w:val="000000"/>
          <w:lang w:val="uk-UA"/>
        </w:rPr>
        <w:t xml:space="preserve">адвоката </w:t>
      </w:r>
      <w:r w:rsidR="009E3900" w:rsidRPr="002721FB">
        <w:rPr>
          <w:b/>
          <w:color w:val="000000"/>
          <w:lang w:val="uk-UA"/>
        </w:rPr>
        <w:t xml:space="preserve">Лошакова Д.С. </w:t>
      </w:r>
      <w:r w:rsidR="009E3900" w:rsidRPr="002721FB">
        <w:rPr>
          <w:b/>
          <w:lang w:val="uk-UA"/>
        </w:rPr>
        <w:t xml:space="preserve">щодо судді </w:t>
      </w:r>
      <w:r w:rsidR="009E3900" w:rsidRPr="002721FB">
        <w:rPr>
          <w:b/>
          <w:color w:val="000000"/>
          <w:lang w:val="uk-UA"/>
        </w:rPr>
        <w:t>Шевченківського районного суду міста Києва Мєлєшак О.В.</w:t>
      </w:r>
      <w:r w:rsidR="00913F16" w:rsidRPr="002721FB">
        <w:rPr>
          <w:b/>
          <w:color w:val="000000"/>
          <w:lang w:val="uk-UA"/>
        </w:rPr>
        <w:t>;</w:t>
      </w:r>
      <w:r w:rsidR="00913F16" w:rsidRPr="002721FB">
        <w:rPr>
          <w:b/>
          <w:color w:val="000000"/>
          <w:lang w:val="uk-UA"/>
        </w:rPr>
        <w:br/>
      </w:r>
      <w:r w:rsidR="00880F03" w:rsidRPr="002721FB">
        <w:rPr>
          <w:b/>
          <w:lang w:val="uk-UA"/>
        </w:rPr>
        <w:t xml:space="preserve">Кохана О.С. </w:t>
      </w:r>
      <w:r w:rsidR="00880F03" w:rsidRPr="002721FB">
        <w:rPr>
          <w:b/>
          <w:color w:val="000000" w:themeColor="text1"/>
          <w:lang w:val="uk-UA"/>
        </w:rPr>
        <w:t>щодо</w:t>
      </w:r>
      <w:r w:rsidR="00880F03" w:rsidRPr="002721FB">
        <w:rPr>
          <w:b/>
          <w:lang w:val="uk-UA"/>
        </w:rPr>
        <w:t xml:space="preserve"> судді Галицького районного суду міста Л</w:t>
      </w:r>
      <w:r w:rsidR="00913F16" w:rsidRPr="002721FB">
        <w:rPr>
          <w:b/>
          <w:lang w:val="uk-UA"/>
        </w:rPr>
        <w:t>ьвова</w:t>
      </w:r>
      <w:r w:rsidR="00913F16" w:rsidRPr="002721FB">
        <w:rPr>
          <w:b/>
          <w:lang w:val="uk-UA"/>
        </w:rPr>
        <w:br/>
      </w:r>
      <w:r w:rsidR="00880F03" w:rsidRPr="002721FB">
        <w:rPr>
          <w:b/>
          <w:lang w:val="uk-UA"/>
        </w:rPr>
        <w:t>Кротової О.Б.; Колотновського О.О. щодо судді Львівського апеляційного суду Головатого В.Я.; Аліна М.В. щодо судді Одеського апеляційного суду Драгомерецького М.М.; Терещенко Ю.Б. щодо судді Октябрського районного суду міста Полтави Тімошенко Н.В.</w:t>
      </w:r>
    </w:p>
    <w:p w14:paraId="6E1A00C9" w14:textId="77777777" w:rsidR="00880F03" w:rsidRPr="002721FB" w:rsidRDefault="00880F03" w:rsidP="00880F03">
      <w:pPr>
        <w:ind w:right="4989"/>
        <w:jc w:val="both"/>
        <w:rPr>
          <w:b/>
          <w:color w:val="000000" w:themeColor="text1"/>
          <w:spacing w:val="-6"/>
          <w:lang w:val="uk-UA"/>
        </w:rPr>
      </w:pPr>
    </w:p>
    <w:p w14:paraId="6F171840" w14:textId="2C7F8791" w:rsidR="006B6F56" w:rsidRPr="002721FB" w:rsidRDefault="006B6F56" w:rsidP="00872407">
      <w:pPr>
        <w:pStyle w:val="20"/>
        <w:spacing w:after="0" w:line="240" w:lineRule="auto"/>
        <w:ind w:right="-62" w:firstLine="567"/>
        <w:jc w:val="both"/>
        <w:rPr>
          <w:rFonts w:cs="Times New Roman"/>
          <w:b w:val="0"/>
          <w:color w:val="000000" w:themeColor="text1"/>
          <w:spacing w:val="-4"/>
          <w:sz w:val="28"/>
          <w:szCs w:val="28"/>
        </w:rPr>
      </w:pPr>
      <w:r w:rsidRPr="002721FB">
        <w:rPr>
          <w:rFonts w:cs="Times New Roman"/>
          <w:b w:val="0"/>
          <w:color w:val="000000" w:themeColor="text1"/>
          <w:spacing w:val="-4"/>
          <w:sz w:val="28"/>
          <w:szCs w:val="28"/>
        </w:rPr>
        <w:t xml:space="preserve">Друга Дисциплінарна палата Вищої ради правосуддя у складі </w:t>
      </w:r>
      <w:r w:rsidRPr="002721FB">
        <w:rPr>
          <w:rFonts w:cs="Times New Roman"/>
          <w:b w:val="0"/>
          <w:color w:val="000000" w:themeColor="text1"/>
          <w:spacing w:val="-4"/>
          <w:sz w:val="28"/>
          <w:szCs w:val="28"/>
        </w:rPr>
        <w:br/>
        <w:t xml:space="preserve">головуючого – Маселка Р.А., членів Другої Дисциплінарної палати Вищої ради правосуддя </w:t>
      </w:r>
      <w:r w:rsidR="008D0F27" w:rsidRPr="002721FB">
        <w:rPr>
          <w:rFonts w:cs="Times New Roman"/>
          <w:b w:val="0"/>
          <w:color w:val="000000" w:themeColor="text1"/>
          <w:spacing w:val="-4"/>
          <w:sz w:val="28"/>
          <w:szCs w:val="28"/>
        </w:rPr>
        <w:t xml:space="preserve">Ковбій О.В., </w:t>
      </w:r>
      <w:r w:rsidRPr="002721FB">
        <w:rPr>
          <w:rFonts w:cs="Times New Roman"/>
          <w:b w:val="0"/>
          <w:color w:val="000000" w:themeColor="text1"/>
          <w:spacing w:val="-4"/>
          <w:sz w:val="28"/>
          <w:szCs w:val="28"/>
        </w:rPr>
        <w:t>Мельника О.П.</w:t>
      </w:r>
      <w:r w:rsidR="0059426D">
        <w:rPr>
          <w:rFonts w:cs="Times New Roman"/>
          <w:b w:val="0"/>
          <w:color w:val="000000" w:themeColor="text1"/>
          <w:spacing w:val="-4"/>
          <w:sz w:val="28"/>
          <w:szCs w:val="28"/>
        </w:rPr>
        <w:t xml:space="preserve"> та залученого </w:t>
      </w:r>
      <w:r w:rsidR="0059426D" w:rsidRPr="0059426D">
        <w:rPr>
          <w:rFonts w:cs="Times New Roman"/>
          <w:b w:val="0"/>
          <w:color w:val="000000" w:themeColor="text1"/>
          <w:spacing w:val="-4"/>
          <w:sz w:val="28"/>
          <w:szCs w:val="28"/>
        </w:rPr>
        <w:t>до роботи Другої Дисциплінарної палати члена Першої Дисциплінарної палати</w:t>
      </w:r>
      <w:r w:rsidR="0059426D">
        <w:rPr>
          <w:rFonts w:cs="Times New Roman"/>
          <w:b w:val="0"/>
          <w:color w:val="000000" w:themeColor="text1"/>
          <w:spacing w:val="-4"/>
          <w:sz w:val="28"/>
          <w:szCs w:val="28"/>
        </w:rPr>
        <w:t xml:space="preserve"> Вищої ради </w:t>
      </w:r>
      <w:r w:rsidR="0059426D">
        <w:rPr>
          <w:rFonts w:cs="Times New Roman"/>
          <w:b w:val="0"/>
          <w:color w:val="000000" w:themeColor="text1"/>
          <w:spacing w:val="-4"/>
          <w:sz w:val="28"/>
          <w:szCs w:val="28"/>
        </w:rPr>
        <w:lastRenderedPageBreak/>
        <w:t>правосуддя Бокової Ю.В.</w:t>
      </w:r>
      <w:r w:rsidRPr="002721FB">
        <w:rPr>
          <w:rFonts w:cs="Times New Roman"/>
          <w:b w:val="0"/>
          <w:color w:val="000000" w:themeColor="text1"/>
          <w:spacing w:val="-4"/>
          <w:sz w:val="28"/>
          <w:szCs w:val="28"/>
        </w:rPr>
        <w:t>,</w:t>
      </w:r>
      <w:r w:rsidR="005052B5" w:rsidRPr="002721FB">
        <w:rPr>
          <w:rFonts w:cs="Times New Roman"/>
          <w:color w:val="000000" w:themeColor="text1"/>
          <w:sz w:val="28"/>
          <w:szCs w:val="28"/>
        </w:rPr>
        <w:t xml:space="preserve"> </w:t>
      </w:r>
      <w:r w:rsidRPr="002721FB">
        <w:rPr>
          <w:rFonts w:cs="Times New Roman"/>
          <w:b w:val="0"/>
          <w:color w:val="000000" w:themeColor="text1"/>
          <w:spacing w:val="-4"/>
          <w:sz w:val="28"/>
          <w:szCs w:val="28"/>
        </w:rPr>
        <w:t xml:space="preserve">розглянувши висновки доповідача – члена Другої Дисциплінарної </w:t>
      </w:r>
      <w:r w:rsidR="00913F16" w:rsidRPr="002721FB">
        <w:rPr>
          <w:rFonts w:cs="Times New Roman"/>
          <w:b w:val="0"/>
          <w:color w:val="000000" w:themeColor="text1"/>
          <w:spacing w:val="-4"/>
          <w:sz w:val="28"/>
          <w:szCs w:val="28"/>
        </w:rPr>
        <w:t>палати Вищої ради пр</w:t>
      </w:r>
      <w:r w:rsidR="0059426D">
        <w:rPr>
          <w:rFonts w:cs="Times New Roman"/>
          <w:b w:val="0"/>
          <w:color w:val="000000" w:themeColor="text1"/>
          <w:spacing w:val="-4"/>
          <w:sz w:val="28"/>
          <w:szCs w:val="28"/>
        </w:rPr>
        <w:t xml:space="preserve">авосуддя </w:t>
      </w:r>
      <w:r w:rsidRPr="002721FB">
        <w:rPr>
          <w:rFonts w:cs="Times New Roman"/>
          <w:b w:val="0"/>
          <w:color w:val="000000" w:themeColor="text1"/>
          <w:spacing w:val="-4"/>
          <w:sz w:val="28"/>
          <w:szCs w:val="28"/>
        </w:rPr>
        <w:t>Саліхова</w:t>
      </w:r>
      <w:r w:rsidR="00913F16" w:rsidRPr="002721FB">
        <w:rPr>
          <w:rFonts w:cs="Times New Roman"/>
          <w:b w:val="0"/>
          <w:color w:val="000000" w:themeColor="text1"/>
          <w:spacing w:val="-4"/>
          <w:sz w:val="28"/>
          <w:szCs w:val="28"/>
        </w:rPr>
        <w:t xml:space="preserve"> </w:t>
      </w:r>
      <w:r w:rsidRPr="002721FB">
        <w:rPr>
          <w:rFonts w:cs="Times New Roman"/>
          <w:b w:val="0"/>
          <w:color w:val="000000" w:themeColor="text1"/>
          <w:spacing w:val="-4"/>
          <w:sz w:val="28"/>
          <w:szCs w:val="28"/>
        </w:rPr>
        <w:t xml:space="preserve">В.В. за результатами попередньої перевірки дисциплінарних скарг, </w:t>
      </w:r>
    </w:p>
    <w:p w14:paraId="50A3E715" w14:textId="77777777" w:rsidR="00533F09" w:rsidRPr="002721FB" w:rsidRDefault="00533F09" w:rsidP="00872407">
      <w:pPr>
        <w:jc w:val="center"/>
        <w:rPr>
          <w:rStyle w:val="rvts9"/>
          <w:b/>
          <w:color w:val="000000" w:themeColor="text1"/>
          <w:sz w:val="28"/>
          <w:szCs w:val="28"/>
          <w:lang w:val="uk-UA"/>
        </w:rPr>
      </w:pPr>
    </w:p>
    <w:p w14:paraId="41F15960" w14:textId="11A3B6AE" w:rsidR="003D7E8C" w:rsidRPr="002721FB" w:rsidRDefault="00120F1E" w:rsidP="00872407">
      <w:pPr>
        <w:jc w:val="center"/>
        <w:rPr>
          <w:rStyle w:val="rvts9"/>
          <w:b/>
          <w:color w:val="000000" w:themeColor="text1"/>
          <w:sz w:val="28"/>
          <w:szCs w:val="28"/>
          <w:lang w:val="uk-UA"/>
        </w:rPr>
      </w:pPr>
      <w:r w:rsidRPr="002721FB">
        <w:rPr>
          <w:rStyle w:val="rvts9"/>
          <w:b/>
          <w:color w:val="000000" w:themeColor="text1"/>
          <w:sz w:val="28"/>
          <w:szCs w:val="28"/>
          <w:lang w:val="uk-UA"/>
        </w:rPr>
        <w:t>встановила:</w:t>
      </w:r>
    </w:p>
    <w:p w14:paraId="62FE843A" w14:textId="77777777" w:rsidR="003D7E8C" w:rsidRPr="002721FB" w:rsidRDefault="003D7E8C" w:rsidP="00872407">
      <w:pPr>
        <w:jc w:val="center"/>
        <w:rPr>
          <w:rStyle w:val="rvts9"/>
          <w:color w:val="000000" w:themeColor="text1"/>
          <w:spacing w:val="-4"/>
          <w:sz w:val="28"/>
          <w:szCs w:val="28"/>
          <w:lang w:val="uk-UA"/>
        </w:rPr>
      </w:pPr>
    </w:p>
    <w:p w14:paraId="2E6A6277" w14:textId="77777777" w:rsidR="00CD263C" w:rsidRPr="002721FB" w:rsidRDefault="008010CE"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pacing w:val="-4"/>
          <w:sz w:val="28"/>
          <w:szCs w:val="28"/>
        </w:rPr>
        <w:t>1</w:t>
      </w:r>
      <w:r w:rsidRPr="002721FB">
        <w:rPr>
          <w:rFonts w:cs="Times New Roman"/>
          <w:b w:val="0"/>
          <w:color w:val="000000" w:themeColor="text1"/>
          <w:sz w:val="28"/>
          <w:szCs w:val="28"/>
        </w:rPr>
        <w:t xml:space="preserve">. </w:t>
      </w:r>
      <w:r w:rsidR="00CD263C" w:rsidRPr="002721FB">
        <w:rPr>
          <w:rFonts w:cs="Times New Roman"/>
          <w:b w:val="0"/>
          <w:color w:val="000000" w:themeColor="text1"/>
          <w:sz w:val="28"/>
          <w:szCs w:val="28"/>
        </w:rPr>
        <w:t>4 листопада 2022 року до Вищої ради правосуддя за вхідним</w:t>
      </w:r>
      <w:r w:rsidR="00CD263C" w:rsidRPr="002721FB">
        <w:rPr>
          <w:rFonts w:cs="Times New Roman"/>
          <w:b w:val="0"/>
          <w:color w:val="000000" w:themeColor="text1"/>
          <w:sz w:val="28"/>
          <w:szCs w:val="28"/>
        </w:rPr>
        <w:br/>
        <w:t xml:space="preserve">№ С-1909/18/7-22 надійшла скарга Стояновського В.В. щодо дисциплінарних проступків суддів Касаційного адміністративного суду у складі Верховного Суду Кашпур О.В., Радишевської О.Р., Уханенка С.А. під час розгляду справи № 215/4718/22. </w:t>
      </w:r>
    </w:p>
    <w:p w14:paraId="5E1803C3" w14:textId="6224D9BB" w:rsidR="00213F3F" w:rsidRPr="002721FB" w:rsidRDefault="00213F3F"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9B5378" w:rsidRPr="002721FB">
        <w:rPr>
          <w:rFonts w:cs="Times New Roman"/>
          <w:b w:val="0"/>
          <w:color w:val="000000" w:themeColor="text1"/>
          <w:sz w:val="28"/>
          <w:szCs w:val="28"/>
        </w:rPr>
        <w:t>1</w:t>
      </w:r>
      <w:r w:rsidR="00CD263C" w:rsidRPr="002721FB">
        <w:rPr>
          <w:rFonts w:cs="Times New Roman"/>
          <w:b w:val="0"/>
          <w:color w:val="000000" w:themeColor="text1"/>
          <w:sz w:val="28"/>
          <w:szCs w:val="28"/>
        </w:rPr>
        <w:t>1</w:t>
      </w:r>
      <w:r w:rsidR="00314D7F" w:rsidRPr="002721FB">
        <w:rPr>
          <w:rFonts w:cs="Times New Roman"/>
          <w:b w:val="0"/>
          <w:color w:val="000000" w:themeColor="text1"/>
          <w:sz w:val="28"/>
          <w:szCs w:val="28"/>
        </w:rPr>
        <w:t xml:space="preserve"> березня</w:t>
      </w:r>
      <w:r w:rsidRPr="002721FB">
        <w:rPr>
          <w:rFonts w:cs="Times New Roman"/>
          <w:b w:val="0"/>
          <w:color w:val="000000" w:themeColor="text1"/>
          <w:sz w:val="28"/>
          <w:szCs w:val="28"/>
        </w:rPr>
        <w:t xml:space="preserve"> 2024 року про залишення без розгляду та повернення дисциплінарн</w:t>
      </w:r>
      <w:r w:rsidR="00CD263C" w:rsidRPr="002721FB">
        <w:rPr>
          <w:rFonts w:cs="Times New Roman"/>
          <w:b w:val="0"/>
          <w:color w:val="000000" w:themeColor="text1"/>
          <w:sz w:val="28"/>
          <w:szCs w:val="28"/>
        </w:rPr>
        <w:t>ої</w:t>
      </w:r>
      <w:r w:rsidRPr="002721FB">
        <w:rPr>
          <w:rFonts w:cs="Times New Roman"/>
          <w:b w:val="0"/>
          <w:color w:val="000000" w:themeColor="text1"/>
          <w:sz w:val="28"/>
          <w:szCs w:val="28"/>
        </w:rPr>
        <w:t xml:space="preserve"> скарг</w:t>
      </w:r>
      <w:r w:rsidR="00CD263C" w:rsidRPr="002721FB">
        <w:rPr>
          <w:rFonts w:cs="Times New Roman"/>
          <w:b w:val="0"/>
          <w:color w:val="000000" w:themeColor="text1"/>
          <w:sz w:val="28"/>
          <w:szCs w:val="28"/>
        </w:rPr>
        <w:t>и</w:t>
      </w:r>
      <w:r w:rsidRPr="002721FB">
        <w:rPr>
          <w:rFonts w:cs="Times New Roman"/>
          <w:b w:val="0"/>
          <w:color w:val="000000" w:themeColor="text1"/>
          <w:sz w:val="28"/>
          <w:szCs w:val="28"/>
        </w:rPr>
        <w:t>, оскільки вон</w:t>
      </w:r>
      <w:r w:rsidR="00CD263C" w:rsidRPr="002721FB">
        <w:rPr>
          <w:rFonts w:cs="Times New Roman"/>
          <w:b w:val="0"/>
          <w:color w:val="000000" w:themeColor="text1"/>
          <w:sz w:val="28"/>
          <w:szCs w:val="28"/>
        </w:rPr>
        <w:t>а</w:t>
      </w:r>
      <w:r w:rsidRPr="002721FB">
        <w:rPr>
          <w:rFonts w:cs="Times New Roman"/>
          <w:b w:val="0"/>
          <w:color w:val="000000" w:themeColor="text1"/>
          <w:sz w:val="28"/>
          <w:szCs w:val="28"/>
        </w:rPr>
        <w:t xml:space="preserve"> не міст</w:t>
      </w:r>
      <w:r w:rsidR="00CD263C" w:rsidRPr="002721FB">
        <w:rPr>
          <w:rFonts w:cs="Times New Roman"/>
          <w:b w:val="0"/>
          <w:color w:val="000000" w:themeColor="text1"/>
          <w:sz w:val="28"/>
          <w:szCs w:val="28"/>
        </w:rPr>
        <w:t>и</w:t>
      </w:r>
      <w:r w:rsidRPr="002721FB">
        <w:rPr>
          <w:rFonts w:cs="Times New Roman"/>
          <w:b w:val="0"/>
          <w:color w:val="000000" w:themeColor="text1"/>
          <w:sz w:val="28"/>
          <w:szCs w:val="28"/>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56F3EF5" w14:textId="3E4AD8E1" w:rsidR="001F0EAC" w:rsidRPr="002721FB" w:rsidRDefault="001F0EAC" w:rsidP="00872407">
      <w:pPr>
        <w:pStyle w:val="20"/>
        <w:spacing w:after="0" w:line="240" w:lineRule="auto"/>
        <w:ind w:right="-62" w:firstLine="567"/>
        <w:jc w:val="both"/>
        <w:rPr>
          <w:rFonts w:cs="Times New Roman"/>
          <w:b w:val="0"/>
          <w:color w:val="000000" w:themeColor="text1"/>
          <w:spacing w:val="-4"/>
          <w:sz w:val="28"/>
          <w:szCs w:val="28"/>
        </w:rPr>
      </w:pPr>
      <w:r w:rsidRPr="002721FB">
        <w:rPr>
          <w:rFonts w:cs="Times New Roman"/>
          <w:b w:val="0"/>
          <w:color w:val="000000" w:themeColor="text1"/>
          <w:spacing w:val="-4"/>
          <w:sz w:val="28"/>
          <w:szCs w:val="28"/>
        </w:rPr>
        <w:t xml:space="preserve">2. </w:t>
      </w:r>
      <w:r w:rsidR="00CD263C" w:rsidRPr="002721FB">
        <w:rPr>
          <w:rFonts w:cs="Times New Roman"/>
          <w:b w:val="0"/>
          <w:color w:val="000000" w:themeColor="text1"/>
          <w:spacing w:val="-4"/>
          <w:sz w:val="28"/>
          <w:szCs w:val="28"/>
        </w:rPr>
        <w:t>29 вересня та 14 жовтня 2022 року до Вищої ради правосуддя за вхідними №№ 197/0/13-22, 197/1/13-22 надійшли скарги Державної служби України з безпеки на транспорті щодо дисциплінарного проступку судді Дарницького районного суду міста Києва Цимбал І.К. під час розгляду справи № 753/2617/22.</w:t>
      </w:r>
    </w:p>
    <w:p w14:paraId="6C1544D7" w14:textId="07048F76" w:rsidR="001F0EAC" w:rsidRPr="002721FB" w:rsidRDefault="001F0EAC" w:rsidP="00872407">
      <w:pPr>
        <w:pStyle w:val="20"/>
        <w:shd w:val="clear" w:color="auto" w:fill="auto"/>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За результатами попер</w:t>
      </w:r>
      <w:r w:rsidR="0031759D" w:rsidRPr="002721FB">
        <w:rPr>
          <w:rFonts w:cs="Times New Roman"/>
          <w:b w:val="0"/>
          <w:color w:val="000000" w:themeColor="text1"/>
          <w:sz w:val="28"/>
          <w:szCs w:val="28"/>
        </w:rPr>
        <w:t>едньої перевірки скарг</w:t>
      </w:r>
      <w:r w:rsidRPr="002721FB">
        <w:rPr>
          <w:rFonts w:cs="Times New Roman"/>
          <w:b w:val="0"/>
          <w:color w:val="000000" w:themeColor="text1"/>
          <w:sz w:val="28"/>
          <w:szCs w:val="28"/>
        </w:rPr>
        <w:t xml:space="preserve"> доповідачем – членом Другої Дисциплінарної палати Вищої ради правосуддя Саліховим В.В. складено висновок від </w:t>
      </w:r>
      <w:r w:rsidR="00CD263C" w:rsidRPr="002721FB">
        <w:rPr>
          <w:rFonts w:cs="Times New Roman"/>
          <w:b w:val="0"/>
          <w:color w:val="000000" w:themeColor="text1"/>
          <w:sz w:val="28"/>
          <w:szCs w:val="28"/>
        </w:rPr>
        <w:t>8</w:t>
      </w:r>
      <w:r w:rsidR="00A65264" w:rsidRPr="002721FB">
        <w:rPr>
          <w:rFonts w:cs="Times New Roman"/>
          <w:b w:val="0"/>
          <w:color w:val="000000" w:themeColor="text1"/>
          <w:sz w:val="28"/>
          <w:szCs w:val="28"/>
        </w:rPr>
        <w:t xml:space="preserve"> березня </w:t>
      </w:r>
      <w:r w:rsidRPr="002721FB">
        <w:rPr>
          <w:rFonts w:cs="Times New Roman"/>
          <w:b w:val="0"/>
          <w:color w:val="000000" w:themeColor="text1"/>
          <w:sz w:val="28"/>
          <w:szCs w:val="28"/>
        </w:rPr>
        <w:t>2024 року про залишення без розгляду та повернення дисциплінарн</w:t>
      </w:r>
      <w:r w:rsidR="00CD263C" w:rsidRPr="002721FB">
        <w:rPr>
          <w:rFonts w:cs="Times New Roman"/>
          <w:b w:val="0"/>
          <w:color w:val="000000" w:themeColor="text1"/>
          <w:sz w:val="28"/>
          <w:szCs w:val="28"/>
        </w:rPr>
        <w:t>их скарг</w:t>
      </w:r>
      <w:r w:rsidRPr="002721FB">
        <w:rPr>
          <w:rFonts w:cs="Times New Roman"/>
          <w:b w:val="0"/>
          <w:color w:val="000000" w:themeColor="text1"/>
          <w:sz w:val="28"/>
          <w:szCs w:val="28"/>
        </w:rPr>
        <w:t>, оскільки вон</w:t>
      </w:r>
      <w:r w:rsidR="00CD263C" w:rsidRPr="002721FB">
        <w:rPr>
          <w:rFonts w:cs="Times New Roman"/>
          <w:b w:val="0"/>
          <w:color w:val="000000" w:themeColor="text1"/>
          <w:sz w:val="28"/>
          <w:szCs w:val="28"/>
        </w:rPr>
        <w:t>и</w:t>
      </w:r>
      <w:r w:rsidRPr="002721FB">
        <w:rPr>
          <w:rFonts w:cs="Times New Roman"/>
          <w:b w:val="0"/>
          <w:color w:val="000000" w:themeColor="text1"/>
          <w:sz w:val="28"/>
          <w:szCs w:val="28"/>
        </w:rPr>
        <w:t xml:space="preserve"> не міст</w:t>
      </w:r>
      <w:r w:rsidR="00CD263C" w:rsidRPr="002721FB">
        <w:rPr>
          <w:rFonts w:cs="Times New Roman"/>
          <w:b w:val="0"/>
          <w:color w:val="000000" w:themeColor="text1"/>
          <w:sz w:val="28"/>
          <w:szCs w:val="28"/>
        </w:rPr>
        <w:t>я</w:t>
      </w:r>
      <w:r w:rsidRPr="002721FB">
        <w:rPr>
          <w:rFonts w:cs="Times New Roman"/>
          <w:b w:val="0"/>
          <w:color w:val="000000" w:themeColor="text1"/>
          <w:sz w:val="28"/>
          <w:szCs w:val="28"/>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5005FD5" w14:textId="2E0A3D18" w:rsidR="0055448A" w:rsidRPr="002721FB" w:rsidRDefault="0055448A"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 xml:space="preserve">3. 20 вересня 2021 року до Вищої ради правосуддя за вхідним </w:t>
      </w:r>
      <w:r w:rsidRPr="002721FB">
        <w:rPr>
          <w:rFonts w:cs="Times New Roman"/>
          <w:b w:val="0"/>
          <w:color w:val="000000" w:themeColor="text1"/>
          <w:sz w:val="28"/>
          <w:szCs w:val="28"/>
        </w:rPr>
        <w:br/>
        <w:t>№ Т-4046/6/7-21 надійшла скарга Тиванюк О.К. щодо дисциплінарного проступку судді Донецького апеляційного суду Шигірта Ф.С. (відряджений до Івано-Франківського апеляційного суду) під час розгляду справ</w:t>
      </w:r>
      <w:r w:rsidRPr="002721FB">
        <w:rPr>
          <w:rFonts w:cs="Times New Roman"/>
          <w:b w:val="0"/>
          <w:color w:val="000000" w:themeColor="text1"/>
          <w:sz w:val="28"/>
          <w:szCs w:val="28"/>
        </w:rPr>
        <w:br/>
        <w:t>№№ 234/15260/18, 234/5225/21.</w:t>
      </w:r>
    </w:p>
    <w:p w14:paraId="6D7EB518" w14:textId="77777777" w:rsidR="0055448A" w:rsidRPr="002721FB" w:rsidRDefault="0055448A"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11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9D6884D" w14:textId="1233531B" w:rsidR="0055448A" w:rsidRPr="002721FB" w:rsidRDefault="00E3326E"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4. 28 червня та 18 вересня 2023 року до Вищої ради правосуддя за вхідними №№ С-1730/30/7-23, С-3680/6/7-23 надійшли скарги Стояновської А.І. щодо дисциплінарного проступку судді Дніпропетровського окружного адміністративного суду Сидоренка Д.В. під час розгляду справи № 215/1402/23.</w:t>
      </w:r>
    </w:p>
    <w:p w14:paraId="1ADC5D33" w14:textId="2A6D38AF" w:rsidR="00E3326E" w:rsidRPr="002721FB" w:rsidRDefault="00E3326E" w:rsidP="00872407">
      <w:pPr>
        <w:pStyle w:val="20"/>
        <w:shd w:val="clear" w:color="auto" w:fill="auto"/>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lastRenderedPageBreak/>
        <w:t>За результатами попередньої перевірки скарг доповідачем – членом Другої Дисциплінарної палати Вищої ради правосуддя Саліховим В.В. складено висновок від 11 березня 2024 року про залишення без розгляду та повернення дисциплінарних скарг, оскільки вони не містять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607DC51" w14:textId="39F03F43" w:rsidR="00E3326E" w:rsidRPr="002721FB" w:rsidRDefault="00A4606D"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 xml:space="preserve">5. 26 липня 2021 року до Вищої ради правосуддя за вхідним </w:t>
      </w:r>
      <w:r w:rsidRPr="002721FB">
        <w:rPr>
          <w:rFonts w:cs="Times New Roman"/>
          <w:b w:val="0"/>
          <w:color w:val="000000" w:themeColor="text1"/>
          <w:sz w:val="28"/>
          <w:szCs w:val="28"/>
        </w:rPr>
        <w:br/>
        <w:t>№ Ц-1292/3/7-21 надійшла скарга Цителашвілі Л.Г. щодо</w:t>
      </w:r>
      <w:r w:rsidR="00DF339E" w:rsidRPr="002721FB">
        <w:rPr>
          <w:rFonts w:cs="Times New Roman"/>
          <w:b w:val="0"/>
          <w:color w:val="000000" w:themeColor="text1"/>
          <w:spacing w:val="-4"/>
          <w:sz w:val="28"/>
          <w:szCs w:val="28"/>
        </w:rPr>
        <w:t xml:space="preserve"> дисциплінарного проступку</w:t>
      </w:r>
      <w:r w:rsidRPr="002721FB">
        <w:rPr>
          <w:rFonts w:cs="Times New Roman"/>
          <w:b w:val="0"/>
          <w:color w:val="000000" w:themeColor="text1"/>
          <w:sz w:val="28"/>
          <w:szCs w:val="28"/>
        </w:rPr>
        <w:t xml:space="preserve"> суддів Краматорського </w:t>
      </w:r>
      <w:r w:rsidR="00EE448E">
        <w:rPr>
          <w:rFonts w:cs="Times New Roman"/>
          <w:b w:val="0"/>
          <w:color w:val="000000" w:themeColor="text1"/>
          <w:sz w:val="28"/>
          <w:szCs w:val="28"/>
        </w:rPr>
        <w:t>міського суду Донецької області</w:t>
      </w:r>
      <w:r w:rsidR="00EE448E">
        <w:rPr>
          <w:rFonts w:cs="Times New Roman"/>
          <w:b w:val="0"/>
          <w:color w:val="000000" w:themeColor="text1"/>
          <w:sz w:val="28"/>
          <w:szCs w:val="28"/>
        </w:rPr>
        <w:br/>
      </w:r>
      <w:r w:rsidRPr="002721FB">
        <w:rPr>
          <w:rFonts w:cs="Times New Roman"/>
          <w:b w:val="0"/>
          <w:color w:val="000000" w:themeColor="text1"/>
          <w:sz w:val="28"/>
          <w:szCs w:val="28"/>
        </w:rPr>
        <w:t>Данелюк</w:t>
      </w:r>
      <w:r w:rsidR="00913F16" w:rsidRPr="002721FB">
        <w:rPr>
          <w:rFonts w:cs="Times New Roman"/>
          <w:b w:val="0"/>
          <w:color w:val="000000" w:themeColor="text1"/>
          <w:sz w:val="28"/>
          <w:szCs w:val="28"/>
        </w:rPr>
        <w:t xml:space="preserve"> О.М., Заборського </w:t>
      </w:r>
      <w:r w:rsidRPr="002721FB">
        <w:rPr>
          <w:rFonts w:cs="Times New Roman"/>
          <w:b w:val="0"/>
          <w:color w:val="000000" w:themeColor="text1"/>
          <w:sz w:val="28"/>
          <w:szCs w:val="28"/>
        </w:rPr>
        <w:t>В.О. під час розгляду справи № 234/8964/21 (розгляд заяви про самовідвід).</w:t>
      </w:r>
    </w:p>
    <w:p w14:paraId="49E1956C" w14:textId="77CCC491" w:rsidR="00A4606D" w:rsidRPr="002721FB" w:rsidRDefault="00D96554"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A4606D" w:rsidRPr="002721FB">
        <w:rPr>
          <w:rFonts w:cs="Times New Roman"/>
          <w:b w:val="0"/>
          <w:color w:val="000000" w:themeColor="text1"/>
          <w:sz w:val="28"/>
          <w:szCs w:val="28"/>
        </w:rPr>
        <w:t xml:space="preserve">1 березня 2024 року </w:t>
      </w:r>
      <w:r w:rsidRPr="002721FB">
        <w:rPr>
          <w:rFonts w:cs="Times New Roman"/>
          <w:b w:val="0"/>
          <w:color w:val="000000" w:themeColor="text1"/>
          <w:sz w:val="28"/>
          <w:szCs w:val="28"/>
        </w:rPr>
        <w:t>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59DE1EB" w14:textId="652A2E8F" w:rsidR="00E64DF3" w:rsidRPr="002721FB" w:rsidRDefault="00E64DF3"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 xml:space="preserve">6. </w:t>
      </w:r>
      <w:r w:rsidR="00221F44" w:rsidRPr="002721FB">
        <w:rPr>
          <w:rFonts w:cs="Times New Roman"/>
          <w:b w:val="0"/>
          <w:color w:val="000000" w:themeColor="text1"/>
          <w:sz w:val="28"/>
          <w:szCs w:val="28"/>
        </w:rPr>
        <w:t xml:space="preserve">18 жовтня 2023 року до Вищої ради правосуддя за вхідним </w:t>
      </w:r>
      <w:r w:rsidR="009F4454" w:rsidRPr="002721FB">
        <w:rPr>
          <w:rFonts w:cs="Times New Roman"/>
          <w:b w:val="0"/>
          <w:color w:val="000000" w:themeColor="text1"/>
          <w:sz w:val="28"/>
          <w:szCs w:val="28"/>
        </w:rPr>
        <w:br/>
      </w:r>
      <w:r w:rsidR="00221F44" w:rsidRPr="002721FB">
        <w:rPr>
          <w:rFonts w:cs="Times New Roman"/>
          <w:b w:val="0"/>
          <w:color w:val="000000" w:themeColor="text1"/>
          <w:sz w:val="28"/>
          <w:szCs w:val="28"/>
        </w:rPr>
        <w:t>№ С-3680/9/7-23 надійшла скарга Стояновської А.І. щодо</w:t>
      </w:r>
      <w:r w:rsidR="009A0E90" w:rsidRPr="002721FB">
        <w:rPr>
          <w:rFonts w:cs="Times New Roman"/>
          <w:b w:val="0"/>
          <w:color w:val="000000" w:themeColor="text1"/>
          <w:spacing w:val="-4"/>
          <w:sz w:val="28"/>
          <w:szCs w:val="28"/>
        </w:rPr>
        <w:t xml:space="preserve"> дисциплінарного проступку</w:t>
      </w:r>
      <w:r w:rsidR="00221F44" w:rsidRPr="002721FB">
        <w:rPr>
          <w:rFonts w:cs="Times New Roman"/>
          <w:b w:val="0"/>
          <w:color w:val="000000" w:themeColor="text1"/>
          <w:sz w:val="28"/>
          <w:szCs w:val="28"/>
        </w:rPr>
        <w:t xml:space="preserve"> судді Дніпропетровського окружного адміністративного суду Рябчук</w:t>
      </w:r>
      <w:r w:rsidR="009A0E90" w:rsidRPr="002721FB">
        <w:rPr>
          <w:rFonts w:cs="Times New Roman"/>
          <w:b w:val="0"/>
          <w:color w:val="000000" w:themeColor="text1"/>
          <w:sz w:val="28"/>
          <w:szCs w:val="28"/>
        </w:rPr>
        <w:t> </w:t>
      </w:r>
      <w:r w:rsidR="00221F44" w:rsidRPr="002721FB">
        <w:rPr>
          <w:rFonts w:cs="Times New Roman"/>
          <w:b w:val="0"/>
          <w:color w:val="000000" w:themeColor="text1"/>
          <w:sz w:val="28"/>
          <w:szCs w:val="28"/>
        </w:rPr>
        <w:t>О.С. під час розгляду справи № 215/3510/23.</w:t>
      </w:r>
    </w:p>
    <w:p w14:paraId="52CC3A2E" w14:textId="52E4510C" w:rsidR="00221F44" w:rsidRPr="002721FB" w:rsidRDefault="00221F44"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7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B00289C" w14:textId="1D6D4545" w:rsidR="00221F44" w:rsidRPr="002721FB" w:rsidRDefault="004A4719"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7.</w:t>
      </w:r>
      <w:r w:rsidR="009F4454" w:rsidRPr="002721FB">
        <w:rPr>
          <w:rFonts w:cs="Times New Roman"/>
          <w:sz w:val="28"/>
          <w:szCs w:val="28"/>
        </w:rPr>
        <w:t xml:space="preserve"> </w:t>
      </w:r>
      <w:r w:rsidR="009F4454" w:rsidRPr="002721FB">
        <w:rPr>
          <w:rFonts w:cs="Times New Roman"/>
          <w:b w:val="0"/>
          <w:color w:val="000000" w:themeColor="text1"/>
          <w:sz w:val="28"/>
          <w:szCs w:val="28"/>
        </w:rPr>
        <w:t xml:space="preserve">13 вересня 2023 року до Вищої ради правосуддя за вхідним </w:t>
      </w:r>
      <w:r w:rsidR="009F4454" w:rsidRPr="002721FB">
        <w:rPr>
          <w:rFonts w:cs="Times New Roman"/>
          <w:b w:val="0"/>
          <w:color w:val="000000" w:themeColor="text1"/>
          <w:sz w:val="28"/>
          <w:szCs w:val="28"/>
        </w:rPr>
        <w:br/>
        <w:t>№ С-3207/10/7-23 надійшла скарга Стояновського В.В. щодо</w:t>
      </w:r>
      <w:r w:rsidR="00021528" w:rsidRPr="002721FB">
        <w:rPr>
          <w:rFonts w:cs="Times New Roman"/>
          <w:b w:val="0"/>
          <w:color w:val="000000" w:themeColor="text1"/>
          <w:spacing w:val="-4"/>
          <w:sz w:val="28"/>
          <w:szCs w:val="28"/>
        </w:rPr>
        <w:t xml:space="preserve"> дисциплінарного проступку</w:t>
      </w:r>
      <w:r w:rsidR="009F4454" w:rsidRPr="002721FB">
        <w:rPr>
          <w:rFonts w:cs="Times New Roman"/>
          <w:b w:val="0"/>
          <w:color w:val="000000" w:themeColor="text1"/>
          <w:sz w:val="28"/>
          <w:szCs w:val="28"/>
        </w:rPr>
        <w:t xml:space="preserve"> </w:t>
      </w:r>
      <w:r w:rsidR="00D67F72" w:rsidRPr="002721FB">
        <w:rPr>
          <w:rFonts w:cs="Times New Roman"/>
          <w:b w:val="0"/>
          <w:color w:val="000000" w:themeColor="text1"/>
          <w:sz w:val="28"/>
          <w:szCs w:val="28"/>
        </w:rPr>
        <w:t>судді Дніпропетровського окружного адміністративного суду Кадникової Г.В. під час розгляду справи № 215/3508/23.</w:t>
      </w:r>
    </w:p>
    <w:p w14:paraId="6EF72BB9" w14:textId="035AA760" w:rsidR="00D67F72" w:rsidRPr="002721FB" w:rsidRDefault="00D67F72"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7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F2382F9" w14:textId="75DA7CA3" w:rsidR="00D81FF8" w:rsidRPr="002721FB" w:rsidRDefault="00D81FF8" w:rsidP="00872407">
      <w:pPr>
        <w:tabs>
          <w:tab w:val="left" w:pos="612"/>
        </w:tabs>
        <w:jc w:val="both"/>
        <w:rPr>
          <w:color w:val="000000"/>
          <w:spacing w:val="-4"/>
          <w:sz w:val="28"/>
          <w:szCs w:val="28"/>
          <w:lang w:val="uk-UA"/>
        </w:rPr>
      </w:pPr>
      <w:r w:rsidRPr="002721FB">
        <w:rPr>
          <w:color w:val="000000" w:themeColor="text1"/>
          <w:sz w:val="28"/>
          <w:szCs w:val="28"/>
          <w:lang w:val="uk-UA"/>
        </w:rPr>
        <w:tab/>
        <w:t xml:space="preserve">8. </w:t>
      </w:r>
      <w:r w:rsidRPr="002721FB">
        <w:rPr>
          <w:color w:val="000000"/>
          <w:spacing w:val="-4"/>
          <w:sz w:val="28"/>
          <w:szCs w:val="28"/>
          <w:lang w:val="uk-UA"/>
        </w:rPr>
        <w:t xml:space="preserve">1 серпня 2022 року до Вищої ради правосуддя за вхідним </w:t>
      </w:r>
      <w:r w:rsidRPr="002721FB">
        <w:rPr>
          <w:color w:val="000000"/>
          <w:spacing w:val="-4"/>
          <w:sz w:val="28"/>
          <w:szCs w:val="28"/>
          <w:lang w:val="uk-UA"/>
        </w:rPr>
        <w:br/>
        <w:t xml:space="preserve">№ С-1246/43/7-22 надійшла скарга Стояновського В.В. щодо </w:t>
      </w:r>
      <w:r w:rsidR="000557BA" w:rsidRPr="002721FB">
        <w:rPr>
          <w:color w:val="000000"/>
          <w:spacing w:val="-4"/>
          <w:sz w:val="28"/>
          <w:szCs w:val="28"/>
          <w:lang w:val="uk-UA"/>
        </w:rPr>
        <w:t xml:space="preserve">дисциплінарних проступків </w:t>
      </w:r>
      <w:r w:rsidRPr="002721FB">
        <w:rPr>
          <w:color w:val="000000"/>
          <w:spacing w:val="-4"/>
          <w:sz w:val="28"/>
          <w:szCs w:val="28"/>
          <w:lang w:val="uk-UA"/>
        </w:rPr>
        <w:t xml:space="preserve">суддів </w:t>
      </w:r>
      <w:r w:rsidRPr="002721FB">
        <w:rPr>
          <w:sz w:val="28"/>
          <w:szCs w:val="28"/>
          <w:lang w:val="uk-UA"/>
        </w:rPr>
        <w:t xml:space="preserve">Третього апеляційного адміністративного суду Ясенової Т.І., </w:t>
      </w:r>
      <w:r w:rsidRPr="002721FB">
        <w:rPr>
          <w:sz w:val="28"/>
          <w:szCs w:val="28"/>
          <w:lang w:val="uk-UA"/>
        </w:rPr>
        <w:br/>
        <w:t>Суховарова А.В., Головко О.В.</w:t>
      </w:r>
      <w:r w:rsidRPr="002721FB">
        <w:rPr>
          <w:color w:val="000000"/>
          <w:spacing w:val="-4"/>
          <w:sz w:val="28"/>
          <w:szCs w:val="28"/>
          <w:lang w:val="uk-UA"/>
        </w:rPr>
        <w:t xml:space="preserve"> під час розгляду справи № 215/922/21.</w:t>
      </w:r>
    </w:p>
    <w:p w14:paraId="0785D512" w14:textId="72EED4C6" w:rsidR="00D81FF8" w:rsidRPr="002721FB" w:rsidRDefault="00D81FF8"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lastRenderedPageBreak/>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19 лютого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132049A" w14:textId="573A4171" w:rsidR="009E3900" w:rsidRPr="00EE448E" w:rsidRDefault="00D81FF8" w:rsidP="00872407">
      <w:pPr>
        <w:ind w:right="-1" w:firstLine="567"/>
        <w:jc w:val="both"/>
        <w:rPr>
          <w:rStyle w:val="rvts20"/>
          <w:color w:val="000000"/>
          <w:spacing w:val="-4"/>
          <w:sz w:val="28"/>
          <w:szCs w:val="28"/>
          <w:lang w:val="uk-UA"/>
        </w:rPr>
      </w:pPr>
      <w:r w:rsidRPr="00EE448E">
        <w:rPr>
          <w:color w:val="000000" w:themeColor="text1"/>
          <w:spacing w:val="-4"/>
          <w:sz w:val="28"/>
          <w:szCs w:val="28"/>
          <w:lang w:val="uk-UA"/>
        </w:rPr>
        <w:t>9.</w:t>
      </w:r>
      <w:r w:rsidR="009E3900" w:rsidRPr="00EE448E">
        <w:rPr>
          <w:b/>
          <w:color w:val="000000" w:themeColor="text1"/>
          <w:spacing w:val="-4"/>
          <w:sz w:val="28"/>
          <w:szCs w:val="28"/>
          <w:lang w:val="uk-UA"/>
        </w:rPr>
        <w:t xml:space="preserve"> </w:t>
      </w:r>
      <w:r w:rsidR="009E3900" w:rsidRPr="00EE448E">
        <w:rPr>
          <w:spacing w:val="-4"/>
          <w:sz w:val="28"/>
          <w:szCs w:val="28"/>
          <w:lang w:val="uk-UA"/>
        </w:rPr>
        <w:t xml:space="preserve">14 січня 2024 року </w:t>
      </w:r>
      <w:r w:rsidR="009E3900" w:rsidRPr="00EE448E">
        <w:rPr>
          <w:color w:val="1D1D1B"/>
          <w:spacing w:val="-4"/>
          <w:sz w:val="28"/>
          <w:szCs w:val="28"/>
          <w:shd w:val="clear" w:color="auto" w:fill="FFFFFF"/>
          <w:lang w:val="uk-UA"/>
        </w:rPr>
        <w:t xml:space="preserve">до Вищої ради правосуддя </w:t>
      </w:r>
      <w:r w:rsidR="00EE448E">
        <w:rPr>
          <w:color w:val="1D1D1B"/>
          <w:spacing w:val="-4"/>
          <w:sz w:val="28"/>
          <w:szCs w:val="28"/>
          <w:shd w:val="clear" w:color="auto" w:fill="FFFFFF"/>
          <w:lang w:val="uk-UA"/>
        </w:rPr>
        <w:t xml:space="preserve">за вхідним </w:t>
      </w:r>
      <w:r w:rsidR="000557BA" w:rsidRPr="00EE448E">
        <w:rPr>
          <w:color w:val="1D1D1B"/>
          <w:spacing w:val="-4"/>
          <w:sz w:val="28"/>
          <w:szCs w:val="28"/>
          <w:shd w:val="clear" w:color="auto" w:fill="FFFFFF"/>
          <w:lang w:val="uk-UA"/>
        </w:rPr>
        <w:t xml:space="preserve">№ Л-197/0/7-24 </w:t>
      </w:r>
      <w:r w:rsidR="009E3900" w:rsidRPr="00EE448E">
        <w:rPr>
          <w:color w:val="1D1D1B"/>
          <w:spacing w:val="-4"/>
          <w:sz w:val="28"/>
          <w:szCs w:val="28"/>
          <w:shd w:val="clear" w:color="auto" w:fill="FFFFFF"/>
          <w:lang w:val="uk-UA"/>
        </w:rPr>
        <w:t xml:space="preserve">надійшла скарга </w:t>
      </w:r>
      <w:r w:rsidR="009E3900" w:rsidRPr="00EE448E">
        <w:rPr>
          <w:color w:val="000000"/>
          <w:spacing w:val="-4"/>
          <w:sz w:val="28"/>
          <w:szCs w:val="28"/>
          <w:lang w:val="uk-UA"/>
        </w:rPr>
        <w:t>адвоката Лошакова Д.С. (захисник</w:t>
      </w:r>
      <w:r w:rsidR="00EE448E">
        <w:rPr>
          <w:color w:val="000000"/>
          <w:spacing w:val="-4"/>
          <w:sz w:val="28"/>
          <w:szCs w:val="28"/>
          <w:lang w:val="uk-UA"/>
        </w:rPr>
        <w:t xml:space="preserve"> </w:t>
      </w:r>
      <w:r w:rsidR="009E3900" w:rsidRPr="00EE448E">
        <w:rPr>
          <w:color w:val="000000"/>
          <w:spacing w:val="-4"/>
          <w:sz w:val="28"/>
          <w:szCs w:val="28"/>
          <w:lang w:val="uk-UA"/>
        </w:rPr>
        <w:t>Тарасової Ю.М.)</w:t>
      </w:r>
      <w:r w:rsidR="009E3900" w:rsidRPr="00EE448E">
        <w:rPr>
          <w:b/>
          <w:i/>
          <w:color w:val="000000"/>
          <w:spacing w:val="-4"/>
          <w:sz w:val="28"/>
          <w:szCs w:val="28"/>
          <w:lang w:val="uk-UA"/>
        </w:rPr>
        <w:t xml:space="preserve"> </w:t>
      </w:r>
      <w:r w:rsidR="000557BA" w:rsidRPr="00EE448E">
        <w:rPr>
          <w:color w:val="000000"/>
          <w:spacing w:val="-4"/>
          <w:sz w:val="28"/>
          <w:szCs w:val="28"/>
          <w:lang w:val="uk-UA"/>
        </w:rPr>
        <w:t>щодо дисциплінарного проступку</w:t>
      </w:r>
      <w:r w:rsidR="009E3900" w:rsidRPr="00EE448E">
        <w:rPr>
          <w:spacing w:val="-4"/>
          <w:sz w:val="28"/>
          <w:szCs w:val="28"/>
          <w:lang w:val="uk-UA"/>
        </w:rPr>
        <w:t xml:space="preserve"> судді </w:t>
      </w:r>
      <w:r w:rsidR="009E3900" w:rsidRPr="00EE448E">
        <w:rPr>
          <w:color w:val="000000"/>
          <w:spacing w:val="-4"/>
          <w:sz w:val="28"/>
          <w:szCs w:val="28"/>
          <w:lang w:val="uk-UA"/>
        </w:rPr>
        <w:t>Шевченківського районного суду міста Києва Мєлєшак О.В.</w:t>
      </w:r>
      <w:r w:rsidR="009E3900" w:rsidRPr="00EE448E">
        <w:rPr>
          <w:b/>
          <w:i/>
          <w:color w:val="000000"/>
          <w:spacing w:val="-4"/>
          <w:sz w:val="28"/>
          <w:szCs w:val="28"/>
          <w:lang w:val="uk-UA"/>
        </w:rPr>
        <w:t xml:space="preserve"> </w:t>
      </w:r>
      <w:r w:rsidR="009E3900" w:rsidRPr="00EE448E">
        <w:rPr>
          <w:color w:val="1D1D1B"/>
          <w:spacing w:val="-4"/>
          <w:sz w:val="28"/>
          <w:szCs w:val="28"/>
          <w:shd w:val="clear" w:color="auto" w:fill="FFFFFF"/>
          <w:lang w:val="uk-UA"/>
        </w:rPr>
        <w:t xml:space="preserve">під час розгляду </w:t>
      </w:r>
      <w:r w:rsidR="00EE448E">
        <w:rPr>
          <w:rStyle w:val="rvts20"/>
          <w:color w:val="000000"/>
          <w:spacing w:val="-4"/>
          <w:sz w:val="28"/>
          <w:szCs w:val="28"/>
          <w:lang w:val="uk-UA"/>
        </w:rPr>
        <w:t xml:space="preserve">справи </w:t>
      </w:r>
      <w:r w:rsidR="009E3900" w:rsidRPr="00EE448E">
        <w:rPr>
          <w:rStyle w:val="rvts20"/>
          <w:color w:val="000000"/>
          <w:spacing w:val="-4"/>
          <w:sz w:val="28"/>
          <w:szCs w:val="28"/>
          <w:lang w:val="uk-UA"/>
        </w:rPr>
        <w:t>№ 761/39739/23.</w:t>
      </w:r>
    </w:p>
    <w:p w14:paraId="5DA61677" w14:textId="65DCA214" w:rsidR="009E3900" w:rsidRPr="002721FB" w:rsidRDefault="009E3900"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4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DCD568E" w14:textId="69018E7A" w:rsidR="00880F03" w:rsidRPr="002721FB" w:rsidRDefault="00880F03" w:rsidP="00872407">
      <w:pPr>
        <w:ind w:right="-1" w:firstLine="567"/>
        <w:jc w:val="both"/>
        <w:rPr>
          <w:sz w:val="28"/>
          <w:szCs w:val="28"/>
          <w:lang w:val="uk-UA"/>
        </w:rPr>
      </w:pPr>
      <w:r w:rsidRPr="002721FB">
        <w:rPr>
          <w:color w:val="1D1D1B"/>
          <w:sz w:val="28"/>
          <w:szCs w:val="28"/>
          <w:shd w:val="clear" w:color="auto" w:fill="FFFFFF"/>
          <w:lang w:val="uk-UA"/>
        </w:rPr>
        <w:t xml:space="preserve">10. </w:t>
      </w:r>
      <w:r w:rsidRPr="002721FB">
        <w:rPr>
          <w:sz w:val="28"/>
          <w:szCs w:val="28"/>
          <w:lang w:val="uk-UA"/>
        </w:rPr>
        <w:t xml:space="preserve">1 грудня 2023 року до </w:t>
      </w:r>
      <w:r w:rsidRPr="002721FB">
        <w:rPr>
          <w:sz w:val="28"/>
          <w:szCs w:val="28"/>
          <w:shd w:val="clear" w:color="auto" w:fill="FFFFFF"/>
          <w:lang w:val="uk-UA"/>
        </w:rPr>
        <w:t xml:space="preserve">Вищої ради правосуддя </w:t>
      </w:r>
      <w:r w:rsidR="000557BA" w:rsidRPr="002721FB">
        <w:rPr>
          <w:sz w:val="28"/>
          <w:szCs w:val="28"/>
          <w:lang w:val="uk-UA"/>
        </w:rPr>
        <w:t>за вхідним</w:t>
      </w:r>
      <w:r w:rsidR="000557BA" w:rsidRPr="002721FB">
        <w:rPr>
          <w:sz w:val="28"/>
          <w:szCs w:val="28"/>
          <w:lang w:val="uk-UA"/>
        </w:rPr>
        <w:br/>
      </w:r>
      <w:r w:rsidRPr="002721FB">
        <w:rPr>
          <w:sz w:val="28"/>
          <w:szCs w:val="28"/>
          <w:lang w:val="uk-UA"/>
        </w:rPr>
        <w:t>№ К-1703/10/7-23 надійшла скарга Кохана О.С. щодо дисциплінарного проступку судді Галицького районного суду міста Львова Кротової О.Б. під час розгляду справи № 461/8989/23.</w:t>
      </w:r>
    </w:p>
    <w:p w14:paraId="1666B475" w14:textId="77777777" w:rsidR="00880F03" w:rsidRPr="002721FB" w:rsidRDefault="00880F03"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6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BB6CD6D" w14:textId="37821B50" w:rsidR="00880F03" w:rsidRPr="002721FB" w:rsidRDefault="00880F03" w:rsidP="00872407">
      <w:pPr>
        <w:ind w:right="-1" w:firstLine="567"/>
        <w:jc w:val="both"/>
        <w:rPr>
          <w:rFonts w:eastAsia="Times New Roman"/>
          <w:sz w:val="28"/>
          <w:szCs w:val="28"/>
          <w:lang w:val="uk-UA" w:eastAsia="zh-CN"/>
        </w:rPr>
      </w:pPr>
      <w:r w:rsidRPr="002721FB">
        <w:rPr>
          <w:color w:val="1D1D1B"/>
          <w:sz w:val="28"/>
          <w:szCs w:val="28"/>
          <w:shd w:val="clear" w:color="auto" w:fill="FFFFFF"/>
          <w:lang w:val="uk-UA"/>
        </w:rPr>
        <w:t xml:space="preserve">11. </w:t>
      </w:r>
      <w:r w:rsidRPr="002721FB">
        <w:rPr>
          <w:rFonts w:eastAsia="Times New Roman"/>
          <w:sz w:val="28"/>
          <w:szCs w:val="28"/>
          <w:lang w:val="uk-UA" w:eastAsia="zh-CN"/>
        </w:rPr>
        <w:t xml:space="preserve">8 грудня 2022 року до Вищої ради правосуддя за вхідними </w:t>
      </w:r>
      <w:r w:rsidR="00872407" w:rsidRPr="002721FB">
        <w:rPr>
          <w:rFonts w:eastAsia="Times New Roman"/>
          <w:sz w:val="28"/>
          <w:szCs w:val="28"/>
          <w:lang w:val="uk-UA" w:eastAsia="zh-CN"/>
        </w:rPr>
        <w:br/>
      </w:r>
      <w:r w:rsidRPr="002721FB">
        <w:rPr>
          <w:rFonts w:eastAsia="Times New Roman"/>
          <w:sz w:val="28"/>
          <w:szCs w:val="28"/>
          <w:lang w:val="uk-UA" w:eastAsia="zh-CN"/>
        </w:rPr>
        <w:t>№№ К-591/2/7-22, К-2114/0/7-22 надійшли дисциплінарні скарги Колотновського О.О. щодо дисциплінарного проступку судді Львівського апеляційного суду Головатого В.Я.</w:t>
      </w:r>
      <w:r w:rsidRPr="002721FB">
        <w:rPr>
          <w:rFonts w:eastAsia="Times New Roman"/>
          <w:sz w:val="28"/>
          <w:szCs w:val="28"/>
          <w:shd w:val="clear" w:color="auto" w:fill="FFFFFF"/>
          <w:lang w:val="uk-UA" w:eastAsia="zh-CN"/>
        </w:rPr>
        <w:t xml:space="preserve"> під час розгляду справи № 443/1195/22.</w:t>
      </w:r>
    </w:p>
    <w:p w14:paraId="523FD217" w14:textId="40C8A85D" w:rsidR="00880F03" w:rsidRPr="002721FB" w:rsidRDefault="00880F03"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За результатами попередньої перевірки скарг доповідачем – членом Другої Дисциплінарної палати Вищої ради правосуддя Саліховим В.В. складено висновок від 5 березня 2024 року про залишення без розгляду та повернення дисциплінарн</w:t>
      </w:r>
      <w:r w:rsidR="00872407" w:rsidRPr="002721FB">
        <w:rPr>
          <w:rFonts w:cs="Times New Roman"/>
          <w:b w:val="0"/>
          <w:color w:val="000000" w:themeColor="text1"/>
          <w:sz w:val="28"/>
          <w:szCs w:val="28"/>
        </w:rPr>
        <w:t>их</w:t>
      </w:r>
      <w:r w:rsidRPr="002721FB">
        <w:rPr>
          <w:rFonts w:cs="Times New Roman"/>
          <w:b w:val="0"/>
          <w:color w:val="000000" w:themeColor="text1"/>
          <w:sz w:val="28"/>
          <w:szCs w:val="28"/>
        </w:rPr>
        <w:t xml:space="preserve"> скарг, оскільки вон</w:t>
      </w:r>
      <w:r w:rsidR="00872407" w:rsidRPr="002721FB">
        <w:rPr>
          <w:rFonts w:cs="Times New Roman"/>
          <w:b w:val="0"/>
          <w:color w:val="000000" w:themeColor="text1"/>
          <w:sz w:val="28"/>
          <w:szCs w:val="28"/>
        </w:rPr>
        <w:t>и</w:t>
      </w:r>
      <w:r w:rsidRPr="002721FB">
        <w:rPr>
          <w:rFonts w:cs="Times New Roman"/>
          <w:b w:val="0"/>
          <w:color w:val="000000" w:themeColor="text1"/>
          <w:sz w:val="28"/>
          <w:szCs w:val="28"/>
        </w:rPr>
        <w:t xml:space="preserve"> не міст</w:t>
      </w:r>
      <w:r w:rsidR="00872407" w:rsidRPr="002721FB">
        <w:rPr>
          <w:rFonts w:cs="Times New Roman"/>
          <w:b w:val="0"/>
          <w:color w:val="000000" w:themeColor="text1"/>
          <w:sz w:val="28"/>
          <w:szCs w:val="28"/>
        </w:rPr>
        <w:t>я</w:t>
      </w:r>
      <w:r w:rsidRPr="002721FB">
        <w:rPr>
          <w:rFonts w:cs="Times New Roman"/>
          <w:b w:val="0"/>
          <w:color w:val="000000" w:themeColor="text1"/>
          <w:sz w:val="28"/>
          <w:szCs w:val="28"/>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157398E" w14:textId="0FA44ACC" w:rsidR="00880F03" w:rsidRPr="002721FB" w:rsidRDefault="00880F03" w:rsidP="00872407">
      <w:pPr>
        <w:ind w:right="-1" w:firstLine="567"/>
        <w:jc w:val="both"/>
        <w:rPr>
          <w:sz w:val="28"/>
          <w:szCs w:val="28"/>
          <w:lang w:val="uk-UA"/>
        </w:rPr>
      </w:pPr>
      <w:r w:rsidRPr="002721FB">
        <w:rPr>
          <w:color w:val="1D1D1B"/>
          <w:sz w:val="28"/>
          <w:szCs w:val="28"/>
          <w:shd w:val="clear" w:color="auto" w:fill="FFFFFF"/>
          <w:lang w:val="uk-UA"/>
        </w:rPr>
        <w:t xml:space="preserve">12. </w:t>
      </w:r>
      <w:r w:rsidRPr="002721FB">
        <w:rPr>
          <w:sz w:val="28"/>
          <w:szCs w:val="28"/>
          <w:lang w:val="uk-UA"/>
        </w:rPr>
        <w:t>17 лютого 2022 року В</w:t>
      </w:r>
      <w:r w:rsidR="000557BA" w:rsidRPr="002721FB">
        <w:rPr>
          <w:sz w:val="28"/>
          <w:szCs w:val="28"/>
          <w:lang w:val="uk-UA"/>
        </w:rPr>
        <w:t>ищої ради правосуддя за вхідним</w:t>
      </w:r>
      <w:r w:rsidR="000557BA" w:rsidRPr="002721FB">
        <w:rPr>
          <w:sz w:val="28"/>
          <w:szCs w:val="28"/>
          <w:lang w:val="uk-UA"/>
        </w:rPr>
        <w:br/>
      </w:r>
      <w:r w:rsidRPr="002721FB">
        <w:rPr>
          <w:sz w:val="28"/>
          <w:szCs w:val="28"/>
          <w:lang w:val="uk-UA"/>
        </w:rPr>
        <w:t>№ А-714/0/7-22 надійшла скарга Аліна М.В. щодо дисциплінарного проступку судді Одеського апеляційного суду Драгомерецького М.М.</w:t>
      </w:r>
    </w:p>
    <w:p w14:paraId="4D75D59C" w14:textId="1CA66B4F" w:rsidR="00880F03" w:rsidRPr="002721FB" w:rsidRDefault="00880F03"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w:t>
      </w:r>
      <w:r w:rsidRPr="002721FB">
        <w:rPr>
          <w:rFonts w:cs="Times New Roman"/>
          <w:b w:val="0"/>
          <w:color w:val="000000" w:themeColor="text1"/>
          <w:sz w:val="28"/>
          <w:szCs w:val="28"/>
        </w:rPr>
        <w:lastRenderedPageBreak/>
        <w:t xml:space="preserve">висновок від </w:t>
      </w:r>
      <w:r w:rsidR="00B3225E" w:rsidRPr="002721FB">
        <w:rPr>
          <w:rFonts w:cs="Times New Roman"/>
          <w:b w:val="0"/>
          <w:color w:val="000000" w:themeColor="text1"/>
          <w:sz w:val="28"/>
          <w:szCs w:val="28"/>
        </w:rPr>
        <w:t>11</w:t>
      </w:r>
      <w:r w:rsidRPr="002721FB">
        <w:rPr>
          <w:rFonts w:cs="Times New Roman"/>
          <w:b w:val="0"/>
          <w:color w:val="000000" w:themeColor="text1"/>
          <w:sz w:val="28"/>
          <w:szCs w:val="28"/>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7882A43" w14:textId="7B0153BC" w:rsidR="00872407" w:rsidRPr="00222FDE" w:rsidRDefault="00880F03" w:rsidP="00872407">
      <w:pPr>
        <w:ind w:right="-1" w:firstLine="567"/>
        <w:jc w:val="both"/>
        <w:rPr>
          <w:spacing w:val="-4"/>
          <w:sz w:val="28"/>
          <w:szCs w:val="28"/>
          <w:lang w:val="uk-UA"/>
        </w:rPr>
      </w:pPr>
      <w:r w:rsidRPr="00222FDE">
        <w:rPr>
          <w:color w:val="1D1D1B"/>
          <w:spacing w:val="-4"/>
          <w:sz w:val="28"/>
          <w:szCs w:val="28"/>
          <w:shd w:val="clear" w:color="auto" w:fill="FFFFFF"/>
          <w:lang w:val="uk-UA"/>
        </w:rPr>
        <w:t>13.</w:t>
      </w:r>
      <w:r w:rsidR="00872407" w:rsidRPr="00222FDE">
        <w:rPr>
          <w:color w:val="1D1D1B"/>
          <w:spacing w:val="-4"/>
          <w:sz w:val="28"/>
          <w:szCs w:val="28"/>
          <w:shd w:val="clear" w:color="auto" w:fill="FFFFFF"/>
          <w:lang w:val="uk-UA"/>
        </w:rPr>
        <w:t xml:space="preserve"> </w:t>
      </w:r>
      <w:r w:rsidR="00872407" w:rsidRPr="00222FDE">
        <w:rPr>
          <w:spacing w:val="-4"/>
          <w:sz w:val="28"/>
          <w:szCs w:val="28"/>
          <w:lang w:val="uk-UA"/>
        </w:rPr>
        <w:t>1 липня та 5 серпня 2021 року до Ви</w:t>
      </w:r>
      <w:r w:rsidR="00222FDE">
        <w:rPr>
          <w:spacing w:val="-4"/>
          <w:sz w:val="28"/>
          <w:szCs w:val="28"/>
          <w:lang w:val="uk-UA"/>
        </w:rPr>
        <w:t>щої ради правосуддя за вхідними</w:t>
      </w:r>
      <w:r w:rsidR="00222FDE">
        <w:rPr>
          <w:spacing w:val="-4"/>
          <w:sz w:val="28"/>
          <w:szCs w:val="28"/>
          <w:lang w:val="uk-UA"/>
        </w:rPr>
        <w:br/>
      </w:r>
      <w:r w:rsidR="00872407" w:rsidRPr="00222FDE">
        <w:rPr>
          <w:spacing w:val="-4"/>
          <w:sz w:val="28"/>
          <w:szCs w:val="28"/>
          <w:lang w:val="uk-UA"/>
        </w:rPr>
        <w:t>№№ Т-3521/0/7-21, Т-3521/2/7-21</w:t>
      </w:r>
      <w:r w:rsidR="00222FDE">
        <w:rPr>
          <w:spacing w:val="-4"/>
          <w:sz w:val="28"/>
          <w:szCs w:val="28"/>
          <w:lang w:val="uk-UA"/>
        </w:rPr>
        <w:t xml:space="preserve"> надійшли дисциплінарні скарги </w:t>
      </w:r>
      <w:r w:rsidR="00872407" w:rsidRPr="00222FDE">
        <w:rPr>
          <w:spacing w:val="-4"/>
          <w:sz w:val="28"/>
          <w:szCs w:val="28"/>
          <w:lang w:val="uk-UA"/>
        </w:rPr>
        <w:t xml:space="preserve">Терещенко Ю.Б. </w:t>
      </w:r>
      <w:r w:rsidR="00872407" w:rsidRPr="00222FDE">
        <w:rPr>
          <w:bCs/>
          <w:spacing w:val="-4"/>
          <w:sz w:val="28"/>
          <w:szCs w:val="28"/>
          <w:lang w:val="uk-UA"/>
        </w:rPr>
        <w:t xml:space="preserve">щодо дисциплінарного проступку судді </w:t>
      </w:r>
      <w:r w:rsidR="00872407" w:rsidRPr="00222FDE">
        <w:rPr>
          <w:spacing w:val="-4"/>
          <w:sz w:val="28"/>
          <w:szCs w:val="28"/>
          <w:lang w:val="uk-UA"/>
        </w:rPr>
        <w:t>Октябрського районного суду міста Полтави Тімошенк</w:t>
      </w:r>
      <w:r w:rsidR="00222FDE">
        <w:rPr>
          <w:spacing w:val="-4"/>
          <w:sz w:val="28"/>
          <w:szCs w:val="28"/>
          <w:lang w:val="uk-UA"/>
        </w:rPr>
        <w:t xml:space="preserve">о Н.В. під час розгляду справи </w:t>
      </w:r>
      <w:r w:rsidR="00872407" w:rsidRPr="00222FDE">
        <w:rPr>
          <w:spacing w:val="-4"/>
          <w:sz w:val="28"/>
          <w:szCs w:val="28"/>
          <w:lang w:val="uk-UA"/>
        </w:rPr>
        <w:t>№ 554/4229/21.</w:t>
      </w:r>
    </w:p>
    <w:p w14:paraId="55B43FD2" w14:textId="621E2114" w:rsidR="00872407" w:rsidRPr="002721FB" w:rsidRDefault="00872407" w:rsidP="00872407">
      <w:pPr>
        <w:pStyle w:val="20"/>
        <w:spacing w:after="0" w:line="240" w:lineRule="auto"/>
        <w:ind w:right="-62" w:firstLine="567"/>
        <w:jc w:val="both"/>
        <w:rPr>
          <w:rFonts w:cs="Times New Roman"/>
          <w:b w:val="0"/>
          <w:color w:val="000000" w:themeColor="text1"/>
          <w:sz w:val="28"/>
          <w:szCs w:val="28"/>
        </w:rPr>
      </w:pPr>
      <w:r w:rsidRPr="002721FB">
        <w:rPr>
          <w:rFonts w:cs="Times New Roman"/>
          <w:b w:val="0"/>
          <w:color w:val="000000" w:themeColor="text1"/>
          <w:sz w:val="28"/>
          <w:szCs w:val="28"/>
        </w:rPr>
        <w:t>За результатами попередньої перевірки скарг доповідачем – членом Другої Дисциплінарної палати Вищої ради правосуддя Саліховим В.В. складено висновок від 7 березня 2024 року про залишення без розгляду та повернення дисциплінарних скарг, оскільки вони не містять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A1FF232" w14:textId="7BF5B146" w:rsidR="00872407" w:rsidRPr="002721FB" w:rsidRDefault="00FA683A" w:rsidP="00872407">
      <w:pPr>
        <w:ind w:firstLine="567"/>
        <w:jc w:val="both"/>
        <w:rPr>
          <w:color w:val="000000" w:themeColor="text1"/>
          <w:sz w:val="28"/>
          <w:szCs w:val="28"/>
          <w:lang w:val="uk-UA"/>
        </w:rPr>
      </w:pPr>
      <w:r w:rsidRPr="002721FB">
        <w:rPr>
          <w:color w:val="000000" w:themeColor="text1"/>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872407" w:rsidRPr="002721FB">
        <w:rPr>
          <w:color w:val="000000" w:themeColor="text1"/>
          <w:sz w:val="28"/>
          <w:szCs w:val="28"/>
          <w:lang w:val="uk-UA"/>
        </w:rPr>
        <w:t>.</w:t>
      </w:r>
    </w:p>
    <w:p w14:paraId="4D8654EE" w14:textId="0CF0ECDF" w:rsidR="00D049EB" w:rsidRPr="002721FB" w:rsidRDefault="00D049EB" w:rsidP="00872407">
      <w:pPr>
        <w:ind w:firstLine="567"/>
        <w:jc w:val="both"/>
        <w:rPr>
          <w:color w:val="000000" w:themeColor="text1"/>
          <w:sz w:val="28"/>
          <w:szCs w:val="28"/>
          <w:lang w:val="uk-UA"/>
        </w:rPr>
      </w:pPr>
      <w:r w:rsidRPr="002721FB">
        <w:rPr>
          <w:color w:val="000000" w:themeColor="text1"/>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членів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3574FD5D" w14:textId="77777777" w:rsidR="00D049EB" w:rsidRPr="002721FB" w:rsidRDefault="00D049EB" w:rsidP="00872407">
      <w:pPr>
        <w:ind w:firstLine="567"/>
        <w:jc w:val="both"/>
        <w:rPr>
          <w:color w:val="000000" w:themeColor="text1"/>
          <w:sz w:val="28"/>
          <w:szCs w:val="28"/>
          <w:lang w:val="uk-UA"/>
        </w:rPr>
      </w:pPr>
      <w:r w:rsidRPr="002721FB">
        <w:rPr>
          <w:color w:val="000000" w:themeColor="text1"/>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3B5D2155" w14:textId="1ACD13F7" w:rsidR="003D7E8C" w:rsidRPr="002721FB" w:rsidRDefault="00120F1E" w:rsidP="00872407">
      <w:pPr>
        <w:pStyle w:val="a9"/>
        <w:spacing w:after="0"/>
        <w:jc w:val="center"/>
        <w:rPr>
          <w:b/>
          <w:color w:val="000000" w:themeColor="text1"/>
          <w:sz w:val="28"/>
          <w:szCs w:val="28"/>
          <w:lang w:val="uk-UA"/>
        </w:rPr>
      </w:pPr>
      <w:r w:rsidRPr="002721FB">
        <w:rPr>
          <w:b/>
          <w:color w:val="000000" w:themeColor="text1"/>
          <w:sz w:val="28"/>
          <w:szCs w:val="28"/>
          <w:lang w:val="uk-UA"/>
        </w:rPr>
        <w:t>ухвалила:</w:t>
      </w:r>
    </w:p>
    <w:p w14:paraId="7ED48926" w14:textId="77777777" w:rsidR="003D7E8C" w:rsidRPr="002721FB" w:rsidRDefault="003D7E8C" w:rsidP="00872407">
      <w:pPr>
        <w:ind w:right="-1" w:firstLine="567"/>
        <w:jc w:val="both"/>
        <w:rPr>
          <w:color w:val="000000" w:themeColor="text1"/>
          <w:sz w:val="28"/>
          <w:szCs w:val="28"/>
          <w:shd w:val="clear" w:color="auto" w:fill="FFFFFF"/>
          <w:lang w:val="uk-UA"/>
        </w:rPr>
      </w:pPr>
    </w:p>
    <w:p w14:paraId="443AE98F" w14:textId="77777777" w:rsidR="00CD263C" w:rsidRPr="002721FB" w:rsidRDefault="00CD263C" w:rsidP="00872407">
      <w:pPr>
        <w:ind w:right="-1" w:firstLine="567"/>
        <w:jc w:val="both"/>
        <w:rPr>
          <w:color w:val="000000" w:themeColor="text1"/>
          <w:sz w:val="28"/>
          <w:szCs w:val="28"/>
          <w:shd w:val="clear" w:color="auto" w:fill="FFFFFF"/>
          <w:lang w:val="uk-UA"/>
        </w:rPr>
      </w:pPr>
      <w:r w:rsidRPr="002721FB">
        <w:rPr>
          <w:color w:val="000000" w:themeColor="text1"/>
          <w:sz w:val="28"/>
          <w:szCs w:val="28"/>
          <w:shd w:val="clear" w:color="auto" w:fill="FFFFFF"/>
          <w:lang w:val="uk-UA"/>
        </w:rPr>
        <w:t>1. Дисциплінарну скаргу Стояновського Валерія Володимировича щодо суддів Касаційного адміністративного суду у складі Верховного Суду Кашпур Ольги Валеріївни, Радишевської Олесі Ростиславівни, Уханенка Сергія Анатолійовича  залишити без розгляду та повернути скаржнику.</w:t>
      </w:r>
    </w:p>
    <w:p w14:paraId="3E8C0109" w14:textId="08D1B375" w:rsidR="0031759D" w:rsidRPr="002721FB" w:rsidRDefault="006E5E71" w:rsidP="00872407">
      <w:pPr>
        <w:ind w:right="-1" w:firstLine="567"/>
        <w:jc w:val="both"/>
        <w:rPr>
          <w:color w:val="000000" w:themeColor="text1"/>
          <w:sz w:val="28"/>
          <w:szCs w:val="28"/>
          <w:shd w:val="clear" w:color="auto" w:fill="FFFFFF"/>
          <w:lang w:val="uk-UA"/>
        </w:rPr>
      </w:pPr>
      <w:r w:rsidRPr="002721FB">
        <w:rPr>
          <w:color w:val="000000" w:themeColor="text1"/>
          <w:sz w:val="28"/>
          <w:szCs w:val="28"/>
          <w:shd w:val="clear" w:color="auto" w:fill="FFFFFF"/>
          <w:lang w:val="uk-UA"/>
        </w:rPr>
        <w:t>2.</w:t>
      </w:r>
      <w:r w:rsidR="006E1297" w:rsidRPr="002721FB">
        <w:rPr>
          <w:color w:val="000000" w:themeColor="text1"/>
          <w:sz w:val="28"/>
          <w:szCs w:val="28"/>
          <w:shd w:val="clear" w:color="auto" w:fill="FFFFFF"/>
          <w:lang w:val="uk-UA"/>
        </w:rPr>
        <w:t xml:space="preserve"> </w:t>
      </w:r>
      <w:r w:rsidR="0031759D" w:rsidRPr="002721FB">
        <w:rPr>
          <w:color w:val="000000" w:themeColor="text1"/>
          <w:sz w:val="28"/>
          <w:szCs w:val="28"/>
          <w:shd w:val="clear" w:color="auto" w:fill="FFFFFF"/>
          <w:lang w:val="uk-UA"/>
        </w:rPr>
        <w:t>Дисциплінарні скарги Державної служби України з безпеки на транспорті щодо судді Дарницького районного суду міста Києва Цимбал Ірини Костянтинівни залишити без розгляду та повернути скаржнику.</w:t>
      </w:r>
    </w:p>
    <w:p w14:paraId="18967F5E" w14:textId="1B6B6BD6" w:rsidR="003A4C65" w:rsidRPr="002721FB" w:rsidRDefault="003A4C65" w:rsidP="00872407">
      <w:pPr>
        <w:ind w:firstLine="567"/>
        <w:jc w:val="both"/>
        <w:rPr>
          <w:color w:val="000000"/>
          <w:sz w:val="28"/>
          <w:szCs w:val="28"/>
          <w:highlight w:val="white"/>
          <w:lang w:val="uk-UA" w:eastAsia="uk-UA"/>
        </w:rPr>
      </w:pPr>
      <w:r w:rsidRPr="002721FB">
        <w:rPr>
          <w:color w:val="000000" w:themeColor="text1"/>
          <w:sz w:val="28"/>
          <w:szCs w:val="28"/>
          <w:shd w:val="clear" w:color="auto" w:fill="FFFFFF"/>
          <w:lang w:val="uk-UA"/>
        </w:rPr>
        <w:t xml:space="preserve">3. </w:t>
      </w:r>
      <w:r w:rsidRPr="002721FB">
        <w:rPr>
          <w:color w:val="000000"/>
          <w:sz w:val="28"/>
          <w:szCs w:val="28"/>
          <w:highlight w:val="white"/>
          <w:lang w:val="uk-UA" w:eastAsia="uk-UA"/>
        </w:rPr>
        <w:t>Дисциплінарну скаргу Тиванюк Олени Кузьмівни щодо судді Донецького апеляційного суду Шигірта Федора Сергійовича залишити без розгляду та повернути скаржнику.</w:t>
      </w:r>
    </w:p>
    <w:p w14:paraId="0314AEB6" w14:textId="610B22B0" w:rsidR="00E3326E" w:rsidRPr="002721FB" w:rsidRDefault="00E3326E" w:rsidP="00872407">
      <w:pPr>
        <w:ind w:firstLine="567"/>
        <w:jc w:val="both"/>
        <w:rPr>
          <w:color w:val="000000"/>
          <w:sz w:val="28"/>
          <w:szCs w:val="28"/>
          <w:highlight w:val="white"/>
          <w:lang w:val="uk-UA" w:eastAsia="uk-UA"/>
        </w:rPr>
      </w:pPr>
      <w:r w:rsidRPr="002721FB">
        <w:rPr>
          <w:color w:val="000000"/>
          <w:sz w:val="28"/>
          <w:szCs w:val="28"/>
          <w:highlight w:val="white"/>
          <w:lang w:val="uk-UA" w:eastAsia="uk-UA"/>
        </w:rPr>
        <w:t>4. Дисциплінарні скарги Стояновської Алефтини Іванівни щодо судді Дніпропетровського окружного адміністративного суду Сидоренка Дмитра Володимировича залишити без розгляду та повернути скаржнику.</w:t>
      </w:r>
    </w:p>
    <w:p w14:paraId="033EB4E6" w14:textId="22482468" w:rsidR="00E64DF3" w:rsidRPr="002721FB" w:rsidRDefault="00E64DF3" w:rsidP="00872407">
      <w:pPr>
        <w:ind w:firstLine="567"/>
        <w:jc w:val="both"/>
        <w:rPr>
          <w:color w:val="000000"/>
          <w:sz w:val="28"/>
          <w:szCs w:val="28"/>
          <w:highlight w:val="white"/>
          <w:lang w:val="uk-UA" w:eastAsia="uk-UA"/>
        </w:rPr>
      </w:pPr>
      <w:r w:rsidRPr="002721FB">
        <w:rPr>
          <w:color w:val="000000"/>
          <w:sz w:val="28"/>
          <w:szCs w:val="28"/>
          <w:highlight w:val="white"/>
          <w:lang w:val="uk-UA" w:eastAsia="uk-UA"/>
        </w:rPr>
        <w:lastRenderedPageBreak/>
        <w:t xml:space="preserve">5. Дисциплінарну скаргу </w:t>
      </w:r>
      <w:r w:rsidRPr="002721FB">
        <w:rPr>
          <w:color w:val="000000"/>
          <w:sz w:val="28"/>
          <w:szCs w:val="28"/>
          <w:lang w:val="uk-UA" w:eastAsia="uk-UA"/>
        </w:rPr>
        <w:t>Цителашвілі Левана Гівійовича щодо суддів Краматорського міського суду Донецької області Данелюк Оксани Миколаївни, Заборського Вячеслава Олександровича</w:t>
      </w:r>
      <w:r w:rsidRPr="002721FB">
        <w:rPr>
          <w:color w:val="000000"/>
          <w:sz w:val="28"/>
          <w:szCs w:val="28"/>
          <w:highlight w:val="white"/>
          <w:lang w:val="uk-UA" w:eastAsia="uk-UA"/>
        </w:rPr>
        <w:t xml:space="preserve"> залишити без розгляду та повернути скаржнику.</w:t>
      </w:r>
    </w:p>
    <w:p w14:paraId="44A966B3" w14:textId="67AD882E" w:rsidR="009D6316" w:rsidRPr="002721FB" w:rsidRDefault="009D6316" w:rsidP="00872407">
      <w:pPr>
        <w:ind w:firstLine="567"/>
        <w:jc w:val="both"/>
        <w:rPr>
          <w:color w:val="000000"/>
          <w:sz w:val="28"/>
          <w:szCs w:val="28"/>
          <w:highlight w:val="white"/>
          <w:lang w:val="uk-UA" w:eastAsia="uk-UA"/>
        </w:rPr>
      </w:pPr>
      <w:r w:rsidRPr="002721FB">
        <w:rPr>
          <w:color w:val="000000"/>
          <w:sz w:val="28"/>
          <w:szCs w:val="28"/>
          <w:highlight w:val="white"/>
          <w:lang w:val="uk-UA" w:eastAsia="uk-UA"/>
        </w:rPr>
        <w:t xml:space="preserve">6. </w:t>
      </w:r>
      <w:r w:rsidR="004A4719" w:rsidRPr="002721FB">
        <w:rPr>
          <w:color w:val="000000"/>
          <w:sz w:val="28"/>
          <w:szCs w:val="28"/>
          <w:highlight w:val="white"/>
          <w:lang w:val="uk-UA" w:eastAsia="uk-UA"/>
        </w:rPr>
        <w:t xml:space="preserve">Дисциплінарну скаргу Стояновської Алефтини Іванівни щодо судді Дніпропетровського окружного адміністративного суду </w:t>
      </w:r>
      <w:r w:rsidR="004A4719" w:rsidRPr="002721FB">
        <w:rPr>
          <w:color w:val="000000"/>
          <w:sz w:val="28"/>
          <w:szCs w:val="28"/>
          <w:lang w:val="uk-UA" w:eastAsia="uk-UA"/>
        </w:rPr>
        <w:t>Рябчук Олени Сергіївни</w:t>
      </w:r>
      <w:r w:rsidR="004A4719" w:rsidRPr="002721FB">
        <w:rPr>
          <w:color w:val="000000"/>
          <w:sz w:val="28"/>
          <w:szCs w:val="28"/>
          <w:highlight w:val="white"/>
          <w:lang w:val="uk-UA" w:eastAsia="uk-UA"/>
        </w:rPr>
        <w:t xml:space="preserve"> </w:t>
      </w:r>
      <w:r w:rsidR="0012214F" w:rsidRPr="002721FB">
        <w:rPr>
          <w:color w:val="000000"/>
          <w:sz w:val="28"/>
          <w:szCs w:val="28"/>
          <w:highlight w:val="white"/>
          <w:lang w:val="uk-UA" w:eastAsia="uk-UA"/>
        </w:rPr>
        <w:t>залишити без розгляду та повернути скаржнику</w:t>
      </w:r>
      <w:r w:rsidR="004A4719" w:rsidRPr="002721FB">
        <w:rPr>
          <w:color w:val="000000"/>
          <w:sz w:val="28"/>
          <w:szCs w:val="28"/>
          <w:highlight w:val="white"/>
          <w:lang w:val="uk-UA" w:eastAsia="uk-UA"/>
        </w:rPr>
        <w:t>.</w:t>
      </w:r>
    </w:p>
    <w:p w14:paraId="4369755D" w14:textId="77777777" w:rsidR="00872407" w:rsidRPr="002721FB" w:rsidRDefault="004A4719" w:rsidP="00872407">
      <w:pPr>
        <w:ind w:firstLine="567"/>
        <w:jc w:val="both"/>
        <w:rPr>
          <w:color w:val="000000"/>
          <w:sz w:val="28"/>
          <w:szCs w:val="28"/>
          <w:highlight w:val="white"/>
          <w:lang w:val="uk-UA" w:eastAsia="uk-UA"/>
        </w:rPr>
      </w:pPr>
      <w:r w:rsidRPr="002721FB">
        <w:rPr>
          <w:color w:val="000000"/>
          <w:sz w:val="28"/>
          <w:szCs w:val="28"/>
          <w:highlight w:val="white"/>
          <w:lang w:val="uk-UA" w:eastAsia="uk-UA"/>
        </w:rPr>
        <w:t>7.</w:t>
      </w:r>
      <w:r w:rsidR="0012214F" w:rsidRPr="002721FB">
        <w:rPr>
          <w:color w:val="000000" w:themeColor="text1"/>
          <w:sz w:val="28"/>
          <w:szCs w:val="28"/>
          <w:shd w:val="clear" w:color="auto" w:fill="FFFFFF"/>
          <w:lang w:val="uk-UA"/>
        </w:rPr>
        <w:t xml:space="preserve"> Дисциплінарну скаргу Стояновського Валерія Володимировича щодо судді </w:t>
      </w:r>
      <w:r w:rsidR="0012214F" w:rsidRPr="002721FB">
        <w:rPr>
          <w:color w:val="000000"/>
          <w:sz w:val="28"/>
          <w:szCs w:val="28"/>
          <w:highlight w:val="white"/>
          <w:lang w:val="uk-UA" w:eastAsia="uk-UA"/>
        </w:rPr>
        <w:t xml:space="preserve">Дніпропетровського окружного адміністративного суду </w:t>
      </w:r>
      <w:r w:rsidR="0012214F" w:rsidRPr="002721FB">
        <w:rPr>
          <w:sz w:val="28"/>
          <w:szCs w:val="28"/>
          <w:lang w:val="uk-UA"/>
        </w:rPr>
        <w:t>Кадникової Ганни Володимирівни</w:t>
      </w:r>
      <w:r w:rsidR="0012214F" w:rsidRPr="002721FB">
        <w:rPr>
          <w:b/>
          <w:sz w:val="28"/>
          <w:szCs w:val="28"/>
          <w:lang w:val="uk-UA"/>
        </w:rPr>
        <w:t xml:space="preserve"> </w:t>
      </w:r>
      <w:r w:rsidR="0012214F" w:rsidRPr="002721FB">
        <w:rPr>
          <w:color w:val="000000"/>
          <w:sz w:val="28"/>
          <w:szCs w:val="28"/>
          <w:highlight w:val="white"/>
          <w:lang w:val="uk-UA" w:eastAsia="uk-UA"/>
        </w:rPr>
        <w:t>залишити без розгляду та повернути скаржнику.</w:t>
      </w:r>
    </w:p>
    <w:p w14:paraId="27912283" w14:textId="0FB23A0B" w:rsidR="00D81FF8" w:rsidRPr="002721FB" w:rsidRDefault="00D81FF8" w:rsidP="00872407">
      <w:pPr>
        <w:ind w:firstLine="567"/>
        <w:jc w:val="both"/>
        <w:rPr>
          <w:color w:val="000000"/>
          <w:sz w:val="28"/>
          <w:szCs w:val="28"/>
          <w:highlight w:val="white"/>
          <w:lang w:val="uk-UA" w:eastAsia="uk-UA"/>
        </w:rPr>
      </w:pPr>
      <w:r w:rsidRPr="002721FB">
        <w:rPr>
          <w:color w:val="000000"/>
          <w:sz w:val="28"/>
          <w:szCs w:val="28"/>
          <w:highlight w:val="white"/>
          <w:lang w:val="uk-UA" w:eastAsia="uk-UA"/>
        </w:rPr>
        <w:t xml:space="preserve">8. </w:t>
      </w:r>
      <w:r w:rsidRPr="002721FB">
        <w:rPr>
          <w:sz w:val="28"/>
          <w:szCs w:val="28"/>
          <w:lang w:val="uk-UA"/>
        </w:rPr>
        <w:t xml:space="preserve">Дисциплінарну скаргу Стояновського Валерія Володимировича щодо суддів  Третього апеляційного адміністративного суду Ясенової Тетяни Іванівни, Суховарова Андрія Володимировича, Головко Олени Володимирівни залишити без розгляду та повернути скаржнику. </w:t>
      </w:r>
    </w:p>
    <w:p w14:paraId="0CE5A015" w14:textId="790773A8" w:rsidR="00D81FF8" w:rsidRPr="002721FB" w:rsidRDefault="00D81FF8" w:rsidP="00872407">
      <w:pPr>
        <w:ind w:right="-1" w:firstLine="567"/>
        <w:jc w:val="both"/>
        <w:rPr>
          <w:b/>
          <w:i/>
          <w:color w:val="000000"/>
          <w:sz w:val="28"/>
          <w:szCs w:val="28"/>
          <w:lang w:val="uk-UA"/>
        </w:rPr>
      </w:pPr>
      <w:r w:rsidRPr="002721FB">
        <w:rPr>
          <w:color w:val="000000"/>
          <w:sz w:val="28"/>
          <w:szCs w:val="28"/>
          <w:highlight w:val="white"/>
          <w:lang w:val="uk-UA" w:eastAsia="uk-UA"/>
        </w:rPr>
        <w:t>9.</w:t>
      </w:r>
      <w:r w:rsidR="009E3900" w:rsidRPr="002721FB">
        <w:rPr>
          <w:color w:val="000000"/>
          <w:sz w:val="28"/>
          <w:szCs w:val="28"/>
          <w:highlight w:val="white"/>
          <w:lang w:val="uk-UA" w:eastAsia="uk-UA"/>
        </w:rPr>
        <w:t xml:space="preserve"> </w:t>
      </w:r>
      <w:r w:rsidR="009E3900" w:rsidRPr="002721FB">
        <w:rPr>
          <w:color w:val="1D1D1B"/>
          <w:sz w:val="28"/>
          <w:szCs w:val="28"/>
          <w:shd w:val="clear" w:color="auto" w:fill="FFFFFF"/>
          <w:lang w:val="uk-UA"/>
        </w:rPr>
        <w:t xml:space="preserve">Дисциплінарну скаргу </w:t>
      </w:r>
      <w:r w:rsidR="009E3900" w:rsidRPr="002721FB">
        <w:rPr>
          <w:color w:val="000000"/>
          <w:sz w:val="28"/>
          <w:szCs w:val="28"/>
          <w:lang w:val="uk-UA"/>
        </w:rPr>
        <w:t xml:space="preserve">адвоката Лошакова Дмитра Сергійовича </w:t>
      </w:r>
      <w:r w:rsidR="009E3900" w:rsidRPr="002721FB">
        <w:rPr>
          <w:sz w:val="28"/>
          <w:szCs w:val="28"/>
          <w:lang w:val="uk-UA"/>
        </w:rPr>
        <w:t xml:space="preserve">щодо судді </w:t>
      </w:r>
      <w:r w:rsidR="009E3900" w:rsidRPr="002721FB">
        <w:rPr>
          <w:color w:val="000000"/>
          <w:sz w:val="28"/>
          <w:szCs w:val="28"/>
          <w:lang w:val="uk-UA"/>
        </w:rPr>
        <w:t>Шевченківського районного суду міста Києва Мєлєшак Олени Вікторівни</w:t>
      </w:r>
      <w:r w:rsidR="009E3900" w:rsidRPr="002721FB">
        <w:rPr>
          <w:b/>
          <w:i/>
          <w:color w:val="000000"/>
          <w:sz w:val="28"/>
          <w:szCs w:val="28"/>
          <w:lang w:val="uk-UA"/>
        </w:rPr>
        <w:t xml:space="preserve"> </w:t>
      </w:r>
      <w:r w:rsidR="009E3900" w:rsidRPr="002721FB">
        <w:rPr>
          <w:color w:val="1D1D1B"/>
          <w:sz w:val="28"/>
          <w:szCs w:val="28"/>
          <w:shd w:val="clear" w:color="auto" w:fill="FFFFFF"/>
          <w:lang w:val="uk-UA"/>
        </w:rPr>
        <w:t>залишити без розгляду та повернути скаржнику.</w:t>
      </w:r>
    </w:p>
    <w:p w14:paraId="619EED50" w14:textId="3587B527" w:rsidR="00880F03" w:rsidRPr="002721FB" w:rsidRDefault="00D81FF8" w:rsidP="00872407">
      <w:pPr>
        <w:ind w:firstLine="567"/>
        <w:jc w:val="both"/>
        <w:rPr>
          <w:color w:val="000000"/>
          <w:sz w:val="28"/>
          <w:szCs w:val="28"/>
          <w:highlight w:val="white"/>
          <w:lang w:val="uk-UA" w:eastAsia="uk-UA"/>
        </w:rPr>
      </w:pPr>
      <w:r w:rsidRPr="002721FB">
        <w:rPr>
          <w:color w:val="000000"/>
          <w:sz w:val="28"/>
          <w:szCs w:val="28"/>
          <w:highlight w:val="white"/>
          <w:lang w:val="uk-UA" w:eastAsia="uk-UA"/>
        </w:rPr>
        <w:t>10.</w:t>
      </w:r>
      <w:r w:rsidR="00880F03" w:rsidRPr="002721FB">
        <w:rPr>
          <w:color w:val="1D1D1B"/>
          <w:sz w:val="28"/>
          <w:szCs w:val="28"/>
          <w:shd w:val="clear" w:color="auto" w:fill="FFFFFF"/>
          <w:lang w:val="uk-UA"/>
        </w:rPr>
        <w:t xml:space="preserve"> Дисциплінарну скаргу Ко</w:t>
      </w:r>
      <w:r w:rsidR="00880F03" w:rsidRPr="002721FB">
        <w:rPr>
          <w:sz w:val="28"/>
          <w:szCs w:val="28"/>
          <w:lang w:val="uk-UA"/>
        </w:rPr>
        <w:t xml:space="preserve">хана Олександра Сергійовича щодо судді Галицького районного суду міста Львова Кротової Ольги Богданівни </w:t>
      </w:r>
      <w:r w:rsidR="00880F03" w:rsidRPr="002721FB">
        <w:rPr>
          <w:color w:val="1D1D1B"/>
          <w:sz w:val="28"/>
          <w:szCs w:val="28"/>
          <w:shd w:val="clear" w:color="auto" w:fill="FFFFFF"/>
          <w:lang w:val="uk-UA"/>
        </w:rPr>
        <w:t>залишити без розгляду та повернути скаржнику.</w:t>
      </w:r>
    </w:p>
    <w:p w14:paraId="2A13A517" w14:textId="5364E755" w:rsidR="00880F03" w:rsidRPr="002721FB" w:rsidRDefault="00D81FF8" w:rsidP="00872407">
      <w:pPr>
        <w:ind w:firstLine="567"/>
        <w:jc w:val="both"/>
        <w:rPr>
          <w:color w:val="000000"/>
          <w:sz w:val="28"/>
          <w:szCs w:val="28"/>
          <w:highlight w:val="white"/>
          <w:lang w:val="uk-UA" w:eastAsia="uk-UA"/>
        </w:rPr>
      </w:pPr>
      <w:r w:rsidRPr="002721FB">
        <w:rPr>
          <w:color w:val="000000"/>
          <w:sz w:val="28"/>
          <w:szCs w:val="28"/>
          <w:highlight w:val="white"/>
          <w:lang w:val="uk-UA" w:eastAsia="uk-UA"/>
        </w:rPr>
        <w:t>11.</w:t>
      </w:r>
      <w:r w:rsidR="00880F03" w:rsidRPr="002721FB">
        <w:rPr>
          <w:color w:val="1D1D1B"/>
          <w:sz w:val="28"/>
          <w:szCs w:val="28"/>
          <w:shd w:val="clear" w:color="auto" w:fill="FFFFFF"/>
          <w:lang w:val="uk-UA"/>
        </w:rPr>
        <w:t xml:space="preserve"> Дисциплінарні скарги </w:t>
      </w:r>
      <w:r w:rsidR="00880F03" w:rsidRPr="002721FB">
        <w:rPr>
          <w:sz w:val="28"/>
          <w:szCs w:val="28"/>
          <w:lang w:val="uk-UA"/>
        </w:rPr>
        <w:t xml:space="preserve">Колотновського Олександра Олеговича щодо судді Львівського апеляційного суду Головатого Василя Ярославовича </w:t>
      </w:r>
      <w:r w:rsidR="00880F03" w:rsidRPr="002721FB">
        <w:rPr>
          <w:color w:val="1D1D1B"/>
          <w:sz w:val="28"/>
          <w:szCs w:val="28"/>
          <w:shd w:val="clear" w:color="auto" w:fill="FFFFFF"/>
          <w:lang w:val="uk-UA"/>
        </w:rPr>
        <w:t>залишити без розгляду та повернути скаржнику.</w:t>
      </w:r>
    </w:p>
    <w:p w14:paraId="7B491E37" w14:textId="0B3D0A12" w:rsidR="00B3225E" w:rsidRPr="002721FB" w:rsidRDefault="00B3225E" w:rsidP="00872407">
      <w:pPr>
        <w:ind w:firstLine="567"/>
        <w:jc w:val="both"/>
        <w:rPr>
          <w:color w:val="1D1D1B"/>
          <w:sz w:val="28"/>
          <w:szCs w:val="28"/>
          <w:shd w:val="clear" w:color="auto" w:fill="FFFFFF"/>
          <w:lang w:val="uk-UA"/>
        </w:rPr>
      </w:pPr>
      <w:r w:rsidRPr="002721FB">
        <w:rPr>
          <w:color w:val="000000"/>
          <w:sz w:val="28"/>
          <w:szCs w:val="28"/>
          <w:highlight w:val="white"/>
          <w:lang w:val="uk-UA" w:eastAsia="uk-UA"/>
        </w:rPr>
        <w:t xml:space="preserve">12. </w:t>
      </w:r>
      <w:r w:rsidRPr="002721FB">
        <w:rPr>
          <w:color w:val="1D1D1B"/>
          <w:sz w:val="28"/>
          <w:szCs w:val="28"/>
          <w:shd w:val="clear" w:color="auto" w:fill="FFFFFF"/>
          <w:lang w:val="uk-UA"/>
        </w:rPr>
        <w:t xml:space="preserve">Дисциплінарну скаргу </w:t>
      </w:r>
      <w:r w:rsidRPr="002721FB">
        <w:rPr>
          <w:sz w:val="28"/>
          <w:szCs w:val="28"/>
          <w:lang w:val="uk-UA"/>
        </w:rPr>
        <w:t xml:space="preserve">Аліна Михайла Валерійовича щодо судді Одеського апеляційного суду Драгомерецького Миколи Миколайовича </w:t>
      </w:r>
      <w:r w:rsidRPr="002721FB">
        <w:rPr>
          <w:color w:val="1D1D1B"/>
          <w:sz w:val="28"/>
          <w:szCs w:val="28"/>
          <w:shd w:val="clear" w:color="auto" w:fill="FFFFFF"/>
          <w:lang w:val="uk-UA"/>
        </w:rPr>
        <w:t>залишити без розгляду та повернути скаржнику.</w:t>
      </w:r>
    </w:p>
    <w:p w14:paraId="18E3BFB7" w14:textId="2A22ED62" w:rsidR="00872407" w:rsidRPr="002721FB" w:rsidRDefault="00872407" w:rsidP="00872407">
      <w:pPr>
        <w:ind w:firstLine="567"/>
        <w:jc w:val="both"/>
        <w:rPr>
          <w:color w:val="1D1D1B"/>
          <w:sz w:val="28"/>
          <w:szCs w:val="28"/>
          <w:shd w:val="clear" w:color="auto" w:fill="FFFFFF"/>
          <w:lang w:val="uk-UA"/>
        </w:rPr>
      </w:pPr>
      <w:r w:rsidRPr="002721FB">
        <w:rPr>
          <w:color w:val="1D1D1B"/>
          <w:sz w:val="28"/>
          <w:szCs w:val="28"/>
          <w:shd w:val="clear" w:color="auto" w:fill="FFFFFF"/>
          <w:lang w:val="uk-UA"/>
        </w:rPr>
        <w:t xml:space="preserve">13. Дисциплінарні скарги </w:t>
      </w:r>
      <w:r w:rsidRPr="002721FB">
        <w:rPr>
          <w:sz w:val="28"/>
          <w:szCs w:val="28"/>
          <w:lang w:val="uk-UA"/>
        </w:rPr>
        <w:t xml:space="preserve">Терещенко Юлії Борисівни щодо судді Октябрського районного суду міста Полтави Тімошенко Наталії Володимирівни </w:t>
      </w:r>
      <w:r w:rsidRPr="002721FB">
        <w:rPr>
          <w:color w:val="1D1D1B"/>
          <w:sz w:val="28"/>
          <w:szCs w:val="28"/>
          <w:shd w:val="clear" w:color="auto" w:fill="FFFFFF"/>
          <w:lang w:val="uk-UA"/>
        </w:rPr>
        <w:t>залишити без розгляду та повернути скаржнику.</w:t>
      </w:r>
    </w:p>
    <w:p w14:paraId="55FA65FE" w14:textId="2DC93C63" w:rsidR="004710A4" w:rsidRPr="002721FB" w:rsidRDefault="00120F1E" w:rsidP="00872407">
      <w:pPr>
        <w:ind w:right="-1" w:firstLine="567"/>
        <w:jc w:val="both"/>
        <w:rPr>
          <w:color w:val="000000" w:themeColor="text1"/>
          <w:sz w:val="28"/>
          <w:szCs w:val="28"/>
          <w:shd w:val="clear" w:color="auto" w:fill="FFFFFF"/>
          <w:lang w:val="uk-UA"/>
        </w:rPr>
      </w:pPr>
      <w:r w:rsidRPr="002721FB">
        <w:rPr>
          <w:color w:val="000000" w:themeColor="text1"/>
          <w:sz w:val="28"/>
          <w:szCs w:val="28"/>
          <w:shd w:val="clear" w:color="auto" w:fill="FFFFFF"/>
          <w:lang w:val="uk-UA"/>
        </w:rPr>
        <w:t>Ухвала оскарженню не підлягає.</w:t>
      </w:r>
    </w:p>
    <w:p w14:paraId="39BDDE02" w14:textId="0AB37D82" w:rsidR="00B36CEB" w:rsidRPr="002721FB" w:rsidRDefault="00B36CEB" w:rsidP="00872407">
      <w:pPr>
        <w:ind w:firstLine="567"/>
        <w:jc w:val="both"/>
        <w:rPr>
          <w:color w:val="000000" w:themeColor="text1"/>
          <w:sz w:val="28"/>
          <w:szCs w:val="28"/>
          <w:lang w:val="uk-UA"/>
        </w:rPr>
      </w:pPr>
    </w:p>
    <w:p w14:paraId="0E008224" w14:textId="77777777" w:rsidR="003D7E8C" w:rsidRPr="002721FB" w:rsidRDefault="00120F1E" w:rsidP="00872407">
      <w:pPr>
        <w:jc w:val="both"/>
        <w:rPr>
          <w:b/>
          <w:color w:val="000000" w:themeColor="text1"/>
          <w:sz w:val="28"/>
          <w:szCs w:val="28"/>
          <w:lang w:val="uk-UA"/>
        </w:rPr>
      </w:pPr>
      <w:r w:rsidRPr="002721FB">
        <w:rPr>
          <w:b/>
          <w:color w:val="000000" w:themeColor="text1"/>
          <w:sz w:val="28"/>
          <w:szCs w:val="28"/>
          <w:lang w:val="uk-UA"/>
        </w:rPr>
        <w:t xml:space="preserve">Головуючий на засіданні </w:t>
      </w:r>
    </w:p>
    <w:p w14:paraId="448D6A02" w14:textId="77777777" w:rsidR="003D7E8C" w:rsidRPr="002721FB" w:rsidRDefault="00120F1E" w:rsidP="00872407">
      <w:pPr>
        <w:jc w:val="both"/>
        <w:rPr>
          <w:b/>
          <w:color w:val="000000" w:themeColor="text1"/>
          <w:sz w:val="28"/>
          <w:szCs w:val="28"/>
          <w:lang w:val="uk-UA"/>
        </w:rPr>
      </w:pPr>
      <w:r w:rsidRPr="002721FB">
        <w:rPr>
          <w:b/>
          <w:color w:val="000000" w:themeColor="text1"/>
          <w:sz w:val="28"/>
          <w:szCs w:val="28"/>
          <w:lang w:val="uk-UA"/>
        </w:rPr>
        <w:t>Другої Дисциплінарної палати</w:t>
      </w:r>
    </w:p>
    <w:p w14:paraId="00289AC8" w14:textId="408E7EA0" w:rsidR="003D7E8C" w:rsidRPr="002721FB" w:rsidRDefault="00120F1E" w:rsidP="00872407">
      <w:pPr>
        <w:jc w:val="both"/>
        <w:rPr>
          <w:b/>
          <w:color w:val="000000" w:themeColor="text1"/>
          <w:sz w:val="28"/>
          <w:szCs w:val="28"/>
          <w:lang w:val="uk-UA"/>
        </w:rPr>
      </w:pPr>
      <w:r w:rsidRPr="002721FB">
        <w:rPr>
          <w:b/>
          <w:color w:val="000000" w:themeColor="text1"/>
          <w:sz w:val="28"/>
          <w:szCs w:val="28"/>
          <w:lang w:val="uk-UA"/>
        </w:rPr>
        <w:t>Вищої ради правосу</w:t>
      </w:r>
      <w:r w:rsidR="00B50315" w:rsidRPr="002721FB">
        <w:rPr>
          <w:b/>
          <w:color w:val="000000" w:themeColor="text1"/>
          <w:sz w:val="28"/>
          <w:szCs w:val="28"/>
          <w:lang w:val="uk-UA"/>
        </w:rPr>
        <w:t>ддя</w:t>
      </w:r>
      <w:r w:rsidR="00C20645" w:rsidRPr="002721FB">
        <w:rPr>
          <w:b/>
          <w:color w:val="000000" w:themeColor="text1"/>
          <w:sz w:val="28"/>
          <w:szCs w:val="28"/>
          <w:lang w:val="uk-UA"/>
        </w:rPr>
        <w:tab/>
      </w:r>
      <w:r w:rsidR="00C20645" w:rsidRPr="002721FB">
        <w:rPr>
          <w:b/>
          <w:color w:val="000000" w:themeColor="text1"/>
          <w:sz w:val="28"/>
          <w:szCs w:val="28"/>
          <w:lang w:val="uk-UA"/>
        </w:rPr>
        <w:tab/>
      </w:r>
      <w:r w:rsidR="00C20645" w:rsidRPr="002721FB">
        <w:rPr>
          <w:b/>
          <w:color w:val="000000" w:themeColor="text1"/>
          <w:sz w:val="28"/>
          <w:szCs w:val="28"/>
          <w:lang w:val="uk-UA"/>
        </w:rPr>
        <w:tab/>
      </w:r>
      <w:r w:rsidR="00C20645" w:rsidRPr="002721FB">
        <w:rPr>
          <w:b/>
          <w:color w:val="000000" w:themeColor="text1"/>
          <w:sz w:val="28"/>
          <w:szCs w:val="28"/>
          <w:lang w:val="uk-UA"/>
        </w:rPr>
        <w:tab/>
      </w:r>
      <w:r w:rsidR="00C20645" w:rsidRPr="002721FB">
        <w:rPr>
          <w:b/>
          <w:color w:val="000000" w:themeColor="text1"/>
          <w:sz w:val="28"/>
          <w:szCs w:val="28"/>
          <w:lang w:val="uk-UA"/>
        </w:rPr>
        <w:tab/>
      </w:r>
      <w:r w:rsidR="00B50315" w:rsidRPr="002721FB">
        <w:rPr>
          <w:b/>
          <w:color w:val="000000" w:themeColor="text1"/>
          <w:sz w:val="28"/>
          <w:szCs w:val="28"/>
          <w:lang w:val="uk-UA"/>
        </w:rPr>
        <w:t>Роман МАСЕЛКО</w:t>
      </w:r>
      <w:r w:rsidRPr="002721FB">
        <w:rPr>
          <w:b/>
          <w:color w:val="000000" w:themeColor="text1"/>
          <w:sz w:val="28"/>
          <w:szCs w:val="28"/>
          <w:lang w:val="uk-UA"/>
        </w:rPr>
        <w:t xml:space="preserve"> </w:t>
      </w:r>
    </w:p>
    <w:p w14:paraId="3A93E33B" w14:textId="3F624C71" w:rsidR="00851AE5" w:rsidRPr="002721FB" w:rsidRDefault="00851AE5" w:rsidP="00872407">
      <w:pPr>
        <w:jc w:val="both"/>
        <w:rPr>
          <w:b/>
          <w:color w:val="000000" w:themeColor="text1"/>
          <w:sz w:val="28"/>
          <w:szCs w:val="28"/>
          <w:lang w:val="uk-UA"/>
        </w:rPr>
      </w:pPr>
    </w:p>
    <w:p w14:paraId="50C6D7D7" w14:textId="103ACB3F" w:rsidR="003D7E8C" w:rsidRPr="002721FB" w:rsidRDefault="00120F1E" w:rsidP="00872407">
      <w:pPr>
        <w:jc w:val="both"/>
        <w:rPr>
          <w:b/>
          <w:color w:val="000000" w:themeColor="text1"/>
          <w:sz w:val="28"/>
          <w:szCs w:val="28"/>
          <w:lang w:val="uk-UA"/>
        </w:rPr>
      </w:pPr>
      <w:r w:rsidRPr="002721FB">
        <w:rPr>
          <w:b/>
          <w:color w:val="000000" w:themeColor="text1"/>
          <w:sz w:val="28"/>
          <w:szCs w:val="28"/>
          <w:lang w:val="uk-UA"/>
        </w:rPr>
        <w:t xml:space="preserve">Члени Другої Дисциплінарної </w:t>
      </w:r>
    </w:p>
    <w:p w14:paraId="656164D6" w14:textId="7A472ADB" w:rsidR="00E74A41" w:rsidRPr="002721FB" w:rsidRDefault="00C20645" w:rsidP="00872407">
      <w:pPr>
        <w:jc w:val="both"/>
        <w:rPr>
          <w:b/>
          <w:color w:val="000000" w:themeColor="text1"/>
          <w:sz w:val="28"/>
          <w:szCs w:val="28"/>
          <w:lang w:val="uk-UA"/>
        </w:rPr>
      </w:pPr>
      <w:r w:rsidRPr="002721FB">
        <w:rPr>
          <w:b/>
          <w:color w:val="000000" w:themeColor="text1"/>
          <w:sz w:val="28"/>
          <w:szCs w:val="28"/>
          <w:lang w:val="uk-UA"/>
        </w:rPr>
        <w:t xml:space="preserve">палати </w:t>
      </w:r>
      <w:r w:rsidR="00EE448E" w:rsidRPr="002721FB">
        <w:rPr>
          <w:b/>
          <w:color w:val="000000" w:themeColor="text1"/>
          <w:sz w:val="28"/>
          <w:szCs w:val="28"/>
          <w:lang w:val="uk-UA"/>
        </w:rPr>
        <w:t>Вищої ради правосуддя</w:t>
      </w:r>
      <w:r w:rsidR="00EE448E" w:rsidRPr="002721FB">
        <w:rPr>
          <w:b/>
          <w:color w:val="000000" w:themeColor="text1"/>
          <w:sz w:val="28"/>
          <w:szCs w:val="28"/>
          <w:lang w:val="uk-UA"/>
        </w:rPr>
        <w:tab/>
      </w:r>
      <w:r w:rsidRPr="002721FB">
        <w:rPr>
          <w:b/>
          <w:color w:val="000000" w:themeColor="text1"/>
          <w:sz w:val="28"/>
          <w:szCs w:val="28"/>
          <w:lang w:val="uk-UA"/>
        </w:rPr>
        <w:tab/>
      </w:r>
      <w:r w:rsidRPr="002721FB">
        <w:rPr>
          <w:b/>
          <w:color w:val="000000" w:themeColor="text1"/>
          <w:sz w:val="28"/>
          <w:szCs w:val="28"/>
          <w:lang w:val="uk-UA"/>
        </w:rPr>
        <w:tab/>
      </w:r>
      <w:r w:rsidRPr="002721FB">
        <w:rPr>
          <w:b/>
          <w:color w:val="000000" w:themeColor="text1"/>
          <w:sz w:val="28"/>
          <w:szCs w:val="28"/>
          <w:lang w:val="uk-UA"/>
        </w:rPr>
        <w:tab/>
      </w:r>
      <w:r w:rsidR="00C120BF" w:rsidRPr="002721FB">
        <w:rPr>
          <w:b/>
          <w:color w:val="000000" w:themeColor="text1"/>
          <w:sz w:val="28"/>
          <w:szCs w:val="28"/>
          <w:lang w:val="uk-UA"/>
        </w:rPr>
        <w:t>Олена КОВБІЙ</w:t>
      </w:r>
    </w:p>
    <w:p w14:paraId="40FDE78B" w14:textId="142C2A72" w:rsidR="00C120BF" w:rsidRPr="002721FB" w:rsidRDefault="00C120BF" w:rsidP="00872407">
      <w:pPr>
        <w:jc w:val="both"/>
        <w:rPr>
          <w:b/>
          <w:color w:val="000000" w:themeColor="text1"/>
          <w:sz w:val="28"/>
          <w:szCs w:val="28"/>
          <w:lang w:val="uk-UA"/>
        </w:rPr>
      </w:pPr>
    </w:p>
    <w:p w14:paraId="7D650771" w14:textId="77777777" w:rsidR="00C120BF" w:rsidRPr="002721FB" w:rsidRDefault="00C120BF" w:rsidP="00872407">
      <w:pPr>
        <w:jc w:val="both"/>
        <w:rPr>
          <w:b/>
          <w:color w:val="000000" w:themeColor="text1"/>
          <w:sz w:val="28"/>
          <w:szCs w:val="28"/>
          <w:lang w:val="uk-UA"/>
        </w:rPr>
      </w:pPr>
    </w:p>
    <w:p w14:paraId="46CC8CCF" w14:textId="41B927A8" w:rsidR="003D7E8C" w:rsidRDefault="00A75BFA" w:rsidP="00872407">
      <w:pPr>
        <w:ind w:left="5672" w:right="-427" w:firstLine="709"/>
        <w:jc w:val="both"/>
        <w:rPr>
          <w:b/>
          <w:color w:val="000000" w:themeColor="text1"/>
          <w:sz w:val="28"/>
          <w:szCs w:val="28"/>
          <w:lang w:val="uk-UA"/>
        </w:rPr>
      </w:pPr>
      <w:r w:rsidRPr="002721FB">
        <w:rPr>
          <w:b/>
          <w:color w:val="000000" w:themeColor="text1"/>
          <w:sz w:val="28"/>
          <w:szCs w:val="28"/>
          <w:lang w:val="uk-UA"/>
        </w:rPr>
        <w:t>Олексій МЕЛЬНИК</w:t>
      </w:r>
    </w:p>
    <w:p w14:paraId="77333816" w14:textId="4EC31B19" w:rsidR="00EE448E" w:rsidRDefault="00EE448E" w:rsidP="00EE448E">
      <w:pPr>
        <w:ind w:right="-427"/>
        <w:jc w:val="both"/>
        <w:rPr>
          <w:b/>
          <w:color w:val="000000" w:themeColor="text1"/>
          <w:sz w:val="28"/>
          <w:szCs w:val="28"/>
          <w:lang w:val="uk-UA"/>
        </w:rPr>
      </w:pPr>
    </w:p>
    <w:p w14:paraId="3EBBE07D" w14:textId="77777777" w:rsidR="00EE448E" w:rsidRDefault="00EE448E" w:rsidP="00EE448E">
      <w:pPr>
        <w:ind w:right="-427"/>
        <w:jc w:val="both"/>
        <w:rPr>
          <w:b/>
          <w:color w:val="000000" w:themeColor="text1"/>
          <w:sz w:val="28"/>
          <w:szCs w:val="28"/>
          <w:lang w:val="uk-UA"/>
        </w:rPr>
      </w:pPr>
      <w:r>
        <w:rPr>
          <w:b/>
          <w:color w:val="000000" w:themeColor="text1"/>
          <w:sz w:val="28"/>
          <w:szCs w:val="28"/>
          <w:lang w:val="uk-UA"/>
        </w:rPr>
        <w:t xml:space="preserve">Член Першої Дисциплінарної </w:t>
      </w:r>
    </w:p>
    <w:p w14:paraId="2DF37FF9" w14:textId="08BA7E11" w:rsidR="00EE448E" w:rsidRDefault="00EE448E" w:rsidP="00EE448E">
      <w:pPr>
        <w:ind w:right="-427"/>
        <w:jc w:val="both"/>
        <w:rPr>
          <w:b/>
          <w:color w:val="000000" w:themeColor="text1"/>
          <w:sz w:val="28"/>
          <w:szCs w:val="28"/>
          <w:lang w:val="uk-UA"/>
        </w:rPr>
      </w:pPr>
      <w:r>
        <w:rPr>
          <w:b/>
          <w:color w:val="000000" w:themeColor="text1"/>
          <w:sz w:val="28"/>
          <w:szCs w:val="28"/>
          <w:lang w:val="uk-UA"/>
        </w:rPr>
        <w:t xml:space="preserve">Палати </w:t>
      </w:r>
      <w:r w:rsidRPr="002721FB">
        <w:rPr>
          <w:b/>
          <w:color w:val="000000" w:themeColor="text1"/>
          <w:sz w:val="28"/>
          <w:szCs w:val="28"/>
          <w:lang w:val="uk-UA"/>
        </w:rPr>
        <w:t>Вищої ради правосуддя</w:t>
      </w:r>
      <w:r w:rsidRPr="002721FB">
        <w:rPr>
          <w:b/>
          <w:color w:val="000000" w:themeColor="text1"/>
          <w:sz w:val="28"/>
          <w:szCs w:val="28"/>
          <w:lang w:val="uk-UA"/>
        </w:rPr>
        <w:tab/>
      </w:r>
      <w:r>
        <w:rPr>
          <w:b/>
          <w:color w:val="000000" w:themeColor="text1"/>
          <w:sz w:val="28"/>
          <w:szCs w:val="28"/>
          <w:lang w:val="uk-UA"/>
        </w:rPr>
        <w:tab/>
      </w:r>
      <w:r>
        <w:rPr>
          <w:b/>
          <w:color w:val="000000" w:themeColor="text1"/>
          <w:sz w:val="28"/>
          <w:szCs w:val="28"/>
          <w:lang w:val="uk-UA"/>
        </w:rPr>
        <w:tab/>
      </w:r>
      <w:r>
        <w:rPr>
          <w:b/>
          <w:color w:val="000000" w:themeColor="text1"/>
          <w:sz w:val="28"/>
          <w:szCs w:val="28"/>
          <w:lang w:val="uk-UA"/>
        </w:rPr>
        <w:tab/>
        <w:t>Юлія БОКОВА</w:t>
      </w:r>
    </w:p>
    <w:p w14:paraId="650D978C" w14:textId="77777777" w:rsidR="00EE448E" w:rsidRPr="002721FB" w:rsidRDefault="00EE448E" w:rsidP="00EE448E">
      <w:pPr>
        <w:ind w:right="-427"/>
        <w:jc w:val="both"/>
        <w:rPr>
          <w:b/>
          <w:color w:val="000000" w:themeColor="text1"/>
          <w:sz w:val="28"/>
          <w:szCs w:val="28"/>
          <w:lang w:val="uk-UA"/>
        </w:rPr>
      </w:pPr>
    </w:p>
    <w:p w14:paraId="757B961B" w14:textId="2305912F" w:rsidR="005052B5" w:rsidRPr="002721FB" w:rsidRDefault="005052B5" w:rsidP="005052B5">
      <w:pPr>
        <w:tabs>
          <w:tab w:val="left" w:pos="0"/>
        </w:tabs>
        <w:ind w:right="-427"/>
        <w:jc w:val="both"/>
        <w:rPr>
          <w:b/>
          <w:color w:val="000000" w:themeColor="text1"/>
          <w:sz w:val="28"/>
          <w:szCs w:val="28"/>
          <w:lang w:val="uk-UA"/>
        </w:rPr>
      </w:pPr>
    </w:p>
    <w:sectPr w:rsidR="005052B5" w:rsidRPr="002721FB" w:rsidSect="00EE448E">
      <w:headerReference w:type="default" r:id="rId8"/>
      <w:pgSz w:w="11906" w:h="16838"/>
      <w:pgMar w:top="1134" w:right="680" w:bottom="993" w:left="1701"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BB913" w14:textId="77777777" w:rsidR="00982D92" w:rsidRDefault="00982D92">
      <w:r>
        <w:separator/>
      </w:r>
    </w:p>
  </w:endnote>
  <w:endnote w:type="continuationSeparator" w:id="0">
    <w:p w14:paraId="063D4335" w14:textId="77777777" w:rsidR="00982D92" w:rsidRDefault="0098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EB73" w14:textId="77777777" w:rsidR="00982D92" w:rsidRDefault="00982D92">
      <w:r>
        <w:separator/>
      </w:r>
    </w:p>
  </w:footnote>
  <w:footnote w:type="continuationSeparator" w:id="0">
    <w:p w14:paraId="0A7393BE" w14:textId="77777777" w:rsidR="00982D92" w:rsidRDefault="00982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43F4D12C" w:rsidR="003D7E8C" w:rsidRDefault="00120F1E">
        <w:pPr>
          <w:pStyle w:val="ae"/>
          <w:jc w:val="center"/>
        </w:pPr>
        <w:r>
          <w:fldChar w:fldCharType="begin"/>
        </w:r>
        <w:r>
          <w:instrText>PAGE</w:instrText>
        </w:r>
        <w:r>
          <w:fldChar w:fldCharType="separate"/>
        </w:r>
        <w:r w:rsidR="00AB2A48">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6599"/>
    <w:rsid w:val="00016829"/>
    <w:rsid w:val="00021528"/>
    <w:rsid w:val="0002199A"/>
    <w:rsid w:val="00027DF4"/>
    <w:rsid w:val="00030EB6"/>
    <w:rsid w:val="000427BE"/>
    <w:rsid w:val="000445FE"/>
    <w:rsid w:val="00045821"/>
    <w:rsid w:val="000532FB"/>
    <w:rsid w:val="000557BA"/>
    <w:rsid w:val="00073A7E"/>
    <w:rsid w:val="000860EC"/>
    <w:rsid w:val="00097754"/>
    <w:rsid w:val="000C407C"/>
    <w:rsid w:val="000D344B"/>
    <w:rsid w:val="000D52B2"/>
    <w:rsid w:val="000F418A"/>
    <w:rsid w:val="001063C4"/>
    <w:rsid w:val="00113FB9"/>
    <w:rsid w:val="00120F1E"/>
    <w:rsid w:val="0012214F"/>
    <w:rsid w:val="00140382"/>
    <w:rsid w:val="00140904"/>
    <w:rsid w:val="00141D18"/>
    <w:rsid w:val="00144F99"/>
    <w:rsid w:val="00155A6A"/>
    <w:rsid w:val="00182AB3"/>
    <w:rsid w:val="001861DA"/>
    <w:rsid w:val="001967E2"/>
    <w:rsid w:val="001B642E"/>
    <w:rsid w:val="001F0EAC"/>
    <w:rsid w:val="002013DA"/>
    <w:rsid w:val="00213F3F"/>
    <w:rsid w:val="00221F44"/>
    <w:rsid w:val="00222FDE"/>
    <w:rsid w:val="00233F4F"/>
    <w:rsid w:val="00241C83"/>
    <w:rsid w:val="00244BE3"/>
    <w:rsid w:val="00247360"/>
    <w:rsid w:val="00265146"/>
    <w:rsid w:val="002721FB"/>
    <w:rsid w:val="0029275A"/>
    <w:rsid w:val="002A3F20"/>
    <w:rsid w:val="002A58D4"/>
    <w:rsid w:val="002A6931"/>
    <w:rsid w:val="002C00BE"/>
    <w:rsid w:val="002C291D"/>
    <w:rsid w:val="002C68C0"/>
    <w:rsid w:val="002D702E"/>
    <w:rsid w:val="00301209"/>
    <w:rsid w:val="00310C76"/>
    <w:rsid w:val="00314D7F"/>
    <w:rsid w:val="0031759D"/>
    <w:rsid w:val="00334084"/>
    <w:rsid w:val="0034498B"/>
    <w:rsid w:val="00354C6D"/>
    <w:rsid w:val="00374674"/>
    <w:rsid w:val="00381853"/>
    <w:rsid w:val="003824BE"/>
    <w:rsid w:val="003A28E6"/>
    <w:rsid w:val="003A4C65"/>
    <w:rsid w:val="003B2F20"/>
    <w:rsid w:val="003B7BCE"/>
    <w:rsid w:val="003C4B31"/>
    <w:rsid w:val="003D59E0"/>
    <w:rsid w:val="003D7E8C"/>
    <w:rsid w:val="003E04F8"/>
    <w:rsid w:val="003E141E"/>
    <w:rsid w:val="00401F0E"/>
    <w:rsid w:val="004045A9"/>
    <w:rsid w:val="004224E4"/>
    <w:rsid w:val="004334A8"/>
    <w:rsid w:val="00434AD1"/>
    <w:rsid w:val="00444DE0"/>
    <w:rsid w:val="0045219C"/>
    <w:rsid w:val="00455948"/>
    <w:rsid w:val="00466573"/>
    <w:rsid w:val="004710A4"/>
    <w:rsid w:val="00482345"/>
    <w:rsid w:val="004A07BD"/>
    <w:rsid w:val="004A4719"/>
    <w:rsid w:val="004B5C9A"/>
    <w:rsid w:val="004C19DB"/>
    <w:rsid w:val="004C7DB9"/>
    <w:rsid w:val="004D6CF4"/>
    <w:rsid w:val="004E44E0"/>
    <w:rsid w:val="00500738"/>
    <w:rsid w:val="00501662"/>
    <w:rsid w:val="005052B5"/>
    <w:rsid w:val="00511251"/>
    <w:rsid w:val="005202A4"/>
    <w:rsid w:val="005315A9"/>
    <w:rsid w:val="00533F09"/>
    <w:rsid w:val="00540C36"/>
    <w:rsid w:val="00554060"/>
    <w:rsid w:val="0055448A"/>
    <w:rsid w:val="00566E03"/>
    <w:rsid w:val="00567F41"/>
    <w:rsid w:val="0059426D"/>
    <w:rsid w:val="005C37B6"/>
    <w:rsid w:val="005C5114"/>
    <w:rsid w:val="005E05F1"/>
    <w:rsid w:val="005E1B4A"/>
    <w:rsid w:val="005F0A76"/>
    <w:rsid w:val="005F1798"/>
    <w:rsid w:val="005F3094"/>
    <w:rsid w:val="005F45E9"/>
    <w:rsid w:val="00600539"/>
    <w:rsid w:val="00615B7E"/>
    <w:rsid w:val="00621543"/>
    <w:rsid w:val="0064617B"/>
    <w:rsid w:val="006668B6"/>
    <w:rsid w:val="0067565A"/>
    <w:rsid w:val="0068264B"/>
    <w:rsid w:val="00686888"/>
    <w:rsid w:val="00686BFF"/>
    <w:rsid w:val="0068720A"/>
    <w:rsid w:val="00697AD4"/>
    <w:rsid w:val="006A39A3"/>
    <w:rsid w:val="006A414D"/>
    <w:rsid w:val="006A4CC4"/>
    <w:rsid w:val="006B2E79"/>
    <w:rsid w:val="006B6F56"/>
    <w:rsid w:val="006C1403"/>
    <w:rsid w:val="006C3452"/>
    <w:rsid w:val="006C4E36"/>
    <w:rsid w:val="006E1297"/>
    <w:rsid w:val="006E1BDA"/>
    <w:rsid w:val="006E5E71"/>
    <w:rsid w:val="0070193C"/>
    <w:rsid w:val="0070561C"/>
    <w:rsid w:val="00710851"/>
    <w:rsid w:val="00733A6E"/>
    <w:rsid w:val="007452FE"/>
    <w:rsid w:val="00756916"/>
    <w:rsid w:val="00757E15"/>
    <w:rsid w:val="00764886"/>
    <w:rsid w:val="00764893"/>
    <w:rsid w:val="007720B5"/>
    <w:rsid w:val="00774CEA"/>
    <w:rsid w:val="00775662"/>
    <w:rsid w:val="007857AB"/>
    <w:rsid w:val="007956C3"/>
    <w:rsid w:val="007B16AB"/>
    <w:rsid w:val="007B4BE5"/>
    <w:rsid w:val="007B5C99"/>
    <w:rsid w:val="007B72B1"/>
    <w:rsid w:val="007B7D56"/>
    <w:rsid w:val="007D114C"/>
    <w:rsid w:val="007D79EC"/>
    <w:rsid w:val="007F4416"/>
    <w:rsid w:val="007F5C7F"/>
    <w:rsid w:val="008010CE"/>
    <w:rsid w:val="008463DF"/>
    <w:rsid w:val="00851AE5"/>
    <w:rsid w:val="00854136"/>
    <w:rsid w:val="008576ED"/>
    <w:rsid w:val="00857F8B"/>
    <w:rsid w:val="00872407"/>
    <w:rsid w:val="008800FE"/>
    <w:rsid w:val="00880F03"/>
    <w:rsid w:val="008B42E6"/>
    <w:rsid w:val="008B5DCD"/>
    <w:rsid w:val="008C2DE0"/>
    <w:rsid w:val="008D0F27"/>
    <w:rsid w:val="008E2597"/>
    <w:rsid w:val="008F2699"/>
    <w:rsid w:val="008F7267"/>
    <w:rsid w:val="0090728A"/>
    <w:rsid w:val="00910803"/>
    <w:rsid w:val="00913F16"/>
    <w:rsid w:val="009322B4"/>
    <w:rsid w:val="00943482"/>
    <w:rsid w:val="00953211"/>
    <w:rsid w:val="0097519A"/>
    <w:rsid w:val="00982D92"/>
    <w:rsid w:val="009839ED"/>
    <w:rsid w:val="00983EC9"/>
    <w:rsid w:val="00994DDF"/>
    <w:rsid w:val="009A0E90"/>
    <w:rsid w:val="009A388F"/>
    <w:rsid w:val="009B5378"/>
    <w:rsid w:val="009B76AA"/>
    <w:rsid w:val="009C238F"/>
    <w:rsid w:val="009D6316"/>
    <w:rsid w:val="009E0BB5"/>
    <w:rsid w:val="009E2BCA"/>
    <w:rsid w:val="009E3900"/>
    <w:rsid w:val="009E6E91"/>
    <w:rsid w:val="009F4454"/>
    <w:rsid w:val="00A123BE"/>
    <w:rsid w:val="00A20521"/>
    <w:rsid w:val="00A21E58"/>
    <w:rsid w:val="00A37834"/>
    <w:rsid w:val="00A44563"/>
    <w:rsid w:val="00A4606D"/>
    <w:rsid w:val="00A46BE7"/>
    <w:rsid w:val="00A52569"/>
    <w:rsid w:val="00A55084"/>
    <w:rsid w:val="00A6511D"/>
    <w:rsid w:val="00A65264"/>
    <w:rsid w:val="00A75BFA"/>
    <w:rsid w:val="00A772E9"/>
    <w:rsid w:val="00A94BFA"/>
    <w:rsid w:val="00AB2A48"/>
    <w:rsid w:val="00AB37D5"/>
    <w:rsid w:val="00AC4529"/>
    <w:rsid w:val="00AC7075"/>
    <w:rsid w:val="00AF7D6A"/>
    <w:rsid w:val="00B1258D"/>
    <w:rsid w:val="00B1500D"/>
    <w:rsid w:val="00B20A4B"/>
    <w:rsid w:val="00B210B9"/>
    <w:rsid w:val="00B3225E"/>
    <w:rsid w:val="00B35314"/>
    <w:rsid w:val="00B36CEB"/>
    <w:rsid w:val="00B41ABB"/>
    <w:rsid w:val="00B42804"/>
    <w:rsid w:val="00B50315"/>
    <w:rsid w:val="00B65D96"/>
    <w:rsid w:val="00B92C62"/>
    <w:rsid w:val="00B968A7"/>
    <w:rsid w:val="00BB561C"/>
    <w:rsid w:val="00BD76F2"/>
    <w:rsid w:val="00BE449C"/>
    <w:rsid w:val="00BF66BC"/>
    <w:rsid w:val="00C04728"/>
    <w:rsid w:val="00C120BF"/>
    <w:rsid w:val="00C177FD"/>
    <w:rsid w:val="00C20645"/>
    <w:rsid w:val="00C33C77"/>
    <w:rsid w:val="00C36DA1"/>
    <w:rsid w:val="00C455A7"/>
    <w:rsid w:val="00C51CB3"/>
    <w:rsid w:val="00C618E1"/>
    <w:rsid w:val="00C61A46"/>
    <w:rsid w:val="00C61E6B"/>
    <w:rsid w:val="00C659B7"/>
    <w:rsid w:val="00C751AE"/>
    <w:rsid w:val="00C96FE8"/>
    <w:rsid w:val="00CA0AD0"/>
    <w:rsid w:val="00CA42E6"/>
    <w:rsid w:val="00CC2F5E"/>
    <w:rsid w:val="00CC518D"/>
    <w:rsid w:val="00CC5B7B"/>
    <w:rsid w:val="00CD263C"/>
    <w:rsid w:val="00CD2AE9"/>
    <w:rsid w:val="00CF6A5B"/>
    <w:rsid w:val="00D049EB"/>
    <w:rsid w:val="00D202FE"/>
    <w:rsid w:val="00D23D2D"/>
    <w:rsid w:val="00D320FC"/>
    <w:rsid w:val="00D409E9"/>
    <w:rsid w:val="00D413D6"/>
    <w:rsid w:val="00D41FB6"/>
    <w:rsid w:val="00D53BAE"/>
    <w:rsid w:val="00D5524A"/>
    <w:rsid w:val="00D67F72"/>
    <w:rsid w:val="00D733C1"/>
    <w:rsid w:val="00D81FF8"/>
    <w:rsid w:val="00D86A5A"/>
    <w:rsid w:val="00D96554"/>
    <w:rsid w:val="00DA0256"/>
    <w:rsid w:val="00DA7C03"/>
    <w:rsid w:val="00DB6788"/>
    <w:rsid w:val="00DE00BF"/>
    <w:rsid w:val="00DE09DC"/>
    <w:rsid w:val="00DF0846"/>
    <w:rsid w:val="00DF0847"/>
    <w:rsid w:val="00DF339E"/>
    <w:rsid w:val="00E031D2"/>
    <w:rsid w:val="00E0684C"/>
    <w:rsid w:val="00E15456"/>
    <w:rsid w:val="00E21310"/>
    <w:rsid w:val="00E215A8"/>
    <w:rsid w:val="00E3326E"/>
    <w:rsid w:val="00E5312D"/>
    <w:rsid w:val="00E64DF3"/>
    <w:rsid w:val="00E74A41"/>
    <w:rsid w:val="00E8092E"/>
    <w:rsid w:val="00E908F4"/>
    <w:rsid w:val="00EA2BF7"/>
    <w:rsid w:val="00EA693F"/>
    <w:rsid w:val="00EC62FD"/>
    <w:rsid w:val="00ED33A2"/>
    <w:rsid w:val="00ED521A"/>
    <w:rsid w:val="00EE255F"/>
    <w:rsid w:val="00EE2627"/>
    <w:rsid w:val="00EE448E"/>
    <w:rsid w:val="00F12B65"/>
    <w:rsid w:val="00F16660"/>
    <w:rsid w:val="00F21434"/>
    <w:rsid w:val="00F328CB"/>
    <w:rsid w:val="00F412DE"/>
    <w:rsid w:val="00F4284C"/>
    <w:rsid w:val="00F4518B"/>
    <w:rsid w:val="00F624AA"/>
    <w:rsid w:val="00F83A91"/>
    <w:rsid w:val="00F87A73"/>
    <w:rsid w:val="00F94E7C"/>
    <w:rsid w:val="00FA206E"/>
    <w:rsid w:val="00FA63BD"/>
    <w:rsid w:val="00FA683A"/>
    <w:rsid w:val="00FB0BF0"/>
    <w:rsid w:val="00FC47DF"/>
    <w:rsid w:val="00FE2E07"/>
    <w:rsid w:val="00FE4FB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2029797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E71FE-883F-42E5-8198-7784A683E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9894</Words>
  <Characters>5640</Characters>
  <Application>Microsoft Office Word</Application>
  <DocSecurity>0</DocSecurity>
  <Lines>47</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Інна Коваль (VRU-US10PC16 - i.koval)</cp:lastModifiedBy>
  <cp:revision>2</cp:revision>
  <cp:lastPrinted>2024-03-28T07:03:00Z</cp:lastPrinted>
  <dcterms:created xsi:type="dcterms:W3CDTF">2024-03-29T06:59:00Z</dcterms:created>
  <dcterms:modified xsi:type="dcterms:W3CDTF">2024-03-29T06:59:00Z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