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3D20C9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3D20C9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3D20C9" w:rsidRDefault="006F7A13" w:rsidP="006F7A13">
      <w:pPr>
        <w:pStyle w:val="af"/>
        <w:jc w:val="center"/>
        <w:rPr>
          <w:rFonts w:ascii="AcademyC" w:hAnsi="AcademyC"/>
        </w:rPr>
      </w:pPr>
      <w:r w:rsidRPr="003D20C9">
        <w:rPr>
          <w:rFonts w:ascii="AcademyC" w:hAnsi="AcademyC"/>
        </w:rPr>
        <w:t>УКРАЇНА</w:t>
      </w:r>
    </w:p>
    <w:p w:rsidR="006F7A13" w:rsidRPr="003D20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3D20C9">
        <w:rPr>
          <w:rFonts w:ascii="AcademyC" w:hAnsi="AcademyC"/>
          <w:szCs w:val="28"/>
        </w:rPr>
        <w:t>ВИЩА  РАДА  ПРАВОСУДДЯ</w:t>
      </w:r>
    </w:p>
    <w:p w:rsidR="006F7A13" w:rsidRPr="003D20C9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3D20C9">
        <w:rPr>
          <w:rFonts w:ascii="AcademyC" w:hAnsi="AcademyC"/>
          <w:szCs w:val="28"/>
        </w:rPr>
        <w:t>ТРЕТЯ ДИСЦИПЛІНАРНА ПАЛАТА</w:t>
      </w:r>
    </w:p>
    <w:p w:rsidR="006F7A13" w:rsidRPr="003D20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3D20C9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0D5D96" w:rsidRPr="003D20C9" w:rsidTr="005649A4">
        <w:trPr>
          <w:trHeight w:val="188"/>
        </w:trPr>
        <w:tc>
          <w:tcPr>
            <w:tcW w:w="3240" w:type="dxa"/>
          </w:tcPr>
          <w:p w:rsidR="00D46E3D" w:rsidRPr="003D20C9" w:rsidRDefault="0091476F" w:rsidP="00C84DBD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3D20C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</w:t>
            </w:r>
            <w:r w:rsidR="00C84DBD" w:rsidRPr="003D20C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7</w:t>
            </w:r>
            <w:r w:rsidR="005649A4" w:rsidRPr="003D20C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березня</w:t>
            </w:r>
            <w:r w:rsidR="00D46E3D" w:rsidRPr="003D20C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3D20C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3D20C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3D20C9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3D20C9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3D20C9" w:rsidRDefault="00D7536F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7225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901</w:t>
            </w:r>
            <w:r w:rsidR="00F42711" w:rsidRPr="003D20C9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3D20C9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3D20C9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3D20C9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3D20C9">
              <w:rPr>
                <w:noProof/>
                <w:sz w:val="28"/>
                <w:szCs w:val="28"/>
                <w:lang w:val="ru-RU"/>
              </w:rPr>
              <w:t>__</w:t>
            </w:r>
            <w:r w:rsidRPr="003D20C9">
              <w:rPr>
                <w:noProof/>
                <w:sz w:val="28"/>
                <w:szCs w:val="28"/>
              </w:rPr>
              <w:t>_</w:t>
            </w:r>
            <w:r w:rsidRPr="003D20C9">
              <w:rPr>
                <w:noProof/>
                <w:sz w:val="28"/>
                <w:szCs w:val="28"/>
                <w:lang w:val="ru-RU"/>
              </w:rPr>
              <w:t>__</w:t>
            </w:r>
            <w:r w:rsidRPr="003D20C9">
              <w:rPr>
                <w:noProof/>
                <w:sz w:val="28"/>
                <w:szCs w:val="28"/>
              </w:rPr>
              <w:t>_</w:t>
            </w:r>
            <w:r w:rsidRPr="003D20C9">
              <w:rPr>
                <w:noProof/>
                <w:sz w:val="28"/>
                <w:szCs w:val="28"/>
                <w:lang w:val="ru-RU"/>
              </w:rPr>
              <w:t>_</w:t>
            </w:r>
            <w:r w:rsidRPr="003D20C9">
              <w:rPr>
                <w:noProof/>
                <w:sz w:val="28"/>
                <w:szCs w:val="28"/>
                <w:lang w:val="en-US"/>
              </w:rPr>
              <w:t>_</w:t>
            </w:r>
            <w:r w:rsidRPr="003D20C9">
              <w:rPr>
                <w:noProof/>
                <w:sz w:val="28"/>
                <w:szCs w:val="28"/>
                <w:lang w:val="ru-RU"/>
              </w:rPr>
              <w:t>_</w:t>
            </w:r>
            <w:r w:rsidRPr="003D20C9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3D20C9" w:rsidTr="00125427">
        <w:trPr>
          <w:trHeight w:val="2152"/>
        </w:trPr>
        <w:tc>
          <w:tcPr>
            <w:tcW w:w="5103" w:type="dxa"/>
          </w:tcPr>
          <w:p w:rsidR="00F46D37" w:rsidRPr="003D20C9" w:rsidRDefault="00F46D37" w:rsidP="00F46D37">
            <w:pP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D24B37" w:rsidRPr="003D20C9" w:rsidRDefault="00D24B37" w:rsidP="00C84DBD">
            <w:pPr>
              <w:ind w:left="-120"/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3D20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3D20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3D20C9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C85CC7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 </w:t>
            </w:r>
            <w:r w:rsidR="006F7A13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за скаргами: </w:t>
            </w:r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адвоката Ігнатова Д.І. щодо судді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Іллічівського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міського суду Одеської області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Петрюченко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М.І.;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Чоботок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Г.І. щодо судді Сумського апеляційного суду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Криворотенка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В.І.; Фелікса К. щодо суддів Третього апеляційного адміністративного суду Юрко І.В., Білак С.В., Ясенової Т.І.;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Чернобаєвої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Т.Л. щодо суддів Житомирського апеляційного суду Талько О.Б., Шевчук А.М., Коломієць О.С.;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Коркіяйнен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О.С. щодо суддів Черкаського апеляційного суду Сіренка Ю.В., Гончар Н.І.,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Бородійчука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В.Г., Василенко Л.І., Карпенко О.В., </w:t>
            </w:r>
            <w:proofErr w:type="spellStart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>Фетісової</w:t>
            </w:r>
            <w:proofErr w:type="spellEnd"/>
            <w:r w:rsidR="00C84DBD" w:rsidRPr="003D20C9">
              <w:rPr>
                <w:rFonts w:ascii="ProbaPro" w:hAnsi="ProbaPro"/>
                <w:b/>
                <w:bCs/>
                <w:shd w:val="clear" w:color="auto" w:fill="FFFFFF"/>
              </w:rPr>
              <w:t xml:space="preserve"> Т.Л.</w:t>
            </w:r>
          </w:p>
        </w:tc>
        <w:bookmarkStart w:id="0" w:name="_GoBack"/>
        <w:bookmarkEnd w:id="0"/>
      </w:tr>
    </w:tbl>
    <w:p w:rsidR="00F46D37" w:rsidRPr="007D5E70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1F474A" w:rsidRPr="003D20C9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3D20C9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3D20C9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3D20C9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</w:t>
      </w:r>
      <w:r w:rsidRPr="003D20C9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7D5E70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D24B37" w:rsidRPr="003D20C9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20C9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7D5E70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67598E" w:rsidRPr="003D20C9" w:rsidRDefault="00DD7DDE" w:rsidP="002F594F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3D20C9">
        <w:rPr>
          <w:sz w:val="28"/>
          <w:szCs w:val="28"/>
          <w:lang w:val="uk-UA"/>
        </w:rPr>
        <w:t xml:space="preserve">1) </w:t>
      </w:r>
      <w:r w:rsidR="00B21EF8" w:rsidRPr="003D20C9">
        <w:rPr>
          <w:rStyle w:val="FontStyle14"/>
          <w:sz w:val="28"/>
          <w:szCs w:val="28"/>
          <w:lang w:val="uk-UA"/>
        </w:rPr>
        <w:t xml:space="preserve">30 січня 2024 року </w:t>
      </w:r>
      <w:r w:rsidR="0067598E" w:rsidRPr="003D20C9">
        <w:rPr>
          <w:sz w:val="28"/>
          <w:szCs w:val="28"/>
          <w:lang w:val="uk-UA"/>
        </w:rPr>
        <w:t xml:space="preserve">за </w:t>
      </w:r>
      <w:r w:rsidR="00654100" w:rsidRPr="003D20C9">
        <w:rPr>
          <w:sz w:val="28"/>
          <w:szCs w:val="28"/>
          <w:lang w:val="uk-UA"/>
        </w:rPr>
        <w:t>вхідним</w:t>
      </w:r>
      <w:r w:rsidR="0067598E" w:rsidRPr="003D20C9">
        <w:rPr>
          <w:sz w:val="28"/>
          <w:szCs w:val="28"/>
          <w:lang w:val="uk-UA"/>
        </w:rPr>
        <w:t xml:space="preserve"> </w:t>
      </w:r>
      <w:r w:rsidR="003826F7" w:rsidRPr="003D20C9">
        <w:rPr>
          <w:sz w:val="28"/>
          <w:szCs w:val="28"/>
          <w:lang w:val="uk-UA"/>
        </w:rPr>
        <w:t xml:space="preserve">№ </w:t>
      </w:r>
      <w:r w:rsidR="00B21EF8" w:rsidRPr="003D20C9">
        <w:rPr>
          <w:rStyle w:val="FontStyle14"/>
          <w:sz w:val="28"/>
          <w:szCs w:val="28"/>
          <w:lang w:val="uk-UA"/>
        </w:rPr>
        <w:t xml:space="preserve">І-671/0/7-24 </w:t>
      </w:r>
      <w:r w:rsidR="0067598E" w:rsidRPr="003D20C9">
        <w:rPr>
          <w:sz w:val="28"/>
          <w:szCs w:val="28"/>
          <w:lang w:val="uk-UA"/>
        </w:rPr>
        <w:t>д</w:t>
      </w:r>
      <w:r w:rsidR="00495C7F" w:rsidRPr="003D20C9">
        <w:rPr>
          <w:sz w:val="28"/>
          <w:szCs w:val="28"/>
          <w:lang w:val="uk-UA"/>
        </w:rPr>
        <w:t xml:space="preserve">о Вищої ради правосуддя надійшла скарга </w:t>
      </w:r>
      <w:r w:rsidR="00B21EF8" w:rsidRPr="003D20C9">
        <w:rPr>
          <w:sz w:val="28"/>
          <w:szCs w:val="28"/>
          <w:lang w:val="uk-UA"/>
        </w:rPr>
        <w:t xml:space="preserve">адвоката Ігнатова Дмитра Івановича </w:t>
      </w:r>
      <w:r w:rsidR="000D7A0A" w:rsidRPr="003D20C9">
        <w:rPr>
          <w:sz w:val="28"/>
          <w:szCs w:val="28"/>
          <w:lang w:val="uk-UA"/>
        </w:rPr>
        <w:t xml:space="preserve">на дії </w:t>
      </w:r>
      <w:r w:rsidR="00DD3B23" w:rsidRPr="003D20C9">
        <w:rPr>
          <w:sz w:val="28"/>
          <w:szCs w:val="28"/>
          <w:lang w:val="uk-UA"/>
        </w:rPr>
        <w:t>судді</w:t>
      </w:r>
      <w:r w:rsidR="000D7A0A" w:rsidRPr="003D20C9">
        <w:rPr>
          <w:sz w:val="28"/>
          <w:szCs w:val="28"/>
          <w:lang w:val="uk-UA"/>
        </w:rPr>
        <w:t xml:space="preserve"> </w:t>
      </w:r>
      <w:proofErr w:type="spellStart"/>
      <w:r w:rsidR="00B21EF8" w:rsidRPr="003D20C9">
        <w:rPr>
          <w:sz w:val="28"/>
          <w:szCs w:val="28"/>
          <w:lang w:val="uk-UA"/>
        </w:rPr>
        <w:t>Іллічівського</w:t>
      </w:r>
      <w:proofErr w:type="spellEnd"/>
      <w:r w:rsidR="00B21EF8" w:rsidRPr="003D20C9">
        <w:rPr>
          <w:sz w:val="28"/>
          <w:szCs w:val="28"/>
          <w:lang w:val="uk-UA"/>
        </w:rPr>
        <w:t xml:space="preserve"> міського суду Одеської області </w:t>
      </w:r>
      <w:proofErr w:type="spellStart"/>
      <w:r w:rsidR="00B21EF8" w:rsidRPr="003D20C9">
        <w:rPr>
          <w:sz w:val="28"/>
          <w:szCs w:val="28"/>
          <w:lang w:val="uk-UA"/>
        </w:rPr>
        <w:t>Петрюченко</w:t>
      </w:r>
      <w:proofErr w:type="spellEnd"/>
      <w:r w:rsidR="00B21EF8" w:rsidRPr="003D20C9">
        <w:rPr>
          <w:sz w:val="28"/>
          <w:szCs w:val="28"/>
          <w:lang w:val="uk-UA"/>
        </w:rPr>
        <w:t xml:space="preserve"> Мирослави Іванівни </w:t>
      </w:r>
      <w:r w:rsidR="00AE028C" w:rsidRPr="003D20C9">
        <w:rPr>
          <w:sz w:val="28"/>
          <w:szCs w:val="28"/>
          <w:lang w:val="uk-UA"/>
        </w:rPr>
        <w:t>під час розгляду справи</w:t>
      </w:r>
      <w:r w:rsidR="00B21EF8" w:rsidRPr="003D20C9">
        <w:rPr>
          <w:sz w:val="28"/>
          <w:szCs w:val="28"/>
          <w:lang w:val="uk-UA"/>
        </w:rPr>
        <w:t xml:space="preserve"> </w:t>
      </w:r>
      <w:r w:rsidR="00AE028C" w:rsidRPr="003D20C9">
        <w:rPr>
          <w:sz w:val="28"/>
          <w:szCs w:val="28"/>
          <w:lang w:val="uk-UA"/>
        </w:rPr>
        <w:t xml:space="preserve">№ </w:t>
      </w:r>
      <w:r w:rsidR="002F594F" w:rsidRPr="003D20C9">
        <w:rPr>
          <w:sz w:val="28"/>
          <w:szCs w:val="28"/>
          <w:lang w:val="uk-UA"/>
        </w:rPr>
        <w:t>501/4/24.</w:t>
      </w:r>
    </w:p>
    <w:p w:rsidR="00FF1945" w:rsidRPr="003D20C9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3D20C9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3D20C9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3D20C9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3D20C9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3D20C9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3D20C9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3D20C9">
        <w:rPr>
          <w:rFonts w:ascii="Times New Roman" w:eastAsia="Calibri" w:hAnsi="Times New Roman" w:cs="Times New Roman"/>
          <w:sz w:val="28"/>
          <w:szCs w:val="28"/>
        </w:rPr>
        <w:t>и</w:t>
      </w: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3D20C9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3D20C9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3D20C9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3D20C9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3D20C9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3D20C9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3D20C9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3D20C9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7D5E70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226F38" w:rsidRPr="003D20C9" w:rsidRDefault="00DD7DDE" w:rsidP="00377EE4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3D20C9">
        <w:rPr>
          <w:rFonts w:ascii="Times New Roman" w:hAnsi="Times New Roman"/>
          <w:sz w:val="28"/>
          <w:szCs w:val="28"/>
        </w:rPr>
        <w:t xml:space="preserve">2) </w:t>
      </w:r>
      <w:r w:rsidR="00DD726A" w:rsidRPr="003D20C9">
        <w:rPr>
          <w:rStyle w:val="FontStyle14"/>
          <w:sz w:val="28"/>
          <w:szCs w:val="28"/>
        </w:rPr>
        <w:t>19 січня 2024 року</w:t>
      </w:r>
      <w:r w:rsidR="00DD726A" w:rsidRPr="003D20C9">
        <w:rPr>
          <w:rFonts w:ascii="Times New Roman" w:hAnsi="Times New Roman"/>
          <w:sz w:val="28"/>
          <w:szCs w:val="28"/>
        </w:rPr>
        <w:t xml:space="preserve"> </w:t>
      </w:r>
      <w:r w:rsidR="00226F38" w:rsidRPr="003D20C9">
        <w:rPr>
          <w:rFonts w:ascii="Times New Roman" w:hAnsi="Times New Roman"/>
          <w:sz w:val="28"/>
          <w:szCs w:val="28"/>
        </w:rPr>
        <w:t xml:space="preserve">за вхідним </w:t>
      </w:r>
      <w:r w:rsidR="00DD726A" w:rsidRPr="003D20C9">
        <w:rPr>
          <w:rFonts w:ascii="Times New Roman" w:hAnsi="Times New Roman"/>
          <w:sz w:val="28"/>
          <w:szCs w:val="28"/>
        </w:rPr>
        <w:t xml:space="preserve">№ </w:t>
      </w:r>
      <w:r w:rsidR="00DD726A" w:rsidRPr="003D20C9">
        <w:rPr>
          <w:rStyle w:val="FontStyle14"/>
          <w:sz w:val="28"/>
          <w:szCs w:val="28"/>
        </w:rPr>
        <w:t xml:space="preserve">Ч-450/0/7-24 </w:t>
      </w:r>
      <w:r w:rsidR="00DD726A" w:rsidRPr="003D20C9">
        <w:rPr>
          <w:rFonts w:ascii="Times New Roman" w:hAnsi="Times New Roman"/>
          <w:sz w:val="28"/>
          <w:szCs w:val="28"/>
        </w:rPr>
        <w:t>д</w:t>
      </w:r>
      <w:r w:rsidR="00226F38" w:rsidRPr="003D20C9">
        <w:rPr>
          <w:rFonts w:ascii="Times New Roman" w:hAnsi="Times New Roman"/>
          <w:sz w:val="28"/>
          <w:szCs w:val="28"/>
        </w:rPr>
        <w:t xml:space="preserve">о Вищої ради правосуддя надійшла скарга </w:t>
      </w:r>
      <w:proofErr w:type="spellStart"/>
      <w:r w:rsidR="00DD726A" w:rsidRPr="003D20C9">
        <w:rPr>
          <w:rFonts w:ascii="Times New Roman" w:hAnsi="Times New Roman"/>
          <w:sz w:val="28"/>
          <w:szCs w:val="28"/>
        </w:rPr>
        <w:t>Чоботок</w:t>
      </w:r>
      <w:proofErr w:type="spellEnd"/>
      <w:r w:rsidR="00DD726A" w:rsidRPr="003D20C9">
        <w:rPr>
          <w:rFonts w:ascii="Times New Roman" w:hAnsi="Times New Roman"/>
          <w:sz w:val="28"/>
          <w:szCs w:val="28"/>
        </w:rPr>
        <w:t xml:space="preserve"> Галини Іванівни</w:t>
      </w:r>
      <w:r w:rsidR="00377EE4" w:rsidRPr="003D20C9">
        <w:rPr>
          <w:rFonts w:ascii="Times New Roman" w:hAnsi="Times New Roman"/>
          <w:sz w:val="28"/>
          <w:szCs w:val="28"/>
        </w:rPr>
        <w:t xml:space="preserve"> </w:t>
      </w:r>
      <w:r w:rsidR="00226F38" w:rsidRPr="003D20C9">
        <w:rPr>
          <w:rFonts w:ascii="Times New Roman" w:hAnsi="Times New Roman"/>
          <w:sz w:val="28"/>
          <w:szCs w:val="28"/>
        </w:rPr>
        <w:t xml:space="preserve">на дії судді </w:t>
      </w:r>
      <w:r w:rsidR="00DD726A" w:rsidRPr="003D20C9">
        <w:rPr>
          <w:rFonts w:ascii="Times New Roman" w:hAnsi="Times New Roman"/>
          <w:sz w:val="28"/>
          <w:szCs w:val="28"/>
        </w:rPr>
        <w:t xml:space="preserve">Сумського апеляційного суду </w:t>
      </w:r>
      <w:proofErr w:type="spellStart"/>
      <w:r w:rsidR="00DD726A" w:rsidRPr="003D20C9">
        <w:rPr>
          <w:rFonts w:ascii="Times New Roman" w:hAnsi="Times New Roman"/>
          <w:sz w:val="28"/>
          <w:szCs w:val="28"/>
        </w:rPr>
        <w:t>Криворотенка</w:t>
      </w:r>
      <w:proofErr w:type="spellEnd"/>
      <w:r w:rsidR="00DD726A" w:rsidRPr="003D20C9">
        <w:rPr>
          <w:rFonts w:ascii="Times New Roman" w:hAnsi="Times New Roman"/>
          <w:sz w:val="28"/>
          <w:szCs w:val="28"/>
        </w:rPr>
        <w:t xml:space="preserve"> Віктора Івановича</w:t>
      </w:r>
      <w:r w:rsidR="00377EE4" w:rsidRPr="003D20C9">
        <w:rPr>
          <w:rFonts w:ascii="Times New Roman" w:hAnsi="Times New Roman"/>
          <w:sz w:val="28"/>
          <w:szCs w:val="28"/>
        </w:rPr>
        <w:t xml:space="preserve"> </w:t>
      </w:r>
      <w:r w:rsidR="001D690F" w:rsidRPr="003D20C9">
        <w:rPr>
          <w:rFonts w:ascii="Times New Roman" w:hAnsi="Times New Roman"/>
          <w:sz w:val="28"/>
          <w:szCs w:val="28"/>
        </w:rPr>
        <w:t xml:space="preserve">під час розгляду </w:t>
      </w:r>
      <w:r w:rsidR="00581BB7" w:rsidRPr="003D20C9">
        <w:rPr>
          <w:rFonts w:ascii="Times New Roman" w:hAnsi="Times New Roman"/>
          <w:sz w:val="28"/>
          <w:szCs w:val="28"/>
        </w:rPr>
        <w:t>справи №</w:t>
      </w:r>
      <w:r w:rsidR="008A4451" w:rsidRPr="003D20C9">
        <w:rPr>
          <w:rFonts w:ascii="Times New Roman" w:hAnsi="Times New Roman"/>
          <w:sz w:val="28"/>
          <w:szCs w:val="28"/>
        </w:rPr>
        <w:t xml:space="preserve"> </w:t>
      </w:r>
      <w:r w:rsidR="00DD726A" w:rsidRPr="003D20C9">
        <w:rPr>
          <w:rFonts w:ascii="Times New Roman" w:hAnsi="Times New Roman"/>
          <w:sz w:val="28"/>
          <w:szCs w:val="28"/>
        </w:rPr>
        <w:t>592/3621/23 (провадження № 22-ц/816/1368/23)</w:t>
      </w:r>
      <w:r w:rsidR="00377EE4" w:rsidRPr="003D20C9">
        <w:rPr>
          <w:rFonts w:ascii="Times New Roman" w:eastAsia="Times New Roman" w:hAnsi="Times New Roman"/>
          <w:bCs/>
          <w:kern w:val="0"/>
          <w:sz w:val="28"/>
          <w:szCs w:val="28"/>
        </w:rPr>
        <w:t>.</w:t>
      </w:r>
    </w:p>
    <w:p w:rsidR="00FF1945" w:rsidRPr="003D20C9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3D20C9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3D20C9">
        <w:rPr>
          <w:rFonts w:ascii="Times New Roman" w:eastAsia="Calibri" w:hAnsi="Times New Roman" w:cs="Times New Roman"/>
          <w:sz w:val="28"/>
          <w:szCs w:val="28"/>
        </w:rPr>
        <w:t>и</w:t>
      </w: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3D20C9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3D20C9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3D20C9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3D20C9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3D20C9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3D20C9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3D20C9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3D20C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статті 45 </w:t>
      </w:r>
      <w:r w:rsidR="00484821" w:rsidRPr="003D20C9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7D5E70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C72916" w:rsidRPr="003D20C9" w:rsidRDefault="00DD7DDE" w:rsidP="00EF26C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0C9">
        <w:rPr>
          <w:rFonts w:ascii="Times New Roman" w:hAnsi="Times New Roman"/>
          <w:sz w:val="28"/>
          <w:szCs w:val="28"/>
        </w:rPr>
        <w:t xml:space="preserve">3) </w:t>
      </w:r>
      <w:r w:rsidR="00CD22B2" w:rsidRPr="003D20C9">
        <w:rPr>
          <w:rStyle w:val="FontStyle14"/>
          <w:sz w:val="28"/>
          <w:szCs w:val="28"/>
        </w:rPr>
        <w:t>12 лютого</w:t>
      </w:r>
      <w:r w:rsidR="00CD22B2" w:rsidRPr="003D20C9">
        <w:rPr>
          <w:rFonts w:ascii="Times New Roman" w:hAnsi="Times New Roman"/>
          <w:sz w:val="28"/>
          <w:szCs w:val="28"/>
        </w:rPr>
        <w:t xml:space="preserve"> </w:t>
      </w:r>
      <w:r w:rsidR="00DC3986" w:rsidRPr="003D20C9">
        <w:rPr>
          <w:rFonts w:ascii="Times New Roman" w:hAnsi="Times New Roman"/>
          <w:sz w:val="28"/>
          <w:szCs w:val="28"/>
        </w:rPr>
        <w:t>202</w:t>
      </w:r>
      <w:r w:rsidR="00CD22B2" w:rsidRPr="003D20C9">
        <w:rPr>
          <w:rFonts w:ascii="Times New Roman" w:hAnsi="Times New Roman"/>
          <w:sz w:val="28"/>
          <w:szCs w:val="28"/>
        </w:rPr>
        <w:t>4</w:t>
      </w:r>
      <w:r w:rsidR="00DC3986" w:rsidRPr="003D20C9">
        <w:rPr>
          <w:rFonts w:ascii="Times New Roman" w:hAnsi="Times New Roman"/>
          <w:sz w:val="28"/>
          <w:szCs w:val="28"/>
        </w:rPr>
        <w:t xml:space="preserve"> року </w:t>
      </w:r>
      <w:r w:rsidR="002A15C2" w:rsidRPr="003D20C9">
        <w:rPr>
          <w:rFonts w:ascii="Times New Roman" w:hAnsi="Times New Roman"/>
          <w:sz w:val="28"/>
          <w:szCs w:val="28"/>
        </w:rPr>
        <w:t xml:space="preserve">за вхідним </w:t>
      </w:r>
      <w:r w:rsidR="000B261C" w:rsidRPr="003D20C9">
        <w:rPr>
          <w:rFonts w:ascii="Times New Roman" w:hAnsi="Times New Roman"/>
          <w:sz w:val="28"/>
          <w:szCs w:val="28"/>
        </w:rPr>
        <w:t xml:space="preserve">№ </w:t>
      </w:r>
      <w:r w:rsidR="00CD22B2" w:rsidRPr="003D20C9">
        <w:rPr>
          <w:rFonts w:ascii="Times New Roman" w:hAnsi="Times New Roman"/>
          <w:sz w:val="28"/>
          <w:szCs w:val="28"/>
        </w:rPr>
        <w:t xml:space="preserve">К-932/0/7-24 </w:t>
      </w:r>
      <w:r w:rsidR="000B261C" w:rsidRPr="003D20C9">
        <w:rPr>
          <w:rFonts w:ascii="Times New Roman" w:hAnsi="Times New Roman"/>
          <w:sz w:val="28"/>
          <w:szCs w:val="28"/>
        </w:rPr>
        <w:t>до Вищої ради правосуддя надійшла скарга</w:t>
      </w:r>
      <w:r w:rsidR="00C0242B" w:rsidRPr="003D20C9">
        <w:rPr>
          <w:rFonts w:ascii="Times New Roman" w:hAnsi="Times New Roman"/>
          <w:sz w:val="28"/>
          <w:szCs w:val="28"/>
        </w:rPr>
        <w:t xml:space="preserve"> </w:t>
      </w:r>
      <w:r w:rsidR="00CD22B2" w:rsidRPr="003D20C9">
        <w:rPr>
          <w:rFonts w:ascii="Times New Roman" w:hAnsi="Times New Roman"/>
          <w:sz w:val="28"/>
          <w:szCs w:val="28"/>
        </w:rPr>
        <w:t xml:space="preserve">Фелікса Кругляка </w:t>
      </w:r>
      <w:r w:rsidR="003F204B" w:rsidRPr="003D20C9">
        <w:rPr>
          <w:rFonts w:ascii="Times New Roman" w:hAnsi="Times New Roman"/>
          <w:sz w:val="28"/>
          <w:szCs w:val="28"/>
        </w:rPr>
        <w:t>на дії судді</w:t>
      </w:r>
      <w:r w:rsidR="00CD22B2" w:rsidRPr="003D20C9">
        <w:rPr>
          <w:rFonts w:ascii="Times New Roman" w:hAnsi="Times New Roman"/>
          <w:sz w:val="28"/>
          <w:szCs w:val="28"/>
        </w:rPr>
        <w:t>в</w:t>
      </w:r>
      <w:r w:rsidR="0024784E" w:rsidRPr="003D20C9">
        <w:rPr>
          <w:rFonts w:ascii="Times New Roman" w:hAnsi="Times New Roman"/>
          <w:sz w:val="28"/>
          <w:szCs w:val="28"/>
        </w:rPr>
        <w:t xml:space="preserve"> </w:t>
      </w:r>
      <w:r w:rsidR="00CD22B2" w:rsidRPr="003D20C9">
        <w:rPr>
          <w:rFonts w:ascii="Times New Roman" w:hAnsi="Times New Roman"/>
          <w:sz w:val="28"/>
          <w:szCs w:val="28"/>
        </w:rPr>
        <w:t xml:space="preserve">Третього апеляційного адміністративного суду Юрко Ірини Володимирівни, Білак Світлани Вікторівни, Ясенової Тетяни Іванівни </w:t>
      </w:r>
      <w:r w:rsidR="00EF26C7" w:rsidRPr="003D20C9">
        <w:rPr>
          <w:rFonts w:ascii="Times New Roman" w:hAnsi="Times New Roman"/>
          <w:sz w:val="28"/>
          <w:szCs w:val="28"/>
        </w:rPr>
        <w:t>під час розгляду справ</w:t>
      </w:r>
      <w:r w:rsidR="00CD22B2" w:rsidRPr="003D20C9">
        <w:rPr>
          <w:rFonts w:ascii="Times New Roman" w:hAnsi="Times New Roman"/>
          <w:sz w:val="28"/>
          <w:szCs w:val="28"/>
        </w:rPr>
        <w:t xml:space="preserve">и </w:t>
      </w:r>
      <w:r w:rsidR="00EF26C7" w:rsidRPr="003D20C9">
        <w:rPr>
          <w:rFonts w:ascii="Times New Roman" w:hAnsi="Times New Roman"/>
          <w:sz w:val="28"/>
          <w:szCs w:val="28"/>
        </w:rPr>
        <w:t>№</w:t>
      </w:r>
      <w:r w:rsidR="00CD22B2" w:rsidRPr="003D20C9">
        <w:rPr>
          <w:rFonts w:ascii="Times New Roman" w:hAnsi="Times New Roman"/>
          <w:sz w:val="28"/>
          <w:szCs w:val="28"/>
        </w:rPr>
        <w:t xml:space="preserve"> </w:t>
      </w:r>
      <w:r w:rsidR="001C1181" w:rsidRPr="003D20C9">
        <w:rPr>
          <w:rFonts w:ascii="Times New Roman" w:hAnsi="Times New Roman"/>
          <w:sz w:val="28"/>
          <w:szCs w:val="28"/>
        </w:rPr>
        <w:t>280/4551/21.</w:t>
      </w:r>
    </w:p>
    <w:p w:rsidR="00C72916" w:rsidRPr="003D20C9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3D20C9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3D20C9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3D20C9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3D20C9">
        <w:rPr>
          <w:rFonts w:ascii="Times New Roman" w:eastAsia="Calibri" w:hAnsi="Times New Roman" w:cs="Times New Roman"/>
          <w:sz w:val="28"/>
          <w:szCs w:val="28"/>
        </w:rPr>
        <w:t>и</w:t>
      </w: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3D20C9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3D20C9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3D20C9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3D20C9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3D20C9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4C217D" w:rsidRPr="007D5E70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4C217D" w:rsidRPr="003D20C9" w:rsidRDefault="004C217D" w:rsidP="00D97B5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D97B5A" w:rsidRPr="003D20C9">
        <w:rPr>
          <w:rFonts w:ascii="Times New Roman" w:eastAsia="Calibri" w:hAnsi="Times New Roman" w:cs="Times New Roman"/>
          <w:sz w:val="28"/>
          <w:szCs w:val="28"/>
        </w:rPr>
        <w:t xml:space="preserve">16 січня </w:t>
      </w:r>
      <w:r w:rsidRPr="003D20C9">
        <w:rPr>
          <w:rFonts w:ascii="Times New Roman" w:eastAsia="Calibri" w:hAnsi="Times New Roman" w:cs="Times New Roman"/>
          <w:sz w:val="28"/>
          <w:szCs w:val="28"/>
        </w:rPr>
        <w:t>202</w:t>
      </w:r>
      <w:r w:rsidR="00D97B5A" w:rsidRPr="003D20C9">
        <w:rPr>
          <w:rFonts w:ascii="Times New Roman" w:eastAsia="Calibri" w:hAnsi="Times New Roman" w:cs="Times New Roman"/>
          <w:sz w:val="28"/>
          <w:szCs w:val="28"/>
        </w:rPr>
        <w:t>4</w:t>
      </w: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Pr="003D20C9">
        <w:rPr>
          <w:rFonts w:ascii="Times New Roman" w:hAnsi="Times New Roman"/>
          <w:sz w:val="28"/>
          <w:szCs w:val="28"/>
        </w:rPr>
        <w:t xml:space="preserve">за вхідним № </w:t>
      </w:r>
      <w:r w:rsidR="00D97B5A" w:rsidRPr="003D20C9">
        <w:rPr>
          <w:rFonts w:ascii="Times New Roman" w:hAnsi="Times New Roman"/>
          <w:sz w:val="28"/>
          <w:szCs w:val="28"/>
        </w:rPr>
        <w:t xml:space="preserve">Ч-291/0/7-24 </w:t>
      </w:r>
      <w:r w:rsidRPr="003D20C9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D97B5A" w:rsidRPr="003D20C9">
        <w:rPr>
          <w:rFonts w:ascii="Times New Roman" w:hAnsi="Times New Roman"/>
          <w:sz w:val="28"/>
          <w:szCs w:val="28"/>
        </w:rPr>
        <w:t>Чернобаєвої</w:t>
      </w:r>
      <w:proofErr w:type="spellEnd"/>
      <w:r w:rsidR="00D97B5A" w:rsidRPr="003D20C9">
        <w:rPr>
          <w:rFonts w:ascii="Times New Roman" w:hAnsi="Times New Roman"/>
          <w:sz w:val="28"/>
          <w:szCs w:val="28"/>
        </w:rPr>
        <w:t xml:space="preserve"> Таміли Леонтівни</w:t>
      </w:r>
      <w:r w:rsidRPr="003D20C9">
        <w:rPr>
          <w:rFonts w:ascii="Times New Roman" w:hAnsi="Times New Roman"/>
          <w:sz w:val="28"/>
          <w:szCs w:val="28"/>
        </w:rPr>
        <w:t xml:space="preserve"> на дії судді</w:t>
      </w:r>
      <w:r w:rsidR="00D97B5A" w:rsidRPr="003D20C9">
        <w:rPr>
          <w:rFonts w:ascii="Times New Roman" w:hAnsi="Times New Roman"/>
          <w:sz w:val="28"/>
          <w:szCs w:val="28"/>
        </w:rPr>
        <w:t>в</w:t>
      </w:r>
      <w:r w:rsidRPr="003D20C9">
        <w:rPr>
          <w:rFonts w:ascii="Times New Roman" w:hAnsi="Times New Roman"/>
          <w:sz w:val="28"/>
          <w:szCs w:val="28"/>
        </w:rPr>
        <w:t xml:space="preserve"> </w:t>
      </w:r>
      <w:r w:rsidR="00D97B5A" w:rsidRPr="003D20C9">
        <w:rPr>
          <w:rFonts w:ascii="Times New Roman" w:hAnsi="Times New Roman"/>
          <w:sz w:val="28"/>
          <w:szCs w:val="28"/>
        </w:rPr>
        <w:t>Житомирського апеляційного суду Талько Оксани Борисівни, Шевчук Алли Миколаївни, Коломієць Оксани Сергіївни</w:t>
      </w:r>
      <w:r w:rsidRPr="003D20C9">
        <w:rPr>
          <w:rFonts w:ascii="Times New Roman" w:hAnsi="Times New Roman"/>
          <w:sz w:val="28"/>
          <w:szCs w:val="28"/>
        </w:rPr>
        <w:t xml:space="preserve"> під час розгляду справи № </w:t>
      </w:r>
      <w:r w:rsidR="00D97B5A" w:rsidRPr="003D20C9">
        <w:rPr>
          <w:rFonts w:ascii="Times New Roman" w:hAnsi="Times New Roman"/>
          <w:sz w:val="28"/>
          <w:szCs w:val="28"/>
        </w:rPr>
        <w:t>295/2145/21.</w:t>
      </w:r>
    </w:p>
    <w:p w:rsidR="004C217D" w:rsidRPr="003D20C9" w:rsidRDefault="004C217D" w:rsidP="004C217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3D20C9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C217D" w:rsidRPr="007D5E70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4C217D" w:rsidRPr="003D20C9" w:rsidRDefault="004C217D" w:rsidP="00983E3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1B2BCC" w:rsidRPr="003D20C9">
        <w:rPr>
          <w:rFonts w:ascii="Times New Roman" w:hAnsi="Times New Roman"/>
          <w:sz w:val="28"/>
          <w:szCs w:val="28"/>
          <w:lang w:eastAsia="uk-UA" w:bidi="uk-UA"/>
        </w:rPr>
        <w:t xml:space="preserve">8 листопада 2023 року </w:t>
      </w:r>
      <w:r w:rsidR="00983E39" w:rsidRPr="003D20C9">
        <w:rPr>
          <w:rFonts w:ascii="Times New Roman" w:hAnsi="Times New Roman"/>
          <w:sz w:val="28"/>
          <w:szCs w:val="28"/>
        </w:rPr>
        <w:t>за вхідним №</w:t>
      </w:r>
      <w:r w:rsidR="001B2BCC" w:rsidRPr="003D20C9">
        <w:rPr>
          <w:rFonts w:ascii="Times New Roman" w:hAnsi="Times New Roman"/>
          <w:sz w:val="28"/>
          <w:szCs w:val="28"/>
        </w:rPr>
        <w:t xml:space="preserve"> К</w:t>
      </w:r>
      <w:r w:rsidR="001B2BCC" w:rsidRPr="003D20C9">
        <w:rPr>
          <w:rFonts w:ascii="Times New Roman" w:hAnsi="Times New Roman"/>
          <w:sz w:val="28"/>
          <w:szCs w:val="28"/>
        </w:rPr>
        <w:noBreakHyphen/>
        <w:t>115/9/7</w:t>
      </w:r>
      <w:r w:rsidR="001B2BCC" w:rsidRPr="003D20C9">
        <w:rPr>
          <w:rFonts w:ascii="Times New Roman" w:hAnsi="Times New Roman"/>
          <w:sz w:val="28"/>
          <w:szCs w:val="28"/>
        </w:rPr>
        <w:noBreakHyphen/>
        <w:t xml:space="preserve">23 </w:t>
      </w:r>
      <w:r w:rsidR="00983E39" w:rsidRPr="003D20C9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1B2BCC" w:rsidRPr="003D20C9">
        <w:rPr>
          <w:rFonts w:ascii="Times New Roman" w:hAnsi="Times New Roman"/>
          <w:sz w:val="28"/>
          <w:szCs w:val="28"/>
          <w:lang w:eastAsia="uk-UA" w:bidi="uk-UA"/>
        </w:rPr>
        <w:t>Коркіяйнен</w:t>
      </w:r>
      <w:proofErr w:type="spellEnd"/>
      <w:r w:rsidR="001B2BCC" w:rsidRPr="003D20C9">
        <w:rPr>
          <w:rFonts w:ascii="Times New Roman" w:hAnsi="Times New Roman"/>
          <w:sz w:val="28"/>
          <w:szCs w:val="28"/>
          <w:lang w:eastAsia="uk-UA" w:bidi="uk-UA"/>
        </w:rPr>
        <w:t xml:space="preserve"> Оксани Сергіївни </w:t>
      </w:r>
      <w:r w:rsidR="00983E39" w:rsidRPr="003D20C9">
        <w:rPr>
          <w:rFonts w:ascii="Times New Roman" w:hAnsi="Times New Roman"/>
          <w:sz w:val="28"/>
          <w:szCs w:val="28"/>
        </w:rPr>
        <w:t>на дії судді</w:t>
      </w:r>
      <w:r w:rsidR="001B2BCC" w:rsidRPr="003D20C9">
        <w:rPr>
          <w:rFonts w:ascii="Times New Roman" w:hAnsi="Times New Roman"/>
          <w:sz w:val="28"/>
          <w:szCs w:val="28"/>
        </w:rPr>
        <w:t>в</w:t>
      </w:r>
      <w:r w:rsidR="00983E39" w:rsidRPr="003D20C9">
        <w:rPr>
          <w:rFonts w:ascii="Times New Roman" w:hAnsi="Times New Roman"/>
          <w:sz w:val="28"/>
          <w:szCs w:val="28"/>
        </w:rPr>
        <w:t xml:space="preserve"> </w:t>
      </w:r>
      <w:r w:rsidR="00526B3D" w:rsidRPr="003D20C9">
        <w:rPr>
          <w:rFonts w:ascii="Times New Roman" w:hAnsi="Times New Roman"/>
          <w:sz w:val="28"/>
          <w:szCs w:val="28"/>
        </w:rPr>
        <w:t xml:space="preserve">Черкаського апеляційного суду Сіренка Юрія Володимировича, Гончар Надії Іванівни, </w:t>
      </w:r>
      <w:proofErr w:type="spellStart"/>
      <w:r w:rsidR="00526B3D" w:rsidRPr="003D20C9">
        <w:rPr>
          <w:rFonts w:ascii="Times New Roman" w:hAnsi="Times New Roman"/>
          <w:sz w:val="28"/>
          <w:szCs w:val="28"/>
        </w:rPr>
        <w:t>Бородійчука</w:t>
      </w:r>
      <w:proofErr w:type="spellEnd"/>
      <w:r w:rsidR="00526B3D" w:rsidRPr="003D20C9">
        <w:rPr>
          <w:rFonts w:ascii="Times New Roman" w:hAnsi="Times New Roman"/>
          <w:sz w:val="28"/>
          <w:szCs w:val="28"/>
        </w:rPr>
        <w:t xml:space="preserve"> Володимира Георгійовича, Василенко Людмили Іванівни, Карпенко Оксани Володимирівни, </w:t>
      </w:r>
      <w:proofErr w:type="spellStart"/>
      <w:r w:rsidR="00526B3D" w:rsidRPr="003D20C9">
        <w:rPr>
          <w:rFonts w:ascii="Times New Roman" w:hAnsi="Times New Roman"/>
          <w:sz w:val="28"/>
          <w:szCs w:val="28"/>
        </w:rPr>
        <w:t>Фетісової</w:t>
      </w:r>
      <w:proofErr w:type="spellEnd"/>
      <w:r w:rsidR="00526B3D" w:rsidRPr="003D20C9">
        <w:rPr>
          <w:rFonts w:ascii="Times New Roman" w:hAnsi="Times New Roman"/>
          <w:sz w:val="28"/>
          <w:szCs w:val="28"/>
        </w:rPr>
        <w:t xml:space="preserve"> Тетяни Леонідівни під час розгляду справи</w:t>
      </w:r>
      <w:r w:rsidR="00526B3D" w:rsidRPr="003D20C9">
        <w:rPr>
          <w:rFonts w:ascii="Times New Roman" w:hAnsi="Times New Roman"/>
          <w:sz w:val="28"/>
          <w:szCs w:val="28"/>
        </w:rPr>
        <w:br/>
      </w:r>
      <w:r w:rsidR="00983E39" w:rsidRPr="003D20C9">
        <w:rPr>
          <w:rFonts w:ascii="Times New Roman" w:hAnsi="Times New Roman"/>
          <w:sz w:val="28"/>
          <w:szCs w:val="28"/>
        </w:rPr>
        <w:t xml:space="preserve">№ </w:t>
      </w:r>
      <w:r w:rsidR="00526B3D" w:rsidRPr="003D20C9">
        <w:rPr>
          <w:rFonts w:ascii="Times New Roman" w:hAnsi="Times New Roman"/>
          <w:color w:val="000000"/>
          <w:sz w:val="28"/>
          <w:szCs w:val="28"/>
        </w:rPr>
        <w:t>705/4530/21 (провадження № 22</w:t>
      </w:r>
      <w:r w:rsidR="00526B3D" w:rsidRPr="003D20C9">
        <w:rPr>
          <w:rFonts w:ascii="Times New Roman" w:hAnsi="Times New Roman"/>
          <w:color w:val="000000"/>
          <w:sz w:val="28"/>
          <w:szCs w:val="28"/>
        </w:rPr>
        <w:noBreakHyphen/>
        <w:t>ц/821/1326/23).</w:t>
      </w:r>
    </w:p>
    <w:p w:rsidR="00983E39" w:rsidRPr="003D20C9" w:rsidRDefault="00983E39" w:rsidP="0028316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3D20C9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841FB4" w:rsidRPr="007D5E70" w:rsidRDefault="00841FB4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5D02A1" w:rsidRPr="003D20C9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3D20C9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3D20C9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3D20C9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3D20C9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3D20C9">
        <w:rPr>
          <w:rFonts w:ascii="Times New Roman" w:eastAsia="Calibri" w:hAnsi="Times New Roman" w:cs="Times New Roman"/>
          <w:sz w:val="28"/>
          <w:szCs w:val="28"/>
        </w:rPr>
        <w:br/>
      </w:r>
      <w:r w:rsidRPr="003D20C9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3D20C9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3D20C9">
        <w:rPr>
          <w:rFonts w:ascii="Times New Roman" w:eastAsia="Calibri" w:hAnsi="Times New Roman" w:cs="Times New Roman"/>
          <w:sz w:val="28"/>
          <w:szCs w:val="28"/>
        </w:rPr>
        <w:br/>
      </w:r>
      <w:r w:rsidRPr="003D20C9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3D20C9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3D20C9">
        <w:rPr>
          <w:rFonts w:ascii="Times New Roman" w:eastAsia="Calibri" w:hAnsi="Times New Roman" w:cs="Times New Roman"/>
          <w:sz w:val="28"/>
          <w:szCs w:val="28"/>
        </w:rPr>
        <w:br/>
      </w:r>
      <w:r w:rsidRPr="003D20C9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3D20C9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3D20C9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3D20C9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3D20C9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3D20C9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3D20C9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3D20C9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3D20C9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3D20C9">
        <w:rPr>
          <w:rFonts w:ascii="Times New Roman" w:eastAsia="Calibri" w:hAnsi="Times New Roman" w:cs="Times New Roman"/>
          <w:sz w:val="28"/>
          <w:szCs w:val="28"/>
        </w:rPr>
        <w:br/>
      </w:r>
      <w:r w:rsidR="00B2453D" w:rsidRPr="003D20C9">
        <w:rPr>
          <w:rFonts w:ascii="Times New Roman" w:eastAsia="Calibri" w:hAnsi="Times New Roman" w:cs="Times New Roman"/>
          <w:sz w:val="28"/>
          <w:szCs w:val="28"/>
        </w:rPr>
        <w:lastRenderedPageBreak/>
        <w:t>у скаргах суддів.</w:t>
      </w:r>
    </w:p>
    <w:p w:rsidR="004B0867" w:rsidRPr="003D20C9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0C9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3D20C9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3D20C9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3D20C9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3D20C9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3D20C9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3D20C9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3D20C9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3D20C9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2D1813" w:rsidRDefault="00F46D37" w:rsidP="00FC329C">
      <w:pPr>
        <w:pStyle w:val="20"/>
        <w:shd w:val="clear" w:color="auto" w:fill="auto"/>
        <w:spacing w:before="0" w:line="240" w:lineRule="auto"/>
        <w:ind w:firstLine="0"/>
        <w:rPr>
          <w:sz w:val="12"/>
          <w:szCs w:val="12"/>
        </w:rPr>
      </w:pPr>
    </w:p>
    <w:p w:rsidR="00B90B0C" w:rsidRPr="003D20C9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3D20C9">
        <w:rPr>
          <w:b/>
        </w:rPr>
        <w:t>ухвалила</w:t>
      </w:r>
      <w:r w:rsidR="00B90B0C" w:rsidRPr="003D20C9">
        <w:rPr>
          <w:b/>
        </w:rPr>
        <w:t>:</w:t>
      </w:r>
    </w:p>
    <w:p w:rsidR="006A4317" w:rsidRPr="002D1813" w:rsidRDefault="006A4317" w:rsidP="00956833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3D20C9" w:rsidRPr="003D20C9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3D20C9">
        <w:rPr>
          <w:rFonts w:ascii="ProbaPro" w:hAnsi="ProbaPro"/>
          <w:shd w:val="clear" w:color="auto" w:fill="FFFFFF"/>
        </w:rPr>
        <w:t xml:space="preserve">1) </w:t>
      </w:r>
      <w:r w:rsidR="00BB17FE" w:rsidRPr="003D20C9">
        <w:rPr>
          <w:rFonts w:ascii="ProbaPro" w:hAnsi="ProbaPro"/>
          <w:shd w:val="clear" w:color="auto" w:fill="FFFFFF"/>
        </w:rPr>
        <w:t>відмовити у відкритті д</w:t>
      </w:r>
      <w:r w:rsidR="000938FF" w:rsidRPr="003D20C9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3D20C9">
        <w:rPr>
          <w:rFonts w:ascii="ProbaPro" w:hAnsi="ProbaPro"/>
          <w:shd w:val="clear" w:color="auto" w:fill="FFFFFF"/>
        </w:rPr>
        <w:t>скаргою</w:t>
      </w:r>
      <w:r w:rsidR="002F056B" w:rsidRPr="003D20C9">
        <w:t xml:space="preserve"> </w:t>
      </w:r>
      <w:r w:rsidR="003D20C9" w:rsidRPr="003D20C9">
        <w:rPr>
          <w:lang w:eastAsia="uk-UA" w:bidi="uk-UA"/>
        </w:rPr>
        <w:t>адвоката Ігнатова Дмитра Івановича</w:t>
      </w:r>
      <w:r w:rsidR="009E5A15" w:rsidRPr="003D20C9">
        <w:t xml:space="preserve"> </w:t>
      </w:r>
      <w:r w:rsidR="00E908EF" w:rsidRPr="003D20C9">
        <w:rPr>
          <w:lang w:eastAsia="uk-UA" w:bidi="uk-UA"/>
        </w:rPr>
        <w:t xml:space="preserve">від </w:t>
      </w:r>
      <w:r w:rsidR="003D20C9" w:rsidRPr="003D20C9">
        <w:rPr>
          <w:lang w:eastAsia="uk-UA" w:bidi="uk-UA"/>
        </w:rPr>
        <w:t xml:space="preserve">30 січня 2024 року за вхідним № І-671/0/7-24 </w:t>
      </w:r>
      <w:r w:rsidR="000938FF" w:rsidRPr="003D20C9">
        <w:rPr>
          <w:rFonts w:eastAsia="Calibri"/>
        </w:rPr>
        <w:t xml:space="preserve">щодо </w:t>
      </w:r>
      <w:r w:rsidR="009E5A15" w:rsidRPr="003D20C9">
        <w:rPr>
          <w:rFonts w:eastAsia="Calibri"/>
        </w:rPr>
        <w:t>судді</w:t>
      </w:r>
      <w:r w:rsidR="000C4038" w:rsidRPr="003D20C9">
        <w:rPr>
          <w:rFonts w:eastAsia="Calibri"/>
        </w:rPr>
        <w:t xml:space="preserve"> </w:t>
      </w:r>
      <w:proofErr w:type="spellStart"/>
      <w:r w:rsidR="003D20C9" w:rsidRPr="003D20C9">
        <w:rPr>
          <w:lang w:eastAsia="uk-UA" w:bidi="uk-UA"/>
        </w:rPr>
        <w:t>Іллічівського</w:t>
      </w:r>
      <w:proofErr w:type="spellEnd"/>
      <w:r w:rsidR="003D20C9" w:rsidRPr="003D20C9">
        <w:rPr>
          <w:lang w:eastAsia="uk-UA" w:bidi="uk-UA"/>
        </w:rPr>
        <w:t xml:space="preserve"> міського суду Одеської області </w:t>
      </w:r>
      <w:proofErr w:type="spellStart"/>
      <w:r w:rsidR="003D20C9" w:rsidRPr="003D20C9">
        <w:rPr>
          <w:lang w:eastAsia="uk-UA" w:bidi="uk-UA"/>
        </w:rPr>
        <w:t>Петрюченко</w:t>
      </w:r>
      <w:proofErr w:type="spellEnd"/>
      <w:r w:rsidR="003D20C9" w:rsidRPr="003D20C9">
        <w:rPr>
          <w:lang w:eastAsia="uk-UA" w:bidi="uk-UA"/>
        </w:rPr>
        <w:t xml:space="preserve"> Мирослави Іванівни</w:t>
      </w:r>
      <w:r w:rsidR="00E908EF" w:rsidRPr="003D20C9">
        <w:rPr>
          <w:rFonts w:eastAsia="Calibri"/>
        </w:rPr>
        <w:t>;</w:t>
      </w:r>
    </w:p>
    <w:p w:rsidR="003D20C9" w:rsidRPr="002D1813" w:rsidRDefault="003D20C9" w:rsidP="00051BAA">
      <w:pPr>
        <w:pStyle w:val="20"/>
        <w:spacing w:before="0" w:line="240" w:lineRule="auto"/>
        <w:ind w:firstLine="0"/>
        <w:rPr>
          <w:sz w:val="12"/>
          <w:szCs w:val="12"/>
          <w:lang w:eastAsia="uk-UA" w:bidi="uk-UA"/>
        </w:rPr>
      </w:pPr>
    </w:p>
    <w:p w:rsidR="003D20C9" w:rsidRPr="003D20C9" w:rsidRDefault="00051BAA" w:rsidP="003D20C9">
      <w:pPr>
        <w:pStyle w:val="20"/>
        <w:spacing w:before="0" w:line="240" w:lineRule="auto"/>
        <w:ind w:firstLine="0"/>
        <w:rPr>
          <w:rFonts w:eastAsia="Calibri"/>
        </w:rPr>
      </w:pPr>
      <w:r w:rsidRPr="003D20C9">
        <w:rPr>
          <w:rFonts w:ascii="ProbaPro" w:hAnsi="ProbaPro"/>
          <w:shd w:val="clear" w:color="auto" w:fill="FFFFFF"/>
        </w:rPr>
        <w:t xml:space="preserve">2) </w:t>
      </w:r>
      <w:r w:rsidR="000938FF" w:rsidRPr="003D20C9">
        <w:rPr>
          <w:rFonts w:ascii="ProbaPro" w:hAnsi="ProbaPro"/>
          <w:shd w:val="clear" w:color="auto" w:fill="FFFFFF"/>
        </w:rPr>
        <w:t>відмовити у відкритті д</w:t>
      </w:r>
      <w:r w:rsidR="001D2BC7" w:rsidRPr="003D20C9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F32181" w:rsidRPr="003D20C9">
        <w:rPr>
          <w:rFonts w:ascii="ProbaPro" w:hAnsi="ProbaPro"/>
          <w:shd w:val="clear" w:color="auto" w:fill="FFFFFF"/>
        </w:rPr>
        <w:t xml:space="preserve">скаргою </w:t>
      </w:r>
      <w:proofErr w:type="spellStart"/>
      <w:r w:rsidR="003D20C9" w:rsidRPr="003D20C9">
        <w:rPr>
          <w:rFonts w:eastAsia="Calibri"/>
        </w:rPr>
        <w:t>Чоботок</w:t>
      </w:r>
      <w:proofErr w:type="spellEnd"/>
      <w:r w:rsidR="003D20C9" w:rsidRPr="003D20C9">
        <w:rPr>
          <w:rFonts w:eastAsia="Calibri"/>
        </w:rPr>
        <w:t xml:space="preserve"> Галини Іванівни </w:t>
      </w:r>
      <w:r w:rsidR="000938FF" w:rsidRPr="003D20C9">
        <w:rPr>
          <w:lang w:eastAsia="uk-UA" w:bidi="uk-UA"/>
        </w:rPr>
        <w:t xml:space="preserve">від </w:t>
      </w:r>
      <w:r w:rsidR="003D20C9" w:rsidRPr="003D20C9">
        <w:rPr>
          <w:rFonts w:eastAsia="Calibri"/>
        </w:rPr>
        <w:t xml:space="preserve">19 січня 2024 року за вхідним № Ч-450/0/7-24 </w:t>
      </w:r>
      <w:r w:rsidR="0016779B" w:rsidRPr="003D20C9">
        <w:rPr>
          <w:rFonts w:eastAsia="Calibri"/>
        </w:rPr>
        <w:t>щодо судді</w:t>
      </w:r>
      <w:r w:rsidR="003D20C9" w:rsidRPr="003D20C9">
        <w:rPr>
          <w:rFonts w:eastAsia="Calibri"/>
        </w:rPr>
        <w:t xml:space="preserve"> Сумського апеляційного суду </w:t>
      </w:r>
      <w:proofErr w:type="spellStart"/>
      <w:r w:rsidR="003D20C9" w:rsidRPr="003D20C9">
        <w:rPr>
          <w:rFonts w:eastAsia="Calibri"/>
        </w:rPr>
        <w:t>Криворотенка</w:t>
      </w:r>
      <w:proofErr w:type="spellEnd"/>
      <w:r w:rsidR="003D20C9" w:rsidRPr="003D20C9">
        <w:rPr>
          <w:rFonts w:eastAsia="Calibri"/>
        </w:rPr>
        <w:t xml:space="preserve"> Віктора Івановича;</w:t>
      </w:r>
    </w:p>
    <w:p w:rsidR="003D20C9" w:rsidRPr="002D1813" w:rsidRDefault="003D20C9" w:rsidP="00051BAA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3D20C9" w:rsidRPr="003D20C9" w:rsidRDefault="00051BAA" w:rsidP="003D20C9">
      <w:pPr>
        <w:pStyle w:val="20"/>
        <w:spacing w:before="0" w:line="240" w:lineRule="auto"/>
        <w:ind w:firstLine="0"/>
        <w:rPr>
          <w:rFonts w:eastAsia="Calibri"/>
        </w:rPr>
      </w:pPr>
      <w:r w:rsidRPr="003D20C9">
        <w:rPr>
          <w:rFonts w:eastAsia="Calibri"/>
        </w:rPr>
        <w:t xml:space="preserve">3) </w:t>
      </w:r>
      <w:r w:rsidR="00E908EF" w:rsidRPr="003D20C9">
        <w:rPr>
          <w:rFonts w:eastAsia="Calibri"/>
        </w:rPr>
        <w:t>відмовити у відкритті дисциплінарної справи за скаргою</w:t>
      </w:r>
      <w:r w:rsidRPr="003D20C9">
        <w:rPr>
          <w:rFonts w:eastAsia="Calibri"/>
        </w:rPr>
        <w:t xml:space="preserve"> </w:t>
      </w:r>
      <w:r w:rsidR="003D20C9" w:rsidRPr="003D20C9">
        <w:rPr>
          <w:rFonts w:eastAsia="Calibri"/>
        </w:rPr>
        <w:t>Фелікса Кругляка</w:t>
      </w:r>
      <w:r w:rsidR="00AF741D">
        <w:br/>
      </w:r>
      <w:r w:rsidR="00E908EF" w:rsidRPr="003D20C9">
        <w:rPr>
          <w:lang w:eastAsia="uk-UA" w:bidi="uk-UA"/>
        </w:rPr>
        <w:t xml:space="preserve">від </w:t>
      </w:r>
      <w:r w:rsidR="003D20C9" w:rsidRPr="003D20C9">
        <w:rPr>
          <w:rFonts w:eastAsia="Calibri"/>
        </w:rPr>
        <w:t>12 лютого 2024 року за вхідним № К-932/0/7-24 щодо суддів Третього апеляційного адміністративного суду Юрко Ірини Володимирівни, Білак Світлани Вікторівни, Ясенової Тетяни Іванівни;</w:t>
      </w:r>
    </w:p>
    <w:p w:rsidR="003D20C9" w:rsidRPr="002D1813" w:rsidRDefault="003D20C9" w:rsidP="007A33EC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3D20C9" w:rsidRPr="003D20C9" w:rsidRDefault="004C217D" w:rsidP="003D20C9">
      <w:pPr>
        <w:pStyle w:val="20"/>
        <w:spacing w:before="0" w:line="240" w:lineRule="auto"/>
        <w:ind w:firstLine="0"/>
      </w:pPr>
      <w:r w:rsidRPr="003D20C9">
        <w:rPr>
          <w:rFonts w:eastAsia="Calibri"/>
        </w:rPr>
        <w:t xml:space="preserve">4) відмовити у відкритті дисциплінарної справи за скаргою </w:t>
      </w:r>
      <w:proofErr w:type="spellStart"/>
      <w:r w:rsidR="003D20C9" w:rsidRPr="003D20C9">
        <w:t>Чернобаєвої</w:t>
      </w:r>
      <w:proofErr w:type="spellEnd"/>
      <w:r w:rsidR="003D20C9" w:rsidRPr="003D20C9">
        <w:t xml:space="preserve"> Таміли Леонтівни від </w:t>
      </w:r>
      <w:r w:rsidR="003D20C9" w:rsidRPr="003D20C9">
        <w:rPr>
          <w:rFonts w:eastAsia="Calibri"/>
        </w:rPr>
        <w:t xml:space="preserve">16 січня 2024 року </w:t>
      </w:r>
      <w:r w:rsidR="003D20C9" w:rsidRPr="003D20C9">
        <w:t>за вхідним № Ч-291/0/7-24</w:t>
      </w:r>
      <w:r w:rsidRPr="003D20C9">
        <w:t xml:space="preserve"> </w:t>
      </w:r>
      <w:r w:rsidRPr="003D20C9">
        <w:rPr>
          <w:rFonts w:eastAsia="Calibri"/>
        </w:rPr>
        <w:t>щодо судді</w:t>
      </w:r>
      <w:r w:rsidR="003D20C9" w:rsidRPr="003D20C9">
        <w:rPr>
          <w:rFonts w:eastAsia="Calibri"/>
        </w:rPr>
        <w:t xml:space="preserve">в </w:t>
      </w:r>
      <w:r w:rsidR="003D20C9" w:rsidRPr="003D20C9">
        <w:t>Житомирського апеляційного суду Талько Оксани Борисівни, Шевчук Алли Миколаївни, Коломієць Оксани Сергіївни;</w:t>
      </w:r>
    </w:p>
    <w:p w:rsidR="003D20C9" w:rsidRPr="002D1813" w:rsidRDefault="003D20C9" w:rsidP="004C217D">
      <w:pPr>
        <w:pStyle w:val="20"/>
        <w:spacing w:before="0" w:line="240" w:lineRule="auto"/>
        <w:ind w:firstLine="0"/>
        <w:rPr>
          <w:sz w:val="12"/>
          <w:szCs w:val="12"/>
        </w:rPr>
      </w:pPr>
    </w:p>
    <w:p w:rsidR="003D20C9" w:rsidRPr="003D20C9" w:rsidRDefault="00983E39" w:rsidP="007A33EC">
      <w:pPr>
        <w:pStyle w:val="20"/>
        <w:spacing w:before="0" w:line="240" w:lineRule="auto"/>
        <w:ind w:firstLine="0"/>
      </w:pPr>
      <w:r w:rsidRPr="003D20C9">
        <w:t>5)</w:t>
      </w:r>
      <w:r w:rsidR="00841FB4" w:rsidRPr="003D20C9">
        <w:t xml:space="preserve"> </w:t>
      </w:r>
      <w:r w:rsidR="00841FB4" w:rsidRPr="003D20C9">
        <w:rPr>
          <w:rFonts w:eastAsia="Calibri"/>
        </w:rPr>
        <w:t xml:space="preserve">відмовити у відкритті дисциплінарної справи за скаргою </w:t>
      </w:r>
      <w:proofErr w:type="spellStart"/>
      <w:r w:rsidR="003D20C9" w:rsidRPr="003D20C9">
        <w:rPr>
          <w:lang w:eastAsia="uk-UA" w:bidi="uk-UA"/>
        </w:rPr>
        <w:t>Коркіяйнен</w:t>
      </w:r>
      <w:proofErr w:type="spellEnd"/>
      <w:r w:rsidR="003D20C9" w:rsidRPr="003D20C9">
        <w:rPr>
          <w:lang w:eastAsia="uk-UA" w:bidi="uk-UA"/>
        </w:rPr>
        <w:t xml:space="preserve"> Оксани Сергіївни </w:t>
      </w:r>
      <w:r w:rsidR="00841FB4" w:rsidRPr="003D20C9">
        <w:rPr>
          <w:lang w:eastAsia="uk-UA" w:bidi="uk-UA"/>
        </w:rPr>
        <w:t xml:space="preserve">від </w:t>
      </w:r>
      <w:r w:rsidR="003D20C9" w:rsidRPr="003D20C9">
        <w:rPr>
          <w:lang w:eastAsia="uk-UA" w:bidi="uk-UA"/>
        </w:rPr>
        <w:t xml:space="preserve">8 листопада 2023 року </w:t>
      </w:r>
      <w:r w:rsidR="003D20C9" w:rsidRPr="003D20C9">
        <w:t>за вхідним № К</w:t>
      </w:r>
      <w:r w:rsidR="003D20C9" w:rsidRPr="003D20C9">
        <w:noBreakHyphen/>
        <w:t>115/9/7</w:t>
      </w:r>
      <w:r w:rsidR="003D20C9" w:rsidRPr="003D20C9">
        <w:noBreakHyphen/>
        <w:t xml:space="preserve">23 </w:t>
      </w:r>
      <w:r w:rsidR="003D20C9" w:rsidRPr="003D20C9">
        <w:rPr>
          <w:rFonts w:eastAsia="Calibri"/>
        </w:rPr>
        <w:t xml:space="preserve">щодо </w:t>
      </w:r>
      <w:r w:rsidR="003D20C9" w:rsidRPr="003D20C9">
        <w:t xml:space="preserve">суддів Черкаського апеляційного суду Сіренка Юрія Володимировича, Гончар Надії Іванівни, </w:t>
      </w:r>
      <w:proofErr w:type="spellStart"/>
      <w:r w:rsidR="003D20C9" w:rsidRPr="003D20C9">
        <w:t>Бородійчука</w:t>
      </w:r>
      <w:proofErr w:type="spellEnd"/>
      <w:r w:rsidR="003D20C9" w:rsidRPr="003D20C9">
        <w:t xml:space="preserve"> Володимира Георгійовича, Василенко Людмили Іванівни, Карпенко Оксани Володимирівни, </w:t>
      </w:r>
      <w:proofErr w:type="spellStart"/>
      <w:r w:rsidR="003D20C9" w:rsidRPr="003D20C9">
        <w:t>Фетісової</w:t>
      </w:r>
      <w:proofErr w:type="spellEnd"/>
      <w:r w:rsidR="003D20C9" w:rsidRPr="003D20C9">
        <w:t xml:space="preserve"> Тетяни Леонідівни.</w:t>
      </w:r>
    </w:p>
    <w:p w:rsidR="003D20C9" w:rsidRPr="002D1813" w:rsidRDefault="003D20C9" w:rsidP="007A33EC">
      <w:pPr>
        <w:pStyle w:val="20"/>
        <w:spacing w:before="0" w:line="240" w:lineRule="auto"/>
        <w:ind w:firstLine="0"/>
        <w:rPr>
          <w:rFonts w:eastAsia="Calibri"/>
          <w:sz w:val="12"/>
          <w:szCs w:val="12"/>
        </w:rPr>
      </w:pPr>
    </w:p>
    <w:p w:rsidR="00EF289A" w:rsidRPr="000D5D96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3D20C9">
        <w:rPr>
          <w:lang w:eastAsia="uk-UA" w:bidi="uk-UA"/>
        </w:rPr>
        <w:t>Ухвала оскарженню не підлягає.</w:t>
      </w:r>
    </w:p>
    <w:p w:rsidR="00355A8E" w:rsidRPr="000D5D96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0D5D96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5E2" w:rsidRDefault="00C305E2" w:rsidP="007E1833">
      <w:pPr>
        <w:spacing w:after="0" w:line="240" w:lineRule="auto"/>
      </w:pPr>
      <w:r>
        <w:separator/>
      </w:r>
    </w:p>
  </w:endnote>
  <w:endnote w:type="continuationSeparator" w:id="0">
    <w:p w:rsidR="00C305E2" w:rsidRDefault="00C305E2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5E2" w:rsidRDefault="00C305E2" w:rsidP="007E1833">
      <w:pPr>
        <w:spacing w:after="0" w:line="240" w:lineRule="auto"/>
      </w:pPr>
      <w:r>
        <w:separator/>
      </w:r>
    </w:p>
  </w:footnote>
  <w:footnote w:type="continuationSeparator" w:id="0">
    <w:p w:rsidR="00C305E2" w:rsidRDefault="00C305E2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530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5D96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2BCC"/>
    <w:rsid w:val="001B36DF"/>
    <w:rsid w:val="001B44C6"/>
    <w:rsid w:val="001C1181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1813"/>
    <w:rsid w:val="002D3AFB"/>
    <w:rsid w:val="002D400E"/>
    <w:rsid w:val="002D4AEA"/>
    <w:rsid w:val="002D7A9F"/>
    <w:rsid w:val="002E038B"/>
    <w:rsid w:val="002E30DC"/>
    <w:rsid w:val="002E51E1"/>
    <w:rsid w:val="002F056B"/>
    <w:rsid w:val="002F594F"/>
    <w:rsid w:val="00304901"/>
    <w:rsid w:val="00312000"/>
    <w:rsid w:val="00316271"/>
    <w:rsid w:val="0033133A"/>
    <w:rsid w:val="003317ED"/>
    <w:rsid w:val="0033313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5A95"/>
    <w:rsid w:val="003C7D9B"/>
    <w:rsid w:val="003D20C9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26B3D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9695F"/>
    <w:rsid w:val="006A0034"/>
    <w:rsid w:val="006A4317"/>
    <w:rsid w:val="006A5165"/>
    <w:rsid w:val="006B2D7F"/>
    <w:rsid w:val="006D3BE1"/>
    <w:rsid w:val="006D3DE4"/>
    <w:rsid w:val="006D446E"/>
    <w:rsid w:val="006E1444"/>
    <w:rsid w:val="006F7A13"/>
    <w:rsid w:val="006F7CE5"/>
    <w:rsid w:val="0070291E"/>
    <w:rsid w:val="007045BD"/>
    <w:rsid w:val="00707742"/>
    <w:rsid w:val="00722530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D5E70"/>
    <w:rsid w:val="007E1833"/>
    <w:rsid w:val="007E2BAF"/>
    <w:rsid w:val="007F1DB8"/>
    <w:rsid w:val="00812586"/>
    <w:rsid w:val="008147C0"/>
    <w:rsid w:val="008162A7"/>
    <w:rsid w:val="00816568"/>
    <w:rsid w:val="00820636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AF741D"/>
    <w:rsid w:val="00B05658"/>
    <w:rsid w:val="00B05AEB"/>
    <w:rsid w:val="00B13869"/>
    <w:rsid w:val="00B215CA"/>
    <w:rsid w:val="00B21EF8"/>
    <w:rsid w:val="00B2453D"/>
    <w:rsid w:val="00B25E17"/>
    <w:rsid w:val="00B26EF4"/>
    <w:rsid w:val="00B31411"/>
    <w:rsid w:val="00B468C0"/>
    <w:rsid w:val="00B46B6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5102"/>
    <w:rsid w:val="00C72916"/>
    <w:rsid w:val="00C82F01"/>
    <w:rsid w:val="00C84DBD"/>
    <w:rsid w:val="00C84FB8"/>
    <w:rsid w:val="00C85CC7"/>
    <w:rsid w:val="00C8671B"/>
    <w:rsid w:val="00C90CC7"/>
    <w:rsid w:val="00CA7A95"/>
    <w:rsid w:val="00CC3343"/>
    <w:rsid w:val="00CC3892"/>
    <w:rsid w:val="00CD22B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7536F"/>
    <w:rsid w:val="00D80A0E"/>
    <w:rsid w:val="00D847D2"/>
    <w:rsid w:val="00D86708"/>
    <w:rsid w:val="00D92466"/>
    <w:rsid w:val="00D97B5A"/>
    <w:rsid w:val="00DA5873"/>
    <w:rsid w:val="00DB7887"/>
    <w:rsid w:val="00DC01DE"/>
    <w:rsid w:val="00DC3986"/>
    <w:rsid w:val="00DC599C"/>
    <w:rsid w:val="00DC7E6C"/>
    <w:rsid w:val="00DD3B23"/>
    <w:rsid w:val="00DD726A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2F012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7294E-4803-406B-AC03-980168458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4374</Words>
  <Characters>2494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240</cp:revision>
  <cp:lastPrinted>2023-12-14T08:21:00Z</cp:lastPrinted>
  <dcterms:created xsi:type="dcterms:W3CDTF">2023-12-06T14:20:00Z</dcterms:created>
  <dcterms:modified xsi:type="dcterms:W3CDTF">2024-03-28T08:03:00Z</dcterms:modified>
</cp:coreProperties>
</file>