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EE6" w:rsidRPr="00C16FF2" w:rsidRDefault="00BB4EE6" w:rsidP="00BB4EE6">
      <w:pPr>
        <w:spacing w:after="0"/>
        <w:rPr>
          <w:sz w:val="28"/>
          <w:szCs w:val="28"/>
        </w:rPr>
      </w:pPr>
    </w:p>
    <w:p w:rsidR="00BB4EE6" w:rsidRPr="00C16FF2" w:rsidRDefault="00BB4EE6" w:rsidP="00BB4EE6">
      <w:pPr>
        <w:spacing w:after="0"/>
        <w:rPr>
          <w:sz w:val="28"/>
          <w:szCs w:val="28"/>
        </w:rPr>
      </w:pPr>
    </w:p>
    <w:p w:rsidR="00BB4EE6" w:rsidRPr="00C16FF2" w:rsidRDefault="00BB4EE6" w:rsidP="00BB4EE6">
      <w:pPr>
        <w:spacing w:after="0"/>
        <w:rPr>
          <w:sz w:val="28"/>
          <w:szCs w:val="28"/>
        </w:rPr>
      </w:pPr>
      <w:r w:rsidRPr="00C16FF2">
        <w:rPr>
          <w:noProof/>
          <w:lang w:eastAsia="uk-UA"/>
        </w:rPr>
        <w:drawing>
          <wp:anchor distT="0" distB="0" distL="114300" distR="114300" simplePos="0" relativeHeight="251659264" behindDoc="0" locked="0" layoutInCell="1" allowOverlap="1" wp14:anchorId="6E12D05B" wp14:editId="62D028D8">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B4EE6" w:rsidRPr="00C16FF2" w:rsidRDefault="00BB4EE6" w:rsidP="00BB4EE6">
      <w:pPr>
        <w:pStyle w:val="a4"/>
        <w:ind w:left="0"/>
        <w:jc w:val="both"/>
        <w:rPr>
          <w:sz w:val="28"/>
          <w:szCs w:val="28"/>
        </w:rPr>
      </w:pPr>
    </w:p>
    <w:p w:rsidR="00BB4EE6" w:rsidRPr="00C16FF2" w:rsidRDefault="00BB4EE6" w:rsidP="00BB4EE6">
      <w:pPr>
        <w:pStyle w:val="a6"/>
        <w:jc w:val="center"/>
        <w:rPr>
          <w:rFonts w:ascii="AcademyC" w:hAnsi="AcademyC"/>
        </w:rPr>
      </w:pPr>
      <w:r w:rsidRPr="00C16FF2">
        <w:rPr>
          <w:rFonts w:ascii="AcademyC" w:hAnsi="AcademyC"/>
        </w:rPr>
        <w:t>УКРАЇНА</w:t>
      </w:r>
    </w:p>
    <w:p w:rsidR="00BB4EE6" w:rsidRPr="00C16FF2" w:rsidRDefault="00BB4EE6" w:rsidP="00BB4EE6">
      <w:pPr>
        <w:pStyle w:val="a6"/>
        <w:jc w:val="center"/>
        <w:rPr>
          <w:rFonts w:ascii="AcademyC" w:hAnsi="AcademyC"/>
          <w:szCs w:val="28"/>
        </w:rPr>
      </w:pPr>
      <w:r w:rsidRPr="00C16FF2">
        <w:rPr>
          <w:rFonts w:ascii="AcademyC" w:hAnsi="AcademyC"/>
          <w:szCs w:val="28"/>
        </w:rPr>
        <w:t>ВИЩА  РАДА  ПРАВОСУДДЯ</w:t>
      </w:r>
    </w:p>
    <w:p w:rsidR="00BB4EE6" w:rsidRPr="00C16FF2" w:rsidRDefault="00BB4EE6" w:rsidP="00BB4EE6">
      <w:pPr>
        <w:pStyle w:val="a6"/>
        <w:jc w:val="center"/>
        <w:rPr>
          <w:rFonts w:ascii="AcademyC" w:hAnsi="AcademyC"/>
          <w:szCs w:val="28"/>
        </w:rPr>
      </w:pPr>
      <w:r w:rsidRPr="00C16FF2">
        <w:rPr>
          <w:rFonts w:ascii="AcademyC" w:hAnsi="AcademyC"/>
          <w:szCs w:val="28"/>
        </w:rPr>
        <w:t>ТРЕТЯ ДИСЦИПЛІНАРНА ПАЛАТА</w:t>
      </w:r>
    </w:p>
    <w:p w:rsidR="00BB4EE6" w:rsidRPr="00C16FF2" w:rsidRDefault="00BB4EE6" w:rsidP="00BB4EE6">
      <w:pPr>
        <w:pStyle w:val="a6"/>
        <w:jc w:val="center"/>
        <w:rPr>
          <w:rFonts w:ascii="AcademyC" w:hAnsi="AcademyC"/>
          <w:szCs w:val="28"/>
        </w:rPr>
      </w:pPr>
      <w:r w:rsidRPr="00C16FF2">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BB4EE6" w:rsidRPr="00C16FF2" w:rsidTr="00E0635E">
        <w:trPr>
          <w:trHeight w:val="188"/>
        </w:trPr>
        <w:tc>
          <w:tcPr>
            <w:tcW w:w="3098" w:type="dxa"/>
          </w:tcPr>
          <w:p w:rsidR="00BB4EE6" w:rsidRPr="00C16FF2" w:rsidRDefault="00BB4EE6" w:rsidP="00E0635E">
            <w:pPr>
              <w:ind w:right="-2"/>
              <w:rPr>
                <w:rFonts w:ascii="Times New Roman" w:hAnsi="Times New Roman" w:cs="Times New Roman"/>
                <w:noProof/>
                <w:sz w:val="28"/>
                <w:szCs w:val="28"/>
              </w:rPr>
            </w:pPr>
            <w:r w:rsidRPr="00C16FF2">
              <w:rPr>
                <w:rFonts w:ascii="Times New Roman" w:hAnsi="Times New Roman" w:cs="Times New Roman"/>
                <w:noProof/>
                <w:sz w:val="28"/>
                <w:szCs w:val="28"/>
              </w:rPr>
              <w:t>20 березня 2024 року</w:t>
            </w:r>
          </w:p>
        </w:tc>
        <w:tc>
          <w:tcPr>
            <w:tcW w:w="3309" w:type="dxa"/>
          </w:tcPr>
          <w:p w:rsidR="00BB4EE6" w:rsidRPr="00C16FF2" w:rsidRDefault="00BB4EE6" w:rsidP="00E0635E">
            <w:pPr>
              <w:ind w:right="-2"/>
              <w:jc w:val="center"/>
              <w:rPr>
                <w:rFonts w:ascii="Book Antiqua" w:hAnsi="Book Antiqua"/>
                <w:noProof/>
              </w:rPr>
            </w:pPr>
            <w:r w:rsidRPr="00C16FF2">
              <w:rPr>
                <w:rFonts w:ascii="Bookman Old Style" w:hAnsi="Bookman Old Style"/>
                <w:sz w:val="20"/>
                <w:szCs w:val="20"/>
              </w:rPr>
              <w:t xml:space="preserve">   </w:t>
            </w:r>
            <w:r w:rsidRPr="00C16FF2">
              <w:rPr>
                <w:rFonts w:ascii="Book Antiqua" w:hAnsi="Book Antiqua"/>
              </w:rPr>
              <w:t>Київ</w:t>
            </w:r>
          </w:p>
        </w:tc>
        <w:tc>
          <w:tcPr>
            <w:tcW w:w="3624" w:type="dxa"/>
          </w:tcPr>
          <w:p w:rsidR="00BB4EE6" w:rsidRPr="00C16FF2" w:rsidRDefault="00BB4EE6" w:rsidP="006546C1">
            <w:pPr>
              <w:ind w:right="-2"/>
              <w:jc w:val="center"/>
              <w:rPr>
                <w:rFonts w:ascii="Times New Roman" w:hAnsi="Times New Roman" w:cs="Times New Roman"/>
                <w:noProof/>
                <w:sz w:val="28"/>
                <w:szCs w:val="28"/>
              </w:rPr>
            </w:pPr>
            <w:r w:rsidRPr="00C16FF2">
              <w:rPr>
                <w:rFonts w:ascii="Book Antiqua" w:hAnsi="Book Antiqua"/>
                <w:noProof/>
              </w:rPr>
              <w:t xml:space="preserve">   </w:t>
            </w:r>
            <w:r w:rsidRPr="00C16FF2">
              <w:rPr>
                <w:rFonts w:ascii="Bookman Old Style" w:hAnsi="Bookman Old Style"/>
                <w:noProof/>
                <w:sz w:val="28"/>
                <w:szCs w:val="28"/>
              </w:rPr>
              <w:t xml:space="preserve"> </w:t>
            </w:r>
            <w:r w:rsidR="006546C1">
              <w:rPr>
                <w:rFonts w:ascii="Times New Roman" w:hAnsi="Times New Roman" w:cs="Times New Roman"/>
                <w:noProof/>
                <w:sz w:val="28"/>
                <w:szCs w:val="28"/>
              </w:rPr>
              <w:t>816</w:t>
            </w:r>
            <w:bookmarkStart w:id="0" w:name="_GoBack"/>
            <w:bookmarkEnd w:id="0"/>
            <w:r w:rsidRPr="00C16FF2">
              <w:rPr>
                <w:rFonts w:ascii="Times New Roman" w:hAnsi="Times New Roman" w:cs="Times New Roman"/>
                <w:noProof/>
                <w:sz w:val="28"/>
                <w:szCs w:val="28"/>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BB4EE6" w:rsidRPr="00C16FF2" w:rsidTr="0069484A">
        <w:trPr>
          <w:trHeight w:val="5690"/>
        </w:trPr>
        <w:tc>
          <w:tcPr>
            <w:tcW w:w="5103" w:type="dxa"/>
          </w:tcPr>
          <w:p w:rsidR="00BB4EE6" w:rsidRPr="00C16FF2" w:rsidRDefault="00BB4EE6" w:rsidP="0069484A">
            <w:pPr>
              <w:shd w:val="clear" w:color="auto" w:fill="FFFFFF"/>
              <w:spacing w:before="100" w:beforeAutospacing="1" w:after="100" w:afterAutospacing="1"/>
              <w:jc w:val="both"/>
              <w:rPr>
                <w:rFonts w:ascii="Times New Roman" w:eastAsia="Times New Roman" w:hAnsi="Times New Roman" w:cs="Times New Roman"/>
                <w:b/>
                <w:bCs/>
                <w:color w:val="1D1D1B"/>
                <w:sz w:val="20"/>
                <w:szCs w:val="20"/>
                <w:lang w:eastAsia="uk-UA"/>
              </w:rPr>
            </w:pPr>
            <w:r w:rsidRPr="00C16FF2">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C16FF2">
              <w:rPr>
                <w:rFonts w:ascii="Times New Roman" w:eastAsia="Times New Roman" w:hAnsi="Times New Roman" w:cs="Times New Roman"/>
                <w:b/>
                <w:color w:val="1D1D1B"/>
                <w:sz w:val="20"/>
                <w:szCs w:val="20"/>
                <w:lang w:eastAsia="uk-UA"/>
              </w:rPr>
              <w:t xml:space="preserve"> </w:t>
            </w:r>
            <w:proofErr w:type="spellStart"/>
            <w:r w:rsidRPr="00C16FF2">
              <w:rPr>
                <w:rFonts w:ascii="Times New Roman" w:eastAsia="Times New Roman" w:hAnsi="Times New Roman" w:cs="Times New Roman"/>
                <w:b/>
                <w:color w:val="1D1D1B"/>
                <w:sz w:val="20"/>
                <w:szCs w:val="20"/>
                <w:lang w:eastAsia="uk-UA"/>
              </w:rPr>
              <w:t>Замніус</w:t>
            </w:r>
            <w:proofErr w:type="spellEnd"/>
            <w:r w:rsidRPr="00C16FF2">
              <w:rPr>
                <w:rFonts w:ascii="Times New Roman" w:eastAsia="Times New Roman" w:hAnsi="Times New Roman" w:cs="Times New Roman"/>
                <w:b/>
                <w:color w:val="1D1D1B"/>
                <w:sz w:val="20"/>
                <w:szCs w:val="20"/>
                <w:lang w:eastAsia="uk-UA"/>
              </w:rPr>
              <w:t xml:space="preserve"> Н.М. щодо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судді Касаційного цивільного суду у складі Верховного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Суду</w:t>
            </w:r>
            <w:r w:rsidRPr="00C16FF2">
              <w:rPr>
                <w:rFonts w:ascii="Times New Roman" w:eastAsia="Times New Roman" w:hAnsi="Times New Roman" w:cs="Times New Roman"/>
                <w:b/>
                <w:bCs/>
                <w:color w:val="1D1D1B"/>
                <w:sz w:val="20"/>
                <w:szCs w:val="20"/>
                <w:lang w:eastAsia="uk-UA"/>
              </w:rPr>
              <w:t> Карпенко С.О.</w:t>
            </w:r>
            <w:r w:rsidRPr="00C16FF2">
              <w:rPr>
                <w:rFonts w:ascii="Times New Roman" w:eastAsia="Times New Roman" w:hAnsi="Times New Roman" w:cs="Times New Roman"/>
                <w:b/>
                <w:color w:val="1D1D1B"/>
                <w:sz w:val="20"/>
                <w:szCs w:val="20"/>
                <w:lang w:eastAsia="uk-UA"/>
              </w:rPr>
              <w:t>; Суворова В.І. щодо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судді Харківського окружного адміністративного суду</w:t>
            </w:r>
            <w:r w:rsidRPr="00C16FF2">
              <w:rPr>
                <w:rFonts w:ascii="Times New Roman" w:eastAsia="Times New Roman" w:hAnsi="Times New Roman" w:cs="Times New Roman"/>
                <w:b/>
                <w:bCs/>
                <w:color w:val="1D1D1B"/>
                <w:sz w:val="20"/>
                <w:szCs w:val="20"/>
                <w:lang w:eastAsia="uk-UA"/>
              </w:rPr>
              <w:t> </w:t>
            </w:r>
            <w:proofErr w:type="spellStart"/>
            <w:r w:rsidRPr="00C16FF2">
              <w:rPr>
                <w:rFonts w:ascii="Times New Roman" w:eastAsia="Times New Roman" w:hAnsi="Times New Roman" w:cs="Times New Roman"/>
                <w:b/>
                <w:bCs/>
                <w:color w:val="1D1D1B"/>
                <w:sz w:val="20"/>
                <w:szCs w:val="20"/>
                <w:lang w:eastAsia="uk-UA"/>
              </w:rPr>
              <w:t>Тітова</w:t>
            </w:r>
            <w:proofErr w:type="spellEnd"/>
            <w:r w:rsidRPr="00C16FF2">
              <w:rPr>
                <w:rFonts w:ascii="Times New Roman" w:eastAsia="Times New Roman" w:hAnsi="Times New Roman" w:cs="Times New Roman"/>
                <w:b/>
                <w:bCs/>
                <w:color w:val="1D1D1B"/>
                <w:sz w:val="20"/>
                <w:szCs w:val="20"/>
                <w:lang w:eastAsia="uk-UA"/>
              </w:rPr>
              <w:t xml:space="preserve"> О.М.;</w:t>
            </w:r>
            <w:r w:rsidRPr="00C16FF2">
              <w:rPr>
                <w:rFonts w:ascii="Times New Roman" w:eastAsia="Times New Roman" w:hAnsi="Times New Roman" w:cs="Times New Roman"/>
                <w:b/>
                <w:color w:val="1D1D1B"/>
                <w:sz w:val="20"/>
                <w:szCs w:val="20"/>
                <w:lang w:eastAsia="uk-UA"/>
              </w:rPr>
              <w:t xml:space="preserve"> </w:t>
            </w:r>
            <w:r w:rsidR="00CA3890" w:rsidRPr="00C16FF2">
              <w:rPr>
                <w:rFonts w:ascii="Times New Roman" w:eastAsia="Times New Roman" w:hAnsi="Times New Roman" w:cs="Times New Roman"/>
                <w:b/>
                <w:color w:val="1D1D1B"/>
                <w:sz w:val="20"/>
                <w:szCs w:val="20"/>
                <w:lang w:eastAsia="uk-UA"/>
              </w:rPr>
              <w:br/>
            </w:r>
            <w:r w:rsidRPr="00C16FF2">
              <w:rPr>
                <w:rFonts w:ascii="Times New Roman" w:eastAsia="Times New Roman" w:hAnsi="Times New Roman" w:cs="Times New Roman"/>
                <w:b/>
                <w:color w:val="1D1D1B"/>
                <w:sz w:val="20"/>
                <w:szCs w:val="20"/>
                <w:lang w:eastAsia="uk-UA"/>
              </w:rPr>
              <w:t>Самарського С.М. щодо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суддів Дніпровського апеляційного суду</w:t>
            </w:r>
            <w:r w:rsidRPr="00C16FF2">
              <w:rPr>
                <w:rFonts w:ascii="Times New Roman" w:eastAsia="Times New Roman" w:hAnsi="Times New Roman" w:cs="Times New Roman"/>
                <w:b/>
                <w:bCs/>
                <w:color w:val="1D1D1B"/>
                <w:sz w:val="20"/>
                <w:szCs w:val="20"/>
                <w:lang w:eastAsia="uk-UA"/>
              </w:rPr>
              <w:t> </w:t>
            </w:r>
            <w:proofErr w:type="spellStart"/>
            <w:r w:rsidRPr="00C16FF2">
              <w:rPr>
                <w:rFonts w:ascii="Times New Roman" w:eastAsia="Times New Roman" w:hAnsi="Times New Roman" w:cs="Times New Roman"/>
                <w:b/>
                <w:bCs/>
                <w:color w:val="1D1D1B"/>
                <w:sz w:val="20"/>
                <w:szCs w:val="20"/>
                <w:lang w:eastAsia="uk-UA"/>
              </w:rPr>
              <w:t>Джерелейко</w:t>
            </w:r>
            <w:proofErr w:type="spellEnd"/>
            <w:r w:rsidRPr="00C16FF2">
              <w:rPr>
                <w:rFonts w:ascii="Times New Roman" w:eastAsia="Times New Roman" w:hAnsi="Times New Roman" w:cs="Times New Roman"/>
                <w:b/>
                <w:bCs/>
                <w:color w:val="1D1D1B"/>
                <w:sz w:val="20"/>
                <w:szCs w:val="20"/>
                <w:lang w:eastAsia="uk-UA"/>
              </w:rPr>
              <w:t xml:space="preserve"> О.Є., Піскун О.П., </w:t>
            </w:r>
            <w:proofErr w:type="spellStart"/>
            <w:r w:rsidRPr="00C16FF2">
              <w:rPr>
                <w:rFonts w:ascii="Times New Roman" w:eastAsia="Times New Roman" w:hAnsi="Times New Roman" w:cs="Times New Roman"/>
                <w:b/>
                <w:bCs/>
                <w:color w:val="1D1D1B"/>
                <w:sz w:val="20"/>
                <w:szCs w:val="20"/>
                <w:lang w:eastAsia="uk-UA"/>
              </w:rPr>
              <w:t>Онушко</w:t>
            </w:r>
            <w:proofErr w:type="spellEnd"/>
            <w:r w:rsidRPr="00C16FF2">
              <w:rPr>
                <w:rFonts w:ascii="Times New Roman" w:eastAsia="Times New Roman" w:hAnsi="Times New Roman" w:cs="Times New Roman"/>
                <w:b/>
                <w:bCs/>
                <w:color w:val="1D1D1B"/>
                <w:sz w:val="20"/>
                <w:szCs w:val="20"/>
                <w:lang w:eastAsia="uk-UA"/>
              </w:rPr>
              <w:t xml:space="preserve"> Н.М.;</w:t>
            </w:r>
            <w:r w:rsidRPr="00C16FF2">
              <w:rPr>
                <w:rFonts w:ascii="Times New Roman" w:eastAsia="Times New Roman" w:hAnsi="Times New Roman" w:cs="Times New Roman"/>
                <w:b/>
                <w:color w:val="1D1D1B"/>
                <w:sz w:val="20"/>
                <w:szCs w:val="20"/>
                <w:lang w:eastAsia="uk-UA"/>
              </w:rPr>
              <w:t xml:space="preserve"> Роздобудька О.В. на дії судді Броварського міськрайонного суду Київської області </w:t>
            </w:r>
            <w:r w:rsidRPr="00C16FF2">
              <w:rPr>
                <w:rFonts w:ascii="Times New Roman" w:eastAsia="Times New Roman" w:hAnsi="Times New Roman" w:cs="Times New Roman"/>
                <w:b/>
                <w:bCs/>
                <w:color w:val="1D1D1B"/>
                <w:sz w:val="20"/>
                <w:szCs w:val="20"/>
                <w:lang w:eastAsia="uk-UA"/>
              </w:rPr>
              <w:t>Радзівіл А.Г.;</w:t>
            </w:r>
            <w:r w:rsidRPr="00C16FF2">
              <w:rPr>
                <w:rFonts w:ascii="Times New Roman" w:eastAsia="Times New Roman" w:hAnsi="Times New Roman" w:cs="Times New Roman"/>
                <w:b/>
                <w:color w:val="1D1D1B"/>
                <w:sz w:val="20"/>
                <w:szCs w:val="20"/>
                <w:lang w:eastAsia="uk-UA"/>
              </w:rPr>
              <w:t xml:space="preserve"> Терлецького О.О. щодо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судді Подільського районного суду міста Києва</w:t>
            </w:r>
            <w:r w:rsidRPr="00C16FF2">
              <w:rPr>
                <w:rFonts w:ascii="Times New Roman" w:eastAsia="Times New Roman" w:hAnsi="Times New Roman" w:cs="Times New Roman"/>
                <w:b/>
                <w:bCs/>
                <w:color w:val="1D1D1B"/>
                <w:sz w:val="20"/>
                <w:szCs w:val="20"/>
                <w:lang w:eastAsia="uk-UA"/>
              </w:rPr>
              <w:t> Ларіонової Н.М.;</w:t>
            </w:r>
            <w:r w:rsidRPr="00C16FF2">
              <w:rPr>
                <w:rFonts w:ascii="Times New Roman" w:eastAsia="Times New Roman" w:hAnsi="Times New Roman" w:cs="Times New Roman"/>
                <w:b/>
                <w:color w:val="1D1D1B"/>
                <w:sz w:val="20"/>
                <w:szCs w:val="20"/>
                <w:lang w:eastAsia="uk-UA"/>
              </w:rPr>
              <w:t xml:space="preserve"> Коршака В.О. щодо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судді Комінтернівського районного суду Одеської</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області </w:t>
            </w:r>
            <w:proofErr w:type="spellStart"/>
            <w:r w:rsidRPr="00C16FF2">
              <w:rPr>
                <w:rFonts w:ascii="Times New Roman" w:eastAsia="Times New Roman" w:hAnsi="Times New Roman" w:cs="Times New Roman"/>
                <w:b/>
                <w:bCs/>
                <w:color w:val="1D1D1B"/>
                <w:sz w:val="20"/>
                <w:szCs w:val="20"/>
                <w:lang w:eastAsia="uk-UA"/>
              </w:rPr>
              <w:t>Барвенка</w:t>
            </w:r>
            <w:proofErr w:type="spellEnd"/>
            <w:r w:rsidRPr="00C16FF2">
              <w:rPr>
                <w:rFonts w:ascii="Times New Roman" w:eastAsia="Times New Roman" w:hAnsi="Times New Roman" w:cs="Times New Roman"/>
                <w:b/>
                <w:bCs/>
                <w:color w:val="1D1D1B"/>
                <w:sz w:val="20"/>
                <w:szCs w:val="20"/>
                <w:lang w:eastAsia="uk-UA"/>
              </w:rPr>
              <w:t xml:space="preserve"> В.К.;</w:t>
            </w:r>
            <w:r w:rsidRPr="00C16FF2">
              <w:rPr>
                <w:rFonts w:ascii="Times New Roman" w:eastAsia="Times New Roman" w:hAnsi="Times New Roman" w:cs="Times New Roman"/>
                <w:b/>
                <w:color w:val="1D1D1B"/>
                <w:sz w:val="20"/>
                <w:szCs w:val="20"/>
                <w:lang w:eastAsia="uk-UA"/>
              </w:rPr>
              <w:t xml:space="preserve"> Стойкової Л.К. щодо суддів Ізмаїльського міськрайонного суду Одеської області</w:t>
            </w:r>
            <w:r w:rsidR="00CA3890" w:rsidRPr="00C16FF2">
              <w:rPr>
                <w:rFonts w:ascii="Times New Roman" w:eastAsia="Times New Roman" w:hAnsi="Times New Roman" w:cs="Times New Roman"/>
                <w:b/>
                <w:color w:val="1D1D1B"/>
                <w:sz w:val="20"/>
                <w:szCs w:val="20"/>
                <w:lang w:eastAsia="uk-UA"/>
              </w:rPr>
              <w:br/>
            </w:r>
            <w:r w:rsidRPr="00C16FF2">
              <w:rPr>
                <w:rFonts w:ascii="Times New Roman" w:eastAsia="Times New Roman" w:hAnsi="Times New Roman" w:cs="Times New Roman"/>
                <w:b/>
                <w:bCs/>
                <w:color w:val="1D1D1B"/>
                <w:sz w:val="20"/>
                <w:szCs w:val="20"/>
                <w:lang w:eastAsia="uk-UA"/>
              </w:rPr>
              <w:t xml:space="preserve">Бурнусуса О.О., Присакара О.Я., </w:t>
            </w:r>
            <w:r w:rsidR="00D46C4C" w:rsidRPr="00C16FF2">
              <w:rPr>
                <w:rFonts w:ascii="Times New Roman" w:eastAsia="Times New Roman" w:hAnsi="Times New Roman" w:cs="Times New Roman"/>
                <w:b/>
                <w:bCs/>
                <w:color w:val="1D1D1B"/>
                <w:sz w:val="20"/>
                <w:szCs w:val="20"/>
                <w:lang w:eastAsia="uk-UA"/>
              </w:rPr>
              <w:br/>
            </w:r>
            <w:r w:rsidRPr="00C16FF2">
              <w:rPr>
                <w:rFonts w:ascii="Times New Roman" w:eastAsia="Times New Roman" w:hAnsi="Times New Roman" w:cs="Times New Roman"/>
                <w:b/>
                <w:bCs/>
                <w:color w:val="1D1D1B"/>
                <w:sz w:val="20"/>
                <w:szCs w:val="20"/>
                <w:lang w:eastAsia="uk-UA"/>
              </w:rPr>
              <w:t>Адамова А.С.;</w:t>
            </w:r>
            <w:r w:rsidRPr="00C16FF2">
              <w:rPr>
                <w:rFonts w:ascii="Times New Roman" w:eastAsia="Times New Roman" w:hAnsi="Times New Roman" w:cs="Times New Roman"/>
                <w:b/>
                <w:color w:val="1D1D1B"/>
                <w:sz w:val="20"/>
                <w:szCs w:val="20"/>
                <w:lang w:eastAsia="uk-UA"/>
              </w:rPr>
              <w:t xml:space="preserve"> </w:t>
            </w:r>
            <w:proofErr w:type="spellStart"/>
            <w:r w:rsidRPr="00C16FF2">
              <w:rPr>
                <w:rFonts w:ascii="Times New Roman" w:eastAsia="Times New Roman" w:hAnsi="Times New Roman" w:cs="Times New Roman"/>
                <w:b/>
                <w:color w:val="1D1D1B"/>
                <w:sz w:val="20"/>
                <w:szCs w:val="20"/>
                <w:lang w:eastAsia="uk-UA"/>
              </w:rPr>
              <w:t>Прігоцької</w:t>
            </w:r>
            <w:proofErr w:type="spellEnd"/>
            <w:r w:rsidRPr="00C16FF2">
              <w:rPr>
                <w:rFonts w:ascii="Times New Roman" w:eastAsia="Times New Roman" w:hAnsi="Times New Roman" w:cs="Times New Roman"/>
                <w:b/>
                <w:color w:val="1D1D1B"/>
                <w:sz w:val="20"/>
                <w:szCs w:val="20"/>
                <w:lang w:eastAsia="uk-UA"/>
              </w:rPr>
              <w:t xml:space="preserve"> О.А. щодо судді Орджонікідзевського районного суду міста Маріуполя Донецької області (відрядженої до </w:t>
            </w:r>
            <w:proofErr w:type="spellStart"/>
            <w:r w:rsidRPr="00C16FF2">
              <w:rPr>
                <w:rFonts w:ascii="Times New Roman" w:eastAsia="Times New Roman" w:hAnsi="Times New Roman" w:cs="Times New Roman"/>
                <w:b/>
                <w:color w:val="1D1D1B"/>
                <w:sz w:val="20"/>
                <w:szCs w:val="20"/>
                <w:lang w:eastAsia="uk-UA"/>
              </w:rPr>
              <w:t>Тиврівського</w:t>
            </w:r>
            <w:proofErr w:type="spellEnd"/>
            <w:r w:rsidRPr="00C16FF2">
              <w:rPr>
                <w:rFonts w:ascii="Times New Roman" w:eastAsia="Times New Roman" w:hAnsi="Times New Roman" w:cs="Times New Roman"/>
                <w:b/>
                <w:color w:val="1D1D1B"/>
                <w:sz w:val="20"/>
                <w:szCs w:val="20"/>
                <w:lang w:eastAsia="uk-UA"/>
              </w:rPr>
              <w:t xml:space="preserve"> районного суду Вінницької області)</w:t>
            </w:r>
            <w:r w:rsidRPr="00C16FF2">
              <w:rPr>
                <w:rFonts w:ascii="Times New Roman" w:eastAsia="Times New Roman" w:hAnsi="Times New Roman" w:cs="Times New Roman"/>
                <w:b/>
                <w:bCs/>
                <w:color w:val="1D1D1B"/>
                <w:sz w:val="20"/>
                <w:szCs w:val="20"/>
                <w:lang w:eastAsia="uk-UA"/>
              </w:rPr>
              <w:t> Копилової Л.В.;</w:t>
            </w:r>
            <w:r w:rsidRPr="00C16FF2">
              <w:rPr>
                <w:rFonts w:ascii="Times New Roman" w:eastAsia="Times New Roman" w:hAnsi="Times New Roman" w:cs="Times New Roman"/>
                <w:b/>
                <w:color w:val="1D1D1B"/>
                <w:sz w:val="20"/>
                <w:szCs w:val="20"/>
                <w:lang w:eastAsia="uk-UA"/>
              </w:rPr>
              <w:t xml:space="preserve"> </w:t>
            </w:r>
            <w:proofErr w:type="spellStart"/>
            <w:r w:rsidRPr="00C16FF2">
              <w:rPr>
                <w:rFonts w:ascii="Times New Roman" w:eastAsia="Times New Roman" w:hAnsi="Times New Roman" w:cs="Times New Roman"/>
                <w:b/>
                <w:color w:val="1D1D1B"/>
                <w:sz w:val="20"/>
                <w:szCs w:val="20"/>
                <w:lang w:eastAsia="uk-UA"/>
              </w:rPr>
              <w:t>Правосудька</w:t>
            </w:r>
            <w:proofErr w:type="spellEnd"/>
            <w:r w:rsidRPr="00C16FF2">
              <w:rPr>
                <w:rFonts w:ascii="Times New Roman" w:eastAsia="Times New Roman" w:hAnsi="Times New Roman" w:cs="Times New Roman"/>
                <w:b/>
                <w:color w:val="1D1D1B"/>
                <w:sz w:val="20"/>
                <w:szCs w:val="20"/>
                <w:lang w:eastAsia="uk-UA"/>
              </w:rPr>
              <w:t xml:space="preserve"> О.М. щодо</w:t>
            </w:r>
            <w:r w:rsidRPr="00C16FF2">
              <w:rPr>
                <w:rFonts w:ascii="Times New Roman" w:eastAsia="Times New Roman" w:hAnsi="Times New Roman" w:cs="Times New Roman"/>
                <w:b/>
                <w:bCs/>
                <w:color w:val="1D1D1B"/>
                <w:sz w:val="20"/>
                <w:szCs w:val="20"/>
                <w:lang w:eastAsia="uk-UA"/>
              </w:rPr>
              <w:t> </w:t>
            </w:r>
            <w:r w:rsidRPr="00C16FF2">
              <w:rPr>
                <w:rFonts w:ascii="Times New Roman" w:eastAsia="Times New Roman" w:hAnsi="Times New Roman" w:cs="Times New Roman"/>
                <w:b/>
                <w:color w:val="1D1D1B"/>
                <w:sz w:val="20"/>
                <w:szCs w:val="20"/>
                <w:lang w:eastAsia="uk-UA"/>
              </w:rPr>
              <w:t>суддів Львівського апеляційного суду</w:t>
            </w:r>
            <w:r w:rsidRPr="00C16FF2">
              <w:rPr>
                <w:rFonts w:ascii="Times New Roman" w:eastAsia="Times New Roman" w:hAnsi="Times New Roman" w:cs="Times New Roman"/>
                <w:b/>
                <w:bCs/>
                <w:color w:val="1D1D1B"/>
                <w:sz w:val="20"/>
                <w:szCs w:val="20"/>
                <w:lang w:eastAsia="uk-UA"/>
              </w:rPr>
              <w:t> </w:t>
            </w:r>
            <w:r w:rsidR="00D46C4C" w:rsidRPr="00C16FF2">
              <w:rPr>
                <w:rFonts w:ascii="Times New Roman" w:eastAsia="Times New Roman" w:hAnsi="Times New Roman" w:cs="Times New Roman"/>
                <w:b/>
                <w:bCs/>
                <w:color w:val="1D1D1B"/>
                <w:sz w:val="20"/>
                <w:szCs w:val="20"/>
                <w:lang w:eastAsia="uk-UA"/>
              </w:rPr>
              <w:br/>
            </w:r>
            <w:r w:rsidRPr="00C16FF2">
              <w:rPr>
                <w:rFonts w:ascii="Times New Roman" w:eastAsia="Times New Roman" w:hAnsi="Times New Roman" w:cs="Times New Roman"/>
                <w:b/>
                <w:bCs/>
                <w:color w:val="1D1D1B"/>
                <w:sz w:val="20"/>
                <w:szCs w:val="20"/>
                <w:lang w:eastAsia="uk-UA"/>
              </w:rPr>
              <w:t>Гончарук Л.Я., Стельмаха І.О., Партики І.В., Маліновської-</w:t>
            </w:r>
            <w:proofErr w:type="spellStart"/>
            <w:r w:rsidRPr="00C16FF2">
              <w:rPr>
                <w:rFonts w:ascii="Times New Roman" w:eastAsia="Times New Roman" w:hAnsi="Times New Roman" w:cs="Times New Roman"/>
                <w:b/>
                <w:bCs/>
                <w:color w:val="1D1D1B"/>
                <w:sz w:val="20"/>
                <w:szCs w:val="20"/>
                <w:lang w:eastAsia="uk-UA"/>
              </w:rPr>
              <w:t>Микич</w:t>
            </w:r>
            <w:proofErr w:type="spellEnd"/>
            <w:r w:rsidRPr="00C16FF2">
              <w:rPr>
                <w:rFonts w:ascii="Times New Roman" w:eastAsia="Times New Roman" w:hAnsi="Times New Roman" w:cs="Times New Roman"/>
                <w:b/>
                <w:bCs/>
                <w:color w:val="1D1D1B"/>
                <w:sz w:val="20"/>
                <w:szCs w:val="20"/>
                <w:lang w:eastAsia="uk-UA"/>
              </w:rPr>
              <w:t xml:space="preserve"> О.В.</w:t>
            </w:r>
          </w:p>
          <w:p w:rsidR="0069484A" w:rsidRPr="00C16FF2" w:rsidRDefault="0069484A" w:rsidP="0069484A">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p>
        </w:tc>
      </w:tr>
    </w:tbl>
    <w:p w:rsidR="00BB4EE6" w:rsidRPr="00C16FF2" w:rsidRDefault="00BB4EE6" w:rsidP="00BB4EE6">
      <w:pPr>
        <w:widowControl w:val="0"/>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C16FF2">
        <w:rPr>
          <w:rFonts w:ascii="Times New Roman" w:eastAsia="Calibri" w:hAnsi="Times New Roman" w:cs="Times New Roman"/>
          <w:sz w:val="28"/>
          <w:szCs w:val="28"/>
        </w:rPr>
        <w:t>Кандзюби</w:t>
      </w:r>
      <w:proofErr w:type="spellEnd"/>
      <w:r w:rsidRPr="00C16FF2">
        <w:rPr>
          <w:rFonts w:ascii="Times New Roman" w:eastAsia="Calibri" w:hAnsi="Times New Roman" w:cs="Times New Roman"/>
          <w:sz w:val="28"/>
          <w:szCs w:val="28"/>
        </w:rPr>
        <w:t xml:space="preserve"> О.В., Лук’янова Д.В., </w:t>
      </w:r>
      <w:proofErr w:type="spellStart"/>
      <w:r w:rsidRPr="00C16FF2">
        <w:rPr>
          <w:rFonts w:ascii="Times New Roman" w:hAnsi="Times New Roman" w:cs="Times New Roman"/>
          <w:color w:val="1D1D1B"/>
          <w:sz w:val="28"/>
          <w:szCs w:val="28"/>
          <w:shd w:val="clear" w:color="auto" w:fill="FFFFFF"/>
        </w:rPr>
        <w:t>Попікової</w:t>
      </w:r>
      <w:proofErr w:type="spellEnd"/>
      <w:r w:rsidRPr="00C16FF2">
        <w:rPr>
          <w:rFonts w:ascii="Times New Roman" w:hAnsi="Times New Roman" w:cs="Times New Roman"/>
          <w:color w:val="1D1D1B"/>
          <w:sz w:val="28"/>
          <w:szCs w:val="28"/>
          <w:shd w:val="clear" w:color="auto" w:fill="FFFFFF"/>
        </w:rPr>
        <w:t xml:space="preserve"> О.В., </w:t>
      </w:r>
      <w:r w:rsidRPr="00C16FF2">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C16FF2">
        <w:rPr>
          <w:rFonts w:ascii="Times New Roman" w:eastAsia="Calibri" w:hAnsi="Times New Roman" w:cs="Times New Roman"/>
          <w:sz w:val="28"/>
          <w:szCs w:val="28"/>
        </w:rPr>
        <w:t>Сасевича</w:t>
      </w:r>
      <w:proofErr w:type="spellEnd"/>
      <w:r w:rsidRPr="00C16FF2">
        <w:rPr>
          <w:rFonts w:ascii="Times New Roman" w:eastAsia="Calibri" w:hAnsi="Times New Roman" w:cs="Times New Roman"/>
          <w:sz w:val="28"/>
          <w:szCs w:val="28"/>
        </w:rPr>
        <w:t xml:space="preserve"> О.М. за результатами попередньої перевірки дисциплінарних скарг,</w:t>
      </w:r>
    </w:p>
    <w:p w:rsidR="00BB4EE6" w:rsidRPr="00C16FF2" w:rsidRDefault="00BB4EE6" w:rsidP="00BB4EE6">
      <w:pPr>
        <w:widowControl w:val="0"/>
        <w:spacing w:after="0" w:line="240" w:lineRule="auto"/>
        <w:jc w:val="center"/>
        <w:rPr>
          <w:rFonts w:ascii="Times New Roman" w:eastAsia="Calibri" w:hAnsi="Times New Roman" w:cs="Times New Roman"/>
          <w:b/>
          <w:sz w:val="28"/>
          <w:szCs w:val="28"/>
        </w:rPr>
      </w:pPr>
      <w:r w:rsidRPr="00C16FF2">
        <w:rPr>
          <w:rFonts w:ascii="Times New Roman" w:eastAsia="Calibri" w:hAnsi="Times New Roman" w:cs="Times New Roman"/>
          <w:b/>
          <w:sz w:val="28"/>
          <w:szCs w:val="28"/>
        </w:rPr>
        <w:t>встановила:</w:t>
      </w:r>
    </w:p>
    <w:p w:rsidR="00BB4EE6" w:rsidRPr="00C16FF2" w:rsidRDefault="00BB4EE6" w:rsidP="00BB4EE6">
      <w:pPr>
        <w:widowControl w:val="0"/>
        <w:spacing w:after="0" w:line="240" w:lineRule="auto"/>
        <w:rPr>
          <w:rFonts w:ascii="Times New Roman" w:eastAsia="Calibri" w:hAnsi="Times New Roman" w:cs="Times New Roman"/>
          <w:b/>
          <w:sz w:val="28"/>
          <w:szCs w:val="28"/>
        </w:rPr>
      </w:pPr>
    </w:p>
    <w:p w:rsidR="009A319C" w:rsidRPr="00C16FF2" w:rsidRDefault="00BB4EE6" w:rsidP="009A319C">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1)</w:t>
      </w:r>
      <w:r w:rsidR="009A319C" w:rsidRPr="00C16FF2">
        <w:rPr>
          <w:rFonts w:ascii="Times New Roman" w:eastAsia="Calibri" w:hAnsi="Times New Roman" w:cs="Times New Roman"/>
          <w:color w:val="000000"/>
          <w:sz w:val="28"/>
          <w:szCs w:val="28"/>
          <w:shd w:val="clear" w:color="auto" w:fill="FFFFFF"/>
          <w:lang w:eastAsia="ru-RU"/>
        </w:rPr>
        <w:t xml:space="preserve"> </w:t>
      </w:r>
      <w:r w:rsidR="009A319C" w:rsidRPr="00C16FF2">
        <w:rPr>
          <w:rFonts w:ascii="Times New Roman" w:eastAsia="Calibri" w:hAnsi="Times New Roman" w:cs="Times New Roman"/>
          <w:sz w:val="28"/>
          <w:szCs w:val="28"/>
        </w:rPr>
        <w:t xml:space="preserve">22 листопада 2021 року за вхідним № З-5572/0/7-21до Вищої ради правосуддя  надійшла дисциплінарна скарга </w:t>
      </w:r>
      <w:proofErr w:type="spellStart"/>
      <w:r w:rsidR="009A319C" w:rsidRPr="00C16FF2">
        <w:rPr>
          <w:rFonts w:ascii="Times New Roman" w:eastAsia="Calibri" w:hAnsi="Times New Roman" w:cs="Times New Roman"/>
          <w:sz w:val="28"/>
          <w:szCs w:val="28"/>
        </w:rPr>
        <w:t>Замніус</w:t>
      </w:r>
      <w:proofErr w:type="spellEnd"/>
      <w:r w:rsidR="009A319C" w:rsidRPr="00C16FF2">
        <w:rPr>
          <w:rFonts w:ascii="Times New Roman" w:eastAsia="Calibri" w:hAnsi="Times New Roman" w:cs="Times New Roman"/>
          <w:sz w:val="28"/>
          <w:szCs w:val="28"/>
        </w:rPr>
        <w:t xml:space="preserve"> Н.М. на дії судді Касаційного цивільного суду у складі Верховного Суду Карпенко С.О. під час розгляду справи № 553/553/19.  </w:t>
      </w:r>
    </w:p>
    <w:p w:rsidR="009A319C" w:rsidRPr="00C16FF2" w:rsidRDefault="009A319C" w:rsidP="009A319C">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w:t>
      </w:r>
      <w:r w:rsidRPr="00C16FF2">
        <w:rPr>
          <w:rFonts w:ascii="Times New Roman" w:eastAsia="Calibri" w:hAnsi="Times New Roman" w:cs="Times New Roman"/>
          <w:sz w:val="28"/>
          <w:szCs w:val="28"/>
        </w:rPr>
        <w:lastRenderedPageBreak/>
        <w:t>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3E2A15" w:rsidRPr="00C16FF2" w:rsidRDefault="00BB4EE6" w:rsidP="003E2A15">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2)</w:t>
      </w:r>
      <w:r w:rsidR="003E2A15" w:rsidRPr="00C16FF2">
        <w:rPr>
          <w:rFonts w:ascii="Times New Roman" w:eastAsia="Times New Roman" w:hAnsi="Times New Roman" w:cs="Times New Roman"/>
          <w:sz w:val="28"/>
          <w:szCs w:val="28"/>
          <w:lang w:eastAsia="ru-RU"/>
        </w:rPr>
        <w:t xml:space="preserve"> </w:t>
      </w:r>
      <w:r w:rsidR="003E2A15" w:rsidRPr="00C16FF2">
        <w:rPr>
          <w:rFonts w:ascii="Times New Roman" w:eastAsia="Calibri" w:hAnsi="Times New Roman" w:cs="Times New Roman"/>
          <w:sz w:val="28"/>
          <w:szCs w:val="28"/>
        </w:rPr>
        <w:t xml:space="preserve">17 січня 2024 року за вхідним № С-379/0/7-24 до Вищої ради правосуддя надійшла дисциплінарна скарга Суворова В.І. на дії судді Харківського окружного адміністративного суду </w:t>
      </w:r>
      <w:proofErr w:type="spellStart"/>
      <w:r w:rsidR="003E2A15" w:rsidRPr="00C16FF2">
        <w:rPr>
          <w:rFonts w:ascii="Times New Roman" w:eastAsia="Calibri" w:hAnsi="Times New Roman" w:cs="Times New Roman"/>
          <w:sz w:val="28"/>
          <w:szCs w:val="28"/>
        </w:rPr>
        <w:t>Тітова</w:t>
      </w:r>
      <w:proofErr w:type="spellEnd"/>
      <w:r w:rsidR="003E2A15" w:rsidRPr="00C16FF2">
        <w:rPr>
          <w:rFonts w:ascii="Times New Roman" w:eastAsia="Calibri" w:hAnsi="Times New Roman" w:cs="Times New Roman"/>
          <w:sz w:val="28"/>
          <w:szCs w:val="28"/>
        </w:rPr>
        <w:t xml:space="preserve"> О.М. під час розгляду справи № 520/20605/23. </w:t>
      </w:r>
    </w:p>
    <w:p w:rsidR="003E2A15" w:rsidRPr="00C16FF2" w:rsidRDefault="003E2A15" w:rsidP="003E2A15">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3E2A15" w:rsidRPr="00C16FF2" w:rsidRDefault="00BB4EE6" w:rsidP="003E2A15">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3)</w:t>
      </w:r>
      <w:r w:rsidR="003E2A15" w:rsidRPr="00C16FF2">
        <w:rPr>
          <w:rFonts w:ascii="Times New Roman" w:eastAsia="Calibri" w:hAnsi="Times New Roman" w:cs="Times New Roman"/>
          <w:color w:val="000000"/>
          <w:sz w:val="28"/>
          <w:szCs w:val="28"/>
          <w:shd w:val="clear" w:color="auto" w:fill="FFFFFF"/>
          <w:lang w:eastAsia="ru-RU"/>
        </w:rPr>
        <w:t xml:space="preserve"> </w:t>
      </w:r>
      <w:r w:rsidR="003E2A15" w:rsidRPr="00C16FF2">
        <w:rPr>
          <w:rFonts w:ascii="Times New Roman" w:eastAsia="Calibri" w:hAnsi="Times New Roman" w:cs="Times New Roman"/>
          <w:sz w:val="28"/>
          <w:szCs w:val="28"/>
        </w:rPr>
        <w:t xml:space="preserve">19 лютого 2024 року за вхідним № С-1113/0/7-24 до Вищої ради правосуддя надійшла дисциплінарна скарга Самарського С.М. дії суддів Дніпровського апеляційного суду </w:t>
      </w:r>
      <w:proofErr w:type="spellStart"/>
      <w:r w:rsidR="003E2A15" w:rsidRPr="00C16FF2">
        <w:rPr>
          <w:rFonts w:ascii="Times New Roman" w:eastAsia="Calibri" w:hAnsi="Times New Roman" w:cs="Times New Roman"/>
          <w:sz w:val="28"/>
          <w:szCs w:val="28"/>
        </w:rPr>
        <w:t>Джерелейко</w:t>
      </w:r>
      <w:proofErr w:type="spellEnd"/>
      <w:r w:rsidR="003E2A15" w:rsidRPr="00C16FF2">
        <w:rPr>
          <w:rFonts w:ascii="Times New Roman" w:eastAsia="Calibri" w:hAnsi="Times New Roman" w:cs="Times New Roman"/>
          <w:sz w:val="28"/>
          <w:szCs w:val="28"/>
        </w:rPr>
        <w:t xml:space="preserve"> О.Є., Піскун О.П., </w:t>
      </w:r>
      <w:proofErr w:type="spellStart"/>
      <w:r w:rsidR="003E2A15" w:rsidRPr="00C16FF2">
        <w:rPr>
          <w:rFonts w:ascii="Times New Roman" w:eastAsia="Calibri" w:hAnsi="Times New Roman" w:cs="Times New Roman"/>
          <w:sz w:val="28"/>
          <w:szCs w:val="28"/>
        </w:rPr>
        <w:t>Онушко</w:t>
      </w:r>
      <w:proofErr w:type="spellEnd"/>
      <w:r w:rsidR="003E2A15" w:rsidRPr="00C16FF2">
        <w:rPr>
          <w:rFonts w:ascii="Times New Roman" w:eastAsia="Calibri" w:hAnsi="Times New Roman" w:cs="Times New Roman"/>
          <w:sz w:val="28"/>
          <w:szCs w:val="28"/>
        </w:rPr>
        <w:t xml:space="preserve"> Н.М. під час розгляду справи № </w:t>
      </w:r>
      <w:r w:rsidR="007A215A" w:rsidRPr="00C16FF2">
        <w:rPr>
          <w:rFonts w:ascii="Times New Roman" w:eastAsia="Calibri" w:hAnsi="Times New Roman" w:cs="Times New Roman"/>
          <w:sz w:val="28"/>
          <w:szCs w:val="28"/>
        </w:rPr>
        <w:t>201/3889/23.</w:t>
      </w:r>
    </w:p>
    <w:p w:rsidR="007A215A" w:rsidRPr="00C16FF2" w:rsidRDefault="007A215A" w:rsidP="007A215A">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7A215A" w:rsidRPr="00C16FF2" w:rsidRDefault="00BB4EE6" w:rsidP="007A215A">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4)</w:t>
      </w:r>
      <w:r w:rsidR="007A215A" w:rsidRPr="00C16FF2">
        <w:rPr>
          <w:rFonts w:ascii="Times New Roman" w:eastAsia="Calibri" w:hAnsi="Times New Roman" w:cs="Times New Roman"/>
          <w:color w:val="000000"/>
          <w:sz w:val="28"/>
          <w:szCs w:val="28"/>
          <w:shd w:val="clear" w:color="auto" w:fill="FFFFFF"/>
          <w:lang w:eastAsia="ru-RU"/>
        </w:rPr>
        <w:t xml:space="preserve"> </w:t>
      </w:r>
      <w:r w:rsidR="007A215A" w:rsidRPr="00C16FF2">
        <w:rPr>
          <w:rFonts w:ascii="Times New Roman" w:eastAsia="Calibri" w:hAnsi="Times New Roman" w:cs="Times New Roman"/>
          <w:sz w:val="28"/>
          <w:szCs w:val="28"/>
        </w:rPr>
        <w:t xml:space="preserve">13 січня 2022 року за вхідним № Р-219/0/7-22 до Вищої ради правосуддя надійшла дисциплінарна скарга Роздобудька О.В. на дії судді </w:t>
      </w:r>
      <w:r w:rsidR="007A215A" w:rsidRPr="00C16FF2">
        <w:rPr>
          <w:rFonts w:ascii="Times New Roman" w:eastAsia="Calibri" w:hAnsi="Times New Roman" w:cs="Times New Roman"/>
          <w:bCs/>
          <w:sz w:val="28"/>
          <w:szCs w:val="28"/>
        </w:rPr>
        <w:t>Броварського міськрайонного суду Київської області Радзівіл А.Г.</w:t>
      </w:r>
      <w:r w:rsidR="007A215A" w:rsidRPr="00C16FF2">
        <w:rPr>
          <w:rFonts w:ascii="Times New Roman" w:eastAsia="Calibri" w:hAnsi="Times New Roman" w:cs="Times New Roman"/>
          <w:sz w:val="28"/>
          <w:szCs w:val="28"/>
        </w:rPr>
        <w:t xml:space="preserve"> під час розгляду справи № 361/10067/21.</w:t>
      </w:r>
    </w:p>
    <w:p w:rsidR="007A215A" w:rsidRPr="00C16FF2" w:rsidRDefault="007A215A" w:rsidP="007A215A">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4D250B" w:rsidRPr="00C16FF2" w:rsidRDefault="00BB4EE6" w:rsidP="004D250B">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5)</w:t>
      </w:r>
      <w:r w:rsidR="004D250B" w:rsidRPr="00C16FF2">
        <w:rPr>
          <w:rFonts w:ascii="Times New Roman" w:eastAsia="Calibri" w:hAnsi="Times New Roman" w:cs="Times New Roman"/>
          <w:color w:val="000000"/>
          <w:sz w:val="27"/>
          <w:szCs w:val="27"/>
          <w:shd w:val="clear" w:color="auto" w:fill="FFFFFF"/>
          <w:lang w:eastAsia="ru-RU"/>
        </w:rPr>
        <w:t xml:space="preserve"> </w:t>
      </w:r>
      <w:r w:rsidR="004D250B" w:rsidRPr="00C16FF2">
        <w:rPr>
          <w:rFonts w:ascii="Times New Roman" w:eastAsia="Calibri" w:hAnsi="Times New Roman" w:cs="Times New Roman"/>
          <w:sz w:val="28"/>
          <w:szCs w:val="28"/>
        </w:rPr>
        <w:t xml:space="preserve">30 грудня 2021 року за вхідним № Т-6063/0/7-21 </w:t>
      </w:r>
      <w:r w:rsidR="00CA3890" w:rsidRPr="00C16FF2">
        <w:rPr>
          <w:rFonts w:ascii="Times New Roman" w:eastAsia="Calibri" w:hAnsi="Times New Roman" w:cs="Times New Roman"/>
          <w:sz w:val="28"/>
          <w:szCs w:val="28"/>
        </w:rPr>
        <w:t xml:space="preserve">до Вищої ради правосуддя </w:t>
      </w:r>
      <w:r w:rsidR="004D250B" w:rsidRPr="00C16FF2">
        <w:rPr>
          <w:rFonts w:ascii="Times New Roman" w:eastAsia="Calibri" w:hAnsi="Times New Roman" w:cs="Times New Roman"/>
          <w:sz w:val="28"/>
          <w:szCs w:val="28"/>
        </w:rPr>
        <w:t>надійшла дисциплінарна скарга Терлецького О.О. на дії судді Подільського районного суду міста Києва Ларіонової Н.М. під час розгляду справи № 758/8746/17.</w:t>
      </w:r>
    </w:p>
    <w:p w:rsidR="004D250B" w:rsidRPr="00C16FF2" w:rsidRDefault="004D250B" w:rsidP="004D250B">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C16FF2">
        <w:rPr>
          <w:rFonts w:ascii="Times New Roman" w:eastAsia="Calibri" w:hAnsi="Times New Roman" w:cs="Times New Roman"/>
          <w:sz w:val="28"/>
          <w:szCs w:val="28"/>
        </w:rPr>
        <w:lastRenderedPageBreak/>
        <w:t>дисциплінарного проступку судді (пункт 2 частини першої статті 44 Закону України «Про Вищу раду правосуддя»).</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B2172F" w:rsidRPr="00C16FF2" w:rsidRDefault="00BB4EE6" w:rsidP="00B2172F">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6)</w:t>
      </w:r>
      <w:r w:rsidR="00B2172F" w:rsidRPr="00C16FF2">
        <w:rPr>
          <w:rFonts w:ascii="Times New Roman" w:eastAsia="Calibri" w:hAnsi="Times New Roman" w:cs="Times New Roman"/>
          <w:sz w:val="28"/>
          <w:szCs w:val="28"/>
          <w:lang w:eastAsia="ru-RU"/>
        </w:rPr>
        <w:t xml:space="preserve"> </w:t>
      </w:r>
      <w:r w:rsidR="00B2172F" w:rsidRPr="00C16FF2">
        <w:rPr>
          <w:rFonts w:ascii="Times New Roman" w:eastAsia="Calibri" w:hAnsi="Times New Roman" w:cs="Times New Roman"/>
          <w:sz w:val="28"/>
          <w:szCs w:val="28"/>
        </w:rPr>
        <w:t xml:space="preserve">2 лютого 2024 року за вхідним № К-744/0/7-24 </w:t>
      </w:r>
      <w:r w:rsidR="00CA3890" w:rsidRPr="00C16FF2">
        <w:rPr>
          <w:rFonts w:ascii="Times New Roman" w:eastAsia="Calibri" w:hAnsi="Times New Roman" w:cs="Times New Roman"/>
          <w:sz w:val="28"/>
          <w:szCs w:val="28"/>
        </w:rPr>
        <w:t xml:space="preserve">до Вищої ради правосуддя </w:t>
      </w:r>
      <w:r w:rsidR="00B2172F" w:rsidRPr="00C16FF2">
        <w:rPr>
          <w:rFonts w:ascii="Times New Roman" w:eastAsia="Calibri" w:hAnsi="Times New Roman" w:cs="Times New Roman"/>
          <w:sz w:val="28"/>
          <w:szCs w:val="28"/>
        </w:rPr>
        <w:t xml:space="preserve">надійшла дисциплінарна скарга Коршака В.О. на дії судді Комінтернівського районного суду Одеської області </w:t>
      </w:r>
      <w:proofErr w:type="spellStart"/>
      <w:r w:rsidR="00B2172F" w:rsidRPr="00C16FF2">
        <w:rPr>
          <w:rFonts w:ascii="Times New Roman" w:eastAsia="Calibri" w:hAnsi="Times New Roman" w:cs="Times New Roman"/>
          <w:sz w:val="28"/>
          <w:szCs w:val="28"/>
        </w:rPr>
        <w:t>Барвенка</w:t>
      </w:r>
      <w:proofErr w:type="spellEnd"/>
      <w:r w:rsidR="00B2172F" w:rsidRPr="00C16FF2">
        <w:rPr>
          <w:rFonts w:ascii="Times New Roman" w:eastAsia="Calibri" w:hAnsi="Times New Roman" w:cs="Times New Roman"/>
          <w:sz w:val="28"/>
          <w:szCs w:val="28"/>
        </w:rPr>
        <w:t xml:space="preserve"> В.К. під час розгляду справи № 504/1697/23.</w:t>
      </w:r>
    </w:p>
    <w:p w:rsidR="00B2172F" w:rsidRPr="00C16FF2" w:rsidRDefault="00B2172F" w:rsidP="00B2172F">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BB4EE6" w:rsidRPr="00C16FF2" w:rsidRDefault="00BB4EE6" w:rsidP="00304FEF">
      <w:pPr>
        <w:shd w:val="clear" w:color="auto" w:fill="FFFFFF"/>
        <w:spacing w:after="0" w:line="240" w:lineRule="auto"/>
        <w:jc w:val="both"/>
        <w:rPr>
          <w:rFonts w:ascii="Times New Roman" w:eastAsia="Calibri" w:hAnsi="Times New Roman" w:cs="Calibri"/>
          <w:sz w:val="28"/>
        </w:rPr>
      </w:pPr>
      <w:r w:rsidRPr="00C16FF2">
        <w:rPr>
          <w:rFonts w:ascii="Times New Roman" w:eastAsia="Calibri" w:hAnsi="Times New Roman" w:cs="Times New Roman"/>
          <w:sz w:val="28"/>
          <w:szCs w:val="28"/>
        </w:rPr>
        <w:t>7)</w:t>
      </w:r>
      <w:r w:rsidR="00BC070E" w:rsidRPr="00C16FF2">
        <w:rPr>
          <w:rFonts w:ascii="Times New Roman" w:eastAsia="Calibri" w:hAnsi="Times New Roman" w:cs="Times New Roman"/>
          <w:sz w:val="28"/>
          <w:szCs w:val="28"/>
        </w:rPr>
        <w:t xml:space="preserve"> </w:t>
      </w:r>
      <w:r w:rsidR="00BC070E" w:rsidRPr="00C16FF2">
        <w:rPr>
          <w:rFonts w:ascii="Times New Roman" w:eastAsia="Calibri" w:hAnsi="Times New Roman" w:cs="Calibri"/>
          <w:sz w:val="28"/>
        </w:rPr>
        <w:t xml:space="preserve">20 липня 2023 року за вхідними №№ С-2242/18/7-23, С-2242/19/7-23 до Вищої ради правосуддя надійшли дисциплінарні скарги Стойкової Л.К. на дії суддів Ізмаїльського міськрайонного суду Одеської області Бурнусуса О.О., </w:t>
      </w:r>
      <w:r w:rsidR="00BC070E" w:rsidRPr="00C16FF2">
        <w:rPr>
          <w:rFonts w:ascii="Times New Roman" w:eastAsia="Calibri" w:hAnsi="Times New Roman" w:cs="Calibri"/>
          <w:sz w:val="28"/>
        </w:rPr>
        <w:br/>
        <w:t>Присакара О.Я., Адамова А.С.</w:t>
      </w:r>
    </w:p>
    <w:p w:rsidR="00304FEF" w:rsidRPr="00C16FF2" w:rsidRDefault="00304FEF" w:rsidP="00304FEF">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C16FF2">
        <w:rPr>
          <w:rFonts w:ascii="Times New Roman" w:eastAsia="Calibri" w:hAnsi="Times New Roman" w:cs="Times New Roman"/>
          <w:sz w:val="28"/>
          <w:szCs w:val="28"/>
          <w:shd w:val="clear" w:color="auto" w:fill="FFFFFF"/>
          <w:lang w:eastAsia="ru-RU"/>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дисциплінарних скарг, оскільки дисциплінарн</w:t>
      </w:r>
      <w:r w:rsidR="0091545B" w:rsidRPr="00C16FF2">
        <w:rPr>
          <w:rFonts w:ascii="Times New Roman" w:eastAsia="Calibri" w:hAnsi="Times New Roman" w:cs="Times New Roman"/>
          <w:sz w:val="28"/>
          <w:szCs w:val="28"/>
          <w:shd w:val="clear" w:color="auto" w:fill="FFFFFF"/>
          <w:lang w:eastAsia="ru-RU"/>
        </w:rPr>
        <w:t>і</w:t>
      </w:r>
      <w:r w:rsidRPr="00C16FF2">
        <w:rPr>
          <w:rFonts w:ascii="Times New Roman" w:eastAsia="Calibri" w:hAnsi="Times New Roman" w:cs="Times New Roman"/>
          <w:sz w:val="28"/>
          <w:szCs w:val="28"/>
          <w:shd w:val="clear" w:color="auto" w:fill="FFFFFF"/>
          <w:lang w:eastAsia="ru-RU"/>
        </w:rPr>
        <w:t xml:space="preserve"> скарг</w:t>
      </w:r>
      <w:r w:rsidR="0091545B" w:rsidRPr="00C16FF2">
        <w:rPr>
          <w:rFonts w:ascii="Times New Roman" w:eastAsia="Calibri" w:hAnsi="Times New Roman" w:cs="Times New Roman"/>
          <w:sz w:val="28"/>
          <w:szCs w:val="28"/>
          <w:shd w:val="clear" w:color="auto" w:fill="FFFFFF"/>
          <w:lang w:eastAsia="ru-RU"/>
        </w:rPr>
        <w:t>и</w:t>
      </w:r>
      <w:r w:rsidRPr="00C16FF2">
        <w:rPr>
          <w:rFonts w:ascii="Times New Roman" w:eastAsia="Calibri" w:hAnsi="Times New Roman" w:cs="Times New Roman"/>
          <w:sz w:val="28"/>
          <w:szCs w:val="28"/>
          <w:shd w:val="clear" w:color="auto" w:fill="FFFFFF"/>
          <w:lang w:eastAsia="ru-RU"/>
        </w:rPr>
        <w:t xml:space="preserve"> не містить відомостей про ознаки дисциплінарного проступку суддів та </w:t>
      </w:r>
      <w:r w:rsidRPr="00C16FF2">
        <w:rPr>
          <w:rFonts w:ascii="Times New Roman" w:eastAsia="Times New Roman" w:hAnsi="Times New Roman" w:cs="Times New Roman"/>
          <w:sz w:val="28"/>
          <w:szCs w:val="28"/>
          <w:shd w:val="clear" w:color="auto" w:fill="FFFFFF"/>
        </w:rPr>
        <w:t>посилання на фактичні дані (свідчення, докази) щодо дисциплінарного проступку суддів</w:t>
      </w:r>
      <w:r w:rsidRPr="00C16FF2">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BB4EE6" w:rsidRPr="00C16FF2" w:rsidRDefault="00BB4EE6" w:rsidP="00304FEF">
      <w:pPr>
        <w:widowControl w:val="0"/>
        <w:spacing w:after="0" w:line="240" w:lineRule="auto"/>
        <w:jc w:val="both"/>
        <w:rPr>
          <w:rFonts w:ascii="Times New Roman" w:eastAsia="Calibri" w:hAnsi="Times New Roman" w:cs="Times New Roman"/>
          <w:sz w:val="28"/>
          <w:szCs w:val="28"/>
        </w:rPr>
      </w:pPr>
    </w:p>
    <w:p w:rsidR="00BC070E" w:rsidRPr="00C16FF2" w:rsidRDefault="00BB4EE6" w:rsidP="00304FEF">
      <w:pPr>
        <w:shd w:val="clear" w:color="auto" w:fill="FFFFFF"/>
        <w:spacing w:after="0" w:line="240" w:lineRule="auto"/>
        <w:jc w:val="both"/>
        <w:rPr>
          <w:rFonts w:ascii="Times New Roman" w:eastAsia="Calibri" w:hAnsi="Times New Roman" w:cs="Calibri"/>
          <w:sz w:val="28"/>
        </w:rPr>
      </w:pPr>
      <w:r w:rsidRPr="00C16FF2">
        <w:rPr>
          <w:rFonts w:ascii="Times New Roman" w:eastAsia="Calibri" w:hAnsi="Times New Roman" w:cs="Times New Roman"/>
          <w:sz w:val="28"/>
          <w:szCs w:val="28"/>
        </w:rPr>
        <w:t>8)</w:t>
      </w:r>
      <w:r w:rsidR="00BC070E" w:rsidRPr="00C16FF2">
        <w:rPr>
          <w:rFonts w:ascii="Times New Roman" w:eastAsia="Calibri" w:hAnsi="Times New Roman" w:cs="Times New Roman"/>
          <w:sz w:val="28"/>
          <w:szCs w:val="28"/>
        </w:rPr>
        <w:t xml:space="preserve"> 7 червня 2023 року за вхідним № П-2012/0/7-23 до Вищої ради правосуддя надійшла дисциплінарна скарга </w:t>
      </w:r>
      <w:proofErr w:type="spellStart"/>
      <w:r w:rsidR="00BC070E" w:rsidRPr="00C16FF2">
        <w:rPr>
          <w:rFonts w:ascii="Times New Roman" w:eastAsia="Calibri" w:hAnsi="Times New Roman" w:cs="Times New Roman"/>
          <w:sz w:val="28"/>
          <w:szCs w:val="28"/>
        </w:rPr>
        <w:t>Прігоцької</w:t>
      </w:r>
      <w:proofErr w:type="spellEnd"/>
      <w:r w:rsidR="00BC070E" w:rsidRPr="00C16FF2">
        <w:rPr>
          <w:rFonts w:ascii="Times New Roman" w:eastAsia="Calibri" w:hAnsi="Times New Roman" w:cs="Times New Roman"/>
          <w:sz w:val="28"/>
          <w:szCs w:val="28"/>
        </w:rPr>
        <w:t xml:space="preserve"> О.А. на дії </w:t>
      </w:r>
      <w:r w:rsidR="00BC070E" w:rsidRPr="00C16FF2">
        <w:rPr>
          <w:rFonts w:ascii="Times New Roman" w:eastAsia="Times New Roman" w:hAnsi="Times New Roman" w:cs="Times New Roman"/>
          <w:sz w:val="28"/>
          <w:szCs w:val="28"/>
          <w:lang w:eastAsia="ru-RU"/>
        </w:rPr>
        <w:t xml:space="preserve">судді </w:t>
      </w:r>
      <w:r w:rsidR="00BC070E" w:rsidRPr="00C16FF2">
        <w:rPr>
          <w:rFonts w:ascii="Times New Roman" w:eastAsia="Calibri" w:hAnsi="Times New Roman" w:cs="Calibri"/>
          <w:sz w:val="28"/>
        </w:rPr>
        <w:t xml:space="preserve">Орджонікідзевського районного суду міста Маріуполя Донецької </w:t>
      </w:r>
      <w:r w:rsidR="00BC070E" w:rsidRPr="00C16FF2">
        <w:rPr>
          <w:rFonts w:ascii="Times New Roman" w:eastAsia="Calibri" w:hAnsi="Times New Roman" w:cs="Calibri"/>
          <w:sz w:val="28"/>
        </w:rPr>
        <w:br/>
        <w:t xml:space="preserve">області (відрядженої до </w:t>
      </w:r>
      <w:proofErr w:type="spellStart"/>
      <w:r w:rsidR="00BC070E" w:rsidRPr="00C16FF2">
        <w:rPr>
          <w:rFonts w:ascii="Times New Roman" w:eastAsia="Calibri" w:hAnsi="Times New Roman" w:cs="Calibri"/>
          <w:sz w:val="28"/>
        </w:rPr>
        <w:t>Тиврівського</w:t>
      </w:r>
      <w:proofErr w:type="spellEnd"/>
      <w:r w:rsidR="00BC070E" w:rsidRPr="00C16FF2">
        <w:rPr>
          <w:rFonts w:ascii="Times New Roman" w:eastAsia="Calibri" w:hAnsi="Times New Roman" w:cs="Calibri"/>
          <w:sz w:val="28"/>
        </w:rPr>
        <w:t xml:space="preserve"> районного суду Вінницької області) Копилової Л.В. під час розгляду справи № 145/87/23.</w:t>
      </w:r>
    </w:p>
    <w:p w:rsidR="006B28A9" w:rsidRPr="00C16FF2" w:rsidRDefault="006B28A9" w:rsidP="000565A0">
      <w:pPr>
        <w:widowControl w:val="0"/>
        <w:shd w:val="clear" w:color="auto" w:fill="FFFFFF"/>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0565A0">
      <w:pPr>
        <w:widowControl w:val="0"/>
        <w:spacing w:after="0" w:line="240" w:lineRule="auto"/>
        <w:jc w:val="both"/>
        <w:rPr>
          <w:rFonts w:ascii="Times New Roman" w:eastAsia="Calibri" w:hAnsi="Times New Roman" w:cs="Times New Roman"/>
          <w:sz w:val="28"/>
          <w:szCs w:val="28"/>
        </w:rPr>
      </w:pPr>
    </w:p>
    <w:p w:rsidR="00BB4EE6" w:rsidRPr="00C16FF2" w:rsidRDefault="00BB4EE6" w:rsidP="000565A0">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9)</w:t>
      </w:r>
      <w:r w:rsidR="000565A0" w:rsidRPr="00C16FF2">
        <w:t xml:space="preserve"> </w:t>
      </w:r>
      <w:r w:rsidR="000565A0" w:rsidRPr="00C16FF2">
        <w:rPr>
          <w:rFonts w:ascii="Times New Roman" w:eastAsia="Calibri" w:hAnsi="Times New Roman" w:cs="Times New Roman"/>
          <w:sz w:val="28"/>
          <w:szCs w:val="28"/>
        </w:rPr>
        <w:t xml:space="preserve">26 липня 2022 року за вхідним № П-1163/15/7-22 до Вищої ради правосуддя  надійшла дисциплінарна скарга </w:t>
      </w:r>
      <w:proofErr w:type="spellStart"/>
      <w:r w:rsidR="000565A0" w:rsidRPr="00C16FF2">
        <w:rPr>
          <w:rFonts w:ascii="Times New Roman" w:eastAsia="Calibri" w:hAnsi="Times New Roman" w:cs="Times New Roman"/>
          <w:sz w:val="28"/>
          <w:szCs w:val="28"/>
        </w:rPr>
        <w:t>Правосудька</w:t>
      </w:r>
      <w:proofErr w:type="spellEnd"/>
      <w:r w:rsidR="000565A0" w:rsidRPr="00C16FF2">
        <w:rPr>
          <w:rFonts w:ascii="Times New Roman" w:eastAsia="Calibri" w:hAnsi="Times New Roman" w:cs="Times New Roman"/>
          <w:sz w:val="28"/>
          <w:szCs w:val="28"/>
        </w:rPr>
        <w:t xml:space="preserve"> О.М. щодо суддів Львівського апеляційного суду Гончарук Л.Я., Стельмаха І.О., Партики І.В., Маліновської-</w:t>
      </w:r>
      <w:proofErr w:type="spellStart"/>
      <w:r w:rsidR="000565A0" w:rsidRPr="00C16FF2">
        <w:rPr>
          <w:rFonts w:ascii="Times New Roman" w:eastAsia="Calibri" w:hAnsi="Times New Roman" w:cs="Times New Roman"/>
          <w:sz w:val="28"/>
          <w:szCs w:val="28"/>
        </w:rPr>
        <w:t>Микич</w:t>
      </w:r>
      <w:proofErr w:type="spellEnd"/>
      <w:r w:rsidR="000565A0" w:rsidRPr="00C16FF2">
        <w:rPr>
          <w:rFonts w:ascii="Times New Roman" w:eastAsia="Calibri" w:hAnsi="Times New Roman" w:cs="Times New Roman"/>
          <w:sz w:val="28"/>
          <w:szCs w:val="28"/>
        </w:rPr>
        <w:t xml:space="preserve"> О.В. під час розгляду справи № 463/4539/22.</w:t>
      </w:r>
    </w:p>
    <w:p w:rsidR="00BB4EE6" w:rsidRPr="00C16FF2" w:rsidRDefault="000565A0" w:rsidP="00B93EF5">
      <w:pPr>
        <w:widowControl w:val="0"/>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w:t>
      </w:r>
      <w:r w:rsidRPr="00C16FF2">
        <w:rPr>
          <w:rFonts w:ascii="Times New Roman" w:eastAsia="Calibri" w:hAnsi="Times New Roman" w:cs="Times New Roman"/>
          <w:sz w:val="28"/>
          <w:szCs w:val="28"/>
        </w:rPr>
        <w:lastRenderedPageBreak/>
        <w:t>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4EE6" w:rsidRPr="00C16FF2" w:rsidRDefault="00BB4EE6" w:rsidP="000565A0">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BB4EE6" w:rsidRPr="00C16FF2" w:rsidRDefault="00BB4EE6" w:rsidP="00BB4EE6">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BB4EE6" w:rsidRPr="00C16FF2" w:rsidRDefault="00BB4EE6" w:rsidP="00BB4EE6">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BB4EE6" w:rsidRPr="00C16FF2" w:rsidRDefault="00BB4EE6" w:rsidP="005A5305">
      <w:pPr>
        <w:pStyle w:val="20"/>
        <w:shd w:val="clear" w:color="auto" w:fill="auto"/>
        <w:spacing w:before="0" w:line="240" w:lineRule="auto"/>
        <w:ind w:firstLine="0"/>
        <w:jc w:val="center"/>
        <w:rPr>
          <w:b/>
        </w:rPr>
      </w:pPr>
      <w:r w:rsidRPr="00C16FF2">
        <w:rPr>
          <w:b/>
        </w:rPr>
        <w:t>ухвалила:</w:t>
      </w:r>
    </w:p>
    <w:p w:rsidR="009A319C" w:rsidRPr="00C16FF2" w:rsidRDefault="00BB4EE6" w:rsidP="009A319C">
      <w:pPr>
        <w:pStyle w:val="20"/>
        <w:tabs>
          <w:tab w:val="left" w:pos="284"/>
        </w:tabs>
        <w:spacing w:line="240" w:lineRule="auto"/>
        <w:ind w:firstLine="0"/>
      </w:pPr>
      <w:r w:rsidRPr="00C16FF2">
        <w:rPr>
          <w:lang w:eastAsia="ru-RU"/>
        </w:rPr>
        <w:t xml:space="preserve">1) </w:t>
      </w:r>
      <w:r w:rsidRPr="00C16FF2">
        <w:t xml:space="preserve">дисциплінарну скаргу </w:t>
      </w:r>
      <w:proofErr w:type="spellStart"/>
      <w:r w:rsidR="009A319C" w:rsidRPr="00C16FF2">
        <w:t>Замніус</w:t>
      </w:r>
      <w:proofErr w:type="spellEnd"/>
      <w:r w:rsidR="009A319C" w:rsidRPr="00C16FF2">
        <w:t xml:space="preserve"> Наталії Михайлівни від 22 листопада 2021 року № З-5572/0/7-21 щодо судді Касаційного цивільного суду у складі Верховного Суду Карпенко Світлани Олексіївни </w:t>
      </w:r>
      <w:r w:rsidR="009A319C" w:rsidRPr="00C16FF2">
        <w:rPr>
          <w:bCs/>
        </w:rPr>
        <w:t>залишити без розгляду та повернути скаржнику;</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3E2A15" w:rsidRPr="00C16FF2" w:rsidRDefault="00BB4EE6" w:rsidP="003E2A15">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2)</w:t>
      </w:r>
      <w:r w:rsidR="003E2A15" w:rsidRPr="00C16FF2">
        <w:rPr>
          <w:rFonts w:ascii="Times New Roman" w:eastAsia="Calibri" w:hAnsi="Times New Roman" w:cs="Times New Roman"/>
          <w:color w:val="000000"/>
          <w:sz w:val="28"/>
          <w:szCs w:val="28"/>
        </w:rPr>
        <w:t xml:space="preserve"> </w:t>
      </w:r>
      <w:r w:rsidR="003E2A15" w:rsidRPr="00C16FF2">
        <w:rPr>
          <w:rFonts w:ascii="Times New Roman" w:eastAsia="Calibri" w:hAnsi="Times New Roman" w:cs="Times New Roman"/>
          <w:sz w:val="28"/>
          <w:szCs w:val="28"/>
        </w:rPr>
        <w:t xml:space="preserve">дисциплінарну скаргу Суворова Віктора Івановича від 17 січня 2024 року              № С-379/0/7-24 щодо судді Харківського окружного адміністративного суду </w:t>
      </w:r>
      <w:proofErr w:type="spellStart"/>
      <w:r w:rsidR="003E2A15" w:rsidRPr="00C16FF2">
        <w:rPr>
          <w:rFonts w:ascii="Times New Roman" w:eastAsia="Calibri" w:hAnsi="Times New Roman" w:cs="Times New Roman"/>
          <w:sz w:val="28"/>
          <w:szCs w:val="28"/>
        </w:rPr>
        <w:t>Тітова</w:t>
      </w:r>
      <w:proofErr w:type="spellEnd"/>
      <w:r w:rsidR="003E2A15" w:rsidRPr="00C16FF2">
        <w:rPr>
          <w:rFonts w:ascii="Times New Roman" w:eastAsia="Calibri" w:hAnsi="Times New Roman" w:cs="Times New Roman"/>
          <w:sz w:val="28"/>
          <w:szCs w:val="28"/>
        </w:rPr>
        <w:t xml:space="preserve"> Олександра Миколайовича залишити без розгляду та повернути скаржнику;</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BB4EE6" w:rsidRPr="00C16FF2" w:rsidRDefault="00BB4EE6" w:rsidP="007A215A">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3)</w:t>
      </w:r>
      <w:r w:rsidR="007A215A" w:rsidRPr="00C16FF2">
        <w:rPr>
          <w:rFonts w:ascii="Times New Roman" w:eastAsia="Calibri" w:hAnsi="Times New Roman" w:cs="Times New Roman"/>
          <w:color w:val="000000"/>
          <w:sz w:val="28"/>
          <w:szCs w:val="28"/>
        </w:rPr>
        <w:t xml:space="preserve"> </w:t>
      </w:r>
      <w:r w:rsidR="007A215A" w:rsidRPr="00C16FF2">
        <w:rPr>
          <w:rFonts w:ascii="Times New Roman" w:eastAsia="Calibri" w:hAnsi="Times New Roman" w:cs="Times New Roman"/>
          <w:sz w:val="28"/>
          <w:szCs w:val="28"/>
        </w:rPr>
        <w:t xml:space="preserve">дисциплінарну скаргу Самарського Сергія Миколайовича від 19 лютого          2024 року № С-1113/0/7-24 щодо суддів Дніпровського апеляційного суду </w:t>
      </w:r>
      <w:proofErr w:type="spellStart"/>
      <w:r w:rsidR="007A215A" w:rsidRPr="00C16FF2">
        <w:rPr>
          <w:rFonts w:ascii="Times New Roman" w:eastAsia="Calibri" w:hAnsi="Times New Roman" w:cs="Times New Roman"/>
          <w:sz w:val="28"/>
          <w:szCs w:val="28"/>
        </w:rPr>
        <w:t>Джерелейко</w:t>
      </w:r>
      <w:proofErr w:type="spellEnd"/>
      <w:r w:rsidR="007A215A" w:rsidRPr="00C16FF2">
        <w:rPr>
          <w:rFonts w:ascii="Times New Roman" w:eastAsia="Calibri" w:hAnsi="Times New Roman" w:cs="Times New Roman"/>
          <w:sz w:val="28"/>
          <w:szCs w:val="28"/>
        </w:rPr>
        <w:t xml:space="preserve"> Олени Євгенівни, Піскун Оксани Павлівни, </w:t>
      </w:r>
      <w:proofErr w:type="spellStart"/>
      <w:r w:rsidR="007A215A" w:rsidRPr="00C16FF2">
        <w:rPr>
          <w:rFonts w:ascii="Times New Roman" w:eastAsia="Calibri" w:hAnsi="Times New Roman" w:cs="Times New Roman"/>
          <w:sz w:val="28"/>
          <w:szCs w:val="28"/>
        </w:rPr>
        <w:t>Онушко</w:t>
      </w:r>
      <w:proofErr w:type="spellEnd"/>
      <w:r w:rsidR="007A215A" w:rsidRPr="00C16FF2">
        <w:rPr>
          <w:rFonts w:ascii="Times New Roman" w:eastAsia="Calibri" w:hAnsi="Times New Roman" w:cs="Times New Roman"/>
          <w:sz w:val="28"/>
          <w:szCs w:val="28"/>
        </w:rPr>
        <w:t xml:space="preserve"> Наталії Миколаївни залишити без розгляду та повернути скаржнику;</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4D250B" w:rsidRPr="00C16FF2" w:rsidRDefault="00BB4EE6" w:rsidP="004D250B">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4)</w:t>
      </w:r>
      <w:r w:rsidR="004D250B" w:rsidRPr="00C16FF2">
        <w:rPr>
          <w:rFonts w:ascii="Times New Roman" w:eastAsia="Times New Roman" w:hAnsi="Times New Roman" w:cs="Times New Roman"/>
          <w:sz w:val="28"/>
          <w:szCs w:val="28"/>
          <w:lang w:eastAsia="ru-RU"/>
        </w:rPr>
        <w:t xml:space="preserve"> </w:t>
      </w:r>
      <w:r w:rsidR="004D250B" w:rsidRPr="00C16FF2">
        <w:rPr>
          <w:rFonts w:ascii="Times New Roman" w:eastAsia="Calibri" w:hAnsi="Times New Roman" w:cs="Times New Roman"/>
          <w:sz w:val="28"/>
          <w:szCs w:val="28"/>
        </w:rPr>
        <w:t xml:space="preserve">дисциплінарну скаргу Роздобудька Олега Віталійовича від 13 січня 2022 року № Р-219/0/7-22 стосовно судді Броварського міськрайонного суду Київської області Радзівіл </w:t>
      </w:r>
      <w:proofErr w:type="spellStart"/>
      <w:r w:rsidR="004D250B" w:rsidRPr="00C16FF2">
        <w:rPr>
          <w:rFonts w:ascii="Times New Roman" w:eastAsia="Calibri" w:hAnsi="Times New Roman" w:cs="Times New Roman"/>
          <w:sz w:val="28"/>
          <w:szCs w:val="28"/>
        </w:rPr>
        <w:t>Аліни</w:t>
      </w:r>
      <w:proofErr w:type="spellEnd"/>
      <w:r w:rsidR="004D250B" w:rsidRPr="00C16FF2">
        <w:rPr>
          <w:rFonts w:ascii="Times New Roman" w:eastAsia="Calibri" w:hAnsi="Times New Roman" w:cs="Times New Roman"/>
          <w:sz w:val="28"/>
          <w:szCs w:val="28"/>
        </w:rPr>
        <w:t xml:space="preserve"> Григорівни залишити без розгляду та повернути скаржнику;</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4D250B" w:rsidRPr="00C16FF2" w:rsidRDefault="00BB4EE6" w:rsidP="004D250B">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5)</w:t>
      </w:r>
      <w:r w:rsidR="004D250B" w:rsidRPr="00C16FF2">
        <w:rPr>
          <w:rFonts w:ascii="Times New Roman" w:eastAsia="Times New Roman" w:hAnsi="Times New Roman" w:cs="Times New Roman"/>
          <w:sz w:val="27"/>
          <w:szCs w:val="27"/>
          <w:lang w:eastAsia="ru-RU"/>
        </w:rPr>
        <w:t xml:space="preserve"> </w:t>
      </w:r>
      <w:r w:rsidR="004D250B" w:rsidRPr="00C16FF2">
        <w:rPr>
          <w:rFonts w:ascii="Times New Roman" w:eastAsia="Calibri" w:hAnsi="Times New Roman" w:cs="Times New Roman"/>
          <w:sz w:val="28"/>
          <w:szCs w:val="28"/>
        </w:rPr>
        <w:t>дисциплінарну скаргу Терлецького Олександра Олеговича</w:t>
      </w:r>
      <w:r w:rsidR="004D250B" w:rsidRPr="00C16FF2">
        <w:rPr>
          <w:rFonts w:ascii="Times New Roman" w:eastAsia="Calibri" w:hAnsi="Times New Roman" w:cs="Times New Roman"/>
          <w:b/>
          <w:sz w:val="28"/>
          <w:szCs w:val="28"/>
        </w:rPr>
        <w:t xml:space="preserve"> </w:t>
      </w:r>
      <w:r w:rsidR="004D250B" w:rsidRPr="00C16FF2">
        <w:rPr>
          <w:rFonts w:ascii="Times New Roman" w:eastAsia="Calibri" w:hAnsi="Times New Roman" w:cs="Times New Roman"/>
          <w:sz w:val="28"/>
          <w:szCs w:val="28"/>
        </w:rPr>
        <w:t>від 30 грудня             2021 року у справі № Т-6063/0/7-21 щодо</w:t>
      </w:r>
      <w:r w:rsidR="004D250B" w:rsidRPr="00C16FF2">
        <w:rPr>
          <w:rFonts w:ascii="Times New Roman" w:eastAsia="Calibri" w:hAnsi="Times New Roman" w:cs="Times New Roman"/>
          <w:b/>
          <w:sz w:val="28"/>
          <w:szCs w:val="28"/>
        </w:rPr>
        <w:t xml:space="preserve"> </w:t>
      </w:r>
      <w:r w:rsidR="004D250B" w:rsidRPr="00C16FF2">
        <w:rPr>
          <w:rFonts w:ascii="Times New Roman" w:eastAsia="Calibri" w:hAnsi="Times New Roman" w:cs="Times New Roman"/>
          <w:sz w:val="28"/>
          <w:szCs w:val="28"/>
        </w:rPr>
        <w:t>судді Подільського районного суду міста Києва Ларіонової Наталії Миколаївни залишити без розгляду та повернути скаржнику;</w:t>
      </w:r>
    </w:p>
    <w:p w:rsidR="00BB4EE6" w:rsidRPr="00C16FF2" w:rsidRDefault="00BB4EE6" w:rsidP="00BB4EE6">
      <w:pPr>
        <w:widowControl w:val="0"/>
        <w:spacing w:after="0" w:line="240" w:lineRule="auto"/>
        <w:rPr>
          <w:rFonts w:ascii="Times New Roman" w:eastAsia="Calibri" w:hAnsi="Times New Roman" w:cs="Times New Roman"/>
          <w:sz w:val="28"/>
          <w:szCs w:val="28"/>
        </w:rPr>
      </w:pPr>
    </w:p>
    <w:p w:rsidR="00B2172F" w:rsidRPr="00C16FF2" w:rsidRDefault="00BB4EE6" w:rsidP="00B2172F">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6)</w:t>
      </w:r>
      <w:r w:rsidR="00B2172F" w:rsidRPr="00C16FF2">
        <w:rPr>
          <w:rFonts w:ascii="Times New Roman" w:eastAsia="Calibri" w:hAnsi="Times New Roman" w:cs="Times New Roman"/>
          <w:color w:val="000000"/>
          <w:sz w:val="28"/>
          <w:szCs w:val="28"/>
        </w:rPr>
        <w:t xml:space="preserve"> </w:t>
      </w:r>
      <w:r w:rsidR="00B2172F" w:rsidRPr="00C16FF2">
        <w:rPr>
          <w:rFonts w:ascii="Times New Roman" w:eastAsia="Calibri" w:hAnsi="Times New Roman" w:cs="Times New Roman"/>
          <w:sz w:val="28"/>
          <w:szCs w:val="28"/>
        </w:rPr>
        <w:t xml:space="preserve">дисциплінарну скаргу Коршака Валентина Олексійовича від 2 лютого          2024 року № К-744/0/7-24 щодо судді Комінтернівського районного суду Одеської області </w:t>
      </w:r>
      <w:proofErr w:type="spellStart"/>
      <w:r w:rsidR="00B2172F" w:rsidRPr="00C16FF2">
        <w:rPr>
          <w:rFonts w:ascii="Times New Roman" w:eastAsia="Calibri" w:hAnsi="Times New Roman" w:cs="Times New Roman"/>
          <w:sz w:val="28"/>
          <w:szCs w:val="28"/>
        </w:rPr>
        <w:t>Барвенка</w:t>
      </w:r>
      <w:proofErr w:type="spellEnd"/>
      <w:r w:rsidR="00B2172F" w:rsidRPr="00C16FF2">
        <w:rPr>
          <w:rFonts w:ascii="Times New Roman" w:eastAsia="Calibri" w:hAnsi="Times New Roman" w:cs="Times New Roman"/>
          <w:sz w:val="28"/>
          <w:szCs w:val="28"/>
        </w:rPr>
        <w:t xml:space="preserve"> Віталія Костянтиновича залишити без </w:t>
      </w:r>
      <w:r w:rsidR="00F778B3" w:rsidRPr="00C16FF2">
        <w:rPr>
          <w:rFonts w:ascii="Times New Roman" w:eastAsia="Calibri" w:hAnsi="Times New Roman" w:cs="Times New Roman"/>
          <w:sz w:val="28"/>
          <w:szCs w:val="28"/>
        </w:rPr>
        <w:t>розгляду та повернути скаржнику;</w:t>
      </w:r>
    </w:p>
    <w:p w:rsidR="00BB4EE6" w:rsidRPr="00C16FF2" w:rsidRDefault="00BB4EE6" w:rsidP="0079329E">
      <w:pPr>
        <w:widowControl w:val="0"/>
        <w:spacing w:after="0" w:line="240" w:lineRule="auto"/>
        <w:jc w:val="both"/>
        <w:rPr>
          <w:rFonts w:ascii="Times New Roman" w:eastAsia="Calibri" w:hAnsi="Times New Roman" w:cs="Times New Roman"/>
          <w:sz w:val="28"/>
          <w:szCs w:val="28"/>
        </w:rPr>
      </w:pPr>
    </w:p>
    <w:p w:rsidR="00BB4EE6" w:rsidRPr="00C16FF2" w:rsidRDefault="00BB4EE6" w:rsidP="0079329E">
      <w:pPr>
        <w:widowControl w:val="0"/>
        <w:spacing w:after="0" w:line="240" w:lineRule="auto"/>
        <w:jc w:val="both"/>
        <w:rPr>
          <w:rFonts w:ascii="Times New Roman" w:hAnsi="Times New Roman" w:cs="Times New Roman"/>
          <w:sz w:val="28"/>
          <w:szCs w:val="28"/>
        </w:rPr>
      </w:pPr>
      <w:r w:rsidRPr="00C16FF2">
        <w:rPr>
          <w:rFonts w:ascii="Times New Roman" w:eastAsia="Calibri" w:hAnsi="Times New Roman" w:cs="Times New Roman"/>
          <w:sz w:val="28"/>
          <w:szCs w:val="28"/>
        </w:rPr>
        <w:t>7)</w:t>
      </w:r>
      <w:r w:rsidR="008A0BD1" w:rsidRPr="00C16FF2">
        <w:rPr>
          <w:rFonts w:ascii="Times New Roman" w:eastAsia="Calibri" w:hAnsi="Times New Roman" w:cs="Times New Roman"/>
          <w:sz w:val="28"/>
          <w:szCs w:val="28"/>
        </w:rPr>
        <w:t xml:space="preserve"> </w:t>
      </w:r>
      <w:r w:rsidR="008A0BD1" w:rsidRPr="00C16FF2">
        <w:rPr>
          <w:rFonts w:ascii="Times New Roman" w:hAnsi="Times New Roman" w:cs="Times New Roman"/>
          <w:sz w:val="28"/>
          <w:szCs w:val="28"/>
        </w:rPr>
        <w:t xml:space="preserve">дисциплінарні скарги </w:t>
      </w:r>
      <w:r w:rsidR="008A0BD1" w:rsidRPr="00C16FF2">
        <w:rPr>
          <w:rFonts w:ascii="Times New Roman" w:eastAsia="Times New Roman" w:hAnsi="Times New Roman" w:cs="Times New Roman"/>
          <w:sz w:val="28"/>
          <w:szCs w:val="28"/>
          <w:lang w:eastAsia="ru-RU"/>
        </w:rPr>
        <w:t xml:space="preserve">Стойкової Любові Костянтинівни від </w:t>
      </w:r>
      <w:r w:rsidR="008A0BD1" w:rsidRPr="00C16FF2">
        <w:rPr>
          <w:rFonts w:ascii="Times New Roman" w:hAnsi="Times New Roman" w:cs="Times New Roman"/>
          <w:sz w:val="28"/>
          <w:szCs w:val="28"/>
        </w:rPr>
        <w:t xml:space="preserve">20 липня </w:t>
      </w:r>
      <w:r w:rsidR="0079329E" w:rsidRPr="00C16FF2">
        <w:rPr>
          <w:rFonts w:ascii="Times New Roman" w:hAnsi="Times New Roman" w:cs="Times New Roman"/>
          <w:sz w:val="28"/>
          <w:szCs w:val="28"/>
        </w:rPr>
        <w:br/>
      </w:r>
      <w:r w:rsidR="008A0BD1" w:rsidRPr="00C16FF2">
        <w:rPr>
          <w:rFonts w:ascii="Times New Roman" w:hAnsi="Times New Roman" w:cs="Times New Roman"/>
          <w:sz w:val="28"/>
          <w:szCs w:val="28"/>
        </w:rPr>
        <w:t xml:space="preserve">2023 року №№ С-2242/18/7-23, С-2242/19/7-23 </w:t>
      </w:r>
      <w:r w:rsidR="008A0BD1" w:rsidRPr="00C16FF2">
        <w:rPr>
          <w:rFonts w:ascii="Times New Roman" w:eastAsia="Times New Roman" w:hAnsi="Times New Roman" w:cs="Times New Roman"/>
          <w:sz w:val="28"/>
          <w:szCs w:val="28"/>
          <w:lang w:eastAsia="ru-RU"/>
        </w:rPr>
        <w:t xml:space="preserve">щодо суддів Ізмаїльського міськрайонного суду Одеської області Бурнусуса Олександра Олексійовича, Присакара Олександра Яковича, Адамова </w:t>
      </w:r>
      <w:proofErr w:type="spellStart"/>
      <w:r w:rsidR="008A0BD1" w:rsidRPr="00C16FF2">
        <w:rPr>
          <w:rFonts w:ascii="Times New Roman" w:eastAsia="Times New Roman" w:hAnsi="Times New Roman" w:cs="Times New Roman"/>
          <w:sz w:val="28"/>
          <w:szCs w:val="28"/>
          <w:lang w:eastAsia="ru-RU"/>
        </w:rPr>
        <w:t>Асена</w:t>
      </w:r>
      <w:proofErr w:type="spellEnd"/>
      <w:r w:rsidR="008A0BD1" w:rsidRPr="00C16FF2">
        <w:rPr>
          <w:rFonts w:ascii="Times New Roman" w:eastAsia="Times New Roman" w:hAnsi="Times New Roman" w:cs="Times New Roman"/>
          <w:sz w:val="28"/>
          <w:szCs w:val="28"/>
          <w:lang w:eastAsia="ru-RU"/>
        </w:rPr>
        <w:t xml:space="preserve"> Семеновича</w:t>
      </w:r>
      <w:r w:rsidR="008A0BD1" w:rsidRPr="00C16FF2">
        <w:rPr>
          <w:rFonts w:ascii="Times New Roman" w:hAnsi="Times New Roman" w:cs="Times New Roman"/>
          <w:sz w:val="28"/>
          <w:szCs w:val="28"/>
        </w:rPr>
        <w:t xml:space="preserve"> залишити без розгляду та повернути скаржнику;</w:t>
      </w:r>
    </w:p>
    <w:p w:rsidR="008A0BD1" w:rsidRPr="00C16FF2" w:rsidRDefault="008A0BD1" w:rsidP="0079329E">
      <w:pPr>
        <w:widowControl w:val="0"/>
        <w:spacing w:after="0" w:line="240" w:lineRule="auto"/>
        <w:jc w:val="both"/>
        <w:rPr>
          <w:rFonts w:ascii="Times New Roman" w:eastAsia="Calibri" w:hAnsi="Times New Roman" w:cs="Times New Roman"/>
          <w:sz w:val="28"/>
          <w:szCs w:val="28"/>
        </w:rPr>
      </w:pPr>
    </w:p>
    <w:p w:rsidR="00BB4EE6" w:rsidRPr="00C16FF2" w:rsidRDefault="00BB4EE6" w:rsidP="00003644">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8)</w:t>
      </w:r>
      <w:r w:rsidR="008A0BD1" w:rsidRPr="00C16FF2">
        <w:rPr>
          <w:rFonts w:ascii="Times New Roman" w:eastAsia="Calibri" w:hAnsi="Times New Roman" w:cs="Times New Roman"/>
          <w:sz w:val="28"/>
          <w:szCs w:val="28"/>
        </w:rPr>
        <w:t xml:space="preserve"> дисциплінарну скаргу </w:t>
      </w:r>
      <w:proofErr w:type="spellStart"/>
      <w:r w:rsidR="008A0BD1" w:rsidRPr="00C16FF2">
        <w:rPr>
          <w:rFonts w:ascii="Times New Roman" w:eastAsia="Times New Roman" w:hAnsi="Times New Roman" w:cs="Times New Roman"/>
          <w:sz w:val="28"/>
          <w:szCs w:val="28"/>
          <w:lang w:eastAsia="ru-RU"/>
        </w:rPr>
        <w:t>Прігоцької</w:t>
      </w:r>
      <w:proofErr w:type="spellEnd"/>
      <w:r w:rsidR="008A0BD1" w:rsidRPr="00C16FF2">
        <w:rPr>
          <w:rFonts w:ascii="Times New Roman" w:eastAsia="Times New Roman" w:hAnsi="Times New Roman" w:cs="Times New Roman"/>
          <w:sz w:val="28"/>
          <w:szCs w:val="28"/>
          <w:lang w:eastAsia="ru-RU"/>
        </w:rPr>
        <w:t xml:space="preserve"> Олександри Анатоліївни від </w:t>
      </w:r>
      <w:r w:rsidR="008A0BD1" w:rsidRPr="00C16FF2">
        <w:rPr>
          <w:rFonts w:ascii="Times New Roman" w:hAnsi="Times New Roman" w:cs="Times New Roman"/>
          <w:sz w:val="28"/>
          <w:szCs w:val="28"/>
        </w:rPr>
        <w:t xml:space="preserve">7 червня </w:t>
      </w:r>
      <w:r w:rsidR="0079329E" w:rsidRPr="00C16FF2">
        <w:rPr>
          <w:rFonts w:ascii="Times New Roman" w:hAnsi="Times New Roman" w:cs="Times New Roman"/>
          <w:sz w:val="28"/>
          <w:szCs w:val="28"/>
        </w:rPr>
        <w:br/>
      </w:r>
      <w:r w:rsidR="008A0BD1" w:rsidRPr="00C16FF2">
        <w:rPr>
          <w:rFonts w:ascii="Times New Roman" w:hAnsi="Times New Roman" w:cs="Times New Roman"/>
          <w:sz w:val="28"/>
          <w:szCs w:val="28"/>
        </w:rPr>
        <w:t xml:space="preserve">2023 року № П-2012/0/7-23 </w:t>
      </w:r>
      <w:r w:rsidR="008A0BD1" w:rsidRPr="00C16FF2">
        <w:rPr>
          <w:rFonts w:ascii="Times New Roman" w:eastAsia="Times New Roman" w:hAnsi="Times New Roman" w:cs="Times New Roman"/>
          <w:sz w:val="28"/>
          <w:szCs w:val="28"/>
          <w:lang w:eastAsia="ru-RU"/>
        </w:rPr>
        <w:t xml:space="preserve">щодо судді </w:t>
      </w:r>
      <w:r w:rsidR="008A0BD1" w:rsidRPr="00C16FF2">
        <w:rPr>
          <w:rFonts w:ascii="Times New Roman" w:hAnsi="Times New Roman" w:cs="Times New Roman"/>
          <w:sz w:val="28"/>
          <w:szCs w:val="28"/>
        </w:rPr>
        <w:t xml:space="preserve">Орджонікідзевського районного суду міста Маріуполя Донецької області (відрядженої до </w:t>
      </w:r>
      <w:proofErr w:type="spellStart"/>
      <w:r w:rsidR="008A0BD1" w:rsidRPr="00C16FF2">
        <w:rPr>
          <w:rFonts w:ascii="Times New Roman" w:hAnsi="Times New Roman" w:cs="Times New Roman"/>
          <w:sz w:val="28"/>
          <w:szCs w:val="28"/>
        </w:rPr>
        <w:t>Тиврівського</w:t>
      </w:r>
      <w:proofErr w:type="spellEnd"/>
      <w:r w:rsidR="008A0BD1" w:rsidRPr="00C16FF2">
        <w:rPr>
          <w:rFonts w:ascii="Times New Roman" w:hAnsi="Times New Roman" w:cs="Times New Roman"/>
          <w:sz w:val="28"/>
          <w:szCs w:val="28"/>
        </w:rPr>
        <w:t xml:space="preserve"> районного суду Вінницької області) Копилової Лариси Вікторівни залишити без розгляду та повернути скаржнику;</w:t>
      </w:r>
    </w:p>
    <w:p w:rsidR="00BB4EE6" w:rsidRPr="00C16FF2" w:rsidRDefault="00BB4EE6" w:rsidP="00003644">
      <w:pPr>
        <w:widowControl w:val="0"/>
        <w:spacing w:after="0" w:line="240" w:lineRule="auto"/>
        <w:jc w:val="both"/>
        <w:rPr>
          <w:rFonts w:ascii="Times New Roman" w:eastAsia="Calibri" w:hAnsi="Times New Roman" w:cs="Times New Roman"/>
          <w:sz w:val="28"/>
          <w:szCs w:val="28"/>
        </w:rPr>
      </w:pPr>
    </w:p>
    <w:p w:rsidR="00BB4EE6" w:rsidRPr="00C16FF2" w:rsidRDefault="00BB4EE6" w:rsidP="00003644">
      <w:pPr>
        <w:widowControl w:val="0"/>
        <w:spacing w:after="0" w:line="240" w:lineRule="auto"/>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9)</w:t>
      </w:r>
      <w:r w:rsidR="00003644" w:rsidRPr="00C16FF2">
        <w:t xml:space="preserve"> </w:t>
      </w:r>
      <w:r w:rsidR="00003644" w:rsidRPr="00C16FF2">
        <w:rPr>
          <w:rFonts w:ascii="Times New Roman" w:eastAsia="Calibri" w:hAnsi="Times New Roman" w:cs="Times New Roman"/>
          <w:sz w:val="28"/>
          <w:szCs w:val="28"/>
        </w:rPr>
        <w:t xml:space="preserve">дисциплінарну скаргу </w:t>
      </w:r>
      <w:proofErr w:type="spellStart"/>
      <w:r w:rsidR="00003644" w:rsidRPr="00C16FF2">
        <w:rPr>
          <w:rFonts w:ascii="Times New Roman" w:eastAsia="Calibri" w:hAnsi="Times New Roman" w:cs="Times New Roman"/>
          <w:sz w:val="28"/>
          <w:szCs w:val="28"/>
        </w:rPr>
        <w:t>Правосудька</w:t>
      </w:r>
      <w:proofErr w:type="spellEnd"/>
      <w:r w:rsidR="00003644" w:rsidRPr="00C16FF2">
        <w:rPr>
          <w:rFonts w:ascii="Times New Roman" w:eastAsia="Calibri" w:hAnsi="Times New Roman" w:cs="Times New Roman"/>
          <w:sz w:val="28"/>
          <w:szCs w:val="28"/>
        </w:rPr>
        <w:t xml:space="preserve"> Олександра Миколайовича від 26 липня 2022 року за вхідним № П-1163/15/7-22 щодо суддів Львівського апеляційного суду Гончарук Ліліани Яківни, Стельмаха Ігоря Орестовича, Партики Ірини Володимирівни, Маліновської-</w:t>
      </w:r>
      <w:proofErr w:type="spellStart"/>
      <w:r w:rsidR="00003644" w:rsidRPr="00C16FF2">
        <w:rPr>
          <w:rFonts w:ascii="Times New Roman" w:eastAsia="Calibri" w:hAnsi="Times New Roman" w:cs="Times New Roman"/>
          <w:sz w:val="28"/>
          <w:szCs w:val="28"/>
        </w:rPr>
        <w:t>Микич</w:t>
      </w:r>
      <w:proofErr w:type="spellEnd"/>
      <w:r w:rsidR="00003644" w:rsidRPr="00C16FF2">
        <w:rPr>
          <w:rFonts w:ascii="Times New Roman" w:eastAsia="Calibri" w:hAnsi="Times New Roman" w:cs="Times New Roman"/>
          <w:sz w:val="28"/>
          <w:szCs w:val="28"/>
        </w:rPr>
        <w:t xml:space="preserve"> Оксани Василівни залишити без розгляду та повернути скаржнику.</w:t>
      </w:r>
    </w:p>
    <w:p w:rsidR="00BB4EE6" w:rsidRPr="00C16FF2" w:rsidRDefault="00BB4EE6" w:rsidP="00BB4EE6">
      <w:pPr>
        <w:pStyle w:val="20"/>
        <w:tabs>
          <w:tab w:val="left" w:pos="284"/>
        </w:tabs>
        <w:spacing w:before="0" w:line="240" w:lineRule="auto"/>
        <w:ind w:firstLine="0"/>
        <w:rPr>
          <w:lang w:eastAsia="uk-UA" w:bidi="uk-UA"/>
        </w:rPr>
      </w:pPr>
    </w:p>
    <w:p w:rsidR="00BB4EE6" w:rsidRPr="00C16FF2" w:rsidRDefault="00BB4EE6" w:rsidP="00BB4EE6">
      <w:pPr>
        <w:pStyle w:val="20"/>
        <w:shd w:val="clear" w:color="auto" w:fill="auto"/>
        <w:spacing w:before="0" w:line="240" w:lineRule="auto"/>
        <w:ind w:firstLine="0"/>
        <w:rPr>
          <w:lang w:eastAsia="uk-UA" w:bidi="uk-UA"/>
        </w:rPr>
      </w:pPr>
      <w:r w:rsidRPr="00C16FF2">
        <w:rPr>
          <w:lang w:eastAsia="uk-UA" w:bidi="uk-UA"/>
        </w:rPr>
        <w:t>Ухвала оскарженню не підлягає.</w:t>
      </w:r>
    </w:p>
    <w:p w:rsidR="00BB4EE6" w:rsidRPr="00C16FF2" w:rsidRDefault="00BB4EE6" w:rsidP="00BB4EE6">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BB4EE6" w:rsidRPr="00C16FF2" w:rsidTr="00E0635E">
        <w:tc>
          <w:tcPr>
            <w:tcW w:w="6658" w:type="dxa"/>
          </w:tcPr>
          <w:p w:rsidR="00BB4EE6" w:rsidRPr="00C16FF2" w:rsidRDefault="00BB4EE6" w:rsidP="00E0635E">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Головуючий на засіданні</w:t>
            </w:r>
          </w:p>
          <w:p w:rsidR="00BB4EE6" w:rsidRPr="00C16FF2" w:rsidRDefault="00BB4EE6" w:rsidP="00E0635E">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Третьої Дисциплінарної палати</w:t>
            </w:r>
          </w:p>
          <w:p w:rsidR="00BB4EE6" w:rsidRPr="00C16FF2" w:rsidRDefault="00BB4EE6" w:rsidP="00E0635E">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В</w:t>
            </w:r>
            <w:r w:rsidRPr="00C16FF2">
              <w:rPr>
                <w:rFonts w:ascii="Times New Roman" w:eastAsia="Times New Roman" w:hAnsi="Times New Roman" w:cs="Times New Roman"/>
                <w:b/>
                <w:sz w:val="28"/>
                <w:szCs w:val="28"/>
              </w:rPr>
              <w:t>ищої ради правосуддя</w:t>
            </w:r>
          </w:p>
        </w:tc>
        <w:tc>
          <w:tcPr>
            <w:tcW w:w="2970" w:type="dxa"/>
          </w:tcPr>
          <w:p w:rsidR="00BB4EE6" w:rsidRPr="00C16FF2" w:rsidRDefault="00BB4EE6" w:rsidP="00E0635E">
            <w:pPr>
              <w:autoSpaceDN w:val="0"/>
              <w:ind w:right="-114"/>
              <w:jc w:val="right"/>
              <w:rPr>
                <w:rFonts w:ascii="Times New Roman" w:eastAsia="Times New Roman" w:hAnsi="Times New Roman" w:cs="Times New Roman"/>
                <w:b/>
                <w:sz w:val="28"/>
                <w:szCs w:val="28"/>
              </w:rPr>
            </w:pPr>
          </w:p>
          <w:p w:rsidR="00BB4EE6" w:rsidRPr="00C16FF2" w:rsidRDefault="00BB4EE6" w:rsidP="00E0635E">
            <w:pPr>
              <w:autoSpaceDN w:val="0"/>
              <w:ind w:right="-114"/>
              <w:rPr>
                <w:rFonts w:ascii="Times New Roman" w:eastAsia="Times New Roman" w:hAnsi="Times New Roman" w:cs="Times New Roman"/>
                <w:b/>
                <w:sz w:val="28"/>
                <w:szCs w:val="28"/>
              </w:rPr>
            </w:pPr>
          </w:p>
          <w:p w:rsidR="00BB4EE6" w:rsidRPr="00C16FF2" w:rsidRDefault="00BB4EE6" w:rsidP="00E0635E">
            <w:pPr>
              <w:autoSpaceDN w:val="0"/>
              <w:ind w:right="-114"/>
              <w:rPr>
                <w:rFonts w:ascii="Times New Roman" w:hAnsi="Times New Roman" w:cs="Times New Roman"/>
                <w:b/>
                <w:sz w:val="28"/>
                <w:szCs w:val="28"/>
              </w:rPr>
            </w:pPr>
            <w:r w:rsidRPr="00C16FF2">
              <w:rPr>
                <w:rFonts w:ascii="Times New Roman" w:eastAsia="Times New Roman" w:hAnsi="Times New Roman" w:cs="Times New Roman"/>
                <w:b/>
                <w:sz w:val="28"/>
                <w:szCs w:val="28"/>
              </w:rPr>
              <w:t>Інна ПЛАХТІЙ</w:t>
            </w:r>
          </w:p>
        </w:tc>
      </w:tr>
      <w:tr w:rsidR="00BB4EE6" w:rsidRPr="00C16FF2" w:rsidTr="00E0635E">
        <w:tc>
          <w:tcPr>
            <w:tcW w:w="6658" w:type="dxa"/>
          </w:tcPr>
          <w:p w:rsidR="00BB4EE6" w:rsidRPr="00C16FF2" w:rsidRDefault="00BB4EE6" w:rsidP="00E0635E">
            <w:pPr>
              <w:autoSpaceDN w:val="0"/>
              <w:rPr>
                <w:rFonts w:ascii="Times New Roman" w:hAnsi="Times New Roman" w:cs="Times New Roman"/>
                <w:b/>
                <w:sz w:val="28"/>
                <w:szCs w:val="28"/>
              </w:rPr>
            </w:pPr>
          </w:p>
        </w:tc>
        <w:tc>
          <w:tcPr>
            <w:tcW w:w="2970" w:type="dxa"/>
          </w:tcPr>
          <w:p w:rsidR="00BB4EE6" w:rsidRPr="00C16FF2" w:rsidRDefault="00BB4EE6" w:rsidP="00E0635E">
            <w:pPr>
              <w:autoSpaceDN w:val="0"/>
              <w:ind w:right="-114"/>
              <w:jc w:val="right"/>
              <w:rPr>
                <w:rFonts w:ascii="Times New Roman" w:eastAsia="Times New Roman" w:hAnsi="Times New Roman" w:cs="Times New Roman"/>
                <w:b/>
                <w:sz w:val="28"/>
                <w:szCs w:val="28"/>
              </w:rPr>
            </w:pPr>
          </w:p>
        </w:tc>
      </w:tr>
      <w:tr w:rsidR="00BB4EE6" w:rsidRPr="00C16FF2" w:rsidTr="00E0635E">
        <w:tc>
          <w:tcPr>
            <w:tcW w:w="6658" w:type="dxa"/>
          </w:tcPr>
          <w:p w:rsidR="00BB4EE6" w:rsidRPr="00C16FF2" w:rsidRDefault="00BB4EE6" w:rsidP="00E0635E">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Члени Третьої Дисциплінарної палати</w:t>
            </w:r>
          </w:p>
          <w:p w:rsidR="00BB4EE6" w:rsidRPr="00C16FF2" w:rsidRDefault="00BB4EE6" w:rsidP="00E0635E">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В</w:t>
            </w:r>
            <w:r w:rsidRPr="00C16FF2">
              <w:rPr>
                <w:rFonts w:ascii="Times New Roman" w:eastAsia="Times New Roman" w:hAnsi="Times New Roman" w:cs="Times New Roman"/>
                <w:b/>
                <w:sz w:val="28"/>
                <w:szCs w:val="28"/>
              </w:rPr>
              <w:t>ищої ради правосуддя</w:t>
            </w:r>
          </w:p>
        </w:tc>
        <w:tc>
          <w:tcPr>
            <w:tcW w:w="2970" w:type="dxa"/>
          </w:tcPr>
          <w:p w:rsidR="00BB4EE6" w:rsidRPr="00C16FF2" w:rsidRDefault="00BB4EE6" w:rsidP="00E0635E">
            <w:pPr>
              <w:autoSpaceDN w:val="0"/>
              <w:ind w:right="-114"/>
              <w:rPr>
                <w:rFonts w:ascii="Times New Roman" w:eastAsia="Times New Roman" w:hAnsi="Times New Roman" w:cs="Times New Roman"/>
                <w:b/>
                <w:sz w:val="28"/>
                <w:szCs w:val="28"/>
              </w:rPr>
            </w:pPr>
          </w:p>
          <w:p w:rsidR="00BB4EE6" w:rsidRPr="00C16FF2" w:rsidRDefault="00BB4EE6" w:rsidP="00E0635E">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Олег КАНДЗЮБА</w:t>
            </w:r>
          </w:p>
        </w:tc>
      </w:tr>
      <w:tr w:rsidR="00BB4EE6" w:rsidRPr="00C16FF2" w:rsidTr="00E0635E">
        <w:tc>
          <w:tcPr>
            <w:tcW w:w="6658" w:type="dxa"/>
          </w:tcPr>
          <w:p w:rsidR="00BB4EE6" w:rsidRPr="00C16FF2" w:rsidRDefault="00BB4EE6" w:rsidP="00E0635E">
            <w:pPr>
              <w:autoSpaceDN w:val="0"/>
              <w:ind w:left="-105"/>
              <w:rPr>
                <w:rFonts w:ascii="Times New Roman" w:hAnsi="Times New Roman" w:cs="Times New Roman"/>
                <w:b/>
                <w:sz w:val="28"/>
                <w:szCs w:val="28"/>
              </w:rPr>
            </w:pPr>
          </w:p>
        </w:tc>
        <w:tc>
          <w:tcPr>
            <w:tcW w:w="2970" w:type="dxa"/>
          </w:tcPr>
          <w:p w:rsidR="00BB4EE6" w:rsidRPr="00C16FF2" w:rsidRDefault="00BB4EE6" w:rsidP="00E0635E">
            <w:pPr>
              <w:autoSpaceDN w:val="0"/>
              <w:ind w:right="-114"/>
              <w:rPr>
                <w:rFonts w:ascii="Times New Roman" w:eastAsia="Times New Roman" w:hAnsi="Times New Roman" w:cs="Times New Roman"/>
                <w:b/>
                <w:sz w:val="28"/>
                <w:szCs w:val="28"/>
              </w:rPr>
            </w:pPr>
          </w:p>
        </w:tc>
      </w:tr>
      <w:tr w:rsidR="00BB4EE6" w:rsidRPr="00C16FF2" w:rsidTr="00E0635E">
        <w:tc>
          <w:tcPr>
            <w:tcW w:w="6658" w:type="dxa"/>
          </w:tcPr>
          <w:p w:rsidR="00BB4EE6" w:rsidRPr="00C16FF2" w:rsidRDefault="00BB4EE6" w:rsidP="00E0635E">
            <w:pPr>
              <w:autoSpaceDN w:val="0"/>
              <w:ind w:left="-105"/>
              <w:rPr>
                <w:rFonts w:ascii="Times New Roman" w:hAnsi="Times New Roman" w:cs="Times New Roman"/>
                <w:b/>
                <w:sz w:val="28"/>
                <w:szCs w:val="28"/>
              </w:rPr>
            </w:pPr>
          </w:p>
        </w:tc>
        <w:tc>
          <w:tcPr>
            <w:tcW w:w="2970" w:type="dxa"/>
          </w:tcPr>
          <w:p w:rsidR="00BB4EE6" w:rsidRPr="00C16FF2" w:rsidRDefault="00BB4EE6" w:rsidP="00E0635E">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Дмитро ЛУК’ЯНОВ</w:t>
            </w:r>
          </w:p>
          <w:p w:rsidR="00BB4EE6" w:rsidRPr="00C16FF2" w:rsidRDefault="00BB4EE6" w:rsidP="00E0635E">
            <w:pPr>
              <w:autoSpaceDN w:val="0"/>
              <w:ind w:right="-114"/>
              <w:rPr>
                <w:rFonts w:ascii="Times New Roman" w:eastAsia="Times New Roman" w:hAnsi="Times New Roman" w:cs="Times New Roman"/>
                <w:b/>
                <w:sz w:val="28"/>
                <w:szCs w:val="28"/>
              </w:rPr>
            </w:pPr>
          </w:p>
          <w:p w:rsidR="00BB4EE6" w:rsidRPr="00C16FF2" w:rsidRDefault="00BB4EE6" w:rsidP="00E0635E">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Ольга ПОПІКОВА</w:t>
            </w:r>
          </w:p>
        </w:tc>
      </w:tr>
    </w:tbl>
    <w:p w:rsidR="00BB4EE6" w:rsidRPr="00C16FF2" w:rsidRDefault="00BB4EE6">
      <w:pPr>
        <w:rPr>
          <w:sz w:val="28"/>
          <w:szCs w:val="28"/>
        </w:rPr>
      </w:pPr>
    </w:p>
    <w:sectPr w:rsidR="00BB4EE6" w:rsidRPr="00C16FF2" w:rsidSect="006A1D9B">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E6"/>
    <w:rsid w:val="00003644"/>
    <w:rsid w:val="000565A0"/>
    <w:rsid w:val="00304FEF"/>
    <w:rsid w:val="003E2A15"/>
    <w:rsid w:val="004348CD"/>
    <w:rsid w:val="004D250B"/>
    <w:rsid w:val="005A5305"/>
    <w:rsid w:val="006546C1"/>
    <w:rsid w:val="0069484A"/>
    <w:rsid w:val="006A1D9B"/>
    <w:rsid w:val="006B28A9"/>
    <w:rsid w:val="006F226D"/>
    <w:rsid w:val="0079329E"/>
    <w:rsid w:val="007A215A"/>
    <w:rsid w:val="008A0BD1"/>
    <w:rsid w:val="0091545B"/>
    <w:rsid w:val="009A319C"/>
    <w:rsid w:val="00B13CA7"/>
    <w:rsid w:val="00B2172F"/>
    <w:rsid w:val="00B93EF5"/>
    <w:rsid w:val="00BB4EE6"/>
    <w:rsid w:val="00BC070E"/>
    <w:rsid w:val="00C16FF2"/>
    <w:rsid w:val="00CA3890"/>
    <w:rsid w:val="00D46C4C"/>
    <w:rsid w:val="00D75631"/>
    <w:rsid w:val="00EE3781"/>
    <w:rsid w:val="00F778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D1AD0"/>
  <w15:chartTrackingRefBased/>
  <w15:docId w15:val="{AA79A3CE-54EE-4C60-ABBF-B0114F251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E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4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BB4EE6"/>
    <w:pPr>
      <w:ind w:left="720"/>
      <w:contextualSpacing/>
    </w:pPr>
  </w:style>
  <w:style w:type="character" w:customStyle="1" w:styleId="a5">
    <w:name w:val="Абзац списку Знак"/>
    <w:aliases w:val="Подглава Знак"/>
    <w:link w:val="a4"/>
    <w:uiPriority w:val="34"/>
    <w:rsid w:val="00BB4EE6"/>
  </w:style>
  <w:style w:type="paragraph" w:styleId="a6">
    <w:name w:val="No Spacing"/>
    <w:link w:val="a7"/>
    <w:uiPriority w:val="1"/>
    <w:qFormat/>
    <w:rsid w:val="00BB4EE6"/>
    <w:pPr>
      <w:spacing w:after="0" w:line="240" w:lineRule="auto"/>
    </w:pPr>
    <w:rPr>
      <w:rFonts w:ascii="Times New Roman" w:eastAsia="Calibri" w:hAnsi="Times New Roman" w:cs="Times New Roman"/>
      <w:sz w:val="28"/>
    </w:rPr>
  </w:style>
  <w:style w:type="character" w:customStyle="1" w:styleId="a7">
    <w:name w:val="Без інтервалів Знак"/>
    <w:basedOn w:val="a0"/>
    <w:link w:val="a6"/>
    <w:uiPriority w:val="1"/>
    <w:rsid w:val="00BB4EE6"/>
    <w:rPr>
      <w:rFonts w:ascii="Times New Roman" w:eastAsia="Calibri" w:hAnsi="Times New Roman" w:cs="Times New Roman"/>
      <w:sz w:val="28"/>
    </w:rPr>
  </w:style>
  <w:style w:type="character" w:customStyle="1" w:styleId="2">
    <w:name w:val="Основной текст (2)_"/>
    <w:basedOn w:val="a0"/>
    <w:link w:val="20"/>
    <w:rsid w:val="00BB4EE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B4EE6"/>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3"/>
    <w:uiPriority w:val="59"/>
    <w:rsid w:val="00BB4EE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7023</Words>
  <Characters>4004</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19</cp:revision>
  <dcterms:created xsi:type="dcterms:W3CDTF">2024-03-19T05:51:00Z</dcterms:created>
  <dcterms:modified xsi:type="dcterms:W3CDTF">2024-03-21T09:10:00Z</dcterms:modified>
</cp:coreProperties>
</file>