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88F" w:rsidRPr="00F3576C" w:rsidRDefault="00F3576C" w:rsidP="0014688F">
      <w:pPr>
        <w:pStyle w:val="a8"/>
        <w:ind w:left="0"/>
        <w:jc w:val="both"/>
        <w:rPr>
          <w:color w:val="000000" w:themeColor="text1"/>
          <w:sz w:val="27"/>
          <w:szCs w:val="27"/>
          <w:lang w:val="uk-UA"/>
        </w:rPr>
      </w:pPr>
      <w:r w:rsidRPr="00F3576C">
        <w:rPr>
          <w:noProof/>
          <w:color w:val="000000" w:themeColor="text1"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-224790</wp:posOffset>
            </wp:positionV>
            <wp:extent cx="504825" cy="647700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4688F" w:rsidRPr="00F3576C" w:rsidRDefault="0014688F" w:rsidP="0014688F">
      <w:pPr>
        <w:spacing w:before="360" w:after="40"/>
        <w:jc w:val="center"/>
        <w:rPr>
          <w:rFonts w:ascii="AcademyC" w:hAnsi="AcademyC"/>
          <w:b/>
          <w:color w:val="000000" w:themeColor="text1"/>
          <w:sz w:val="27"/>
          <w:szCs w:val="27"/>
          <w:lang w:val="uk-UA"/>
        </w:rPr>
      </w:pPr>
      <w:r w:rsidRPr="00F3576C">
        <w:rPr>
          <w:rFonts w:ascii="AcademyC" w:hAnsi="AcademyC"/>
          <w:b/>
          <w:color w:val="000000" w:themeColor="text1"/>
          <w:sz w:val="27"/>
          <w:szCs w:val="27"/>
          <w:lang w:val="uk-UA"/>
        </w:rPr>
        <w:t>УКРАЇНА</w:t>
      </w:r>
    </w:p>
    <w:p w:rsidR="0014688F" w:rsidRPr="00F3576C" w:rsidRDefault="0014688F" w:rsidP="0014688F">
      <w:pPr>
        <w:spacing w:after="40"/>
        <w:jc w:val="center"/>
        <w:rPr>
          <w:rFonts w:ascii="AcademyC" w:hAnsi="AcademyC"/>
          <w:b/>
          <w:color w:val="000000" w:themeColor="text1"/>
          <w:sz w:val="27"/>
          <w:szCs w:val="27"/>
          <w:lang w:val="uk-UA"/>
        </w:rPr>
      </w:pPr>
      <w:r w:rsidRPr="00F3576C">
        <w:rPr>
          <w:rFonts w:ascii="AcademyC" w:hAnsi="AcademyC"/>
          <w:b/>
          <w:color w:val="000000" w:themeColor="text1"/>
          <w:sz w:val="27"/>
          <w:szCs w:val="27"/>
          <w:lang w:val="uk-UA"/>
        </w:rPr>
        <w:t>ВИЩА  РАДА  ПРАВОСУДДЯ</w:t>
      </w:r>
    </w:p>
    <w:p w:rsidR="0014688F" w:rsidRPr="00F3576C" w:rsidRDefault="0014688F" w:rsidP="0014688F">
      <w:pPr>
        <w:spacing w:after="40"/>
        <w:jc w:val="center"/>
        <w:rPr>
          <w:rFonts w:ascii="AcademyC" w:hAnsi="AcademyC"/>
          <w:b/>
          <w:color w:val="000000" w:themeColor="text1"/>
          <w:sz w:val="27"/>
          <w:szCs w:val="27"/>
          <w:lang w:val="uk-UA"/>
        </w:rPr>
      </w:pPr>
      <w:r w:rsidRPr="00F3576C">
        <w:rPr>
          <w:rFonts w:ascii="AcademyC" w:hAnsi="AcademyC"/>
          <w:b/>
          <w:color w:val="000000" w:themeColor="text1"/>
          <w:sz w:val="27"/>
          <w:szCs w:val="27"/>
          <w:lang w:val="uk-UA"/>
        </w:rPr>
        <w:t>УХВАЛА</w:t>
      </w:r>
    </w:p>
    <w:p w:rsidR="0014688F" w:rsidRPr="00D55BE2" w:rsidRDefault="00D55BE2" w:rsidP="0014688F">
      <w:pPr>
        <w:spacing w:after="40"/>
        <w:jc w:val="center"/>
        <w:rPr>
          <w:color w:val="000000" w:themeColor="text1"/>
          <w:sz w:val="24"/>
          <w:szCs w:val="24"/>
          <w:lang w:val="uk-UA"/>
        </w:rPr>
      </w:pPr>
      <w:r w:rsidRPr="00D55BE2">
        <w:rPr>
          <w:color w:val="000000" w:themeColor="text1"/>
          <w:sz w:val="24"/>
          <w:szCs w:val="24"/>
          <w:lang w:val="uk-UA"/>
        </w:rPr>
        <w:t>Київ</w:t>
      </w:r>
    </w:p>
    <w:p w:rsidR="00D55BE2" w:rsidRDefault="00B94B9E" w:rsidP="00B94B9E">
      <w:pPr>
        <w:tabs>
          <w:tab w:val="left" w:pos="6706"/>
        </w:tabs>
        <w:spacing w:line="228" w:lineRule="auto"/>
        <w:rPr>
          <w:color w:val="000000" w:themeColor="text1"/>
          <w:sz w:val="24"/>
          <w:szCs w:val="24"/>
          <w:lang w:val="uk-UA"/>
        </w:rPr>
      </w:pPr>
      <w:r w:rsidRPr="00B94B9E">
        <w:rPr>
          <w:color w:val="000000" w:themeColor="text1"/>
          <w:lang w:val="uk-UA"/>
        </w:rPr>
        <w:t>19 березня 2024 року</w:t>
      </w:r>
      <w:r>
        <w:rPr>
          <w:color w:val="000000" w:themeColor="text1"/>
          <w:sz w:val="24"/>
          <w:szCs w:val="24"/>
          <w:lang w:val="uk-UA"/>
        </w:rPr>
        <w:t xml:space="preserve"> </w:t>
      </w:r>
      <w:r w:rsidR="00D55BE2">
        <w:rPr>
          <w:color w:val="000000" w:themeColor="text1"/>
          <w:sz w:val="24"/>
          <w:szCs w:val="24"/>
          <w:lang w:val="uk-UA"/>
        </w:rPr>
        <w:tab/>
      </w:r>
      <w:r w:rsidR="00D55BE2" w:rsidRPr="00B94B9E">
        <w:rPr>
          <w:color w:val="000000" w:themeColor="text1"/>
          <w:lang w:val="uk-UA"/>
        </w:rPr>
        <w:t xml:space="preserve">   </w:t>
      </w:r>
      <w:r>
        <w:rPr>
          <w:color w:val="000000" w:themeColor="text1"/>
          <w:lang w:val="uk-UA"/>
        </w:rPr>
        <w:t xml:space="preserve"> </w:t>
      </w:r>
      <w:r w:rsidRPr="00B94B9E">
        <w:rPr>
          <w:color w:val="000000" w:themeColor="text1"/>
          <w:lang w:val="uk-UA"/>
        </w:rPr>
        <w:t xml:space="preserve">            № 798/0/15-24</w:t>
      </w:r>
    </w:p>
    <w:p w:rsidR="00D55BE2" w:rsidRPr="00867DE8" w:rsidRDefault="00D55BE2" w:rsidP="0023146A">
      <w:pPr>
        <w:spacing w:line="228" w:lineRule="auto"/>
        <w:rPr>
          <w:color w:val="000000" w:themeColor="text1"/>
          <w:sz w:val="24"/>
          <w:szCs w:val="24"/>
          <w:lang w:val="uk-UA"/>
        </w:rPr>
      </w:pPr>
    </w:p>
    <w:p w:rsidR="007A5CFB" w:rsidRDefault="0023146A" w:rsidP="00D55BE2">
      <w:pPr>
        <w:widowControl w:val="0"/>
        <w:jc w:val="both"/>
        <w:rPr>
          <w:b/>
          <w:color w:val="000000" w:themeColor="text1"/>
          <w:sz w:val="24"/>
          <w:szCs w:val="24"/>
          <w:lang w:val="uk-UA"/>
        </w:rPr>
      </w:pPr>
      <w:r w:rsidRPr="00867DE8">
        <w:rPr>
          <w:b/>
          <w:color w:val="000000" w:themeColor="text1"/>
          <w:sz w:val="24"/>
          <w:szCs w:val="24"/>
          <w:lang w:val="uk-UA"/>
        </w:rPr>
        <w:t xml:space="preserve">Про </w:t>
      </w:r>
      <w:r w:rsidR="00D55BE2">
        <w:rPr>
          <w:b/>
          <w:color w:val="000000" w:themeColor="text1"/>
          <w:sz w:val="24"/>
          <w:szCs w:val="24"/>
          <w:lang w:val="uk-UA"/>
        </w:rPr>
        <w:t xml:space="preserve">  </w:t>
      </w:r>
      <w:r w:rsidR="00784A2E">
        <w:rPr>
          <w:b/>
          <w:color w:val="000000" w:themeColor="text1"/>
          <w:sz w:val="24"/>
          <w:szCs w:val="24"/>
          <w:lang w:val="uk-UA"/>
        </w:rPr>
        <w:t>поновлення</w:t>
      </w:r>
      <w:r w:rsidR="00D55BE2">
        <w:rPr>
          <w:b/>
          <w:color w:val="000000" w:themeColor="text1"/>
          <w:sz w:val="24"/>
          <w:szCs w:val="24"/>
          <w:lang w:val="uk-UA"/>
        </w:rPr>
        <w:t xml:space="preserve">  </w:t>
      </w:r>
      <w:r w:rsidR="00921842" w:rsidRPr="00867DE8">
        <w:rPr>
          <w:b/>
          <w:color w:val="000000" w:themeColor="text1"/>
          <w:sz w:val="24"/>
          <w:szCs w:val="24"/>
          <w:lang w:val="uk-UA"/>
        </w:rPr>
        <w:t xml:space="preserve"> розгляду</w:t>
      </w:r>
      <w:r w:rsidR="00D55BE2">
        <w:rPr>
          <w:b/>
          <w:color w:val="000000" w:themeColor="text1"/>
          <w:sz w:val="24"/>
          <w:szCs w:val="24"/>
          <w:lang w:val="uk-UA"/>
        </w:rPr>
        <w:t xml:space="preserve">  </w:t>
      </w:r>
      <w:r w:rsidR="00921842" w:rsidRPr="00867DE8">
        <w:rPr>
          <w:b/>
          <w:color w:val="000000" w:themeColor="text1"/>
          <w:sz w:val="24"/>
          <w:szCs w:val="24"/>
          <w:lang w:val="uk-UA"/>
        </w:rPr>
        <w:t xml:space="preserve"> питання </w:t>
      </w:r>
    </w:p>
    <w:p w:rsidR="007A5CFB" w:rsidRDefault="00921842" w:rsidP="00D55BE2">
      <w:pPr>
        <w:widowControl w:val="0"/>
        <w:jc w:val="both"/>
        <w:rPr>
          <w:b/>
          <w:sz w:val="24"/>
          <w:szCs w:val="24"/>
        </w:rPr>
      </w:pPr>
      <w:r w:rsidRPr="00867DE8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 xml:space="preserve">про </w:t>
      </w:r>
      <w:r w:rsidR="007A5CFB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 xml:space="preserve">     </w:t>
      </w:r>
      <w:r w:rsidRPr="00867DE8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 xml:space="preserve">звільнення </w:t>
      </w:r>
      <w:r w:rsidR="007A5CFB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 xml:space="preserve">           </w:t>
      </w:r>
      <w:proofErr w:type="spellStart"/>
      <w:r w:rsidR="00C139C9" w:rsidRPr="008B299E">
        <w:rPr>
          <w:b/>
          <w:sz w:val="24"/>
          <w:szCs w:val="24"/>
        </w:rPr>
        <w:t>Сушков</w:t>
      </w:r>
      <w:r w:rsidR="00C139C9">
        <w:rPr>
          <w:b/>
          <w:sz w:val="24"/>
          <w:szCs w:val="24"/>
        </w:rPr>
        <w:t>ої</w:t>
      </w:r>
      <w:proofErr w:type="spellEnd"/>
      <w:r w:rsidR="00C139C9">
        <w:rPr>
          <w:b/>
          <w:sz w:val="24"/>
          <w:szCs w:val="24"/>
        </w:rPr>
        <w:t xml:space="preserve"> </w:t>
      </w:r>
      <w:r w:rsidR="00C139C9" w:rsidRPr="008B299E">
        <w:rPr>
          <w:b/>
          <w:sz w:val="24"/>
          <w:szCs w:val="24"/>
        </w:rPr>
        <w:t xml:space="preserve">Л.І. </w:t>
      </w:r>
    </w:p>
    <w:p w:rsidR="007A5CFB" w:rsidRDefault="00921842" w:rsidP="00D55BE2">
      <w:pPr>
        <w:widowControl w:val="0"/>
        <w:jc w:val="both"/>
        <w:rPr>
          <w:b/>
          <w:sz w:val="24"/>
          <w:szCs w:val="24"/>
          <w:lang w:eastAsia="uk-UA"/>
        </w:rPr>
      </w:pPr>
      <w:r w:rsidRPr="00867DE8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>з посади</w:t>
      </w:r>
      <w:r w:rsidR="007A5CFB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 w:rsidRPr="00867DE8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>судді</w:t>
      </w:r>
      <w:r w:rsidR="00D55BE2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 xml:space="preserve">  </w:t>
      </w:r>
      <w:proofErr w:type="spellStart"/>
      <w:r w:rsidR="00D55BE2">
        <w:rPr>
          <w:b/>
          <w:sz w:val="24"/>
          <w:szCs w:val="24"/>
          <w:lang w:eastAsia="uk-UA"/>
        </w:rPr>
        <w:t>Заводського</w:t>
      </w:r>
      <w:proofErr w:type="spellEnd"/>
      <w:r w:rsidR="00D55BE2">
        <w:rPr>
          <w:b/>
          <w:sz w:val="24"/>
          <w:szCs w:val="24"/>
          <w:lang w:val="uk-UA" w:eastAsia="uk-UA"/>
        </w:rPr>
        <w:t xml:space="preserve"> </w:t>
      </w:r>
      <w:r w:rsidR="007A5CFB">
        <w:rPr>
          <w:b/>
          <w:sz w:val="24"/>
          <w:szCs w:val="24"/>
          <w:lang w:eastAsia="uk-UA"/>
        </w:rPr>
        <w:t>районного</w:t>
      </w:r>
    </w:p>
    <w:p w:rsidR="007A5CFB" w:rsidRPr="007A5CFB" w:rsidRDefault="00C139C9" w:rsidP="00D55BE2">
      <w:pPr>
        <w:widowControl w:val="0"/>
        <w:jc w:val="both"/>
        <w:rPr>
          <w:b/>
          <w:sz w:val="24"/>
          <w:szCs w:val="24"/>
          <w:lang w:val="uk-UA" w:eastAsia="uk-UA"/>
        </w:rPr>
      </w:pPr>
      <w:r>
        <w:rPr>
          <w:b/>
          <w:sz w:val="24"/>
          <w:szCs w:val="24"/>
          <w:lang w:eastAsia="uk-UA"/>
        </w:rPr>
        <w:t>суду</w:t>
      </w:r>
      <w:r w:rsidRPr="00CA4663">
        <w:rPr>
          <w:b/>
          <w:sz w:val="24"/>
          <w:szCs w:val="24"/>
          <w:lang w:eastAsia="uk-UA"/>
        </w:rPr>
        <w:t xml:space="preserve">  </w:t>
      </w:r>
      <w:r>
        <w:rPr>
          <w:b/>
          <w:sz w:val="24"/>
          <w:szCs w:val="24"/>
          <w:lang w:eastAsia="uk-UA"/>
        </w:rPr>
        <w:t xml:space="preserve"> </w:t>
      </w:r>
      <w:r w:rsidR="007A5CFB">
        <w:rPr>
          <w:b/>
          <w:sz w:val="24"/>
          <w:szCs w:val="24"/>
          <w:lang w:val="uk-UA" w:eastAsia="uk-UA"/>
        </w:rPr>
        <w:t xml:space="preserve">   </w:t>
      </w:r>
      <w:proofErr w:type="spellStart"/>
      <w:r>
        <w:rPr>
          <w:b/>
          <w:sz w:val="24"/>
          <w:szCs w:val="24"/>
          <w:lang w:eastAsia="uk-UA"/>
        </w:rPr>
        <w:t>міста</w:t>
      </w:r>
      <w:proofErr w:type="spellEnd"/>
      <w:r w:rsidRPr="00AD1FA6">
        <w:rPr>
          <w:b/>
          <w:sz w:val="24"/>
          <w:szCs w:val="24"/>
          <w:lang w:eastAsia="uk-UA"/>
        </w:rPr>
        <w:t xml:space="preserve"> </w:t>
      </w:r>
      <w:r w:rsidRPr="00CA4663">
        <w:rPr>
          <w:b/>
          <w:sz w:val="24"/>
          <w:szCs w:val="24"/>
          <w:lang w:eastAsia="uk-UA"/>
        </w:rPr>
        <w:t xml:space="preserve"> </w:t>
      </w:r>
      <w:r w:rsidR="007A5CFB">
        <w:rPr>
          <w:b/>
          <w:sz w:val="24"/>
          <w:szCs w:val="24"/>
          <w:lang w:val="uk-UA" w:eastAsia="uk-UA"/>
        </w:rPr>
        <w:t xml:space="preserve">        </w:t>
      </w:r>
      <w:proofErr w:type="spellStart"/>
      <w:r w:rsidRPr="008B299E">
        <w:rPr>
          <w:b/>
          <w:sz w:val="24"/>
          <w:szCs w:val="24"/>
          <w:lang w:eastAsia="uk-UA"/>
        </w:rPr>
        <w:t>Дніпродзержинська</w:t>
      </w:r>
      <w:proofErr w:type="spellEnd"/>
      <w:r w:rsidRPr="008B299E">
        <w:rPr>
          <w:b/>
          <w:sz w:val="24"/>
          <w:szCs w:val="24"/>
          <w:lang w:eastAsia="uk-UA"/>
        </w:rPr>
        <w:t xml:space="preserve"> </w:t>
      </w:r>
    </w:p>
    <w:p w:rsidR="007A5CFB" w:rsidRDefault="00C139C9" w:rsidP="00B64849">
      <w:pPr>
        <w:widowControl w:val="0"/>
        <w:tabs>
          <w:tab w:val="center" w:pos="4819"/>
        </w:tabs>
        <w:jc w:val="both"/>
        <w:rPr>
          <w:rFonts w:eastAsia="Times New Roman"/>
          <w:b/>
          <w:sz w:val="24"/>
          <w:szCs w:val="24"/>
        </w:rPr>
      </w:pPr>
      <w:proofErr w:type="spellStart"/>
      <w:proofErr w:type="gramStart"/>
      <w:r w:rsidRPr="008B299E">
        <w:rPr>
          <w:b/>
          <w:sz w:val="24"/>
          <w:szCs w:val="24"/>
          <w:lang w:eastAsia="uk-UA"/>
        </w:rPr>
        <w:t>Дніпропетровської</w:t>
      </w:r>
      <w:proofErr w:type="spellEnd"/>
      <w:r w:rsidRPr="008B299E">
        <w:rPr>
          <w:b/>
          <w:sz w:val="24"/>
          <w:szCs w:val="24"/>
          <w:lang w:eastAsia="uk-UA"/>
        </w:rPr>
        <w:t xml:space="preserve"> </w:t>
      </w:r>
      <w:r w:rsidR="007A5CFB">
        <w:rPr>
          <w:b/>
          <w:sz w:val="24"/>
          <w:szCs w:val="24"/>
          <w:lang w:val="uk-UA" w:eastAsia="uk-UA"/>
        </w:rPr>
        <w:t xml:space="preserve"> </w:t>
      </w:r>
      <w:proofErr w:type="spellStart"/>
      <w:r w:rsidRPr="008B299E">
        <w:rPr>
          <w:b/>
          <w:sz w:val="24"/>
          <w:szCs w:val="24"/>
          <w:lang w:eastAsia="uk-UA"/>
        </w:rPr>
        <w:t>області</w:t>
      </w:r>
      <w:proofErr w:type="spellEnd"/>
      <w:proofErr w:type="gramEnd"/>
      <w:r w:rsidRPr="008B299E">
        <w:rPr>
          <w:b/>
          <w:sz w:val="24"/>
          <w:szCs w:val="24"/>
        </w:rPr>
        <w:t xml:space="preserve"> </w:t>
      </w:r>
      <w:r w:rsidR="007A5CFB">
        <w:rPr>
          <w:b/>
          <w:sz w:val="24"/>
          <w:szCs w:val="24"/>
          <w:lang w:val="uk-UA"/>
        </w:rPr>
        <w:t xml:space="preserve"> </w:t>
      </w:r>
      <w:r w:rsidRPr="008B299E">
        <w:rPr>
          <w:b/>
          <w:sz w:val="24"/>
          <w:szCs w:val="24"/>
        </w:rPr>
        <w:t xml:space="preserve"> </w:t>
      </w:r>
      <w:r w:rsidR="00784A2E" w:rsidRPr="003457DC">
        <w:rPr>
          <w:rFonts w:eastAsia="Times New Roman"/>
          <w:b/>
          <w:sz w:val="24"/>
          <w:szCs w:val="24"/>
        </w:rPr>
        <w:t xml:space="preserve">у </w:t>
      </w:r>
      <w:r w:rsidR="007A5CFB">
        <w:rPr>
          <w:rFonts w:eastAsia="Times New Roman"/>
          <w:b/>
          <w:sz w:val="24"/>
          <w:szCs w:val="24"/>
          <w:lang w:val="uk-UA"/>
        </w:rPr>
        <w:t xml:space="preserve"> </w:t>
      </w:r>
      <w:proofErr w:type="spellStart"/>
      <w:r w:rsidR="00784A2E" w:rsidRPr="003457DC">
        <w:rPr>
          <w:rFonts w:eastAsia="Times New Roman"/>
          <w:b/>
          <w:sz w:val="24"/>
          <w:szCs w:val="24"/>
        </w:rPr>
        <w:t>зв’язку</w:t>
      </w:r>
      <w:proofErr w:type="spellEnd"/>
      <w:r w:rsidR="00B64849">
        <w:rPr>
          <w:rFonts w:eastAsia="Times New Roman"/>
          <w:b/>
          <w:sz w:val="24"/>
          <w:szCs w:val="24"/>
        </w:rPr>
        <w:tab/>
      </w:r>
    </w:p>
    <w:p w:rsidR="0023146A" w:rsidRPr="007A5CFB" w:rsidRDefault="00784A2E" w:rsidP="00D55BE2">
      <w:pPr>
        <w:widowControl w:val="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з </w:t>
      </w:r>
      <w:proofErr w:type="spellStart"/>
      <w:r>
        <w:rPr>
          <w:rFonts w:eastAsia="Times New Roman"/>
          <w:b/>
          <w:sz w:val="24"/>
          <w:szCs w:val="24"/>
        </w:rPr>
        <w:t>поданням</w:t>
      </w:r>
      <w:proofErr w:type="spellEnd"/>
      <w:r>
        <w:rPr>
          <w:rFonts w:eastAsia="Times New Roman"/>
          <w:b/>
          <w:sz w:val="24"/>
          <w:szCs w:val="24"/>
        </w:rPr>
        <w:t xml:space="preserve"> заяви про </w:t>
      </w:r>
      <w:proofErr w:type="spellStart"/>
      <w:r>
        <w:rPr>
          <w:rFonts w:eastAsia="Times New Roman"/>
          <w:b/>
          <w:sz w:val="24"/>
          <w:szCs w:val="24"/>
        </w:rPr>
        <w:t>відставку</w:t>
      </w:r>
      <w:proofErr w:type="spellEnd"/>
    </w:p>
    <w:p w:rsidR="00F3576C" w:rsidRPr="00F3576C" w:rsidRDefault="00F3576C" w:rsidP="0023146A">
      <w:pPr>
        <w:spacing w:line="228" w:lineRule="auto"/>
        <w:rPr>
          <w:color w:val="000000" w:themeColor="text1"/>
          <w:sz w:val="24"/>
          <w:szCs w:val="24"/>
          <w:lang w:val="uk-UA"/>
        </w:rPr>
      </w:pPr>
    </w:p>
    <w:p w:rsidR="0023146A" w:rsidRPr="00213662" w:rsidRDefault="0023146A" w:rsidP="004934E5">
      <w:pPr>
        <w:ind w:firstLine="567"/>
        <w:jc w:val="both"/>
        <w:rPr>
          <w:b/>
          <w:color w:val="000000" w:themeColor="text1"/>
          <w:lang w:val="uk-UA"/>
        </w:rPr>
      </w:pPr>
      <w:r w:rsidRPr="00213662">
        <w:rPr>
          <w:color w:val="000000" w:themeColor="text1"/>
          <w:lang w:val="uk-UA"/>
        </w:rPr>
        <w:t xml:space="preserve">Вища рада правосуддя, розглянувши заяву та додані до неї документи про звільнення </w:t>
      </w:r>
      <w:proofErr w:type="spellStart"/>
      <w:r w:rsidR="000D7DFB" w:rsidRPr="000D7DFB">
        <w:rPr>
          <w:lang w:val="uk-UA"/>
        </w:rPr>
        <w:t>Сушкової</w:t>
      </w:r>
      <w:proofErr w:type="spellEnd"/>
      <w:r w:rsidR="000D7DFB" w:rsidRPr="000D7DFB">
        <w:rPr>
          <w:lang w:val="uk-UA"/>
        </w:rPr>
        <w:t xml:space="preserve"> Людмили Іванівни з посади судді </w:t>
      </w:r>
      <w:r w:rsidR="000D7DFB" w:rsidRPr="000D7DFB">
        <w:rPr>
          <w:lang w:val="uk-UA" w:eastAsia="uk-UA"/>
        </w:rPr>
        <w:t xml:space="preserve">Заводського районного суду міста Дніпродзержинська Дніпропетровської області </w:t>
      </w:r>
      <w:r w:rsidRPr="00213662">
        <w:rPr>
          <w:color w:val="000000" w:themeColor="text1"/>
          <w:lang w:val="uk-UA"/>
        </w:rPr>
        <w:t>у відставку,</w:t>
      </w:r>
    </w:p>
    <w:p w:rsidR="0023146A" w:rsidRPr="00867DE8" w:rsidRDefault="0023146A" w:rsidP="00CD572E">
      <w:pPr>
        <w:tabs>
          <w:tab w:val="left" w:pos="4111"/>
        </w:tabs>
        <w:rPr>
          <w:b/>
          <w:color w:val="000000" w:themeColor="text1"/>
          <w:sz w:val="24"/>
          <w:szCs w:val="24"/>
          <w:lang w:val="uk-UA"/>
        </w:rPr>
      </w:pPr>
    </w:p>
    <w:p w:rsidR="0023146A" w:rsidRPr="00BD73E8" w:rsidRDefault="0023146A" w:rsidP="004934E5">
      <w:pPr>
        <w:tabs>
          <w:tab w:val="left" w:pos="4111"/>
        </w:tabs>
        <w:ind w:firstLine="567"/>
        <w:jc w:val="center"/>
        <w:rPr>
          <w:b/>
          <w:color w:val="000000" w:themeColor="text1"/>
          <w:lang w:val="uk-UA"/>
        </w:rPr>
      </w:pPr>
      <w:r w:rsidRPr="00BD73E8">
        <w:rPr>
          <w:b/>
          <w:color w:val="000000" w:themeColor="text1"/>
          <w:lang w:val="uk-UA"/>
        </w:rPr>
        <w:t>встановила:</w:t>
      </w:r>
    </w:p>
    <w:p w:rsidR="0023146A" w:rsidRPr="00867DE8" w:rsidRDefault="0023146A" w:rsidP="004934E5">
      <w:pPr>
        <w:spacing w:before="40" w:after="40"/>
        <w:ind w:firstLine="567"/>
        <w:rPr>
          <w:color w:val="000000" w:themeColor="text1"/>
          <w:sz w:val="24"/>
          <w:szCs w:val="24"/>
          <w:lang w:val="uk-UA"/>
        </w:rPr>
      </w:pPr>
    </w:p>
    <w:p w:rsidR="000D7DFB" w:rsidRPr="006038C9" w:rsidRDefault="000D7DFB" w:rsidP="000D7DFB">
      <w:pPr>
        <w:jc w:val="both"/>
        <w:rPr>
          <w:lang w:val="uk-UA"/>
        </w:rPr>
      </w:pPr>
      <w:r w:rsidRPr="006038C9">
        <w:rPr>
          <w:shd w:val="clear" w:color="auto" w:fill="FFFFFF"/>
          <w:lang w:val="uk-UA" w:eastAsia="uk-UA"/>
        </w:rPr>
        <w:t xml:space="preserve">2 жовтня 2023 року до Вищої ради правосуддя надійшла заява судді </w:t>
      </w:r>
      <w:r w:rsidRPr="006038C9">
        <w:rPr>
          <w:lang w:val="uk-UA" w:eastAsia="uk-UA"/>
        </w:rPr>
        <w:t>Заводського районного суду міста Дніпродзержинська Дніпропетровської області</w:t>
      </w:r>
      <w:r w:rsidRPr="006038C9">
        <w:rPr>
          <w:lang w:val="uk-UA"/>
        </w:rPr>
        <w:t xml:space="preserve"> </w:t>
      </w:r>
      <w:r w:rsidR="00F0619B" w:rsidRPr="006038C9">
        <w:rPr>
          <w:lang w:val="uk-UA"/>
        </w:rPr>
        <w:br/>
      </w:r>
      <w:proofErr w:type="spellStart"/>
      <w:r w:rsidRPr="006038C9">
        <w:rPr>
          <w:lang w:val="uk-UA"/>
        </w:rPr>
        <w:t>Сушкової</w:t>
      </w:r>
      <w:proofErr w:type="spellEnd"/>
      <w:r w:rsidRPr="006038C9">
        <w:rPr>
          <w:lang w:val="uk-UA"/>
        </w:rPr>
        <w:t xml:space="preserve"> Л.І. про звільнення її з посади судді у відставку, 5 жовтня 2023 року надійшла уточнена заява.  </w:t>
      </w:r>
    </w:p>
    <w:p w:rsidR="00180865" w:rsidRPr="006038C9" w:rsidRDefault="00180865" w:rsidP="000D7DFB">
      <w:pPr>
        <w:ind w:firstLine="567"/>
        <w:jc w:val="both"/>
        <w:rPr>
          <w:lang w:val="uk-UA"/>
        </w:rPr>
      </w:pPr>
      <w:r w:rsidRPr="006038C9">
        <w:t xml:space="preserve">За результатами </w:t>
      </w:r>
      <w:proofErr w:type="spellStart"/>
      <w:r w:rsidRPr="006038C9">
        <w:t>розгляду</w:t>
      </w:r>
      <w:proofErr w:type="spellEnd"/>
      <w:r w:rsidRPr="006038C9">
        <w:t xml:space="preserve"> заяви </w:t>
      </w:r>
      <w:proofErr w:type="spellStart"/>
      <w:r w:rsidRPr="006038C9">
        <w:t>судді</w:t>
      </w:r>
      <w:proofErr w:type="spellEnd"/>
      <w:r w:rsidRPr="006038C9">
        <w:t xml:space="preserve"> </w:t>
      </w:r>
      <w:proofErr w:type="spellStart"/>
      <w:r w:rsidR="000D7DFB" w:rsidRPr="006038C9">
        <w:rPr>
          <w:lang w:eastAsia="uk-UA"/>
        </w:rPr>
        <w:t>Заводського</w:t>
      </w:r>
      <w:proofErr w:type="spellEnd"/>
      <w:r w:rsidR="000D7DFB" w:rsidRPr="006038C9">
        <w:rPr>
          <w:lang w:eastAsia="uk-UA"/>
        </w:rPr>
        <w:t xml:space="preserve"> районного суду </w:t>
      </w:r>
      <w:proofErr w:type="spellStart"/>
      <w:r w:rsidR="000D7DFB" w:rsidRPr="006038C9">
        <w:rPr>
          <w:lang w:eastAsia="uk-UA"/>
        </w:rPr>
        <w:t>міста</w:t>
      </w:r>
      <w:proofErr w:type="spellEnd"/>
      <w:r w:rsidR="000D7DFB" w:rsidRPr="006038C9">
        <w:rPr>
          <w:lang w:eastAsia="uk-UA"/>
        </w:rPr>
        <w:t xml:space="preserve"> </w:t>
      </w:r>
      <w:proofErr w:type="spellStart"/>
      <w:r w:rsidR="000D7DFB" w:rsidRPr="006038C9">
        <w:rPr>
          <w:lang w:eastAsia="uk-UA"/>
        </w:rPr>
        <w:t>Дніпродзержинська</w:t>
      </w:r>
      <w:proofErr w:type="spellEnd"/>
      <w:r w:rsidR="000D7DFB" w:rsidRPr="006038C9">
        <w:rPr>
          <w:lang w:eastAsia="uk-UA"/>
        </w:rPr>
        <w:t xml:space="preserve"> </w:t>
      </w:r>
      <w:proofErr w:type="spellStart"/>
      <w:r w:rsidR="000D7DFB" w:rsidRPr="006038C9">
        <w:rPr>
          <w:lang w:eastAsia="uk-UA"/>
        </w:rPr>
        <w:t>Дніпропетровської</w:t>
      </w:r>
      <w:proofErr w:type="spellEnd"/>
      <w:r w:rsidR="000D7DFB" w:rsidRPr="006038C9">
        <w:rPr>
          <w:lang w:eastAsia="uk-UA"/>
        </w:rPr>
        <w:t xml:space="preserve"> </w:t>
      </w:r>
      <w:proofErr w:type="spellStart"/>
      <w:r w:rsidR="000D7DFB" w:rsidRPr="006038C9">
        <w:rPr>
          <w:lang w:eastAsia="uk-UA"/>
        </w:rPr>
        <w:t>області</w:t>
      </w:r>
      <w:proofErr w:type="spellEnd"/>
      <w:r w:rsidR="000D7DFB" w:rsidRPr="006038C9">
        <w:t xml:space="preserve"> </w:t>
      </w:r>
      <w:proofErr w:type="spellStart"/>
      <w:r w:rsidR="000D7DFB" w:rsidRPr="006038C9">
        <w:t>Сушкової</w:t>
      </w:r>
      <w:proofErr w:type="spellEnd"/>
      <w:r w:rsidR="000D7DFB" w:rsidRPr="006038C9">
        <w:t xml:space="preserve"> Л.І. </w:t>
      </w:r>
      <w:proofErr w:type="spellStart"/>
      <w:r w:rsidRPr="006038C9">
        <w:t>вста</w:t>
      </w:r>
      <w:proofErr w:type="spellEnd"/>
      <w:r w:rsidR="00730758" w:rsidRPr="006038C9">
        <w:rPr>
          <w:lang w:val="uk-UA"/>
        </w:rPr>
        <w:t>н</w:t>
      </w:r>
      <w:proofErr w:type="spellStart"/>
      <w:r w:rsidRPr="006038C9">
        <w:t>овлено</w:t>
      </w:r>
      <w:proofErr w:type="spellEnd"/>
      <w:r w:rsidRPr="006038C9">
        <w:t xml:space="preserve"> </w:t>
      </w:r>
      <w:proofErr w:type="spellStart"/>
      <w:r w:rsidRPr="006038C9">
        <w:t>таке</w:t>
      </w:r>
      <w:proofErr w:type="spellEnd"/>
      <w:r w:rsidRPr="006038C9">
        <w:t>.</w:t>
      </w:r>
    </w:p>
    <w:p w:rsidR="000D7DFB" w:rsidRPr="006038C9" w:rsidRDefault="000D7DFB" w:rsidP="000D7DFB">
      <w:pPr>
        <w:pStyle w:val="ad"/>
        <w:ind w:firstLine="567"/>
        <w:jc w:val="both"/>
        <w:rPr>
          <w:szCs w:val="28"/>
          <w:lang w:eastAsia="uk-UA"/>
        </w:rPr>
      </w:pPr>
      <w:r w:rsidRPr="006038C9">
        <w:rPr>
          <w:rFonts w:cs="Times New Roman"/>
          <w:szCs w:val="28"/>
        </w:rPr>
        <w:t>Сушкова (</w:t>
      </w:r>
      <w:proofErr w:type="spellStart"/>
      <w:r w:rsidRPr="006038C9">
        <w:rPr>
          <w:rFonts w:cs="Times New Roman"/>
          <w:szCs w:val="28"/>
        </w:rPr>
        <w:t>Ста</w:t>
      </w:r>
      <w:r w:rsidR="00CC2D4F">
        <w:rPr>
          <w:rFonts w:cs="Times New Roman"/>
          <w:szCs w:val="28"/>
        </w:rPr>
        <w:t>совська</w:t>
      </w:r>
      <w:proofErr w:type="spellEnd"/>
      <w:r w:rsidR="00CC2D4F">
        <w:rPr>
          <w:rFonts w:cs="Times New Roman"/>
          <w:szCs w:val="28"/>
        </w:rPr>
        <w:t>) Людмила Іванівна, ____</w:t>
      </w:r>
      <w:r w:rsidRPr="006038C9">
        <w:rPr>
          <w:rFonts w:cs="Times New Roman"/>
          <w:szCs w:val="28"/>
        </w:rPr>
        <w:t xml:space="preserve"> року народження, </w:t>
      </w:r>
      <w:r w:rsidRPr="006038C9">
        <w:rPr>
          <w:szCs w:val="28"/>
          <w:lang w:eastAsia="uk-UA"/>
        </w:rPr>
        <w:t xml:space="preserve">Постановою Верховної Ради України від 16 листопада </w:t>
      </w:r>
      <w:r w:rsidRPr="006038C9">
        <w:rPr>
          <w:szCs w:val="28"/>
          <w:lang w:eastAsia="uk-UA"/>
        </w:rPr>
        <w:br/>
        <w:t xml:space="preserve">2000 року № 2111-ІІІ обрана суддею </w:t>
      </w:r>
      <w:r w:rsidRPr="006038C9">
        <w:rPr>
          <w:rFonts w:cs="Times New Roman"/>
          <w:szCs w:val="28"/>
          <w:lang w:eastAsia="uk-UA"/>
        </w:rPr>
        <w:t>Заводського районного суду міста Дніпродзержинська Дніпропетровської області</w:t>
      </w:r>
      <w:r w:rsidRPr="006038C9">
        <w:rPr>
          <w:szCs w:val="28"/>
          <w:lang w:eastAsia="uk-UA"/>
        </w:rPr>
        <w:t xml:space="preserve"> безстроково.</w:t>
      </w:r>
    </w:p>
    <w:p w:rsidR="0090106E" w:rsidRPr="006038C9" w:rsidRDefault="0090106E" w:rsidP="0090106E">
      <w:pPr>
        <w:pStyle w:val="ad"/>
        <w:ind w:firstLine="567"/>
        <w:jc w:val="both"/>
        <w:rPr>
          <w:rFonts w:eastAsia="Times New Roman" w:cs="Times New Roman"/>
          <w:color w:val="000000"/>
          <w:szCs w:val="28"/>
          <w:lang w:eastAsia="uk-UA"/>
        </w:rPr>
      </w:pPr>
      <w:r w:rsidRPr="006038C9">
        <w:rPr>
          <w:rFonts w:eastAsia="Times New Roman" w:cs="Times New Roman"/>
          <w:color w:val="000000"/>
          <w:szCs w:val="28"/>
          <w:lang w:eastAsia="uk-UA"/>
        </w:rPr>
        <w:t xml:space="preserve">17 вересня 2020 року Вища рада правосуддя на підставі пункту 3 частини шостої статті 126 Конституції України ухвалила рішення № 2643/0/15-20 про звільнення </w:t>
      </w:r>
      <w:proofErr w:type="spellStart"/>
      <w:r w:rsidRPr="006038C9">
        <w:rPr>
          <w:rFonts w:eastAsia="Times New Roman" w:cs="Times New Roman"/>
          <w:color w:val="000000"/>
          <w:szCs w:val="28"/>
          <w:lang w:eastAsia="uk-UA"/>
        </w:rPr>
        <w:t>Сушкової</w:t>
      </w:r>
      <w:proofErr w:type="spellEnd"/>
      <w:r w:rsidRPr="006038C9">
        <w:rPr>
          <w:rFonts w:eastAsia="Times New Roman" w:cs="Times New Roman"/>
          <w:color w:val="000000"/>
          <w:szCs w:val="28"/>
          <w:lang w:eastAsia="uk-UA"/>
        </w:rPr>
        <w:t xml:space="preserve"> Л.І. з посади судді Заводського районного суду міста Дніпродзержинська Дніпропетровської області.</w:t>
      </w:r>
    </w:p>
    <w:p w:rsidR="0090106E" w:rsidRPr="006038C9" w:rsidRDefault="0090106E" w:rsidP="0090106E">
      <w:pPr>
        <w:pStyle w:val="ad"/>
        <w:ind w:firstLine="567"/>
        <w:jc w:val="both"/>
        <w:rPr>
          <w:rFonts w:eastAsia="Times New Roman" w:cs="Times New Roman"/>
          <w:color w:val="000000"/>
          <w:szCs w:val="28"/>
          <w:lang w:eastAsia="uk-UA"/>
        </w:rPr>
      </w:pPr>
      <w:r w:rsidRPr="006038C9">
        <w:rPr>
          <w:rFonts w:eastAsia="Times New Roman" w:cs="Times New Roman"/>
          <w:color w:val="000000"/>
          <w:szCs w:val="28"/>
          <w:lang w:eastAsia="uk-UA"/>
        </w:rPr>
        <w:t xml:space="preserve">Не погодившись із цим рішенням, </w:t>
      </w:r>
      <w:r w:rsidRPr="006038C9">
        <w:rPr>
          <w:color w:val="000000"/>
          <w:szCs w:val="28"/>
        </w:rPr>
        <w:t xml:space="preserve">у жовтні 2020 </w:t>
      </w:r>
      <w:bookmarkStart w:id="0" w:name="_Hlk103073823"/>
      <w:r w:rsidRPr="006038C9">
        <w:rPr>
          <w:color w:val="000000"/>
          <w:szCs w:val="28"/>
        </w:rPr>
        <w:t xml:space="preserve">року </w:t>
      </w:r>
      <w:r w:rsidR="00CC2D4F">
        <w:rPr>
          <w:color w:val="000000"/>
          <w:szCs w:val="28"/>
        </w:rPr>
        <w:t>ОСОБА1</w:t>
      </w:r>
      <w:bookmarkEnd w:id="0"/>
      <w:r w:rsidRPr="006038C9">
        <w:rPr>
          <w:color w:val="000000"/>
          <w:szCs w:val="28"/>
        </w:rPr>
        <w:t xml:space="preserve"> звернулася до Верховного Суду як суду першої інстанції з позовом, </w:t>
      </w:r>
      <w:r w:rsidRPr="006038C9">
        <w:rPr>
          <w:rFonts w:eastAsia="Times New Roman" w:cs="Times New Roman"/>
          <w:color w:val="000000"/>
          <w:szCs w:val="28"/>
          <w:lang w:eastAsia="uk-UA"/>
        </w:rPr>
        <w:t xml:space="preserve">у якому просила: скасувати рішення Вищої ради правосуддя </w:t>
      </w:r>
      <w:bookmarkStart w:id="1" w:name="_Hlk86310346"/>
      <w:r w:rsidRPr="006038C9">
        <w:rPr>
          <w:rFonts w:eastAsia="Times New Roman" w:cs="Times New Roman"/>
          <w:color w:val="000000"/>
          <w:szCs w:val="28"/>
          <w:lang w:eastAsia="uk-UA"/>
        </w:rPr>
        <w:t>від 17 вересня 2020 року</w:t>
      </w:r>
      <w:bookmarkEnd w:id="1"/>
      <w:r w:rsidRPr="006038C9">
        <w:rPr>
          <w:rFonts w:eastAsia="Times New Roman" w:cs="Times New Roman"/>
          <w:color w:val="000000"/>
          <w:szCs w:val="28"/>
          <w:lang w:eastAsia="uk-UA"/>
        </w:rPr>
        <w:t xml:space="preserve"> </w:t>
      </w:r>
      <w:r w:rsidRPr="006038C9">
        <w:rPr>
          <w:rFonts w:eastAsia="Times New Roman" w:cs="Times New Roman"/>
          <w:color w:val="000000"/>
          <w:szCs w:val="28"/>
          <w:lang w:eastAsia="uk-UA"/>
        </w:rPr>
        <w:br/>
        <w:t xml:space="preserve">№ 2643/0/15-20 про звільнення </w:t>
      </w:r>
      <w:r w:rsidR="00CC2D4F">
        <w:rPr>
          <w:rFonts w:eastAsia="Times New Roman" w:cs="Times New Roman"/>
          <w:color w:val="000000"/>
          <w:szCs w:val="28"/>
          <w:lang w:eastAsia="uk-UA"/>
        </w:rPr>
        <w:t>ОСОБА1</w:t>
      </w:r>
      <w:r w:rsidRPr="006038C9">
        <w:rPr>
          <w:rFonts w:eastAsia="Times New Roman" w:cs="Times New Roman"/>
          <w:color w:val="000000"/>
          <w:szCs w:val="28"/>
          <w:lang w:eastAsia="uk-UA"/>
        </w:rPr>
        <w:t xml:space="preserve"> з посади судді Заводського районного суду міста Дніпродзержинська Дніпропетровської області на підставі пункту 3 частини шостої статті 126 Конституції України;</w:t>
      </w:r>
      <w:bookmarkStart w:id="2" w:name="_Hlk104886047"/>
      <w:r w:rsidRPr="006038C9">
        <w:rPr>
          <w:rFonts w:eastAsia="Times New Roman" w:cs="Times New Roman"/>
          <w:color w:val="000000"/>
          <w:szCs w:val="28"/>
          <w:lang w:eastAsia="uk-UA"/>
        </w:rPr>
        <w:t xml:space="preserve"> поновити </w:t>
      </w:r>
      <w:r w:rsidR="00CC2D4F">
        <w:rPr>
          <w:rFonts w:eastAsia="Times New Roman" w:cs="Times New Roman"/>
          <w:color w:val="000000"/>
          <w:szCs w:val="28"/>
          <w:lang w:eastAsia="uk-UA"/>
        </w:rPr>
        <w:t>ОСОБА1</w:t>
      </w:r>
      <w:r w:rsidRPr="006038C9">
        <w:rPr>
          <w:rFonts w:eastAsia="Times New Roman" w:cs="Times New Roman"/>
          <w:color w:val="000000"/>
          <w:szCs w:val="28"/>
          <w:lang w:eastAsia="uk-UA"/>
        </w:rPr>
        <w:t xml:space="preserve"> на посаді судді Заводського районного суду міста Дніпродзержинська Дніпропетровської області із 17 вересня 2020 року.</w:t>
      </w:r>
      <w:bookmarkEnd w:id="2"/>
    </w:p>
    <w:p w:rsidR="0090106E" w:rsidRPr="006038C9" w:rsidRDefault="0090106E" w:rsidP="0090106E">
      <w:pPr>
        <w:pStyle w:val="ad"/>
        <w:ind w:firstLine="567"/>
        <w:jc w:val="both"/>
        <w:rPr>
          <w:color w:val="000000"/>
          <w:szCs w:val="28"/>
          <w:highlight w:val="yellow"/>
        </w:rPr>
      </w:pPr>
      <w:r w:rsidRPr="006038C9">
        <w:rPr>
          <w:color w:val="000000"/>
          <w:szCs w:val="28"/>
        </w:rPr>
        <w:t xml:space="preserve">Рішенням Верховного Суду у складі колегії суддів Касаційного адміністративного суду від 21 вересня 2021 року вказаний позов задоволено частково. Визнано протиправним та скасовано рішення Вищої ради правосуддя від 17 вересня 2020 року № 2643/0/15-20 про звільнення </w:t>
      </w:r>
      <w:r w:rsidRPr="006038C9">
        <w:rPr>
          <w:color w:val="000000"/>
          <w:szCs w:val="28"/>
        </w:rPr>
        <w:br/>
      </w:r>
      <w:r w:rsidR="00CC2D4F">
        <w:rPr>
          <w:color w:val="000000"/>
          <w:szCs w:val="28"/>
        </w:rPr>
        <w:lastRenderedPageBreak/>
        <w:t>ОСОБА1</w:t>
      </w:r>
      <w:r w:rsidRPr="006038C9">
        <w:rPr>
          <w:color w:val="000000"/>
          <w:szCs w:val="28"/>
        </w:rPr>
        <w:t xml:space="preserve"> з посади судді Заводського районного суду міста Дніпродзержинська Дніпропетровської області на підставі пункту 3 частини шостої статті 126 Конституції України. Зобов’язано Вищу раду правосуддя розглянути питання щодо наявності підстав для притягнення до дисциплінарної відповідальності </w:t>
      </w:r>
      <w:r w:rsidR="00CC2D4F">
        <w:rPr>
          <w:color w:val="000000"/>
          <w:szCs w:val="28"/>
        </w:rPr>
        <w:t>ОСОБА1</w:t>
      </w:r>
      <w:r w:rsidRPr="006038C9">
        <w:rPr>
          <w:color w:val="000000"/>
          <w:szCs w:val="28"/>
        </w:rPr>
        <w:t xml:space="preserve"> з урахуванням висновків, викладених у цьому рішенні. У задоволенні інших позовних вимог відмовлено.</w:t>
      </w:r>
    </w:p>
    <w:p w:rsidR="0090106E" w:rsidRDefault="0090106E" w:rsidP="0090106E">
      <w:pPr>
        <w:pStyle w:val="ad"/>
        <w:ind w:firstLine="567"/>
        <w:jc w:val="both"/>
        <w:rPr>
          <w:rFonts w:eastAsia="Times New Roman" w:cs="Times New Roman"/>
          <w:color w:val="000000"/>
          <w:spacing w:val="4"/>
          <w:position w:val="2"/>
          <w:szCs w:val="28"/>
          <w:lang w:eastAsia="uk-UA"/>
        </w:rPr>
      </w:pPr>
      <w:r w:rsidRPr="006038C9">
        <w:rPr>
          <w:rFonts w:eastAsia="Times New Roman" w:cs="Times New Roman"/>
          <w:color w:val="000000"/>
          <w:spacing w:val="4"/>
          <w:position w:val="2"/>
          <w:szCs w:val="28"/>
          <w:lang w:eastAsia="uk-UA"/>
        </w:rPr>
        <w:t xml:space="preserve">У подальшому постановою </w:t>
      </w:r>
      <w:r w:rsidRPr="006038C9">
        <w:rPr>
          <w:rFonts w:cs="Times New Roman"/>
          <w:color w:val="1D1D1B"/>
          <w:spacing w:val="4"/>
          <w:position w:val="2"/>
          <w:szCs w:val="28"/>
          <w:shd w:val="clear" w:color="auto" w:fill="FFFFFF"/>
        </w:rPr>
        <w:t xml:space="preserve">Великої Палати Верховного Суду від 9 червня 2022 року </w:t>
      </w:r>
      <w:r w:rsidRPr="006038C9">
        <w:rPr>
          <w:rFonts w:eastAsia="Times New Roman" w:cs="Times New Roman"/>
          <w:color w:val="000000"/>
          <w:spacing w:val="4"/>
          <w:position w:val="2"/>
          <w:szCs w:val="28"/>
          <w:lang w:eastAsia="uk-UA"/>
        </w:rPr>
        <w:t xml:space="preserve">апеляційні скарги Вищої ради правосуддя, </w:t>
      </w:r>
      <w:r w:rsidR="00CC2D4F">
        <w:rPr>
          <w:rFonts w:eastAsia="Times New Roman" w:cs="Times New Roman"/>
          <w:color w:val="000000"/>
          <w:spacing w:val="4"/>
          <w:position w:val="2"/>
          <w:szCs w:val="28"/>
          <w:lang w:eastAsia="uk-UA"/>
        </w:rPr>
        <w:t>ОСОБА1</w:t>
      </w:r>
      <w:bookmarkStart w:id="3" w:name="_GoBack"/>
      <w:bookmarkEnd w:id="3"/>
      <w:r w:rsidRPr="006038C9">
        <w:rPr>
          <w:rFonts w:eastAsia="Times New Roman" w:cs="Times New Roman"/>
          <w:color w:val="000000"/>
          <w:spacing w:val="4"/>
          <w:position w:val="2"/>
          <w:szCs w:val="28"/>
          <w:lang w:eastAsia="uk-UA"/>
        </w:rPr>
        <w:t xml:space="preserve"> залишено без задоволення, рішення колегії суддів Касаційного адміністративного суду у складі Верховного Суду від 21 вересня 2021 року </w:t>
      </w:r>
      <w:r w:rsidRPr="006038C9">
        <w:rPr>
          <w:szCs w:val="28"/>
          <w:lang w:eastAsia="uk-UA"/>
        </w:rPr>
        <w:t xml:space="preserve">– </w:t>
      </w:r>
      <w:r w:rsidRPr="006038C9">
        <w:rPr>
          <w:rFonts w:eastAsia="Times New Roman" w:cs="Times New Roman"/>
          <w:color w:val="000000"/>
          <w:spacing w:val="4"/>
          <w:position w:val="2"/>
          <w:szCs w:val="28"/>
          <w:lang w:eastAsia="uk-UA"/>
        </w:rPr>
        <w:t xml:space="preserve">без змін. </w:t>
      </w:r>
    </w:p>
    <w:p w:rsidR="002B1D78" w:rsidRPr="002B1D78" w:rsidRDefault="002B1D78" w:rsidP="002B1D78">
      <w:pPr>
        <w:widowControl w:val="0"/>
        <w:ind w:firstLine="567"/>
        <w:contextualSpacing/>
        <w:jc w:val="both"/>
        <w:rPr>
          <w:rFonts w:ascii="ProbaPro" w:hAnsi="ProbaPro"/>
          <w:color w:val="1D1D1B"/>
          <w:shd w:val="clear" w:color="auto" w:fill="FFFFFF"/>
          <w:lang w:val="uk-UA"/>
        </w:rPr>
      </w:pPr>
      <w:r w:rsidRPr="006038C9">
        <w:rPr>
          <w:spacing w:val="2"/>
          <w:position w:val="2"/>
        </w:rPr>
        <w:t xml:space="preserve">За </w:t>
      </w:r>
      <w:proofErr w:type="spellStart"/>
      <w:r w:rsidRPr="006038C9">
        <w:rPr>
          <w:spacing w:val="2"/>
          <w:position w:val="2"/>
        </w:rPr>
        <w:t>даними</w:t>
      </w:r>
      <w:proofErr w:type="spellEnd"/>
      <w:r w:rsidRPr="006038C9">
        <w:rPr>
          <w:spacing w:val="2"/>
          <w:position w:val="2"/>
        </w:rPr>
        <w:t xml:space="preserve"> </w:t>
      </w:r>
      <w:proofErr w:type="spellStart"/>
      <w:r w:rsidRPr="006038C9">
        <w:rPr>
          <w:spacing w:val="2"/>
          <w:position w:val="2"/>
        </w:rPr>
        <w:t>автоматизованої</w:t>
      </w:r>
      <w:proofErr w:type="spellEnd"/>
      <w:r w:rsidRPr="006038C9">
        <w:rPr>
          <w:spacing w:val="2"/>
          <w:position w:val="2"/>
        </w:rPr>
        <w:t xml:space="preserve"> </w:t>
      </w:r>
      <w:proofErr w:type="spellStart"/>
      <w:r w:rsidRPr="006038C9">
        <w:rPr>
          <w:spacing w:val="2"/>
          <w:position w:val="2"/>
        </w:rPr>
        <w:t>системи</w:t>
      </w:r>
      <w:proofErr w:type="spellEnd"/>
      <w:r w:rsidRPr="006038C9">
        <w:rPr>
          <w:spacing w:val="2"/>
          <w:position w:val="2"/>
        </w:rPr>
        <w:t xml:space="preserve"> </w:t>
      </w:r>
      <w:proofErr w:type="spellStart"/>
      <w:r w:rsidRPr="006038C9">
        <w:rPr>
          <w:spacing w:val="2"/>
          <w:position w:val="2"/>
        </w:rPr>
        <w:t>діловодства</w:t>
      </w:r>
      <w:proofErr w:type="spellEnd"/>
      <w:r w:rsidRPr="006038C9">
        <w:rPr>
          <w:spacing w:val="2"/>
          <w:position w:val="2"/>
        </w:rPr>
        <w:t xml:space="preserve"> </w:t>
      </w:r>
      <w:proofErr w:type="spellStart"/>
      <w:r w:rsidRPr="006038C9">
        <w:rPr>
          <w:spacing w:val="2"/>
          <w:position w:val="2"/>
        </w:rPr>
        <w:t>Вищої</w:t>
      </w:r>
      <w:proofErr w:type="spellEnd"/>
      <w:r w:rsidRPr="006038C9">
        <w:rPr>
          <w:spacing w:val="2"/>
          <w:position w:val="2"/>
        </w:rPr>
        <w:t xml:space="preserve"> ради </w:t>
      </w:r>
      <w:proofErr w:type="spellStart"/>
      <w:r w:rsidRPr="006038C9">
        <w:rPr>
          <w:spacing w:val="2"/>
          <w:position w:val="2"/>
        </w:rPr>
        <w:t>правосуддя</w:t>
      </w:r>
      <w:proofErr w:type="spellEnd"/>
      <w:r w:rsidRPr="006038C9">
        <w:rPr>
          <w:spacing w:val="2"/>
          <w:position w:val="2"/>
        </w:rPr>
        <w:t xml:space="preserve"> </w:t>
      </w:r>
      <w:r>
        <w:rPr>
          <w:spacing w:val="2"/>
          <w:position w:val="2"/>
          <w:lang w:val="uk-UA"/>
        </w:rPr>
        <w:t xml:space="preserve">копія </w:t>
      </w:r>
      <w:proofErr w:type="spellStart"/>
      <w:r>
        <w:rPr>
          <w:spacing w:val="2"/>
          <w:position w:val="2"/>
        </w:rPr>
        <w:t>вказаної</w:t>
      </w:r>
      <w:proofErr w:type="spellEnd"/>
      <w:r w:rsidRPr="006038C9">
        <w:rPr>
          <w:spacing w:val="2"/>
          <w:position w:val="2"/>
        </w:rPr>
        <w:t xml:space="preserve"> </w:t>
      </w:r>
      <w:proofErr w:type="spellStart"/>
      <w:r w:rsidRPr="006038C9">
        <w:rPr>
          <w:spacing w:val="2"/>
          <w:position w:val="2"/>
        </w:rPr>
        <w:t>вище</w:t>
      </w:r>
      <w:proofErr w:type="spellEnd"/>
      <w:r w:rsidRPr="006038C9">
        <w:rPr>
          <w:spacing w:val="2"/>
          <w:position w:val="2"/>
        </w:rPr>
        <w:t xml:space="preserve"> постанов</w:t>
      </w:r>
      <w:r>
        <w:rPr>
          <w:spacing w:val="2"/>
          <w:position w:val="2"/>
          <w:lang w:val="uk-UA"/>
        </w:rPr>
        <w:t xml:space="preserve">и </w:t>
      </w:r>
      <w:proofErr w:type="spellStart"/>
      <w:r w:rsidRPr="006038C9">
        <w:rPr>
          <w:color w:val="1D1D1B"/>
          <w:spacing w:val="2"/>
          <w:position w:val="2"/>
          <w:shd w:val="clear" w:color="auto" w:fill="FFFFFF"/>
        </w:rPr>
        <w:t>Великої</w:t>
      </w:r>
      <w:proofErr w:type="spellEnd"/>
      <w:r w:rsidRPr="006038C9">
        <w:rPr>
          <w:color w:val="1D1D1B"/>
          <w:spacing w:val="2"/>
          <w:position w:val="2"/>
          <w:shd w:val="clear" w:color="auto" w:fill="FFFFFF"/>
        </w:rPr>
        <w:t xml:space="preserve"> </w:t>
      </w:r>
      <w:proofErr w:type="spellStart"/>
      <w:r w:rsidRPr="006038C9">
        <w:rPr>
          <w:color w:val="1D1D1B"/>
          <w:spacing w:val="2"/>
          <w:position w:val="2"/>
          <w:shd w:val="clear" w:color="auto" w:fill="FFFFFF"/>
        </w:rPr>
        <w:t>Палати</w:t>
      </w:r>
      <w:proofErr w:type="spellEnd"/>
      <w:r w:rsidRPr="006038C9">
        <w:rPr>
          <w:color w:val="1D1D1B"/>
          <w:spacing w:val="2"/>
          <w:position w:val="2"/>
          <w:shd w:val="clear" w:color="auto" w:fill="FFFFFF"/>
        </w:rPr>
        <w:t xml:space="preserve"> Верховного Суду </w:t>
      </w:r>
      <w:proofErr w:type="spellStart"/>
      <w:r w:rsidRPr="006038C9">
        <w:rPr>
          <w:color w:val="1D1D1B"/>
          <w:spacing w:val="2"/>
          <w:position w:val="2"/>
          <w:shd w:val="clear" w:color="auto" w:fill="FFFFFF"/>
        </w:rPr>
        <w:t>від</w:t>
      </w:r>
      <w:proofErr w:type="spellEnd"/>
      <w:r w:rsidRPr="006038C9">
        <w:rPr>
          <w:color w:val="1D1D1B"/>
          <w:spacing w:val="2"/>
          <w:position w:val="2"/>
          <w:shd w:val="clear" w:color="auto" w:fill="FFFFFF"/>
        </w:rPr>
        <w:t xml:space="preserve"> 9 </w:t>
      </w:r>
      <w:proofErr w:type="spellStart"/>
      <w:r w:rsidRPr="006038C9">
        <w:rPr>
          <w:color w:val="1D1D1B"/>
          <w:spacing w:val="2"/>
          <w:position w:val="2"/>
          <w:shd w:val="clear" w:color="auto" w:fill="FFFFFF"/>
        </w:rPr>
        <w:t>червня</w:t>
      </w:r>
      <w:proofErr w:type="spellEnd"/>
      <w:r w:rsidRPr="006038C9">
        <w:rPr>
          <w:color w:val="1D1D1B"/>
          <w:spacing w:val="2"/>
          <w:position w:val="2"/>
          <w:shd w:val="clear" w:color="auto" w:fill="FFFFFF"/>
        </w:rPr>
        <w:br/>
        <w:t xml:space="preserve">2022 року </w:t>
      </w:r>
      <w:proofErr w:type="spellStart"/>
      <w:r w:rsidRPr="006038C9">
        <w:rPr>
          <w:spacing w:val="2"/>
          <w:position w:val="2"/>
        </w:rPr>
        <w:t>надійшла</w:t>
      </w:r>
      <w:proofErr w:type="spellEnd"/>
      <w:r w:rsidRPr="006038C9">
        <w:rPr>
          <w:spacing w:val="2"/>
          <w:position w:val="2"/>
        </w:rPr>
        <w:t xml:space="preserve"> до </w:t>
      </w:r>
      <w:proofErr w:type="spellStart"/>
      <w:r w:rsidRPr="006038C9">
        <w:rPr>
          <w:spacing w:val="2"/>
          <w:position w:val="2"/>
        </w:rPr>
        <w:t>Вищої</w:t>
      </w:r>
      <w:proofErr w:type="spellEnd"/>
      <w:r w:rsidRPr="006038C9">
        <w:rPr>
          <w:spacing w:val="2"/>
          <w:position w:val="2"/>
        </w:rPr>
        <w:t xml:space="preserve"> ради </w:t>
      </w:r>
      <w:proofErr w:type="spellStart"/>
      <w:r w:rsidRPr="006038C9">
        <w:rPr>
          <w:spacing w:val="2"/>
          <w:position w:val="2"/>
        </w:rPr>
        <w:t>правосуддя</w:t>
      </w:r>
      <w:proofErr w:type="spellEnd"/>
      <w:r w:rsidRPr="006038C9">
        <w:rPr>
          <w:spacing w:val="2"/>
          <w:position w:val="2"/>
        </w:rPr>
        <w:t xml:space="preserve"> 24 </w:t>
      </w:r>
      <w:proofErr w:type="spellStart"/>
      <w:r w:rsidRPr="006038C9">
        <w:rPr>
          <w:spacing w:val="2"/>
          <w:position w:val="2"/>
        </w:rPr>
        <w:t>червня</w:t>
      </w:r>
      <w:proofErr w:type="spellEnd"/>
      <w:r w:rsidRPr="006038C9">
        <w:rPr>
          <w:spacing w:val="2"/>
          <w:position w:val="2"/>
        </w:rPr>
        <w:t xml:space="preserve"> 2022 року </w:t>
      </w:r>
      <w:r w:rsidRPr="006038C9">
        <w:rPr>
          <w:color w:val="1D1D1B"/>
          <w:spacing w:val="2"/>
          <w:position w:val="2"/>
          <w:shd w:val="clear" w:color="auto" w:fill="FFFFFF"/>
        </w:rPr>
        <w:t>(</w:t>
      </w:r>
      <w:proofErr w:type="spellStart"/>
      <w:r w:rsidRPr="006038C9">
        <w:rPr>
          <w:color w:val="1D1D1B"/>
          <w:spacing w:val="2"/>
          <w:position w:val="2"/>
          <w:shd w:val="clear" w:color="auto" w:fill="FFFFFF"/>
        </w:rPr>
        <w:t>зареєстрована</w:t>
      </w:r>
      <w:proofErr w:type="spellEnd"/>
      <w:r w:rsidRPr="006038C9">
        <w:rPr>
          <w:color w:val="1D1D1B"/>
          <w:spacing w:val="2"/>
          <w:position w:val="2"/>
          <w:shd w:val="clear" w:color="auto" w:fill="FFFFFF"/>
        </w:rPr>
        <w:t xml:space="preserve"> за </w:t>
      </w:r>
      <w:proofErr w:type="spellStart"/>
      <w:r w:rsidRPr="006038C9">
        <w:rPr>
          <w:color w:val="1D1D1B"/>
          <w:spacing w:val="2"/>
          <w:position w:val="2"/>
          <w:shd w:val="clear" w:color="auto" w:fill="FFFFFF"/>
        </w:rPr>
        <w:t>вхідним</w:t>
      </w:r>
      <w:proofErr w:type="spellEnd"/>
      <w:r w:rsidRPr="006038C9">
        <w:rPr>
          <w:color w:val="1D1D1B"/>
          <w:spacing w:val="2"/>
          <w:position w:val="2"/>
          <w:shd w:val="clear" w:color="auto" w:fill="FFFFFF"/>
        </w:rPr>
        <w:t xml:space="preserve"> № 2816/0/8-22</w:t>
      </w:r>
      <w:r>
        <w:rPr>
          <w:color w:val="1D1D1B"/>
          <w:spacing w:val="2"/>
          <w:position w:val="2"/>
          <w:shd w:val="clear" w:color="auto" w:fill="FFFFFF"/>
          <w:lang w:val="uk-UA"/>
        </w:rPr>
        <w:t xml:space="preserve">). </w:t>
      </w:r>
      <w:r w:rsidRPr="002B1D78">
        <w:rPr>
          <w:lang w:val="uk-UA"/>
        </w:rPr>
        <w:t xml:space="preserve">Відповідно до протоколу автоматизованого розподілу справи між членами Вищої ради правосуддя </w:t>
      </w:r>
      <w:r w:rsidRPr="002B1D78">
        <w:rPr>
          <w:lang w:val="uk-UA"/>
        </w:rPr>
        <w:br/>
        <w:t xml:space="preserve">від 17 листопада 2023 року </w:t>
      </w:r>
      <w:r>
        <w:rPr>
          <w:rFonts w:ascii="ProbaPro" w:hAnsi="ProbaPro"/>
          <w:color w:val="1D1D1B"/>
          <w:shd w:val="clear" w:color="auto" w:fill="FFFFFF"/>
        </w:rPr>
        <w:t> </w:t>
      </w:r>
      <w:r w:rsidRPr="002B1D78">
        <w:rPr>
          <w:rFonts w:ascii="ProbaPro" w:hAnsi="ProbaPro"/>
          <w:color w:val="1D1D1B"/>
          <w:shd w:val="clear" w:color="auto" w:fill="FFFFFF"/>
          <w:lang w:val="uk-UA"/>
        </w:rPr>
        <w:t xml:space="preserve">доповідачем щодо вказаного матеріалу визначено члена Вищої ради правосуддя </w:t>
      </w:r>
      <w:proofErr w:type="spellStart"/>
      <w:r w:rsidRPr="002B1D78">
        <w:rPr>
          <w:rFonts w:ascii="ProbaPro" w:hAnsi="ProbaPro"/>
          <w:color w:val="1D1D1B"/>
          <w:shd w:val="clear" w:color="auto" w:fill="FFFFFF"/>
          <w:lang w:val="uk-UA"/>
        </w:rPr>
        <w:t>Маселка</w:t>
      </w:r>
      <w:proofErr w:type="spellEnd"/>
      <w:r w:rsidRPr="002B1D78">
        <w:rPr>
          <w:rFonts w:ascii="ProbaPro" w:hAnsi="ProbaPro"/>
          <w:color w:val="1D1D1B"/>
          <w:shd w:val="clear" w:color="auto" w:fill="FFFFFF"/>
          <w:lang w:val="uk-UA"/>
        </w:rPr>
        <w:t xml:space="preserve"> Р.А.</w:t>
      </w:r>
    </w:p>
    <w:p w:rsidR="00EF78AA" w:rsidRPr="006038C9" w:rsidRDefault="00EF78AA" w:rsidP="00EF78AA">
      <w:pPr>
        <w:widowControl w:val="0"/>
        <w:ind w:firstLine="567"/>
        <w:contextualSpacing/>
        <w:jc w:val="both"/>
        <w:rPr>
          <w:lang w:val="uk-UA"/>
        </w:rPr>
      </w:pPr>
      <w:r w:rsidRPr="006038C9">
        <w:rPr>
          <w:lang w:val="uk-UA"/>
        </w:rPr>
        <w:t>5 серпня 2021 року набрав чинності Закон України від 14 липня 2021 року №</w:t>
      </w:r>
      <w:r w:rsidRPr="006038C9">
        <w:t> </w:t>
      </w:r>
      <w:r w:rsidRPr="006038C9">
        <w:rPr>
          <w:lang w:val="uk-UA"/>
        </w:rPr>
        <w:t>163-</w:t>
      </w:r>
      <w:r w:rsidRPr="006038C9">
        <w:t>IX</w:t>
      </w:r>
      <w:r w:rsidRPr="006038C9">
        <w:rPr>
          <w:lang w:val="uk-UA"/>
        </w:rPr>
        <w:t xml:space="preserve">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правосуддя», яким </w:t>
      </w:r>
      <w:proofErr w:type="spellStart"/>
      <w:r w:rsidRPr="006038C9">
        <w:rPr>
          <w:lang w:val="uk-UA"/>
        </w:rPr>
        <w:t>внесено</w:t>
      </w:r>
      <w:proofErr w:type="spellEnd"/>
      <w:r w:rsidRPr="006038C9">
        <w:rPr>
          <w:lang w:val="uk-UA"/>
        </w:rPr>
        <w:t xml:space="preserve"> зміни до Закону України «Про Вищу раду правосуддя», зокрема в частині здійснення дисциплінарних проваджень щодо суддів.</w:t>
      </w:r>
    </w:p>
    <w:p w:rsidR="002B1D78" w:rsidRDefault="00EF78AA" w:rsidP="002B1D78">
      <w:pPr>
        <w:widowControl w:val="0"/>
        <w:ind w:firstLine="567"/>
        <w:contextualSpacing/>
        <w:jc w:val="both"/>
        <w:rPr>
          <w:lang w:val="uk-UA"/>
        </w:rPr>
      </w:pPr>
      <w:r w:rsidRPr="006038C9">
        <w:rPr>
          <w:lang w:val="uk-UA"/>
        </w:rPr>
        <w:t xml:space="preserve">Рішенням Вищої ради правосуддя від 5 серпня 2021 року № 1809/0/15-21 </w:t>
      </w:r>
      <w:proofErr w:type="spellStart"/>
      <w:r w:rsidRPr="006038C9">
        <w:rPr>
          <w:lang w:val="uk-UA"/>
        </w:rPr>
        <w:t>зупинено</w:t>
      </w:r>
      <w:proofErr w:type="spellEnd"/>
      <w:r w:rsidRPr="006038C9">
        <w:rPr>
          <w:lang w:val="uk-UA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:rsidR="00EF78AA" w:rsidRPr="006038C9" w:rsidRDefault="00EF78AA" w:rsidP="00EF78AA">
      <w:pPr>
        <w:widowControl w:val="0"/>
        <w:ind w:firstLine="567"/>
        <w:contextualSpacing/>
        <w:jc w:val="both"/>
        <w:rPr>
          <w:lang w:val="uk-UA"/>
        </w:rPr>
      </w:pPr>
      <w:r w:rsidRPr="006038C9">
        <w:rPr>
          <w:lang w:val="uk-UA"/>
        </w:rPr>
        <w:t>19 жовтня 2023 року введено в дію Закон України від 9 серпня 2023 року №</w:t>
      </w:r>
      <w:r w:rsidRPr="006038C9">
        <w:t> </w:t>
      </w:r>
      <w:r w:rsidRPr="006038C9">
        <w:rPr>
          <w:lang w:val="uk-UA"/>
        </w:rPr>
        <w:t>3304-ІХ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F765C8" w:rsidRPr="00F52A81" w:rsidRDefault="00EF78AA" w:rsidP="00F52A81">
      <w:pPr>
        <w:widowControl w:val="0"/>
        <w:ind w:firstLine="567"/>
        <w:contextualSpacing/>
        <w:jc w:val="both"/>
        <w:rPr>
          <w:lang w:val="uk-UA"/>
        </w:rPr>
      </w:pPr>
      <w:r w:rsidRPr="006038C9">
        <w:rPr>
          <w:lang w:val="uk-UA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6038C9">
        <w:rPr>
          <w:lang w:val="uk-UA"/>
        </w:rPr>
        <w:t>зупинено</w:t>
      </w:r>
      <w:proofErr w:type="spellEnd"/>
      <w:r w:rsidRPr="006038C9">
        <w:rPr>
          <w:lang w:val="uk-UA"/>
        </w:rPr>
        <w:t xml:space="preserve"> рішенням Вищої ради правосуддя від 5 серпня 2021 року №</w:t>
      </w:r>
      <w:r w:rsidRPr="006038C9">
        <w:t> </w:t>
      </w:r>
      <w:r w:rsidRPr="006038C9">
        <w:rPr>
          <w:lang w:val="uk-UA"/>
        </w:rPr>
        <w:t>1809/0/15-21, з 1 листопада 2023 року.</w:t>
      </w:r>
    </w:p>
    <w:p w:rsidR="00EC09D4" w:rsidRPr="00F765C8" w:rsidRDefault="00594ABE" w:rsidP="00F765C8">
      <w:pPr>
        <w:ind w:firstLine="567"/>
        <w:jc w:val="both"/>
        <w:rPr>
          <w:color w:val="000000" w:themeColor="text1"/>
          <w:shd w:val="clear" w:color="auto" w:fill="FFFFFF"/>
          <w:lang w:val="uk-UA"/>
        </w:rPr>
      </w:pPr>
      <w:r w:rsidRPr="006038C9">
        <w:rPr>
          <w:color w:val="000000" w:themeColor="text1"/>
          <w:lang w:val="uk-UA"/>
        </w:rPr>
        <w:t xml:space="preserve">Ухвалою Вищої ради правосуддя від </w:t>
      </w:r>
      <w:r w:rsidR="00A31521" w:rsidRPr="006038C9">
        <w:rPr>
          <w:color w:val="000000" w:themeColor="text1"/>
          <w:shd w:val="clear" w:color="auto" w:fill="FFFFFF"/>
          <w:lang w:val="uk-UA"/>
        </w:rPr>
        <w:t xml:space="preserve">19 жовтня 2023 року </w:t>
      </w:r>
      <w:r w:rsidR="00A31521" w:rsidRPr="006038C9">
        <w:rPr>
          <w:color w:val="000000" w:themeColor="text1"/>
          <w:shd w:val="clear" w:color="auto" w:fill="FFFFFF"/>
          <w:lang w:val="uk-UA"/>
        </w:rPr>
        <w:br/>
        <w:t xml:space="preserve">№ </w:t>
      </w:r>
      <w:r w:rsidR="00A31521" w:rsidRPr="006038C9">
        <w:rPr>
          <w:noProof/>
          <w:color w:val="000000" w:themeColor="text1"/>
          <w:lang w:val="uk-UA"/>
        </w:rPr>
        <w:t xml:space="preserve">989/0/15-23 </w:t>
      </w:r>
      <w:proofErr w:type="spellStart"/>
      <w:r w:rsidRPr="006038C9">
        <w:rPr>
          <w:color w:val="000000" w:themeColor="text1"/>
          <w:lang w:val="uk-UA"/>
        </w:rPr>
        <w:t>зупинено</w:t>
      </w:r>
      <w:proofErr w:type="spellEnd"/>
      <w:r w:rsidRPr="006038C9">
        <w:rPr>
          <w:color w:val="000000" w:themeColor="text1"/>
          <w:lang w:val="uk-UA"/>
        </w:rPr>
        <w:t xml:space="preserve"> розгляд питання про звільнення </w:t>
      </w:r>
      <w:proofErr w:type="spellStart"/>
      <w:r w:rsidR="00A31521" w:rsidRPr="006038C9">
        <w:rPr>
          <w:lang w:val="uk-UA"/>
        </w:rPr>
        <w:t>Сушкової</w:t>
      </w:r>
      <w:proofErr w:type="spellEnd"/>
      <w:r w:rsidR="00A31521" w:rsidRPr="006038C9">
        <w:rPr>
          <w:lang w:val="uk-UA"/>
        </w:rPr>
        <w:t xml:space="preserve"> Л.І. з </w:t>
      </w:r>
      <w:r w:rsidR="00CB0734">
        <w:rPr>
          <w:lang w:val="uk-UA"/>
        </w:rPr>
        <w:br/>
      </w:r>
      <w:r w:rsidR="00A31521" w:rsidRPr="006038C9">
        <w:rPr>
          <w:lang w:val="uk-UA"/>
        </w:rPr>
        <w:t xml:space="preserve">посади судді </w:t>
      </w:r>
      <w:r w:rsidR="00A31521" w:rsidRPr="006038C9">
        <w:rPr>
          <w:lang w:val="uk-UA" w:eastAsia="uk-UA"/>
        </w:rPr>
        <w:t xml:space="preserve">Заводського районного суду міста Дніпродзержинська </w:t>
      </w:r>
      <w:r w:rsidR="00CB0734">
        <w:rPr>
          <w:lang w:val="uk-UA" w:eastAsia="uk-UA"/>
        </w:rPr>
        <w:br/>
      </w:r>
      <w:r w:rsidR="00A31521" w:rsidRPr="006038C9">
        <w:rPr>
          <w:lang w:val="uk-UA" w:eastAsia="uk-UA"/>
        </w:rPr>
        <w:t>Дніпропетровської області</w:t>
      </w:r>
      <w:r w:rsidRPr="006038C9">
        <w:rPr>
          <w:color w:val="000000" w:themeColor="text1"/>
          <w:shd w:val="clear" w:color="auto" w:fill="FFFFFF"/>
          <w:lang w:val="uk-UA"/>
        </w:rPr>
        <w:t xml:space="preserve"> у відставку з підстав, передбачених частиною третьою статті 55 Закону України «Про Вищу раду правосуддя». </w:t>
      </w:r>
    </w:p>
    <w:p w:rsidR="006F3C4E" w:rsidRPr="006038C9" w:rsidRDefault="00E22F6A" w:rsidP="00E22F6A">
      <w:pPr>
        <w:ind w:firstLine="567"/>
        <w:jc w:val="both"/>
        <w:rPr>
          <w:rFonts w:eastAsia="Times New Roman"/>
          <w:i/>
          <w:color w:val="000000" w:themeColor="text1"/>
          <w:lang w:val="uk-UA" w:eastAsia="uk-UA"/>
        </w:rPr>
      </w:pPr>
      <w:r w:rsidRPr="006038C9">
        <w:rPr>
          <w:color w:val="000000" w:themeColor="text1"/>
          <w:shd w:val="clear" w:color="auto" w:fill="FFFFFF"/>
          <w:lang w:val="uk-UA"/>
        </w:rPr>
        <w:lastRenderedPageBreak/>
        <w:t>Ухвалою</w:t>
      </w:r>
      <w:r w:rsidRPr="006038C9">
        <w:rPr>
          <w:i/>
          <w:color w:val="000000" w:themeColor="text1"/>
          <w:shd w:val="clear" w:color="auto" w:fill="FFFFFF"/>
          <w:lang w:val="uk-UA"/>
        </w:rPr>
        <w:t xml:space="preserve"> </w:t>
      </w:r>
      <w:r w:rsidRPr="00095764">
        <w:rPr>
          <w:lang w:val="uk-UA"/>
        </w:rPr>
        <w:t>Другої Дисциплінарної палати Вищої ради правосуддя</w:t>
      </w:r>
      <w:r w:rsidRPr="006038C9">
        <w:rPr>
          <w:lang w:val="uk-UA"/>
        </w:rPr>
        <w:t xml:space="preserve"> від </w:t>
      </w:r>
      <w:r w:rsidRPr="00095764">
        <w:rPr>
          <w:noProof/>
          <w:lang w:val="uk-UA"/>
        </w:rPr>
        <w:t>6 березня 2024 року</w:t>
      </w:r>
      <w:r w:rsidRPr="006038C9">
        <w:rPr>
          <w:noProof/>
          <w:lang w:val="uk-UA"/>
        </w:rPr>
        <w:t xml:space="preserve"> № </w:t>
      </w:r>
      <w:r w:rsidRPr="00095764">
        <w:rPr>
          <w:noProof/>
          <w:lang w:val="uk-UA"/>
        </w:rPr>
        <w:t>673/2дп/15-24</w:t>
      </w:r>
      <w:r w:rsidRPr="006038C9">
        <w:rPr>
          <w:noProof/>
          <w:lang w:val="uk-UA"/>
        </w:rPr>
        <w:t xml:space="preserve"> </w:t>
      </w:r>
      <w:r w:rsidRPr="00095764">
        <w:rPr>
          <w:lang w:val="uk-UA"/>
        </w:rPr>
        <w:t xml:space="preserve">дисциплінарне провадження стосовно судді Заводського районного суду міста Дніпродзержинська Дніпропетровської області </w:t>
      </w:r>
      <w:proofErr w:type="spellStart"/>
      <w:r w:rsidRPr="00095764">
        <w:rPr>
          <w:bCs/>
          <w:shd w:val="clear" w:color="auto" w:fill="FFFFFF"/>
          <w:lang w:val="uk-UA"/>
        </w:rPr>
        <w:t>Сушкової</w:t>
      </w:r>
      <w:proofErr w:type="spellEnd"/>
      <w:r w:rsidRPr="00095764">
        <w:rPr>
          <w:bCs/>
          <w:shd w:val="clear" w:color="auto" w:fill="FFFFFF"/>
          <w:lang w:val="uk-UA"/>
        </w:rPr>
        <w:t xml:space="preserve"> </w:t>
      </w:r>
      <w:r w:rsidRPr="00095764">
        <w:rPr>
          <w:bCs/>
          <w:lang w:val="uk-UA" w:eastAsia="uk-UA"/>
        </w:rPr>
        <w:t>Л</w:t>
      </w:r>
      <w:r w:rsidR="00095764">
        <w:rPr>
          <w:bCs/>
          <w:lang w:val="uk-UA" w:eastAsia="uk-UA"/>
        </w:rPr>
        <w:t>.</w:t>
      </w:r>
      <w:r w:rsidRPr="00095764">
        <w:rPr>
          <w:bCs/>
          <w:lang w:val="uk-UA" w:eastAsia="uk-UA"/>
        </w:rPr>
        <w:t>І</w:t>
      </w:r>
      <w:r w:rsidR="00095764">
        <w:rPr>
          <w:bCs/>
          <w:lang w:val="uk-UA" w:eastAsia="uk-UA"/>
        </w:rPr>
        <w:t>.</w:t>
      </w:r>
      <w:r w:rsidRPr="00095764">
        <w:rPr>
          <w:bCs/>
          <w:lang w:val="uk-UA" w:eastAsia="uk-UA"/>
        </w:rPr>
        <w:t xml:space="preserve"> закрито.</w:t>
      </w:r>
    </w:p>
    <w:p w:rsidR="009D186E" w:rsidRPr="006038C9" w:rsidRDefault="009D186E" w:rsidP="003A5FCF">
      <w:pPr>
        <w:widowControl w:val="0"/>
        <w:tabs>
          <w:tab w:val="left" w:pos="567"/>
        </w:tabs>
        <w:ind w:firstLine="567"/>
        <w:jc w:val="both"/>
        <w:rPr>
          <w:color w:val="000000" w:themeColor="text1"/>
          <w:shd w:val="clear" w:color="auto" w:fill="FFFFFF"/>
          <w:lang w:val="uk-UA"/>
        </w:rPr>
      </w:pPr>
      <w:r w:rsidRPr="006038C9">
        <w:rPr>
          <w:rFonts w:eastAsia="Times New Roman"/>
          <w:color w:val="000000" w:themeColor="text1"/>
          <w:lang w:val="uk-UA" w:eastAsia="uk-UA"/>
        </w:rPr>
        <w:tab/>
        <w:t>З огляду на те, що</w:t>
      </w:r>
      <w:r w:rsidRPr="006038C9">
        <w:rPr>
          <w:rFonts w:eastAsia="Times New Roman"/>
          <w:i/>
          <w:color w:val="000000" w:themeColor="text1"/>
          <w:lang w:val="uk-UA" w:eastAsia="uk-UA"/>
        </w:rPr>
        <w:t xml:space="preserve"> </w:t>
      </w:r>
      <w:r w:rsidR="003A5FCF" w:rsidRPr="006038C9">
        <w:rPr>
          <w:lang w:val="uk-UA"/>
        </w:rPr>
        <w:t xml:space="preserve">Друга Дисциплінарна палата Вищої ради правосуддя закрила дисциплінарне провадження стосовно </w:t>
      </w:r>
      <w:proofErr w:type="spellStart"/>
      <w:r w:rsidR="003A5FCF" w:rsidRPr="006038C9">
        <w:rPr>
          <w:shd w:val="clear" w:color="auto" w:fill="FFFFFF"/>
          <w:lang w:val="uk-UA"/>
        </w:rPr>
        <w:t>Сушкової</w:t>
      </w:r>
      <w:proofErr w:type="spellEnd"/>
      <w:r w:rsidR="003A5FCF" w:rsidRPr="006038C9">
        <w:rPr>
          <w:shd w:val="clear" w:color="auto" w:fill="FFFFFF"/>
          <w:lang w:val="uk-UA"/>
        </w:rPr>
        <w:t xml:space="preserve"> </w:t>
      </w:r>
      <w:r w:rsidR="003A5FCF" w:rsidRPr="006038C9">
        <w:rPr>
          <w:lang w:val="uk-UA" w:eastAsia="uk-UA"/>
        </w:rPr>
        <w:t>Л.І.</w:t>
      </w:r>
      <w:r w:rsidRPr="006038C9">
        <w:rPr>
          <w:color w:val="000000" w:themeColor="text1"/>
          <w:shd w:val="clear" w:color="auto" w:fill="FFFFFF"/>
          <w:lang w:val="uk-UA"/>
        </w:rPr>
        <w:t xml:space="preserve">, </w:t>
      </w:r>
      <w:r w:rsidR="00365EAD" w:rsidRPr="006038C9">
        <w:rPr>
          <w:color w:val="000000" w:themeColor="text1"/>
          <w:shd w:val="clear" w:color="auto" w:fill="FFFFFF"/>
          <w:lang w:val="uk-UA"/>
        </w:rPr>
        <w:t xml:space="preserve">Вища рада правосуддя дійшла висновку про наявність підстав для поновлення </w:t>
      </w:r>
      <w:r w:rsidRPr="006038C9">
        <w:rPr>
          <w:color w:val="000000" w:themeColor="text1"/>
          <w:shd w:val="clear" w:color="auto" w:fill="FFFFFF"/>
          <w:lang w:val="uk-UA"/>
        </w:rPr>
        <w:t>розгляд</w:t>
      </w:r>
      <w:r w:rsidR="00056B55" w:rsidRPr="006038C9">
        <w:rPr>
          <w:color w:val="000000" w:themeColor="text1"/>
          <w:shd w:val="clear" w:color="auto" w:fill="FFFFFF"/>
          <w:lang w:val="uk-UA"/>
        </w:rPr>
        <w:t>у</w:t>
      </w:r>
      <w:r w:rsidRPr="006038C9">
        <w:rPr>
          <w:color w:val="000000" w:themeColor="text1"/>
          <w:shd w:val="clear" w:color="auto" w:fill="FFFFFF"/>
          <w:lang w:val="uk-UA"/>
        </w:rPr>
        <w:t xml:space="preserve"> питання </w:t>
      </w:r>
      <w:r w:rsidR="00BD73E8" w:rsidRPr="006038C9">
        <w:rPr>
          <w:color w:val="000000" w:themeColor="text1"/>
          <w:shd w:val="clear" w:color="auto" w:fill="FFFFFF"/>
          <w:lang w:val="uk-UA"/>
        </w:rPr>
        <w:t xml:space="preserve">про звільнення </w:t>
      </w:r>
      <w:proofErr w:type="spellStart"/>
      <w:r w:rsidR="00A31521" w:rsidRPr="006038C9">
        <w:rPr>
          <w:lang w:val="uk-UA"/>
        </w:rPr>
        <w:t>Сушкової</w:t>
      </w:r>
      <w:proofErr w:type="spellEnd"/>
      <w:r w:rsidR="00A31521" w:rsidRPr="006038C9">
        <w:rPr>
          <w:lang w:val="uk-UA"/>
        </w:rPr>
        <w:t xml:space="preserve"> Л.І. </w:t>
      </w:r>
      <w:r w:rsidRPr="006038C9">
        <w:rPr>
          <w:color w:val="000000" w:themeColor="text1"/>
          <w:shd w:val="clear" w:color="auto" w:fill="FFFFFF"/>
          <w:lang w:val="uk-UA"/>
        </w:rPr>
        <w:t xml:space="preserve">з посади судді </w:t>
      </w:r>
      <w:r w:rsidR="003C0DDD" w:rsidRPr="006038C9">
        <w:rPr>
          <w:lang w:val="uk-UA" w:eastAsia="uk-UA"/>
        </w:rPr>
        <w:t>Заводського районного суду міста Дніпродзержинська Дніпропетровської області</w:t>
      </w:r>
      <w:r w:rsidRPr="006038C9">
        <w:rPr>
          <w:color w:val="000000" w:themeColor="text1"/>
          <w:shd w:val="clear" w:color="auto" w:fill="FFFFFF"/>
          <w:lang w:val="uk-UA"/>
        </w:rPr>
        <w:t xml:space="preserve"> у зв’язку з поданням заяви про відставку.</w:t>
      </w:r>
    </w:p>
    <w:p w:rsidR="009D186E" w:rsidRPr="006038C9" w:rsidRDefault="009D186E" w:rsidP="00867DE8">
      <w:pPr>
        <w:ind w:firstLine="567"/>
        <w:jc w:val="both"/>
        <w:rPr>
          <w:color w:val="000000" w:themeColor="text1"/>
          <w:shd w:val="clear" w:color="auto" w:fill="FFFFFF"/>
          <w:lang w:val="uk-UA"/>
        </w:rPr>
      </w:pPr>
      <w:r w:rsidRPr="006038C9">
        <w:rPr>
          <w:color w:val="000000" w:themeColor="text1"/>
          <w:shd w:val="clear" w:color="auto" w:fill="FFFFFF"/>
          <w:lang w:val="uk-UA"/>
        </w:rPr>
        <w:t>Відповідно до пункту 9.1 Регламенту Вищої ради правосуддя розгляд питання (справи) закінчується ухваленням рішення. Питання, пов’язані з відкриттям справи, зупиненням провадження у справі, залишенням заяви без розгляду та її поверненням, поверненням дисциплінарної скарги, а також в інших випадках, визначених цим Регламентом, вирішуються шляхом постановлення ухвал.</w:t>
      </w:r>
    </w:p>
    <w:p w:rsidR="009D186E" w:rsidRPr="006038C9" w:rsidRDefault="009D186E" w:rsidP="00867DE8">
      <w:pPr>
        <w:ind w:firstLine="567"/>
        <w:jc w:val="both"/>
        <w:rPr>
          <w:color w:val="000000" w:themeColor="text1"/>
          <w:shd w:val="clear" w:color="auto" w:fill="FFFFFF"/>
          <w:lang w:val="uk-UA"/>
        </w:rPr>
      </w:pPr>
      <w:r w:rsidRPr="006038C9">
        <w:rPr>
          <w:color w:val="000000" w:themeColor="text1"/>
          <w:shd w:val="clear" w:color="auto" w:fill="FFFFFF"/>
          <w:lang w:val="uk-UA"/>
        </w:rPr>
        <w:t>Вища рада правосуддя, керуючись статтею 131 Конституції України, статтями 3, 30, 34 Закону України «Про Вищу раду правосуддя», пункт</w:t>
      </w:r>
      <w:r w:rsidR="00F3576C" w:rsidRPr="006038C9">
        <w:rPr>
          <w:color w:val="000000" w:themeColor="text1"/>
          <w:shd w:val="clear" w:color="auto" w:fill="FFFFFF"/>
          <w:lang w:val="uk-UA"/>
        </w:rPr>
        <w:t>ом</w:t>
      </w:r>
      <w:r w:rsidRPr="006038C9">
        <w:rPr>
          <w:color w:val="000000" w:themeColor="text1"/>
          <w:shd w:val="clear" w:color="auto" w:fill="FFFFFF"/>
          <w:lang w:val="uk-UA"/>
        </w:rPr>
        <w:t xml:space="preserve"> 9.1</w:t>
      </w:r>
      <w:r w:rsidR="00BA50E4" w:rsidRPr="006038C9">
        <w:rPr>
          <w:color w:val="000000" w:themeColor="text1"/>
          <w:shd w:val="clear" w:color="auto" w:fill="FFFFFF"/>
          <w:lang w:val="uk-UA"/>
        </w:rPr>
        <w:t xml:space="preserve"> </w:t>
      </w:r>
      <w:r w:rsidRPr="006038C9">
        <w:rPr>
          <w:color w:val="000000" w:themeColor="text1"/>
          <w:shd w:val="clear" w:color="auto" w:fill="FFFFFF"/>
          <w:lang w:val="uk-UA"/>
        </w:rPr>
        <w:t>Регламенту Вищої ради правосуддя,</w:t>
      </w:r>
    </w:p>
    <w:p w:rsidR="00730758" w:rsidRPr="00213662" w:rsidRDefault="00730758" w:rsidP="009D186E">
      <w:pPr>
        <w:pStyle w:val="rtecenter"/>
        <w:shd w:val="clear" w:color="auto" w:fill="FFFFFF"/>
        <w:spacing w:before="0" w:beforeAutospacing="0" w:after="0" w:afterAutospacing="0"/>
        <w:jc w:val="center"/>
        <w:rPr>
          <w:rStyle w:val="a5"/>
          <w:rFonts w:eastAsia="Calibri"/>
          <w:color w:val="000000" w:themeColor="text1"/>
          <w:sz w:val="28"/>
          <w:szCs w:val="28"/>
        </w:rPr>
      </w:pPr>
    </w:p>
    <w:p w:rsidR="009D186E" w:rsidRPr="00213662" w:rsidRDefault="009D186E" w:rsidP="009D186E">
      <w:pPr>
        <w:pStyle w:val="rtecenter"/>
        <w:shd w:val="clear" w:color="auto" w:fill="FFFFFF"/>
        <w:spacing w:before="0" w:beforeAutospacing="0" w:after="0" w:afterAutospacing="0"/>
        <w:jc w:val="center"/>
        <w:rPr>
          <w:rStyle w:val="a5"/>
          <w:rFonts w:eastAsia="Calibri"/>
          <w:color w:val="000000" w:themeColor="text1"/>
          <w:sz w:val="28"/>
          <w:szCs w:val="28"/>
        </w:rPr>
      </w:pPr>
      <w:r w:rsidRPr="00213662">
        <w:rPr>
          <w:rStyle w:val="a5"/>
          <w:rFonts w:eastAsia="Calibri"/>
          <w:color w:val="000000" w:themeColor="text1"/>
          <w:sz w:val="28"/>
          <w:szCs w:val="28"/>
        </w:rPr>
        <w:t>ухвалила:</w:t>
      </w:r>
    </w:p>
    <w:p w:rsidR="009D186E" w:rsidRPr="00213662" w:rsidRDefault="009D186E" w:rsidP="009D186E">
      <w:pPr>
        <w:pStyle w:val="rtecenter"/>
        <w:shd w:val="clear" w:color="auto" w:fill="FFFFFF"/>
        <w:spacing w:before="0" w:beforeAutospacing="0" w:after="0" w:afterAutospacing="0"/>
        <w:jc w:val="center"/>
        <w:rPr>
          <w:rStyle w:val="a5"/>
          <w:rFonts w:eastAsia="Calibri"/>
          <w:color w:val="000000" w:themeColor="text1"/>
          <w:sz w:val="28"/>
          <w:szCs w:val="28"/>
        </w:rPr>
      </w:pPr>
    </w:p>
    <w:p w:rsidR="009D186E" w:rsidRPr="00213662" w:rsidRDefault="009D186E" w:rsidP="009D186E">
      <w:pPr>
        <w:widowControl w:val="0"/>
        <w:tabs>
          <w:tab w:val="left" w:pos="2115"/>
          <w:tab w:val="left" w:pos="7938"/>
        </w:tabs>
        <w:jc w:val="both"/>
        <w:rPr>
          <w:color w:val="000000" w:themeColor="text1"/>
          <w:shd w:val="clear" w:color="auto" w:fill="FFFFFF"/>
          <w:lang w:val="uk-UA"/>
        </w:rPr>
      </w:pPr>
      <w:r w:rsidRPr="00213662">
        <w:rPr>
          <w:rFonts w:eastAsia="Times New Roman"/>
          <w:color w:val="000000" w:themeColor="text1"/>
          <w:lang w:val="uk-UA" w:eastAsia="uk-UA"/>
        </w:rPr>
        <w:t xml:space="preserve">поновити розгляд питання </w:t>
      </w:r>
      <w:r w:rsidRPr="00213662">
        <w:rPr>
          <w:color w:val="000000" w:themeColor="text1"/>
          <w:shd w:val="clear" w:color="auto" w:fill="FFFFFF"/>
          <w:lang w:val="uk-UA"/>
        </w:rPr>
        <w:t xml:space="preserve">про звільнення </w:t>
      </w:r>
      <w:proofErr w:type="spellStart"/>
      <w:r w:rsidR="003C0DDD" w:rsidRPr="003C0DDD">
        <w:rPr>
          <w:lang w:val="uk-UA"/>
        </w:rPr>
        <w:t>Сушкової</w:t>
      </w:r>
      <w:proofErr w:type="spellEnd"/>
      <w:r w:rsidR="003C0DDD" w:rsidRPr="003C0DDD">
        <w:rPr>
          <w:lang w:val="uk-UA"/>
        </w:rPr>
        <w:t xml:space="preserve"> Людмили Іванівни </w:t>
      </w:r>
      <w:r w:rsidRPr="00213662">
        <w:rPr>
          <w:color w:val="000000" w:themeColor="text1"/>
          <w:shd w:val="clear" w:color="auto" w:fill="FFFFFF"/>
          <w:lang w:val="uk-UA"/>
        </w:rPr>
        <w:t xml:space="preserve">з посади судді </w:t>
      </w:r>
      <w:r w:rsidR="003C0DDD" w:rsidRPr="003C0DDD">
        <w:rPr>
          <w:lang w:val="uk-UA" w:eastAsia="uk-UA"/>
        </w:rPr>
        <w:t>Заводського районного суду міста Дніпродзержинська Дніпропетровської області</w:t>
      </w:r>
      <w:r w:rsidR="003C0DDD" w:rsidRPr="003C0DDD">
        <w:rPr>
          <w:lang w:val="uk-UA"/>
        </w:rPr>
        <w:t xml:space="preserve"> </w:t>
      </w:r>
      <w:r w:rsidRPr="00213662">
        <w:rPr>
          <w:color w:val="000000" w:themeColor="text1"/>
          <w:shd w:val="clear" w:color="auto" w:fill="FFFFFF"/>
          <w:lang w:val="uk-UA"/>
        </w:rPr>
        <w:t>у зв’язку з поданням заяви про відставку.</w:t>
      </w:r>
    </w:p>
    <w:p w:rsidR="009D186E" w:rsidRPr="00213662" w:rsidRDefault="009D186E" w:rsidP="009D186E">
      <w:pPr>
        <w:widowControl w:val="0"/>
        <w:tabs>
          <w:tab w:val="left" w:pos="567"/>
          <w:tab w:val="left" w:pos="7938"/>
        </w:tabs>
        <w:jc w:val="both"/>
        <w:rPr>
          <w:color w:val="000000" w:themeColor="text1"/>
          <w:shd w:val="clear" w:color="auto" w:fill="FFFFFF"/>
          <w:lang w:val="uk-UA"/>
        </w:rPr>
      </w:pPr>
      <w:r w:rsidRPr="00213662">
        <w:rPr>
          <w:color w:val="000000" w:themeColor="text1"/>
          <w:shd w:val="clear" w:color="auto" w:fill="FFFFFF"/>
          <w:lang w:val="uk-UA"/>
        </w:rPr>
        <w:tab/>
      </w:r>
    </w:p>
    <w:p w:rsidR="009D186E" w:rsidRPr="00213662" w:rsidRDefault="009D186E" w:rsidP="009D186E">
      <w:pPr>
        <w:widowControl w:val="0"/>
        <w:tabs>
          <w:tab w:val="left" w:pos="2580"/>
        </w:tabs>
        <w:jc w:val="both"/>
        <w:rPr>
          <w:color w:val="000000" w:themeColor="text1"/>
          <w:shd w:val="clear" w:color="auto" w:fill="FFFFFF"/>
          <w:lang w:val="uk-UA"/>
        </w:rPr>
      </w:pPr>
      <w:r w:rsidRPr="00213662">
        <w:rPr>
          <w:color w:val="000000" w:themeColor="text1"/>
          <w:shd w:val="clear" w:color="auto" w:fill="FFFFFF"/>
          <w:lang w:val="uk-UA"/>
        </w:rPr>
        <w:tab/>
      </w:r>
    </w:p>
    <w:p w:rsidR="002C2AEE" w:rsidRPr="00213662" w:rsidRDefault="009D186E" w:rsidP="00BA50E4">
      <w:pPr>
        <w:widowControl w:val="0"/>
        <w:tabs>
          <w:tab w:val="left" w:pos="2115"/>
          <w:tab w:val="left" w:pos="7938"/>
        </w:tabs>
        <w:rPr>
          <w:color w:val="000000" w:themeColor="text1"/>
          <w:lang w:val="uk-UA"/>
        </w:rPr>
      </w:pPr>
      <w:r w:rsidRPr="00213662">
        <w:rPr>
          <w:rFonts w:eastAsia="Times New Roman"/>
          <w:b/>
          <w:color w:val="000000" w:themeColor="text1"/>
          <w:lang w:val="uk-UA" w:eastAsia="uk-UA"/>
        </w:rPr>
        <w:t xml:space="preserve">Голова Вищої ради правосуддя                                                  </w:t>
      </w:r>
      <w:r w:rsidR="00F3576C" w:rsidRPr="00213662">
        <w:rPr>
          <w:rFonts w:eastAsia="Times New Roman"/>
          <w:b/>
          <w:color w:val="000000" w:themeColor="text1"/>
          <w:lang w:val="uk-UA" w:eastAsia="uk-UA"/>
        </w:rPr>
        <w:t xml:space="preserve"> </w:t>
      </w:r>
      <w:r w:rsidRPr="00213662">
        <w:rPr>
          <w:rFonts w:eastAsia="Times New Roman"/>
          <w:b/>
          <w:color w:val="000000" w:themeColor="text1"/>
          <w:lang w:val="uk-UA" w:eastAsia="uk-UA"/>
        </w:rPr>
        <w:t>Григорій УСИК</w:t>
      </w:r>
    </w:p>
    <w:sectPr w:rsidR="002C2AEE" w:rsidRPr="00213662" w:rsidSect="00213662">
      <w:headerReference w:type="default" r:id="rId8"/>
      <w:pgSz w:w="11906" w:h="16838"/>
      <w:pgMar w:top="709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8CC" w:rsidRDefault="000238CC">
      <w:r>
        <w:separator/>
      </w:r>
    </w:p>
  </w:endnote>
  <w:endnote w:type="continuationSeparator" w:id="0">
    <w:p w:rsidR="000238CC" w:rsidRDefault="00023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8CC" w:rsidRDefault="000238CC">
      <w:r>
        <w:separator/>
      </w:r>
    </w:p>
  </w:footnote>
  <w:footnote w:type="continuationSeparator" w:id="0">
    <w:p w:rsidR="000238CC" w:rsidRDefault="00023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2891"/>
      <w:docPartObj>
        <w:docPartGallery w:val="Page Numbers (Top of Page)"/>
        <w:docPartUnique/>
      </w:docPartObj>
    </w:sdtPr>
    <w:sdtEndPr/>
    <w:sdtContent>
      <w:p w:rsidR="001156D7" w:rsidRDefault="00CF3D2F">
        <w:pPr>
          <w:pStyle w:val="a3"/>
          <w:jc w:val="center"/>
        </w:pPr>
        <w:r>
          <w:fldChar w:fldCharType="begin"/>
        </w:r>
        <w:r w:rsidR="00B00D69">
          <w:instrText>PAGE   \* MERGEFORMAT</w:instrText>
        </w:r>
        <w:r>
          <w:fldChar w:fldCharType="separate"/>
        </w:r>
        <w:r w:rsidR="00CC2D4F" w:rsidRPr="00CC2D4F">
          <w:rPr>
            <w:noProof/>
            <w:lang w:val="uk-UA"/>
          </w:rPr>
          <w:t>3</w:t>
        </w:r>
        <w:r>
          <w:fldChar w:fldCharType="end"/>
        </w:r>
      </w:p>
    </w:sdtContent>
  </w:sdt>
  <w:p w:rsidR="001156D7" w:rsidRDefault="00CC2D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46A"/>
    <w:rsid w:val="000238CC"/>
    <w:rsid w:val="00040A67"/>
    <w:rsid w:val="00041065"/>
    <w:rsid w:val="00056B55"/>
    <w:rsid w:val="00095764"/>
    <w:rsid w:val="00095C9E"/>
    <w:rsid w:val="000C3EE1"/>
    <w:rsid w:val="000D20DD"/>
    <w:rsid w:val="000D7DFB"/>
    <w:rsid w:val="0014688F"/>
    <w:rsid w:val="00180865"/>
    <w:rsid w:val="001A67B2"/>
    <w:rsid w:val="001B139D"/>
    <w:rsid w:val="00213662"/>
    <w:rsid w:val="00222A23"/>
    <w:rsid w:val="0023146A"/>
    <w:rsid w:val="00294260"/>
    <w:rsid w:val="002A1E9F"/>
    <w:rsid w:val="002B1D78"/>
    <w:rsid w:val="002C2AEE"/>
    <w:rsid w:val="002F5EC1"/>
    <w:rsid w:val="00326996"/>
    <w:rsid w:val="00342B75"/>
    <w:rsid w:val="00365EAD"/>
    <w:rsid w:val="00384A3B"/>
    <w:rsid w:val="0039620C"/>
    <w:rsid w:val="003A012C"/>
    <w:rsid w:val="003A2B26"/>
    <w:rsid w:val="003A5FCF"/>
    <w:rsid w:val="003B18F7"/>
    <w:rsid w:val="003B5727"/>
    <w:rsid w:val="003C0DDD"/>
    <w:rsid w:val="004934E5"/>
    <w:rsid w:val="00494EAC"/>
    <w:rsid w:val="004A380B"/>
    <w:rsid w:val="004C0D3E"/>
    <w:rsid w:val="004F39B0"/>
    <w:rsid w:val="004F5A1F"/>
    <w:rsid w:val="00515853"/>
    <w:rsid w:val="00540B3E"/>
    <w:rsid w:val="00544691"/>
    <w:rsid w:val="00555C87"/>
    <w:rsid w:val="00576EEA"/>
    <w:rsid w:val="00586214"/>
    <w:rsid w:val="00594ABE"/>
    <w:rsid w:val="005B50A1"/>
    <w:rsid w:val="005B5275"/>
    <w:rsid w:val="005B5FEB"/>
    <w:rsid w:val="005C2E3F"/>
    <w:rsid w:val="005F1A37"/>
    <w:rsid w:val="005F204C"/>
    <w:rsid w:val="006038C9"/>
    <w:rsid w:val="00603A05"/>
    <w:rsid w:val="00604807"/>
    <w:rsid w:val="00623950"/>
    <w:rsid w:val="00626B06"/>
    <w:rsid w:val="0063331E"/>
    <w:rsid w:val="006548E0"/>
    <w:rsid w:val="00690DAD"/>
    <w:rsid w:val="006F3C4E"/>
    <w:rsid w:val="00712506"/>
    <w:rsid w:val="00730758"/>
    <w:rsid w:val="00784A2E"/>
    <w:rsid w:val="0079143F"/>
    <w:rsid w:val="007A5CFB"/>
    <w:rsid w:val="007C682D"/>
    <w:rsid w:val="007F3683"/>
    <w:rsid w:val="00826205"/>
    <w:rsid w:val="00831CEF"/>
    <w:rsid w:val="00835370"/>
    <w:rsid w:val="00867DE8"/>
    <w:rsid w:val="00871060"/>
    <w:rsid w:val="00894061"/>
    <w:rsid w:val="008B3B87"/>
    <w:rsid w:val="0090106E"/>
    <w:rsid w:val="00902785"/>
    <w:rsid w:val="00910D53"/>
    <w:rsid w:val="00921842"/>
    <w:rsid w:val="00973408"/>
    <w:rsid w:val="009853F8"/>
    <w:rsid w:val="00987AB1"/>
    <w:rsid w:val="009A22FB"/>
    <w:rsid w:val="009C13F7"/>
    <w:rsid w:val="009D186E"/>
    <w:rsid w:val="009D5684"/>
    <w:rsid w:val="00A31521"/>
    <w:rsid w:val="00A44A3D"/>
    <w:rsid w:val="00A454BD"/>
    <w:rsid w:val="00A80031"/>
    <w:rsid w:val="00A843B9"/>
    <w:rsid w:val="00A92C51"/>
    <w:rsid w:val="00A93161"/>
    <w:rsid w:val="00AB3990"/>
    <w:rsid w:val="00AC42A7"/>
    <w:rsid w:val="00AD0A48"/>
    <w:rsid w:val="00B00D69"/>
    <w:rsid w:val="00B06F5B"/>
    <w:rsid w:val="00B34A29"/>
    <w:rsid w:val="00B518F0"/>
    <w:rsid w:val="00B53E7C"/>
    <w:rsid w:val="00B5708F"/>
    <w:rsid w:val="00B64849"/>
    <w:rsid w:val="00B82AC1"/>
    <w:rsid w:val="00B84776"/>
    <w:rsid w:val="00B94B9E"/>
    <w:rsid w:val="00BA50E4"/>
    <w:rsid w:val="00BB7C40"/>
    <w:rsid w:val="00BD73E8"/>
    <w:rsid w:val="00C1058D"/>
    <w:rsid w:val="00C139C9"/>
    <w:rsid w:val="00C62834"/>
    <w:rsid w:val="00C91891"/>
    <w:rsid w:val="00CA054C"/>
    <w:rsid w:val="00CB0734"/>
    <w:rsid w:val="00CC2D4F"/>
    <w:rsid w:val="00CC7182"/>
    <w:rsid w:val="00CD572E"/>
    <w:rsid w:val="00CF3D2F"/>
    <w:rsid w:val="00D10892"/>
    <w:rsid w:val="00D55BE2"/>
    <w:rsid w:val="00D74182"/>
    <w:rsid w:val="00D75A87"/>
    <w:rsid w:val="00DA452F"/>
    <w:rsid w:val="00DA6B93"/>
    <w:rsid w:val="00DE121F"/>
    <w:rsid w:val="00E04FCE"/>
    <w:rsid w:val="00E11A97"/>
    <w:rsid w:val="00E22980"/>
    <w:rsid w:val="00E22F6A"/>
    <w:rsid w:val="00E34A10"/>
    <w:rsid w:val="00E60CC8"/>
    <w:rsid w:val="00E64BBA"/>
    <w:rsid w:val="00E65CC8"/>
    <w:rsid w:val="00EC0947"/>
    <w:rsid w:val="00EC09D4"/>
    <w:rsid w:val="00EC35CC"/>
    <w:rsid w:val="00EC69E0"/>
    <w:rsid w:val="00EE2942"/>
    <w:rsid w:val="00EF1C37"/>
    <w:rsid w:val="00EF78AA"/>
    <w:rsid w:val="00F0619B"/>
    <w:rsid w:val="00F16B85"/>
    <w:rsid w:val="00F27582"/>
    <w:rsid w:val="00F3146D"/>
    <w:rsid w:val="00F3576C"/>
    <w:rsid w:val="00F4145B"/>
    <w:rsid w:val="00F42E85"/>
    <w:rsid w:val="00F52A81"/>
    <w:rsid w:val="00F765C8"/>
    <w:rsid w:val="00FA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58F2C"/>
  <w15:docId w15:val="{35C067B9-90C5-47B1-B1DB-C58AE2667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46A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rsid w:val="0023146A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3146A"/>
    <w:pPr>
      <w:widowControl w:val="0"/>
      <w:shd w:val="clear" w:color="auto" w:fill="FFFFFF"/>
      <w:spacing w:before="540" w:after="300" w:line="322" w:lineRule="exact"/>
      <w:jc w:val="both"/>
    </w:pPr>
    <w:rPr>
      <w:rFonts w:asciiTheme="minorHAnsi" w:eastAsia="Times New Roman" w:hAnsiTheme="minorHAnsi" w:cstheme="minorBidi"/>
      <w:lang w:val="uk-UA" w:eastAsia="en-US"/>
    </w:rPr>
  </w:style>
  <w:style w:type="paragraph" w:styleId="a3">
    <w:name w:val="header"/>
    <w:basedOn w:val="a"/>
    <w:link w:val="a4"/>
    <w:uiPriority w:val="99"/>
    <w:unhideWhenUsed/>
    <w:rsid w:val="0023146A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23146A"/>
    <w:rPr>
      <w:rFonts w:ascii="Times New Roman" w:eastAsia="Calibri" w:hAnsi="Times New Roman" w:cs="Times New Roman"/>
      <w:sz w:val="28"/>
      <w:szCs w:val="28"/>
      <w:lang w:val="ru-RU" w:eastAsia="ru-RU"/>
    </w:rPr>
  </w:style>
  <w:style w:type="character" w:styleId="a5">
    <w:name w:val="Strong"/>
    <w:basedOn w:val="a0"/>
    <w:uiPriority w:val="22"/>
    <w:qFormat/>
    <w:rsid w:val="003A012C"/>
    <w:rPr>
      <w:b/>
      <w:bCs/>
    </w:rPr>
  </w:style>
  <w:style w:type="paragraph" w:customStyle="1" w:styleId="rvps2">
    <w:name w:val="rvps2"/>
    <w:basedOn w:val="a"/>
    <w:rsid w:val="003A012C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paragraph" w:customStyle="1" w:styleId="rtejustify">
    <w:name w:val="rtejustify"/>
    <w:basedOn w:val="a"/>
    <w:rsid w:val="004C0D3E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paragraph" w:customStyle="1" w:styleId="rtecenter">
    <w:name w:val="rtecenter"/>
    <w:basedOn w:val="a"/>
    <w:rsid w:val="004C0D3E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B84776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84776"/>
    <w:rPr>
      <w:rFonts w:ascii="Segoe UI" w:eastAsia="Calibri" w:hAnsi="Segoe UI" w:cs="Segoe UI"/>
      <w:sz w:val="18"/>
      <w:szCs w:val="18"/>
      <w:lang w:val="ru-RU" w:eastAsia="ru-RU"/>
    </w:rPr>
  </w:style>
  <w:style w:type="paragraph" w:styleId="a8">
    <w:name w:val="List Paragraph"/>
    <w:aliases w:val="Подглава"/>
    <w:basedOn w:val="a"/>
    <w:link w:val="a9"/>
    <w:uiPriority w:val="34"/>
    <w:qFormat/>
    <w:rsid w:val="00146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Абзац списку Знак"/>
    <w:aliases w:val="Подглава Знак"/>
    <w:basedOn w:val="a0"/>
    <w:link w:val="a8"/>
    <w:uiPriority w:val="34"/>
    <w:rsid w:val="0014688F"/>
    <w:rPr>
      <w:rFonts w:ascii="Calibri" w:eastAsia="Calibri" w:hAnsi="Calibri" w:cs="Times New Roman"/>
      <w:lang w:val="ru-RU"/>
    </w:rPr>
  </w:style>
  <w:style w:type="character" w:customStyle="1" w:styleId="FontStyle16">
    <w:name w:val="Font Style16"/>
    <w:basedOn w:val="a0"/>
    <w:uiPriority w:val="99"/>
    <w:rsid w:val="00871060"/>
    <w:rPr>
      <w:rFonts w:ascii="Times New Roman" w:hAnsi="Times New Roman" w:cs="Times New Roman"/>
      <w:sz w:val="28"/>
      <w:szCs w:val="28"/>
    </w:rPr>
  </w:style>
  <w:style w:type="paragraph" w:styleId="aa">
    <w:name w:val="Normal (Web)"/>
    <w:basedOn w:val="a"/>
    <w:uiPriority w:val="99"/>
    <w:rsid w:val="00871060"/>
    <w:pPr>
      <w:spacing w:before="100" w:beforeAutospacing="1" w:after="119"/>
    </w:pPr>
    <w:rPr>
      <w:rFonts w:eastAsia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867DE8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semiHidden/>
    <w:rsid w:val="00867DE8"/>
    <w:rPr>
      <w:rFonts w:ascii="Times New Roman" w:eastAsia="Calibri" w:hAnsi="Times New Roman" w:cs="Times New Roman"/>
      <w:sz w:val="28"/>
      <w:szCs w:val="28"/>
      <w:lang w:val="ru-RU" w:eastAsia="ru-RU"/>
    </w:rPr>
  </w:style>
  <w:style w:type="paragraph" w:styleId="ad">
    <w:name w:val="No Spacing"/>
    <w:uiPriority w:val="1"/>
    <w:qFormat/>
    <w:rsid w:val="000D7DFB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FontStyle14">
    <w:name w:val="Font Style14"/>
    <w:basedOn w:val="a0"/>
    <w:rsid w:val="003A5FC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9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E4ABE-63AF-4305-9975-D83D5EE9D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4239</Words>
  <Characters>2417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(VRU-DELL0230 - k.trots)</dc:creator>
  <cp:keywords/>
  <dc:description/>
  <cp:lastModifiedBy>Оксана Костанян (HCJ-IMP0472 - o.kostanyan)</cp:lastModifiedBy>
  <cp:revision>2</cp:revision>
  <cp:lastPrinted>2024-03-20T11:19:00Z</cp:lastPrinted>
  <dcterms:created xsi:type="dcterms:W3CDTF">2024-03-21T12:10:00Z</dcterms:created>
  <dcterms:modified xsi:type="dcterms:W3CDTF">2024-03-21T12:10:00Z</dcterms:modified>
</cp:coreProperties>
</file>