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F1" w:rsidRDefault="009842F1">
      <w:pPr>
        <w:rPr>
          <w:lang w:val="uk-UA"/>
        </w:rPr>
      </w:pPr>
    </w:p>
    <w:p w:rsidR="00E00B8B" w:rsidRPr="00E00B8B" w:rsidRDefault="00E00B8B" w:rsidP="00E00B8B">
      <w:pPr>
        <w:tabs>
          <w:tab w:val="left" w:pos="3119"/>
        </w:tabs>
        <w:ind w:right="5810"/>
        <w:jc w:val="both"/>
        <w:rPr>
          <w:b/>
          <w:color w:val="000000"/>
          <w:lang w:val="uk-UA" w:eastAsia="en-US"/>
        </w:rPr>
      </w:pPr>
      <w:r w:rsidRPr="00E00B8B">
        <w:rPr>
          <w:b/>
          <w:noProof/>
          <w:color w:val="000000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-274320</wp:posOffset>
            </wp:positionV>
            <wp:extent cx="521335" cy="6832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0B8B" w:rsidRPr="00E00B8B" w:rsidRDefault="00E00B8B" w:rsidP="00E00B8B">
      <w:pPr>
        <w:spacing w:after="160" w:line="259" w:lineRule="auto"/>
        <w:contextualSpacing/>
        <w:jc w:val="both"/>
        <w:rPr>
          <w:rFonts w:ascii="Calibri" w:eastAsia="Calibri" w:hAnsi="Calibri"/>
          <w:color w:val="000000"/>
          <w:lang w:val="x-none" w:eastAsia="uk-UA"/>
        </w:rPr>
      </w:pPr>
    </w:p>
    <w:p w:rsidR="00E00B8B" w:rsidRPr="00E00B8B" w:rsidRDefault="00E00B8B" w:rsidP="00E00B8B">
      <w:pPr>
        <w:spacing w:after="6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УКРАЇНА</w:t>
      </w:r>
    </w:p>
    <w:p w:rsidR="00E00B8B" w:rsidRPr="00E00B8B" w:rsidRDefault="00E00B8B" w:rsidP="00E00B8B">
      <w:pPr>
        <w:spacing w:after="6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ВИЩА  РАДА  ПРАВОСУДДЯ</w:t>
      </w:r>
    </w:p>
    <w:p w:rsidR="00E00B8B" w:rsidRPr="00E00B8B" w:rsidRDefault="00E00B8B" w:rsidP="00E00B8B">
      <w:pPr>
        <w:spacing w:after="24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00B8B" w:rsidRPr="00E00B8B" w:rsidTr="00DE685D">
        <w:trPr>
          <w:trHeight w:val="188"/>
        </w:trPr>
        <w:tc>
          <w:tcPr>
            <w:tcW w:w="3098" w:type="dxa"/>
          </w:tcPr>
          <w:p w:rsidR="00E00B8B" w:rsidRPr="00E00B8B" w:rsidRDefault="00E00B8B" w:rsidP="00E00B8B">
            <w:pPr>
              <w:ind w:right="-2"/>
              <w:rPr>
                <w:noProof/>
                <w:lang w:val="uk-UA" w:eastAsia="en-US"/>
              </w:rPr>
            </w:pPr>
            <w:r>
              <w:rPr>
                <w:noProof/>
                <w:lang w:val="uk-UA" w:eastAsia="en-US"/>
              </w:rPr>
              <w:t>19 березня 2024</w:t>
            </w:r>
            <w:r w:rsidRPr="00E00B8B">
              <w:rPr>
                <w:noProof/>
                <w:lang w:val="uk-UA" w:eastAsia="en-US"/>
              </w:rPr>
              <w:t xml:space="preserve"> року</w:t>
            </w:r>
          </w:p>
        </w:tc>
        <w:tc>
          <w:tcPr>
            <w:tcW w:w="3309" w:type="dxa"/>
          </w:tcPr>
          <w:p w:rsidR="00E00B8B" w:rsidRPr="00E00B8B" w:rsidRDefault="00E00B8B" w:rsidP="00E00B8B">
            <w:pPr>
              <w:ind w:right="-2"/>
              <w:jc w:val="center"/>
              <w:rPr>
                <w:noProof/>
                <w:lang w:val="uk-UA" w:eastAsia="en-US"/>
              </w:rPr>
            </w:pPr>
            <w:r w:rsidRPr="00E00B8B">
              <w:rPr>
                <w:lang w:eastAsia="en-US"/>
              </w:rPr>
              <w:t xml:space="preserve">      </w:t>
            </w:r>
            <w:r w:rsidRPr="00E00B8B">
              <w:rPr>
                <w:lang w:val="uk-UA" w:eastAsia="en-US"/>
              </w:rPr>
              <w:t>Київ</w:t>
            </w:r>
          </w:p>
        </w:tc>
        <w:tc>
          <w:tcPr>
            <w:tcW w:w="3624" w:type="dxa"/>
          </w:tcPr>
          <w:p w:rsidR="00E00B8B" w:rsidRPr="00E00B8B" w:rsidRDefault="00E00B8B" w:rsidP="00E00B8B">
            <w:pPr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E00B8B">
              <w:rPr>
                <w:lang w:val="uk-UA" w:eastAsia="en-US"/>
              </w:rPr>
              <w:t>№</w:t>
            </w:r>
            <w:r w:rsidRPr="00E00B8B">
              <w:rPr>
                <w:noProof/>
                <w:color w:val="002060"/>
                <w:lang w:eastAsia="en-US"/>
              </w:rPr>
              <w:t xml:space="preserve"> </w:t>
            </w:r>
            <w:r>
              <w:rPr>
                <w:noProof/>
                <w:lang w:val="uk-UA" w:eastAsia="en-US"/>
              </w:rPr>
              <w:t>787/0/15-24</w:t>
            </w:r>
          </w:p>
        </w:tc>
      </w:tr>
    </w:tbl>
    <w:p w:rsidR="00E00B8B" w:rsidRPr="00E00B8B" w:rsidRDefault="00E00B8B" w:rsidP="00E00B8B">
      <w:pPr>
        <w:tabs>
          <w:tab w:val="left" w:pos="4820"/>
        </w:tabs>
        <w:spacing w:line="235" w:lineRule="auto"/>
        <w:ind w:right="4676"/>
        <w:jc w:val="both"/>
        <w:rPr>
          <w:rFonts w:eastAsia="Calibri"/>
          <w:b/>
          <w:lang w:val="uk-UA" w:eastAsia="en-US"/>
        </w:rPr>
      </w:pPr>
    </w:p>
    <w:p w:rsidR="009842F1" w:rsidRDefault="009842F1">
      <w:pPr>
        <w:rPr>
          <w:lang w:val="uk-UA"/>
        </w:rPr>
      </w:pPr>
    </w:p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6B57F8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6B57F8">
              <w:rPr>
                <w:b/>
                <w:sz w:val="24"/>
                <w:szCs w:val="24"/>
                <w:lang w:val="uk-UA"/>
              </w:rPr>
              <w:t>Броницької М.В</w:t>
            </w:r>
            <w:r w:rsidR="00E20453">
              <w:rPr>
                <w:b/>
                <w:sz w:val="24"/>
                <w:szCs w:val="24"/>
                <w:lang w:val="uk-UA"/>
              </w:rPr>
              <w:t>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6B57F8">
              <w:rPr>
                <w:b/>
                <w:sz w:val="24"/>
                <w:szCs w:val="24"/>
                <w:lang w:val="uk-UA"/>
              </w:rPr>
              <w:t>Московського районного суду міста Харкова</w:t>
            </w:r>
            <w:r w:rsidR="00E20453">
              <w:rPr>
                <w:b/>
                <w:sz w:val="24"/>
                <w:szCs w:val="24"/>
                <w:lang w:val="uk-UA"/>
              </w:rPr>
              <w:t xml:space="preserve"> 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C61771" w:rsidRDefault="00C6177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6B57F8">
        <w:rPr>
          <w:rFonts w:eastAsia="Calibri"/>
          <w:b w:val="0"/>
          <w:szCs w:val="28"/>
        </w:rPr>
        <w:t>8</w:t>
      </w:r>
      <w:r w:rsidR="00053C76">
        <w:rPr>
          <w:rFonts w:eastAsia="Calibri"/>
          <w:b w:val="0"/>
          <w:szCs w:val="28"/>
        </w:rPr>
        <w:t xml:space="preserve"> 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>
        <w:rPr>
          <w:rFonts w:eastAsia="Calibri"/>
          <w:b w:val="0"/>
          <w:szCs w:val="28"/>
        </w:rPr>
        <w:t xml:space="preserve">№ </w:t>
      </w:r>
      <w:r w:rsidR="006B57F8">
        <w:rPr>
          <w:rFonts w:eastAsia="Calibri"/>
          <w:b w:val="0"/>
          <w:szCs w:val="28"/>
        </w:rPr>
        <w:t>118</w:t>
      </w:r>
      <w:r>
        <w:rPr>
          <w:rFonts w:eastAsia="Calibri"/>
          <w:b w:val="0"/>
          <w:szCs w:val="28"/>
        </w:rPr>
        <w:t>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6B57F8">
        <w:rPr>
          <w:b w:val="0"/>
          <w:szCs w:val="28"/>
        </w:rPr>
        <w:t xml:space="preserve">Броницької Маріанни Володимирівни </w:t>
      </w:r>
      <w:r>
        <w:rPr>
          <w:b w:val="0"/>
          <w:szCs w:val="28"/>
        </w:rPr>
        <w:t xml:space="preserve">на посаду судді </w:t>
      </w:r>
      <w:r w:rsidR="006B57F8" w:rsidRPr="00D04B73">
        <w:rPr>
          <w:b w:val="0"/>
          <w:szCs w:val="28"/>
        </w:rPr>
        <w:t>Московського районного суду міста Харкова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5F064C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5F064C">
        <w:rPr>
          <w:rFonts w:ascii="Times New Roman" w:eastAsia="Calibri" w:hAnsi="Times New Roman" w:cs="Times New Roman"/>
          <w:sz w:val="28"/>
          <w:szCs w:val="28"/>
        </w:rPr>
        <w:t>8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лютого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2024 року № </w:t>
      </w:r>
      <w:r w:rsidR="00345C0A">
        <w:rPr>
          <w:rFonts w:ascii="Times New Roman" w:eastAsia="Calibri" w:hAnsi="Times New Roman" w:cs="Times New Roman"/>
          <w:sz w:val="28"/>
          <w:szCs w:val="28"/>
        </w:rPr>
        <w:t>118</w:t>
      </w:r>
      <w:r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345C0A">
        <w:rPr>
          <w:rFonts w:ascii="Times New Roman" w:eastAsia="Calibri" w:hAnsi="Times New Roman" w:cs="Times New Roman"/>
          <w:sz w:val="28"/>
          <w:szCs w:val="28"/>
        </w:rPr>
        <w:t>Броницьку М.В</w:t>
      </w:r>
      <w:r w:rsidR="00E20453">
        <w:rPr>
          <w:rFonts w:ascii="Times New Roman" w:eastAsia="Calibri" w:hAnsi="Times New Roman" w:cs="Times New Roman"/>
          <w:sz w:val="28"/>
          <w:szCs w:val="28"/>
        </w:rPr>
        <w:t>.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345C0A" w:rsidRPr="00D04B73">
        <w:rPr>
          <w:rFonts w:ascii="Times New Roman" w:hAnsi="Times New Roman" w:cs="Times New Roman"/>
          <w:sz w:val="28"/>
          <w:szCs w:val="28"/>
        </w:rPr>
        <w:t>Московського районного суду міста Харкова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4DFF" w:rsidRPr="00CA4DFF" w:rsidRDefault="00CA4DFF" w:rsidP="005F064C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 w:rsidR="00345C0A">
        <w:rPr>
          <w:rFonts w:ascii="Times New Roman" w:eastAsia="Calibri" w:hAnsi="Times New Roman" w:cs="Times New Roman"/>
          <w:sz w:val="28"/>
          <w:szCs w:val="28"/>
        </w:rPr>
        <w:t>Броницької М.В</w:t>
      </w:r>
      <w:r w:rsidR="00E2045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345C0A" w:rsidRPr="00345C0A">
        <w:rPr>
          <w:rFonts w:ascii="Times New Roman" w:hAnsi="Times New Roman" w:cs="Times New Roman"/>
          <w:sz w:val="28"/>
          <w:szCs w:val="28"/>
          <w:lang w:val="ru-RU"/>
        </w:rPr>
        <w:t>Московського районного суду міста Харкова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5F064C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345C0A" w:rsidRPr="00345C0A">
        <w:rPr>
          <w:rFonts w:ascii="Times New Roman" w:eastAsia="Calibri" w:hAnsi="Times New Roman" w:cs="Times New Roman"/>
          <w:sz w:val="28"/>
          <w:szCs w:val="28"/>
          <w:lang w:val="ru-RU"/>
        </w:rPr>
        <w:t>Броницької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Pr="003740B9" w:rsidRDefault="009842F1" w:rsidP="005F064C">
      <w:pPr>
        <w:ind w:firstLine="567"/>
        <w:jc w:val="both"/>
        <w:rPr>
          <w:lang w:val="uk-UA" w:bidi="uk-UA"/>
        </w:rPr>
      </w:pPr>
      <w:r w:rsidRPr="003740B9">
        <w:rPr>
          <w:lang w:val="uk-UA" w:eastAsia="uk-UA" w:bidi="uk-UA"/>
        </w:rPr>
        <w:t xml:space="preserve">Рішенням </w:t>
      </w:r>
      <w:r w:rsidRPr="003740B9">
        <w:rPr>
          <w:rFonts w:eastAsia="Calibri"/>
          <w:lang w:val="uk-UA"/>
        </w:rPr>
        <w:t>ВККСУ</w:t>
      </w:r>
      <w:r w:rsidRPr="003740B9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Pr="003740B9" w:rsidRDefault="00345C0A" w:rsidP="005F064C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Броницька М.В</w:t>
      </w:r>
      <w:r w:rsidR="00E20453" w:rsidRPr="003740B9">
        <w:rPr>
          <w:lang w:val="uk-UA" w:eastAsia="uk-UA" w:bidi="uk-UA"/>
        </w:rPr>
        <w:t>.</w:t>
      </w:r>
      <w:r w:rsidR="006A7787" w:rsidRPr="003740B9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>21 квітня</w:t>
      </w:r>
      <w:r w:rsidR="009842F1" w:rsidRPr="003740B9">
        <w:rPr>
          <w:lang w:val="uk-UA" w:eastAsia="uk-UA" w:bidi="uk-UA"/>
        </w:rPr>
        <w:t xml:space="preserve"> 2017 року зверну</w:t>
      </w:r>
      <w:r>
        <w:rPr>
          <w:lang w:val="uk-UA" w:eastAsia="uk-UA" w:bidi="uk-UA"/>
        </w:rPr>
        <w:t>лас</w:t>
      </w:r>
      <w:r w:rsidR="00A36DCF">
        <w:rPr>
          <w:lang w:val="uk-UA" w:eastAsia="uk-UA" w:bidi="uk-UA"/>
        </w:rPr>
        <w:t>я</w:t>
      </w:r>
      <w:r w:rsidR="009842F1" w:rsidRPr="003740B9">
        <w:rPr>
          <w:lang w:val="uk-UA" w:eastAsia="uk-UA" w:bidi="uk-UA"/>
        </w:rPr>
        <w:t xml:space="preserve"> до </w:t>
      </w:r>
      <w:r w:rsidR="009842F1" w:rsidRPr="003740B9">
        <w:rPr>
          <w:rFonts w:eastAsia="Calibri"/>
        </w:rPr>
        <w:t>ВККСУ</w:t>
      </w:r>
      <w:r w:rsidR="009842F1" w:rsidRPr="003740B9">
        <w:rPr>
          <w:lang w:val="uk-UA" w:eastAsia="uk-UA" w:bidi="uk-UA"/>
        </w:rPr>
        <w:t xml:space="preserve"> із заявою про допуск </w:t>
      </w:r>
      <w:r>
        <w:rPr>
          <w:lang w:val="uk-UA" w:eastAsia="uk-UA" w:bidi="uk-UA"/>
        </w:rPr>
        <w:t>її</w:t>
      </w:r>
      <w:r w:rsidR="009842F1" w:rsidRPr="003740B9">
        <w:rPr>
          <w:lang w:val="uk-UA" w:eastAsia="uk-UA" w:bidi="uk-UA"/>
        </w:rPr>
        <w:t xml:space="preserve"> до участі у доборі кандидатів на посаду судді місцевого суду.</w:t>
      </w:r>
    </w:p>
    <w:p w:rsidR="00340050" w:rsidRPr="00733298" w:rsidRDefault="00340050" w:rsidP="005F064C">
      <w:pPr>
        <w:ind w:firstLine="567"/>
        <w:jc w:val="both"/>
        <w:rPr>
          <w:lang w:val="uk-UA" w:eastAsia="uk-UA" w:bidi="uk-UA"/>
        </w:rPr>
      </w:pPr>
      <w:r w:rsidRPr="001C74AE">
        <w:rPr>
          <w:lang w:val="uk-UA" w:eastAsia="uk-UA" w:bidi="uk-UA"/>
        </w:rPr>
        <w:t xml:space="preserve">Рішенням ВККСУ від </w:t>
      </w:r>
      <w:r w:rsidR="00345C0A">
        <w:rPr>
          <w:lang w:val="uk-UA" w:eastAsia="uk-UA" w:bidi="uk-UA"/>
        </w:rPr>
        <w:t>21</w:t>
      </w:r>
      <w:r w:rsidRPr="001C74AE">
        <w:rPr>
          <w:lang w:val="uk-UA" w:eastAsia="uk-UA" w:bidi="uk-UA"/>
        </w:rPr>
        <w:t xml:space="preserve"> вересня 2017 року № </w:t>
      </w:r>
      <w:r w:rsidR="00345C0A">
        <w:rPr>
          <w:lang w:val="uk-UA" w:eastAsia="uk-UA" w:bidi="uk-UA"/>
        </w:rPr>
        <w:t>16</w:t>
      </w:r>
      <w:r w:rsidRPr="001C74AE">
        <w:rPr>
          <w:lang w:val="uk-UA" w:eastAsia="uk-UA" w:bidi="uk-UA"/>
        </w:rPr>
        <w:t xml:space="preserve">/дс-17 </w:t>
      </w:r>
      <w:r w:rsidR="00345C0A">
        <w:rPr>
          <w:lang w:val="uk-UA" w:eastAsia="uk-UA" w:bidi="uk-UA"/>
        </w:rPr>
        <w:t>Броницьку М.В</w:t>
      </w:r>
      <w:r w:rsidR="00E20453" w:rsidRPr="001C74AE">
        <w:rPr>
          <w:lang w:val="uk-UA" w:eastAsia="uk-UA" w:bidi="uk-UA"/>
        </w:rPr>
        <w:t>.</w:t>
      </w:r>
      <w:r w:rsidRPr="001C74AE">
        <w:rPr>
          <w:lang w:val="uk-UA" w:eastAsia="uk-UA" w:bidi="uk-UA"/>
        </w:rPr>
        <w:t xml:space="preserve"> допущено до участі </w:t>
      </w:r>
      <w:r w:rsidR="001C74AE" w:rsidRPr="001C74AE">
        <w:rPr>
          <w:lang w:val="uk-UA" w:eastAsia="uk-UA" w:bidi="uk-UA"/>
        </w:rPr>
        <w:t>у</w:t>
      </w:r>
      <w:r w:rsidRPr="001C74AE">
        <w:rPr>
          <w:lang w:val="uk-UA" w:eastAsia="uk-UA" w:bidi="uk-UA"/>
        </w:rPr>
        <w:t xml:space="preserve"> доборі кандидатів на посаду судді місцевого суду та складення відбіркового іспиту як особу, яка </w:t>
      </w:r>
      <w:r w:rsidR="001C74AE" w:rsidRPr="001C74AE">
        <w:rPr>
          <w:lang w:val="uk-UA" w:eastAsia="uk-UA" w:bidi="uk-UA"/>
        </w:rPr>
        <w:t xml:space="preserve">не </w:t>
      </w:r>
      <w:r w:rsidRPr="001C74AE">
        <w:rPr>
          <w:lang w:val="uk-UA" w:eastAsia="uk-UA" w:bidi="uk-UA"/>
        </w:rPr>
        <w:t>має трирічн</w:t>
      </w:r>
      <w:r w:rsidR="001C74AE" w:rsidRPr="001C74AE">
        <w:rPr>
          <w:lang w:val="uk-UA" w:eastAsia="uk-UA" w:bidi="uk-UA"/>
        </w:rPr>
        <w:t xml:space="preserve">ого </w:t>
      </w:r>
      <w:r w:rsidRPr="001C74AE">
        <w:rPr>
          <w:lang w:val="uk-UA" w:eastAsia="uk-UA" w:bidi="uk-UA"/>
        </w:rPr>
        <w:t>стаж</w:t>
      </w:r>
      <w:r w:rsidR="001C74AE" w:rsidRPr="001C74AE">
        <w:rPr>
          <w:lang w:val="uk-UA" w:eastAsia="uk-UA" w:bidi="uk-UA"/>
        </w:rPr>
        <w:t>у</w:t>
      </w:r>
      <w:r w:rsidRPr="001C74AE">
        <w:rPr>
          <w:lang w:val="uk-UA" w:eastAsia="uk-UA" w:bidi="uk-UA"/>
        </w:rPr>
        <w:t xml:space="preserve"> роботи на посаді </w:t>
      </w:r>
      <w:r w:rsidRPr="00733298">
        <w:rPr>
          <w:lang w:val="uk-UA" w:eastAsia="uk-UA" w:bidi="uk-UA"/>
        </w:rPr>
        <w:t>помічника судді.</w:t>
      </w:r>
    </w:p>
    <w:p w:rsidR="00FF0676" w:rsidRPr="00733298" w:rsidRDefault="00FF0676" w:rsidP="005F064C">
      <w:pPr>
        <w:ind w:firstLine="567"/>
        <w:jc w:val="both"/>
        <w:rPr>
          <w:lang w:val="uk-UA" w:eastAsia="uk-UA" w:bidi="uk-UA"/>
        </w:rPr>
      </w:pPr>
      <w:r w:rsidRPr="00733298">
        <w:rPr>
          <w:lang w:val="uk-UA" w:eastAsia="uk-UA" w:bidi="uk-UA"/>
        </w:rPr>
        <w:t xml:space="preserve">Рішенням ВККСУ від </w:t>
      </w:r>
      <w:r w:rsidR="001C74AE" w:rsidRPr="00733298">
        <w:rPr>
          <w:lang w:val="uk-UA" w:eastAsia="uk-UA" w:bidi="uk-UA"/>
        </w:rPr>
        <w:t>7 червня</w:t>
      </w:r>
      <w:r w:rsidRPr="00733298">
        <w:rPr>
          <w:lang w:val="uk-UA" w:eastAsia="uk-UA" w:bidi="uk-UA"/>
        </w:rPr>
        <w:t xml:space="preserve"> 2018 року № </w:t>
      </w:r>
      <w:r w:rsidR="001C74AE" w:rsidRPr="00733298">
        <w:rPr>
          <w:lang w:val="uk-UA" w:eastAsia="uk-UA" w:bidi="uk-UA"/>
        </w:rPr>
        <w:t>2</w:t>
      </w:r>
      <w:r w:rsidR="00D009AD" w:rsidRPr="00733298">
        <w:rPr>
          <w:lang w:val="uk-UA" w:eastAsia="uk-UA" w:bidi="uk-UA"/>
        </w:rPr>
        <w:t>49</w:t>
      </w:r>
      <w:r w:rsidRPr="00733298">
        <w:rPr>
          <w:lang w:val="uk-UA" w:eastAsia="uk-UA" w:bidi="uk-UA"/>
        </w:rPr>
        <w:t xml:space="preserve">/дс-18 </w:t>
      </w:r>
      <w:r w:rsidR="00D009AD" w:rsidRPr="00733298">
        <w:rPr>
          <w:lang w:val="uk-UA" w:eastAsia="uk-UA" w:bidi="uk-UA"/>
        </w:rPr>
        <w:t>Броницьку М.В</w:t>
      </w:r>
      <w:r w:rsidR="00E20453" w:rsidRPr="00733298">
        <w:rPr>
          <w:lang w:val="uk-UA" w:eastAsia="uk-UA" w:bidi="uk-UA"/>
        </w:rPr>
        <w:t>.</w:t>
      </w:r>
      <w:r w:rsidR="001C74AE" w:rsidRPr="00733298">
        <w:rPr>
          <w:lang w:val="uk-UA" w:eastAsia="uk-UA" w:bidi="uk-UA"/>
        </w:rPr>
        <w:t xml:space="preserve"> визнано так</w:t>
      </w:r>
      <w:r w:rsidR="00733298" w:rsidRPr="00733298">
        <w:rPr>
          <w:lang w:val="uk-UA" w:eastAsia="uk-UA" w:bidi="uk-UA"/>
        </w:rPr>
        <w:t>ою</w:t>
      </w:r>
      <w:r w:rsidRPr="00733298">
        <w:rPr>
          <w:lang w:val="uk-UA" w:eastAsia="uk-UA" w:bidi="uk-UA"/>
        </w:rPr>
        <w:t xml:space="preserve">, що за результатами спеціальної перевірки відповідає </w:t>
      </w:r>
      <w:r w:rsidRPr="00733298">
        <w:rPr>
          <w:lang w:val="uk-UA" w:eastAsia="uk-UA" w:bidi="uk-UA"/>
        </w:rPr>
        <w:lastRenderedPageBreak/>
        <w:t xml:space="preserve">установленим Законом України «Про судоустрій і статус суддів» вимогам </w:t>
      </w:r>
      <w:r w:rsidR="00D32513" w:rsidRPr="00733298">
        <w:rPr>
          <w:lang w:val="uk-UA" w:eastAsia="uk-UA" w:bidi="uk-UA"/>
        </w:rPr>
        <w:t xml:space="preserve">до </w:t>
      </w:r>
      <w:r w:rsidRPr="00733298">
        <w:rPr>
          <w:lang w:val="uk-UA" w:eastAsia="uk-UA" w:bidi="uk-UA"/>
        </w:rPr>
        <w:t>кандидата на посаду судді.</w:t>
      </w:r>
    </w:p>
    <w:p w:rsidR="009842F1" w:rsidRPr="00E60951" w:rsidRDefault="009842F1" w:rsidP="005F064C">
      <w:pPr>
        <w:ind w:firstLine="567"/>
        <w:jc w:val="both"/>
        <w:rPr>
          <w:lang w:val="uk-UA"/>
        </w:rPr>
      </w:pPr>
      <w:r>
        <w:rPr>
          <w:lang w:val="uk-UA" w:eastAsia="uk-UA" w:bidi="uk-UA"/>
        </w:rPr>
        <w:t>Кандидат</w:t>
      </w:r>
      <w:r>
        <w:rPr>
          <w:i/>
          <w:lang w:val="uk-UA" w:eastAsia="uk-UA" w:bidi="uk-UA"/>
        </w:rPr>
        <w:t xml:space="preserve"> –</w:t>
      </w:r>
      <w:r>
        <w:rPr>
          <w:lang w:val="uk-UA" w:eastAsia="uk-UA" w:bidi="uk-UA"/>
        </w:rPr>
        <w:t xml:space="preserve"> </w:t>
      </w:r>
      <w:r w:rsidR="00D009AD">
        <w:rPr>
          <w:lang w:val="uk-UA" w:eastAsia="uk-UA" w:bidi="uk-UA"/>
        </w:rPr>
        <w:t>Броницька Маріанна Володимирівна</w:t>
      </w:r>
      <w:r>
        <w:rPr>
          <w:lang w:val="uk-UA" w:eastAsia="uk-UA" w:bidi="uk-UA"/>
        </w:rPr>
        <w:t>,</w:t>
      </w:r>
      <w:r>
        <w:rPr>
          <w:lang w:val="uk-UA"/>
        </w:rPr>
        <w:t xml:space="preserve"> громадян</w:t>
      </w:r>
      <w:r w:rsidR="00D009AD">
        <w:rPr>
          <w:lang w:val="uk-UA"/>
        </w:rPr>
        <w:t>ка</w:t>
      </w:r>
      <w:r>
        <w:rPr>
          <w:lang w:val="uk-UA"/>
        </w:rPr>
        <w:t xml:space="preserve"> України, </w:t>
      </w:r>
      <w:r w:rsidR="00D04B73">
        <w:rPr>
          <w:lang w:val="uk-UA"/>
        </w:rPr>
        <w:t xml:space="preserve">                ___</w:t>
      </w:r>
      <w:r>
        <w:rPr>
          <w:lang w:val="uk-UA"/>
        </w:rPr>
        <w:t xml:space="preserve"> року </w:t>
      </w:r>
      <w:bookmarkStart w:id="0" w:name="_GoBack"/>
      <w:r>
        <w:rPr>
          <w:lang w:val="uk-UA"/>
        </w:rPr>
        <w:t>народ</w:t>
      </w:r>
      <w:bookmarkEnd w:id="0"/>
      <w:r>
        <w:rPr>
          <w:lang w:val="uk-UA"/>
        </w:rPr>
        <w:t xml:space="preserve">ження. У </w:t>
      </w:r>
      <w:r w:rsidR="00D009AD">
        <w:rPr>
          <w:lang w:val="uk-UA"/>
        </w:rPr>
        <w:t>2001</w:t>
      </w:r>
      <w:r>
        <w:rPr>
          <w:lang w:val="uk-UA"/>
        </w:rPr>
        <w:t xml:space="preserve"> році закінчи</w:t>
      </w:r>
      <w:r w:rsidR="00D009AD">
        <w:rPr>
          <w:lang w:val="uk-UA"/>
        </w:rPr>
        <w:t>ла</w:t>
      </w:r>
      <w:r>
        <w:rPr>
          <w:lang w:val="uk-UA"/>
        </w:rPr>
        <w:t xml:space="preserve"> </w:t>
      </w:r>
      <w:r w:rsidR="00D009AD">
        <w:rPr>
          <w:lang w:val="uk-UA"/>
        </w:rPr>
        <w:t>Львівський національний університет</w:t>
      </w:r>
      <w:r w:rsidR="00213261">
        <w:rPr>
          <w:lang w:val="uk-UA"/>
        </w:rPr>
        <w:t>,</w:t>
      </w:r>
      <w:r w:rsidR="006A7787">
        <w:rPr>
          <w:lang w:val="uk-UA"/>
        </w:rPr>
        <w:t xml:space="preserve"> </w:t>
      </w:r>
      <w:r w:rsidR="00511FED" w:rsidRPr="00733298">
        <w:rPr>
          <w:lang w:val="uk-UA"/>
        </w:rPr>
        <w:t>отрима</w:t>
      </w:r>
      <w:r w:rsidR="00D009AD" w:rsidRPr="00733298">
        <w:rPr>
          <w:lang w:val="uk-UA"/>
        </w:rPr>
        <w:t>ла</w:t>
      </w:r>
      <w:r w:rsidRPr="00733298">
        <w:rPr>
          <w:lang w:val="uk-UA"/>
        </w:rPr>
        <w:t xml:space="preserve"> </w:t>
      </w:r>
      <w:r w:rsidR="00213261" w:rsidRPr="00733298">
        <w:rPr>
          <w:lang w:val="uk-UA"/>
        </w:rPr>
        <w:t>повну вищу освіту за</w:t>
      </w:r>
      <w:r w:rsidR="00213261">
        <w:rPr>
          <w:lang w:val="uk-UA"/>
        </w:rPr>
        <w:t xml:space="preserve"> спеціальністю «Правознавство» та здобу</w:t>
      </w:r>
      <w:r w:rsidR="00D009AD">
        <w:rPr>
          <w:lang w:val="uk-UA"/>
        </w:rPr>
        <w:t>ла</w:t>
      </w:r>
      <w:r w:rsidR="00213261">
        <w:rPr>
          <w:lang w:val="uk-UA"/>
        </w:rPr>
        <w:t xml:space="preserve"> кваліфікацію юриста. </w:t>
      </w:r>
      <w:r>
        <w:rPr>
          <w:lang w:val="uk-UA"/>
        </w:rPr>
        <w:t xml:space="preserve">Має стаж професійної діяльності у сфері права після здобуття вищої юридичної освіти щонайменше </w:t>
      </w:r>
      <w:r w:rsidRPr="00213261">
        <w:rPr>
          <w:lang w:val="uk-UA"/>
        </w:rPr>
        <w:t>п’ять років, є компетентн</w:t>
      </w:r>
      <w:r w:rsidR="00D009AD">
        <w:rPr>
          <w:lang w:val="uk-UA"/>
        </w:rPr>
        <w:t>ою</w:t>
      </w:r>
      <w:r w:rsidRPr="00213261">
        <w:rPr>
          <w:lang w:val="uk-UA"/>
        </w:rPr>
        <w:t>, доброчесн</w:t>
      </w:r>
      <w:r w:rsidR="00D009AD">
        <w:rPr>
          <w:lang w:val="uk-UA"/>
        </w:rPr>
        <w:t>ою</w:t>
      </w:r>
      <w:r w:rsidRPr="00213261">
        <w:rPr>
          <w:lang w:val="uk-UA"/>
        </w:rPr>
        <w:t xml:space="preserve"> та </w:t>
      </w:r>
      <w:r w:rsidRPr="00213261">
        <w:rPr>
          <w:shd w:val="clear" w:color="auto" w:fill="FFFFFF"/>
          <w:lang w:val="uk-UA"/>
        </w:rPr>
        <w:t xml:space="preserve">володіє державною мовою </w:t>
      </w:r>
      <w:r w:rsidR="00A36DCF">
        <w:rPr>
          <w:shd w:val="clear" w:color="auto" w:fill="FFFFFF"/>
          <w:lang w:val="uk-UA"/>
        </w:rPr>
        <w:t>на</w:t>
      </w:r>
      <w:r w:rsidRPr="00213261">
        <w:rPr>
          <w:shd w:val="clear" w:color="auto" w:fill="FFFFFF"/>
          <w:lang w:val="uk-UA"/>
        </w:rPr>
        <w:t xml:space="preserve"> рівн</w:t>
      </w:r>
      <w:r w:rsidR="00A36DCF">
        <w:rPr>
          <w:shd w:val="clear" w:color="auto" w:fill="FFFFFF"/>
          <w:lang w:val="uk-UA"/>
        </w:rPr>
        <w:t>і</w:t>
      </w:r>
      <w:r w:rsidRPr="00213261">
        <w:rPr>
          <w:shd w:val="clear" w:color="auto" w:fill="FFFFFF"/>
          <w:lang w:val="uk-UA"/>
        </w:rPr>
        <w:t>, визначено</w:t>
      </w:r>
      <w:r w:rsidR="00A36DCF">
        <w:rPr>
          <w:shd w:val="clear" w:color="auto" w:fill="FFFFFF"/>
          <w:lang w:val="uk-UA"/>
        </w:rPr>
        <w:t>му</w:t>
      </w:r>
      <w:r w:rsidRPr="00213261">
        <w:rPr>
          <w:shd w:val="clear" w:color="auto" w:fill="FFFFFF"/>
          <w:lang w:val="uk-UA"/>
        </w:rPr>
        <w:t xml:space="preserve"> Національною комісією зі стандартів державної мови.</w:t>
      </w:r>
    </w:p>
    <w:p w:rsidR="00FF0676" w:rsidRDefault="009842F1" w:rsidP="005F064C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1 серпня 2023 року № 45/зп-23</w:t>
      </w:r>
      <w:r w:rsidR="00F37335">
        <w:rPr>
          <w:lang w:val="uk-UA"/>
        </w:rPr>
        <w:t>, зокрема</w:t>
      </w:r>
      <w:r w:rsidR="00A36DCF">
        <w:rPr>
          <w:lang w:val="uk-UA"/>
        </w:rPr>
        <w:t>,</w:t>
      </w:r>
      <w:r>
        <w:rPr>
          <w:lang w:val="uk-UA"/>
        </w:rPr>
        <w:t xml:space="preserve"> </w:t>
      </w:r>
      <w:r w:rsidR="00D7492E">
        <w:rPr>
          <w:lang w:val="uk-UA"/>
        </w:rPr>
        <w:t xml:space="preserve">визначено рейтинг кандидатів на посаду судді місцевого загального суду </w:t>
      </w:r>
      <w:r>
        <w:rPr>
          <w:lang w:val="uk-UA"/>
        </w:rPr>
        <w:t>та затверджено резерв кандидатів на заміщення вакантних посад суддів</w:t>
      </w:r>
      <w:r w:rsidR="00F37335">
        <w:rPr>
          <w:lang w:val="uk-UA"/>
        </w:rPr>
        <w:t xml:space="preserve"> місцевого загального суду</w:t>
      </w:r>
      <w:r w:rsidR="00D7492E">
        <w:rPr>
          <w:lang w:val="uk-UA"/>
        </w:rPr>
        <w:t xml:space="preserve">. </w:t>
      </w:r>
      <w:r w:rsidR="00A36DCF">
        <w:rPr>
          <w:lang w:val="uk-UA"/>
        </w:rPr>
        <w:t>Д</w:t>
      </w:r>
      <w:r w:rsidR="00D7492E" w:rsidRPr="00D20220">
        <w:rPr>
          <w:lang w:val="uk-UA"/>
        </w:rPr>
        <w:t xml:space="preserve">о резерву на заміщення вакантних посад суддів місцевого </w:t>
      </w:r>
      <w:r w:rsidR="00D7492E">
        <w:rPr>
          <w:lang w:val="uk-UA"/>
        </w:rPr>
        <w:t>загального</w:t>
      </w:r>
      <w:r w:rsidR="00D7492E" w:rsidRPr="00D20220">
        <w:rPr>
          <w:lang w:val="uk-UA"/>
        </w:rPr>
        <w:t xml:space="preserve"> суду зараховано</w:t>
      </w:r>
      <w:r w:rsidR="00A36DCF">
        <w:rPr>
          <w:lang w:val="uk-UA"/>
        </w:rPr>
        <w:t>, зокрема,</w:t>
      </w:r>
      <w:r w:rsidR="00D7492E" w:rsidRPr="00D20220">
        <w:rPr>
          <w:lang w:val="uk-UA"/>
        </w:rPr>
        <w:t xml:space="preserve"> </w:t>
      </w:r>
      <w:r w:rsidR="00733298">
        <w:rPr>
          <w:lang w:val="uk-UA"/>
        </w:rPr>
        <w:t>Броницьку М.В</w:t>
      </w:r>
      <w:r w:rsidR="00D7492E">
        <w:rPr>
          <w:lang w:val="uk-UA"/>
        </w:rPr>
        <w:t>., як</w:t>
      </w:r>
      <w:r w:rsidR="00733298">
        <w:rPr>
          <w:lang w:val="uk-UA"/>
        </w:rPr>
        <w:t>а</w:t>
      </w:r>
      <w:r w:rsidR="00D7492E" w:rsidRPr="00D20220">
        <w:rPr>
          <w:lang w:val="uk-UA"/>
        </w:rPr>
        <w:t xml:space="preserve"> за результат</w:t>
      </w:r>
      <w:r w:rsidR="00D7492E">
        <w:rPr>
          <w:lang w:val="uk-UA"/>
        </w:rPr>
        <w:t>ами</w:t>
      </w:r>
      <w:r w:rsidR="00D7492E" w:rsidRPr="00D20220">
        <w:rPr>
          <w:lang w:val="uk-UA"/>
        </w:rPr>
        <w:t xml:space="preserve"> кваліфікаційного іспиту набра</w:t>
      </w:r>
      <w:r w:rsidR="005F064C">
        <w:rPr>
          <w:lang w:val="uk-UA"/>
        </w:rPr>
        <w:t>ла</w:t>
      </w:r>
      <w:r w:rsidR="00D7492E">
        <w:rPr>
          <w:lang w:val="uk-UA"/>
        </w:rPr>
        <w:t xml:space="preserve"> 16</w:t>
      </w:r>
      <w:r w:rsidR="00733298">
        <w:rPr>
          <w:lang w:val="uk-UA"/>
        </w:rPr>
        <w:t>9</w:t>
      </w:r>
      <w:r w:rsidR="00D7492E" w:rsidRPr="00D20220">
        <w:rPr>
          <w:lang w:val="uk-UA"/>
        </w:rPr>
        <w:t>,</w:t>
      </w:r>
      <w:r w:rsidR="00733298">
        <w:rPr>
          <w:lang w:val="uk-UA"/>
        </w:rPr>
        <w:t>875</w:t>
      </w:r>
      <w:r w:rsidR="00D7492E" w:rsidRPr="00D20220">
        <w:rPr>
          <w:lang w:val="uk-UA"/>
        </w:rPr>
        <w:t xml:space="preserve"> бала та </w:t>
      </w:r>
      <w:r w:rsidR="00D7492E">
        <w:rPr>
          <w:lang w:val="uk-UA"/>
        </w:rPr>
        <w:t>посі</w:t>
      </w:r>
      <w:r w:rsidR="00733298">
        <w:rPr>
          <w:lang w:val="uk-UA"/>
        </w:rPr>
        <w:t>ла</w:t>
      </w:r>
      <w:r w:rsidR="00D7492E" w:rsidRPr="00D20220">
        <w:rPr>
          <w:lang w:val="uk-UA"/>
        </w:rPr>
        <w:t xml:space="preserve"> </w:t>
      </w:r>
      <w:r w:rsidR="00D7492E">
        <w:rPr>
          <w:lang w:val="uk-UA"/>
        </w:rPr>
        <w:t>2</w:t>
      </w:r>
      <w:r w:rsidR="00733298">
        <w:rPr>
          <w:lang w:val="uk-UA"/>
        </w:rPr>
        <w:t>36</w:t>
      </w:r>
      <w:r w:rsidR="00D7492E" w:rsidRPr="00D20220">
        <w:rPr>
          <w:lang w:val="uk-UA"/>
        </w:rPr>
        <w:t xml:space="preserve"> позицію в рейтингу кандидатів на посаду судді місцевого </w:t>
      </w:r>
      <w:r w:rsidR="00D7492E">
        <w:rPr>
          <w:lang w:val="uk-UA"/>
        </w:rPr>
        <w:t>загального</w:t>
      </w:r>
      <w:r w:rsidR="00D7492E" w:rsidRPr="00D20220">
        <w:rPr>
          <w:lang w:val="uk-UA"/>
        </w:rPr>
        <w:t xml:space="preserve"> суду.</w:t>
      </w:r>
    </w:p>
    <w:p w:rsidR="009842F1" w:rsidRDefault="009842F1" w:rsidP="005F064C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 xml:space="preserve"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A36DCF">
        <w:rPr>
          <w:lang w:val="uk-UA"/>
        </w:rPr>
        <w:t>ВККСУ</w:t>
      </w:r>
      <w:r>
        <w:rPr>
          <w:lang w:val="uk-UA"/>
        </w:rPr>
        <w:t xml:space="preserve"> у складі колегій.</w:t>
      </w:r>
    </w:p>
    <w:p w:rsidR="009842F1" w:rsidRDefault="00733298" w:rsidP="005F064C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2 жовтня</w:t>
      </w:r>
      <w:r w:rsidR="009842F1">
        <w:rPr>
          <w:lang w:val="uk-UA"/>
        </w:rPr>
        <w:t xml:space="preserve"> 2023 року до </w:t>
      </w:r>
      <w:r w:rsidR="009842F1" w:rsidRPr="009842F1">
        <w:rPr>
          <w:rFonts w:eastAsia="Calibri"/>
          <w:lang w:val="uk-UA"/>
        </w:rPr>
        <w:t>ВККСУ</w:t>
      </w:r>
      <w:r w:rsidR="009842F1">
        <w:rPr>
          <w:lang w:val="uk-UA"/>
        </w:rPr>
        <w:t xml:space="preserve"> </w:t>
      </w:r>
      <w:r w:rsidR="00C0424D">
        <w:rPr>
          <w:lang w:val="uk-UA"/>
        </w:rPr>
        <w:t>надійшла заява</w:t>
      </w:r>
      <w:r w:rsidR="009842F1">
        <w:rPr>
          <w:lang w:val="uk-UA"/>
        </w:rPr>
        <w:t xml:space="preserve"> </w:t>
      </w:r>
      <w:r>
        <w:rPr>
          <w:lang w:val="uk-UA"/>
        </w:rPr>
        <w:t>Броницької М.В</w:t>
      </w:r>
      <w:r w:rsidR="00C0424D">
        <w:rPr>
          <w:lang w:val="uk-UA"/>
        </w:rPr>
        <w:t xml:space="preserve">.                      від </w:t>
      </w:r>
      <w:r>
        <w:rPr>
          <w:lang w:val="uk-UA"/>
        </w:rPr>
        <w:t>27 вересня</w:t>
      </w:r>
      <w:r w:rsidR="00C0424D">
        <w:rPr>
          <w:lang w:val="uk-UA"/>
        </w:rPr>
        <w:t xml:space="preserve"> 2023 року </w:t>
      </w:r>
      <w:r w:rsidR="009842F1">
        <w:rPr>
          <w:lang w:val="uk-UA"/>
        </w:rPr>
        <w:t xml:space="preserve">про допуск до участі в оголошеному конкурсі як </w:t>
      </w:r>
      <w:r w:rsidR="00C0424D">
        <w:rPr>
          <w:lang w:val="uk-UA"/>
        </w:rPr>
        <w:t>особ</w:t>
      </w:r>
      <w:r>
        <w:rPr>
          <w:lang w:val="uk-UA"/>
        </w:rPr>
        <w:t>и</w:t>
      </w:r>
      <w:r w:rsidR="00C0424D">
        <w:rPr>
          <w:lang w:val="uk-UA"/>
        </w:rPr>
        <w:t xml:space="preserve">, яка відповідала вимогам </w:t>
      </w:r>
      <w:r w:rsidR="009842F1">
        <w:rPr>
          <w:lang w:val="uk-UA"/>
        </w:rPr>
        <w:t xml:space="preserve">статті 69 Закону України «Про судоустрій і статус суддів», перебувала в резерві на заміщення вакантних посад суддів та не </w:t>
      </w:r>
      <w:r w:rsidR="00A36DCF">
        <w:rPr>
          <w:lang w:val="uk-UA"/>
        </w:rPr>
        <w:t>обіймала</w:t>
      </w:r>
      <w:r w:rsidR="009842F1">
        <w:rPr>
          <w:lang w:val="uk-UA"/>
        </w:rPr>
        <w:t xml:space="preserve"> суддівської посади. </w:t>
      </w:r>
    </w:p>
    <w:p w:rsidR="00931F1F" w:rsidRDefault="009842F1" w:rsidP="005F064C">
      <w:pPr>
        <w:ind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 w:rsidR="00933533">
        <w:rPr>
          <w:lang w:val="uk-UA"/>
        </w:rPr>
        <w:t xml:space="preserve"> від 1 грудня 2023 року № 27</w:t>
      </w:r>
      <w:r>
        <w:rPr>
          <w:lang w:val="uk-UA"/>
        </w:rPr>
        <w:t xml:space="preserve">/дс-23 </w:t>
      </w:r>
      <w:r w:rsidR="000D53A4">
        <w:rPr>
          <w:lang w:val="uk-UA"/>
        </w:rPr>
        <w:t>Броницьку М.В</w:t>
      </w:r>
      <w:r w:rsidR="00E20453">
        <w:rPr>
          <w:lang w:val="uk-UA"/>
        </w:rPr>
        <w:t>.</w:t>
      </w:r>
      <w:r w:rsidR="00931F1F">
        <w:rPr>
          <w:lang w:val="uk-UA"/>
        </w:rPr>
        <w:t xml:space="preserve"> </w:t>
      </w:r>
      <w:r>
        <w:rPr>
          <w:lang w:val="uk-UA"/>
        </w:rPr>
        <w:t xml:space="preserve">допущено до участі в </w:t>
      </w:r>
      <w:r w:rsidR="00A36DCF" w:rsidRPr="00A36DCF">
        <w:rPr>
          <w:lang w:val="uk-UA"/>
        </w:rPr>
        <w:t>конкурсі</w:t>
      </w:r>
      <w:r w:rsidR="00A36DCF">
        <w:rPr>
          <w:lang w:val="uk-UA"/>
        </w:rPr>
        <w:t xml:space="preserve">, </w:t>
      </w:r>
      <w:r>
        <w:rPr>
          <w:lang w:val="uk-UA"/>
        </w:rPr>
        <w:t xml:space="preserve">оголошеному </w:t>
      </w:r>
      <w:r w:rsidR="00933533">
        <w:rPr>
          <w:lang w:val="uk-UA"/>
        </w:rPr>
        <w:t>рішенням ВККСУ від 14 вересня 2023 року № 95/зп-23</w:t>
      </w:r>
      <w:r w:rsidR="00931F1F">
        <w:rPr>
          <w:lang w:val="uk-UA"/>
        </w:rPr>
        <w:t>.</w:t>
      </w:r>
    </w:p>
    <w:p w:rsidR="009842F1" w:rsidRDefault="009842F1" w:rsidP="005F064C">
      <w:pPr>
        <w:ind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</w:t>
      </w:r>
      <w:r w:rsidR="00931F1F">
        <w:rPr>
          <w:lang w:val="uk-UA"/>
        </w:rPr>
        <w:t>19</w:t>
      </w:r>
      <w:r>
        <w:rPr>
          <w:lang w:val="uk-UA"/>
        </w:rPr>
        <w:t xml:space="preserve"> грудня 2023 року № 1</w:t>
      </w:r>
      <w:r w:rsidR="00931F1F">
        <w:rPr>
          <w:lang w:val="uk-UA"/>
        </w:rPr>
        <w:t>77</w:t>
      </w:r>
      <w:r>
        <w:rPr>
          <w:lang w:val="uk-UA"/>
        </w:rPr>
        <w:t xml:space="preserve">/зп-23 затверджено та оприлюднено </w:t>
      </w:r>
      <w:r w:rsidR="00931F1F">
        <w:rPr>
          <w:lang w:val="uk-UA"/>
        </w:rPr>
        <w:t xml:space="preserve">на офіційному вебсайті ВККСУ </w:t>
      </w:r>
      <w:r>
        <w:rPr>
          <w:lang w:val="uk-UA"/>
        </w:rPr>
        <w:t xml:space="preserve">рейтинг учасників конкурсу на посади суддів місцевих </w:t>
      </w:r>
      <w:r w:rsidR="00931F1F">
        <w:rPr>
          <w:lang w:val="uk-UA"/>
        </w:rPr>
        <w:t>загальних</w:t>
      </w:r>
      <w:r>
        <w:rPr>
          <w:lang w:val="uk-UA"/>
        </w:rPr>
        <w:t xml:space="preserve"> судів у межах конкурсу, оголошеного рішенням </w:t>
      </w:r>
      <w:r w:rsidRPr="009842F1">
        <w:rPr>
          <w:rFonts w:eastAsia="Calibri"/>
          <w:lang w:val="uk-UA"/>
        </w:rPr>
        <w:t>ВККСУ</w:t>
      </w:r>
      <w:r w:rsidR="00931F1F">
        <w:rPr>
          <w:lang w:val="uk-UA"/>
        </w:rPr>
        <w:t xml:space="preserve"> </w:t>
      </w:r>
      <w:r>
        <w:rPr>
          <w:lang w:val="uk-UA"/>
        </w:rPr>
        <w:t xml:space="preserve">від 14 вересня 2023 року № 95/зп-23. Зокрема, визначено рейтинг кандидатів на посаду судді </w:t>
      </w:r>
      <w:r w:rsidR="000D53A4">
        <w:rPr>
          <w:lang w:val="uk-UA"/>
        </w:rPr>
        <w:t>Московського районного суду міста Харкова</w:t>
      </w:r>
      <w:r w:rsidR="00DB0D24">
        <w:rPr>
          <w:lang w:val="uk-UA"/>
        </w:rPr>
        <w:t xml:space="preserve">, </w:t>
      </w:r>
      <w:r w:rsidR="00A36DCF">
        <w:rPr>
          <w:lang w:val="uk-UA"/>
        </w:rPr>
        <w:t>у</w:t>
      </w:r>
      <w:r w:rsidR="00DB0D24">
        <w:rPr>
          <w:lang w:val="uk-UA"/>
        </w:rPr>
        <w:t xml:space="preserve"> якому </w:t>
      </w:r>
      <w:r w:rsidR="000D53A4">
        <w:rPr>
          <w:lang w:val="uk-UA"/>
        </w:rPr>
        <w:t>Броницька М.В</w:t>
      </w:r>
      <w:r w:rsidR="00E20453">
        <w:rPr>
          <w:lang w:val="uk-UA"/>
        </w:rPr>
        <w:t>.</w:t>
      </w:r>
      <w:r w:rsidR="00931F1F">
        <w:rPr>
          <w:lang w:val="uk-UA"/>
        </w:rPr>
        <w:t xml:space="preserve"> </w:t>
      </w:r>
      <w:r>
        <w:rPr>
          <w:lang w:val="uk-UA"/>
        </w:rPr>
        <w:t>посідає переможну позицію.</w:t>
      </w:r>
    </w:p>
    <w:p w:rsidR="009842F1" w:rsidRDefault="009842F1" w:rsidP="005F064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</w:t>
      </w:r>
      <w:r>
        <w:rPr>
          <w:sz w:val="28"/>
          <w:szCs w:val="28"/>
        </w:rPr>
        <w:lastRenderedPageBreak/>
        <w:t>які були отримані Вищою радою правосуддя в передбаченому законом порядку, якщо:</w:t>
      </w:r>
    </w:p>
    <w:p w:rsidR="009842F1" w:rsidRDefault="009842F1" w:rsidP="005F064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842F1" w:rsidRDefault="009842F1" w:rsidP="005F064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40050" w:rsidRPr="00340050" w:rsidRDefault="00340050" w:rsidP="005F064C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 w:rsidR="00DF16E5"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A36DCF">
        <w:rPr>
          <w:color w:val="000000"/>
          <w:shd w:val="clear" w:color="auto" w:fill="FFFFFF"/>
          <w:lang w:val="uk-UA"/>
        </w:rPr>
        <w:t xml:space="preserve">                </w:t>
      </w:r>
      <w:r w:rsidRPr="00340050">
        <w:rPr>
          <w:color w:val="000000"/>
          <w:shd w:val="clear" w:color="auto" w:fill="FFFFFF"/>
          <w:lang w:val="uk-UA"/>
        </w:rPr>
        <w:t>розділ</w:t>
      </w:r>
      <w:r w:rsidR="00A36DCF">
        <w:rPr>
          <w:color w:val="000000"/>
          <w:shd w:val="clear" w:color="auto" w:fill="FFFFFF"/>
          <w:lang w:val="uk-UA"/>
        </w:rPr>
        <w:t xml:space="preserve">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D04B73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</w:t>
      </w:r>
      <w:r w:rsidR="00DF16E5">
        <w:rPr>
          <w:color w:val="000000"/>
          <w:shd w:val="clear" w:color="auto" w:fill="FFFFFF"/>
          <w:lang w:val="uk-UA"/>
        </w:rPr>
        <w:t xml:space="preserve">          </w:t>
      </w:r>
      <w:r w:rsidRPr="00D04B73">
        <w:rPr>
          <w:color w:val="000000"/>
          <w:shd w:val="clear" w:color="auto" w:fill="FFFFFF"/>
          <w:lang w:val="uk-UA"/>
        </w:rPr>
        <w:t xml:space="preserve">і статус суддів» до внесення вказаних законодавчих змін, </w:t>
      </w:r>
      <w:r w:rsidR="00A36DCF">
        <w:rPr>
          <w:color w:val="000000"/>
          <w:shd w:val="clear" w:color="auto" w:fill="FFFFFF"/>
          <w:lang w:val="uk-UA"/>
        </w:rPr>
        <w:t>міститься</w:t>
      </w:r>
      <w:r w:rsidRPr="00D04B73">
        <w:rPr>
          <w:color w:val="000000"/>
          <w:shd w:val="clear" w:color="auto" w:fill="FFFFFF"/>
          <w:lang w:val="uk-UA"/>
        </w:rPr>
        <w:t xml:space="preserve"> в </w:t>
      </w:r>
      <w:r w:rsidR="00A36DCF">
        <w:rPr>
          <w:color w:val="000000"/>
          <w:shd w:val="clear" w:color="auto" w:fill="FFFFFF"/>
          <w:lang w:val="uk-UA"/>
        </w:rPr>
        <w:t xml:space="preserve">          </w:t>
      </w:r>
      <w:r w:rsidRPr="00D04B73">
        <w:rPr>
          <w:color w:val="000000"/>
          <w:shd w:val="clear" w:color="auto" w:fill="FFFFFF"/>
          <w:lang w:val="uk-UA"/>
        </w:rPr>
        <w:t>пункті 1 частини другої статті 79</w:t>
      </w:r>
      <w:r w:rsidRPr="00D04B73">
        <w:rPr>
          <w:color w:val="000000"/>
          <w:shd w:val="clear" w:color="auto" w:fill="FFFFFF"/>
          <w:vertAlign w:val="superscript"/>
          <w:lang w:val="uk-UA"/>
        </w:rPr>
        <w:t>6</w:t>
      </w:r>
      <w:r w:rsidRPr="00D04B73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9842F1" w:rsidRDefault="009842F1" w:rsidP="005F064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</w:t>
      </w:r>
      <w:r w:rsidR="00FE589A">
        <w:rPr>
          <w:color w:val="000000" w:themeColor="text1"/>
          <w:sz w:val="28"/>
          <w:szCs w:val="28"/>
        </w:rPr>
        <w:t xml:space="preserve">             </w:t>
      </w:r>
      <w:r>
        <w:rPr>
          <w:color w:val="000000" w:themeColor="text1"/>
          <w:sz w:val="28"/>
          <w:szCs w:val="28"/>
        </w:rPr>
        <w:t>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color w:val="000000" w:themeColor="text1"/>
          <w:sz w:val="28"/>
          <w:szCs w:val="28"/>
        </w:rPr>
        <w:t xml:space="preserve"> </w:t>
      </w:r>
      <w:r w:rsidR="00FE589A">
        <w:rPr>
          <w:color w:val="000000" w:themeColor="text1"/>
          <w:sz w:val="28"/>
          <w:szCs w:val="28"/>
        </w:rPr>
        <w:t xml:space="preserve">             </w:t>
      </w:r>
      <w:r>
        <w:rPr>
          <w:color w:val="000000" w:themeColor="text1"/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9842F1" w:rsidRDefault="009842F1" w:rsidP="005F064C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0D53A4">
        <w:rPr>
          <w:lang w:val="uk-UA"/>
        </w:rPr>
        <w:t>Броницької М.В</w:t>
      </w:r>
      <w:r w:rsidR="00E20453">
        <w:rPr>
          <w:lang w:val="uk-UA"/>
        </w:rPr>
        <w:t>.</w:t>
      </w:r>
      <w:r w:rsidR="00213261"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 w:rsidR="00D32513">
        <w:rPr>
          <w:shd w:val="clear" w:color="auto" w:fill="FFFFFF"/>
          <w:lang w:val="uk-UA"/>
        </w:rPr>
        <w:t>з кандидатом на посаду судді,</w:t>
      </w:r>
      <w:r w:rsidRPr="00931F1F">
        <w:rPr>
          <w:shd w:val="clear" w:color="auto" w:fill="FFFFFF"/>
          <w:lang w:val="uk-UA"/>
        </w:rPr>
        <w:t xml:space="preserve"> </w:t>
      </w:r>
      <w:r w:rsidR="000D53A4">
        <w:rPr>
          <w:shd w:val="clear" w:color="auto" w:fill="FFFFFF"/>
          <w:lang w:val="uk-UA"/>
        </w:rPr>
        <w:t>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влади у зв’язку з призначенням </w:t>
      </w:r>
      <w:r w:rsidR="000D53A4">
        <w:rPr>
          <w:lang w:val="uk-UA"/>
        </w:rPr>
        <w:t>її</w:t>
      </w:r>
      <w:r w:rsidR="00987AC5">
        <w:rPr>
          <w:lang w:val="uk-UA"/>
        </w:rPr>
        <w:t xml:space="preserve"> </w:t>
      </w:r>
      <w:r>
        <w:rPr>
          <w:lang w:val="uk-UA"/>
        </w:rPr>
        <w:t>на посаду судді.</w:t>
      </w:r>
    </w:p>
    <w:p w:rsidR="009842F1" w:rsidRDefault="00A36DCF" w:rsidP="005F064C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9842F1">
        <w:rPr>
          <w:lang w:val="uk-UA"/>
        </w:rPr>
        <w:t xml:space="preserve">, кандидатура </w:t>
      </w:r>
      <w:r w:rsidR="000D53A4">
        <w:rPr>
          <w:lang w:val="uk-UA"/>
        </w:rPr>
        <w:t>Броницької М.В</w:t>
      </w:r>
      <w:r w:rsidR="00E20453">
        <w:rPr>
          <w:lang w:val="uk-UA"/>
        </w:rPr>
        <w:t>.</w:t>
      </w:r>
      <w:r w:rsidR="00283071">
        <w:rPr>
          <w:lang w:val="uk-UA"/>
        </w:rPr>
        <w:t xml:space="preserve"> </w:t>
      </w:r>
      <w:r w:rsidR="009842F1">
        <w:rPr>
          <w:lang w:val="uk-UA"/>
        </w:rPr>
        <w:t xml:space="preserve">відповідає вимогам статті </w:t>
      </w:r>
      <w:r>
        <w:rPr>
          <w:lang w:val="uk-UA"/>
        </w:rPr>
        <w:t xml:space="preserve">                 </w:t>
      </w:r>
      <w:r w:rsidR="009842F1">
        <w:rPr>
          <w:lang w:val="uk-UA"/>
        </w:rPr>
        <w:t>127 Конституції України та статті 69 Закону України «Про судоустрій і статус суддів».</w:t>
      </w:r>
    </w:p>
    <w:p w:rsidR="009842F1" w:rsidRDefault="009842F1" w:rsidP="005F064C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5F064C">
      <w:pPr>
        <w:pStyle w:val="20"/>
        <w:shd w:val="clear" w:color="auto" w:fill="auto"/>
        <w:spacing w:before="0" w:line="36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0D53A4">
        <w:rPr>
          <w:lang w:val="uk-UA"/>
        </w:rPr>
        <w:t>Броницької Маріанни Володимирівни</w:t>
      </w:r>
      <w:r>
        <w:rPr>
          <w:lang w:val="uk-UA"/>
        </w:rPr>
        <w:t xml:space="preserve"> на посаду судді </w:t>
      </w:r>
      <w:r w:rsidR="000D53A4">
        <w:rPr>
          <w:lang w:val="uk-UA"/>
        </w:rPr>
        <w:t>Московського районного суду міста Харкова</w:t>
      </w:r>
      <w:r w:rsidR="00987AC5"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E20453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="00FE589A"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DD58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5D5" w:rsidRDefault="00D125D5" w:rsidP="00DB0D24">
      <w:r>
        <w:separator/>
      </w:r>
    </w:p>
  </w:endnote>
  <w:endnote w:type="continuationSeparator" w:id="0">
    <w:p w:rsidR="00D125D5" w:rsidRDefault="00D125D5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5D5" w:rsidRDefault="00D125D5" w:rsidP="00DB0D24">
      <w:r>
        <w:separator/>
      </w:r>
    </w:p>
  </w:footnote>
  <w:footnote w:type="continuationSeparator" w:id="0">
    <w:p w:rsidR="00D125D5" w:rsidRDefault="00D125D5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DB0D24" w:rsidRDefault="000D53A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0D53A4"/>
    <w:rsid w:val="001A4D8A"/>
    <w:rsid w:val="001C74AE"/>
    <w:rsid w:val="00213261"/>
    <w:rsid w:val="00250974"/>
    <w:rsid w:val="00283071"/>
    <w:rsid w:val="00340050"/>
    <w:rsid w:val="00345C0A"/>
    <w:rsid w:val="00351F9A"/>
    <w:rsid w:val="0035489E"/>
    <w:rsid w:val="003740B9"/>
    <w:rsid w:val="003A28D1"/>
    <w:rsid w:val="0040235E"/>
    <w:rsid w:val="00511FED"/>
    <w:rsid w:val="005F064C"/>
    <w:rsid w:val="006A7787"/>
    <w:rsid w:val="006B457D"/>
    <w:rsid w:val="006B57F8"/>
    <w:rsid w:val="00733298"/>
    <w:rsid w:val="008227B2"/>
    <w:rsid w:val="00894395"/>
    <w:rsid w:val="00931F1F"/>
    <w:rsid w:val="00933533"/>
    <w:rsid w:val="00953864"/>
    <w:rsid w:val="009842F1"/>
    <w:rsid w:val="00987AC5"/>
    <w:rsid w:val="00A36DCF"/>
    <w:rsid w:val="00AA09B1"/>
    <w:rsid w:val="00B45071"/>
    <w:rsid w:val="00B50611"/>
    <w:rsid w:val="00BB6B8D"/>
    <w:rsid w:val="00C02942"/>
    <w:rsid w:val="00C0424D"/>
    <w:rsid w:val="00C61771"/>
    <w:rsid w:val="00C77958"/>
    <w:rsid w:val="00CA4DFF"/>
    <w:rsid w:val="00D009AD"/>
    <w:rsid w:val="00D04B73"/>
    <w:rsid w:val="00D125D5"/>
    <w:rsid w:val="00D32513"/>
    <w:rsid w:val="00D7492E"/>
    <w:rsid w:val="00D8105A"/>
    <w:rsid w:val="00DB0D24"/>
    <w:rsid w:val="00DD58A9"/>
    <w:rsid w:val="00DF16E5"/>
    <w:rsid w:val="00E00B8B"/>
    <w:rsid w:val="00E20453"/>
    <w:rsid w:val="00E60951"/>
    <w:rsid w:val="00E92B62"/>
    <w:rsid w:val="00ED49E8"/>
    <w:rsid w:val="00F06962"/>
    <w:rsid w:val="00F24C46"/>
    <w:rsid w:val="00F314D6"/>
    <w:rsid w:val="00F37335"/>
    <w:rsid w:val="00F44CB8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AE2FA"/>
  <w15:docId w15:val="{3145BC10-B243-479D-B40A-A8CDF72F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5F064C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5F064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4739</Words>
  <Characters>2702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2024-03-19T09:18:00Z</cp:lastPrinted>
  <dcterms:created xsi:type="dcterms:W3CDTF">2024-03-20T08:27:00Z</dcterms:created>
  <dcterms:modified xsi:type="dcterms:W3CDTF">2024-03-20T08:27:00Z</dcterms:modified>
</cp:coreProperties>
</file>