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0F" w:rsidRDefault="00C0240F" w:rsidP="003967E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</w:rPr>
      </w:pPr>
    </w:p>
    <w:p w:rsidR="003967EB" w:rsidRDefault="00DA085B" w:rsidP="003967E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26670</wp:posOffset>
            </wp:positionV>
            <wp:extent cx="525780" cy="687705"/>
            <wp:effectExtent l="19050" t="0" r="762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085B" w:rsidRDefault="00DA085B" w:rsidP="00DA085B">
      <w:pPr>
        <w:pStyle w:val="a4"/>
        <w:ind w:left="0"/>
        <w:jc w:val="both"/>
        <w:rPr>
          <w:sz w:val="28"/>
          <w:szCs w:val="28"/>
          <w:lang w:val="uk-UA" w:eastAsia="uk-UA"/>
        </w:rPr>
      </w:pPr>
    </w:p>
    <w:p w:rsidR="005856D2" w:rsidRDefault="005856D2" w:rsidP="00DA085B">
      <w:pPr>
        <w:pStyle w:val="a4"/>
        <w:ind w:left="0"/>
        <w:jc w:val="both"/>
        <w:rPr>
          <w:color w:val="000000"/>
          <w:sz w:val="28"/>
          <w:szCs w:val="28"/>
          <w:lang w:eastAsia="uk-UA"/>
        </w:rPr>
      </w:pPr>
    </w:p>
    <w:p w:rsidR="00DA085B" w:rsidRPr="008B4975" w:rsidRDefault="00DA085B" w:rsidP="00DA085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8B4975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DA085B" w:rsidRPr="00AF7302" w:rsidRDefault="00DA085B" w:rsidP="00DA085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DA085B" w:rsidRPr="00AF7302" w:rsidRDefault="00DA085B" w:rsidP="00DA085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A085B" w:rsidRPr="00AF7302" w:rsidTr="003D3EC3">
        <w:trPr>
          <w:trHeight w:val="188"/>
        </w:trPr>
        <w:tc>
          <w:tcPr>
            <w:tcW w:w="3098" w:type="dxa"/>
          </w:tcPr>
          <w:p w:rsidR="00DA085B" w:rsidRPr="006B34ED" w:rsidRDefault="006B34ED" w:rsidP="003D3EC3">
            <w:pPr>
              <w:ind w:right="-2"/>
              <w:rPr>
                <w:noProof/>
                <w:szCs w:val="24"/>
              </w:rPr>
            </w:pPr>
            <w:r w:rsidRPr="006B34ED">
              <w:rPr>
                <w:noProof/>
                <w:szCs w:val="24"/>
              </w:rPr>
              <w:t>14 березня 2024 року</w:t>
            </w:r>
          </w:p>
        </w:tc>
        <w:tc>
          <w:tcPr>
            <w:tcW w:w="3309" w:type="dxa"/>
          </w:tcPr>
          <w:p w:rsidR="00DA085B" w:rsidRPr="006B34ED" w:rsidRDefault="00DA085B" w:rsidP="003D3EC3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B34ED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DA085B" w:rsidRPr="006B34ED" w:rsidRDefault="006B34ED" w:rsidP="003D3EC3">
            <w:pPr>
              <w:ind w:right="-2"/>
              <w:rPr>
                <w:noProof/>
                <w:szCs w:val="24"/>
                <w:lang w:val="ru-RU"/>
              </w:rPr>
            </w:pPr>
            <w:r>
              <w:rPr>
                <w:noProof/>
                <w:szCs w:val="24"/>
                <w:lang w:val="ru-RU"/>
              </w:rPr>
              <w:t xml:space="preserve">                               </w:t>
            </w:r>
            <w:r w:rsidR="008B4975" w:rsidRPr="006B34ED">
              <w:rPr>
                <w:noProof/>
                <w:szCs w:val="24"/>
                <w:lang w:val="ru-RU"/>
              </w:rPr>
              <w:t>№</w:t>
            </w:r>
            <w:r w:rsidRPr="006B34ED">
              <w:rPr>
                <w:noProof/>
                <w:szCs w:val="24"/>
                <w:lang w:val="ru-RU"/>
              </w:rPr>
              <w:t xml:space="preserve"> 769/0/15-24</w:t>
            </w:r>
          </w:p>
        </w:tc>
      </w:tr>
    </w:tbl>
    <w:p w:rsidR="00C0240F" w:rsidRDefault="00C0240F" w:rsidP="003967EB">
      <w:pPr>
        <w:widowControl w:val="0"/>
        <w:tabs>
          <w:tab w:val="left" w:pos="4820"/>
        </w:tabs>
        <w:spacing w:after="0" w:line="235" w:lineRule="auto"/>
        <w:ind w:right="5243"/>
        <w:jc w:val="both"/>
        <w:rPr>
          <w:b/>
          <w:szCs w:val="24"/>
        </w:rPr>
      </w:pPr>
    </w:p>
    <w:p w:rsidR="003967EB" w:rsidRDefault="003967EB" w:rsidP="003967EB">
      <w:pPr>
        <w:widowControl w:val="0"/>
        <w:tabs>
          <w:tab w:val="left" w:pos="4820"/>
        </w:tabs>
        <w:spacing w:after="0" w:line="235" w:lineRule="auto"/>
        <w:ind w:right="5243"/>
        <w:jc w:val="both"/>
        <w:rPr>
          <w:szCs w:val="24"/>
          <w:lang w:eastAsia="ru-RU"/>
        </w:rPr>
      </w:pPr>
      <w:r w:rsidRPr="00FE6F19">
        <w:rPr>
          <w:b/>
          <w:szCs w:val="24"/>
        </w:rPr>
        <w:t>Про залишення без змін</w:t>
      </w:r>
      <w:r w:rsidRPr="00FE6F19">
        <w:rPr>
          <w:szCs w:val="24"/>
        </w:rPr>
        <w:t xml:space="preserve"> </w:t>
      </w:r>
      <w:r w:rsidRPr="00FE6F19">
        <w:rPr>
          <w:rStyle w:val="a3"/>
          <w:color w:val="1D1D1B"/>
          <w:szCs w:val="24"/>
          <w:shd w:val="clear" w:color="auto" w:fill="FFFFFF"/>
        </w:rPr>
        <w:t>рішення Кваліфікаційно-дисциплінарної комісії прокурорів від </w:t>
      </w:r>
      <w:r w:rsidR="00FE6F19" w:rsidRPr="00FE6F19">
        <w:rPr>
          <w:rStyle w:val="a3"/>
          <w:color w:val="1D1D1B"/>
          <w:szCs w:val="24"/>
          <w:shd w:val="clear" w:color="auto" w:fill="FFFFFF"/>
        </w:rPr>
        <w:t>30 березня</w:t>
      </w:r>
      <w:r w:rsidRPr="00FE6F19">
        <w:rPr>
          <w:rStyle w:val="a3"/>
          <w:color w:val="1D1D1B"/>
          <w:szCs w:val="24"/>
          <w:shd w:val="clear" w:color="auto" w:fill="FFFFFF"/>
        </w:rPr>
        <w:t xml:space="preserve"> </w:t>
      </w:r>
      <w:r w:rsidR="00FE6F19" w:rsidRPr="00FE6F19">
        <w:rPr>
          <w:rStyle w:val="a3"/>
          <w:color w:val="1D1D1B"/>
          <w:szCs w:val="24"/>
          <w:shd w:val="clear" w:color="auto" w:fill="FFFFFF"/>
        </w:rPr>
        <w:t>2023</w:t>
      </w:r>
      <w:r w:rsidRPr="00FE6F19">
        <w:rPr>
          <w:rStyle w:val="a3"/>
          <w:color w:val="1D1D1B"/>
          <w:szCs w:val="24"/>
          <w:shd w:val="clear" w:color="auto" w:fill="FFFFFF"/>
        </w:rPr>
        <w:t> року № </w:t>
      </w:r>
      <w:r w:rsidR="00FE6F19" w:rsidRPr="00FE6F19">
        <w:rPr>
          <w:rStyle w:val="a3"/>
          <w:color w:val="1D1D1B"/>
          <w:szCs w:val="24"/>
          <w:shd w:val="clear" w:color="auto" w:fill="FFFFFF"/>
        </w:rPr>
        <w:t>65</w:t>
      </w:r>
      <w:r w:rsidRPr="00FE6F19">
        <w:rPr>
          <w:rStyle w:val="a3"/>
          <w:color w:val="1D1D1B"/>
          <w:szCs w:val="24"/>
          <w:shd w:val="clear" w:color="auto" w:fill="FFFFFF"/>
        </w:rPr>
        <w:t>дп-</w:t>
      </w:r>
      <w:r w:rsidR="00FE6F19" w:rsidRPr="00FE6F19">
        <w:rPr>
          <w:rStyle w:val="a3"/>
          <w:color w:val="1D1D1B"/>
          <w:szCs w:val="24"/>
          <w:shd w:val="clear" w:color="auto" w:fill="FFFFFF"/>
        </w:rPr>
        <w:t>23</w:t>
      </w:r>
      <w:r w:rsidRPr="00FE6F19">
        <w:rPr>
          <w:rStyle w:val="a3"/>
          <w:color w:val="1D1D1B"/>
          <w:szCs w:val="24"/>
          <w:shd w:val="clear" w:color="auto" w:fill="FFFFFF"/>
        </w:rPr>
        <w:t xml:space="preserve"> про притягнення до дисциплінарної відповідальності прокурора </w:t>
      </w:r>
      <w:r w:rsidR="00FE6F19" w:rsidRPr="00FE6F19">
        <w:rPr>
          <w:rStyle w:val="a3"/>
          <w:color w:val="1D1D1B"/>
          <w:szCs w:val="24"/>
          <w:shd w:val="clear" w:color="auto" w:fill="FFFFFF"/>
        </w:rPr>
        <w:t xml:space="preserve">Нікольського відділу Маріупольської окружної прокуратури Донецької області Лапіна І.О. </w:t>
      </w:r>
      <w:r w:rsidRPr="00FE6F19">
        <w:rPr>
          <w:rStyle w:val="a3"/>
          <w:color w:val="1D1D1B"/>
          <w:szCs w:val="24"/>
          <w:shd w:val="clear" w:color="auto" w:fill="FFFFFF"/>
        </w:rPr>
        <w:t>та накладення на нього дисциплінарного стягнення</w:t>
      </w:r>
      <w:r w:rsidRPr="00FE6F19">
        <w:rPr>
          <w:szCs w:val="24"/>
          <w:lang w:eastAsia="ru-RU"/>
        </w:rPr>
        <w:t xml:space="preserve"> </w:t>
      </w:r>
    </w:p>
    <w:p w:rsidR="00C0240F" w:rsidRPr="00FE6F19" w:rsidRDefault="00C0240F" w:rsidP="003967EB">
      <w:pPr>
        <w:widowControl w:val="0"/>
        <w:tabs>
          <w:tab w:val="left" w:pos="4820"/>
        </w:tabs>
        <w:spacing w:after="0" w:line="235" w:lineRule="auto"/>
        <w:ind w:right="5243"/>
        <w:jc w:val="both"/>
        <w:rPr>
          <w:szCs w:val="24"/>
          <w:lang w:eastAsia="ru-RU"/>
        </w:rPr>
      </w:pPr>
    </w:p>
    <w:p w:rsidR="005D0AA2" w:rsidRDefault="005D0AA2" w:rsidP="00605C7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3967EB" w:rsidRPr="00206C5C" w:rsidRDefault="003967EB" w:rsidP="00605C7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206C5C">
        <w:rPr>
          <w:sz w:val="28"/>
          <w:szCs w:val="28"/>
          <w:lang w:eastAsia="ru-RU"/>
        </w:rPr>
        <w:t>Вища рада правосуддя, розглянувши</w:t>
      </w:r>
      <w:r w:rsidR="00FE6F19" w:rsidRPr="00206C5C">
        <w:rPr>
          <w:sz w:val="28"/>
          <w:szCs w:val="28"/>
          <w:lang w:eastAsia="ru-RU"/>
        </w:rPr>
        <w:t xml:space="preserve"> скаргу</w:t>
      </w:r>
      <w:r w:rsidRPr="00206C5C">
        <w:rPr>
          <w:sz w:val="28"/>
          <w:szCs w:val="28"/>
          <w:lang w:eastAsia="ru-RU"/>
        </w:rPr>
        <w:t xml:space="preserve"> </w:t>
      </w:r>
      <w:r w:rsidR="00FE6F19" w:rsidRPr="00206C5C">
        <w:rPr>
          <w:sz w:val="28"/>
          <w:szCs w:val="28"/>
        </w:rPr>
        <w:t>адвоката</w:t>
      </w:r>
      <w:r w:rsidR="00FE6F19" w:rsidRPr="00206C5C">
        <w:rPr>
          <w:rStyle w:val="a3"/>
          <w:sz w:val="28"/>
          <w:szCs w:val="28"/>
          <w:shd w:val="clear" w:color="auto" w:fill="FFFFFF"/>
        </w:rPr>
        <w:t xml:space="preserve"> </w:t>
      </w:r>
      <w:r w:rsidR="00FE6F19" w:rsidRPr="00206C5C">
        <w:rPr>
          <w:rStyle w:val="a3"/>
          <w:b w:val="0"/>
          <w:sz w:val="28"/>
          <w:szCs w:val="28"/>
          <w:shd w:val="clear" w:color="auto" w:fill="FFFFFF"/>
        </w:rPr>
        <w:t>Глушко Марти Сергіївни в інтересах прокурора Нікольського відділу Маріупольської окружної прокуратури Донецької області Лапіна Ігоря Олександровича на рішення Кваліфікаційно-дисциплінарної комісії прокурорів від 30 березня 2023 року № 65дп-23</w:t>
      </w:r>
      <w:r w:rsidR="00FE6F19" w:rsidRPr="00206C5C">
        <w:rPr>
          <w:rStyle w:val="a3"/>
          <w:sz w:val="28"/>
          <w:szCs w:val="28"/>
          <w:shd w:val="clear" w:color="auto" w:fill="FFFFFF"/>
        </w:rPr>
        <w:t xml:space="preserve"> </w:t>
      </w:r>
      <w:r w:rsidRPr="00206C5C">
        <w:rPr>
          <w:sz w:val="28"/>
          <w:szCs w:val="28"/>
          <w:lang w:eastAsia="uk-UA" w:bidi="uk-UA"/>
        </w:rPr>
        <w:t xml:space="preserve"> </w:t>
      </w:r>
      <w:r w:rsidRPr="00206C5C">
        <w:rPr>
          <w:rStyle w:val="a3"/>
          <w:b w:val="0"/>
          <w:sz w:val="28"/>
          <w:szCs w:val="28"/>
          <w:shd w:val="clear" w:color="auto" w:fill="FFFFFF"/>
        </w:rPr>
        <w:t>про притягнення до дисциплінарної відповідальності та</w:t>
      </w:r>
      <w:r w:rsidRPr="00206C5C">
        <w:rPr>
          <w:rStyle w:val="a3"/>
          <w:sz w:val="28"/>
          <w:szCs w:val="28"/>
          <w:shd w:val="clear" w:color="auto" w:fill="FFFFFF"/>
        </w:rPr>
        <w:t xml:space="preserve"> </w:t>
      </w:r>
      <w:r w:rsidRPr="00206C5C">
        <w:rPr>
          <w:sz w:val="28"/>
          <w:szCs w:val="28"/>
          <w:lang w:eastAsia="uk-UA" w:bidi="uk-UA"/>
        </w:rPr>
        <w:t>накладення на нього дисциплінарного стягнення у виді звільнення з посади в органах прокуратури</w:t>
      </w:r>
      <w:r w:rsidRPr="00206C5C">
        <w:rPr>
          <w:sz w:val="28"/>
          <w:szCs w:val="28"/>
        </w:rPr>
        <w:t xml:space="preserve">, </w:t>
      </w:r>
    </w:p>
    <w:p w:rsidR="003967EB" w:rsidRPr="00DD4AC5" w:rsidRDefault="003967EB" w:rsidP="00605C74">
      <w:pPr>
        <w:widowControl w:val="0"/>
        <w:spacing w:after="0" w:line="240" w:lineRule="auto"/>
        <w:ind w:firstLine="709"/>
        <w:jc w:val="both"/>
        <w:rPr>
          <w:sz w:val="20"/>
          <w:szCs w:val="28"/>
          <w:lang w:eastAsia="ru-RU"/>
        </w:rPr>
      </w:pPr>
    </w:p>
    <w:p w:rsidR="003967EB" w:rsidRPr="00E803CC" w:rsidRDefault="003967EB" w:rsidP="00605C74">
      <w:pPr>
        <w:widowControl w:val="0"/>
        <w:spacing w:after="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3967EB" w:rsidRPr="00E803CC" w:rsidRDefault="003967EB" w:rsidP="00605C74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CF0045" w:rsidRPr="00A41FD9" w:rsidRDefault="00CF0045" w:rsidP="00193740">
      <w:pPr>
        <w:widowControl w:val="0"/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BB0C2F">
        <w:rPr>
          <w:sz w:val="28"/>
          <w:szCs w:val="28"/>
        </w:rPr>
        <w:t>до Вищої ради правосуддя 1 травня 2023 року за вхідним № Г-1544/0/7-23 надійшла скарга адвоката</w:t>
      </w:r>
      <w:r w:rsidRPr="00BB0C2F">
        <w:rPr>
          <w:rStyle w:val="a3"/>
          <w:sz w:val="28"/>
          <w:szCs w:val="28"/>
          <w:shd w:val="clear" w:color="auto" w:fill="FFFFFF"/>
        </w:rPr>
        <w:t xml:space="preserve"> </w:t>
      </w:r>
      <w:r w:rsidRPr="00BB0C2F">
        <w:rPr>
          <w:rStyle w:val="a3"/>
          <w:b w:val="0"/>
          <w:sz w:val="28"/>
          <w:szCs w:val="28"/>
          <w:shd w:val="clear" w:color="auto" w:fill="FFFFFF"/>
        </w:rPr>
        <w:t xml:space="preserve">Глушко М.С.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 від 26 квітня 2023 року </w:t>
      </w:r>
      <w:r w:rsidRPr="00BB0C2F">
        <w:rPr>
          <w:rStyle w:val="a3"/>
          <w:b w:val="0"/>
          <w:sz w:val="28"/>
          <w:szCs w:val="28"/>
          <w:shd w:val="clear" w:color="auto" w:fill="FFFFFF"/>
        </w:rPr>
        <w:t>в інтересах прокурора Нікольського відділу Маріупольської окружної прокуратури Донецької області Лапіна І.О.</w:t>
      </w:r>
      <w:r w:rsidRPr="00BB0C2F">
        <w:rPr>
          <w:b/>
          <w:sz w:val="28"/>
          <w:szCs w:val="28"/>
        </w:rPr>
        <w:t xml:space="preserve"> </w:t>
      </w:r>
      <w:r w:rsidRPr="00BB0C2F">
        <w:rPr>
          <w:sz w:val="28"/>
          <w:szCs w:val="28"/>
        </w:rPr>
        <w:t xml:space="preserve">на рішення Кваліфікаційно-дисциплінарної комісії прокурорів (далі – КДКП, Комісія) від 30 березня 2023 року № 65дп-23 </w:t>
      </w:r>
      <w:r w:rsidR="00F14C1E">
        <w:rPr>
          <w:sz w:val="28"/>
          <w:szCs w:val="28"/>
        </w:rPr>
        <w:t xml:space="preserve">про </w:t>
      </w:r>
      <w:r w:rsidRPr="00A41FD9">
        <w:rPr>
          <w:sz w:val="28"/>
          <w:szCs w:val="28"/>
        </w:rPr>
        <w:t>притягнення його до дисциплінарної відповідальності та наклад</w:t>
      </w:r>
      <w:r w:rsidR="00F14C1E">
        <w:rPr>
          <w:sz w:val="28"/>
          <w:szCs w:val="28"/>
        </w:rPr>
        <w:t>ення</w:t>
      </w:r>
      <w:r w:rsidRPr="00A41FD9">
        <w:rPr>
          <w:sz w:val="28"/>
          <w:szCs w:val="28"/>
        </w:rPr>
        <w:t xml:space="preserve">  дисциплінарного стягнення у виді звільнення з органів прокуратури</w:t>
      </w:r>
      <w:r>
        <w:rPr>
          <w:sz w:val="28"/>
          <w:szCs w:val="28"/>
        </w:rPr>
        <w:t>.</w:t>
      </w:r>
    </w:p>
    <w:p w:rsidR="00CF0045" w:rsidRDefault="00CF0045" w:rsidP="00CF0045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364DB">
        <w:rPr>
          <w:sz w:val="28"/>
          <w:szCs w:val="28"/>
        </w:rPr>
        <w:t xml:space="preserve">Згідно </w:t>
      </w:r>
      <w:r w:rsidR="00F14C1E">
        <w:rPr>
          <w:sz w:val="28"/>
          <w:szCs w:val="28"/>
        </w:rPr>
        <w:t>і</w:t>
      </w:r>
      <w:r w:rsidRPr="001364DB">
        <w:rPr>
          <w:sz w:val="28"/>
          <w:szCs w:val="28"/>
        </w:rPr>
        <w:t xml:space="preserve">з протоколом автоматизованого розподілу справи від </w:t>
      </w:r>
      <w:r>
        <w:rPr>
          <w:sz w:val="28"/>
          <w:szCs w:val="28"/>
        </w:rPr>
        <w:t xml:space="preserve">28 </w:t>
      </w:r>
      <w:r w:rsidRPr="001364DB">
        <w:rPr>
          <w:sz w:val="28"/>
          <w:szCs w:val="28"/>
        </w:rPr>
        <w:t xml:space="preserve">листопада 2023 року (на підставі рішення Вищої ради правосуддя від </w:t>
      </w:r>
      <w:r>
        <w:rPr>
          <w:sz w:val="28"/>
          <w:szCs w:val="28"/>
        </w:rPr>
        <w:t>23 листопада</w:t>
      </w:r>
      <w:r w:rsidRPr="00BA0117">
        <w:rPr>
          <w:sz w:val="28"/>
          <w:szCs w:val="28"/>
        </w:rPr>
        <w:t xml:space="preserve"> </w:t>
      </w:r>
      <w:r w:rsidR="003124BA">
        <w:rPr>
          <w:sz w:val="28"/>
          <w:szCs w:val="28"/>
        </w:rPr>
        <w:br/>
      </w:r>
      <w:r w:rsidRPr="00BA0117">
        <w:rPr>
          <w:sz w:val="28"/>
          <w:szCs w:val="28"/>
        </w:rPr>
        <w:t>2023 року № 1115/0/15-23 «Про розподіл скарг щодо дисциплінарного проступку судді та скарг на рішення про притягнення до дисциплінарної відпов</w:t>
      </w:r>
      <w:r>
        <w:rPr>
          <w:sz w:val="28"/>
          <w:szCs w:val="28"/>
        </w:rPr>
        <w:t>ідальності</w:t>
      </w:r>
      <w:r w:rsidR="005D0AA2">
        <w:rPr>
          <w:sz w:val="28"/>
          <w:szCs w:val="28"/>
        </w:rPr>
        <w:t xml:space="preserve"> судді чи прокурора») зазначену</w:t>
      </w:r>
      <w:r>
        <w:rPr>
          <w:sz w:val="28"/>
          <w:szCs w:val="28"/>
        </w:rPr>
        <w:t xml:space="preserve"> </w:t>
      </w:r>
      <w:r w:rsidRPr="00BA6B98">
        <w:rPr>
          <w:sz w:val="28"/>
          <w:szCs w:val="28"/>
        </w:rPr>
        <w:t>скарг</w:t>
      </w:r>
      <w:r>
        <w:rPr>
          <w:sz w:val="28"/>
          <w:szCs w:val="28"/>
        </w:rPr>
        <w:t xml:space="preserve">у передано  </w:t>
      </w:r>
      <w:r w:rsidRPr="001364DB">
        <w:rPr>
          <w:sz w:val="28"/>
          <w:szCs w:val="28"/>
        </w:rPr>
        <w:t>член</w:t>
      </w:r>
      <w:r>
        <w:rPr>
          <w:sz w:val="28"/>
          <w:szCs w:val="28"/>
        </w:rPr>
        <w:t>у</w:t>
      </w:r>
      <w:r w:rsidRPr="001364DB">
        <w:rPr>
          <w:sz w:val="28"/>
          <w:szCs w:val="28"/>
        </w:rPr>
        <w:t xml:space="preserve"> Вищої ради правосуддя Усик</w:t>
      </w:r>
      <w:r>
        <w:rPr>
          <w:sz w:val="28"/>
          <w:szCs w:val="28"/>
        </w:rPr>
        <w:t>у</w:t>
      </w:r>
      <w:r w:rsidRPr="001364DB">
        <w:rPr>
          <w:sz w:val="28"/>
          <w:szCs w:val="28"/>
        </w:rPr>
        <w:t xml:space="preserve"> Г.І.</w:t>
      </w:r>
      <w:r>
        <w:rPr>
          <w:sz w:val="28"/>
          <w:szCs w:val="28"/>
        </w:rPr>
        <w:t xml:space="preserve"> для проведення перевірки.</w:t>
      </w:r>
    </w:p>
    <w:p w:rsidR="00CF0045" w:rsidRDefault="00CF0045" w:rsidP="00CF0045">
      <w:pPr>
        <w:spacing w:after="0" w:line="240" w:lineRule="auto"/>
        <w:ind w:firstLine="567"/>
        <w:jc w:val="both"/>
        <w:rPr>
          <w:sz w:val="28"/>
          <w:szCs w:val="28"/>
        </w:rPr>
      </w:pPr>
      <w:r w:rsidRPr="00BB0C2F">
        <w:rPr>
          <w:sz w:val="28"/>
          <w:szCs w:val="28"/>
        </w:rPr>
        <w:t xml:space="preserve">Під час опрацювання вказаних матеріалів встановлено </w:t>
      </w:r>
      <w:r>
        <w:rPr>
          <w:sz w:val="28"/>
          <w:szCs w:val="28"/>
        </w:rPr>
        <w:t>таке.</w:t>
      </w:r>
    </w:p>
    <w:p w:rsidR="00CF0045" w:rsidRPr="00F44708" w:rsidRDefault="00CF0045" w:rsidP="00CF004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F44708">
        <w:rPr>
          <w:sz w:val="28"/>
          <w:szCs w:val="28"/>
        </w:rPr>
        <w:t>5 серпня 2021 року набрав чинності Закон України від 14 липня 2021 року №</w:t>
      </w:r>
      <w:r>
        <w:rPr>
          <w:sz w:val="28"/>
          <w:szCs w:val="28"/>
        </w:rPr>
        <w:t> </w:t>
      </w:r>
      <w:r w:rsidRPr="00F44708">
        <w:rPr>
          <w:sz w:val="28"/>
          <w:szCs w:val="28"/>
        </w:rPr>
        <w:t xml:space="preserve">1635-IX «Про внесення змін до деяких законодавчих актів України щодо </w:t>
      </w:r>
      <w:r w:rsidRPr="00F44708">
        <w:rPr>
          <w:sz w:val="28"/>
          <w:szCs w:val="28"/>
        </w:rPr>
        <w:lastRenderedPageBreak/>
        <w:t>порядку обрання (призначення) на посади членів Вищої ради правосуддя та діяльності дисциплінарних інспекторів Вищої ради правосуддя», яким внесено зміни до Закону Укр</w:t>
      </w:r>
      <w:r>
        <w:rPr>
          <w:sz w:val="28"/>
          <w:szCs w:val="28"/>
        </w:rPr>
        <w:t>аїни «Про Вищу раду правосуддя»</w:t>
      </w:r>
      <w:r w:rsidRPr="00F44708">
        <w:rPr>
          <w:sz w:val="28"/>
          <w:szCs w:val="28"/>
        </w:rPr>
        <w:t>.</w:t>
      </w:r>
    </w:p>
    <w:p w:rsidR="00CF0045" w:rsidRPr="00F02597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2597">
        <w:rPr>
          <w:sz w:val="28"/>
          <w:szCs w:val="28"/>
        </w:rPr>
        <w:t>17 вересня 2023 року набрав чинності Закон України від 9 серпня 2023 року № 3304-ІХ «Про внесення змін до деяких законів України щодо негайного відновлення розгляду справ стосовно дисциплінарної відповідальності суддів», який вводиться в дію з дня набрання чинності Законом України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правосуддя».</w:t>
      </w:r>
    </w:p>
    <w:p w:rsidR="00CF0045" w:rsidRPr="00F02597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2597">
        <w:rPr>
          <w:sz w:val="28"/>
          <w:szCs w:val="28"/>
        </w:rPr>
        <w:t>19 жовтня 2023 року набрав чинності Закон України від 6 вересня 2023 року № 3378-IX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правосуддя».</w:t>
      </w:r>
    </w:p>
    <w:p w:rsidR="00CF0045" w:rsidRPr="00F02597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02597">
        <w:rPr>
          <w:sz w:val="28"/>
          <w:szCs w:val="28"/>
        </w:rPr>
        <w:t>Зазначеними законами відновлено дисциплінарну функцію Вищої ради правосуддя.</w:t>
      </w:r>
    </w:p>
    <w:p w:rsidR="00CF0045" w:rsidRPr="00BB0C2F" w:rsidRDefault="00CF0045" w:rsidP="00CF0045">
      <w:pPr>
        <w:spacing w:after="0" w:line="240" w:lineRule="auto"/>
        <w:ind w:firstLine="567"/>
        <w:jc w:val="both"/>
        <w:rPr>
          <w:sz w:val="28"/>
          <w:szCs w:val="28"/>
        </w:rPr>
      </w:pPr>
      <w:r w:rsidRPr="008734CD">
        <w:rPr>
          <w:sz w:val="28"/>
          <w:szCs w:val="28"/>
        </w:rPr>
        <w:t>Ухвалою Вищої ради правосуддя від </w:t>
      </w:r>
      <w:r>
        <w:rPr>
          <w:sz w:val="28"/>
          <w:szCs w:val="28"/>
        </w:rPr>
        <w:t>25 січня</w:t>
      </w:r>
      <w:r w:rsidRPr="008734CD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8734CD">
        <w:rPr>
          <w:sz w:val="28"/>
          <w:szCs w:val="28"/>
        </w:rPr>
        <w:t> року № </w:t>
      </w:r>
      <w:r>
        <w:rPr>
          <w:sz w:val="28"/>
          <w:szCs w:val="28"/>
          <w:shd w:val="clear" w:color="auto" w:fill="FFFFFF"/>
        </w:rPr>
        <w:t>239</w:t>
      </w:r>
      <w:r w:rsidRPr="008734CD">
        <w:rPr>
          <w:sz w:val="28"/>
          <w:szCs w:val="28"/>
          <w:shd w:val="clear" w:color="auto" w:fill="FFFFFF"/>
        </w:rPr>
        <w:t>/0/15-2</w:t>
      </w:r>
      <w:r>
        <w:rPr>
          <w:sz w:val="28"/>
          <w:szCs w:val="28"/>
          <w:shd w:val="clear" w:color="auto" w:fill="FFFFFF"/>
        </w:rPr>
        <w:t>4</w:t>
      </w:r>
      <w:r w:rsidRPr="008734CD">
        <w:rPr>
          <w:sz w:val="28"/>
          <w:szCs w:val="28"/>
          <w:shd w:val="clear" w:color="auto" w:fill="FFFFFF"/>
        </w:rPr>
        <w:t xml:space="preserve"> </w:t>
      </w:r>
      <w:r w:rsidRPr="008734CD">
        <w:rPr>
          <w:rFonts w:eastAsia="Times New Roman"/>
          <w:bCs/>
          <w:sz w:val="28"/>
          <w:szCs w:val="28"/>
          <w:lang w:eastAsia="uk-UA" w:bidi="uk-UA"/>
        </w:rPr>
        <w:t xml:space="preserve">продовжено </w:t>
      </w:r>
      <w:r w:rsidRPr="008734CD">
        <w:rPr>
          <w:sz w:val="28"/>
          <w:szCs w:val="28"/>
        </w:rPr>
        <w:t xml:space="preserve">на шістдесят днів строк розгляду </w:t>
      </w:r>
      <w:r w:rsidRPr="008734CD">
        <w:rPr>
          <w:rFonts w:eastAsia="Times New Roman"/>
          <w:bCs/>
          <w:sz w:val="28"/>
          <w:szCs w:val="28"/>
        </w:rPr>
        <w:t>скарги</w:t>
      </w:r>
      <w:r w:rsidRPr="008734CD">
        <w:rPr>
          <w:sz w:val="28"/>
          <w:szCs w:val="28"/>
          <w:lang w:eastAsia="ru-RU"/>
        </w:rPr>
        <w:t xml:space="preserve"> </w:t>
      </w:r>
      <w:r w:rsidRPr="00FE6F19">
        <w:rPr>
          <w:sz w:val="28"/>
          <w:szCs w:val="28"/>
        </w:rPr>
        <w:t>адвоката</w:t>
      </w:r>
      <w:r w:rsidRPr="00FE6F19">
        <w:rPr>
          <w:rStyle w:val="a3"/>
          <w:color w:val="1D1D1B"/>
          <w:sz w:val="28"/>
          <w:szCs w:val="28"/>
          <w:shd w:val="clear" w:color="auto" w:fill="FFFFFF"/>
        </w:rPr>
        <w:t xml:space="preserve"> </w:t>
      </w:r>
      <w:r>
        <w:rPr>
          <w:rStyle w:val="a3"/>
          <w:b w:val="0"/>
          <w:sz w:val="28"/>
          <w:szCs w:val="28"/>
          <w:shd w:val="clear" w:color="auto" w:fill="FFFFFF"/>
        </w:rPr>
        <w:t>Глушко М.</w:t>
      </w:r>
      <w:r w:rsidRPr="009F4034">
        <w:rPr>
          <w:rStyle w:val="a3"/>
          <w:b w:val="0"/>
          <w:sz w:val="28"/>
          <w:szCs w:val="28"/>
          <w:shd w:val="clear" w:color="auto" w:fill="FFFFFF"/>
        </w:rPr>
        <w:t xml:space="preserve">С.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              </w:t>
      </w:r>
      <w:r w:rsidRPr="009F4034">
        <w:rPr>
          <w:rStyle w:val="a3"/>
          <w:b w:val="0"/>
          <w:sz w:val="28"/>
          <w:szCs w:val="28"/>
          <w:shd w:val="clear" w:color="auto" w:fill="FFFFFF"/>
        </w:rPr>
        <w:t>в інтересах прокурора Нікольського відділу Маріупольської окружної прокуратури Донецької області Лапіна І.О.</w:t>
      </w:r>
      <w:r w:rsidR="000A00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рішення КДКП </w:t>
      </w:r>
      <w:r w:rsidRPr="001364DB">
        <w:rPr>
          <w:sz w:val="28"/>
          <w:szCs w:val="28"/>
        </w:rPr>
        <w:t>від</w:t>
      </w:r>
      <w:r>
        <w:rPr>
          <w:sz w:val="28"/>
          <w:szCs w:val="28"/>
        </w:rPr>
        <w:t xml:space="preserve"> 30 березня</w:t>
      </w:r>
      <w:r w:rsidRPr="001364DB">
        <w:rPr>
          <w:sz w:val="28"/>
          <w:szCs w:val="28"/>
        </w:rPr>
        <w:t xml:space="preserve"> </w:t>
      </w:r>
      <w:r w:rsidR="00082F9E">
        <w:rPr>
          <w:sz w:val="28"/>
          <w:szCs w:val="28"/>
        </w:rPr>
        <w:br/>
      </w:r>
      <w:r>
        <w:rPr>
          <w:sz w:val="28"/>
          <w:szCs w:val="28"/>
        </w:rPr>
        <w:t xml:space="preserve">2023 </w:t>
      </w:r>
      <w:r w:rsidRPr="001364DB">
        <w:rPr>
          <w:sz w:val="28"/>
          <w:szCs w:val="28"/>
        </w:rPr>
        <w:t>року № </w:t>
      </w:r>
      <w:r>
        <w:rPr>
          <w:sz w:val="28"/>
          <w:szCs w:val="28"/>
        </w:rPr>
        <w:t>65</w:t>
      </w:r>
      <w:r w:rsidRPr="001364DB">
        <w:rPr>
          <w:sz w:val="28"/>
          <w:szCs w:val="28"/>
        </w:rPr>
        <w:t>дп-</w:t>
      </w:r>
      <w:r>
        <w:rPr>
          <w:sz w:val="28"/>
          <w:szCs w:val="28"/>
        </w:rPr>
        <w:t>23</w:t>
      </w:r>
      <w:r w:rsidRPr="001364DB">
        <w:rPr>
          <w:sz w:val="28"/>
          <w:szCs w:val="28"/>
        </w:rPr>
        <w:t xml:space="preserve"> про притягнення до дисциплінарної відповідальності та накладення</w:t>
      </w:r>
      <w:r>
        <w:rPr>
          <w:sz w:val="28"/>
          <w:szCs w:val="28"/>
        </w:rPr>
        <w:t xml:space="preserve"> на нього</w:t>
      </w:r>
      <w:r w:rsidRPr="001364DB">
        <w:rPr>
          <w:sz w:val="28"/>
          <w:szCs w:val="28"/>
        </w:rPr>
        <w:t xml:space="preserve"> дисциплінарного стягнення</w:t>
      </w:r>
      <w:r>
        <w:rPr>
          <w:sz w:val="28"/>
          <w:szCs w:val="28"/>
        </w:rPr>
        <w:t xml:space="preserve"> </w:t>
      </w:r>
      <w:r w:rsidRPr="00A41FD9">
        <w:rPr>
          <w:sz w:val="28"/>
          <w:szCs w:val="28"/>
        </w:rPr>
        <w:t>у виді звільнення з органів прокуратури</w:t>
      </w:r>
      <w:r>
        <w:rPr>
          <w:sz w:val="28"/>
          <w:szCs w:val="28"/>
        </w:rPr>
        <w:t>.</w:t>
      </w:r>
    </w:p>
    <w:p w:rsidR="00CF0045" w:rsidRDefault="00CF0045" w:rsidP="00CF0045">
      <w:pPr>
        <w:widowControl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Скарга </w:t>
      </w:r>
      <w:r w:rsidRPr="00FE6F19">
        <w:rPr>
          <w:sz w:val="28"/>
          <w:szCs w:val="28"/>
        </w:rPr>
        <w:t>адвоката</w:t>
      </w:r>
      <w:r w:rsidRPr="00FE6F19">
        <w:rPr>
          <w:rStyle w:val="a3"/>
          <w:color w:val="1D1D1B"/>
          <w:sz w:val="28"/>
          <w:szCs w:val="28"/>
          <w:shd w:val="clear" w:color="auto" w:fill="FFFFFF"/>
        </w:rPr>
        <w:t xml:space="preserve"> </w:t>
      </w:r>
      <w:r w:rsidRPr="009F4034">
        <w:rPr>
          <w:rStyle w:val="a3"/>
          <w:b w:val="0"/>
          <w:sz w:val="28"/>
          <w:szCs w:val="28"/>
          <w:shd w:val="clear" w:color="auto" w:fill="FFFFFF"/>
        </w:rPr>
        <w:t>Глушко М. С. в інтересах прокурора Лапіна І.О.</w:t>
      </w:r>
      <w:r w:rsidRPr="009F4034">
        <w:rPr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  <w:lang w:eastAsia="uk-UA"/>
        </w:rPr>
        <w:t>подана з дотриманням вимог, визначених законами України «Про Вищу раду правосуддя» та «Про прокуратуру».</w:t>
      </w:r>
    </w:p>
    <w:p w:rsidR="00E61282" w:rsidRDefault="00A321D8" w:rsidP="00E61282">
      <w:pPr>
        <w:pStyle w:val="21"/>
        <w:shd w:val="clear" w:color="auto" w:fill="auto"/>
        <w:spacing w:line="240" w:lineRule="auto"/>
        <w:ind w:left="40" w:right="40" w:firstLine="527"/>
        <w:jc w:val="both"/>
        <w:rPr>
          <w:rStyle w:val="a3"/>
          <w:b w:val="0"/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20 лютого </w:t>
      </w:r>
      <w:r w:rsidR="000A0034">
        <w:rPr>
          <w:sz w:val="28"/>
          <w:szCs w:val="28"/>
          <w:shd w:val="clear" w:color="auto" w:fill="FFFFFF"/>
        </w:rPr>
        <w:t xml:space="preserve">2024 року </w:t>
      </w:r>
      <w:r>
        <w:rPr>
          <w:sz w:val="28"/>
          <w:szCs w:val="28"/>
          <w:shd w:val="clear" w:color="auto" w:fill="FFFFFF"/>
        </w:rPr>
        <w:t xml:space="preserve">до порядку денного засідань Вищої ради правосуддя </w:t>
      </w:r>
      <w:r w:rsidR="000A0034">
        <w:rPr>
          <w:sz w:val="28"/>
          <w:szCs w:val="28"/>
          <w:shd w:val="clear" w:color="auto" w:fill="FFFFFF"/>
        </w:rPr>
        <w:t xml:space="preserve">було включено питання щодо </w:t>
      </w:r>
      <w:r w:rsidR="000A0034" w:rsidRPr="00992D99">
        <w:rPr>
          <w:sz w:val="28"/>
          <w:szCs w:val="28"/>
          <w:shd w:val="clear" w:color="auto" w:fill="FFFFFF"/>
        </w:rPr>
        <w:t xml:space="preserve">зупинення розгляду скарги </w:t>
      </w:r>
      <w:r w:rsidR="000A0034" w:rsidRPr="00992D99">
        <w:rPr>
          <w:color w:val="000000" w:themeColor="text1"/>
          <w:sz w:val="28"/>
          <w:szCs w:val="28"/>
        </w:rPr>
        <w:t>адвоката</w:t>
      </w:r>
      <w:r w:rsidR="000A0034">
        <w:rPr>
          <w:rStyle w:val="a3"/>
          <w:b w:val="0"/>
          <w:color w:val="000000" w:themeColor="text1"/>
          <w:sz w:val="28"/>
          <w:szCs w:val="28"/>
        </w:rPr>
        <w:t xml:space="preserve"> </w:t>
      </w:r>
      <w:r w:rsidR="00F14C1E">
        <w:rPr>
          <w:rStyle w:val="a3"/>
          <w:b w:val="0"/>
          <w:color w:val="000000" w:themeColor="text1"/>
          <w:sz w:val="28"/>
          <w:szCs w:val="28"/>
        </w:rPr>
        <w:t xml:space="preserve">                </w:t>
      </w:r>
      <w:r w:rsidR="000A0034">
        <w:rPr>
          <w:rStyle w:val="a3"/>
          <w:b w:val="0"/>
          <w:color w:val="000000" w:themeColor="text1"/>
          <w:sz w:val="28"/>
          <w:szCs w:val="28"/>
        </w:rPr>
        <w:t>Глушко М.С. поданої в</w:t>
      </w:r>
      <w:r w:rsidR="000A0034" w:rsidRPr="00992D99">
        <w:rPr>
          <w:rStyle w:val="a3"/>
          <w:b w:val="0"/>
          <w:color w:val="000000" w:themeColor="text1"/>
          <w:sz w:val="28"/>
          <w:szCs w:val="28"/>
        </w:rPr>
        <w:t xml:space="preserve"> інтересах</w:t>
      </w:r>
      <w:r w:rsidR="000A0034">
        <w:rPr>
          <w:rStyle w:val="a3"/>
          <w:b w:val="0"/>
          <w:color w:val="000000" w:themeColor="text1"/>
          <w:sz w:val="28"/>
          <w:szCs w:val="28"/>
        </w:rPr>
        <w:t xml:space="preserve"> Лапіна І.О.</w:t>
      </w:r>
      <w:r w:rsidR="000A0034" w:rsidRPr="00992D99">
        <w:rPr>
          <w:rStyle w:val="a3"/>
          <w:b w:val="0"/>
          <w:color w:val="000000" w:themeColor="text1"/>
          <w:sz w:val="28"/>
          <w:szCs w:val="28"/>
        </w:rPr>
        <w:t xml:space="preserve"> на рішення КДКП від 30 березня</w:t>
      </w:r>
      <w:r w:rsidR="000A0034">
        <w:rPr>
          <w:rStyle w:val="a3"/>
          <w:b w:val="0"/>
          <w:color w:val="000000" w:themeColor="text1"/>
          <w:sz w:val="28"/>
          <w:szCs w:val="28"/>
        </w:rPr>
        <w:t xml:space="preserve">             </w:t>
      </w:r>
      <w:r w:rsidR="000A0034" w:rsidRPr="00992D99">
        <w:rPr>
          <w:rStyle w:val="a3"/>
          <w:b w:val="0"/>
          <w:color w:val="000000" w:themeColor="text1"/>
          <w:sz w:val="28"/>
          <w:szCs w:val="28"/>
        </w:rPr>
        <w:t xml:space="preserve"> 2023 року № 65дп-23.</w:t>
      </w:r>
    </w:p>
    <w:p w:rsidR="00B3247F" w:rsidRPr="00E61282" w:rsidRDefault="00F41201" w:rsidP="00E61282">
      <w:pPr>
        <w:pStyle w:val="21"/>
        <w:shd w:val="clear" w:color="auto" w:fill="auto"/>
        <w:spacing w:line="240" w:lineRule="auto"/>
        <w:ind w:left="40" w:right="40" w:firstLine="527"/>
        <w:jc w:val="both"/>
        <w:rPr>
          <w:bCs/>
          <w:color w:val="000000" w:themeColor="text1"/>
          <w:sz w:val="28"/>
          <w:szCs w:val="28"/>
        </w:rPr>
      </w:pPr>
      <w:r w:rsidRPr="005259A5">
        <w:rPr>
          <w:sz w:val="28"/>
          <w:szCs w:val="28"/>
          <w:shd w:val="clear" w:color="auto" w:fill="FFFFFF"/>
        </w:rPr>
        <w:t>1</w:t>
      </w:r>
      <w:r w:rsidR="00082F9E">
        <w:rPr>
          <w:sz w:val="28"/>
          <w:szCs w:val="28"/>
          <w:shd w:val="clear" w:color="auto" w:fill="FFFFFF"/>
        </w:rPr>
        <w:t>4</w:t>
      </w:r>
      <w:r w:rsidR="005259A5">
        <w:rPr>
          <w:sz w:val="28"/>
          <w:szCs w:val="28"/>
          <w:shd w:val="clear" w:color="auto" w:fill="FFFFFF"/>
        </w:rPr>
        <w:t xml:space="preserve"> та 26</w:t>
      </w:r>
      <w:r w:rsidRPr="005259A5">
        <w:rPr>
          <w:sz w:val="28"/>
          <w:szCs w:val="28"/>
          <w:shd w:val="clear" w:color="auto" w:fill="FFFFFF"/>
        </w:rPr>
        <w:t xml:space="preserve"> лютого 2024 року представник Лапіна І.О. </w:t>
      </w:r>
      <w:r w:rsidR="005259A5">
        <w:rPr>
          <w:sz w:val="28"/>
          <w:szCs w:val="28"/>
          <w:shd w:val="clear" w:color="auto" w:fill="FFFFFF"/>
        </w:rPr>
        <w:t>надіслала</w:t>
      </w:r>
      <w:r w:rsidR="00C77641" w:rsidRPr="005259A5">
        <w:rPr>
          <w:sz w:val="28"/>
          <w:szCs w:val="28"/>
          <w:shd w:val="clear" w:color="auto" w:fill="FFFFFF"/>
        </w:rPr>
        <w:t xml:space="preserve"> </w:t>
      </w:r>
      <w:r w:rsidRPr="005259A5">
        <w:rPr>
          <w:sz w:val="28"/>
          <w:szCs w:val="28"/>
          <w:shd w:val="clear" w:color="auto" w:fill="FFFFFF"/>
        </w:rPr>
        <w:t xml:space="preserve">на адресу Вищої ради правосуддя заперечення проти зупинення </w:t>
      </w:r>
      <w:r w:rsidR="005259A5">
        <w:rPr>
          <w:sz w:val="28"/>
          <w:szCs w:val="28"/>
          <w:shd w:val="clear" w:color="auto" w:fill="FFFFFF"/>
        </w:rPr>
        <w:t xml:space="preserve">Вищою радою правосуддя </w:t>
      </w:r>
      <w:r w:rsidRPr="005259A5">
        <w:rPr>
          <w:sz w:val="28"/>
          <w:szCs w:val="28"/>
          <w:shd w:val="clear" w:color="auto" w:fill="FFFFFF"/>
        </w:rPr>
        <w:t>розгляду вищевказаної скарги</w:t>
      </w:r>
      <w:r w:rsidR="00A321D8" w:rsidRPr="005259A5">
        <w:rPr>
          <w:sz w:val="28"/>
          <w:szCs w:val="28"/>
          <w:shd w:val="clear" w:color="auto" w:fill="FFFFFF"/>
        </w:rPr>
        <w:t>,</w:t>
      </w:r>
      <w:r w:rsidR="005259A5" w:rsidRPr="005259A5">
        <w:rPr>
          <w:sz w:val="28"/>
          <w:szCs w:val="28"/>
          <w:shd w:val="clear" w:color="auto" w:fill="FFFFFF"/>
        </w:rPr>
        <w:t xml:space="preserve"> </w:t>
      </w:r>
      <w:r w:rsidR="005259A5">
        <w:rPr>
          <w:sz w:val="28"/>
          <w:szCs w:val="28"/>
          <w:shd w:val="clear" w:color="auto" w:fill="FFFFFF"/>
        </w:rPr>
        <w:t xml:space="preserve">розгляд якої просила провести за її відсутності та відсутності прокурора Лапіна І.О.  </w:t>
      </w:r>
    </w:p>
    <w:p w:rsidR="009F4034" w:rsidRPr="00A07257" w:rsidRDefault="00E81208" w:rsidP="00605C74">
      <w:pPr>
        <w:widowControl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A07257">
        <w:rPr>
          <w:rStyle w:val="a3"/>
          <w:b w:val="0"/>
          <w:sz w:val="28"/>
          <w:szCs w:val="28"/>
          <w:shd w:val="clear" w:color="auto" w:fill="FFFFFF"/>
        </w:rPr>
        <w:t>Лапін І.О.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, </w:t>
      </w:r>
      <w:r w:rsidRPr="00A07257">
        <w:rPr>
          <w:sz w:val="28"/>
          <w:szCs w:val="28"/>
        </w:rPr>
        <w:t>адвокат</w:t>
      </w:r>
      <w:r w:rsidRPr="00A07257">
        <w:rPr>
          <w:rStyle w:val="a3"/>
          <w:sz w:val="28"/>
          <w:szCs w:val="28"/>
          <w:shd w:val="clear" w:color="auto" w:fill="FFFFFF"/>
        </w:rPr>
        <w:t xml:space="preserve"> </w:t>
      </w:r>
      <w:r w:rsidRPr="00A07257">
        <w:rPr>
          <w:rStyle w:val="a3"/>
          <w:b w:val="0"/>
          <w:sz w:val="28"/>
          <w:szCs w:val="28"/>
          <w:shd w:val="clear" w:color="auto" w:fill="FFFFFF"/>
        </w:rPr>
        <w:t>Глушко М.С</w:t>
      </w:r>
      <w:r w:rsidR="00A10577">
        <w:rPr>
          <w:rStyle w:val="a3"/>
          <w:b w:val="0"/>
          <w:sz w:val="28"/>
          <w:szCs w:val="28"/>
          <w:shd w:val="clear" w:color="auto" w:fill="FFFFFF"/>
        </w:rPr>
        <w:t>.,</w:t>
      </w:r>
      <w:r w:rsidRPr="00A07257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rFonts w:eastAsia="Times New Roman"/>
          <w:sz w:val="28"/>
          <w:szCs w:val="28"/>
          <w:lang w:eastAsia="uk-UA"/>
        </w:rPr>
        <w:t>Донецька</w:t>
      </w:r>
      <w:r w:rsidRPr="00A07257">
        <w:rPr>
          <w:rFonts w:eastAsia="Times New Roman"/>
          <w:sz w:val="28"/>
          <w:szCs w:val="28"/>
          <w:lang w:eastAsia="uk-UA"/>
        </w:rPr>
        <w:t xml:space="preserve"> обласн</w:t>
      </w:r>
      <w:r>
        <w:rPr>
          <w:rFonts w:eastAsia="Times New Roman"/>
          <w:sz w:val="28"/>
          <w:szCs w:val="28"/>
          <w:lang w:eastAsia="uk-UA"/>
        </w:rPr>
        <w:t>а</w:t>
      </w:r>
      <w:r w:rsidRPr="00A07257">
        <w:rPr>
          <w:rFonts w:eastAsia="Times New Roman"/>
          <w:sz w:val="28"/>
          <w:szCs w:val="28"/>
          <w:lang w:eastAsia="uk-UA"/>
        </w:rPr>
        <w:t xml:space="preserve"> прокуратур</w:t>
      </w:r>
      <w:r>
        <w:rPr>
          <w:rFonts w:eastAsia="Times New Roman"/>
          <w:sz w:val="28"/>
          <w:szCs w:val="28"/>
          <w:lang w:eastAsia="uk-UA"/>
        </w:rPr>
        <w:t>а</w:t>
      </w:r>
      <w:r w:rsidRPr="00A07257">
        <w:rPr>
          <w:rFonts w:eastAsia="Times New Roman"/>
          <w:sz w:val="28"/>
          <w:szCs w:val="28"/>
          <w:lang w:eastAsia="uk-UA"/>
        </w:rPr>
        <w:t>, КДКП належним чином повідомлен</w:t>
      </w:r>
      <w:r>
        <w:rPr>
          <w:rFonts w:eastAsia="Times New Roman"/>
          <w:sz w:val="28"/>
          <w:szCs w:val="28"/>
          <w:lang w:eastAsia="uk-UA"/>
        </w:rPr>
        <w:t>і п</w:t>
      </w:r>
      <w:r w:rsidR="009F4034" w:rsidRPr="00A07257">
        <w:rPr>
          <w:rFonts w:eastAsia="Times New Roman"/>
          <w:sz w:val="28"/>
          <w:szCs w:val="28"/>
          <w:lang w:eastAsia="uk-UA"/>
        </w:rPr>
        <w:t xml:space="preserve">ро засідання Вищої ради правосуддя з розгляду скарги </w:t>
      </w:r>
      <w:r w:rsidR="009F4034" w:rsidRPr="00A07257">
        <w:rPr>
          <w:sz w:val="28"/>
          <w:szCs w:val="28"/>
          <w:lang w:eastAsia="uk-UA" w:bidi="uk-UA"/>
        </w:rPr>
        <w:t xml:space="preserve">на рішення КДКП </w:t>
      </w:r>
      <w:r w:rsidR="005856D2" w:rsidRPr="00A07257">
        <w:rPr>
          <w:sz w:val="28"/>
          <w:szCs w:val="28"/>
          <w:lang w:eastAsia="uk-UA" w:bidi="uk-UA"/>
        </w:rPr>
        <w:t xml:space="preserve">від </w:t>
      </w:r>
      <w:r w:rsidR="009F4034" w:rsidRPr="00A07257">
        <w:rPr>
          <w:sz w:val="28"/>
          <w:szCs w:val="28"/>
        </w:rPr>
        <w:t xml:space="preserve">30 березня 2023 року № 65дп-23 </w:t>
      </w:r>
      <w:r w:rsidR="009F4034" w:rsidRPr="00A07257">
        <w:rPr>
          <w:rStyle w:val="a3"/>
          <w:b w:val="0"/>
          <w:sz w:val="28"/>
          <w:szCs w:val="28"/>
          <w:shd w:val="clear" w:color="auto" w:fill="FFFFFF"/>
        </w:rPr>
        <w:t xml:space="preserve">про притягнення до дисциплінарної відповідальності </w:t>
      </w:r>
      <w:r w:rsidR="005165AF" w:rsidRPr="00A07257">
        <w:rPr>
          <w:sz w:val="28"/>
          <w:szCs w:val="28"/>
          <w:lang w:eastAsia="uk-UA" w:bidi="uk-UA"/>
        </w:rPr>
        <w:t>Лапіна І.О.</w:t>
      </w:r>
      <w:r w:rsidR="00983B3F">
        <w:rPr>
          <w:sz w:val="28"/>
          <w:szCs w:val="28"/>
          <w:lang w:eastAsia="uk-UA" w:bidi="uk-UA"/>
        </w:rPr>
        <w:t>,</w:t>
      </w:r>
      <w:r w:rsidR="009F4034" w:rsidRPr="00A07257">
        <w:rPr>
          <w:sz w:val="28"/>
          <w:szCs w:val="28"/>
          <w:lang w:eastAsia="uk-UA" w:bidi="uk-UA"/>
        </w:rPr>
        <w:t xml:space="preserve"> призначен</w:t>
      </w:r>
      <w:r w:rsidR="00B62CE8">
        <w:rPr>
          <w:sz w:val="28"/>
          <w:szCs w:val="28"/>
          <w:lang w:eastAsia="uk-UA" w:bidi="uk-UA"/>
        </w:rPr>
        <w:t>е</w:t>
      </w:r>
      <w:r w:rsidR="00A07257" w:rsidRPr="00A07257">
        <w:rPr>
          <w:sz w:val="28"/>
          <w:szCs w:val="28"/>
          <w:lang w:eastAsia="uk-UA" w:bidi="uk-UA"/>
        </w:rPr>
        <w:t xml:space="preserve"> </w:t>
      </w:r>
      <w:r w:rsidR="009F4034" w:rsidRPr="00A07257">
        <w:rPr>
          <w:sz w:val="28"/>
          <w:szCs w:val="28"/>
          <w:lang w:eastAsia="uk-UA" w:bidi="uk-UA"/>
        </w:rPr>
        <w:t>на</w:t>
      </w:r>
      <w:r w:rsidR="00A07257" w:rsidRPr="00A07257">
        <w:rPr>
          <w:rFonts w:eastAsia="Times New Roman"/>
          <w:sz w:val="28"/>
          <w:szCs w:val="28"/>
          <w:lang w:eastAsia="uk-UA"/>
        </w:rPr>
        <w:t xml:space="preserve"> 14 березня </w:t>
      </w:r>
      <w:r w:rsidR="00A10577">
        <w:rPr>
          <w:rFonts w:eastAsia="Times New Roman"/>
          <w:sz w:val="28"/>
          <w:szCs w:val="28"/>
          <w:lang w:eastAsia="uk-UA"/>
        </w:rPr>
        <w:t xml:space="preserve">            </w:t>
      </w:r>
      <w:r w:rsidR="009F4034" w:rsidRPr="00A07257">
        <w:rPr>
          <w:rFonts w:eastAsia="Times New Roman"/>
          <w:sz w:val="28"/>
          <w:szCs w:val="28"/>
          <w:lang w:eastAsia="uk-UA"/>
        </w:rPr>
        <w:t>2024 року</w:t>
      </w:r>
      <w:r>
        <w:rPr>
          <w:rFonts w:eastAsia="Times New Roman"/>
          <w:sz w:val="28"/>
          <w:szCs w:val="28"/>
          <w:lang w:eastAsia="uk-UA"/>
        </w:rPr>
        <w:t>.</w:t>
      </w:r>
      <w:r w:rsidR="009F4034" w:rsidRPr="00A07257">
        <w:rPr>
          <w:rFonts w:eastAsia="Times New Roman"/>
          <w:sz w:val="28"/>
          <w:szCs w:val="28"/>
          <w:lang w:eastAsia="uk-UA"/>
        </w:rPr>
        <w:t xml:space="preserve"> Зазначену інформацію </w:t>
      </w:r>
      <w:r>
        <w:rPr>
          <w:rFonts w:eastAsia="Times New Roman"/>
          <w:sz w:val="28"/>
          <w:szCs w:val="28"/>
          <w:lang w:eastAsia="uk-UA"/>
        </w:rPr>
        <w:t xml:space="preserve">також </w:t>
      </w:r>
      <w:r w:rsidR="009F4034" w:rsidRPr="00A07257">
        <w:rPr>
          <w:rFonts w:eastAsia="Times New Roman"/>
          <w:sz w:val="28"/>
          <w:szCs w:val="28"/>
          <w:lang w:eastAsia="uk-UA"/>
        </w:rPr>
        <w:t xml:space="preserve">оприлюднено на офіційному вебсайті Вищої ради правосуддя. </w:t>
      </w:r>
    </w:p>
    <w:p w:rsidR="00E439F8" w:rsidRDefault="005165AF" w:rsidP="00E439F8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E803CC">
        <w:rPr>
          <w:sz w:val="28"/>
          <w:szCs w:val="28"/>
        </w:rPr>
        <w:t>У засіданн</w:t>
      </w:r>
      <w:r>
        <w:rPr>
          <w:sz w:val="28"/>
          <w:szCs w:val="28"/>
        </w:rPr>
        <w:t>і</w:t>
      </w:r>
      <w:r w:rsidRPr="00E803CC">
        <w:rPr>
          <w:sz w:val="28"/>
          <w:szCs w:val="28"/>
        </w:rPr>
        <w:t xml:space="preserve"> Вищої ради правосуддя</w:t>
      </w:r>
      <w:r>
        <w:rPr>
          <w:sz w:val="28"/>
          <w:szCs w:val="28"/>
        </w:rPr>
        <w:t xml:space="preserve"> 14 березня 2024</w:t>
      </w:r>
      <w:r w:rsidRPr="00E803CC">
        <w:rPr>
          <w:sz w:val="28"/>
          <w:szCs w:val="28"/>
        </w:rPr>
        <w:t xml:space="preserve"> року </w:t>
      </w:r>
      <w:r w:rsidR="00686203">
        <w:rPr>
          <w:sz w:val="28"/>
          <w:szCs w:val="28"/>
        </w:rPr>
        <w:t>в</w:t>
      </w:r>
      <w:r>
        <w:rPr>
          <w:sz w:val="28"/>
          <w:szCs w:val="28"/>
        </w:rPr>
        <w:t xml:space="preserve"> режимі відеоконференції з використанням власних технічних засобів взяли участь </w:t>
      </w:r>
      <w:r w:rsidR="00E439F8">
        <w:rPr>
          <w:sz w:val="28"/>
          <w:szCs w:val="28"/>
        </w:rPr>
        <w:t xml:space="preserve"> представник Лапіна І.О. </w:t>
      </w:r>
      <w:r w:rsidR="00E81208">
        <w:rPr>
          <w:sz w:val="28"/>
          <w:szCs w:val="28"/>
        </w:rPr>
        <w:t xml:space="preserve">– </w:t>
      </w:r>
      <w:r w:rsidR="00E439F8">
        <w:rPr>
          <w:sz w:val="28"/>
          <w:szCs w:val="28"/>
        </w:rPr>
        <w:t xml:space="preserve">адвокат Ткаченко Я.К., </w:t>
      </w:r>
      <w:r>
        <w:rPr>
          <w:sz w:val="28"/>
          <w:szCs w:val="28"/>
        </w:rPr>
        <w:t>представник Донецької</w:t>
      </w:r>
      <w:r w:rsidRPr="001D0C3A">
        <w:rPr>
          <w:sz w:val="28"/>
          <w:szCs w:val="28"/>
        </w:rPr>
        <w:t xml:space="preserve"> обласної прокуратури</w:t>
      </w:r>
      <w:r>
        <w:rPr>
          <w:sz w:val="28"/>
          <w:szCs w:val="28"/>
        </w:rPr>
        <w:t xml:space="preserve"> – </w:t>
      </w:r>
      <w:r w:rsidR="00E439F8">
        <w:rPr>
          <w:sz w:val="28"/>
          <w:szCs w:val="28"/>
        </w:rPr>
        <w:t xml:space="preserve">начальник відділу кадрової роботи та державної служби Донецької обласної прокуратури Шихатова І.О. </w:t>
      </w:r>
      <w:r>
        <w:rPr>
          <w:sz w:val="28"/>
          <w:szCs w:val="28"/>
        </w:rPr>
        <w:t xml:space="preserve">та </w:t>
      </w:r>
      <w:r w:rsidRPr="001D0C3A">
        <w:rPr>
          <w:sz w:val="28"/>
          <w:szCs w:val="28"/>
        </w:rPr>
        <w:t>член КДКП</w:t>
      </w:r>
      <w:r w:rsidR="00E439F8">
        <w:rPr>
          <w:sz w:val="28"/>
          <w:szCs w:val="28"/>
        </w:rPr>
        <w:t xml:space="preserve"> </w:t>
      </w:r>
      <w:r w:rsidR="00E61282">
        <w:rPr>
          <w:sz w:val="28"/>
          <w:szCs w:val="28"/>
        </w:rPr>
        <w:t xml:space="preserve">     </w:t>
      </w:r>
      <w:r w:rsidRPr="001D0C3A">
        <w:rPr>
          <w:sz w:val="28"/>
          <w:szCs w:val="28"/>
        </w:rPr>
        <w:lastRenderedPageBreak/>
        <w:t>Поліщук</w:t>
      </w:r>
      <w:r>
        <w:rPr>
          <w:sz w:val="28"/>
          <w:szCs w:val="28"/>
        </w:rPr>
        <w:t xml:space="preserve"> </w:t>
      </w:r>
      <w:r w:rsidRPr="001D0C3A">
        <w:rPr>
          <w:sz w:val="28"/>
          <w:szCs w:val="28"/>
        </w:rPr>
        <w:t>В.В.</w:t>
      </w:r>
      <w:r w:rsidR="00E81208">
        <w:rPr>
          <w:sz w:val="28"/>
          <w:szCs w:val="28"/>
        </w:rPr>
        <w:t xml:space="preserve"> </w:t>
      </w:r>
    </w:p>
    <w:p w:rsidR="003D3EC3" w:rsidRPr="00E71E15" w:rsidRDefault="00602682" w:rsidP="003D3EC3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uk-UA" w:bidi="uk-UA"/>
        </w:rPr>
      </w:pPr>
      <w:r>
        <w:rPr>
          <w:sz w:val="28"/>
          <w:szCs w:val="28"/>
        </w:rPr>
        <w:t xml:space="preserve">Представник Лапіна І.О. адвокат </w:t>
      </w:r>
      <w:r w:rsidRPr="009F3EF1">
        <w:rPr>
          <w:sz w:val="28"/>
          <w:szCs w:val="28"/>
        </w:rPr>
        <w:t>–</w:t>
      </w:r>
      <w:r>
        <w:rPr>
          <w:sz w:val="28"/>
          <w:szCs w:val="28"/>
        </w:rPr>
        <w:t xml:space="preserve"> Ткаченко Я.К.</w:t>
      </w:r>
      <w:r w:rsidRPr="009F3EF1">
        <w:rPr>
          <w:sz w:val="28"/>
          <w:szCs w:val="28"/>
          <w:shd w:val="clear" w:color="auto" w:fill="FFFFFF"/>
        </w:rPr>
        <w:t xml:space="preserve"> </w:t>
      </w:r>
      <w:r w:rsidR="005165AF" w:rsidRPr="009F3EF1">
        <w:rPr>
          <w:sz w:val="28"/>
          <w:szCs w:val="28"/>
          <w:shd w:val="clear" w:color="auto" w:fill="FFFFFF"/>
        </w:rPr>
        <w:t>підтрима</w:t>
      </w:r>
      <w:r>
        <w:rPr>
          <w:sz w:val="28"/>
          <w:szCs w:val="28"/>
          <w:shd w:val="clear" w:color="auto" w:fill="FFFFFF"/>
        </w:rPr>
        <w:t>ла</w:t>
      </w:r>
      <w:r w:rsidR="005165AF" w:rsidRPr="009F3EF1">
        <w:rPr>
          <w:sz w:val="28"/>
          <w:szCs w:val="28"/>
          <w:shd w:val="clear" w:color="auto" w:fill="FFFFFF"/>
        </w:rPr>
        <w:t xml:space="preserve"> викладені у скарзі доводи, </w:t>
      </w:r>
      <w:r w:rsidR="005165AF" w:rsidRPr="009F3EF1">
        <w:rPr>
          <w:sz w:val="28"/>
          <w:szCs w:val="28"/>
          <w:lang w:eastAsia="ru-RU"/>
        </w:rPr>
        <w:t>проси</w:t>
      </w:r>
      <w:r>
        <w:rPr>
          <w:sz w:val="28"/>
          <w:szCs w:val="28"/>
          <w:lang w:eastAsia="ru-RU"/>
        </w:rPr>
        <w:t>ла</w:t>
      </w:r>
      <w:r w:rsidR="005165AF" w:rsidRPr="009F3EF1">
        <w:rPr>
          <w:sz w:val="28"/>
          <w:szCs w:val="28"/>
          <w:lang w:eastAsia="ru-RU"/>
        </w:rPr>
        <w:t xml:space="preserve"> </w:t>
      </w:r>
      <w:r w:rsidR="003D3EC3">
        <w:rPr>
          <w:sz w:val="28"/>
          <w:szCs w:val="28"/>
          <w:lang w:eastAsia="ru-RU"/>
        </w:rPr>
        <w:t xml:space="preserve">змінити </w:t>
      </w:r>
      <w:r w:rsidR="005165AF" w:rsidRPr="009F3EF1">
        <w:rPr>
          <w:sz w:val="28"/>
          <w:szCs w:val="28"/>
          <w:lang w:eastAsia="ru-RU"/>
        </w:rPr>
        <w:t xml:space="preserve">рішення Комісії </w:t>
      </w:r>
      <w:r w:rsidR="005165AF" w:rsidRPr="009F3EF1">
        <w:rPr>
          <w:sz w:val="28"/>
          <w:szCs w:val="28"/>
          <w:lang w:eastAsia="uk-UA" w:bidi="uk-UA"/>
        </w:rPr>
        <w:t xml:space="preserve">від </w:t>
      </w:r>
      <w:r w:rsidR="003D3EC3" w:rsidRPr="00A07257">
        <w:rPr>
          <w:sz w:val="28"/>
          <w:szCs w:val="28"/>
        </w:rPr>
        <w:t xml:space="preserve">30 березня 2023 року № 65дп-23 </w:t>
      </w:r>
      <w:r w:rsidR="005165AF" w:rsidRPr="00E71E15">
        <w:rPr>
          <w:rStyle w:val="a3"/>
          <w:b w:val="0"/>
          <w:sz w:val="28"/>
          <w:szCs w:val="28"/>
          <w:shd w:val="clear" w:color="auto" w:fill="FFFFFF"/>
        </w:rPr>
        <w:t xml:space="preserve">про притягнення </w:t>
      </w:r>
      <w:r w:rsidR="00E71E15">
        <w:rPr>
          <w:rStyle w:val="a3"/>
          <w:b w:val="0"/>
          <w:sz w:val="28"/>
          <w:szCs w:val="28"/>
          <w:shd w:val="clear" w:color="auto" w:fill="FFFFFF"/>
        </w:rPr>
        <w:t>Лапіна І.О.</w:t>
      </w:r>
      <w:r w:rsidR="005165AF" w:rsidRPr="00E71E15">
        <w:rPr>
          <w:rStyle w:val="a3"/>
          <w:b w:val="0"/>
          <w:sz w:val="28"/>
          <w:szCs w:val="28"/>
          <w:shd w:val="clear" w:color="auto" w:fill="FFFFFF"/>
        </w:rPr>
        <w:t xml:space="preserve"> до дисциплінарної відповідальності та</w:t>
      </w:r>
      <w:r w:rsidR="005165AF" w:rsidRPr="005D0AA2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="005165AF" w:rsidRPr="00E71E15">
        <w:rPr>
          <w:sz w:val="28"/>
          <w:szCs w:val="28"/>
          <w:lang w:eastAsia="uk-UA" w:bidi="uk-UA"/>
        </w:rPr>
        <w:t>накладення</w:t>
      </w:r>
      <w:r w:rsidR="00E71E15">
        <w:rPr>
          <w:sz w:val="28"/>
          <w:szCs w:val="28"/>
          <w:lang w:eastAsia="uk-UA" w:bidi="uk-UA"/>
        </w:rPr>
        <w:t xml:space="preserve"> </w:t>
      </w:r>
      <w:r w:rsidR="005165AF" w:rsidRPr="00E71E15">
        <w:rPr>
          <w:sz w:val="28"/>
          <w:szCs w:val="28"/>
          <w:lang w:eastAsia="uk-UA" w:bidi="uk-UA"/>
        </w:rPr>
        <w:t xml:space="preserve"> дисциплінарного стягнення у виді звільнення з посади в органах прокуратури</w:t>
      </w:r>
      <w:r w:rsidR="00983B3F">
        <w:rPr>
          <w:sz w:val="28"/>
          <w:szCs w:val="28"/>
          <w:lang w:eastAsia="uk-UA" w:bidi="uk-UA"/>
        </w:rPr>
        <w:t xml:space="preserve">, </w:t>
      </w:r>
      <w:r w:rsidR="000A490C" w:rsidRPr="00E71E15">
        <w:rPr>
          <w:sz w:val="28"/>
          <w:szCs w:val="28"/>
          <w:lang w:eastAsia="uk-UA" w:bidi="uk-UA"/>
        </w:rPr>
        <w:t xml:space="preserve">застосувати </w:t>
      </w:r>
      <w:r w:rsidR="003D3EC3" w:rsidRPr="00E71E15">
        <w:rPr>
          <w:sz w:val="28"/>
          <w:szCs w:val="28"/>
          <w:lang w:eastAsia="uk-UA" w:bidi="uk-UA"/>
        </w:rPr>
        <w:t xml:space="preserve">на нього інший вид </w:t>
      </w:r>
      <w:r w:rsidR="000A490C" w:rsidRPr="00E71E15">
        <w:rPr>
          <w:sz w:val="28"/>
          <w:szCs w:val="28"/>
          <w:lang w:eastAsia="uk-UA" w:bidi="uk-UA"/>
        </w:rPr>
        <w:t>дисциплінарного стягнення.</w:t>
      </w:r>
    </w:p>
    <w:p w:rsidR="00206C5C" w:rsidRDefault="005165AF" w:rsidP="00206C5C">
      <w:pPr>
        <w:spacing w:after="0" w:line="240" w:lineRule="auto"/>
        <w:ind w:firstLine="567"/>
        <w:jc w:val="both"/>
        <w:rPr>
          <w:sz w:val="28"/>
          <w:szCs w:val="28"/>
        </w:rPr>
      </w:pPr>
      <w:r w:rsidRPr="009F3EF1">
        <w:rPr>
          <w:sz w:val="28"/>
          <w:szCs w:val="28"/>
        </w:rPr>
        <w:t xml:space="preserve">Представник </w:t>
      </w:r>
      <w:r w:rsidR="00206C5C">
        <w:rPr>
          <w:sz w:val="28"/>
          <w:szCs w:val="28"/>
        </w:rPr>
        <w:t>Донецької</w:t>
      </w:r>
      <w:r w:rsidR="00206C5C" w:rsidRPr="001D0C3A">
        <w:rPr>
          <w:sz w:val="28"/>
          <w:szCs w:val="28"/>
        </w:rPr>
        <w:t xml:space="preserve"> обласної прокуратури</w:t>
      </w:r>
      <w:r w:rsidR="00206C5C">
        <w:rPr>
          <w:sz w:val="28"/>
          <w:szCs w:val="28"/>
        </w:rPr>
        <w:t xml:space="preserve"> – начальник відділу кадрової роботи та державної служби Донецької обласної прокуратури Шихатова І.О.</w:t>
      </w:r>
      <w:r w:rsidRPr="009F3EF1">
        <w:rPr>
          <w:sz w:val="28"/>
          <w:szCs w:val="28"/>
        </w:rPr>
        <w:t xml:space="preserve"> та член КДКП Поліщук В.В. </w:t>
      </w:r>
      <w:r w:rsidR="00E03548">
        <w:rPr>
          <w:sz w:val="28"/>
          <w:szCs w:val="28"/>
        </w:rPr>
        <w:t xml:space="preserve">вважали </w:t>
      </w:r>
      <w:r w:rsidRPr="009F3EF1">
        <w:rPr>
          <w:sz w:val="28"/>
          <w:szCs w:val="28"/>
        </w:rPr>
        <w:t xml:space="preserve">рішення Комісії </w:t>
      </w:r>
      <w:r w:rsidR="00E61282">
        <w:rPr>
          <w:sz w:val="28"/>
          <w:szCs w:val="28"/>
        </w:rPr>
        <w:t xml:space="preserve">                    </w:t>
      </w:r>
      <w:r w:rsidRPr="009F3EF1">
        <w:rPr>
          <w:sz w:val="28"/>
          <w:szCs w:val="28"/>
          <w:lang w:eastAsia="uk-UA" w:bidi="uk-UA"/>
        </w:rPr>
        <w:t xml:space="preserve">від </w:t>
      </w:r>
      <w:r w:rsidR="00206C5C">
        <w:rPr>
          <w:rStyle w:val="a3"/>
          <w:b w:val="0"/>
          <w:color w:val="000000" w:themeColor="text1"/>
          <w:sz w:val="28"/>
          <w:szCs w:val="28"/>
        </w:rPr>
        <w:t>30 березня</w:t>
      </w:r>
      <w:r w:rsidR="00206C5C" w:rsidRPr="00992D99">
        <w:rPr>
          <w:rStyle w:val="a3"/>
          <w:b w:val="0"/>
          <w:color w:val="000000" w:themeColor="text1"/>
          <w:sz w:val="28"/>
          <w:szCs w:val="28"/>
        </w:rPr>
        <w:t xml:space="preserve"> 2023 року № 65дп-23</w:t>
      </w:r>
      <w:r w:rsidR="00206C5C">
        <w:rPr>
          <w:rStyle w:val="a3"/>
          <w:b w:val="0"/>
          <w:color w:val="000000" w:themeColor="text1"/>
          <w:sz w:val="28"/>
          <w:szCs w:val="28"/>
        </w:rPr>
        <w:t xml:space="preserve"> </w:t>
      </w:r>
      <w:r w:rsidR="00206C5C" w:rsidRPr="001364DB">
        <w:rPr>
          <w:sz w:val="28"/>
          <w:szCs w:val="28"/>
        </w:rPr>
        <w:t>про притягнення</w:t>
      </w:r>
      <w:r w:rsidR="00206C5C" w:rsidRPr="00206C5C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="00206C5C" w:rsidRPr="00BB0C2F">
        <w:rPr>
          <w:rStyle w:val="a3"/>
          <w:b w:val="0"/>
          <w:sz w:val="28"/>
          <w:szCs w:val="28"/>
          <w:shd w:val="clear" w:color="auto" w:fill="FFFFFF"/>
        </w:rPr>
        <w:t>прокурора Нікольського відділу Маріупольської окружної прокуратури Донецької області Лапіна І.О.</w:t>
      </w:r>
      <w:r w:rsidR="00206C5C" w:rsidRPr="001364DB">
        <w:rPr>
          <w:sz w:val="28"/>
          <w:szCs w:val="28"/>
        </w:rPr>
        <w:t xml:space="preserve"> до дисциплінарної відповідальності та накладення</w:t>
      </w:r>
      <w:r w:rsidR="00206C5C">
        <w:rPr>
          <w:sz w:val="28"/>
          <w:szCs w:val="28"/>
        </w:rPr>
        <w:t xml:space="preserve"> на нього</w:t>
      </w:r>
      <w:r w:rsidR="00206C5C" w:rsidRPr="001364DB">
        <w:rPr>
          <w:sz w:val="28"/>
          <w:szCs w:val="28"/>
        </w:rPr>
        <w:t xml:space="preserve"> дисциплінарного стягнення</w:t>
      </w:r>
      <w:r w:rsidR="00206C5C">
        <w:rPr>
          <w:sz w:val="28"/>
          <w:szCs w:val="28"/>
        </w:rPr>
        <w:t xml:space="preserve"> </w:t>
      </w:r>
      <w:r w:rsidR="00206C5C" w:rsidRPr="00A41FD9">
        <w:rPr>
          <w:sz w:val="28"/>
          <w:szCs w:val="28"/>
        </w:rPr>
        <w:t>у виді звільнення з органів прокуратури</w:t>
      </w:r>
      <w:r w:rsidR="00E03548">
        <w:rPr>
          <w:sz w:val="28"/>
          <w:szCs w:val="28"/>
        </w:rPr>
        <w:t xml:space="preserve"> законним та </w:t>
      </w:r>
      <w:r w:rsidR="00A10577">
        <w:rPr>
          <w:sz w:val="28"/>
          <w:szCs w:val="28"/>
        </w:rPr>
        <w:t>обґрунтованим</w:t>
      </w:r>
      <w:r w:rsidR="00E03548">
        <w:rPr>
          <w:sz w:val="28"/>
          <w:szCs w:val="28"/>
        </w:rPr>
        <w:t xml:space="preserve">, </w:t>
      </w:r>
      <w:r w:rsidR="00206C5C">
        <w:rPr>
          <w:sz w:val="28"/>
          <w:szCs w:val="28"/>
        </w:rPr>
        <w:t>просили залишити його без змін.</w:t>
      </w:r>
    </w:p>
    <w:p w:rsidR="00C0240F" w:rsidRDefault="00C0240F" w:rsidP="00206C5C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CF0045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686203">
        <w:rPr>
          <w:rStyle w:val="a3"/>
          <w:sz w:val="28"/>
          <w:szCs w:val="28"/>
          <w:shd w:val="clear" w:color="auto" w:fill="FFFFFF"/>
        </w:rPr>
        <w:t>Короткі відомості щодо діяльності Лапіна І.О н</w:t>
      </w:r>
      <w:r w:rsidR="000C7E4F" w:rsidRPr="00686203">
        <w:rPr>
          <w:rStyle w:val="a3"/>
          <w:sz w:val="28"/>
          <w:szCs w:val="28"/>
          <w:shd w:val="clear" w:color="auto" w:fill="FFFFFF"/>
        </w:rPr>
        <w:t>а посадах в органах прокуратури</w:t>
      </w:r>
      <w:r w:rsidRPr="00686203">
        <w:rPr>
          <w:rStyle w:val="a3"/>
          <w:sz w:val="28"/>
          <w:szCs w:val="28"/>
          <w:shd w:val="clear" w:color="auto" w:fill="FFFFFF"/>
        </w:rPr>
        <w:t xml:space="preserve"> </w:t>
      </w:r>
    </w:p>
    <w:p w:rsidR="00C0240F" w:rsidRPr="00686203" w:rsidRDefault="00C0240F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bCs/>
          <w:sz w:val="28"/>
          <w:szCs w:val="28"/>
          <w:shd w:val="clear" w:color="auto" w:fill="FFFFFF"/>
          <w:lang w:val="ru-RU"/>
        </w:rPr>
      </w:pPr>
    </w:p>
    <w:p w:rsidR="00CF0045" w:rsidRDefault="00CF0045" w:rsidP="00CF0045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Лапін Ігор Олександрович в органах прокуратури працює з лютого             2012 року, на посаді прокурора Нікольського відділу Маріупольської окружної прокуратури </w:t>
      </w:r>
      <w:r w:rsidR="005165AF">
        <w:rPr>
          <w:color w:val="000000"/>
          <w:lang w:eastAsia="uk-UA" w:bidi="uk-UA"/>
        </w:rPr>
        <w:t xml:space="preserve">Донецької області </w:t>
      </w:r>
      <w:r w:rsidR="002B06F1">
        <w:t>–</w:t>
      </w:r>
      <w:r w:rsidR="002B06F1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з 21 грудня 2021 року (наказ керівника Донецької обласної прокуратури від 17 грудня 2021 року № 2944-к).</w:t>
      </w:r>
    </w:p>
    <w:p w:rsidR="00CF0045" w:rsidRDefault="00CF0045" w:rsidP="00CF0045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Присягу працівника прокуратури склав 13 березня 2013 року, </w:t>
      </w:r>
      <w:r w:rsidR="003124BA">
        <w:rPr>
          <w:color w:val="000000"/>
          <w:lang w:eastAsia="uk-UA" w:bidi="uk-UA"/>
        </w:rPr>
        <w:t xml:space="preserve">з </w:t>
      </w:r>
      <w:r>
        <w:rPr>
          <w:color w:val="000000"/>
          <w:lang w:eastAsia="uk-UA" w:bidi="uk-UA"/>
        </w:rPr>
        <w:t>положеннями Кодексу професійної етики та п</w:t>
      </w:r>
      <w:r w:rsidR="003124BA">
        <w:rPr>
          <w:color w:val="000000"/>
          <w:lang w:eastAsia="uk-UA" w:bidi="uk-UA"/>
        </w:rPr>
        <w:t xml:space="preserve">оведінки прокурорів ознайомився </w:t>
      </w:r>
      <w:r>
        <w:rPr>
          <w:color w:val="000000"/>
          <w:lang w:eastAsia="uk-UA" w:bidi="uk-UA"/>
        </w:rPr>
        <w:t>21 грудня 2021 року.</w:t>
      </w:r>
    </w:p>
    <w:p w:rsidR="00CF0045" w:rsidRDefault="00CF0045" w:rsidP="00CF0045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Із 26 жовтня 2022 року Лапіна І.О. увільнено від виконання обов’язків на вказаній посаді прокурора у зв’язку з проходженням військової служби </w:t>
      </w:r>
      <w:r w:rsidR="00117F0F" w:rsidRPr="00A10577">
        <w:rPr>
          <w:color w:val="000000"/>
          <w:lang w:eastAsia="uk-UA" w:bidi="uk-UA"/>
        </w:rPr>
        <w:t>під час</w:t>
      </w:r>
      <w:r w:rsidR="00117F0F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мобілізаці</w:t>
      </w:r>
      <w:r w:rsidR="00117F0F">
        <w:rPr>
          <w:color w:val="000000"/>
          <w:lang w:eastAsia="uk-UA" w:bidi="uk-UA"/>
        </w:rPr>
        <w:t>ї</w:t>
      </w:r>
      <w:r>
        <w:rPr>
          <w:color w:val="000000"/>
          <w:lang w:eastAsia="uk-UA" w:bidi="uk-UA"/>
        </w:rPr>
        <w:t>.</w:t>
      </w:r>
    </w:p>
    <w:p w:rsidR="00CF0045" w:rsidRDefault="00CF0045" w:rsidP="00CF0045">
      <w:pPr>
        <w:widowControl w:val="0"/>
        <w:spacing w:after="0" w:line="240" w:lineRule="auto"/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0A6A8B">
        <w:rPr>
          <w:sz w:val="28"/>
          <w:szCs w:val="28"/>
          <w:shd w:val="clear" w:color="auto" w:fill="FFFFFF"/>
        </w:rPr>
        <w:t>Наказом керівника</w:t>
      </w:r>
      <w:r w:rsidR="003124BA">
        <w:rPr>
          <w:sz w:val="28"/>
          <w:szCs w:val="28"/>
          <w:shd w:val="clear" w:color="auto" w:fill="FFFFFF"/>
        </w:rPr>
        <w:t xml:space="preserve"> Донецької обласної прокуратури </w:t>
      </w:r>
      <w:r w:rsidRPr="000A6A8B">
        <w:rPr>
          <w:sz w:val="28"/>
          <w:szCs w:val="28"/>
          <w:shd w:val="clear" w:color="auto" w:fill="FFFFFF"/>
        </w:rPr>
        <w:t>від 11 квітня                    2023 року № 236</w:t>
      </w:r>
      <w:r w:rsidR="007C2D9A">
        <w:rPr>
          <w:sz w:val="28"/>
          <w:szCs w:val="28"/>
          <w:shd w:val="clear" w:color="auto" w:fill="FFFFFF"/>
        </w:rPr>
        <w:t>-</w:t>
      </w:r>
      <w:r w:rsidRPr="000A6A8B">
        <w:rPr>
          <w:sz w:val="28"/>
          <w:szCs w:val="28"/>
          <w:shd w:val="clear" w:color="auto" w:fill="FFFFFF"/>
        </w:rPr>
        <w:t xml:space="preserve">к </w:t>
      </w:r>
      <w:r w:rsidRPr="000A6A8B">
        <w:rPr>
          <w:color w:val="000000"/>
          <w:sz w:val="28"/>
          <w:szCs w:val="28"/>
          <w:lang w:eastAsia="uk-UA" w:bidi="uk-UA"/>
        </w:rPr>
        <w:t>прокурора Нікольського відділу Маріупольської окружної прокуратури Донецької області Лапіна І.О</w:t>
      </w:r>
      <w:r w:rsidR="002B06F1">
        <w:rPr>
          <w:color w:val="000000"/>
          <w:sz w:val="28"/>
          <w:szCs w:val="28"/>
          <w:lang w:eastAsia="uk-UA" w:bidi="uk-UA"/>
        </w:rPr>
        <w:t>.</w:t>
      </w:r>
      <w:r w:rsidRPr="000A6A8B">
        <w:rPr>
          <w:b/>
          <w:color w:val="000000"/>
          <w:sz w:val="28"/>
          <w:szCs w:val="28"/>
          <w:lang w:eastAsia="uk-UA" w:bidi="uk-UA"/>
        </w:rPr>
        <w:t xml:space="preserve"> </w:t>
      </w:r>
      <w:r w:rsidRPr="000A6A8B">
        <w:rPr>
          <w:rStyle w:val="a3"/>
          <w:b w:val="0"/>
          <w:sz w:val="28"/>
          <w:szCs w:val="28"/>
          <w:shd w:val="clear" w:color="auto" w:fill="FFFFFF"/>
        </w:rPr>
        <w:t xml:space="preserve">звільнено з посади в органах прокуратури за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неодноразове грубе порушення правил прокурорської етики (пункти 5, 6 частини першої статті 43 Закону України </w:t>
      </w:r>
      <w:r w:rsidRPr="000A6A8B">
        <w:rPr>
          <w:sz w:val="28"/>
          <w:szCs w:val="28"/>
        </w:rPr>
        <w:t>від 14 жовтня 2014 року № 1697-</w:t>
      </w:r>
      <w:r w:rsidRPr="000A6A8B">
        <w:rPr>
          <w:sz w:val="28"/>
          <w:szCs w:val="28"/>
          <w:lang w:val="en-US"/>
        </w:rPr>
        <w:t>VII</w:t>
      </w:r>
      <w:r w:rsidRPr="000A6A8B">
        <w:rPr>
          <w:sz w:val="28"/>
          <w:szCs w:val="28"/>
        </w:rPr>
        <w:t xml:space="preserve"> «Про прокуратуру» (далі – Закон № 1697-</w:t>
      </w:r>
      <w:r w:rsidRPr="000A6A8B">
        <w:rPr>
          <w:sz w:val="28"/>
          <w:szCs w:val="28"/>
          <w:lang w:val="en-US"/>
        </w:rPr>
        <w:t>VII</w:t>
      </w:r>
      <w:r w:rsidRPr="000A6A8B">
        <w:rPr>
          <w:sz w:val="28"/>
          <w:szCs w:val="28"/>
        </w:rPr>
        <w:t>)</w:t>
      </w:r>
      <w:r w:rsidRPr="000A6A8B">
        <w:rPr>
          <w:rStyle w:val="a3"/>
          <w:b w:val="0"/>
          <w:sz w:val="28"/>
          <w:szCs w:val="28"/>
          <w:shd w:val="clear" w:color="auto" w:fill="FFFFFF"/>
        </w:rPr>
        <w:t xml:space="preserve">) із 3 вересня 2019 року. Підстава: рішення КДКП від </w:t>
      </w:r>
      <w:r>
        <w:rPr>
          <w:rStyle w:val="a3"/>
          <w:b w:val="0"/>
          <w:sz w:val="28"/>
          <w:szCs w:val="28"/>
          <w:shd w:val="clear" w:color="auto" w:fill="FFFFFF"/>
        </w:rPr>
        <w:t>30 березня</w:t>
      </w:r>
      <w:r w:rsidRPr="000A6A8B">
        <w:rPr>
          <w:rStyle w:val="a3"/>
          <w:b w:val="0"/>
          <w:sz w:val="28"/>
          <w:szCs w:val="28"/>
          <w:shd w:val="clear" w:color="auto" w:fill="FFFFFF"/>
        </w:rPr>
        <w:t xml:space="preserve"> 20</w:t>
      </w:r>
      <w:r>
        <w:rPr>
          <w:rStyle w:val="a3"/>
          <w:b w:val="0"/>
          <w:sz w:val="28"/>
          <w:szCs w:val="28"/>
          <w:shd w:val="clear" w:color="auto" w:fill="FFFFFF"/>
        </w:rPr>
        <w:t>23</w:t>
      </w:r>
      <w:r w:rsidRPr="000A6A8B">
        <w:rPr>
          <w:rStyle w:val="a3"/>
          <w:b w:val="0"/>
          <w:sz w:val="28"/>
          <w:szCs w:val="28"/>
          <w:shd w:val="clear" w:color="auto" w:fill="FFFFFF"/>
        </w:rPr>
        <w:t xml:space="preserve"> року № </w:t>
      </w:r>
      <w:r>
        <w:rPr>
          <w:rStyle w:val="a3"/>
          <w:b w:val="0"/>
          <w:sz w:val="28"/>
          <w:szCs w:val="28"/>
          <w:shd w:val="clear" w:color="auto" w:fill="FFFFFF"/>
        </w:rPr>
        <w:t>65дп-23</w:t>
      </w:r>
      <w:r w:rsidRPr="000A6A8B"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C0240F" w:rsidRDefault="00C0240F" w:rsidP="00CF0045">
      <w:pPr>
        <w:widowControl w:val="0"/>
        <w:spacing w:after="0" w:line="240" w:lineRule="auto"/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</w:p>
    <w:p w:rsidR="00CF0045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  <w:r w:rsidRPr="003B1855">
        <w:rPr>
          <w:b/>
          <w:sz w:val="28"/>
          <w:szCs w:val="28"/>
          <w:lang w:eastAsia="ru-RU"/>
        </w:rPr>
        <w:t xml:space="preserve">Короткий зміст дисциплінарної скарги. Підстави відкриття дисциплінарного провадження  </w:t>
      </w:r>
    </w:p>
    <w:p w:rsidR="00C0240F" w:rsidRPr="003B1855" w:rsidRDefault="00C0240F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</w:p>
    <w:p w:rsidR="00CF0045" w:rsidRPr="003B1855" w:rsidRDefault="00CF0045" w:rsidP="00CF0045">
      <w:pPr>
        <w:pStyle w:val="20"/>
        <w:shd w:val="clear" w:color="auto" w:fill="auto"/>
        <w:spacing w:before="0" w:after="0" w:line="240" w:lineRule="auto"/>
        <w:ind w:firstLine="567"/>
      </w:pPr>
      <w:r w:rsidRPr="003B1855">
        <w:rPr>
          <w:shd w:val="clear" w:color="auto" w:fill="FFFFFF"/>
        </w:rPr>
        <w:t>8 серпня 2022 року до Комісії надійшла дисциплінарна скарга (вхідний № 445дс-22)</w:t>
      </w:r>
      <w:r>
        <w:rPr>
          <w:shd w:val="clear" w:color="auto" w:fill="FFFFFF"/>
        </w:rPr>
        <w:t xml:space="preserve"> </w:t>
      </w:r>
      <w:r w:rsidRPr="003B1855">
        <w:rPr>
          <w:color w:val="000000"/>
          <w:lang w:eastAsia="uk-UA" w:bidi="uk-UA"/>
        </w:rPr>
        <w:t>керівника Донецької обласної прокуратури Угровецького П.О. про вчинен</w:t>
      </w:r>
      <w:r>
        <w:rPr>
          <w:color w:val="000000"/>
          <w:lang w:eastAsia="uk-UA" w:bidi="uk-UA"/>
        </w:rPr>
        <w:t>ня</w:t>
      </w:r>
      <w:r w:rsidRPr="003B1855">
        <w:rPr>
          <w:color w:val="000000"/>
          <w:lang w:eastAsia="uk-UA" w:bidi="uk-UA"/>
        </w:rPr>
        <w:t xml:space="preserve"> дисциплінарного проступку прокурором Лапіним І.О.</w:t>
      </w:r>
    </w:p>
    <w:p w:rsidR="00CF0045" w:rsidRPr="003B1855" w:rsidRDefault="007C2D9A" w:rsidP="00CF0045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>
        <w:t xml:space="preserve">Скарга </w:t>
      </w:r>
      <w:r w:rsidR="00A10577">
        <w:t>обґрунтована</w:t>
      </w:r>
      <w:r w:rsidR="00E22670">
        <w:t xml:space="preserve"> тим, що </w:t>
      </w:r>
      <w:r w:rsidR="00CF0045" w:rsidRPr="003B1855">
        <w:rPr>
          <w:color w:val="000000"/>
          <w:lang w:eastAsia="uk-UA" w:bidi="uk-UA"/>
        </w:rPr>
        <w:t xml:space="preserve">3 липня 2022 року працівники відділу поліції № 2 Львівського районного управління поліції № 1 </w:t>
      </w:r>
      <w:r w:rsidR="00CF0045" w:rsidRPr="003B1855">
        <w:rPr>
          <w:color w:val="000000"/>
          <w:lang w:eastAsia="ru-RU" w:bidi="ru-RU"/>
        </w:rPr>
        <w:t xml:space="preserve">ГУ </w:t>
      </w:r>
      <w:r w:rsidR="00CF0045" w:rsidRPr="003B1855">
        <w:rPr>
          <w:color w:val="000000"/>
          <w:lang w:eastAsia="uk-UA" w:bidi="uk-UA"/>
        </w:rPr>
        <w:t>НП</w:t>
      </w:r>
      <w:r w:rsidR="00CF0045" w:rsidRPr="003B1855">
        <w:t xml:space="preserve"> </w:t>
      </w:r>
      <w:r w:rsidR="00CF0045" w:rsidRPr="003B1855">
        <w:rPr>
          <w:color w:val="000000"/>
          <w:lang w:eastAsia="uk-UA" w:bidi="uk-UA"/>
        </w:rPr>
        <w:t>в Львівській області скла</w:t>
      </w:r>
      <w:r w:rsidR="00A973B3">
        <w:rPr>
          <w:color w:val="000000"/>
          <w:lang w:eastAsia="uk-UA" w:bidi="uk-UA"/>
        </w:rPr>
        <w:t>ли</w:t>
      </w:r>
      <w:r w:rsidR="00CF0045" w:rsidRPr="003B1855">
        <w:rPr>
          <w:color w:val="000000"/>
          <w:lang w:eastAsia="uk-UA" w:bidi="uk-UA"/>
        </w:rPr>
        <w:t xml:space="preserve"> </w:t>
      </w:r>
      <w:r w:rsidR="00E81208" w:rsidRPr="003B1855">
        <w:rPr>
          <w:color w:val="000000"/>
          <w:lang w:eastAsia="uk-UA" w:bidi="uk-UA"/>
        </w:rPr>
        <w:t>ст</w:t>
      </w:r>
      <w:r w:rsidR="00E81208">
        <w:rPr>
          <w:color w:val="000000"/>
          <w:lang w:eastAsia="uk-UA" w:bidi="uk-UA"/>
        </w:rPr>
        <w:t xml:space="preserve">осовно прокурора </w:t>
      </w:r>
      <w:r w:rsidR="009D2D2F">
        <w:rPr>
          <w:color w:val="000000"/>
          <w:lang w:eastAsia="uk-UA" w:bidi="uk-UA"/>
        </w:rPr>
        <w:t>ОСОБА1</w:t>
      </w:r>
      <w:r w:rsidR="00E81208">
        <w:rPr>
          <w:color w:val="000000"/>
          <w:lang w:eastAsia="uk-UA" w:bidi="uk-UA"/>
        </w:rPr>
        <w:t xml:space="preserve"> </w:t>
      </w:r>
      <w:r w:rsidR="00CF0045" w:rsidRPr="003B1855">
        <w:rPr>
          <w:color w:val="000000"/>
          <w:lang w:eastAsia="uk-UA" w:bidi="uk-UA"/>
        </w:rPr>
        <w:t>протокол про вчинення</w:t>
      </w:r>
      <w:r w:rsidR="003124BA">
        <w:rPr>
          <w:color w:val="000000"/>
          <w:lang w:eastAsia="uk-UA" w:bidi="uk-UA"/>
        </w:rPr>
        <w:t xml:space="preserve"> </w:t>
      </w:r>
      <w:r w:rsidR="00CF0045" w:rsidRPr="003B1855">
        <w:rPr>
          <w:color w:val="000000"/>
          <w:lang w:eastAsia="uk-UA" w:bidi="uk-UA"/>
        </w:rPr>
        <w:t>адміністративно</w:t>
      </w:r>
      <w:r w:rsidR="00CF0045">
        <w:rPr>
          <w:color w:val="000000"/>
          <w:lang w:eastAsia="uk-UA" w:bidi="uk-UA"/>
        </w:rPr>
        <w:t>го</w:t>
      </w:r>
      <w:r w:rsidR="00CF0045" w:rsidRPr="003B1855">
        <w:rPr>
          <w:color w:val="000000"/>
          <w:lang w:eastAsia="uk-UA" w:bidi="uk-UA"/>
        </w:rPr>
        <w:t xml:space="preserve"> правопорушення, передбаченого частиною першою статті 130 Кодексу України про адміністративні правопорушення</w:t>
      </w:r>
      <w:r w:rsidR="00CF0045">
        <w:rPr>
          <w:color w:val="000000"/>
          <w:lang w:eastAsia="uk-UA" w:bidi="uk-UA"/>
        </w:rPr>
        <w:t xml:space="preserve"> </w:t>
      </w:r>
      <w:r w:rsidR="00CF0045" w:rsidRPr="003B1855">
        <w:rPr>
          <w:color w:val="000000"/>
          <w:lang w:eastAsia="uk-UA" w:bidi="uk-UA"/>
        </w:rPr>
        <w:t xml:space="preserve">(далі </w:t>
      </w:r>
      <w:r w:rsidR="00CF0045" w:rsidRPr="000A6A8B">
        <w:t>–</w:t>
      </w:r>
      <w:r w:rsidR="00CF0045" w:rsidRPr="003B1855">
        <w:rPr>
          <w:color w:val="000000"/>
          <w:lang w:eastAsia="uk-UA" w:bidi="uk-UA"/>
        </w:rPr>
        <w:t xml:space="preserve"> КУпАП), за відмову особи, яка керує транспортним засобом, від проходження відповідно до встановленого порядку огляду на стан алкогольного, наркотичного чи іншого сп’яніння або щодо вживання лікарських препаратів, що знижують </w:t>
      </w:r>
      <w:r w:rsidR="00CF0045">
        <w:rPr>
          <w:color w:val="000000"/>
          <w:lang w:eastAsia="uk-UA" w:bidi="uk-UA"/>
        </w:rPr>
        <w:t>увагу та швидкість реакції.</w:t>
      </w:r>
    </w:p>
    <w:p w:rsidR="00CF0045" w:rsidRPr="003B1855" w:rsidRDefault="00CF0045" w:rsidP="00CF0045">
      <w:pPr>
        <w:pStyle w:val="20"/>
        <w:shd w:val="clear" w:color="auto" w:fill="auto"/>
        <w:spacing w:before="0" w:after="0" w:line="240" w:lineRule="auto"/>
        <w:ind w:firstLine="567"/>
      </w:pPr>
      <w:r w:rsidRPr="003B1855">
        <w:t xml:space="preserve">З урахуванням наведеного, </w:t>
      </w:r>
      <w:r w:rsidR="00686203">
        <w:t>вказав</w:t>
      </w:r>
      <w:r w:rsidR="00E81208">
        <w:t xml:space="preserve">, що </w:t>
      </w:r>
      <w:r w:rsidR="00E81208">
        <w:rPr>
          <w:color w:val="000000"/>
          <w:lang w:eastAsia="uk-UA" w:bidi="uk-UA"/>
        </w:rPr>
        <w:t>в</w:t>
      </w:r>
      <w:r>
        <w:rPr>
          <w:color w:val="000000"/>
          <w:lang w:eastAsia="uk-UA" w:bidi="uk-UA"/>
        </w:rPr>
        <w:t xml:space="preserve"> діях </w:t>
      </w:r>
      <w:r w:rsidRPr="003B1855">
        <w:rPr>
          <w:color w:val="000000"/>
          <w:lang w:eastAsia="uk-UA" w:bidi="uk-UA"/>
        </w:rPr>
        <w:t>прокурора Лапіна І.</w:t>
      </w:r>
      <w:r>
        <w:rPr>
          <w:color w:val="000000"/>
          <w:lang w:eastAsia="uk-UA" w:bidi="uk-UA"/>
        </w:rPr>
        <w:t>О.</w:t>
      </w:r>
      <w:r w:rsidRPr="003B1855">
        <w:rPr>
          <w:color w:val="000000"/>
          <w:lang w:eastAsia="uk-UA" w:bidi="uk-UA"/>
        </w:rPr>
        <w:t xml:space="preserve"> </w:t>
      </w:r>
      <w:r w:rsidR="00E81208">
        <w:rPr>
          <w:color w:val="000000"/>
          <w:lang w:eastAsia="uk-UA" w:bidi="uk-UA"/>
        </w:rPr>
        <w:t xml:space="preserve">наявні </w:t>
      </w:r>
      <w:r>
        <w:rPr>
          <w:color w:val="000000"/>
          <w:lang w:eastAsia="uk-UA" w:bidi="uk-UA"/>
        </w:rPr>
        <w:t>ознак</w:t>
      </w:r>
      <w:r w:rsidR="00E81208">
        <w:rPr>
          <w:color w:val="000000"/>
          <w:lang w:eastAsia="uk-UA" w:bidi="uk-UA"/>
        </w:rPr>
        <w:t>и</w:t>
      </w:r>
      <w:r w:rsidRPr="003B1855">
        <w:rPr>
          <w:color w:val="000000"/>
          <w:lang w:eastAsia="uk-UA" w:bidi="uk-UA"/>
        </w:rPr>
        <w:t xml:space="preserve"> дисциплінарних проступків, передбачен</w:t>
      </w:r>
      <w:r w:rsidR="00E81208">
        <w:rPr>
          <w:color w:val="000000"/>
          <w:lang w:eastAsia="uk-UA" w:bidi="uk-UA"/>
        </w:rPr>
        <w:t>і</w:t>
      </w:r>
      <w:r w:rsidRPr="003B1855">
        <w:rPr>
          <w:color w:val="000000"/>
          <w:lang w:eastAsia="uk-UA" w:bidi="uk-UA"/>
        </w:rPr>
        <w:t xml:space="preserve"> пунктами 5, </w:t>
      </w:r>
      <w:r w:rsidR="00A973B3">
        <w:rPr>
          <w:color w:val="000000"/>
          <w:lang w:eastAsia="uk-UA" w:bidi="uk-UA"/>
        </w:rPr>
        <w:t>6</w:t>
      </w:r>
      <w:r>
        <w:rPr>
          <w:color w:val="000000"/>
          <w:lang w:eastAsia="uk-UA" w:bidi="uk-UA"/>
        </w:rPr>
        <w:t xml:space="preserve"> </w:t>
      </w:r>
      <w:r w:rsidRPr="003B1855">
        <w:rPr>
          <w:color w:val="000000"/>
          <w:lang w:eastAsia="uk-UA" w:bidi="uk-UA"/>
        </w:rPr>
        <w:t>частини першої статті 43 Закону № 1697-</w:t>
      </w:r>
      <w:r>
        <w:rPr>
          <w:color w:val="000000"/>
          <w:lang w:val="en-US" w:eastAsia="uk-UA" w:bidi="uk-UA"/>
        </w:rPr>
        <w:t>V</w:t>
      </w:r>
      <w:r w:rsidRPr="003B1855">
        <w:rPr>
          <w:color w:val="000000"/>
          <w:lang w:eastAsia="uk-UA" w:bidi="uk-UA"/>
        </w:rPr>
        <w:t xml:space="preserve">ІІ </w:t>
      </w:r>
      <w:r>
        <w:t>(</w:t>
      </w:r>
      <w:r w:rsidRPr="003B1855">
        <w:rPr>
          <w:color w:val="000000"/>
          <w:lang w:eastAsia="uk-UA" w:bidi="uk-UA"/>
        </w:rPr>
        <w:t>вчинення дій, що порочать зван</w:t>
      </w:r>
      <w:r>
        <w:rPr>
          <w:color w:val="000000"/>
          <w:lang w:eastAsia="uk-UA" w:bidi="uk-UA"/>
        </w:rPr>
        <w:t>ня</w:t>
      </w:r>
      <w:r w:rsidRPr="003B1855">
        <w:rPr>
          <w:color w:val="000000"/>
          <w:lang w:eastAsia="uk-UA" w:bidi="uk-UA"/>
        </w:rPr>
        <w:t xml:space="preserve"> прокурора і можуть викликати сумнів у його об’єктивності, неупередженості </w:t>
      </w:r>
      <w:r w:rsidRPr="0025631E">
        <w:rPr>
          <w:rStyle w:val="2Consolas12pt0pt"/>
          <w:rFonts w:ascii="Times New Roman" w:hAnsi="Times New Roman" w:cs="Times New Roman"/>
          <w:i w:val="0"/>
          <w:sz w:val="28"/>
          <w:szCs w:val="28"/>
        </w:rPr>
        <w:t>та</w:t>
      </w:r>
      <w:r w:rsidRPr="003B1855">
        <w:rPr>
          <w:rStyle w:val="2Consolas12pt0pt"/>
          <w:rFonts w:ascii="Times New Roman" w:hAnsi="Times New Roman" w:cs="Times New Roman"/>
          <w:sz w:val="28"/>
          <w:szCs w:val="28"/>
        </w:rPr>
        <w:t xml:space="preserve"> </w:t>
      </w:r>
      <w:r w:rsidRPr="003B1855">
        <w:rPr>
          <w:color w:val="000000"/>
          <w:lang w:eastAsia="uk-UA" w:bidi="uk-UA"/>
        </w:rPr>
        <w:t>незалежності, у чесності та непі</w:t>
      </w:r>
      <w:r>
        <w:rPr>
          <w:color w:val="000000"/>
          <w:lang w:eastAsia="uk-UA" w:bidi="uk-UA"/>
        </w:rPr>
        <w:t>дкупності органів прокуратури;</w:t>
      </w:r>
      <w:r w:rsidRPr="003B1855">
        <w:rPr>
          <w:color w:val="000000"/>
          <w:lang w:eastAsia="uk-UA" w:bidi="uk-UA"/>
        </w:rPr>
        <w:t xml:space="preserve">  одноразо</w:t>
      </w:r>
      <w:r>
        <w:rPr>
          <w:color w:val="000000"/>
          <w:lang w:eastAsia="uk-UA" w:bidi="uk-UA"/>
        </w:rPr>
        <w:t>ве</w:t>
      </w:r>
      <w:r w:rsidRPr="003B1855">
        <w:rPr>
          <w:color w:val="000000"/>
          <w:lang w:eastAsia="uk-UA" w:bidi="uk-UA"/>
        </w:rPr>
        <w:t xml:space="preserve"> грубе поруш</w:t>
      </w:r>
      <w:r w:rsidR="00A973B3">
        <w:rPr>
          <w:color w:val="000000"/>
          <w:lang w:eastAsia="uk-UA" w:bidi="uk-UA"/>
        </w:rPr>
        <w:t>ення правил прокурорської етики</w:t>
      </w:r>
      <w:r>
        <w:rPr>
          <w:color w:val="000000"/>
          <w:lang w:eastAsia="uk-UA" w:bidi="uk-UA"/>
        </w:rPr>
        <w:t>)</w:t>
      </w:r>
      <w:r w:rsidR="00A973B3">
        <w:rPr>
          <w:color w:val="000000"/>
          <w:lang w:eastAsia="uk-UA" w:bidi="uk-UA"/>
        </w:rPr>
        <w:t>.</w:t>
      </w:r>
    </w:p>
    <w:p w:rsidR="0044698B" w:rsidRDefault="00CF0045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44708">
        <w:rPr>
          <w:sz w:val="28"/>
          <w:szCs w:val="28"/>
        </w:rPr>
        <w:t>На підставі протокол</w:t>
      </w:r>
      <w:r>
        <w:rPr>
          <w:sz w:val="28"/>
          <w:szCs w:val="28"/>
        </w:rPr>
        <w:t>у розподілу між членами Комісії від 8 серпня  2022 року зазначену дисциплінарну скаргу передано члену Комісії                  Юзькову О.В., який 10 серпня 2022 року ухвалив рішення про відкриття дисциплінарного провадження № 07/3/2-445дс-151дп-23.</w:t>
      </w:r>
    </w:p>
    <w:p w:rsidR="00C0240F" w:rsidRDefault="00C0240F" w:rsidP="00CF0045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</w:p>
    <w:p w:rsidR="006774D4" w:rsidRDefault="006774D4" w:rsidP="006774D4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F44708">
        <w:rPr>
          <w:b/>
          <w:sz w:val="28"/>
          <w:szCs w:val="28"/>
        </w:rPr>
        <w:t>Фактичні обставини, встановлені під час розгляду</w:t>
      </w:r>
      <w:r>
        <w:rPr>
          <w:b/>
          <w:sz w:val="28"/>
          <w:szCs w:val="28"/>
        </w:rPr>
        <w:t xml:space="preserve"> </w:t>
      </w:r>
      <w:r w:rsidRPr="00F44708">
        <w:rPr>
          <w:b/>
          <w:sz w:val="28"/>
          <w:szCs w:val="28"/>
        </w:rPr>
        <w:t>дисциплінарн</w:t>
      </w:r>
      <w:r>
        <w:rPr>
          <w:b/>
          <w:sz w:val="28"/>
          <w:szCs w:val="28"/>
        </w:rPr>
        <w:t xml:space="preserve">ого провадження, та висновки члена Комісії </w:t>
      </w:r>
      <w:r w:rsidRPr="00C22294">
        <w:rPr>
          <w:b/>
          <w:sz w:val="28"/>
          <w:szCs w:val="28"/>
        </w:rPr>
        <w:t>Юзькова О.В.</w:t>
      </w:r>
      <w:r w:rsidRPr="00853BC2">
        <w:rPr>
          <w:b/>
          <w:sz w:val="28"/>
          <w:szCs w:val="28"/>
        </w:rPr>
        <w:t xml:space="preserve"> за результатами </w:t>
      </w:r>
      <w:r>
        <w:rPr>
          <w:b/>
          <w:sz w:val="28"/>
          <w:szCs w:val="28"/>
        </w:rPr>
        <w:t xml:space="preserve">його </w:t>
      </w:r>
      <w:r w:rsidRPr="00853BC2">
        <w:rPr>
          <w:b/>
          <w:sz w:val="28"/>
          <w:szCs w:val="28"/>
        </w:rPr>
        <w:t xml:space="preserve">перевірки </w:t>
      </w:r>
    </w:p>
    <w:p w:rsidR="00C0240F" w:rsidRPr="00FE1502" w:rsidRDefault="00C0240F" w:rsidP="006774D4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</w:p>
    <w:p w:rsidR="006774D4" w:rsidRPr="00952DA2" w:rsidRDefault="006774D4" w:rsidP="006774D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76F99">
        <w:rPr>
          <w:sz w:val="28"/>
          <w:szCs w:val="28"/>
          <w:shd w:val="clear" w:color="auto" w:fill="FFFFFF"/>
        </w:rPr>
        <w:t xml:space="preserve">Встановлено, що </w:t>
      </w:r>
      <w:r w:rsidRPr="00D76F99">
        <w:rPr>
          <w:color w:val="000000"/>
          <w:sz w:val="28"/>
          <w:szCs w:val="28"/>
          <w:lang w:eastAsia="uk-UA" w:bidi="uk-UA"/>
        </w:rPr>
        <w:t>4 липня 2022 року до Донецької обласної прокуратури надійшло повідомлення від керівника Маріупольської окружної прокуратури Донецьк</w:t>
      </w:r>
      <w:r>
        <w:rPr>
          <w:color w:val="000000"/>
          <w:sz w:val="28"/>
          <w:szCs w:val="28"/>
          <w:lang w:eastAsia="uk-UA" w:bidi="uk-UA"/>
        </w:rPr>
        <w:t>ої</w:t>
      </w:r>
      <w:r w:rsidRPr="00D76F99">
        <w:rPr>
          <w:color w:val="000000"/>
          <w:sz w:val="28"/>
          <w:szCs w:val="28"/>
          <w:lang w:eastAsia="uk-UA" w:bidi="uk-UA"/>
        </w:rPr>
        <w:t xml:space="preserve"> області Кулижкіна А.В. від 4 липня 2022 р</w:t>
      </w:r>
      <w:r>
        <w:rPr>
          <w:color w:val="000000"/>
          <w:sz w:val="28"/>
          <w:szCs w:val="28"/>
          <w:lang w:eastAsia="uk-UA" w:bidi="uk-UA"/>
        </w:rPr>
        <w:t>оку № 55-2189вих-22</w:t>
      </w:r>
      <w:r w:rsidR="00E81208">
        <w:rPr>
          <w:color w:val="000000"/>
          <w:sz w:val="28"/>
          <w:szCs w:val="28"/>
          <w:lang w:eastAsia="uk-UA" w:bidi="uk-UA"/>
        </w:rPr>
        <w:t xml:space="preserve"> про те</w:t>
      </w:r>
      <w:r w:rsidR="00D0720A">
        <w:rPr>
          <w:color w:val="000000"/>
          <w:sz w:val="28"/>
          <w:szCs w:val="28"/>
          <w:lang w:eastAsia="uk-UA" w:bidi="uk-UA"/>
        </w:rPr>
        <w:t>,</w:t>
      </w:r>
      <w:r>
        <w:rPr>
          <w:color w:val="000000"/>
          <w:sz w:val="28"/>
          <w:szCs w:val="28"/>
          <w:lang w:eastAsia="uk-UA" w:bidi="uk-UA"/>
        </w:rPr>
        <w:t xml:space="preserve"> що </w:t>
      </w:r>
      <w:r w:rsidRPr="00D76F99">
        <w:rPr>
          <w:color w:val="000000"/>
          <w:sz w:val="28"/>
          <w:szCs w:val="28"/>
          <w:lang w:eastAsia="uk-UA" w:bidi="uk-UA"/>
        </w:rPr>
        <w:t xml:space="preserve">3 липня 2022 року працівники відділу поліції № 2 Львівського </w:t>
      </w:r>
      <w:r w:rsidRPr="00D76F99">
        <w:rPr>
          <w:color w:val="000000"/>
          <w:sz w:val="28"/>
          <w:szCs w:val="28"/>
          <w:lang w:eastAsia="ru-RU" w:bidi="ru-RU"/>
        </w:rPr>
        <w:t>районно</w:t>
      </w:r>
      <w:r>
        <w:rPr>
          <w:color w:val="000000"/>
          <w:sz w:val="28"/>
          <w:szCs w:val="28"/>
          <w:lang w:eastAsia="ru-RU" w:bidi="ru-RU"/>
        </w:rPr>
        <w:t>го</w:t>
      </w:r>
      <w:r w:rsidRPr="00D76F99">
        <w:rPr>
          <w:color w:val="000000"/>
          <w:sz w:val="28"/>
          <w:szCs w:val="28"/>
          <w:lang w:eastAsia="ru-RU" w:bidi="ru-RU"/>
        </w:rPr>
        <w:t xml:space="preserve"> </w:t>
      </w:r>
      <w:r w:rsidRPr="00D76F99">
        <w:rPr>
          <w:color w:val="000000"/>
          <w:sz w:val="28"/>
          <w:szCs w:val="28"/>
          <w:lang w:eastAsia="uk-UA" w:bidi="uk-UA"/>
        </w:rPr>
        <w:t xml:space="preserve">управління поліції № 1 </w:t>
      </w:r>
      <w:r w:rsidRPr="00D76F99">
        <w:rPr>
          <w:color w:val="000000"/>
          <w:sz w:val="28"/>
          <w:szCs w:val="28"/>
          <w:lang w:eastAsia="ru-RU" w:bidi="ru-RU"/>
        </w:rPr>
        <w:t xml:space="preserve">ГУ </w:t>
      </w:r>
      <w:r w:rsidRPr="00D76F99">
        <w:rPr>
          <w:color w:val="000000"/>
          <w:sz w:val="28"/>
          <w:szCs w:val="28"/>
          <w:lang w:eastAsia="uk-UA" w:bidi="uk-UA"/>
        </w:rPr>
        <w:t xml:space="preserve">НП </w:t>
      </w:r>
      <w:r w:rsidR="00D0720A">
        <w:rPr>
          <w:color w:val="000000"/>
          <w:sz w:val="28"/>
          <w:szCs w:val="28"/>
          <w:lang w:eastAsia="uk-UA" w:bidi="uk-UA"/>
        </w:rPr>
        <w:t>у</w:t>
      </w:r>
      <w:r w:rsidRPr="00D76F99">
        <w:rPr>
          <w:color w:val="000000"/>
          <w:sz w:val="28"/>
          <w:szCs w:val="28"/>
          <w:lang w:eastAsia="uk-UA" w:bidi="uk-UA"/>
        </w:rPr>
        <w:t xml:space="preserve"> Львівській області скла</w:t>
      </w:r>
      <w:r w:rsidR="00813973">
        <w:rPr>
          <w:color w:val="000000"/>
          <w:sz w:val="28"/>
          <w:szCs w:val="28"/>
          <w:lang w:eastAsia="uk-UA" w:bidi="uk-UA"/>
        </w:rPr>
        <w:t>ли</w:t>
      </w:r>
      <w:r w:rsidRPr="00D76F99">
        <w:rPr>
          <w:color w:val="000000"/>
          <w:sz w:val="28"/>
          <w:szCs w:val="28"/>
          <w:lang w:eastAsia="uk-UA" w:bidi="uk-UA"/>
        </w:rPr>
        <w:t xml:space="preserve"> протокол пр</w:t>
      </w:r>
      <w:r>
        <w:rPr>
          <w:color w:val="000000"/>
          <w:sz w:val="28"/>
          <w:szCs w:val="28"/>
          <w:lang w:eastAsia="uk-UA" w:bidi="uk-UA"/>
        </w:rPr>
        <w:t>о</w:t>
      </w:r>
      <w:r w:rsidRPr="00D76F99">
        <w:rPr>
          <w:color w:val="000000"/>
          <w:sz w:val="28"/>
          <w:szCs w:val="28"/>
          <w:lang w:eastAsia="uk-UA" w:bidi="uk-UA"/>
        </w:rPr>
        <w:t xml:space="preserve"> вчинення адміністративного правопорушення, передбаченого частиною першо</w:t>
      </w:r>
      <w:r>
        <w:rPr>
          <w:color w:val="000000"/>
          <w:sz w:val="28"/>
          <w:szCs w:val="28"/>
          <w:lang w:eastAsia="uk-UA" w:bidi="uk-UA"/>
        </w:rPr>
        <w:t>ю</w:t>
      </w:r>
      <w:r w:rsidRPr="00D76F99">
        <w:rPr>
          <w:color w:val="000000"/>
          <w:sz w:val="28"/>
          <w:szCs w:val="28"/>
          <w:lang w:eastAsia="uk-UA" w:bidi="uk-UA"/>
        </w:rPr>
        <w:t xml:space="preserve"> статті 130 КУпАП, за відмову особи, яка керує транспортним засобом, 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D76F99">
        <w:rPr>
          <w:color w:val="000000"/>
          <w:sz w:val="28"/>
          <w:szCs w:val="28"/>
          <w:lang w:eastAsia="uk-UA" w:bidi="uk-UA"/>
        </w:rPr>
        <w:t>ві</w:t>
      </w:r>
      <w:r>
        <w:rPr>
          <w:color w:val="000000"/>
          <w:sz w:val="28"/>
          <w:szCs w:val="28"/>
          <w:lang w:eastAsia="uk-UA" w:bidi="uk-UA"/>
        </w:rPr>
        <w:t>д</w:t>
      </w:r>
      <w:r w:rsidRPr="00D76F99">
        <w:rPr>
          <w:color w:val="000000"/>
          <w:sz w:val="28"/>
          <w:szCs w:val="28"/>
          <w:lang w:eastAsia="uk-UA" w:bidi="uk-UA"/>
        </w:rPr>
        <w:t xml:space="preserve"> проходження відповідно до встановленого порядку огляду на стан алкогольного</w:t>
      </w:r>
      <w:r w:rsidR="00813973">
        <w:rPr>
          <w:color w:val="000000"/>
          <w:sz w:val="28"/>
          <w:szCs w:val="28"/>
          <w:lang w:eastAsia="uk-UA" w:bidi="uk-UA"/>
        </w:rPr>
        <w:t>,</w:t>
      </w:r>
      <w:r w:rsidRPr="00D76F99">
        <w:rPr>
          <w:color w:val="000000"/>
          <w:sz w:val="28"/>
          <w:szCs w:val="28"/>
          <w:lang w:eastAsia="uk-UA" w:bidi="uk-UA"/>
        </w:rPr>
        <w:t xml:space="preserve"> наркотичного чи іншого сп’яніння або щодо вживання лікарських препаратів, щ</w:t>
      </w:r>
      <w:r>
        <w:rPr>
          <w:color w:val="000000"/>
          <w:sz w:val="28"/>
          <w:szCs w:val="28"/>
          <w:lang w:eastAsia="uk-UA" w:bidi="uk-UA"/>
        </w:rPr>
        <w:t>о</w:t>
      </w:r>
      <w:r w:rsidRPr="00D76F99">
        <w:rPr>
          <w:color w:val="000000"/>
          <w:sz w:val="28"/>
          <w:szCs w:val="28"/>
          <w:lang w:eastAsia="uk-UA" w:bidi="uk-UA"/>
        </w:rPr>
        <w:t xml:space="preserve"> знижують увагу та швидкість реакції, стосовно прокурора Нікольського відділу Маріупольської окружної прокуратури Донецької області </w:t>
      </w:r>
      <w:r w:rsidR="00BB349F">
        <w:rPr>
          <w:color w:val="000000"/>
          <w:sz w:val="28"/>
          <w:szCs w:val="28"/>
          <w:lang w:eastAsia="uk-UA" w:bidi="uk-UA"/>
        </w:rPr>
        <w:t>ОСОБА1</w:t>
      </w:r>
      <w:r w:rsidRPr="00D76F99">
        <w:rPr>
          <w:color w:val="000000"/>
          <w:sz w:val="28"/>
          <w:szCs w:val="28"/>
          <w:lang w:eastAsia="uk-UA" w:bidi="uk-UA"/>
        </w:rPr>
        <w:t>.</w:t>
      </w:r>
    </w:p>
    <w:p w:rsidR="006774D4" w:rsidRDefault="00E81208" w:rsidP="00D326A2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Н</w:t>
      </w:r>
      <w:r w:rsidR="006774D4">
        <w:rPr>
          <w:color w:val="000000"/>
          <w:lang w:eastAsia="uk-UA" w:bidi="uk-UA"/>
        </w:rPr>
        <w:t>а підставі наказу керівника Донецької обласної прокуратур</w:t>
      </w:r>
      <w:r w:rsidR="00813973">
        <w:rPr>
          <w:color w:val="000000"/>
          <w:lang w:eastAsia="uk-UA" w:bidi="uk-UA"/>
        </w:rPr>
        <w:t>и від 4 липня 2022 року № 522-к</w:t>
      </w:r>
      <w:r w:rsidR="006774D4">
        <w:rPr>
          <w:color w:val="000000"/>
          <w:lang w:eastAsia="uk-UA" w:bidi="uk-UA"/>
        </w:rPr>
        <w:t xml:space="preserve"> прове</w:t>
      </w:r>
      <w:r>
        <w:rPr>
          <w:color w:val="000000"/>
          <w:lang w:eastAsia="uk-UA" w:bidi="uk-UA"/>
        </w:rPr>
        <w:t>дено</w:t>
      </w:r>
      <w:r w:rsidR="006774D4">
        <w:rPr>
          <w:color w:val="000000"/>
          <w:lang w:eastAsia="uk-UA" w:bidi="uk-UA"/>
        </w:rPr>
        <w:t xml:space="preserve"> службове розслідування за фактом можливого керування прокурором Лапіним І.О. транспортним засобом у стані алкогольного сп’яніння та відмови від проходження перевірки на стан алкогольного сп’яніння за допомогою приладу </w:t>
      </w:r>
      <w:r w:rsidR="006774D4">
        <w:rPr>
          <w:color w:val="000000"/>
          <w:lang w:val="ru-RU" w:eastAsia="ru-RU" w:bidi="ru-RU"/>
        </w:rPr>
        <w:t xml:space="preserve">«Алкотест Драгер» </w:t>
      </w:r>
      <w:r w:rsidR="006774D4">
        <w:rPr>
          <w:color w:val="000000"/>
          <w:lang w:eastAsia="uk-UA" w:bidi="uk-UA"/>
        </w:rPr>
        <w:t xml:space="preserve">на місці зупинки транспортного засобу, </w:t>
      </w:r>
      <w:r w:rsidR="006774D4">
        <w:rPr>
          <w:color w:val="000000"/>
          <w:lang w:val="ru-RU" w:eastAsia="ru-RU" w:bidi="ru-RU"/>
        </w:rPr>
        <w:t xml:space="preserve">а також </w:t>
      </w:r>
      <w:r w:rsidR="006774D4">
        <w:rPr>
          <w:color w:val="000000"/>
          <w:lang w:eastAsia="uk-UA" w:bidi="uk-UA"/>
        </w:rPr>
        <w:t>відмови проходити такий огляд у медичному закладі.</w:t>
      </w:r>
    </w:p>
    <w:p w:rsidR="006774D4" w:rsidRDefault="00955EA7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Службовим </w:t>
      </w:r>
      <w:r w:rsidR="006774D4">
        <w:rPr>
          <w:color w:val="000000"/>
          <w:lang w:eastAsia="uk-UA" w:bidi="uk-UA"/>
        </w:rPr>
        <w:t>розслідування</w:t>
      </w:r>
      <w:r>
        <w:rPr>
          <w:color w:val="000000"/>
          <w:lang w:eastAsia="uk-UA" w:bidi="uk-UA"/>
        </w:rPr>
        <w:t>м</w:t>
      </w:r>
      <w:r w:rsidR="006774D4">
        <w:rPr>
          <w:color w:val="000000"/>
          <w:lang w:eastAsia="uk-UA" w:bidi="uk-UA"/>
        </w:rPr>
        <w:t xml:space="preserve"> встановлено, що 3 липня 2022 року </w:t>
      </w:r>
      <w:r>
        <w:rPr>
          <w:color w:val="000000"/>
          <w:lang w:eastAsia="uk-UA" w:bidi="uk-UA"/>
        </w:rPr>
        <w:t>п</w:t>
      </w:r>
      <w:r w:rsidR="006774D4">
        <w:rPr>
          <w:color w:val="000000"/>
          <w:lang w:eastAsia="uk-UA" w:bidi="uk-UA"/>
        </w:rPr>
        <w:t xml:space="preserve">риблизно о 14 </w:t>
      </w:r>
      <w:r w:rsidR="006774D4" w:rsidRPr="00955EA7">
        <w:rPr>
          <w:color w:val="000000"/>
          <w:lang w:eastAsia="ru-RU" w:bidi="ru-RU"/>
        </w:rPr>
        <w:t xml:space="preserve">годині </w:t>
      </w:r>
      <w:r w:rsidR="006774D4">
        <w:rPr>
          <w:color w:val="000000"/>
          <w:lang w:eastAsia="uk-UA" w:bidi="uk-UA"/>
        </w:rPr>
        <w:t xml:space="preserve">37 хвилин </w:t>
      </w:r>
      <w:r>
        <w:rPr>
          <w:color w:val="000000"/>
          <w:lang w:eastAsia="uk-UA" w:bidi="uk-UA"/>
        </w:rPr>
        <w:t xml:space="preserve">поліцейський сектору реагування патрульної поліції відділу поліції № 2 Львівського районного управління № 1 </w:t>
      </w:r>
      <w:r w:rsidRPr="003E4718">
        <w:rPr>
          <w:color w:val="000000"/>
          <w:lang w:eastAsia="ru-RU" w:bidi="ru-RU"/>
        </w:rPr>
        <w:t xml:space="preserve">ГУ </w:t>
      </w:r>
      <w:r>
        <w:rPr>
          <w:color w:val="000000"/>
          <w:lang w:eastAsia="uk-UA" w:bidi="uk-UA"/>
        </w:rPr>
        <w:t xml:space="preserve">НП у Львівській області </w:t>
      </w:r>
      <w:r w:rsidRPr="003E4718">
        <w:rPr>
          <w:color w:val="000000"/>
          <w:lang w:eastAsia="ru-RU" w:bidi="ru-RU"/>
        </w:rPr>
        <w:t xml:space="preserve">Орлов </w:t>
      </w:r>
      <w:r>
        <w:rPr>
          <w:color w:val="000000"/>
          <w:lang w:eastAsia="uk-UA" w:bidi="uk-UA"/>
        </w:rPr>
        <w:t>О.О. у складі екіпажу з інспектором поліції Босим А.В.</w:t>
      </w:r>
      <w:r w:rsidR="00C23736">
        <w:rPr>
          <w:color w:val="000000"/>
          <w:lang w:eastAsia="uk-UA" w:bidi="uk-UA"/>
        </w:rPr>
        <w:t xml:space="preserve"> здійснювали патрулювання </w:t>
      </w:r>
      <w:r w:rsidR="006774D4">
        <w:rPr>
          <w:color w:val="000000"/>
          <w:lang w:eastAsia="uk-UA" w:bidi="uk-UA"/>
        </w:rPr>
        <w:t>на службовому автомобілі</w:t>
      </w:r>
      <w:r>
        <w:rPr>
          <w:color w:val="000000"/>
          <w:lang w:eastAsia="uk-UA" w:bidi="uk-UA"/>
        </w:rPr>
        <w:t xml:space="preserve">. </w:t>
      </w:r>
      <w:r w:rsidR="00686203">
        <w:rPr>
          <w:color w:val="000000"/>
          <w:lang w:eastAsia="uk-UA" w:bidi="uk-UA"/>
        </w:rPr>
        <w:t>Рухаючись по сільській ґрунтовій дорозі, у</w:t>
      </w:r>
      <w:r w:rsidR="006774D4">
        <w:rPr>
          <w:color w:val="000000"/>
          <w:lang w:eastAsia="uk-UA" w:bidi="uk-UA"/>
        </w:rPr>
        <w:t xml:space="preserve"> межах населених пунктів Потелич та Клебани Львівського</w:t>
      </w:r>
      <w:r w:rsidR="006774D4" w:rsidRPr="00E172ED">
        <w:rPr>
          <w:color w:val="000000"/>
          <w:lang w:eastAsia="uk-UA" w:bidi="uk-UA"/>
        </w:rPr>
        <w:t xml:space="preserve"> </w:t>
      </w:r>
      <w:r w:rsidR="006774D4">
        <w:rPr>
          <w:color w:val="000000"/>
          <w:lang w:eastAsia="uk-UA" w:bidi="uk-UA"/>
        </w:rPr>
        <w:t>району</w:t>
      </w:r>
      <w:r>
        <w:rPr>
          <w:color w:val="000000"/>
          <w:lang w:eastAsia="uk-UA" w:bidi="uk-UA"/>
        </w:rPr>
        <w:t xml:space="preserve">, </w:t>
      </w:r>
      <w:r w:rsidR="006774D4">
        <w:rPr>
          <w:color w:val="000000"/>
          <w:lang w:eastAsia="uk-UA" w:bidi="uk-UA"/>
        </w:rPr>
        <w:t>побачили</w:t>
      </w:r>
      <w:r>
        <w:rPr>
          <w:color w:val="000000"/>
          <w:lang w:eastAsia="uk-UA" w:bidi="uk-UA"/>
        </w:rPr>
        <w:t xml:space="preserve"> припаркований </w:t>
      </w:r>
      <w:r w:rsidR="006774D4">
        <w:rPr>
          <w:color w:val="000000"/>
          <w:lang w:eastAsia="uk-UA" w:bidi="uk-UA"/>
        </w:rPr>
        <w:t xml:space="preserve">біля узбіччя автомобіль </w:t>
      </w:r>
      <w:r w:rsidR="006774D4">
        <w:rPr>
          <w:color w:val="000000"/>
          <w:lang w:val="en-US" w:bidi="en-US"/>
        </w:rPr>
        <w:t>SsangYong</w:t>
      </w:r>
      <w:r w:rsidR="006774D4" w:rsidRPr="003E4718">
        <w:rPr>
          <w:color w:val="000000"/>
          <w:lang w:bidi="en-US"/>
        </w:rPr>
        <w:t xml:space="preserve"> </w:t>
      </w:r>
      <w:r w:rsidR="006774D4">
        <w:rPr>
          <w:color w:val="000000"/>
          <w:lang w:val="en-US" w:bidi="en-US"/>
        </w:rPr>
        <w:t>Rextor</w:t>
      </w:r>
      <w:r w:rsidR="006774D4" w:rsidRPr="003E4718">
        <w:rPr>
          <w:color w:val="000000"/>
          <w:lang w:bidi="en-US"/>
        </w:rPr>
        <w:t xml:space="preserve"> </w:t>
      </w:r>
      <w:r w:rsidR="00B22172">
        <w:rPr>
          <w:color w:val="000000"/>
          <w:lang w:eastAsia="uk-UA" w:bidi="uk-UA"/>
        </w:rPr>
        <w:t>реєстраційний</w:t>
      </w:r>
      <w:r w:rsidR="00C37B76">
        <w:rPr>
          <w:color w:val="000000"/>
          <w:lang w:eastAsia="uk-UA" w:bidi="uk-UA"/>
        </w:rPr>
        <w:t xml:space="preserve"> </w:t>
      </w:r>
      <w:r w:rsidR="00BB349F">
        <w:rPr>
          <w:color w:val="000000"/>
          <w:lang w:eastAsia="uk-UA" w:bidi="uk-UA"/>
        </w:rPr>
        <w:t>знак ____</w:t>
      </w:r>
      <w:r>
        <w:rPr>
          <w:color w:val="000000"/>
          <w:lang w:bidi="en-US"/>
        </w:rPr>
        <w:t xml:space="preserve">, водій якого при наближенні службового автомобіля </w:t>
      </w:r>
      <w:r w:rsidR="00812B44">
        <w:rPr>
          <w:color w:val="000000"/>
          <w:lang w:bidi="en-US"/>
        </w:rPr>
        <w:t xml:space="preserve">поліції </w:t>
      </w:r>
      <w:r w:rsidR="006774D4">
        <w:rPr>
          <w:color w:val="000000"/>
          <w:lang w:eastAsia="uk-UA" w:bidi="uk-UA"/>
        </w:rPr>
        <w:t>рух</w:t>
      </w:r>
      <w:r w:rsidR="00B22172">
        <w:rPr>
          <w:color w:val="000000"/>
          <w:lang w:eastAsia="uk-UA" w:bidi="uk-UA"/>
        </w:rPr>
        <w:t>ався</w:t>
      </w:r>
      <w:r>
        <w:rPr>
          <w:color w:val="000000"/>
          <w:lang w:eastAsia="uk-UA" w:bidi="uk-UA"/>
        </w:rPr>
        <w:t xml:space="preserve">, маневруючи </w:t>
      </w:r>
      <w:r w:rsidR="006774D4">
        <w:rPr>
          <w:color w:val="000000"/>
          <w:lang w:eastAsia="uk-UA" w:bidi="uk-UA"/>
        </w:rPr>
        <w:t>по проїжджій частині зі сторони в сторону.</w:t>
      </w:r>
    </w:p>
    <w:p w:rsidR="006774D4" w:rsidRPr="00317445" w:rsidRDefault="00317445" w:rsidP="00B22172">
      <w:pPr>
        <w:pStyle w:val="20"/>
        <w:shd w:val="clear" w:color="auto" w:fill="auto"/>
        <w:spacing w:before="0" w:after="0" w:line="240" w:lineRule="auto"/>
        <w:ind w:left="140" w:firstLine="427"/>
        <w:rPr>
          <w:i/>
          <w:u w:val="single"/>
        </w:rPr>
      </w:pPr>
      <w:r>
        <w:rPr>
          <w:color w:val="000000"/>
          <w:lang w:eastAsia="uk-UA" w:bidi="uk-UA"/>
        </w:rPr>
        <w:t>З</w:t>
      </w:r>
      <w:r w:rsidR="006774D4">
        <w:rPr>
          <w:color w:val="000000"/>
          <w:lang w:eastAsia="uk-UA" w:bidi="uk-UA"/>
        </w:rPr>
        <w:t>а допомогою увімкнен</w:t>
      </w:r>
      <w:r w:rsidR="00A9553B">
        <w:rPr>
          <w:color w:val="000000"/>
          <w:lang w:eastAsia="uk-UA" w:bidi="uk-UA"/>
        </w:rPr>
        <w:t xml:space="preserve">их </w:t>
      </w:r>
      <w:r w:rsidR="006774D4">
        <w:rPr>
          <w:color w:val="000000"/>
          <w:lang w:eastAsia="uk-UA" w:bidi="uk-UA"/>
        </w:rPr>
        <w:t xml:space="preserve">проблискових червоно-синіх вогнів та звукового сигналу сирени вказаний автомобіль </w:t>
      </w:r>
      <w:r>
        <w:rPr>
          <w:color w:val="000000"/>
          <w:lang w:eastAsia="uk-UA" w:bidi="uk-UA"/>
        </w:rPr>
        <w:t xml:space="preserve">було зупинено </w:t>
      </w:r>
      <w:r w:rsidR="006774D4">
        <w:rPr>
          <w:color w:val="000000"/>
          <w:lang w:eastAsia="uk-UA" w:bidi="uk-UA"/>
        </w:rPr>
        <w:t xml:space="preserve">для перевірки стану водія на предмет можливого керування транспортним засобом у стані алкогольного чи наркотичного сп’яніння або під дією лікарських засобів, чи у зв’язку із можливим погіршенням самопочуття. 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Після зупинки транспортного засобу </w:t>
      </w:r>
      <w:r w:rsidR="003D0DAE">
        <w:rPr>
          <w:color w:val="000000"/>
          <w:lang w:eastAsia="uk-UA" w:bidi="uk-UA"/>
        </w:rPr>
        <w:t>н</w:t>
      </w:r>
      <w:r>
        <w:rPr>
          <w:color w:val="000000"/>
          <w:lang w:eastAsia="uk-UA" w:bidi="uk-UA"/>
        </w:rPr>
        <w:t xml:space="preserve">а прохання поліцейського надати технічний паспорт на автомобіль, посвідчення водія </w:t>
      </w:r>
      <w:r w:rsidR="00C55CE7">
        <w:rPr>
          <w:color w:val="000000"/>
          <w:lang w:eastAsia="uk-UA" w:bidi="uk-UA"/>
        </w:rPr>
        <w:t xml:space="preserve">та </w:t>
      </w:r>
      <w:r>
        <w:rPr>
          <w:color w:val="000000"/>
          <w:lang w:eastAsia="uk-UA" w:bidi="uk-UA"/>
        </w:rPr>
        <w:t>страховий поліс</w:t>
      </w:r>
      <w:r w:rsidR="003D0DAE">
        <w:rPr>
          <w:color w:val="000000"/>
          <w:lang w:eastAsia="uk-UA" w:bidi="uk-UA"/>
        </w:rPr>
        <w:t>,</w:t>
      </w:r>
      <w:r>
        <w:rPr>
          <w:color w:val="000000"/>
          <w:lang w:eastAsia="uk-UA" w:bidi="uk-UA"/>
        </w:rPr>
        <w:t xml:space="preserve"> </w:t>
      </w:r>
      <w:r w:rsidR="004F084F">
        <w:rPr>
          <w:color w:val="000000"/>
          <w:lang w:eastAsia="uk-UA" w:bidi="uk-UA"/>
        </w:rPr>
        <w:t xml:space="preserve">           </w:t>
      </w:r>
      <w:r>
        <w:rPr>
          <w:color w:val="000000"/>
          <w:lang w:eastAsia="uk-UA" w:bidi="uk-UA"/>
        </w:rPr>
        <w:t xml:space="preserve">Лапін І.О. спочатку передав службове посвідчення працівника прокуратури Донецької області, а потім </w:t>
      </w:r>
      <w:r w:rsidR="003D0DAE">
        <w:rPr>
          <w:color w:val="000000"/>
          <w:lang w:eastAsia="uk-UA" w:bidi="uk-UA"/>
        </w:rPr>
        <w:t xml:space="preserve">на вимогу поліцейського </w:t>
      </w:r>
      <w:r>
        <w:rPr>
          <w:color w:val="000000"/>
          <w:lang w:eastAsia="uk-UA" w:bidi="uk-UA"/>
        </w:rPr>
        <w:t xml:space="preserve">зазначені </w:t>
      </w:r>
      <w:r w:rsidR="00812B44">
        <w:rPr>
          <w:color w:val="000000"/>
          <w:lang w:eastAsia="uk-UA" w:bidi="uk-UA"/>
        </w:rPr>
        <w:t xml:space="preserve">ним </w:t>
      </w:r>
      <w:r>
        <w:rPr>
          <w:color w:val="000000"/>
          <w:lang w:eastAsia="uk-UA" w:bidi="uk-UA"/>
        </w:rPr>
        <w:t>документи.</w:t>
      </w:r>
    </w:p>
    <w:p w:rsidR="006774D4" w:rsidRPr="004F084F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При огляді </w:t>
      </w:r>
      <w:r w:rsidRPr="008560A9">
        <w:rPr>
          <w:color w:val="000000"/>
          <w:lang w:eastAsia="uk-UA" w:bidi="uk-UA"/>
        </w:rPr>
        <w:t>автомобіля та при подальш</w:t>
      </w:r>
      <w:r w:rsidR="00686203">
        <w:rPr>
          <w:color w:val="000000"/>
          <w:lang w:eastAsia="uk-UA" w:bidi="uk-UA"/>
        </w:rPr>
        <w:t>ому спілкуванні з Лапіним І.О.</w:t>
      </w:r>
      <w:r w:rsidR="003D0DAE">
        <w:rPr>
          <w:color w:val="000000"/>
          <w:lang w:eastAsia="uk-UA" w:bidi="uk-UA"/>
        </w:rPr>
        <w:t>,</w:t>
      </w:r>
      <w:r w:rsidRPr="008560A9">
        <w:rPr>
          <w:color w:val="000000"/>
          <w:lang w:eastAsia="uk-UA" w:bidi="uk-UA"/>
        </w:rPr>
        <w:t xml:space="preserve"> </w:t>
      </w:r>
      <w:r w:rsidRPr="004F084F">
        <w:rPr>
          <w:color w:val="000000"/>
          <w:lang w:eastAsia="uk-UA" w:bidi="uk-UA"/>
        </w:rPr>
        <w:t>виявлено</w:t>
      </w:r>
      <w:r w:rsidR="00686203" w:rsidRPr="004F084F">
        <w:rPr>
          <w:color w:val="000000"/>
          <w:lang w:eastAsia="uk-UA" w:bidi="uk-UA"/>
        </w:rPr>
        <w:t xml:space="preserve"> наявність </w:t>
      </w:r>
      <w:r w:rsidR="00812B44" w:rsidRPr="004F084F">
        <w:rPr>
          <w:color w:val="000000"/>
          <w:lang w:eastAsia="uk-UA" w:bidi="uk-UA"/>
        </w:rPr>
        <w:t xml:space="preserve">у </w:t>
      </w:r>
      <w:r w:rsidRPr="004F084F">
        <w:rPr>
          <w:color w:val="000000"/>
          <w:lang w:eastAsia="uk-UA" w:bidi="uk-UA"/>
        </w:rPr>
        <w:t>Лапін</w:t>
      </w:r>
      <w:r w:rsidR="00812B44" w:rsidRPr="004F084F">
        <w:rPr>
          <w:color w:val="000000"/>
          <w:lang w:eastAsia="uk-UA" w:bidi="uk-UA"/>
        </w:rPr>
        <w:t>а</w:t>
      </w:r>
      <w:r w:rsidRPr="004F084F">
        <w:rPr>
          <w:color w:val="000000"/>
          <w:lang w:eastAsia="uk-UA" w:bidi="uk-UA"/>
        </w:rPr>
        <w:t xml:space="preserve"> І.О.</w:t>
      </w:r>
      <w:r w:rsidRPr="008560A9">
        <w:rPr>
          <w:color w:val="000000"/>
          <w:lang w:eastAsia="uk-UA" w:bidi="uk-UA"/>
        </w:rPr>
        <w:t xml:space="preserve"> </w:t>
      </w:r>
      <w:r w:rsidRPr="004F084F">
        <w:rPr>
          <w:color w:val="000000"/>
          <w:lang w:eastAsia="uk-UA" w:bidi="uk-UA"/>
        </w:rPr>
        <w:t xml:space="preserve">ознак алкогольного сп’яніння, а саме </w:t>
      </w:r>
      <w:r w:rsidR="003D0DAE" w:rsidRPr="004F084F">
        <w:rPr>
          <w:color w:val="000000"/>
          <w:lang w:eastAsia="uk-UA" w:bidi="uk-UA"/>
        </w:rPr>
        <w:t xml:space="preserve">з ротової порожнини </w:t>
      </w:r>
      <w:r w:rsidRPr="004F084F">
        <w:rPr>
          <w:color w:val="000000"/>
          <w:lang w:eastAsia="uk-UA" w:bidi="uk-UA"/>
        </w:rPr>
        <w:t>відчува</w:t>
      </w:r>
      <w:r w:rsidR="003D0DAE" w:rsidRPr="004F084F">
        <w:rPr>
          <w:color w:val="000000"/>
          <w:lang w:eastAsia="uk-UA" w:bidi="uk-UA"/>
        </w:rPr>
        <w:t>вся</w:t>
      </w:r>
      <w:r w:rsidRPr="004F084F">
        <w:rPr>
          <w:color w:val="000000"/>
          <w:lang w:eastAsia="uk-UA" w:bidi="uk-UA"/>
        </w:rPr>
        <w:t xml:space="preserve"> запах алкоголю, помітн</w:t>
      </w:r>
      <w:r w:rsidR="003D0DAE" w:rsidRPr="004F084F">
        <w:rPr>
          <w:color w:val="000000"/>
          <w:lang w:eastAsia="uk-UA" w:bidi="uk-UA"/>
        </w:rPr>
        <w:t>е</w:t>
      </w:r>
      <w:r w:rsidRPr="004F084F">
        <w:rPr>
          <w:color w:val="000000"/>
          <w:lang w:eastAsia="uk-UA" w:bidi="uk-UA"/>
        </w:rPr>
        <w:t xml:space="preserve"> почервоніння очей, т</w:t>
      </w:r>
      <w:r w:rsidR="003D0DAE" w:rsidRPr="004F084F">
        <w:rPr>
          <w:color w:val="000000"/>
          <w:lang w:eastAsia="uk-UA" w:bidi="uk-UA"/>
        </w:rPr>
        <w:t>ремтіння пальців рук та нестійка</w:t>
      </w:r>
      <w:r w:rsidRPr="004F084F">
        <w:rPr>
          <w:color w:val="000000"/>
          <w:lang w:eastAsia="uk-UA" w:bidi="uk-UA"/>
        </w:rPr>
        <w:t xml:space="preserve"> ход</w:t>
      </w:r>
      <w:r w:rsidR="003D0DAE" w:rsidRPr="004F084F">
        <w:rPr>
          <w:color w:val="000000"/>
          <w:lang w:eastAsia="uk-UA" w:bidi="uk-UA"/>
        </w:rPr>
        <w:t>а</w:t>
      </w:r>
      <w:r w:rsidRPr="004F084F">
        <w:rPr>
          <w:color w:val="000000"/>
          <w:lang w:eastAsia="uk-UA" w:bidi="uk-UA"/>
        </w:rPr>
        <w:t>.</w:t>
      </w:r>
    </w:p>
    <w:p w:rsidR="006774D4" w:rsidRPr="003D0DAE" w:rsidRDefault="006774D4" w:rsidP="00C13972">
      <w:pPr>
        <w:pStyle w:val="20"/>
        <w:shd w:val="clear" w:color="auto" w:fill="auto"/>
        <w:spacing w:before="0" w:after="0" w:line="240" w:lineRule="auto"/>
        <w:ind w:firstLine="567"/>
        <w:rPr>
          <w:i/>
          <w:u w:val="single"/>
        </w:rPr>
      </w:pPr>
      <w:r w:rsidRPr="008560A9">
        <w:rPr>
          <w:color w:val="000000"/>
          <w:lang w:eastAsia="uk-UA" w:bidi="uk-UA"/>
        </w:rPr>
        <w:t>На запитання</w:t>
      </w:r>
      <w:r w:rsidR="00812B44">
        <w:rPr>
          <w:color w:val="000000"/>
          <w:lang w:eastAsia="uk-UA" w:bidi="uk-UA"/>
        </w:rPr>
        <w:t xml:space="preserve"> </w:t>
      </w:r>
      <w:r w:rsidR="00812B44" w:rsidRPr="004F084F">
        <w:rPr>
          <w:color w:val="000000"/>
          <w:lang w:eastAsia="uk-UA" w:bidi="uk-UA"/>
        </w:rPr>
        <w:t>працівника поліції</w:t>
      </w:r>
      <w:r w:rsidR="00C55CE7" w:rsidRPr="004F084F">
        <w:rPr>
          <w:color w:val="000000"/>
          <w:lang w:eastAsia="uk-UA" w:bidi="uk-UA"/>
        </w:rPr>
        <w:t>,</w:t>
      </w:r>
      <w:r w:rsidRPr="008560A9">
        <w:rPr>
          <w:color w:val="000000"/>
          <w:lang w:eastAsia="uk-UA" w:bidi="uk-UA"/>
        </w:rPr>
        <w:t xml:space="preserve"> чи вживав він алкогольні напої</w:t>
      </w:r>
      <w:r w:rsidR="00C55CE7">
        <w:rPr>
          <w:color w:val="000000"/>
          <w:lang w:eastAsia="uk-UA" w:bidi="uk-UA"/>
        </w:rPr>
        <w:t>,</w:t>
      </w:r>
      <w:r w:rsidRPr="008560A9">
        <w:rPr>
          <w:color w:val="000000"/>
          <w:lang w:eastAsia="uk-UA" w:bidi="uk-UA"/>
        </w:rPr>
        <w:t xml:space="preserve"> </w:t>
      </w:r>
      <w:r w:rsidR="004F084F">
        <w:rPr>
          <w:color w:val="000000"/>
          <w:lang w:eastAsia="uk-UA" w:bidi="uk-UA"/>
        </w:rPr>
        <w:t xml:space="preserve">                </w:t>
      </w:r>
      <w:r w:rsidRPr="008560A9">
        <w:rPr>
          <w:color w:val="000000"/>
          <w:lang w:eastAsia="uk-UA" w:bidi="uk-UA"/>
        </w:rPr>
        <w:t xml:space="preserve">Лапін І.О. відповів, що вживав. На пропозицію пройти тест </w:t>
      </w:r>
      <w:r w:rsidR="00812B44">
        <w:rPr>
          <w:color w:val="000000"/>
          <w:lang w:eastAsia="uk-UA" w:bidi="uk-UA"/>
        </w:rPr>
        <w:t>на</w:t>
      </w:r>
      <w:r w:rsidRPr="008560A9">
        <w:rPr>
          <w:color w:val="000000"/>
          <w:lang w:eastAsia="uk-UA" w:bidi="uk-UA"/>
        </w:rPr>
        <w:t xml:space="preserve"> місці зупинки транспортного засобу на стан алкогольного сп’яніння за допомог</w:t>
      </w:r>
      <w:r w:rsidR="00812B44">
        <w:rPr>
          <w:color w:val="000000"/>
          <w:lang w:eastAsia="uk-UA" w:bidi="uk-UA"/>
        </w:rPr>
        <w:t>ою приладу «Алкотест Драгер» або у</w:t>
      </w:r>
      <w:r w:rsidR="00812B44" w:rsidRPr="008560A9">
        <w:rPr>
          <w:color w:val="000000"/>
          <w:lang w:eastAsia="uk-UA" w:bidi="uk-UA"/>
        </w:rPr>
        <w:t xml:space="preserve"> медичному закладі</w:t>
      </w:r>
      <w:r w:rsidR="00686203">
        <w:rPr>
          <w:color w:val="000000"/>
          <w:lang w:eastAsia="uk-UA" w:bidi="uk-UA"/>
        </w:rPr>
        <w:t>,</w:t>
      </w:r>
      <w:r w:rsidR="00812B44">
        <w:rPr>
          <w:color w:val="000000"/>
          <w:lang w:eastAsia="uk-UA" w:bidi="uk-UA"/>
        </w:rPr>
        <w:t xml:space="preserve"> </w:t>
      </w:r>
      <w:r w:rsidRPr="008560A9">
        <w:rPr>
          <w:color w:val="000000"/>
          <w:lang w:eastAsia="uk-UA" w:bidi="uk-UA"/>
        </w:rPr>
        <w:t xml:space="preserve">Лапін І.О. відмовився. </w:t>
      </w:r>
    </w:p>
    <w:p w:rsidR="00C13972" w:rsidRPr="00C13972" w:rsidRDefault="00812B44" w:rsidP="006774D4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u w:val="single"/>
          <w:lang w:eastAsia="uk-UA" w:bidi="uk-UA"/>
        </w:rPr>
      </w:pPr>
      <w:r w:rsidRPr="00C13972">
        <w:rPr>
          <w:color w:val="000000"/>
          <w:lang w:eastAsia="uk-UA" w:bidi="uk-UA"/>
        </w:rPr>
        <w:t>Ф</w:t>
      </w:r>
      <w:r w:rsidR="006774D4" w:rsidRPr="00C13972">
        <w:rPr>
          <w:color w:val="000000"/>
          <w:lang w:eastAsia="uk-UA" w:bidi="uk-UA"/>
        </w:rPr>
        <w:t>акт відмови Лапіна І.О. від проходження перевірки на стан алкогольного сп’яніння</w:t>
      </w:r>
      <w:r w:rsidRPr="00C13972">
        <w:rPr>
          <w:color w:val="000000"/>
          <w:lang w:eastAsia="uk-UA" w:bidi="uk-UA"/>
        </w:rPr>
        <w:t xml:space="preserve"> зафіксовано у присутності свідків </w:t>
      </w:r>
      <w:r w:rsidR="00BB349F">
        <w:rPr>
          <w:color w:val="000000"/>
          <w:lang w:eastAsia="uk-UA" w:bidi="uk-UA"/>
        </w:rPr>
        <w:t>ОСОБА2</w:t>
      </w:r>
      <w:r w:rsidRPr="00C13972">
        <w:rPr>
          <w:color w:val="000000"/>
          <w:lang w:eastAsia="uk-UA" w:bidi="uk-UA"/>
        </w:rPr>
        <w:t xml:space="preserve"> та </w:t>
      </w:r>
      <w:r w:rsidR="00BB349F">
        <w:rPr>
          <w:color w:val="000000"/>
          <w:lang w:eastAsia="uk-UA" w:bidi="uk-UA"/>
        </w:rPr>
        <w:t>ОСОБА3</w:t>
      </w:r>
      <w:r w:rsidRPr="00C13972">
        <w:rPr>
          <w:color w:val="000000"/>
          <w:lang w:eastAsia="uk-UA" w:bidi="uk-UA"/>
        </w:rPr>
        <w:t xml:space="preserve">, письмові пояснення яких долучено до матеріалів справи. </w:t>
      </w:r>
    </w:p>
    <w:p w:rsidR="006774D4" w:rsidRPr="00C66851" w:rsidRDefault="00317445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У</w:t>
      </w:r>
      <w:r w:rsidR="006774D4" w:rsidRPr="008560A9">
        <w:rPr>
          <w:color w:val="000000"/>
          <w:lang w:eastAsia="uk-UA" w:bidi="uk-UA"/>
        </w:rPr>
        <w:t xml:space="preserve"> зв’язку з відмовою Лапіна І.О. від проходження </w:t>
      </w:r>
      <w:r w:rsidR="006774D4">
        <w:rPr>
          <w:color w:val="000000"/>
          <w:lang w:eastAsia="uk-UA" w:bidi="uk-UA"/>
        </w:rPr>
        <w:t xml:space="preserve">огляду </w:t>
      </w:r>
      <w:r w:rsidR="006774D4" w:rsidRPr="008560A9">
        <w:rPr>
          <w:color w:val="000000"/>
          <w:lang w:eastAsia="uk-UA" w:bidi="uk-UA"/>
        </w:rPr>
        <w:t xml:space="preserve">на стан алкогольного сп’яніння за допомогою приладу «Алкотест Драгер» </w:t>
      </w:r>
      <w:r w:rsidR="00812B44">
        <w:rPr>
          <w:color w:val="000000"/>
          <w:lang w:eastAsia="uk-UA" w:bidi="uk-UA"/>
        </w:rPr>
        <w:t>на</w:t>
      </w:r>
      <w:r w:rsidR="006774D4" w:rsidRPr="008560A9">
        <w:rPr>
          <w:color w:val="000000"/>
          <w:lang w:eastAsia="uk-UA" w:bidi="uk-UA"/>
        </w:rPr>
        <w:t xml:space="preserve"> місці зупинки транспортного засобу та у медичному закладі, поліцейськи</w:t>
      </w:r>
      <w:r w:rsidR="00C55CE7">
        <w:rPr>
          <w:color w:val="000000"/>
          <w:lang w:eastAsia="uk-UA" w:bidi="uk-UA"/>
        </w:rPr>
        <w:t>й</w:t>
      </w:r>
      <w:r w:rsidR="006774D4" w:rsidRPr="008560A9">
        <w:rPr>
          <w:color w:val="000000"/>
          <w:lang w:eastAsia="uk-UA" w:bidi="uk-UA"/>
        </w:rPr>
        <w:t xml:space="preserve"> </w:t>
      </w:r>
      <w:r w:rsidR="006774D4">
        <w:rPr>
          <w:color w:val="000000"/>
          <w:lang w:eastAsia="uk-UA" w:bidi="uk-UA"/>
        </w:rPr>
        <w:t xml:space="preserve">              </w:t>
      </w:r>
      <w:r w:rsidR="00C55CE7">
        <w:rPr>
          <w:color w:val="000000"/>
          <w:lang w:eastAsia="uk-UA" w:bidi="uk-UA"/>
        </w:rPr>
        <w:t>Орлов</w:t>
      </w:r>
      <w:r w:rsidR="006774D4" w:rsidRPr="008560A9">
        <w:rPr>
          <w:color w:val="000000"/>
          <w:lang w:eastAsia="uk-UA" w:bidi="uk-UA"/>
        </w:rPr>
        <w:t xml:space="preserve"> О.О. скла</w:t>
      </w:r>
      <w:r w:rsidR="00C55CE7">
        <w:rPr>
          <w:color w:val="000000"/>
          <w:lang w:eastAsia="uk-UA" w:bidi="uk-UA"/>
        </w:rPr>
        <w:t>в</w:t>
      </w:r>
      <w:r w:rsidR="006774D4" w:rsidRPr="008560A9">
        <w:rPr>
          <w:color w:val="000000"/>
          <w:lang w:eastAsia="uk-UA" w:bidi="uk-UA"/>
        </w:rPr>
        <w:t xml:space="preserve"> </w:t>
      </w:r>
      <w:r w:rsidR="00686203" w:rsidRPr="008560A9">
        <w:rPr>
          <w:color w:val="000000"/>
          <w:lang w:eastAsia="uk-UA" w:bidi="uk-UA"/>
        </w:rPr>
        <w:t xml:space="preserve">стосовно </w:t>
      </w:r>
      <w:r w:rsidR="00BB349F">
        <w:rPr>
          <w:color w:val="000000"/>
          <w:lang w:eastAsia="uk-UA" w:bidi="uk-UA"/>
        </w:rPr>
        <w:t>ОСОБА1</w:t>
      </w:r>
      <w:r w:rsidR="00686203">
        <w:rPr>
          <w:color w:val="000000"/>
          <w:lang w:eastAsia="uk-UA" w:bidi="uk-UA"/>
        </w:rPr>
        <w:t xml:space="preserve"> </w:t>
      </w:r>
      <w:r w:rsidR="006774D4" w:rsidRPr="008560A9">
        <w:rPr>
          <w:color w:val="000000"/>
          <w:lang w:eastAsia="uk-UA" w:bidi="uk-UA"/>
        </w:rPr>
        <w:t>прот</w:t>
      </w:r>
      <w:r w:rsidR="00BB349F">
        <w:rPr>
          <w:color w:val="000000"/>
          <w:lang w:eastAsia="uk-UA" w:bidi="uk-UA"/>
        </w:rPr>
        <w:t>окол серії ___ № ___</w:t>
      </w:r>
      <w:r w:rsidR="006774D4">
        <w:rPr>
          <w:color w:val="000000"/>
          <w:lang w:eastAsia="uk-UA" w:bidi="uk-UA"/>
        </w:rPr>
        <w:t xml:space="preserve"> </w:t>
      </w:r>
      <w:r w:rsidR="00C55CE7">
        <w:rPr>
          <w:color w:val="000000"/>
          <w:lang w:eastAsia="uk-UA" w:bidi="uk-UA"/>
        </w:rPr>
        <w:t xml:space="preserve"> </w:t>
      </w:r>
      <w:r w:rsidR="006774D4">
        <w:rPr>
          <w:color w:val="000000"/>
          <w:lang w:eastAsia="uk-UA" w:bidi="uk-UA"/>
        </w:rPr>
        <w:t>від 3 липня 2022 року за частиною першою статті 130 КУпАП, у зв’язку порушенням вимог пункту 2.5 Правил дорожнього руху</w:t>
      </w:r>
      <w:r w:rsidR="00686203">
        <w:rPr>
          <w:color w:val="000000"/>
          <w:lang w:eastAsia="uk-UA" w:bidi="uk-UA"/>
        </w:rPr>
        <w:t>,</w:t>
      </w:r>
      <w:r w:rsidR="00E22670" w:rsidRPr="00E22670">
        <w:t xml:space="preserve"> </w:t>
      </w:r>
      <w:r w:rsidR="00E22670" w:rsidRPr="00C13972">
        <w:t>затверджених постановою Кабінету Міністрів України від 10 жовтня 2001 року, зі змінами (надалі – Правила дорожнього руху)</w:t>
      </w:r>
      <w:r w:rsidR="00C55CE7" w:rsidRPr="00C13972">
        <w:rPr>
          <w:color w:val="000000"/>
          <w:lang w:eastAsia="uk-UA" w:bidi="uk-UA"/>
        </w:rPr>
        <w:t>,</w:t>
      </w:r>
      <w:r w:rsidR="006774D4">
        <w:rPr>
          <w:color w:val="000000"/>
          <w:lang w:eastAsia="uk-UA" w:bidi="uk-UA"/>
        </w:rPr>
        <w:t xml:space="preserve"> </w:t>
      </w:r>
      <w:r w:rsidR="003D0DAE">
        <w:rPr>
          <w:color w:val="000000"/>
          <w:lang w:eastAsia="uk-UA" w:bidi="uk-UA"/>
        </w:rPr>
        <w:t xml:space="preserve">яким </w:t>
      </w:r>
      <w:r w:rsidR="00C55CE7">
        <w:rPr>
          <w:shd w:val="clear" w:color="auto" w:fill="FFFFFF"/>
        </w:rPr>
        <w:t>визначено обов</w:t>
      </w:r>
      <w:r w:rsidR="00C55CE7" w:rsidRPr="00C66851">
        <w:rPr>
          <w:shd w:val="clear" w:color="auto" w:fill="FFFFFF"/>
        </w:rPr>
        <w:t>’язок</w:t>
      </w:r>
      <w:r w:rsidR="006774D4" w:rsidRPr="00C66851">
        <w:rPr>
          <w:shd w:val="clear" w:color="auto" w:fill="FFFFFF"/>
        </w:rPr>
        <w:t xml:space="preserve"> водія на вимогу поліцейського пройти в установленому порядку медичний огляд з метою встановлення стану алкогольного, наркотичного чи іншого сп`яніння або перебування під впливом лікарських препаратів, що зниж</w:t>
      </w:r>
      <w:r w:rsidR="003D0DAE">
        <w:rPr>
          <w:shd w:val="clear" w:color="auto" w:fill="FFFFFF"/>
        </w:rPr>
        <w:t>ують увагу та швидкість реакції</w:t>
      </w:r>
      <w:r w:rsidR="006774D4" w:rsidRPr="00C66851">
        <w:rPr>
          <w:shd w:val="clear" w:color="auto" w:fill="FFFFFF"/>
        </w:rPr>
        <w:t>.</w:t>
      </w:r>
    </w:p>
    <w:p w:rsidR="006774D4" w:rsidRPr="00FD582B" w:rsidRDefault="00D94826" w:rsidP="006774D4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ОСОБА1</w:t>
      </w:r>
      <w:r w:rsidR="006774D4">
        <w:rPr>
          <w:color w:val="000000"/>
          <w:lang w:eastAsia="uk-UA" w:bidi="uk-UA"/>
        </w:rPr>
        <w:t xml:space="preserve"> </w:t>
      </w:r>
      <w:r w:rsidR="00556B99">
        <w:rPr>
          <w:color w:val="000000"/>
          <w:lang w:eastAsia="uk-UA" w:bidi="uk-UA"/>
        </w:rPr>
        <w:t xml:space="preserve">відмовився </w:t>
      </w:r>
      <w:r w:rsidR="006774D4">
        <w:rPr>
          <w:color w:val="000000"/>
          <w:lang w:eastAsia="uk-UA" w:bidi="uk-UA"/>
        </w:rPr>
        <w:t xml:space="preserve">від підписання </w:t>
      </w:r>
      <w:r w:rsidR="004830FE">
        <w:rPr>
          <w:color w:val="000000"/>
          <w:lang w:eastAsia="uk-UA" w:bidi="uk-UA"/>
        </w:rPr>
        <w:t>п</w:t>
      </w:r>
      <w:r w:rsidR="006774D4">
        <w:rPr>
          <w:color w:val="000000"/>
          <w:lang w:eastAsia="uk-UA" w:bidi="uk-UA"/>
        </w:rPr>
        <w:t>ротоколу у розділах «підпис особи, яка притягається до адміністративної відповідальності»</w:t>
      </w:r>
      <w:r w:rsidR="00686203">
        <w:rPr>
          <w:color w:val="000000"/>
          <w:lang w:eastAsia="uk-UA" w:bidi="uk-UA"/>
        </w:rPr>
        <w:t>,</w:t>
      </w:r>
      <w:r w:rsidR="004830FE">
        <w:rPr>
          <w:color w:val="000000"/>
          <w:lang w:eastAsia="uk-UA" w:bidi="uk-UA"/>
        </w:rPr>
        <w:t xml:space="preserve"> </w:t>
      </w:r>
      <w:r w:rsidR="006774D4">
        <w:rPr>
          <w:color w:val="000000"/>
          <w:lang w:eastAsia="uk-UA" w:bidi="uk-UA"/>
        </w:rPr>
        <w:t>«пояснен</w:t>
      </w:r>
      <w:r w:rsidR="00C55CE7">
        <w:rPr>
          <w:color w:val="000000"/>
          <w:lang w:eastAsia="uk-UA" w:bidi="uk-UA"/>
        </w:rPr>
        <w:t>ня</w:t>
      </w:r>
      <w:r w:rsidR="006774D4">
        <w:rPr>
          <w:color w:val="000000"/>
          <w:lang w:eastAsia="uk-UA" w:bidi="uk-UA"/>
        </w:rPr>
        <w:t xml:space="preserve"> особи, яка ознайомлена із місцем та часом розгляду справи», </w:t>
      </w:r>
      <w:r w:rsidR="00686203">
        <w:rPr>
          <w:color w:val="000000"/>
          <w:lang w:eastAsia="uk-UA" w:bidi="uk-UA"/>
        </w:rPr>
        <w:t xml:space="preserve">а </w:t>
      </w:r>
      <w:r w:rsidR="006774D4">
        <w:rPr>
          <w:color w:val="000000"/>
          <w:lang w:eastAsia="uk-UA" w:bidi="uk-UA"/>
        </w:rPr>
        <w:t xml:space="preserve">також від підпису про </w:t>
      </w:r>
      <w:r w:rsidR="004830FE">
        <w:rPr>
          <w:color w:val="000000"/>
          <w:lang w:eastAsia="uk-UA" w:bidi="uk-UA"/>
        </w:rPr>
        <w:t xml:space="preserve">отримання </w:t>
      </w:r>
      <w:r w:rsidR="006774D4">
        <w:rPr>
          <w:color w:val="000000"/>
          <w:lang w:eastAsia="uk-UA" w:bidi="uk-UA"/>
        </w:rPr>
        <w:t>тимчасового дозволу на керування транспортним засобом у зв’язку із вилученням посвідчення водія.</w:t>
      </w:r>
    </w:p>
    <w:p w:rsidR="006774D4" w:rsidRDefault="00C55CE7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У</w:t>
      </w:r>
      <w:r w:rsidR="006774D4">
        <w:rPr>
          <w:color w:val="000000"/>
          <w:lang w:eastAsia="uk-UA" w:bidi="uk-UA"/>
        </w:rPr>
        <w:t xml:space="preserve">сі дії </w:t>
      </w:r>
      <w:r w:rsidR="00686203">
        <w:rPr>
          <w:color w:val="000000"/>
          <w:lang w:eastAsia="uk-UA" w:bidi="uk-UA"/>
        </w:rPr>
        <w:t xml:space="preserve">зазначені вище </w:t>
      </w:r>
      <w:r w:rsidR="006774D4">
        <w:rPr>
          <w:color w:val="000000"/>
          <w:lang w:eastAsia="uk-UA" w:bidi="uk-UA"/>
        </w:rPr>
        <w:t>вчин</w:t>
      </w:r>
      <w:r>
        <w:rPr>
          <w:color w:val="000000"/>
          <w:lang w:eastAsia="uk-UA" w:bidi="uk-UA"/>
        </w:rPr>
        <w:t>ялися</w:t>
      </w:r>
      <w:r w:rsidR="006774D4">
        <w:rPr>
          <w:color w:val="000000"/>
          <w:lang w:eastAsia="uk-UA" w:bidi="uk-UA"/>
        </w:rPr>
        <w:t xml:space="preserve"> в присутності свідкі</w:t>
      </w:r>
      <w:r w:rsidR="00686203">
        <w:rPr>
          <w:color w:val="000000"/>
          <w:lang w:eastAsia="uk-UA" w:bidi="uk-UA"/>
        </w:rPr>
        <w:t xml:space="preserve">в </w:t>
      </w:r>
      <w:r w:rsidR="00BB349F">
        <w:rPr>
          <w:color w:val="000000"/>
          <w:lang w:eastAsia="uk-UA" w:bidi="uk-UA"/>
        </w:rPr>
        <w:t>ОСОБА2</w:t>
      </w:r>
      <w:r w:rsidR="00686203">
        <w:rPr>
          <w:color w:val="000000"/>
          <w:lang w:eastAsia="uk-UA" w:bidi="uk-UA"/>
        </w:rPr>
        <w:t xml:space="preserve"> та</w:t>
      </w:r>
      <w:r w:rsidR="006774D4">
        <w:rPr>
          <w:color w:val="000000"/>
          <w:lang w:eastAsia="uk-UA" w:bidi="uk-UA"/>
        </w:rPr>
        <w:t xml:space="preserve"> </w:t>
      </w:r>
      <w:r w:rsidR="000609FD">
        <w:rPr>
          <w:color w:val="000000"/>
          <w:lang w:eastAsia="uk-UA" w:bidi="uk-UA"/>
        </w:rPr>
        <w:t xml:space="preserve"> </w:t>
      </w:r>
      <w:r w:rsidR="003124BA">
        <w:rPr>
          <w:color w:val="000000"/>
          <w:lang w:eastAsia="uk-UA" w:bidi="uk-UA"/>
        </w:rPr>
        <w:br/>
      </w:r>
      <w:r w:rsidR="00BB349F">
        <w:rPr>
          <w:color w:val="000000"/>
          <w:lang w:eastAsia="uk-UA" w:bidi="uk-UA"/>
        </w:rPr>
        <w:t>ОСОБА3</w:t>
      </w:r>
      <w:r w:rsidR="006774D4">
        <w:rPr>
          <w:color w:val="000000"/>
          <w:lang w:eastAsia="uk-UA" w:bidi="uk-UA"/>
        </w:rPr>
        <w:t xml:space="preserve">, підписи яких наявні у протоколі серії </w:t>
      </w:r>
      <w:r w:rsidR="00D94826">
        <w:rPr>
          <w:color w:val="000000"/>
          <w:lang w:eastAsia="uk-UA" w:bidi="uk-UA"/>
        </w:rPr>
        <w:t>___ № ____</w:t>
      </w:r>
      <w:r w:rsidR="006774D4">
        <w:rPr>
          <w:color w:val="000000"/>
          <w:lang w:eastAsia="uk-UA" w:bidi="uk-UA"/>
        </w:rPr>
        <w:t xml:space="preserve">. </w:t>
      </w:r>
    </w:p>
    <w:p w:rsidR="000609FD" w:rsidRDefault="008C672B" w:rsidP="006774D4">
      <w:pPr>
        <w:pStyle w:val="20"/>
        <w:shd w:val="clear" w:color="auto" w:fill="auto"/>
        <w:spacing w:before="0" w:after="0" w:line="240" w:lineRule="auto"/>
        <w:ind w:firstLine="567"/>
        <w:rPr>
          <w:i/>
          <w:color w:val="000000"/>
          <w:u w:val="single"/>
          <w:lang w:eastAsia="uk-UA" w:bidi="uk-UA"/>
        </w:rPr>
      </w:pPr>
      <w:r>
        <w:t>Надалі</w:t>
      </w:r>
      <w:r w:rsidR="006774D4">
        <w:t xml:space="preserve"> </w:t>
      </w:r>
      <w:r w:rsidR="00E55568">
        <w:t>п</w:t>
      </w:r>
      <w:r w:rsidR="006774D4">
        <w:t>рацівник поліції Орлов О.О. повідом</w:t>
      </w:r>
      <w:r w:rsidR="00317445">
        <w:t>ив</w:t>
      </w:r>
      <w:r w:rsidR="006774D4">
        <w:t xml:space="preserve"> Лапіна І.О.</w:t>
      </w:r>
      <w:r w:rsidR="00317445">
        <w:t xml:space="preserve"> про те, що </w:t>
      </w:r>
      <w:r w:rsidR="006774D4">
        <w:t xml:space="preserve">йому </w:t>
      </w:r>
      <w:r w:rsidR="006774D4">
        <w:rPr>
          <w:color w:val="000000"/>
          <w:lang w:eastAsia="uk-UA" w:bidi="uk-UA"/>
        </w:rPr>
        <w:t>заборонено подальший рух транспортним засобом</w:t>
      </w:r>
      <w:r w:rsidR="004830FE">
        <w:rPr>
          <w:color w:val="000000"/>
          <w:lang w:eastAsia="uk-UA" w:bidi="uk-UA"/>
        </w:rPr>
        <w:t xml:space="preserve">. 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У матеріалах справи наявні відеозапис</w:t>
      </w:r>
      <w:r w:rsidR="00C55CE7">
        <w:rPr>
          <w:color w:val="000000"/>
          <w:lang w:eastAsia="uk-UA" w:bidi="uk-UA"/>
        </w:rPr>
        <w:t>и</w:t>
      </w:r>
      <w:r>
        <w:rPr>
          <w:color w:val="000000"/>
          <w:lang w:eastAsia="uk-UA" w:bidi="uk-UA"/>
        </w:rPr>
        <w:t xml:space="preserve"> «IMG_6221.МР4» та «IMG_6222.МР4» з камер спостереження патрульних, якими підтверджується, що працівник поліції пропонував Лапіну І.О. пройти огляд на стан сп’яніння на місці зупинки транспортного засобу та у медичному закладі, однак від проходження такого огляду</w:t>
      </w:r>
      <w:r w:rsidR="00C55CE7">
        <w:rPr>
          <w:color w:val="000000"/>
          <w:lang w:eastAsia="uk-UA" w:bidi="uk-UA"/>
        </w:rPr>
        <w:t xml:space="preserve"> Лапін І.О.</w:t>
      </w:r>
      <w:r>
        <w:rPr>
          <w:color w:val="000000"/>
          <w:lang w:eastAsia="uk-UA" w:bidi="uk-UA"/>
        </w:rPr>
        <w:t xml:space="preserve"> відмовився. Після чого  працівник</w:t>
      </w:r>
      <w:r w:rsidR="00C55CE7">
        <w:rPr>
          <w:color w:val="000000"/>
          <w:lang w:eastAsia="uk-UA" w:bidi="uk-UA"/>
        </w:rPr>
        <w:t xml:space="preserve">и </w:t>
      </w:r>
      <w:r>
        <w:rPr>
          <w:color w:val="000000"/>
          <w:lang w:eastAsia="uk-UA" w:bidi="uk-UA"/>
        </w:rPr>
        <w:t>поліції роз’ясн</w:t>
      </w:r>
      <w:r w:rsidR="00C55CE7">
        <w:rPr>
          <w:color w:val="000000"/>
          <w:lang w:eastAsia="uk-UA" w:bidi="uk-UA"/>
        </w:rPr>
        <w:t>ил</w:t>
      </w:r>
      <w:r w:rsidR="004830FE">
        <w:rPr>
          <w:color w:val="000000"/>
          <w:lang w:eastAsia="uk-UA" w:bidi="uk-UA"/>
        </w:rPr>
        <w:t>и</w:t>
      </w:r>
      <w:r>
        <w:rPr>
          <w:color w:val="000000"/>
          <w:lang w:eastAsia="uk-UA" w:bidi="uk-UA"/>
        </w:rPr>
        <w:t xml:space="preserve"> Лапіну І.О, що йому заборонено керувати автомобілем.</w:t>
      </w:r>
    </w:p>
    <w:p w:rsidR="006774D4" w:rsidRDefault="004830FE" w:rsidP="006774D4">
      <w:pPr>
        <w:pStyle w:val="20"/>
        <w:shd w:val="clear" w:color="auto" w:fill="auto"/>
        <w:spacing w:before="0" w:after="0" w:line="240" w:lineRule="auto"/>
        <w:ind w:firstLine="567"/>
      </w:pPr>
      <w:r w:rsidRPr="000609FD">
        <w:rPr>
          <w:color w:val="000000"/>
          <w:lang w:eastAsia="uk-UA" w:bidi="uk-UA"/>
        </w:rPr>
        <w:t>Зокрема, з</w:t>
      </w:r>
      <w:r w:rsidR="00C55CE7" w:rsidRPr="000609FD">
        <w:rPr>
          <w:color w:val="000000"/>
          <w:lang w:eastAsia="uk-UA" w:bidi="uk-UA"/>
        </w:rPr>
        <w:t xml:space="preserve"> відеозапису події (файл</w:t>
      </w:r>
      <w:r w:rsidR="006774D4" w:rsidRPr="000609FD">
        <w:rPr>
          <w:color w:val="000000"/>
          <w:lang w:eastAsia="uk-UA" w:bidi="uk-UA"/>
        </w:rPr>
        <w:t xml:space="preserve"> № 1: </w:t>
      </w:r>
      <w:r w:rsidR="00C55CE7" w:rsidRPr="000609FD">
        <w:rPr>
          <w:color w:val="000000"/>
          <w:lang w:eastAsia="uk-UA" w:bidi="uk-UA"/>
        </w:rPr>
        <w:t>2 хвилини 40 секунд,</w:t>
      </w:r>
      <w:r w:rsidR="006774D4" w:rsidRPr="000609FD">
        <w:rPr>
          <w:color w:val="000000"/>
          <w:lang w:eastAsia="uk-UA" w:bidi="uk-UA"/>
        </w:rPr>
        <w:t xml:space="preserve"> 2 хвилини </w:t>
      </w:r>
      <w:r w:rsidR="003124BA">
        <w:rPr>
          <w:color w:val="000000"/>
          <w:lang w:eastAsia="uk-UA" w:bidi="uk-UA"/>
        </w:rPr>
        <w:br/>
      </w:r>
      <w:r w:rsidR="006774D4" w:rsidRPr="000609FD">
        <w:rPr>
          <w:color w:val="000000"/>
          <w:lang w:eastAsia="uk-UA" w:bidi="uk-UA"/>
        </w:rPr>
        <w:t xml:space="preserve">50 секунд </w:t>
      </w:r>
      <w:r w:rsidRPr="000609FD">
        <w:rPr>
          <w:color w:val="000000"/>
          <w:lang w:eastAsia="uk-UA" w:bidi="uk-UA"/>
        </w:rPr>
        <w:t>убачається,</w:t>
      </w:r>
      <w:r>
        <w:rPr>
          <w:color w:val="000000"/>
          <w:lang w:eastAsia="uk-UA" w:bidi="uk-UA"/>
        </w:rPr>
        <w:t xml:space="preserve"> що </w:t>
      </w:r>
      <w:r w:rsidR="006774D4">
        <w:rPr>
          <w:color w:val="000000"/>
          <w:lang w:eastAsia="uk-UA" w:bidi="uk-UA"/>
        </w:rPr>
        <w:t xml:space="preserve">на запитання  працівника поліції </w:t>
      </w:r>
      <w:r w:rsidR="00C55CE7">
        <w:rPr>
          <w:color w:val="000000"/>
          <w:lang w:eastAsia="uk-UA" w:bidi="uk-UA"/>
        </w:rPr>
        <w:t xml:space="preserve">Лапін І.О. двічі </w:t>
      </w:r>
      <w:r w:rsidR="006774D4">
        <w:rPr>
          <w:color w:val="000000"/>
          <w:lang w:eastAsia="uk-UA" w:bidi="uk-UA"/>
        </w:rPr>
        <w:t xml:space="preserve">відповів, що </w:t>
      </w:r>
      <w:r w:rsidR="00C55CE7">
        <w:rPr>
          <w:color w:val="000000"/>
          <w:lang w:eastAsia="uk-UA" w:bidi="uk-UA"/>
        </w:rPr>
        <w:t>вживав алкоголь</w:t>
      </w:r>
      <w:r w:rsidR="006774D4">
        <w:rPr>
          <w:color w:val="000000"/>
          <w:lang w:eastAsia="uk-UA" w:bidi="uk-UA"/>
        </w:rPr>
        <w:t xml:space="preserve"> та відмовляється від проходження огляду на стан сп’яніння</w:t>
      </w:r>
      <w:r>
        <w:rPr>
          <w:color w:val="000000"/>
          <w:lang w:eastAsia="uk-UA" w:bidi="uk-UA"/>
        </w:rPr>
        <w:t>.</w:t>
      </w:r>
      <w:r w:rsidR="006774D4" w:rsidRPr="004830FE">
        <w:rPr>
          <w:i/>
          <w:color w:val="000000"/>
          <w:u w:val="single"/>
          <w:lang w:eastAsia="uk-UA" w:bidi="uk-UA"/>
        </w:rPr>
        <w:t xml:space="preserve"> </w:t>
      </w:r>
    </w:p>
    <w:p w:rsidR="00317445" w:rsidRPr="004830FE" w:rsidRDefault="0029745D" w:rsidP="004830FE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І</w:t>
      </w:r>
      <w:r w:rsidR="006774D4">
        <w:rPr>
          <w:color w:val="000000"/>
          <w:lang w:eastAsia="uk-UA" w:bidi="uk-UA"/>
        </w:rPr>
        <w:t>з відеозапис</w:t>
      </w:r>
      <w:r w:rsidR="00317445">
        <w:rPr>
          <w:color w:val="000000"/>
          <w:lang w:eastAsia="uk-UA" w:bidi="uk-UA"/>
        </w:rPr>
        <w:t>ів</w:t>
      </w:r>
      <w:r w:rsidR="006774D4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 xml:space="preserve">також </w:t>
      </w:r>
      <w:r w:rsidR="00317445">
        <w:rPr>
          <w:color w:val="000000"/>
          <w:lang w:eastAsia="uk-UA" w:bidi="uk-UA"/>
        </w:rPr>
        <w:t xml:space="preserve">убачається, </w:t>
      </w:r>
      <w:r w:rsidR="006774D4">
        <w:rPr>
          <w:color w:val="000000"/>
          <w:lang w:eastAsia="uk-UA" w:bidi="uk-UA"/>
        </w:rPr>
        <w:t>що на вимогу працівника поліції надати посвідчення водія та документи на транспортний засіб</w:t>
      </w:r>
      <w:r w:rsidR="00317445">
        <w:rPr>
          <w:color w:val="000000"/>
          <w:lang w:eastAsia="uk-UA" w:bidi="uk-UA"/>
        </w:rPr>
        <w:t>,</w:t>
      </w:r>
      <w:r w:rsidR="006774D4">
        <w:rPr>
          <w:color w:val="000000"/>
          <w:lang w:eastAsia="uk-UA" w:bidi="uk-UA"/>
        </w:rPr>
        <w:t xml:space="preserve"> Лапін І.О. пред’явив службове посвідчення працівника органів прокуратури</w:t>
      </w:r>
      <w:r w:rsidR="00F27DA0">
        <w:rPr>
          <w:color w:val="000000"/>
          <w:lang w:eastAsia="uk-UA" w:bidi="uk-UA"/>
        </w:rPr>
        <w:t>.</w:t>
      </w:r>
    </w:p>
    <w:p w:rsidR="006774D4" w:rsidRDefault="006774D4" w:rsidP="006774D4">
      <w:pPr>
        <w:pStyle w:val="20"/>
        <w:shd w:val="clear" w:color="auto" w:fill="auto"/>
        <w:tabs>
          <w:tab w:val="left" w:pos="1699"/>
        </w:tabs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У ході службового розслідування опитано працівників поліції                     Орлова О.О. та Босого А.В., які підтвердили наведені вище обставини.                      Їх </w:t>
      </w:r>
      <w:r w:rsidR="004830FE" w:rsidRPr="00700608">
        <w:rPr>
          <w:color w:val="000000"/>
          <w:lang w:eastAsia="uk-UA" w:bidi="uk-UA"/>
        </w:rPr>
        <w:t>пояснення</w:t>
      </w:r>
      <w:r w:rsidRPr="00700608">
        <w:rPr>
          <w:color w:val="000000"/>
          <w:lang w:eastAsia="uk-UA" w:bidi="uk-UA"/>
        </w:rPr>
        <w:t>,</w:t>
      </w:r>
      <w:r>
        <w:rPr>
          <w:color w:val="000000"/>
          <w:lang w:eastAsia="uk-UA" w:bidi="uk-UA"/>
        </w:rPr>
        <w:t xml:space="preserve"> як зазначено у рішенні</w:t>
      </w:r>
      <w:r w:rsidR="00C55CE7">
        <w:rPr>
          <w:color w:val="000000"/>
          <w:lang w:eastAsia="uk-UA" w:bidi="uk-UA"/>
        </w:rPr>
        <w:t xml:space="preserve"> Комісії, не суперечать наданим</w:t>
      </w:r>
      <w:r>
        <w:rPr>
          <w:color w:val="000000"/>
          <w:lang w:eastAsia="uk-UA" w:bidi="uk-UA"/>
        </w:rPr>
        <w:t xml:space="preserve"> відділом поліції № 2 Львівського районного управлінн</w:t>
      </w:r>
      <w:r w:rsidR="0070162B">
        <w:rPr>
          <w:color w:val="000000"/>
          <w:lang w:eastAsia="uk-UA" w:bidi="uk-UA"/>
        </w:rPr>
        <w:t>я</w:t>
      </w:r>
      <w:r>
        <w:rPr>
          <w:color w:val="000000"/>
          <w:lang w:eastAsia="uk-UA" w:bidi="uk-UA"/>
        </w:rPr>
        <w:t xml:space="preserve"> поліції №1 ГУНП у Львівській області відеозаписам</w:t>
      </w:r>
      <w:r w:rsidR="0070162B">
        <w:rPr>
          <w:color w:val="000000"/>
          <w:lang w:eastAsia="uk-UA" w:bidi="uk-UA"/>
        </w:rPr>
        <w:t xml:space="preserve"> з</w:t>
      </w:r>
      <w:r>
        <w:rPr>
          <w:color w:val="000000"/>
          <w:lang w:eastAsia="uk-UA" w:bidi="uk-UA"/>
        </w:rPr>
        <w:t xml:space="preserve"> портативних </w:t>
      </w:r>
      <w:r w:rsidR="00E55568">
        <w:rPr>
          <w:color w:val="000000"/>
          <w:lang w:eastAsia="uk-UA" w:bidi="uk-UA"/>
        </w:rPr>
        <w:t xml:space="preserve">відеокамер </w:t>
      </w:r>
      <w:r>
        <w:rPr>
          <w:color w:val="000000"/>
          <w:lang w:eastAsia="uk-UA" w:bidi="uk-UA"/>
        </w:rPr>
        <w:t>працівників поліції.</w:t>
      </w:r>
    </w:p>
    <w:p w:rsidR="006774D4" w:rsidRPr="008560A9" w:rsidRDefault="0070162B" w:rsidP="006774D4">
      <w:pPr>
        <w:pStyle w:val="20"/>
        <w:shd w:val="clear" w:color="auto" w:fill="auto"/>
        <w:tabs>
          <w:tab w:val="left" w:pos="1699"/>
        </w:tabs>
        <w:spacing w:before="0" w:after="0" w:line="240" w:lineRule="auto"/>
        <w:ind w:firstLine="567"/>
      </w:pPr>
      <w:r>
        <w:t>Ф</w:t>
      </w:r>
      <w:r w:rsidR="006774D4">
        <w:t xml:space="preserve">акт відмови Лапіна І.О. від проходження </w:t>
      </w:r>
      <w:r w:rsidR="006774D4">
        <w:rPr>
          <w:color w:val="000000"/>
          <w:lang w:eastAsia="uk-UA" w:bidi="uk-UA"/>
        </w:rPr>
        <w:t>огляду на стан сп’яніння з</w:t>
      </w:r>
      <w:r>
        <w:rPr>
          <w:color w:val="000000"/>
          <w:lang w:eastAsia="uk-UA" w:bidi="uk-UA"/>
        </w:rPr>
        <w:t xml:space="preserve">а допомогою технічного засобу </w:t>
      </w:r>
      <w:r w:rsidR="006774D4" w:rsidRPr="003E4718">
        <w:rPr>
          <w:color w:val="000000"/>
          <w:lang w:eastAsia="ru-RU" w:bidi="ru-RU"/>
        </w:rPr>
        <w:t xml:space="preserve">«Алкотест Драгер» </w:t>
      </w:r>
      <w:r w:rsidR="006774D4">
        <w:rPr>
          <w:color w:val="000000"/>
          <w:lang w:eastAsia="uk-UA" w:bidi="uk-UA"/>
        </w:rPr>
        <w:t xml:space="preserve">на місці зупинки транспортного засобу чи у відповідному найближчому закладі охорони здоров’я </w:t>
      </w:r>
      <w:r w:rsidR="004830FE">
        <w:rPr>
          <w:color w:val="000000"/>
          <w:lang w:eastAsia="uk-UA" w:bidi="uk-UA"/>
        </w:rPr>
        <w:t xml:space="preserve">також підтверджується </w:t>
      </w:r>
      <w:r w:rsidR="006774D4">
        <w:rPr>
          <w:color w:val="000000"/>
          <w:lang w:eastAsia="uk-UA" w:bidi="uk-UA"/>
        </w:rPr>
        <w:t xml:space="preserve">копіями письмових пояснень свідків </w:t>
      </w:r>
      <w:r w:rsidR="00E61282">
        <w:rPr>
          <w:color w:val="000000"/>
          <w:lang w:eastAsia="uk-UA" w:bidi="uk-UA"/>
        </w:rPr>
        <w:t xml:space="preserve">                 </w:t>
      </w:r>
      <w:r w:rsidR="00BB349F">
        <w:rPr>
          <w:color w:val="000000"/>
          <w:lang w:eastAsia="uk-UA" w:bidi="uk-UA"/>
        </w:rPr>
        <w:t>ОСОБА2</w:t>
      </w:r>
      <w:r w:rsidR="006774D4">
        <w:rPr>
          <w:color w:val="000000"/>
          <w:lang w:eastAsia="uk-UA" w:bidi="uk-UA"/>
        </w:rPr>
        <w:t xml:space="preserve"> та </w:t>
      </w:r>
      <w:r w:rsidR="00BB349F">
        <w:rPr>
          <w:color w:val="000000"/>
          <w:lang w:eastAsia="uk-UA" w:bidi="uk-UA"/>
        </w:rPr>
        <w:t>ОСОБА3</w:t>
      </w:r>
      <w:r w:rsidR="006774D4">
        <w:rPr>
          <w:color w:val="000000"/>
          <w:lang w:eastAsia="uk-UA" w:bidi="uk-UA"/>
        </w:rPr>
        <w:t xml:space="preserve"> від 3 липня  2022 року.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20 вересня 2022 року постановою Жовківського районного суду Львівської області </w:t>
      </w:r>
      <w:r w:rsidR="00D94826">
        <w:rPr>
          <w:color w:val="000000"/>
          <w:lang w:eastAsia="uk-UA" w:bidi="uk-UA"/>
        </w:rPr>
        <w:t>ОСОБА1</w:t>
      </w:r>
      <w:r>
        <w:rPr>
          <w:color w:val="000000"/>
          <w:lang w:eastAsia="uk-UA" w:bidi="uk-UA"/>
        </w:rPr>
        <w:t xml:space="preserve"> визнано винним у вчиненні адміністративно</w:t>
      </w:r>
      <w:r w:rsidR="004C7430">
        <w:rPr>
          <w:color w:val="000000"/>
          <w:lang w:eastAsia="uk-UA" w:bidi="uk-UA"/>
        </w:rPr>
        <w:t>го</w:t>
      </w:r>
      <w:r>
        <w:rPr>
          <w:color w:val="000000"/>
          <w:lang w:eastAsia="uk-UA" w:bidi="uk-UA"/>
        </w:rPr>
        <w:t xml:space="preserve"> правопорушення, передбаченого частиною першою статті 130 КУпАП, та накладено на нього адміністративне стягнення у виді штрафу в розмірі однієї тисячі неоподатковуваних мінімумів доходів громадян, що становить </w:t>
      </w:r>
      <w:r w:rsidR="004C7430">
        <w:rPr>
          <w:color w:val="000000"/>
          <w:lang w:eastAsia="uk-UA" w:bidi="uk-UA"/>
        </w:rPr>
        <w:t xml:space="preserve">                      </w:t>
      </w:r>
      <w:r>
        <w:rPr>
          <w:color w:val="000000"/>
          <w:lang w:eastAsia="uk-UA" w:bidi="uk-UA"/>
        </w:rPr>
        <w:t>17 000 гривень</w:t>
      </w:r>
      <w:r w:rsidR="004C7430">
        <w:rPr>
          <w:color w:val="000000"/>
          <w:lang w:eastAsia="uk-UA" w:bidi="uk-UA"/>
        </w:rPr>
        <w:t>,</w:t>
      </w:r>
      <w:r>
        <w:rPr>
          <w:color w:val="000000"/>
          <w:lang w:eastAsia="uk-UA" w:bidi="uk-UA"/>
        </w:rPr>
        <w:t xml:space="preserve"> </w:t>
      </w:r>
      <w:r w:rsidR="004C7430">
        <w:rPr>
          <w:color w:val="000000"/>
          <w:lang w:eastAsia="uk-UA" w:bidi="uk-UA"/>
        </w:rPr>
        <w:t>у</w:t>
      </w:r>
      <w:r>
        <w:rPr>
          <w:color w:val="000000"/>
          <w:lang w:eastAsia="uk-UA" w:bidi="uk-UA"/>
        </w:rPr>
        <w:t xml:space="preserve"> дохід держави з позбавленням права керування транспортними засобами строк</w:t>
      </w:r>
      <w:r w:rsidR="004C7430">
        <w:rPr>
          <w:color w:val="000000"/>
          <w:lang w:eastAsia="uk-UA" w:bidi="uk-UA"/>
        </w:rPr>
        <w:t>ом</w:t>
      </w:r>
      <w:r>
        <w:rPr>
          <w:color w:val="000000"/>
          <w:lang w:eastAsia="uk-UA" w:bidi="uk-UA"/>
        </w:rPr>
        <w:t xml:space="preserve">  на один рік.</w:t>
      </w:r>
      <w:r w:rsidRPr="00A91DD0">
        <w:rPr>
          <w:color w:val="000000"/>
          <w:lang w:eastAsia="uk-UA" w:bidi="uk-UA"/>
        </w:rPr>
        <w:t xml:space="preserve"> 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Постановою Львівського апеляційного суду від 28 листопада  2022 ро</w:t>
      </w:r>
      <w:r w:rsidR="004C7430">
        <w:rPr>
          <w:color w:val="000000"/>
          <w:lang w:eastAsia="uk-UA" w:bidi="uk-UA"/>
        </w:rPr>
        <w:t xml:space="preserve">ку </w:t>
      </w:r>
      <w:r>
        <w:rPr>
          <w:color w:val="000000"/>
          <w:lang w:eastAsia="uk-UA" w:bidi="uk-UA"/>
        </w:rPr>
        <w:t xml:space="preserve">постанову Жовківського районного суду Львівської області залишено без змін, апеляційну скаргу адвоката Шаповалова А.М. в інтересах </w:t>
      </w:r>
      <w:r w:rsidR="00D94826">
        <w:rPr>
          <w:color w:val="000000"/>
          <w:lang w:eastAsia="uk-UA" w:bidi="uk-UA"/>
        </w:rPr>
        <w:t>ОСОБА1</w:t>
      </w:r>
      <w:r>
        <w:rPr>
          <w:color w:val="000000"/>
          <w:lang w:eastAsia="uk-UA" w:bidi="uk-UA"/>
        </w:rPr>
        <w:t xml:space="preserve"> </w:t>
      </w:r>
      <w:r w:rsidR="004C7430">
        <w:t>–</w:t>
      </w:r>
      <w:r w:rsidR="00702C80">
        <w:t xml:space="preserve"> </w:t>
      </w:r>
      <w:r>
        <w:rPr>
          <w:color w:val="000000"/>
          <w:lang w:eastAsia="uk-UA" w:bidi="uk-UA"/>
        </w:rPr>
        <w:t>без задоволення.</w:t>
      </w:r>
      <w:r w:rsidRPr="00DF247C">
        <w:rPr>
          <w:color w:val="000000"/>
          <w:lang w:eastAsia="uk-UA" w:bidi="uk-UA"/>
        </w:rPr>
        <w:t xml:space="preserve"> 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Ухвалою Верховного Суду  від 2 січня 2023 року</w:t>
      </w:r>
      <w:r w:rsidRPr="00E47D6D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 xml:space="preserve">відмовлено у відкритті касаційної провадження за скаргою </w:t>
      </w:r>
      <w:r w:rsidR="004C7430">
        <w:rPr>
          <w:color w:val="000000"/>
          <w:lang w:eastAsia="uk-UA" w:bidi="uk-UA"/>
        </w:rPr>
        <w:t>адвоката Шаповалова А.М.</w:t>
      </w:r>
      <w:r>
        <w:rPr>
          <w:color w:val="000000"/>
          <w:lang w:eastAsia="uk-UA" w:bidi="uk-UA"/>
        </w:rPr>
        <w:t xml:space="preserve"> на постанову Жовківського районного суду Львівської області від 20 вересня 2022 року та постанову</w:t>
      </w:r>
      <w:r w:rsidRPr="00DF247C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Львівського апеляційного суду від 28 листопада  2022 року.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t xml:space="preserve">Прокурор Лапін І.О. </w:t>
      </w:r>
      <w:r w:rsidR="00FB7F64">
        <w:t xml:space="preserve">заперечував </w:t>
      </w:r>
      <w:r w:rsidR="00E55568">
        <w:rPr>
          <w:color w:val="000000"/>
          <w:lang w:eastAsia="uk-UA" w:bidi="uk-UA"/>
        </w:rPr>
        <w:t xml:space="preserve">проти </w:t>
      </w:r>
      <w:r w:rsidRPr="00E42526">
        <w:rPr>
          <w:color w:val="000000"/>
          <w:lang w:eastAsia="uk-UA" w:bidi="uk-UA"/>
        </w:rPr>
        <w:t>довод</w:t>
      </w:r>
      <w:r w:rsidR="00E55568" w:rsidRPr="00E42526">
        <w:rPr>
          <w:color w:val="000000"/>
          <w:lang w:eastAsia="uk-UA" w:bidi="uk-UA"/>
        </w:rPr>
        <w:t>ів</w:t>
      </w:r>
      <w:r w:rsidR="00FB7F64" w:rsidRPr="00E42526">
        <w:rPr>
          <w:color w:val="000000"/>
          <w:lang w:eastAsia="uk-UA" w:bidi="uk-UA"/>
        </w:rPr>
        <w:t>,</w:t>
      </w:r>
      <w:r w:rsidRPr="00E42526">
        <w:rPr>
          <w:color w:val="000000"/>
          <w:lang w:eastAsia="uk-UA" w:bidi="uk-UA"/>
        </w:rPr>
        <w:t xml:space="preserve"> викладен</w:t>
      </w:r>
      <w:r w:rsidR="00E55568" w:rsidRPr="00E42526">
        <w:rPr>
          <w:color w:val="000000"/>
          <w:lang w:eastAsia="uk-UA" w:bidi="uk-UA"/>
        </w:rPr>
        <w:t>их</w:t>
      </w:r>
      <w:r>
        <w:rPr>
          <w:color w:val="000000"/>
          <w:lang w:eastAsia="uk-UA" w:bidi="uk-UA"/>
        </w:rPr>
        <w:t xml:space="preserve"> у дисциплінарній скарзі</w:t>
      </w:r>
      <w:r w:rsidR="0029745D">
        <w:rPr>
          <w:color w:val="000000"/>
          <w:lang w:eastAsia="uk-UA" w:bidi="uk-UA"/>
        </w:rPr>
        <w:t>. П</w:t>
      </w:r>
      <w:r>
        <w:rPr>
          <w:color w:val="000000"/>
          <w:lang w:eastAsia="uk-UA" w:bidi="uk-UA"/>
        </w:rPr>
        <w:t>ояснив</w:t>
      </w:r>
      <w:r w:rsidR="0029745D">
        <w:rPr>
          <w:color w:val="000000"/>
          <w:lang w:eastAsia="uk-UA" w:bidi="uk-UA"/>
        </w:rPr>
        <w:t xml:space="preserve">, що </w:t>
      </w:r>
      <w:r>
        <w:rPr>
          <w:color w:val="000000"/>
          <w:lang w:eastAsia="uk-UA" w:bidi="uk-UA"/>
        </w:rPr>
        <w:t xml:space="preserve">3 липня 2022 року він керував транспортним засобом </w:t>
      </w:r>
      <w:r>
        <w:rPr>
          <w:color w:val="000000"/>
          <w:lang w:val="en-US" w:bidi="en-US"/>
        </w:rPr>
        <w:t>SsangYong</w:t>
      </w:r>
      <w:r w:rsidRPr="003E4718">
        <w:rPr>
          <w:color w:val="000000"/>
          <w:lang w:bidi="en-US"/>
        </w:rPr>
        <w:t xml:space="preserve"> </w:t>
      </w:r>
      <w:r>
        <w:rPr>
          <w:color w:val="000000"/>
          <w:lang w:val="en-US" w:bidi="en-US"/>
        </w:rPr>
        <w:t>Rexton</w:t>
      </w:r>
      <w:r w:rsidR="00A9553B">
        <w:rPr>
          <w:color w:val="000000"/>
          <w:lang w:bidi="en-US"/>
        </w:rPr>
        <w:t>,</w:t>
      </w:r>
      <w:r w:rsidRPr="003E4718">
        <w:rPr>
          <w:color w:val="000000"/>
          <w:lang w:bidi="en-US"/>
        </w:rPr>
        <w:t xml:space="preserve"> </w:t>
      </w:r>
      <w:r>
        <w:rPr>
          <w:color w:val="000000"/>
          <w:lang w:eastAsia="uk-UA" w:bidi="uk-UA"/>
        </w:rPr>
        <w:t xml:space="preserve">державний </w:t>
      </w:r>
      <w:r w:rsidR="00A9553B" w:rsidRPr="00E42526">
        <w:rPr>
          <w:color w:val="000000"/>
          <w:lang w:eastAsia="uk-UA" w:bidi="uk-UA"/>
        </w:rPr>
        <w:t xml:space="preserve">реєстраційний </w:t>
      </w:r>
      <w:r w:rsidRPr="00E42526">
        <w:rPr>
          <w:color w:val="000000"/>
          <w:lang w:eastAsia="uk-UA" w:bidi="uk-UA"/>
        </w:rPr>
        <w:t>номер</w:t>
      </w:r>
      <w:r w:rsidR="003124BA">
        <w:rPr>
          <w:color w:val="000000"/>
          <w:lang w:eastAsia="uk-UA" w:bidi="uk-UA"/>
        </w:rPr>
        <w:t xml:space="preserve"> </w:t>
      </w:r>
      <w:r w:rsidR="00E61282">
        <w:rPr>
          <w:color w:val="000000"/>
          <w:lang w:eastAsia="uk-UA" w:bidi="uk-UA"/>
        </w:rPr>
        <w:t xml:space="preserve">               </w:t>
      </w:r>
      <w:r w:rsidR="00D94826">
        <w:rPr>
          <w:color w:val="000000"/>
          <w:lang w:eastAsia="uk-UA" w:bidi="uk-UA"/>
        </w:rPr>
        <w:t>____</w:t>
      </w:r>
      <w:r w:rsidRPr="003E4718">
        <w:rPr>
          <w:color w:val="000000"/>
          <w:lang w:bidi="en-US"/>
        </w:rPr>
        <w:t xml:space="preserve">, </w:t>
      </w:r>
      <w:r>
        <w:rPr>
          <w:color w:val="000000"/>
          <w:lang w:eastAsia="uk-UA" w:bidi="uk-UA"/>
        </w:rPr>
        <w:t>та здійснював рух по ґрунтовій доро</w:t>
      </w:r>
      <w:r w:rsidRPr="00606DF2">
        <w:rPr>
          <w:color w:val="000000"/>
          <w:lang w:eastAsia="uk-UA" w:bidi="uk-UA"/>
        </w:rPr>
        <w:t>зі</w:t>
      </w:r>
      <w:r>
        <w:rPr>
          <w:color w:val="000000"/>
          <w:lang w:eastAsia="uk-UA" w:bidi="uk-UA"/>
        </w:rPr>
        <w:t xml:space="preserve"> між населеними пунктами Потелич та Клебани Львівської області, яка мала численні вибоїни.</w:t>
      </w:r>
    </w:p>
    <w:p w:rsidR="006774D4" w:rsidRPr="005F6AF1" w:rsidRDefault="00A9553B" w:rsidP="006774D4">
      <w:pPr>
        <w:pStyle w:val="20"/>
        <w:shd w:val="clear" w:color="auto" w:fill="auto"/>
        <w:spacing w:before="0" w:after="0" w:line="240" w:lineRule="auto"/>
        <w:ind w:firstLine="567"/>
      </w:pPr>
      <w:r w:rsidRPr="005F6AF1">
        <w:rPr>
          <w:color w:val="000000"/>
          <w:lang w:eastAsia="uk-UA" w:bidi="uk-UA"/>
        </w:rPr>
        <w:t xml:space="preserve">Зазначив, </w:t>
      </w:r>
      <w:r w:rsidR="006774D4" w:rsidRPr="005F6AF1">
        <w:rPr>
          <w:color w:val="000000"/>
          <w:lang w:eastAsia="uk-UA" w:bidi="uk-UA"/>
        </w:rPr>
        <w:t xml:space="preserve">що </w:t>
      </w:r>
      <w:r w:rsidRPr="005F6AF1">
        <w:rPr>
          <w:color w:val="000000"/>
          <w:lang w:eastAsia="uk-UA" w:bidi="uk-UA"/>
        </w:rPr>
        <w:t>з урахування</w:t>
      </w:r>
      <w:r w:rsidR="00D326A2">
        <w:rPr>
          <w:color w:val="000000"/>
          <w:lang w:eastAsia="uk-UA" w:bidi="uk-UA"/>
        </w:rPr>
        <w:t>м</w:t>
      </w:r>
      <w:r w:rsidRPr="005F6AF1">
        <w:rPr>
          <w:color w:val="000000"/>
          <w:lang w:eastAsia="uk-UA" w:bidi="uk-UA"/>
        </w:rPr>
        <w:t xml:space="preserve"> дорожньої обстановки </w:t>
      </w:r>
      <w:r w:rsidR="004F6DC7" w:rsidRPr="005F6AF1">
        <w:rPr>
          <w:color w:val="000000"/>
          <w:lang w:eastAsia="uk-UA" w:bidi="uk-UA"/>
        </w:rPr>
        <w:t xml:space="preserve">та </w:t>
      </w:r>
      <w:r w:rsidRPr="005F6AF1">
        <w:rPr>
          <w:color w:val="000000"/>
          <w:lang w:eastAsia="uk-UA" w:bidi="uk-UA"/>
        </w:rPr>
        <w:t xml:space="preserve">якості дорожнього покриття, </w:t>
      </w:r>
      <w:r w:rsidR="004F6DC7" w:rsidRPr="00085F8D">
        <w:rPr>
          <w:color w:val="000000"/>
          <w:lang w:eastAsia="uk-UA" w:bidi="uk-UA"/>
        </w:rPr>
        <w:t xml:space="preserve">а </w:t>
      </w:r>
      <w:r w:rsidR="006774D4" w:rsidRPr="00085F8D">
        <w:rPr>
          <w:color w:val="000000"/>
          <w:lang w:eastAsia="uk-UA" w:bidi="uk-UA"/>
        </w:rPr>
        <w:t>та</w:t>
      </w:r>
      <w:r w:rsidR="004F6DC7" w:rsidRPr="00085F8D">
        <w:rPr>
          <w:color w:val="000000"/>
          <w:lang w:eastAsia="uk-UA" w:bidi="uk-UA"/>
        </w:rPr>
        <w:t>кож</w:t>
      </w:r>
      <w:r w:rsidR="006774D4" w:rsidRPr="00085F8D">
        <w:rPr>
          <w:color w:val="000000"/>
          <w:lang w:eastAsia="uk-UA" w:bidi="uk-UA"/>
        </w:rPr>
        <w:t xml:space="preserve"> задля уникнення завдання транспортному засобу механічних </w:t>
      </w:r>
      <w:r w:rsidRPr="00085F8D">
        <w:rPr>
          <w:color w:val="000000"/>
          <w:lang w:eastAsia="uk-UA" w:bidi="uk-UA"/>
        </w:rPr>
        <w:t>по</w:t>
      </w:r>
      <w:r w:rsidR="006774D4" w:rsidRPr="00085F8D">
        <w:rPr>
          <w:color w:val="000000"/>
          <w:lang w:eastAsia="uk-UA" w:bidi="uk-UA"/>
        </w:rPr>
        <w:t>шкоджень</w:t>
      </w:r>
      <w:r w:rsidR="006774D4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 xml:space="preserve">він </w:t>
      </w:r>
      <w:r w:rsidR="006774D4" w:rsidRPr="005F6AF1">
        <w:rPr>
          <w:color w:val="000000"/>
          <w:lang w:eastAsia="uk-UA" w:bidi="uk-UA"/>
        </w:rPr>
        <w:t>здійсн</w:t>
      </w:r>
      <w:r w:rsidRPr="005F6AF1">
        <w:rPr>
          <w:color w:val="000000"/>
          <w:lang w:eastAsia="uk-UA" w:bidi="uk-UA"/>
        </w:rPr>
        <w:t xml:space="preserve">ював </w:t>
      </w:r>
      <w:r w:rsidR="006774D4" w:rsidRPr="005F6AF1">
        <w:rPr>
          <w:color w:val="000000"/>
          <w:lang w:eastAsia="uk-UA" w:bidi="uk-UA"/>
        </w:rPr>
        <w:t>маневрування для об’їзду наявних вибоїн на дорозі.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Такі його </w:t>
      </w:r>
      <w:r w:rsidRPr="0029745D">
        <w:rPr>
          <w:color w:val="000000"/>
          <w:lang w:eastAsia="uk-UA" w:bidi="uk-UA"/>
        </w:rPr>
        <w:t xml:space="preserve">дії працівники поліції </w:t>
      </w:r>
      <w:r w:rsidR="00A9553B" w:rsidRPr="0029745D">
        <w:rPr>
          <w:color w:val="000000"/>
          <w:lang w:eastAsia="uk-UA" w:bidi="uk-UA"/>
        </w:rPr>
        <w:t>розцінили</w:t>
      </w:r>
      <w:r w:rsidR="00A9553B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як необережний та небезпечний тип водіння, у зв’язку з чим зупин</w:t>
      </w:r>
      <w:r w:rsidR="00A9553B">
        <w:rPr>
          <w:color w:val="000000"/>
          <w:lang w:eastAsia="uk-UA" w:bidi="uk-UA"/>
        </w:rPr>
        <w:t xml:space="preserve">или </w:t>
      </w:r>
      <w:r>
        <w:rPr>
          <w:color w:val="000000"/>
          <w:lang w:eastAsia="uk-UA" w:bidi="uk-UA"/>
        </w:rPr>
        <w:t>транспортний засіб.</w:t>
      </w:r>
      <w:r w:rsidR="00D326A2">
        <w:rPr>
          <w:color w:val="000000"/>
          <w:lang w:eastAsia="uk-UA" w:bidi="uk-UA"/>
        </w:rPr>
        <w:t xml:space="preserve"> </w:t>
      </w:r>
    </w:p>
    <w:p w:rsidR="006774D4" w:rsidRDefault="006774D4" w:rsidP="006774D4">
      <w:pPr>
        <w:pStyle w:val="20"/>
        <w:shd w:val="clear" w:color="auto" w:fill="auto"/>
        <w:tabs>
          <w:tab w:val="left" w:pos="426"/>
        </w:tabs>
        <w:spacing w:before="0" w:after="0" w:line="240" w:lineRule="auto"/>
        <w:ind w:firstLine="567"/>
      </w:pPr>
      <w:r>
        <w:rPr>
          <w:color w:val="000000"/>
          <w:lang w:eastAsia="uk-UA" w:bidi="uk-UA"/>
        </w:rPr>
        <w:t xml:space="preserve">Під час спілкування </w:t>
      </w:r>
      <w:r w:rsidR="00E55568">
        <w:rPr>
          <w:color w:val="000000"/>
          <w:lang w:eastAsia="uk-UA" w:bidi="uk-UA"/>
        </w:rPr>
        <w:t xml:space="preserve">з ним, </w:t>
      </w:r>
      <w:r>
        <w:rPr>
          <w:color w:val="000000"/>
          <w:lang w:eastAsia="uk-UA" w:bidi="uk-UA"/>
        </w:rPr>
        <w:t xml:space="preserve">працівники поліції не могли пояснити причини зупинки </w:t>
      </w:r>
      <w:r w:rsidR="00A9553B" w:rsidRPr="00823FE3">
        <w:rPr>
          <w:color w:val="000000"/>
          <w:lang w:eastAsia="uk-UA" w:bidi="uk-UA"/>
        </w:rPr>
        <w:t xml:space="preserve">транспортного засобу </w:t>
      </w:r>
      <w:r w:rsidRPr="00823FE3">
        <w:rPr>
          <w:color w:val="000000"/>
          <w:lang w:eastAsia="uk-UA" w:bidi="uk-UA"/>
        </w:rPr>
        <w:t>з</w:t>
      </w:r>
      <w:r>
        <w:rPr>
          <w:color w:val="000000"/>
          <w:lang w:eastAsia="uk-UA" w:bidi="uk-UA"/>
        </w:rPr>
        <w:t xml:space="preserve"> посиланням на правові </w:t>
      </w:r>
      <w:r w:rsidR="0029745D">
        <w:rPr>
          <w:color w:val="000000"/>
          <w:lang w:eastAsia="uk-UA" w:bidi="uk-UA"/>
        </w:rPr>
        <w:t xml:space="preserve">підстави, визначені </w:t>
      </w:r>
      <w:r>
        <w:rPr>
          <w:color w:val="000000"/>
          <w:lang w:eastAsia="uk-UA" w:bidi="uk-UA"/>
        </w:rPr>
        <w:t>статт</w:t>
      </w:r>
      <w:r w:rsidR="0029745D">
        <w:rPr>
          <w:color w:val="000000"/>
          <w:lang w:eastAsia="uk-UA" w:bidi="uk-UA"/>
        </w:rPr>
        <w:t>ею</w:t>
      </w:r>
      <w:r>
        <w:rPr>
          <w:color w:val="000000"/>
          <w:lang w:eastAsia="uk-UA" w:bidi="uk-UA"/>
        </w:rPr>
        <w:t xml:space="preserve"> 35 Закону Україні «Про Національну поліцію»</w:t>
      </w:r>
      <w:r w:rsidR="0029745D">
        <w:rPr>
          <w:color w:val="000000"/>
          <w:lang w:eastAsia="uk-UA" w:bidi="uk-UA"/>
        </w:rPr>
        <w:t>, висловили п</w:t>
      </w:r>
      <w:r w:rsidR="004C44DD">
        <w:rPr>
          <w:color w:val="000000"/>
          <w:lang w:eastAsia="uk-UA" w:bidi="uk-UA"/>
        </w:rPr>
        <w:t>ід</w:t>
      </w:r>
      <w:r w:rsidR="007B5215">
        <w:rPr>
          <w:color w:val="000000"/>
          <w:lang w:eastAsia="uk-UA" w:bidi="uk-UA"/>
        </w:rPr>
        <w:t>о</w:t>
      </w:r>
      <w:r w:rsidR="004C44DD">
        <w:rPr>
          <w:color w:val="000000"/>
          <w:lang w:eastAsia="uk-UA" w:bidi="uk-UA"/>
        </w:rPr>
        <w:t xml:space="preserve">зру, що він може </w:t>
      </w:r>
      <w:r>
        <w:rPr>
          <w:color w:val="000000"/>
          <w:lang w:eastAsia="uk-UA" w:bidi="uk-UA"/>
        </w:rPr>
        <w:t>перебува</w:t>
      </w:r>
      <w:r w:rsidR="004C44DD">
        <w:rPr>
          <w:color w:val="000000"/>
          <w:lang w:eastAsia="uk-UA" w:bidi="uk-UA"/>
        </w:rPr>
        <w:t xml:space="preserve">ти </w:t>
      </w:r>
      <w:r w:rsidR="007B5215">
        <w:rPr>
          <w:color w:val="000000"/>
          <w:lang w:eastAsia="uk-UA" w:bidi="uk-UA"/>
        </w:rPr>
        <w:t>у</w:t>
      </w:r>
      <w:r>
        <w:rPr>
          <w:color w:val="000000"/>
          <w:lang w:eastAsia="uk-UA" w:bidi="uk-UA"/>
        </w:rPr>
        <w:t xml:space="preserve"> стані алкогольного сп’яніння. При цьому </w:t>
      </w:r>
      <w:r w:rsidR="009B3626">
        <w:rPr>
          <w:color w:val="000000"/>
          <w:lang w:eastAsia="uk-UA" w:bidi="uk-UA"/>
        </w:rPr>
        <w:t>не озвучили</w:t>
      </w:r>
      <w:r w:rsidR="008273FB" w:rsidRPr="005D0AA2">
        <w:rPr>
          <w:color w:val="000000"/>
          <w:lang w:eastAsia="uk-UA" w:bidi="uk-UA"/>
        </w:rPr>
        <w:t xml:space="preserve"> наявності </w:t>
      </w:r>
      <w:r>
        <w:rPr>
          <w:color w:val="000000"/>
          <w:lang w:eastAsia="uk-UA" w:bidi="uk-UA"/>
        </w:rPr>
        <w:t xml:space="preserve">ознак сп’яніння, </w:t>
      </w:r>
      <w:r w:rsidR="00351C87">
        <w:rPr>
          <w:color w:val="000000"/>
          <w:lang w:eastAsia="uk-UA" w:bidi="uk-UA"/>
        </w:rPr>
        <w:t xml:space="preserve">що </w:t>
      </w:r>
      <w:r w:rsidR="009B3626">
        <w:rPr>
          <w:color w:val="000000"/>
          <w:lang w:eastAsia="uk-UA" w:bidi="uk-UA"/>
        </w:rPr>
        <w:t>могли</w:t>
      </w:r>
      <w:r>
        <w:rPr>
          <w:color w:val="000000"/>
          <w:lang w:eastAsia="uk-UA" w:bidi="uk-UA"/>
        </w:rPr>
        <w:t xml:space="preserve"> </w:t>
      </w:r>
      <w:r w:rsidR="009B3626">
        <w:rPr>
          <w:color w:val="000000"/>
          <w:lang w:eastAsia="uk-UA" w:bidi="uk-UA"/>
        </w:rPr>
        <w:t xml:space="preserve">бути </w:t>
      </w:r>
      <w:r>
        <w:rPr>
          <w:color w:val="000000"/>
          <w:lang w:eastAsia="uk-UA" w:bidi="uk-UA"/>
        </w:rPr>
        <w:t>підставою для проведення огляду водія</w:t>
      </w:r>
      <w:r w:rsidR="00351C87">
        <w:rPr>
          <w:color w:val="000000"/>
          <w:lang w:eastAsia="uk-UA" w:bidi="uk-UA"/>
        </w:rPr>
        <w:t>,</w:t>
      </w:r>
      <w:r>
        <w:rPr>
          <w:color w:val="000000"/>
          <w:lang w:eastAsia="uk-UA" w:bidi="uk-UA"/>
        </w:rPr>
        <w:t xml:space="preserve"> </w:t>
      </w:r>
      <w:r w:rsidR="008273FB" w:rsidRPr="005D0AA2">
        <w:rPr>
          <w:color w:val="000000"/>
          <w:lang w:eastAsia="uk-UA" w:bidi="uk-UA"/>
        </w:rPr>
        <w:t>що</w:t>
      </w:r>
      <w:r w:rsidRPr="005D0AA2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визначен</w:t>
      </w:r>
      <w:r w:rsidR="00EA519B">
        <w:rPr>
          <w:color w:val="000000"/>
          <w:lang w:eastAsia="uk-UA" w:bidi="uk-UA"/>
        </w:rPr>
        <w:t>их</w:t>
      </w:r>
      <w:r w:rsidR="008273FB">
        <w:rPr>
          <w:color w:val="000000"/>
          <w:lang w:eastAsia="uk-UA" w:bidi="uk-UA"/>
        </w:rPr>
        <w:t xml:space="preserve"> </w:t>
      </w:r>
      <w:r w:rsidR="004C44DD">
        <w:rPr>
          <w:color w:val="000000"/>
          <w:lang w:eastAsia="uk-UA" w:bidi="uk-UA"/>
        </w:rPr>
        <w:t xml:space="preserve">в </w:t>
      </w:r>
      <w:r>
        <w:rPr>
          <w:color w:val="000000"/>
          <w:lang w:eastAsia="uk-UA" w:bidi="uk-UA"/>
        </w:rPr>
        <w:t xml:space="preserve">«Інструкції про порядок виявлення у водіїв транспортних засобів ознак алкогольного, наркотичного чи іншого сп’яніння або перебування під впливом лікарських препаратів, що знижують увагу та швидкість реакції», що затверджена спільним наказом Міністерства </w:t>
      </w:r>
      <w:r w:rsidR="000E6FD2">
        <w:rPr>
          <w:color w:val="000000"/>
          <w:lang w:eastAsia="uk-UA" w:bidi="uk-UA"/>
        </w:rPr>
        <w:t xml:space="preserve">охорони </w:t>
      </w:r>
      <w:r>
        <w:rPr>
          <w:color w:val="000000"/>
          <w:lang w:eastAsia="uk-UA" w:bidi="uk-UA"/>
        </w:rPr>
        <w:t>здоров’я України та Міністерством внутрішніх справ України від 9 листопада 2015 року № 1452/735</w:t>
      </w:r>
      <w:r w:rsidR="009B3626">
        <w:rPr>
          <w:color w:val="000000"/>
          <w:lang w:eastAsia="uk-UA" w:bidi="uk-UA"/>
        </w:rPr>
        <w:t xml:space="preserve">. </w:t>
      </w:r>
    </w:p>
    <w:p w:rsidR="006774D4" w:rsidRDefault="004C44DD" w:rsidP="006774D4">
      <w:pPr>
        <w:pStyle w:val="20"/>
        <w:shd w:val="clear" w:color="auto" w:fill="auto"/>
        <w:tabs>
          <w:tab w:val="left" w:pos="426"/>
        </w:tabs>
        <w:spacing w:before="0" w:after="0" w:line="240" w:lineRule="auto"/>
        <w:ind w:firstLine="567"/>
      </w:pPr>
      <w:r>
        <w:rPr>
          <w:color w:val="000000"/>
          <w:lang w:eastAsia="uk-UA" w:bidi="uk-UA"/>
        </w:rPr>
        <w:t>Надалі п</w:t>
      </w:r>
      <w:r w:rsidR="009B3626">
        <w:rPr>
          <w:color w:val="000000"/>
          <w:lang w:eastAsia="uk-UA" w:bidi="uk-UA"/>
        </w:rPr>
        <w:t>рацівник</w:t>
      </w:r>
      <w:r w:rsidR="006774D4">
        <w:rPr>
          <w:color w:val="000000"/>
          <w:lang w:eastAsia="uk-UA" w:bidi="uk-UA"/>
        </w:rPr>
        <w:t xml:space="preserve">и </w:t>
      </w:r>
      <w:r w:rsidR="006774D4" w:rsidRPr="00DC66AA">
        <w:rPr>
          <w:color w:val="000000"/>
          <w:lang w:eastAsia="uk-UA" w:bidi="uk-UA"/>
        </w:rPr>
        <w:t xml:space="preserve">поліції </w:t>
      </w:r>
      <w:r w:rsidR="009B3626" w:rsidRPr="00DC66AA">
        <w:rPr>
          <w:color w:val="000000"/>
          <w:lang w:eastAsia="uk-UA" w:bidi="uk-UA"/>
        </w:rPr>
        <w:t>запропонували</w:t>
      </w:r>
      <w:r w:rsidR="009B3626">
        <w:rPr>
          <w:color w:val="000000"/>
          <w:lang w:eastAsia="uk-UA" w:bidi="uk-UA"/>
        </w:rPr>
        <w:t xml:space="preserve"> йому </w:t>
      </w:r>
      <w:r w:rsidR="006774D4">
        <w:rPr>
          <w:color w:val="000000"/>
          <w:lang w:eastAsia="uk-UA" w:bidi="uk-UA"/>
        </w:rPr>
        <w:t xml:space="preserve">пройти огляд </w:t>
      </w:r>
      <w:r w:rsidR="009B3626" w:rsidRPr="00DC66AA">
        <w:rPr>
          <w:color w:val="000000"/>
          <w:lang w:eastAsia="uk-UA" w:bidi="uk-UA"/>
        </w:rPr>
        <w:t>з метою</w:t>
      </w:r>
      <w:r w:rsidR="009B3626" w:rsidRPr="009B3626">
        <w:rPr>
          <w:i/>
          <w:color w:val="000000"/>
          <w:lang w:eastAsia="uk-UA" w:bidi="uk-UA"/>
        </w:rPr>
        <w:t xml:space="preserve"> </w:t>
      </w:r>
      <w:r w:rsidR="006774D4">
        <w:rPr>
          <w:color w:val="000000"/>
          <w:lang w:eastAsia="uk-UA" w:bidi="uk-UA"/>
        </w:rPr>
        <w:t>виявлення у ознак алкогольного, наркотичного чи іншого сп’яніння або перебування під впливом лікарських препаратів, що знижують увагу та швидкість реакції на місці зупинки транспортного засобу з використанням газоаналізатора.</w:t>
      </w:r>
    </w:p>
    <w:p w:rsidR="006774D4" w:rsidRPr="00E003AE" w:rsidRDefault="006774D4" w:rsidP="006774D4">
      <w:pPr>
        <w:pStyle w:val="20"/>
        <w:shd w:val="clear" w:color="auto" w:fill="auto"/>
        <w:tabs>
          <w:tab w:val="left" w:pos="426"/>
        </w:tabs>
        <w:spacing w:before="0" w:after="0" w:line="240" w:lineRule="auto"/>
        <w:ind w:firstLine="567"/>
      </w:pPr>
      <w:r>
        <w:rPr>
          <w:color w:val="000000"/>
          <w:lang w:eastAsia="fr-FR" w:bidi="fr-FR"/>
        </w:rPr>
        <w:t>Для</w:t>
      </w:r>
      <w:r>
        <w:rPr>
          <w:color w:val="000000"/>
          <w:lang w:eastAsia="uk-UA" w:bidi="uk-UA"/>
        </w:rPr>
        <w:t xml:space="preserve"> проходження огляду йому </w:t>
      </w:r>
      <w:r w:rsidR="009B3626">
        <w:rPr>
          <w:color w:val="000000"/>
          <w:lang w:eastAsia="uk-UA" w:bidi="uk-UA"/>
        </w:rPr>
        <w:t xml:space="preserve">було </w:t>
      </w:r>
      <w:r>
        <w:rPr>
          <w:color w:val="000000"/>
          <w:lang w:eastAsia="uk-UA" w:bidi="uk-UA"/>
        </w:rPr>
        <w:t xml:space="preserve">запропоновано мундштук, </w:t>
      </w:r>
      <w:r w:rsidRPr="00E003AE">
        <w:rPr>
          <w:color w:val="000000"/>
          <w:lang w:eastAsia="uk-UA" w:bidi="uk-UA"/>
        </w:rPr>
        <w:t>який не перебував у цілісному упакуванні</w:t>
      </w:r>
      <w:r w:rsidR="004C44DD" w:rsidRPr="00E003AE">
        <w:rPr>
          <w:color w:val="000000"/>
          <w:lang w:eastAsia="uk-UA" w:bidi="uk-UA"/>
        </w:rPr>
        <w:t xml:space="preserve">, </w:t>
      </w:r>
      <w:r w:rsidR="00351C87" w:rsidRPr="00E003AE">
        <w:rPr>
          <w:color w:val="000000"/>
          <w:lang w:eastAsia="uk-UA" w:bidi="uk-UA"/>
        </w:rPr>
        <w:t xml:space="preserve">а </w:t>
      </w:r>
      <w:r w:rsidRPr="00E003AE">
        <w:rPr>
          <w:color w:val="000000"/>
          <w:lang w:eastAsia="uk-UA" w:bidi="uk-UA"/>
        </w:rPr>
        <w:t>бу</w:t>
      </w:r>
      <w:r w:rsidR="00351C87" w:rsidRPr="00E003AE">
        <w:rPr>
          <w:color w:val="000000"/>
          <w:lang w:eastAsia="uk-UA" w:bidi="uk-UA"/>
        </w:rPr>
        <w:t>в</w:t>
      </w:r>
      <w:r w:rsidRPr="00E003AE">
        <w:rPr>
          <w:color w:val="000000"/>
          <w:lang w:eastAsia="uk-UA" w:bidi="uk-UA"/>
        </w:rPr>
        <w:t xml:space="preserve"> </w:t>
      </w:r>
      <w:r w:rsidR="00351C87" w:rsidRPr="00E003AE">
        <w:rPr>
          <w:color w:val="000000"/>
          <w:lang w:eastAsia="uk-UA" w:bidi="uk-UA"/>
        </w:rPr>
        <w:t xml:space="preserve">уже </w:t>
      </w:r>
      <w:r w:rsidRPr="00E003AE">
        <w:rPr>
          <w:color w:val="000000"/>
          <w:lang w:eastAsia="uk-UA" w:bidi="uk-UA"/>
        </w:rPr>
        <w:t>вмонтован</w:t>
      </w:r>
      <w:r w:rsidR="00351C87" w:rsidRPr="00E003AE">
        <w:rPr>
          <w:color w:val="000000"/>
          <w:lang w:eastAsia="uk-UA" w:bidi="uk-UA"/>
        </w:rPr>
        <w:t>ий</w:t>
      </w:r>
      <w:r w:rsidRPr="00E003AE">
        <w:rPr>
          <w:color w:val="000000"/>
          <w:lang w:eastAsia="uk-UA" w:bidi="uk-UA"/>
        </w:rPr>
        <w:t xml:space="preserve"> у відповідний газоаналізатор.</w:t>
      </w:r>
    </w:p>
    <w:p w:rsidR="002177B8" w:rsidRDefault="004C44DD" w:rsidP="002177B8">
      <w:pPr>
        <w:pStyle w:val="20"/>
        <w:shd w:val="clear" w:color="auto" w:fill="auto"/>
        <w:spacing w:before="0" w:after="0" w:line="240" w:lineRule="auto"/>
        <w:ind w:firstLine="567"/>
      </w:pPr>
      <w:r w:rsidRPr="00E003AE">
        <w:rPr>
          <w:color w:val="000000"/>
          <w:lang w:eastAsia="uk-UA" w:bidi="uk-UA"/>
        </w:rPr>
        <w:t xml:space="preserve">На його прохання </w:t>
      </w:r>
      <w:r w:rsidR="006774D4" w:rsidRPr="00E003AE">
        <w:rPr>
          <w:color w:val="000000"/>
          <w:lang w:eastAsia="uk-UA" w:bidi="uk-UA"/>
        </w:rPr>
        <w:t xml:space="preserve">надати </w:t>
      </w:r>
      <w:r w:rsidR="009B3626" w:rsidRPr="00E003AE">
        <w:rPr>
          <w:color w:val="000000"/>
          <w:lang w:eastAsia="uk-UA" w:bidi="uk-UA"/>
        </w:rPr>
        <w:t xml:space="preserve">інший </w:t>
      </w:r>
      <w:r w:rsidR="006774D4" w:rsidRPr="00E003AE">
        <w:rPr>
          <w:color w:val="000000"/>
          <w:lang w:eastAsia="uk-UA" w:bidi="uk-UA"/>
        </w:rPr>
        <w:t xml:space="preserve">мундштук, </w:t>
      </w:r>
      <w:r w:rsidRPr="00E003AE">
        <w:rPr>
          <w:color w:val="000000"/>
          <w:lang w:eastAsia="uk-UA" w:bidi="uk-UA"/>
        </w:rPr>
        <w:t xml:space="preserve">що </w:t>
      </w:r>
      <w:r w:rsidR="006774D4" w:rsidRPr="00E003AE">
        <w:rPr>
          <w:color w:val="000000"/>
          <w:lang w:eastAsia="uk-UA" w:bidi="uk-UA"/>
        </w:rPr>
        <w:t>перебуває у цілісному упакуванні</w:t>
      </w:r>
      <w:r w:rsidR="009B3626" w:rsidRPr="00E003AE">
        <w:rPr>
          <w:color w:val="000000"/>
          <w:lang w:eastAsia="uk-UA" w:bidi="uk-UA"/>
        </w:rPr>
        <w:t>, п</w:t>
      </w:r>
      <w:r w:rsidR="006774D4" w:rsidRPr="00E003AE">
        <w:rPr>
          <w:color w:val="000000"/>
          <w:lang w:eastAsia="uk-UA" w:bidi="uk-UA"/>
        </w:rPr>
        <w:t xml:space="preserve">рацівники поліції повідомили, що </w:t>
      </w:r>
      <w:r w:rsidRPr="00E003AE">
        <w:rPr>
          <w:color w:val="000000"/>
          <w:lang w:eastAsia="uk-UA" w:bidi="uk-UA"/>
        </w:rPr>
        <w:t xml:space="preserve">такий мундштук вони надати не можуть </w:t>
      </w:r>
      <w:r w:rsidR="006774D4" w:rsidRPr="00E003AE">
        <w:rPr>
          <w:color w:val="000000"/>
          <w:lang w:eastAsia="uk-UA" w:bidi="uk-UA"/>
        </w:rPr>
        <w:t xml:space="preserve">у </w:t>
      </w:r>
      <w:r w:rsidRPr="00E003AE">
        <w:rPr>
          <w:color w:val="000000"/>
          <w:lang w:eastAsia="uk-UA" w:bidi="uk-UA"/>
        </w:rPr>
        <w:t xml:space="preserve">зв’язку з </w:t>
      </w:r>
      <w:r w:rsidR="00E55568" w:rsidRPr="00E003AE">
        <w:rPr>
          <w:color w:val="000000"/>
          <w:lang w:eastAsia="uk-UA" w:bidi="uk-UA"/>
        </w:rPr>
        <w:t xml:space="preserve">його </w:t>
      </w:r>
      <w:r w:rsidR="006774D4" w:rsidRPr="00E003AE">
        <w:rPr>
          <w:color w:val="000000"/>
          <w:lang w:eastAsia="uk-UA" w:bidi="uk-UA"/>
        </w:rPr>
        <w:t>відсутні</w:t>
      </w:r>
      <w:r w:rsidRPr="00E003AE">
        <w:rPr>
          <w:color w:val="000000"/>
          <w:lang w:eastAsia="uk-UA" w:bidi="uk-UA"/>
        </w:rPr>
        <w:t xml:space="preserve">стю. </w:t>
      </w:r>
      <w:r w:rsidR="006774D4" w:rsidRPr="00E003AE">
        <w:rPr>
          <w:color w:val="000000"/>
          <w:u w:val="single"/>
          <w:lang w:eastAsia="uk-UA" w:bidi="uk-UA"/>
        </w:rPr>
        <w:t xml:space="preserve"> </w:t>
      </w:r>
    </w:p>
    <w:p w:rsidR="006774D4" w:rsidRDefault="00351C87" w:rsidP="002177B8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Н</w:t>
      </w:r>
      <w:r w:rsidR="000E6FD2">
        <w:rPr>
          <w:color w:val="000000"/>
          <w:lang w:eastAsia="uk-UA" w:bidi="uk-UA"/>
        </w:rPr>
        <w:t xml:space="preserve">аведені вище </w:t>
      </w:r>
      <w:r w:rsidR="006774D4">
        <w:rPr>
          <w:color w:val="000000"/>
          <w:lang w:eastAsia="uk-UA" w:bidi="uk-UA"/>
        </w:rPr>
        <w:t xml:space="preserve">обставини викликали у нього </w:t>
      </w:r>
      <w:r w:rsidR="00740E89">
        <w:rPr>
          <w:color w:val="000000"/>
          <w:lang w:eastAsia="uk-UA" w:bidi="uk-UA"/>
        </w:rPr>
        <w:t>обґрунтовані</w:t>
      </w:r>
      <w:r w:rsidR="009B3626">
        <w:rPr>
          <w:color w:val="000000"/>
          <w:lang w:eastAsia="uk-UA" w:bidi="uk-UA"/>
        </w:rPr>
        <w:t xml:space="preserve"> сумніви в </w:t>
      </w:r>
      <w:r w:rsidR="006774D4">
        <w:rPr>
          <w:color w:val="000000"/>
          <w:lang w:eastAsia="uk-UA" w:bidi="uk-UA"/>
        </w:rPr>
        <w:t xml:space="preserve">об’єктивності проведення огляду на стан сп’яніння, у зв’язку із чим </w:t>
      </w:r>
      <w:r w:rsidR="009B3626">
        <w:rPr>
          <w:color w:val="000000"/>
          <w:lang w:eastAsia="uk-UA" w:bidi="uk-UA"/>
        </w:rPr>
        <w:t xml:space="preserve">він </w:t>
      </w:r>
      <w:r w:rsidR="006774D4">
        <w:rPr>
          <w:color w:val="000000"/>
          <w:lang w:eastAsia="uk-UA" w:bidi="uk-UA"/>
        </w:rPr>
        <w:t>прийня</w:t>
      </w:r>
      <w:r w:rsidR="009B3626">
        <w:rPr>
          <w:color w:val="000000"/>
          <w:lang w:eastAsia="uk-UA" w:bidi="uk-UA"/>
        </w:rPr>
        <w:t xml:space="preserve">в </w:t>
      </w:r>
      <w:r w:rsidR="006774D4">
        <w:rPr>
          <w:color w:val="000000"/>
          <w:lang w:eastAsia="uk-UA" w:bidi="uk-UA"/>
        </w:rPr>
        <w:t>рішення про відмову проходити такий огляд на місці зупинки транспортного засобу.</w:t>
      </w:r>
    </w:p>
    <w:p w:rsidR="006774D4" w:rsidRPr="00740E89" w:rsidRDefault="00D834EA" w:rsidP="00FB7F64">
      <w:pPr>
        <w:pStyle w:val="20"/>
        <w:shd w:val="clear" w:color="auto" w:fill="auto"/>
        <w:spacing w:before="0" w:after="0" w:line="240" w:lineRule="auto"/>
        <w:ind w:firstLine="567"/>
      </w:pPr>
      <w:r w:rsidRPr="00740E89">
        <w:rPr>
          <w:color w:val="000000"/>
          <w:lang w:eastAsia="uk-UA" w:bidi="uk-UA"/>
        </w:rPr>
        <w:t xml:space="preserve">Зазначив, </w:t>
      </w:r>
      <w:r w:rsidR="002B4872" w:rsidRPr="00740E89">
        <w:rPr>
          <w:color w:val="000000"/>
          <w:lang w:eastAsia="uk-UA" w:bidi="uk-UA"/>
        </w:rPr>
        <w:t xml:space="preserve">що дії працівників поліції </w:t>
      </w:r>
      <w:r w:rsidR="003C57D2" w:rsidRPr="00740E89">
        <w:rPr>
          <w:color w:val="000000"/>
          <w:lang w:eastAsia="uk-UA" w:bidi="uk-UA"/>
        </w:rPr>
        <w:t xml:space="preserve">носили </w:t>
      </w:r>
      <w:r w:rsidR="002B4872" w:rsidRPr="00740E89">
        <w:rPr>
          <w:color w:val="000000"/>
          <w:lang w:eastAsia="uk-UA" w:bidi="uk-UA"/>
        </w:rPr>
        <w:t xml:space="preserve">суперечливий характер, </w:t>
      </w:r>
      <w:r w:rsidR="00351C87" w:rsidRPr="00740E89">
        <w:rPr>
          <w:color w:val="000000"/>
          <w:lang w:eastAsia="uk-UA" w:bidi="uk-UA"/>
        </w:rPr>
        <w:t xml:space="preserve">оскільки </w:t>
      </w:r>
      <w:r w:rsidR="00FB7F64" w:rsidRPr="00740E89">
        <w:rPr>
          <w:color w:val="000000"/>
          <w:lang w:eastAsia="uk-UA" w:bidi="uk-UA"/>
        </w:rPr>
        <w:t xml:space="preserve">стосовно нього </w:t>
      </w:r>
      <w:r w:rsidR="00351C87" w:rsidRPr="00740E89">
        <w:rPr>
          <w:color w:val="000000"/>
          <w:lang w:eastAsia="uk-UA" w:bidi="uk-UA"/>
        </w:rPr>
        <w:t xml:space="preserve">був </w:t>
      </w:r>
      <w:r w:rsidR="00FB7F64" w:rsidRPr="00740E89">
        <w:rPr>
          <w:color w:val="000000"/>
          <w:lang w:eastAsia="uk-UA" w:bidi="uk-UA"/>
        </w:rPr>
        <w:t>скла</w:t>
      </w:r>
      <w:r w:rsidR="00351C87" w:rsidRPr="00740E89">
        <w:rPr>
          <w:color w:val="000000"/>
          <w:lang w:eastAsia="uk-UA" w:bidi="uk-UA"/>
        </w:rPr>
        <w:t xml:space="preserve">дений </w:t>
      </w:r>
      <w:r w:rsidR="00D94826">
        <w:rPr>
          <w:color w:val="000000"/>
          <w:lang w:eastAsia="uk-UA" w:bidi="uk-UA"/>
        </w:rPr>
        <w:t>протокол серії ___</w:t>
      </w:r>
      <w:r w:rsidR="003C57D2" w:rsidRPr="00740E89">
        <w:rPr>
          <w:color w:val="000000"/>
          <w:lang w:eastAsia="uk-UA" w:bidi="uk-UA"/>
        </w:rPr>
        <w:t xml:space="preserve"> </w:t>
      </w:r>
      <w:r w:rsidR="00D94826">
        <w:rPr>
          <w:color w:val="000000"/>
          <w:lang w:eastAsia="uk-UA" w:bidi="uk-UA"/>
        </w:rPr>
        <w:br/>
        <w:t>№ ___</w:t>
      </w:r>
      <w:r w:rsidR="00FF0330">
        <w:rPr>
          <w:color w:val="000000"/>
          <w:lang w:eastAsia="uk-UA" w:bidi="uk-UA"/>
        </w:rPr>
        <w:t xml:space="preserve"> </w:t>
      </w:r>
      <w:r w:rsidR="003C57D2" w:rsidRPr="00740E89">
        <w:rPr>
          <w:color w:val="000000"/>
          <w:lang w:eastAsia="uk-UA" w:bidi="uk-UA"/>
        </w:rPr>
        <w:t>від 3</w:t>
      </w:r>
      <w:r w:rsidR="00EC4190">
        <w:rPr>
          <w:color w:val="000000"/>
          <w:lang w:eastAsia="uk-UA" w:bidi="uk-UA"/>
        </w:rPr>
        <w:t xml:space="preserve"> липня</w:t>
      </w:r>
      <w:r w:rsidR="00740E89" w:rsidRPr="00740E89">
        <w:rPr>
          <w:color w:val="000000"/>
          <w:lang w:eastAsia="uk-UA" w:bidi="uk-UA"/>
        </w:rPr>
        <w:t xml:space="preserve"> </w:t>
      </w:r>
      <w:r w:rsidR="003C57D2" w:rsidRPr="00740E89">
        <w:rPr>
          <w:color w:val="000000"/>
          <w:lang w:eastAsia="uk-UA" w:bidi="uk-UA"/>
        </w:rPr>
        <w:t xml:space="preserve">2022 року за нібито порушення </w:t>
      </w:r>
      <w:r w:rsidR="00FF0330">
        <w:rPr>
          <w:color w:val="000000"/>
          <w:lang w:eastAsia="uk-UA" w:bidi="uk-UA"/>
        </w:rPr>
        <w:br/>
      </w:r>
      <w:r w:rsidR="003C57D2" w:rsidRPr="00740E89">
        <w:rPr>
          <w:color w:val="000000"/>
          <w:lang w:eastAsia="uk-UA" w:bidi="uk-UA"/>
        </w:rPr>
        <w:t xml:space="preserve">пункту 2.5 Правил дорожнього руху, </w:t>
      </w:r>
      <w:r w:rsidR="006774D4" w:rsidRPr="00740E89">
        <w:rPr>
          <w:color w:val="000000"/>
          <w:lang w:eastAsia="uk-UA" w:bidi="uk-UA"/>
        </w:rPr>
        <w:t>ви</w:t>
      </w:r>
      <w:r w:rsidR="00E55568" w:rsidRPr="00740E89">
        <w:rPr>
          <w:color w:val="000000"/>
          <w:lang w:eastAsia="uk-UA" w:bidi="uk-UA"/>
        </w:rPr>
        <w:t>писали</w:t>
      </w:r>
      <w:r w:rsidR="00351C87" w:rsidRPr="00740E89">
        <w:rPr>
          <w:color w:val="000000"/>
          <w:lang w:eastAsia="uk-UA" w:bidi="uk-UA"/>
        </w:rPr>
        <w:t xml:space="preserve"> </w:t>
      </w:r>
      <w:r w:rsidR="006774D4" w:rsidRPr="00740E89">
        <w:rPr>
          <w:color w:val="000000"/>
          <w:lang w:eastAsia="uk-UA" w:bidi="uk-UA"/>
        </w:rPr>
        <w:t>тимчасовий дозвіл на право керуван</w:t>
      </w:r>
      <w:r w:rsidR="00D94826">
        <w:rPr>
          <w:color w:val="000000"/>
          <w:lang w:eastAsia="uk-UA" w:bidi="uk-UA"/>
        </w:rPr>
        <w:t>ня транспортним засобом серії __ № ___</w:t>
      </w:r>
      <w:r w:rsidR="006774D4" w:rsidRPr="00740E89">
        <w:rPr>
          <w:color w:val="000000"/>
          <w:lang w:eastAsia="uk-UA" w:bidi="uk-UA"/>
        </w:rPr>
        <w:t xml:space="preserve"> від 3 липня </w:t>
      </w:r>
      <w:r w:rsidR="00FB7F64" w:rsidRPr="00740E89">
        <w:rPr>
          <w:color w:val="000000"/>
          <w:lang w:eastAsia="uk-UA" w:bidi="uk-UA"/>
        </w:rPr>
        <w:t>2</w:t>
      </w:r>
      <w:r w:rsidR="006774D4" w:rsidRPr="00740E89">
        <w:rPr>
          <w:color w:val="000000"/>
          <w:lang w:eastAsia="uk-UA" w:bidi="uk-UA"/>
        </w:rPr>
        <w:t xml:space="preserve">022 року, однак від подальшого керування транспортним засобом </w:t>
      </w:r>
      <w:r w:rsidR="00671F30" w:rsidRPr="00740E89">
        <w:rPr>
          <w:color w:val="000000"/>
          <w:lang w:eastAsia="uk-UA" w:bidi="uk-UA"/>
        </w:rPr>
        <w:t xml:space="preserve">його </w:t>
      </w:r>
      <w:r w:rsidR="00351C87" w:rsidRPr="00740E89">
        <w:rPr>
          <w:color w:val="000000"/>
          <w:lang w:eastAsia="uk-UA" w:bidi="uk-UA"/>
        </w:rPr>
        <w:t xml:space="preserve">не </w:t>
      </w:r>
      <w:r w:rsidR="006774D4" w:rsidRPr="00740E89">
        <w:rPr>
          <w:color w:val="000000"/>
          <w:lang w:eastAsia="uk-UA" w:bidi="uk-UA"/>
        </w:rPr>
        <w:t>відсторон</w:t>
      </w:r>
      <w:r w:rsidR="00351C87" w:rsidRPr="00740E89">
        <w:rPr>
          <w:color w:val="000000"/>
          <w:lang w:eastAsia="uk-UA" w:bidi="uk-UA"/>
        </w:rPr>
        <w:t>и</w:t>
      </w:r>
      <w:r w:rsidR="004C44DD" w:rsidRPr="00740E89">
        <w:rPr>
          <w:color w:val="000000"/>
          <w:lang w:eastAsia="uk-UA" w:bidi="uk-UA"/>
        </w:rPr>
        <w:t>ли</w:t>
      </w:r>
      <w:r w:rsidR="006774D4" w:rsidRPr="00740E89">
        <w:rPr>
          <w:color w:val="000000"/>
          <w:lang w:eastAsia="uk-UA" w:bidi="uk-UA"/>
        </w:rPr>
        <w:t xml:space="preserve">. </w:t>
      </w:r>
    </w:p>
    <w:p w:rsidR="00FB7F64" w:rsidRPr="00EB00B1" w:rsidRDefault="00D834EA" w:rsidP="00FB7F64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 w:rsidRPr="00EB00B1">
        <w:rPr>
          <w:color w:val="000000"/>
          <w:lang w:eastAsia="uk-UA" w:bidi="uk-UA"/>
        </w:rPr>
        <w:t xml:space="preserve">З огляду на наведене, вважав, що </w:t>
      </w:r>
      <w:r w:rsidR="006774D4" w:rsidRPr="00EB00B1">
        <w:rPr>
          <w:color w:val="000000"/>
          <w:lang w:eastAsia="uk-UA" w:bidi="uk-UA"/>
        </w:rPr>
        <w:t>фак</w:t>
      </w:r>
      <w:r w:rsidR="00671F30" w:rsidRPr="00EB00B1">
        <w:rPr>
          <w:color w:val="000000"/>
          <w:lang w:eastAsia="uk-UA" w:bidi="uk-UA"/>
        </w:rPr>
        <w:t xml:space="preserve">т відмови проходити огляд, </w:t>
      </w:r>
      <w:r w:rsidR="006774D4" w:rsidRPr="00EB00B1">
        <w:rPr>
          <w:color w:val="000000"/>
          <w:lang w:eastAsia="uk-UA" w:bidi="uk-UA"/>
        </w:rPr>
        <w:t>зафіксован</w:t>
      </w:r>
      <w:r w:rsidR="00671F30" w:rsidRPr="00EB00B1">
        <w:rPr>
          <w:color w:val="000000"/>
          <w:lang w:eastAsia="uk-UA" w:bidi="uk-UA"/>
        </w:rPr>
        <w:t>ий</w:t>
      </w:r>
      <w:r w:rsidR="006774D4" w:rsidRPr="00EB00B1">
        <w:rPr>
          <w:color w:val="000000"/>
          <w:lang w:eastAsia="uk-UA" w:bidi="uk-UA"/>
        </w:rPr>
        <w:t xml:space="preserve"> у </w:t>
      </w:r>
      <w:r w:rsidR="00671F30" w:rsidRPr="00EB00B1">
        <w:rPr>
          <w:color w:val="000000"/>
          <w:lang w:eastAsia="uk-UA" w:bidi="uk-UA"/>
        </w:rPr>
        <w:t>п</w:t>
      </w:r>
      <w:r w:rsidR="006774D4" w:rsidRPr="00EB00B1">
        <w:rPr>
          <w:color w:val="000000"/>
          <w:lang w:eastAsia="uk-UA" w:bidi="uk-UA"/>
        </w:rPr>
        <w:t>ротоколі</w:t>
      </w:r>
      <w:r w:rsidR="00671F30" w:rsidRPr="00EB00B1">
        <w:rPr>
          <w:color w:val="000000"/>
          <w:lang w:eastAsia="uk-UA" w:bidi="uk-UA"/>
        </w:rPr>
        <w:t xml:space="preserve"> про вчинення адміністративного правопорушення</w:t>
      </w:r>
      <w:r w:rsidR="006774D4" w:rsidRPr="00EB00B1">
        <w:rPr>
          <w:color w:val="000000"/>
          <w:lang w:eastAsia="uk-UA" w:bidi="uk-UA"/>
        </w:rPr>
        <w:t>, є таким, що не створює для нього жодних негативних наслідків правового характеру, оскільки працівники поліції не дотримали</w:t>
      </w:r>
      <w:r w:rsidR="00FB7F64" w:rsidRPr="00EB00B1">
        <w:rPr>
          <w:color w:val="000000"/>
          <w:lang w:eastAsia="uk-UA" w:bidi="uk-UA"/>
        </w:rPr>
        <w:t>ся</w:t>
      </w:r>
      <w:r w:rsidR="006774D4" w:rsidRPr="00EB00B1">
        <w:rPr>
          <w:color w:val="000000"/>
          <w:lang w:eastAsia="uk-UA" w:bidi="uk-UA"/>
        </w:rPr>
        <w:t xml:space="preserve"> вимог статті </w:t>
      </w:r>
      <w:r w:rsidR="0080293E">
        <w:rPr>
          <w:color w:val="000000"/>
          <w:lang w:eastAsia="uk-UA" w:bidi="uk-UA"/>
        </w:rPr>
        <w:t xml:space="preserve">                      </w:t>
      </w:r>
      <w:r w:rsidR="006774D4" w:rsidRPr="00EB00B1">
        <w:rPr>
          <w:color w:val="000000"/>
          <w:lang w:eastAsia="uk-UA" w:bidi="uk-UA"/>
        </w:rPr>
        <w:t>266 КУпАП</w:t>
      </w:r>
      <w:r w:rsidR="00FB7F64" w:rsidRPr="00EB00B1">
        <w:rPr>
          <w:color w:val="000000"/>
          <w:lang w:eastAsia="uk-UA" w:bidi="uk-UA"/>
        </w:rPr>
        <w:t xml:space="preserve">, а тому в його діях </w:t>
      </w:r>
      <w:r w:rsidR="00351C87" w:rsidRPr="00EB00B1">
        <w:rPr>
          <w:color w:val="000000"/>
          <w:lang w:eastAsia="uk-UA" w:bidi="uk-UA"/>
        </w:rPr>
        <w:t xml:space="preserve">відсутні </w:t>
      </w:r>
      <w:r w:rsidRPr="00EB00B1">
        <w:rPr>
          <w:color w:val="000000"/>
          <w:lang w:eastAsia="uk-UA" w:bidi="uk-UA"/>
        </w:rPr>
        <w:t xml:space="preserve">ознаки дисциплінарного проступку. </w:t>
      </w:r>
    </w:p>
    <w:p w:rsidR="006774D4" w:rsidRDefault="006774D4" w:rsidP="006774D4">
      <w:pPr>
        <w:widowControl w:val="0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B966EF">
        <w:rPr>
          <w:color w:val="000000"/>
          <w:sz w:val="28"/>
          <w:szCs w:val="28"/>
          <w:lang w:eastAsia="uk-UA" w:bidi="uk-UA"/>
        </w:rPr>
        <w:t>За результатами перевірки дисциплінарного</w:t>
      </w:r>
      <w:r w:rsidR="003124BA">
        <w:rPr>
          <w:color w:val="000000"/>
          <w:sz w:val="28"/>
          <w:szCs w:val="28"/>
          <w:lang w:eastAsia="uk-UA" w:bidi="uk-UA"/>
        </w:rPr>
        <w:t xml:space="preserve"> </w:t>
      </w:r>
      <w:r w:rsidRPr="00B966EF">
        <w:rPr>
          <w:color w:val="000000"/>
          <w:sz w:val="28"/>
          <w:szCs w:val="28"/>
          <w:lang w:eastAsia="uk-UA" w:bidi="uk-UA"/>
        </w:rPr>
        <w:t xml:space="preserve">провадження </w:t>
      </w:r>
      <w:r w:rsidR="001B73AB">
        <w:rPr>
          <w:color w:val="000000"/>
          <w:sz w:val="28"/>
          <w:szCs w:val="28"/>
          <w:lang w:eastAsia="uk-UA" w:bidi="uk-UA"/>
        </w:rPr>
        <w:t xml:space="preserve"> </w:t>
      </w:r>
      <w:r w:rsidR="00EB00B1">
        <w:rPr>
          <w:color w:val="000000"/>
          <w:sz w:val="28"/>
          <w:szCs w:val="28"/>
          <w:lang w:eastAsia="uk-UA" w:bidi="uk-UA"/>
        </w:rPr>
        <w:t xml:space="preserve">                             </w:t>
      </w:r>
      <w:r>
        <w:rPr>
          <w:sz w:val="28"/>
          <w:szCs w:val="28"/>
        </w:rPr>
        <w:t xml:space="preserve">№ 07/3/2-445дс-151дп-23 </w:t>
      </w:r>
      <w:r w:rsidRPr="00B966EF">
        <w:rPr>
          <w:sz w:val="28"/>
          <w:szCs w:val="28"/>
        </w:rPr>
        <w:t xml:space="preserve">доповідач – член Комісії </w:t>
      </w:r>
      <w:r>
        <w:rPr>
          <w:sz w:val="28"/>
          <w:szCs w:val="28"/>
        </w:rPr>
        <w:t>Юзьков О.В.</w:t>
      </w:r>
      <w:r w:rsidRPr="00B966EF">
        <w:rPr>
          <w:sz w:val="28"/>
          <w:szCs w:val="28"/>
        </w:rPr>
        <w:t xml:space="preserve"> скла</w:t>
      </w:r>
      <w:r>
        <w:rPr>
          <w:sz w:val="28"/>
          <w:szCs w:val="28"/>
        </w:rPr>
        <w:t xml:space="preserve">в </w:t>
      </w:r>
      <w:r w:rsidRPr="00B966EF">
        <w:rPr>
          <w:sz w:val="28"/>
          <w:szCs w:val="28"/>
        </w:rPr>
        <w:t xml:space="preserve">висновок про </w:t>
      </w:r>
      <w:r>
        <w:rPr>
          <w:sz w:val="28"/>
          <w:szCs w:val="28"/>
        </w:rPr>
        <w:t xml:space="preserve">наявність дисциплінарного проступку у діях </w:t>
      </w:r>
      <w:r w:rsidRPr="00254B16">
        <w:rPr>
          <w:rStyle w:val="a3"/>
          <w:b w:val="0"/>
          <w:sz w:val="28"/>
          <w:szCs w:val="28"/>
          <w:shd w:val="clear" w:color="auto" w:fill="FFFFFF"/>
        </w:rPr>
        <w:t>прокурора Нікольського відділу Маріупольської окружної прокуратури Донецької області Лапіна І.О.</w:t>
      </w:r>
      <w:r w:rsidR="009C3B08">
        <w:rPr>
          <w:sz w:val="28"/>
          <w:szCs w:val="28"/>
        </w:rPr>
        <w:t>, у якому встановив, що</w:t>
      </w:r>
      <w:r>
        <w:rPr>
          <w:sz w:val="28"/>
          <w:szCs w:val="28"/>
        </w:rPr>
        <w:t xml:space="preserve"> прокурор Лапін І.О. поруш</w:t>
      </w:r>
      <w:r w:rsidR="00DA38A0">
        <w:rPr>
          <w:sz w:val="28"/>
          <w:szCs w:val="28"/>
        </w:rPr>
        <w:t>ив</w:t>
      </w:r>
      <w:r>
        <w:rPr>
          <w:sz w:val="28"/>
          <w:szCs w:val="28"/>
        </w:rPr>
        <w:t xml:space="preserve"> вимоги статті 19 Закону </w:t>
      </w:r>
      <w:r w:rsidR="003124BA">
        <w:rPr>
          <w:sz w:val="28"/>
          <w:szCs w:val="28"/>
        </w:rPr>
        <w:br/>
      </w:r>
      <w:r w:rsidRPr="00AC60B4">
        <w:rPr>
          <w:bCs/>
          <w:sz w:val="28"/>
          <w:szCs w:val="28"/>
          <w:shd w:val="clear" w:color="auto" w:fill="FFFFFF"/>
        </w:rPr>
        <w:t>№ 1697-VII</w:t>
      </w:r>
      <w:r>
        <w:rPr>
          <w:bCs/>
          <w:sz w:val="28"/>
          <w:szCs w:val="28"/>
          <w:shd w:val="clear" w:color="auto" w:fill="FFFFFF"/>
        </w:rPr>
        <w:t>, статей 16, 21 Кодексу</w:t>
      </w:r>
      <w:r w:rsidRPr="00630401">
        <w:t xml:space="preserve"> </w:t>
      </w:r>
      <w:r w:rsidRPr="00630401">
        <w:rPr>
          <w:sz w:val="28"/>
          <w:szCs w:val="28"/>
        </w:rPr>
        <w:t>професійної етики та поведінки прокурорів</w:t>
      </w:r>
      <w:r>
        <w:rPr>
          <w:bCs/>
          <w:sz w:val="28"/>
          <w:szCs w:val="28"/>
          <w:shd w:val="clear" w:color="auto" w:fill="FFFFFF"/>
        </w:rPr>
        <w:t>, чим вчин</w:t>
      </w:r>
      <w:r w:rsidR="00DA38A0">
        <w:rPr>
          <w:bCs/>
          <w:sz w:val="28"/>
          <w:szCs w:val="28"/>
          <w:shd w:val="clear" w:color="auto" w:fill="FFFFFF"/>
        </w:rPr>
        <w:t>ив</w:t>
      </w:r>
      <w:r>
        <w:rPr>
          <w:bCs/>
          <w:sz w:val="28"/>
          <w:szCs w:val="28"/>
          <w:shd w:val="clear" w:color="auto" w:fill="FFFFFF"/>
        </w:rPr>
        <w:t xml:space="preserve"> проступки, відпо</w:t>
      </w:r>
      <w:r w:rsidR="00F34CDB">
        <w:rPr>
          <w:bCs/>
          <w:sz w:val="28"/>
          <w:szCs w:val="28"/>
          <w:shd w:val="clear" w:color="auto" w:fill="FFFFFF"/>
        </w:rPr>
        <w:t xml:space="preserve">відальність за які передбачено </w:t>
      </w:r>
      <w:r w:rsidR="00EA519B">
        <w:rPr>
          <w:bCs/>
          <w:sz w:val="28"/>
          <w:szCs w:val="28"/>
          <w:shd w:val="clear" w:color="auto" w:fill="FFFFFF"/>
        </w:rPr>
        <w:br/>
      </w:r>
      <w:r>
        <w:rPr>
          <w:bCs/>
          <w:sz w:val="28"/>
          <w:szCs w:val="28"/>
          <w:shd w:val="clear" w:color="auto" w:fill="FFFFFF"/>
        </w:rPr>
        <w:t xml:space="preserve">пунктами </w:t>
      </w:r>
      <w:r>
        <w:rPr>
          <w:sz w:val="28"/>
          <w:szCs w:val="28"/>
        </w:rPr>
        <w:t xml:space="preserve">5, 6 частини першої статті 43 Закону </w:t>
      </w:r>
      <w:r w:rsidRPr="00AC60B4">
        <w:rPr>
          <w:bCs/>
          <w:sz w:val="28"/>
          <w:szCs w:val="28"/>
          <w:shd w:val="clear" w:color="auto" w:fill="FFFFFF"/>
        </w:rPr>
        <w:t>№ 1697-VII</w:t>
      </w:r>
      <w:r>
        <w:rPr>
          <w:sz w:val="28"/>
          <w:szCs w:val="28"/>
        </w:rPr>
        <w:t>, а саме: наявні підстави для притягнення його до відповідальності за вчинення дій, що порочать звання прокурора і можуть викликати сумнів у його об</w:t>
      </w:r>
      <w:r w:rsidRPr="00F83D66">
        <w:rPr>
          <w:sz w:val="28"/>
          <w:szCs w:val="28"/>
        </w:rPr>
        <w:t>’</w:t>
      </w:r>
      <w:r>
        <w:rPr>
          <w:sz w:val="28"/>
          <w:szCs w:val="28"/>
        </w:rPr>
        <w:t xml:space="preserve">єктивності, неупередженості та незалежності, у чесності та непідкупності органів прокуратури; грубе порушення правил прокурорської етики. Запропонував притягнути </w:t>
      </w:r>
      <w:r w:rsidRPr="00254B16">
        <w:rPr>
          <w:rStyle w:val="a3"/>
          <w:b w:val="0"/>
          <w:sz w:val="28"/>
          <w:szCs w:val="28"/>
          <w:shd w:val="clear" w:color="auto" w:fill="FFFFFF"/>
        </w:rPr>
        <w:t>Лапіна І.О</w:t>
      </w:r>
      <w:r>
        <w:rPr>
          <w:rStyle w:val="a3"/>
          <w:b w:val="0"/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до дисциплінарної відповідальності та накласти дисциплінарне стягнення у виді звільнення з посади в органах прокуратури. </w:t>
      </w:r>
    </w:p>
    <w:p w:rsidR="006774D4" w:rsidRDefault="006774D4" w:rsidP="006774D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Висновок обґрунтований тим, що матеріали, зібрані під час службового розслідування, проведеного на підставі наказу керівника Донецької обласної прокуратури від 4 липня 2022 року №</w:t>
      </w:r>
      <w:r w:rsidR="00F34CDB">
        <w:rPr>
          <w:sz w:val="28"/>
          <w:szCs w:val="28"/>
        </w:rPr>
        <w:t xml:space="preserve"> </w:t>
      </w:r>
      <w:r>
        <w:rPr>
          <w:sz w:val="28"/>
          <w:szCs w:val="28"/>
        </w:rPr>
        <w:t>522-к</w:t>
      </w:r>
      <w:r w:rsidR="00F34CDB">
        <w:rPr>
          <w:sz w:val="28"/>
          <w:szCs w:val="28"/>
        </w:rPr>
        <w:t>,</w:t>
      </w:r>
      <w:r>
        <w:rPr>
          <w:sz w:val="28"/>
          <w:szCs w:val="28"/>
        </w:rPr>
        <w:t xml:space="preserve"> стосовно  прокурора </w:t>
      </w:r>
      <w:r w:rsidR="00FF0330">
        <w:rPr>
          <w:sz w:val="28"/>
          <w:szCs w:val="28"/>
        </w:rPr>
        <w:br/>
      </w:r>
      <w:r>
        <w:rPr>
          <w:sz w:val="28"/>
          <w:szCs w:val="28"/>
        </w:rPr>
        <w:t>Лапіна І.О. підтверджують наявність дисциплінарного проступку.</w:t>
      </w:r>
    </w:p>
    <w:p w:rsidR="00585151" w:rsidRPr="00DF448C" w:rsidRDefault="00FB7F64" w:rsidP="006774D4">
      <w:pPr>
        <w:spacing w:after="0" w:line="240" w:lineRule="auto"/>
        <w:ind w:firstLine="567"/>
        <w:jc w:val="both"/>
        <w:rPr>
          <w:sz w:val="28"/>
          <w:szCs w:val="28"/>
        </w:rPr>
      </w:pPr>
      <w:r w:rsidRPr="00DF448C">
        <w:rPr>
          <w:sz w:val="28"/>
          <w:szCs w:val="28"/>
        </w:rPr>
        <w:t>А</w:t>
      </w:r>
      <w:r w:rsidR="006774D4" w:rsidRPr="00DF448C">
        <w:rPr>
          <w:sz w:val="28"/>
          <w:szCs w:val="28"/>
        </w:rPr>
        <w:t>налізуючи матеріали дисциплі</w:t>
      </w:r>
      <w:r w:rsidR="00F34CDB" w:rsidRPr="00DF448C">
        <w:rPr>
          <w:sz w:val="28"/>
          <w:szCs w:val="28"/>
        </w:rPr>
        <w:t xml:space="preserve">нарного провадження, </w:t>
      </w:r>
      <w:r w:rsidR="007B5215" w:rsidRPr="00DF448C">
        <w:rPr>
          <w:sz w:val="28"/>
          <w:szCs w:val="28"/>
        </w:rPr>
        <w:t xml:space="preserve">член Комісії </w:t>
      </w:r>
      <w:r w:rsidR="003124BA">
        <w:rPr>
          <w:sz w:val="28"/>
          <w:szCs w:val="28"/>
        </w:rPr>
        <w:br/>
      </w:r>
      <w:r w:rsidR="004F6DC7" w:rsidRPr="00DF448C">
        <w:rPr>
          <w:sz w:val="28"/>
          <w:szCs w:val="28"/>
        </w:rPr>
        <w:t xml:space="preserve">Юзьков О.В. зазначив, що </w:t>
      </w:r>
      <w:r w:rsidR="00F34CDB" w:rsidRPr="00DF448C">
        <w:rPr>
          <w:sz w:val="28"/>
          <w:szCs w:val="28"/>
        </w:rPr>
        <w:t>Лапін І.О.</w:t>
      </w:r>
      <w:r w:rsidR="00585151" w:rsidRPr="00DF448C">
        <w:rPr>
          <w:sz w:val="28"/>
          <w:szCs w:val="28"/>
        </w:rPr>
        <w:t xml:space="preserve">, як водій транспортного засобу, зобов’язаний </w:t>
      </w:r>
      <w:r w:rsidR="004F6DC7" w:rsidRPr="00DF448C">
        <w:rPr>
          <w:sz w:val="28"/>
          <w:szCs w:val="28"/>
        </w:rPr>
        <w:t xml:space="preserve">був </w:t>
      </w:r>
      <w:r w:rsidR="00585151" w:rsidRPr="00DF448C">
        <w:rPr>
          <w:sz w:val="28"/>
          <w:szCs w:val="28"/>
        </w:rPr>
        <w:t xml:space="preserve">виконувати обов’язки, визначені </w:t>
      </w:r>
      <w:r w:rsidR="004F6DC7" w:rsidRPr="00DF448C">
        <w:rPr>
          <w:sz w:val="28"/>
          <w:szCs w:val="28"/>
        </w:rPr>
        <w:t>З</w:t>
      </w:r>
      <w:r w:rsidR="00585151" w:rsidRPr="00DF448C">
        <w:rPr>
          <w:sz w:val="28"/>
          <w:szCs w:val="28"/>
        </w:rPr>
        <w:t xml:space="preserve">аконом України </w:t>
      </w:r>
      <w:r w:rsidR="00FF0330">
        <w:rPr>
          <w:sz w:val="28"/>
          <w:szCs w:val="28"/>
        </w:rPr>
        <w:br/>
      </w:r>
      <w:r w:rsidR="00585151" w:rsidRPr="00DF448C">
        <w:rPr>
          <w:sz w:val="28"/>
          <w:szCs w:val="28"/>
        </w:rPr>
        <w:t>«Про дорожній рух» та Правилами дорожнього руху, зокрема виконувати розпорядження поліцейського, одним із яких є вимога пройти медичний огляд з метою встановлення стану алкогольного сп’яніння.</w:t>
      </w:r>
    </w:p>
    <w:p w:rsidR="004F6DC7" w:rsidRPr="00DF448C" w:rsidRDefault="00585151" w:rsidP="006774D4">
      <w:pPr>
        <w:spacing w:after="0" w:line="240" w:lineRule="auto"/>
        <w:ind w:firstLine="567"/>
        <w:jc w:val="both"/>
        <w:rPr>
          <w:sz w:val="28"/>
          <w:szCs w:val="28"/>
        </w:rPr>
      </w:pPr>
      <w:r w:rsidRPr="00DF448C">
        <w:rPr>
          <w:sz w:val="28"/>
          <w:szCs w:val="28"/>
        </w:rPr>
        <w:t xml:space="preserve">Натомість, Лапін І.О., як особа, що має відповідні професійні знання, будучи фаховим юристом, перебуваючи на посаді в органах прокуратури, будучи ознайомлений з вимогами прокурорської етики, за наявності </w:t>
      </w:r>
      <w:r w:rsidR="00DF448C" w:rsidRPr="00DF448C">
        <w:rPr>
          <w:sz w:val="28"/>
          <w:szCs w:val="28"/>
        </w:rPr>
        <w:t>обґрунтованих</w:t>
      </w:r>
      <w:r w:rsidRPr="00DF448C">
        <w:rPr>
          <w:sz w:val="28"/>
          <w:szCs w:val="28"/>
        </w:rPr>
        <w:t xml:space="preserve"> сумнівів щодо перебування у стані </w:t>
      </w:r>
      <w:r w:rsidR="004F6DC7" w:rsidRPr="00DF448C">
        <w:rPr>
          <w:sz w:val="28"/>
          <w:szCs w:val="28"/>
        </w:rPr>
        <w:t xml:space="preserve">алкогольного сп’яніння, не спростував таких сумнівів та не виконав законних вимог працівників поліції щодо проходження такого огляду.  </w:t>
      </w:r>
      <w:r w:rsidRPr="00DF448C">
        <w:rPr>
          <w:sz w:val="28"/>
          <w:szCs w:val="28"/>
        </w:rPr>
        <w:t xml:space="preserve"> </w:t>
      </w:r>
    </w:p>
    <w:p w:rsidR="004F6DC7" w:rsidRPr="002F713E" w:rsidRDefault="00671F30" w:rsidP="006774D4">
      <w:pPr>
        <w:spacing w:after="0" w:line="240" w:lineRule="auto"/>
        <w:ind w:firstLine="567"/>
        <w:jc w:val="both"/>
        <w:rPr>
          <w:sz w:val="28"/>
          <w:szCs w:val="28"/>
        </w:rPr>
      </w:pPr>
      <w:r w:rsidRPr="002F713E">
        <w:rPr>
          <w:sz w:val="28"/>
          <w:szCs w:val="28"/>
        </w:rPr>
        <w:t>К</w:t>
      </w:r>
      <w:r w:rsidR="004F6DC7" w:rsidRPr="002F713E">
        <w:rPr>
          <w:sz w:val="28"/>
          <w:szCs w:val="28"/>
        </w:rPr>
        <w:t xml:space="preserve">рім цього, </w:t>
      </w:r>
      <w:r w:rsidRPr="002F713E">
        <w:rPr>
          <w:sz w:val="28"/>
          <w:szCs w:val="28"/>
        </w:rPr>
        <w:t xml:space="preserve">при проведенні перевірки документів </w:t>
      </w:r>
      <w:r w:rsidR="004F6DC7" w:rsidRPr="002F713E">
        <w:rPr>
          <w:sz w:val="28"/>
          <w:szCs w:val="28"/>
        </w:rPr>
        <w:t>прокурор Лапін І.О. надав працівнику поліції посвідчення працівника прокуратури Донецької області, технічний паспорт на автомобіль, посвідчення водія і страховий поліс</w:t>
      </w:r>
      <w:r w:rsidR="00DA38A0" w:rsidRPr="002F713E">
        <w:rPr>
          <w:sz w:val="28"/>
          <w:szCs w:val="28"/>
        </w:rPr>
        <w:t>, чим</w:t>
      </w:r>
      <w:r w:rsidRPr="002F713E">
        <w:rPr>
          <w:sz w:val="28"/>
          <w:szCs w:val="28"/>
        </w:rPr>
        <w:t xml:space="preserve"> </w:t>
      </w:r>
      <w:r w:rsidR="004F6DC7" w:rsidRPr="002F713E">
        <w:rPr>
          <w:sz w:val="28"/>
          <w:szCs w:val="28"/>
        </w:rPr>
        <w:t>грубо порушив норми професійної етики.</w:t>
      </w:r>
    </w:p>
    <w:p w:rsidR="006774D4" w:rsidRPr="00737851" w:rsidRDefault="006774D4" w:rsidP="00896BEA">
      <w:pPr>
        <w:pStyle w:val="20"/>
        <w:shd w:val="clear" w:color="auto" w:fill="auto"/>
        <w:spacing w:before="0" w:after="0" w:line="240" w:lineRule="auto"/>
        <w:ind w:firstLine="567"/>
      </w:pPr>
      <w:r w:rsidRPr="00737851">
        <w:t>Такі дії</w:t>
      </w:r>
      <w:r w:rsidR="00CB0F4D" w:rsidRPr="00737851">
        <w:t xml:space="preserve"> прокурора Лапіна І.О.</w:t>
      </w:r>
      <w:r w:rsidR="006C58A4" w:rsidRPr="00737851">
        <w:t>, на думку члена Комісії,</w:t>
      </w:r>
      <w:r w:rsidRPr="00737851">
        <w:t xml:space="preserve"> суперечать основним принципам, моральним нормам та правилам прокурорської етики, якими повинен керуватись прокурор під час виконання своїх службових обов’язків та поза службою, </w:t>
      </w:r>
      <w:r w:rsidR="00D834EA" w:rsidRPr="00737851">
        <w:t xml:space="preserve">порочать звання прокурора та </w:t>
      </w:r>
      <w:r w:rsidRPr="00737851">
        <w:t xml:space="preserve">підривають авторитет органів прокуратури, </w:t>
      </w:r>
      <w:r w:rsidR="00D834EA" w:rsidRPr="00737851">
        <w:t>викликають сумнів у об’єктивності прокурора,</w:t>
      </w:r>
      <w:r w:rsidR="00FF0330">
        <w:t xml:space="preserve"> </w:t>
      </w:r>
      <w:r w:rsidR="00D834EA" w:rsidRPr="00737851">
        <w:t>його неупередженості, чесності та непідкупності органів прокуратури,</w:t>
      </w:r>
      <w:r w:rsidR="00CB0F4D" w:rsidRPr="00737851">
        <w:t xml:space="preserve"> а також є одноразовим грубим порушенням правил прокурорської етики, </w:t>
      </w:r>
      <w:r w:rsidR="00D834EA" w:rsidRPr="00737851">
        <w:t>а</w:t>
      </w:r>
      <w:r w:rsidR="003124BA">
        <w:t>,</w:t>
      </w:r>
      <w:r w:rsidR="00D834EA" w:rsidRPr="00737851">
        <w:t xml:space="preserve"> отже</w:t>
      </w:r>
      <w:r w:rsidR="003124BA">
        <w:t>,</w:t>
      </w:r>
      <w:r w:rsidR="00D834EA" w:rsidRPr="00737851">
        <w:t xml:space="preserve"> </w:t>
      </w:r>
      <w:r w:rsidR="006C58A4" w:rsidRPr="00737851">
        <w:t>міст</w:t>
      </w:r>
      <w:r w:rsidR="004F6DC7" w:rsidRPr="00737851">
        <w:t>я</w:t>
      </w:r>
      <w:r w:rsidR="006C58A4" w:rsidRPr="00737851">
        <w:t xml:space="preserve">ть ознаки </w:t>
      </w:r>
      <w:r w:rsidRPr="00737851">
        <w:t>дисциплінарн</w:t>
      </w:r>
      <w:r w:rsidR="00CB0F4D" w:rsidRPr="00737851">
        <w:t xml:space="preserve">их </w:t>
      </w:r>
      <w:r w:rsidRPr="00737851">
        <w:t>проступк</w:t>
      </w:r>
      <w:r w:rsidR="00CB0F4D" w:rsidRPr="00737851">
        <w:t>ів</w:t>
      </w:r>
      <w:r w:rsidRPr="00737851">
        <w:t>, передбачен</w:t>
      </w:r>
      <w:r w:rsidR="00CB0F4D" w:rsidRPr="00737851">
        <w:t>их</w:t>
      </w:r>
      <w:r w:rsidRPr="00737851">
        <w:t xml:space="preserve"> пункт</w:t>
      </w:r>
      <w:r w:rsidR="00CB0F4D" w:rsidRPr="00737851">
        <w:t>ами</w:t>
      </w:r>
      <w:r w:rsidRPr="00737851">
        <w:t xml:space="preserve"> </w:t>
      </w:r>
      <w:r w:rsidR="00CB0F4D" w:rsidRPr="00737851">
        <w:t xml:space="preserve">5, </w:t>
      </w:r>
      <w:r w:rsidRPr="00737851">
        <w:t>6 частини першої статті 43 Закону</w:t>
      </w:r>
      <w:r w:rsidR="00896BEA" w:rsidRPr="00737851">
        <w:t xml:space="preserve"> </w:t>
      </w:r>
      <w:r w:rsidR="00E22670" w:rsidRPr="00737851">
        <w:t>№ 1697-</w:t>
      </w:r>
      <w:r w:rsidR="00E22670" w:rsidRPr="00737851">
        <w:rPr>
          <w:lang w:val="en-US"/>
        </w:rPr>
        <w:t>VII</w:t>
      </w:r>
      <w:r w:rsidR="00896BEA" w:rsidRPr="00737851">
        <w:t xml:space="preserve">, що </w:t>
      </w:r>
      <w:r w:rsidR="006C58A4" w:rsidRPr="00737851">
        <w:t>унеможливлює подальше</w:t>
      </w:r>
      <w:r w:rsidR="00CB0F4D" w:rsidRPr="00737851">
        <w:t xml:space="preserve"> його </w:t>
      </w:r>
      <w:r w:rsidR="006C58A4" w:rsidRPr="00737851">
        <w:t>перебування на посаді прокурора.</w:t>
      </w:r>
    </w:p>
    <w:p w:rsidR="006774D4" w:rsidRPr="00491EBF" w:rsidRDefault="006774D4" w:rsidP="006774D4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91EBF">
        <w:rPr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t xml:space="preserve">ішенням </w:t>
      </w:r>
      <w:r w:rsidR="00F34D9E">
        <w:rPr>
          <w:sz w:val="28"/>
          <w:szCs w:val="28"/>
          <w:shd w:val="clear" w:color="auto" w:fill="FFFFFF"/>
        </w:rPr>
        <w:t>КДКП від </w:t>
      </w:r>
      <w:r>
        <w:rPr>
          <w:sz w:val="28"/>
          <w:szCs w:val="28"/>
          <w:shd w:val="clear" w:color="auto" w:fill="FFFFFF"/>
        </w:rPr>
        <w:t xml:space="preserve">30 березня 2023 року № 65дп-23 прокурора </w:t>
      </w:r>
      <w:r w:rsidRPr="00C71EEB">
        <w:rPr>
          <w:rStyle w:val="a3"/>
          <w:b w:val="0"/>
          <w:sz w:val="28"/>
          <w:szCs w:val="28"/>
          <w:shd w:val="clear" w:color="auto" w:fill="FFFFFF"/>
        </w:rPr>
        <w:t>Нікольського відділу Маріупольської окружної прокуратури Донецької області Лапіна І.О.</w:t>
      </w:r>
      <w:r>
        <w:rPr>
          <w:rStyle w:val="a3"/>
          <w:b w:val="0"/>
          <w:color w:val="1D1D1B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притягнуто до дисциплінарної відповідальності та накладено на нього дисциплінарне стягнення у виді звільнення з посади в органах прокуратури.</w:t>
      </w:r>
    </w:p>
    <w:p w:rsidR="000A6548" w:rsidRDefault="006774D4" w:rsidP="006774D4">
      <w:pPr>
        <w:pStyle w:val="20"/>
        <w:shd w:val="clear" w:color="auto" w:fill="auto"/>
        <w:spacing w:before="0" w:after="0" w:line="240" w:lineRule="auto"/>
        <w:ind w:firstLine="567"/>
      </w:pPr>
      <w:r>
        <w:t>Комісія</w:t>
      </w:r>
      <w:r w:rsidR="00CB0F4D">
        <w:t xml:space="preserve"> погодилася з висновком члена Комісії </w:t>
      </w:r>
      <w:r>
        <w:t>Юзькова О.В.</w:t>
      </w:r>
      <w:r w:rsidR="00CB0F4D">
        <w:t xml:space="preserve"> Зазначила</w:t>
      </w:r>
      <w:r>
        <w:t xml:space="preserve">, </w:t>
      </w:r>
      <w:r w:rsidR="00CB0F4D">
        <w:t xml:space="preserve">що наявність в діях прокурора Лапіна І.О. </w:t>
      </w:r>
      <w:r w:rsidR="00896BEA">
        <w:t xml:space="preserve">ознак </w:t>
      </w:r>
      <w:r>
        <w:t>дисциплінарн</w:t>
      </w:r>
      <w:r w:rsidR="00896BEA">
        <w:t xml:space="preserve">их проступків, передбачених пунктами 5, 6 </w:t>
      </w:r>
      <w:r w:rsidR="00896BEA" w:rsidRPr="00896BEA">
        <w:t>частини першої статті 43 Закону</w:t>
      </w:r>
      <w:r w:rsidR="00353E17">
        <w:t xml:space="preserve"> </w:t>
      </w:r>
      <w:r w:rsidR="009C3B08">
        <w:t xml:space="preserve">                             </w:t>
      </w:r>
      <w:r w:rsidR="00896BEA" w:rsidRPr="00896BEA">
        <w:t>«Про прокуратуру»,</w:t>
      </w:r>
      <w:r w:rsidR="00896BEA">
        <w:rPr>
          <w:i/>
        </w:rPr>
        <w:t xml:space="preserve"> </w:t>
      </w:r>
      <w:r w:rsidR="00CB0F4D">
        <w:t>підтверджується матеріалами службового розслідування, проведеного стосовно прокурора Лапіна І.О. на підставі наказу керівника Донецької обласної прокуратури від 4 липня 2022 року № 522-к, поясненнями працівників поліції Орлова О.О.</w:t>
      </w:r>
      <w:r w:rsidR="000A6548">
        <w:t xml:space="preserve"> та</w:t>
      </w:r>
      <w:r w:rsidR="00CB0F4D">
        <w:t xml:space="preserve"> Босого А.В., </w:t>
      </w:r>
      <w:r w:rsidR="00896BEA">
        <w:t xml:space="preserve">поясненнями </w:t>
      </w:r>
      <w:r w:rsidR="00CB0F4D">
        <w:t>свідків</w:t>
      </w:r>
      <w:r w:rsidR="009C3B08">
        <w:t xml:space="preserve">                 </w:t>
      </w:r>
      <w:r w:rsidR="00CB0F4D">
        <w:t xml:space="preserve"> </w:t>
      </w:r>
      <w:r w:rsidR="00BB349F">
        <w:t>ОСОБА2</w:t>
      </w:r>
      <w:r w:rsidR="00CB0F4D">
        <w:t xml:space="preserve">, </w:t>
      </w:r>
      <w:r w:rsidR="00BB349F">
        <w:t>ОСОБА3</w:t>
      </w:r>
      <w:r w:rsidR="00CB0F4D">
        <w:t xml:space="preserve">, відеозаписами з нагрудних </w:t>
      </w:r>
      <w:r w:rsidR="00896BEA">
        <w:t>відео</w:t>
      </w:r>
      <w:r w:rsidR="00CB0F4D">
        <w:t xml:space="preserve">камер працівників поліції, на яких зафіксовано факт вчиненого </w:t>
      </w:r>
      <w:r w:rsidR="004941AD">
        <w:t>ОСОБА1</w:t>
      </w:r>
      <w:r w:rsidR="00CB0F4D">
        <w:t xml:space="preserve"> правопорушення</w:t>
      </w:r>
      <w:r w:rsidR="000A6548">
        <w:t>.</w:t>
      </w:r>
    </w:p>
    <w:p w:rsidR="00E87F80" w:rsidRPr="0069095A" w:rsidRDefault="006774D4" w:rsidP="00671F30">
      <w:pPr>
        <w:pStyle w:val="20"/>
        <w:shd w:val="clear" w:color="auto" w:fill="auto"/>
        <w:spacing w:before="0" w:after="0" w:line="240" w:lineRule="auto"/>
        <w:ind w:firstLine="567"/>
      </w:pPr>
      <w:r w:rsidRPr="0069095A">
        <w:t>Комісі</w:t>
      </w:r>
      <w:r w:rsidR="000A6548" w:rsidRPr="0069095A">
        <w:t>я</w:t>
      </w:r>
      <w:r w:rsidR="007D1C9F" w:rsidRPr="0069095A">
        <w:t xml:space="preserve"> </w:t>
      </w:r>
      <w:r w:rsidR="000A6548" w:rsidRPr="0069095A">
        <w:t xml:space="preserve">надала оцінку наявним у </w:t>
      </w:r>
      <w:r w:rsidR="00E22670" w:rsidRPr="0069095A">
        <w:t xml:space="preserve">дисциплінарному провадженні </w:t>
      </w:r>
      <w:r w:rsidR="000A6548" w:rsidRPr="0069095A">
        <w:t>матеріалам</w:t>
      </w:r>
      <w:r w:rsidR="007D1C9F" w:rsidRPr="0069095A">
        <w:t xml:space="preserve"> </w:t>
      </w:r>
      <w:r w:rsidR="00896BEA" w:rsidRPr="0069095A">
        <w:t>у їх сукупності</w:t>
      </w:r>
      <w:r w:rsidR="007D1C9F" w:rsidRPr="0069095A">
        <w:t>, у тому числі поясненням прокурора Лапіна І.О.</w:t>
      </w:r>
      <w:r w:rsidR="00671F30" w:rsidRPr="0069095A">
        <w:t xml:space="preserve"> </w:t>
      </w:r>
      <w:r w:rsidR="00FF0330">
        <w:br/>
      </w:r>
      <w:r w:rsidR="00E87F80" w:rsidRPr="0069095A">
        <w:t xml:space="preserve">Зокрема, </w:t>
      </w:r>
      <w:r w:rsidR="007D1C9F" w:rsidRPr="0069095A">
        <w:t>відхилила як такі, що не знайшли свого підтвердження</w:t>
      </w:r>
      <w:r w:rsidR="00E87F80" w:rsidRPr="0069095A">
        <w:t xml:space="preserve"> </w:t>
      </w:r>
      <w:r w:rsidR="007D1C9F" w:rsidRPr="0069095A">
        <w:t xml:space="preserve">доводи  прокурора Лапіна І.О. про те, що його відмова </w:t>
      </w:r>
      <w:r w:rsidR="00671F30" w:rsidRPr="0069095A">
        <w:t xml:space="preserve">від </w:t>
      </w:r>
      <w:r w:rsidR="007D1C9F" w:rsidRPr="0069095A">
        <w:t>проходженн</w:t>
      </w:r>
      <w:r w:rsidR="00671F30" w:rsidRPr="0069095A">
        <w:t>я</w:t>
      </w:r>
      <w:r w:rsidR="007D1C9F" w:rsidRPr="0069095A">
        <w:t xml:space="preserve"> огляду </w:t>
      </w:r>
      <w:r w:rsidR="00E87F80" w:rsidRPr="0069095A">
        <w:t>на стан с</w:t>
      </w:r>
      <w:r w:rsidR="007D1C9F" w:rsidRPr="0069095A">
        <w:t xml:space="preserve">п’яніння на місці зупинки транспортного засобу </w:t>
      </w:r>
      <w:r w:rsidR="00E87F80" w:rsidRPr="0069095A">
        <w:t xml:space="preserve">з допомогою газоаналізатора «Алкотест Драгер» </w:t>
      </w:r>
      <w:r w:rsidR="007D1C9F" w:rsidRPr="0069095A">
        <w:t xml:space="preserve">була викликана </w:t>
      </w:r>
      <w:r w:rsidR="00DA38A0" w:rsidRPr="0069095A">
        <w:t>необ’єктивними діями працівників поліції,</w:t>
      </w:r>
      <w:r w:rsidR="003124BA">
        <w:t xml:space="preserve"> </w:t>
      </w:r>
      <w:r w:rsidR="00DA38A0" w:rsidRPr="0069095A">
        <w:t xml:space="preserve">а саме </w:t>
      </w:r>
      <w:r w:rsidR="007D1C9F" w:rsidRPr="0069095A">
        <w:t xml:space="preserve">працівники поліції надали йому </w:t>
      </w:r>
      <w:r w:rsidR="00E87F80" w:rsidRPr="0069095A">
        <w:t xml:space="preserve">для </w:t>
      </w:r>
      <w:r w:rsidR="00DA38A0" w:rsidRPr="0069095A">
        <w:t xml:space="preserve">проведення огляду </w:t>
      </w:r>
      <w:r w:rsidR="00E87F80" w:rsidRPr="0069095A">
        <w:t>газоаналізатор</w:t>
      </w:r>
      <w:r w:rsidR="007D1C9F" w:rsidRPr="0069095A">
        <w:t xml:space="preserve"> </w:t>
      </w:r>
      <w:r w:rsidR="00E87F80" w:rsidRPr="0069095A">
        <w:t xml:space="preserve">з вмонтованим у нього мундштуком, і на його вимогу </w:t>
      </w:r>
      <w:r w:rsidR="00DA38A0" w:rsidRPr="0069095A">
        <w:t xml:space="preserve">не надали </w:t>
      </w:r>
      <w:r w:rsidR="00E87F80" w:rsidRPr="0069095A">
        <w:t>інший мундштук у цілісній упаковці.</w:t>
      </w:r>
      <w:r w:rsidR="00671F30" w:rsidRPr="0069095A">
        <w:t xml:space="preserve"> </w:t>
      </w:r>
    </w:p>
    <w:p w:rsidR="007C2D9A" w:rsidRPr="0069095A" w:rsidRDefault="00896BEA" w:rsidP="0069095A">
      <w:pPr>
        <w:pStyle w:val="20"/>
        <w:shd w:val="clear" w:color="auto" w:fill="auto"/>
        <w:spacing w:before="0" w:after="0" w:line="240" w:lineRule="auto"/>
        <w:ind w:firstLine="567"/>
      </w:pPr>
      <w:r w:rsidRPr="0069095A">
        <w:t>Вказала, що Лапін І.О. в порушення вимог За</w:t>
      </w:r>
      <w:r w:rsidR="003124BA">
        <w:t>кону України «Про дорожній рух»</w:t>
      </w:r>
      <w:r w:rsidRPr="0069095A">
        <w:t xml:space="preserve"> та Правил дорожнього руху</w:t>
      </w:r>
      <w:r w:rsidR="00E22670" w:rsidRPr="0069095A">
        <w:t xml:space="preserve"> </w:t>
      </w:r>
      <w:r w:rsidR="007C2D9A" w:rsidRPr="0069095A">
        <w:t xml:space="preserve">за наявності </w:t>
      </w:r>
      <w:r w:rsidR="0069095A" w:rsidRPr="0069095A">
        <w:t>обґрунтованих</w:t>
      </w:r>
      <w:r w:rsidR="007C2D9A" w:rsidRPr="0069095A">
        <w:t xml:space="preserve"> сумнівів щодо перебування у стані алкогольного сп’яніння, не спростував таких сумніві</w:t>
      </w:r>
      <w:r w:rsidR="00E15ADD" w:rsidRPr="0069095A">
        <w:t>в</w:t>
      </w:r>
      <w:r w:rsidR="007C2D9A" w:rsidRPr="0069095A">
        <w:t xml:space="preserve"> та не виконав законних вимог працівників поліції щодо проходження такого огляду на місці зупинки транспортного засобу чи в найближчому закладі охорони здоров’я, якому надано право на проведення такого огляду. </w:t>
      </w:r>
    </w:p>
    <w:p w:rsidR="00896BEA" w:rsidRPr="0069095A" w:rsidRDefault="007C2D9A" w:rsidP="0069095A">
      <w:pPr>
        <w:pStyle w:val="20"/>
        <w:shd w:val="clear" w:color="auto" w:fill="auto"/>
        <w:spacing w:before="0" w:after="0" w:line="240" w:lineRule="auto"/>
        <w:ind w:firstLine="567"/>
      </w:pPr>
      <w:r w:rsidRPr="0069095A">
        <w:t>З огляду на наведене, Комісія констатувала, що відмовившись від проходження огляду з метою виявлення стану алкогольного сп’яніння, прокурор Лапін І.О. вчинив дії, що порочать звання проку</w:t>
      </w:r>
      <w:r w:rsidR="00E22670" w:rsidRPr="0069095A">
        <w:t>ро</w:t>
      </w:r>
      <w:r w:rsidRPr="0069095A">
        <w:t>ра і можуть викликати сумнів у його об’єктивності, неупередженості та незалежності, у чесності та непідкупності органі</w:t>
      </w:r>
      <w:r w:rsidR="00FE5ABF" w:rsidRPr="0069095A">
        <w:t>в</w:t>
      </w:r>
      <w:r w:rsidRPr="0069095A">
        <w:t xml:space="preserve"> прокуратури, тобто дисциплінарний проступок, передбачений пунктом 5 частини першої статі 43 </w:t>
      </w:r>
      <w:r w:rsidR="00E22670" w:rsidRPr="0069095A">
        <w:t xml:space="preserve">Закону </w:t>
      </w:r>
      <w:r w:rsidR="009C3B08">
        <w:t xml:space="preserve">                </w:t>
      </w:r>
      <w:r w:rsidR="00E22670" w:rsidRPr="0069095A">
        <w:t>№ 1697-</w:t>
      </w:r>
      <w:r w:rsidR="00E22670" w:rsidRPr="0069095A">
        <w:rPr>
          <w:lang w:val="en-US"/>
        </w:rPr>
        <w:t>VII</w:t>
      </w:r>
      <w:r w:rsidR="00E22670" w:rsidRPr="0069095A">
        <w:t>.</w:t>
      </w:r>
      <w:r w:rsidRPr="0069095A">
        <w:t xml:space="preserve">         </w:t>
      </w:r>
    </w:p>
    <w:p w:rsidR="00A050BC" w:rsidRPr="0069095A" w:rsidRDefault="00E22670" w:rsidP="0069095A">
      <w:pPr>
        <w:pStyle w:val="20"/>
        <w:shd w:val="clear" w:color="auto" w:fill="auto"/>
        <w:spacing w:before="0" w:after="0" w:line="240" w:lineRule="auto"/>
        <w:ind w:firstLine="567"/>
      </w:pPr>
      <w:r w:rsidRPr="0069095A">
        <w:t xml:space="preserve">Комісія також вказала, що відповідно до Положення про службове посвідчення та його зразок, затверджене наказом Генерального прокурора </w:t>
      </w:r>
      <w:r w:rsidR="003124BA">
        <w:br/>
      </w:r>
      <w:r w:rsidRPr="0069095A">
        <w:t>від 24 квітня 2020 року №</w:t>
      </w:r>
      <w:r w:rsidR="00FF0330">
        <w:t xml:space="preserve"> </w:t>
      </w:r>
      <w:r w:rsidRPr="0069095A">
        <w:t>200 (надалі – Положення),</w:t>
      </w:r>
      <w:r w:rsidR="00671F30" w:rsidRPr="0069095A">
        <w:t xml:space="preserve"> </w:t>
      </w:r>
      <w:r w:rsidR="00A050BC" w:rsidRPr="0069095A">
        <w:t>службове посвідчення прокур</w:t>
      </w:r>
      <w:r w:rsidR="003F5D91">
        <w:t>о</w:t>
      </w:r>
      <w:r w:rsidR="00A050BC" w:rsidRPr="0069095A">
        <w:t xml:space="preserve">ра є офіційним документом, який засвідчує належність посадової особи до системи прокуратури України, підтверджує його посаду, а також повноваження, визначені законодавством. </w:t>
      </w:r>
      <w:r w:rsidR="00671F30" w:rsidRPr="0069095A">
        <w:t>В</w:t>
      </w:r>
      <w:r w:rsidR="00A050BC" w:rsidRPr="0069095A">
        <w:t xml:space="preserve">икористання службового посвідчення </w:t>
      </w:r>
      <w:r w:rsidRPr="0069095A">
        <w:t xml:space="preserve">прокурорам </w:t>
      </w:r>
      <w:r w:rsidR="00A050BC" w:rsidRPr="0069095A">
        <w:t xml:space="preserve">не за призначенням забороняється. </w:t>
      </w:r>
    </w:p>
    <w:p w:rsidR="005D4A39" w:rsidRDefault="00A050BC" w:rsidP="005D4A39">
      <w:pPr>
        <w:pStyle w:val="20"/>
        <w:shd w:val="clear" w:color="auto" w:fill="auto"/>
        <w:spacing w:before="0" w:after="0" w:line="240" w:lineRule="auto"/>
        <w:ind w:firstLine="567"/>
        <w:rPr>
          <w:i/>
        </w:rPr>
      </w:pPr>
      <w:r w:rsidRPr="0069095A">
        <w:t>Натомість</w:t>
      </w:r>
      <w:r w:rsidR="00C77532" w:rsidRPr="0069095A">
        <w:t>, наявними у дисциплінарному провадженні матеріалами підтверджується, що на вимогу працівників поліції надати посвідчення водія та документи на транспортний засіб, прокурор Лапін І.О. надав службове посвідчення працівника органів прокуратури, а в подальшому пред’явив необхідні документи, в розмові нецензурно лаявся, у тому числі на адресу</w:t>
      </w:r>
      <w:r w:rsidR="00C77532" w:rsidRPr="002E7EF8">
        <w:rPr>
          <w:i/>
        </w:rPr>
        <w:t xml:space="preserve"> </w:t>
      </w:r>
      <w:r w:rsidR="00C77532" w:rsidRPr="005D4A39">
        <w:t>працівників поліції.</w:t>
      </w:r>
    </w:p>
    <w:p w:rsidR="00C77532" w:rsidRPr="00730A4B" w:rsidRDefault="0065132D" w:rsidP="005D4A39">
      <w:pPr>
        <w:pStyle w:val="20"/>
        <w:shd w:val="clear" w:color="auto" w:fill="auto"/>
        <w:spacing w:before="0" w:after="0" w:line="240" w:lineRule="auto"/>
        <w:ind w:firstLine="567"/>
      </w:pPr>
      <w:r w:rsidRPr="00730A4B">
        <w:t>У</w:t>
      </w:r>
      <w:r w:rsidR="00671F30" w:rsidRPr="00730A4B">
        <w:t xml:space="preserve">загальнивши </w:t>
      </w:r>
      <w:r w:rsidRPr="00730A4B">
        <w:t>наведене, Комісія дійшла висновку</w:t>
      </w:r>
      <w:r w:rsidR="002E7EF8" w:rsidRPr="00730A4B">
        <w:t>, що своєю поведінкою,</w:t>
      </w:r>
      <w:r w:rsidR="00730A4B">
        <w:t xml:space="preserve"> </w:t>
      </w:r>
      <w:r w:rsidR="002E7EF8" w:rsidRPr="00730A4B">
        <w:t xml:space="preserve"> а також пред’явленням працівнику поліції посвідчення працівника прокуратури, а не технічного паспорта на автомобіль та посвідчення водія, які просив надати </w:t>
      </w:r>
      <w:r w:rsidR="00C77532" w:rsidRPr="00730A4B">
        <w:t>працівник поліції</w:t>
      </w:r>
      <w:r w:rsidR="002E7EF8" w:rsidRPr="00730A4B">
        <w:t>, прокурор Лапін І.О. грубо порушив норми професійної етики, якими повинен керуватися прокурор під час виконання службових обов’язків та поза службою, що підриває авторитет і довіру до органів прокуратури загалом</w:t>
      </w:r>
      <w:r w:rsidR="00C77532" w:rsidRPr="00730A4B">
        <w:t xml:space="preserve"> </w:t>
      </w:r>
      <w:r w:rsidR="002E7EF8" w:rsidRPr="00730A4B">
        <w:t>та кваліфікується, як одноразове грубе порушення правил прокурорської етики, тобто дисциплінарний проступок, передбачений пунктом 6 частини першої статті 43 Закону № 1697-</w:t>
      </w:r>
      <w:r w:rsidR="002E7EF8" w:rsidRPr="00730A4B">
        <w:rPr>
          <w:lang w:val="en-US"/>
        </w:rPr>
        <w:t>VII</w:t>
      </w:r>
      <w:r w:rsidR="002E7EF8" w:rsidRPr="00730A4B">
        <w:t xml:space="preserve">. </w:t>
      </w:r>
    </w:p>
    <w:p w:rsidR="006774D4" w:rsidRDefault="002E7EF8" w:rsidP="006774D4">
      <w:pPr>
        <w:pStyle w:val="20"/>
        <w:shd w:val="clear" w:color="auto" w:fill="auto"/>
        <w:spacing w:before="0" w:after="0" w:line="240" w:lineRule="auto"/>
        <w:ind w:left="9" w:firstLine="567"/>
      </w:pPr>
      <w:r w:rsidRPr="00B045BA">
        <w:t>В</w:t>
      </w:r>
      <w:r w:rsidR="006774D4" w:rsidRPr="00B045BA">
        <w:t>изнач</w:t>
      </w:r>
      <w:r w:rsidRPr="00B045BA">
        <w:t>аючи</w:t>
      </w:r>
      <w:r w:rsidR="006774D4">
        <w:t xml:space="preserve"> вид стягнення, що </w:t>
      </w:r>
      <w:r w:rsidR="00805FDA">
        <w:t xml:space="preserve">підлягав </w:t>
      </w:r>
      <w:r w:rsidR="006774D4">
        <w:t>застос</w:t>
      </w:r>
      <w:r w:rsidR="00805FDA">
        <w:t>у</w:t>
      </w:r>
      <w:r w:rsidR="006774D4">
        <w:t>ван</w:t>
      </w:r>
      <w:r w:rsidR="00805FDA">
        <w:t xml:space="preserve">ню </w:t>
      </w:r>
      <w:r w:rsidR="006774D4">
        <w:t xml:space="preserve">до </w:t>
      </w:r>
      <w:r w:rsidR="00671F30">
        <w:t xml:space="preserve">прокурора </w:t>
      </w:r>
      <w:r w:rsidR="003124BA">
        <w:br/>
      </w:r>
      <w:r w:rsidR="006774D4">
        <w:t xml:space="preserve">Лапіна І.О., </w:t>
      </w:r>
      <w:r w:rsidR="00805FDA">
        <w:t xml:space="preserve">Комісія </w:t>
      </w:r>
      <w:r w:rsidR="006774D4">
        <w:t>взя</w:t>
      </w:r>
      <w:r w:rsidR="00805FDA">
        <w:t xml:space="preserve">ла </w:t>
      </w:r>
      <w:r w:rsidR="006774D4">
        <w:t>до уваги позитивну характеристику прокурора, відсутність застосованих</w:t>
      </w:r>
      <w:r w:rsidR="00805FDA">
        <w:t xml:space="preserve"> до нього</w:t>
      </w:r>
      <w:r w:rsidR="006774D4">
        <w:t xml:space="preserve"> дисциплінарних стягнень</w:t>
      </w:r>
      <w:r w:rsidR="00805FDA">
        <w:t>,</w:t>
      </w:r>
      <w:r w:rsidR="006774D4">
        <w:t xml:space="preserve"> тривалий час роботи в органах прокуратури.</w:t>
      </w:r>
    </w:p>
    <w:p w:rsidR="006774D4" w:rsidRDefault="006774D4" w:rsidP="006774D4">
      <w:pPr>
        <w:pStyle w:val="20"/>
        <w:shd w:val="clear" w:color="auto" w:fill="auto"/>
        <w:spacing w:before="0" w:after="0" w:line="240" w:lineRule="auto"/>
        <w:ind w:left="9" w:firstLine="567"/>
      </w:pPr>
      <w:r>
        <w:t xml:space="preserve">Водночас </w:t>
      </w:r>
      <w:r w:rsidR="00805FDA">
        <w:t xml:space="preserve">зазначила, що </w:t>
      </w:r>
      <w:r>
        <w:t>поведінка Лапіна І.О. є усвідомленим грубим поруше</w:t>
      </w:r>
      <w:r w:rsidR="00323F09">
        <w:t>нням не тільки вимог закону, а</w:t>
      </w:r>
      <w:r>
        <w:t xml:space="preserve"> й правил прокурорської етики, </w:t>
      </w:r>
      <w:r w:rsidR="00805FDA">
        <w:t xml:space="preserve">що </w:t>
      </w:r>
      <w:r>
        <w:t>підриває авторитет і довіру до органів прокуратури загалом</w:t>
      </w:r>
      <w:r w:rsidR="00805FDA">
        <w:t>,</w:t>
      </w:r>
      <w:r>
        <w:t xml:space="preserve"> ставить під сумнів компетентність, професіоналізм</w:t>
      </w:r>
      <w:r w:rsidR="00805FDA">
        <w:t xml:space="preserve">, чесність непідкупність </w:t>
      </w:r>
      <w:r>
        <w:t>такого прокурора</w:t>
      </w:r>
      <w:r w:rsidR="00805FDA">
        <w:t>, що за висновком комісії</w:t>
      </w:r>
      <w:r>
        <w:t xml:space="preserve"> унеможливлює подальше перебування </w:t>
      </w:r>
      <w:r w:rsidR="00805FDA">
        <w:t xml:space="preserve">Лапіна І.О.  </w:t>
      </w:r>
      <w:r>
        <w:t>на посаді прокурора</w:t>
      </w:r>
      <w:r w:rsidR="00805FDA">
        <w:t xml:space="preserve"> та є</w:t>
      </w:r>
      <w:r w:rsidR="00805FDA" w:rsidRPr="00805FDA">
        <w:t xml:space="preserve"> </w:t>
      </w:r>
      <w:r w:rsidR="00805FDA">
        <w:t>підставою для застосування до нього дисциплінарного стягнення у виді звільнення з посади в органах прокуратури.</w:t>
      </w:r>
    </w:p>
    <w:p w:rsidR="00C0240F" w:rsidRDefault="00C0240F" w:rsidP="006774D4">
      <w:pPr>
        <w:pStyle w:val="20"/>
        <w:shd w:val="clear" w:color="auto" w:fill="auto"/>
        <w:spacing w:before="0" w:after="0" w:line="240" w:lineRule="auto"/>
        <w:ind w:left="9" w:firstLine="567"/>
      </w:pPr>
    </w:p>
    <w:p w:rsidR="006774D4" w:rsidRDefault="009D77E8" w:rsidP="006774D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>
        <w:rPr>
          <w:b/>
          <w:sz w:val="28"/>
          <w:szCs w:val="28"/>
          <w:lang w:eastAsia="ru-RU"/>
        </w:rPr>
        <w:t xml:space="preserve">Короткий зміст </w:t>
      </w:r>
      <w:r w:rsidR="006774D4">
        <w:rPr>
          <w:b/>
          <w:sz w:val="28"/>
          <w:szCs w:val="28"/>
          <w:lang w:eastAsia="ru-RU"/>
        </w:rPr>
        <w:t>скарги адвоката</w:t>
      </w:r>
      <w:r w:rsidR="006774D4" w:rsidRPr="00C22B30">
        <w:rPr>
          <w:b/>
          <w:sz w:val="28"/>
          <w:szCs w:val="28"/>
          <w:lang w:eastAsia="ru-RU"/>
        </w:rPr>
        <w:t xml:space="preserve"> </w:t>
      </w:r>
      <w:r w:rsidR="006774D4" w:rsidRPr="00D74100">
        <w:rPr>
          <w:rStyle w:val="a3"/>
          <w:sz w:val="28"/>
          <w:szCs w:val="28"/>
          <w:shd w:val="clear" w:color="auto" w:fill="FFFFFF"/>
        </w:rPr>
        <w:t>Глушко М</w:t>
      </w:r>
      <w:r w:rsidR="006774D4">
        <w:rPr>
          <w:rStyle w:val="a3"/>
          <w:sz w:val="28"/>
          <w:szCs w:val="28"/>
          <w:shd w:val="clear" w:color="auto" w:fill="FFFFFF"/>
        </w:rPr>
        <w:t>.</w:t>
      </w:r>
      <w:r w:rsidR="006774D4" w:rsidRPr="00D74100">
        <w:rPr>
          <w:rStyle w:val="a3"/>
          <w:sz w:val="28"/>
          <w:szCs w:val="28"/>
          <w:shd w:val="clear" w:color="auto" w:fill="FFFFFF"/>
        </w:rPr>
        <w:t>С</w:t>
      </w:r>
      <w:r w:rsidR="006774D4">
        <w:rPr>
          <w:rStyle w:val="a3"/>
          <w:sz w:val="28"/>
          <w:szCs w:val="28"/>
          <w:shd w:val="clear" w:color="auto" w:fill="FFFFFF"/>
        </w:rPr>
        <w:t>.</w:t>
      </w:r>
      <w:r w:rsidR="006774D4" w:rsidRPr="00D74100">
        <w:rPr>
          <w:rStyle w:val="a3"/>
          <w:sz w:val="28"/>
          <w:szCs w:val="28"/>
          <w:shd w:val="clear" w:color="auto" w:fill="FFFFFF"/>
        </w:rPr>
        <w:t xml:space="preserve"> в інтересах прокурора Нікольського відділу Маріупольської окружної прокуратури Донецької області Лапіна І</w:t>
      </w:r>
      <w:r w:rsidR="006774D4">
        <w:rPr>
          <w:rStyle w:val="a3"/>
          <w:sz w:val="28"/>
          <w:szCs w:val="28"/>
          <w:shd w:val="clear" w:color="auto" w:fill="FFFFFF"/>
        </w:rPr>
        <w:t>.</w:t>
      </w:r>
      <w:r w:rsidR="006774D4" w:rsidRPr="00D74100">
        <w:rPr>
          <w:rStyle w:val="a3"/>
          <w:sz w:val="28"/>
          <w:szCs w:val="28"/>
          <w:shd w:val="clear" w:color="auto" w:fill="FFFFFF"/>
        </w:rPr>
        <w:t>О</w:t>
      </w:r>
      <w:r w:rsidR="006774D4">
        <w:rPr>
          <w:rStyle w:val="a3"/>
          <w:sz w:val="28"/>
          <w:szCs w:val="28"/>
          <w:shd w:val="clear" w:color="auto" w:fill="FFFFFF"/>
        </w:rPr>
        <w:t>.</w:t>
      </w:r>
    </w:p>
    <w:p w:rsidR="00C0240F" w:rsidRPr="00D74100" w:rsidRDefault="00C0240F" w:rsidP="006774D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F076F" w:rsidRPr="00805FDA" w:rsidRDefault="009F076F" w:rsidP="009F076F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i/>
          <w:sz w:val="28"/>
          <w:szCs w:val="28"/>
          <w:u w:val="single"/>
          <w:lang w:eastAsia="ru-RU"/>
        </w:rPr>
      </w:pPr>
      <w:r w:rsidRPr="00D009F6">
        <w:rPr>
          <w:sz w:val="28"/>
          <w:szCs w:val="28"/>
          <w:lang w:eastAsia="ru-RU"/>
        </w:rPr>
        <w:t>Не погоджуючись із рішенням Комісії,</w:t>
      </w:r>
      <w:r w:rsidRPr="00D009F6">
        <w:rPr>
          <w:sz w:val="28"/>
          <w:szCs w:val="28"/>
        </w:rPr>
        <w:t xml:space="preserve"> </w:t>
      </w:r>
      <w:r w:rsidRPr="00D009F6">
        <w:rPr>
          <w:sz w:val="28"/>
          <w:szCs w:val="28"/>
          <w:lang w:eastAsia="ru-RU"/>
        </w:rPr>
        <w:t>адвокат</w:t>
      </w:r>
      <w:r w:rsidRPr="00D009F6">
        <w:rPr>
          <w:b/>
          <w:sz w:val="28"/>
          <w:szCs w:val="28"/>
          <w:lang w:eastAsia="ru-RU"/>
        </w:rPr>
        <w:t xml:space="preserve"> </w:t>
      </w:r>
      <w:r w:rsidRPr="00D009F6">
        <w:rPr>
          <w:rStyle w:val="a3"/>
          <w:b w:val="0"/>
          <w:sz w:val="28"/>
          <w:szCs w:val="28"/>
          <w:shd w:val="clear" w:color="auto" w:fill="FFFFFF"/>
        </w:rPr>
        <w:t>Глушко М.С. в інтересах прокурора Лапіна І.О.</w:t>
      </w:r>
      <w:r w:rsidRPr="00D009F6">
        <w:rPr>
          <w:sz w:val="28"/>
          <w:szCs w:val="28"/>
          <w:lang w:eastAsia="ru-RU"/>
        </w:rPr>
        <w:t xml:space="preserve"> </w:t>
      </w:r>
      <w:r w:rsidRPr="00D009F6">
        <w:rPr>
          <w:sz w:val="28"/>
          <w:szCs w:val="28"/>
        </w:rPr>
        <w:t xml:space="preserve">подала скаргу, у якій просила змінити рішення КДКП </w:t>
      </w:r>
      <w:r w:rsidRPr="00D009F6">
        <w:rPr>
          <w:sz w:val="28"/>
          <w:szCs w:val="28"/>
          <w:shd w:val="clear" w:color="auto" w:fill="FFFFFF"/>
        </w:rPr>
        <w:t>від 30 березня 2023 року № 56дп-23, застос</w:t>
      </w:r>
      <w:r>
        <w:rPr>
          <w:sz w:val="28"/>
          <w:szCs w:val="28"/>
          <w:shd w:val="clear" w:color="auto" w:fill="FFFFFF"/>
        </w:rPr>
        <w:t>ува</w:t>
      </w:r>
      <w:r w:rsidR="00FE5ABF">
        <w:rPr>
          <w:sz w:val="28"/>
          <w:szCs w:val="28"/>
          <w:shd w:val="clear" w:color="auto" w:fill="FFFFFF"/>
        </w:rPr>
        <w:t>ти</w:t>
      </w:r>
      <w:r>
        <w:rPr>
          <w:sz w:val="28"/>
          <w:szCs w:val="28"/>
          <w:shd w:val="clear" w:color="auto" w:fill="FFFFFF"/>
        </w:rPr>
        <w:t xml:space="preserve"> до прокурора Лапіна І.О.</w:t>
      </w:r>
      <w:r w:rsidR="00585151">
        <w:rPr>
          <w:sz w:val="28"/>
          <w:szCs w:val="28"/>
          <w:shd w:val="clear" w:color="auto" w:fill="FFFFFF"/>
        </w:rPr>
        <w:t xml:space="preserve"> </w:t>
      </w:r>
      <w:r w:rsidRPr="00D009F6">
        <w:rPr>
          <w:sz w:val="28"/>
          <w:szCs w:val="28"/>
          <w:shd w:val="clear" w:color="auto" w:fill="FFFFFF"/>
        </w:rPr>
        <w:t xml:space="preserve">вид дисциплінарного стягнення </w:t>
      </w:r>
      <w:r w:rsidR="00930387">
        <w:rPr>
          <w:sz w:val="28"/>
          <w:szCs w:val="28"/>
        </w:rPr>
        <w:t>у виді</w:t>
      </w:r>
      <w:r w:rsidR="00323F09">
        <w:rPr>
          <w:sz w:val="28"/>
          <w:szCs w:val="28"/>
          <w:shd w:val="clear" w:color="auto" w:fill="FFFFFF"/>
        </w:rPr>
        <w:t xml:space="preserve"> </w:t>
      </w:r>
      <w:r w:rsidRPr="00D009F6">
        <w:rPr>
          <w:sz w:val="28"/>
          <w:szCs w:val="28"/>
          <w:shd w:val="clear" w:color="auto" w:fill="FFFFFF"/>
        </w:rPr>
        <w:t>догани.</w:t>
      </w:r>
    </w:p>
    <w:p w:rsidR="009F076F" w:rsidRPr="00805FDA" w:rsidRDefault="00805FDA" w:rsidP="009F076F">
      <w:pPr>
        <w:pStyle w:val="23"/>
        <w:shd w:val="clear" w:color="auto" w:fill="auto"/>
        <w:spacing w:line="240" w:lineRule="auto"/>
        <w:ind w:left="20" w:firstLine="567"/>
        <w:rPr>
          <w:b w:val="0"/>
          <w:i/>
          <w:sz w:val="28"/>
          <w:szCs w:val="28"/>
          <w:u w:val="single"/>
        </w:rPr>
      </w:pPr>
      <w:r>
        <w:rPr>
          <w:b w:val="0"/>
          <w:color w:val="000000"/>
          <w:sz w:val="28"/>
          <w:szCs w:val="28"/>
          <w:lang w:eastAsia="uk-UA" w:bidi="uk-UA"/>
        </w:rPr>
        <w:t>В</w:t>
      </w:r>
      <w:r w:rsidR="009F076F">
        <w:rPr>
          <w:b w:val="0"/>
          <w:color w:val="000000"/>
          <w:sz w:val="28"/>
          <w:szCs w:val="28"/>
          <w:lang w:eastAsia="uk-UA" w:bidi="uk-UA"/>
        </w:rPr>
        <w:t>важає</w:t>
      </w:r>
      <w:r w:rsidR="009F076F" w:rsidRPr="00D009F6">
        <w:rPr>
          <w:b w:val="0"/>
          <w:color w:val="000000"/>
          <w:sz w:val="28"/>
          <w:szCs w:val="28"/>
          <w:lang w:eastAsia="uk-UA" w:bidi="uk-UA"/>
        </w:rPr>
        <w:t xml:space="preserve">, що рішення </w:t>
      </w:r>
      <w:r w:rsidR="009F076F">
        <w:rPr>
          <w:b w:val="0"/>
          <w:color w:val="000000"/>
          <w:sz w:val="28"/>
          <w:szCs w:val="28"/>
          <w:lang w:eastAsia="uk-UA" w:bidi="uk-UA"/>
        </w:rPr>
        <w:t>КДКП</w:t>
      </w:r>
      <w:r w:rsidR="009F076F" w:rsidRPr="00D009F6">
        <w:rPr>
          <w:b w:val="0"/>
          <w:color w:val="000000"/>
          <w:sz w:val="28"/>
          <w:szCs w:val="28"/>
          <w:lang w:eastAsia="uk-UA" w:bidi="uk-UA"/>
        </w:rPr>
        <w:t xml:space="preserve"> від </w:t>
      </w:r>
      <w:r w:rsidR="009F076F" w:rsidRPr="00D009F6">
        <w:rPr>
          <w:b w:val="0"/>
          <w:sz w:val="28"/>
          <w:szCs w:val="28"/>
          <w:shd w:val="clear" w:color="auto" w:fill="FFFFFF"/>
        </w:rPr>
        <w:t>30 березня 2023 року № 56дп-23</w:t>
      </w:r>
      <w:r w:rsidR="00930387">
        <w:rPr>
          <w:b w:val="0"/>
          <w:sz w:val="28"/>
          <w:szCs w:val="28"/>
          <w:shd w:val="clear" w:color="auto" w:fill="FFFFFF"/>
        </w:rPr>
        <w:t>,</w:t>
      </w:r>
      <w:r w:rsidR="005805C2">
        <w:rPr>
          <w:b w:val="0"/>
          <w:sz w:val="28"/>
          <w:szCs w:val="28"/>
        </w:rPr>
        <w:t xml:space="preserve"> </w:t>
      </w:r>
      <w:r w:rsidR="00536F09">
        <w:rPr>
          <w:b w:val="0"/>
          <w:sz w:val="28"/>
          <w:szCs w:val="28"/>
        </w:rPr>
        <w:t xml:space="preserve">                        </w:t>
      </w:r>
      <w:r w:rsidR="009F076F" w:rsidRPr="00D009F6">
        <w:rPr>
          <w:b w:val="0"/>
          <w:color w:val="000000"/>
          <w:sz w:val="28"/>
          <w:szCs w:val="28"/>
          <w:lang w:eastAsia="uk-UA" w:bidi="uk-UA"/>
        </w:rPr>
        <w:t xml:space="preserve">є протиправним </w:t>
      </w:r>
      <w:r w:rsidR="009F076F">
        <w:rPr>
          <w:b w:val="0"/>
          <w:color w:val="000000"/>
          <w:sz w:val="28"/>
          <w:szCs w:val="28"/>
          <w:lang w:eastAsia="uk-UA" w:bidi="uk-UA"/>
        </w:rPr>
        <w:t xml:space="preserve">оскільки </w:t>
      </w:r>
      <w:r w:rsidR="003124BA">
        <w:rPr>
          <w:b w:val="0"/>
          <w:color w:val="000000"/>
          <w:sz w:val="28"/>
          <w:szCs w:val="28"/>
          <w:lang w:eastAsia="uk-UA" w:bidi="uk-UA"/>
        </w:rPr>
        <w:t>Лапін</w:t>
      </w:r>
      <w:r w:rsidR="003124BA" w:rsidRPr="003124BA">
        <w:rPr>
          <w:b w:val="0"/>
          <w:color w:val="000000"/>
          <w:sz w:val="28"/>
          <w:szCs w:val="28"/>
          <w:lang w:eastAsia="uk-UA" w:bidi="uk-UA"/>
        </w:rPr>
        <w:t xml:space="preserve"> І.О. </w:t>
      </w:r>
      <w:r w:rsidR="009F076F" w:rsidRPr="00D009F6">
        <w:rPr>
          <w:b w:val="0"/>
          <w:color w:val="000000"/>
          <w:sz w:val="28"/>
          <w:szCs w:val="28"/>
          <w:lang w:eastAsia="uk-UA" w:bidi="uk-UA"/>
        </w:rPr>
        <w:t>не мі</w:t>
      </w:r>
      <w:r w:rsidR="00585151">
        <w:rPr>
          <w:b w:val="0"/>
          <w:color w:val="000000"/>
          <w:sz w:val="28"/>
          <w:szCs w:val="28"/>
          <w:lang w:eastAsia="uk-UA" w:bidi="uk-UA"/>
        </w:rPr>
        <w:t xml:space="preserve">г в повній мірі реалізувати </w:t>
      </w:r>
      <w:r>
        <w:rPr>
          <w:b w:val="0"/>
          <w:color w:val="000000"/>
          <w:sz w:val="28"/>
          <w:szCs w:val="28"/>
          <w:lang w:eastAsia="uk-UA" w:bidi="uk-UA"/>
        </w:rPr>
        <w:t xml:space="preserve">своє </w:t>
      </w:r>
      <w:r w:rsidR="009F076F" w:rsidRPr="00D009F6">
        <w:rPr>
          <w:b w:val="0"/>
          <w:color w:val="000000"/>
          <w:sz w:val="28"/>
          <w:szCs w:val="28"/>
          <w:lang w:eastAsia="uk-UA" w:bidi="uk-UA"/>
        </w:rPr>
        <w:t>прав</w:t>
      </w:r>
      <w:r w:rsidR="00585151">
        <w:rPr>
          <w:b w:val="0"/>
          <w:color w:val="000000"/>
          <w:sz w:val="28"/>
          <w:szCs w:val="28"/>
          <w:lang w:eastAsia="uk-UA" w:bidi="uk-UA"/>
        </w:rPr>
        <w:t>о</w:t>
      </w:r>
      <w:r>
        <w:rPr>
          <w:b w:val="0"/>
          <w:color w:val="000000"/>
          <w:sz w:val="28"/>
          <w:szCs w:val="28"/>
          <w:lang w:eastAsia="uk-UA" w:bidi="uk-UA"/>
        </w:rPr>
        <w:t xml:space="preserve"> на захист</w:t>
      </w:r>
      <w:r w:rsidR="005805C2">
        <w:rPr>
          <w:b w:val="0"/>
          <w:color w:val="000000"/>
          <w:sz w:val="28"/>
          <w:szCs w:val="28"/>
          <w:lang w:eastAsia="uk-UA" w:bidi="uk-UA"/>
        </w:rPr>
        <w:t>.</w:t>
      </w:r>
    </w:p>
    <w:p w:rsidR="009F076F" w:rsidRPr="00D009F6" w:rsidRDefault="00B5294F" w:rsidP="005805C2">
      <w:pPr>
        <w:pStyle w:val="21"/>
        <w:shd w:val="clear" w:color="auto" w:fill="auto"/>
        <w:spacing w:line="240" w:lineRule="auto"/>
        <w:ind w:left="60" w:right="40" w:firstLine="50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Зауважила</w:t>
      </w:r>
      <w:r w:rsidR="009F076F" w:rsidRPr="00D009F6">
        <w:rPr>
          <w:color w:val="000000"/>
          <w:sz w:val="28"/>
          <w:szCs w:val="28"/>
          <w:lang w:eastAsia="uk-UA" w:bidi="uk-UA"/>
        </w:rPr>
        <w:t xml:space="preserve">, що станом на момент відкриття дисциплінарного провадження </w:t>
      </w:r>
      <w:r w:rsidR="00FE5ABF">
        <w:rPr>
          <w:color w:val="000000"/>
          <w:sz w:val="28"/>
          <w:szCs w:val="28"/>
          <w:lang w:eastAsia="uk-UA" w:bidi="uk-UA"/>
        </w:rPr>
        <w:t xml:space="preserve">судове </w:t>
      </w:r>
      <w:r w:rsidR="009F076F" w:rsidRPr="00D009F6">
        <w:rPr>
          <w:color w:val="000000"/>
          <w:sz w:val="28"/>
          <w:szCs w:val="28"/>
          <w:lang w:eastAsia="uk-UA" w:bidi="uk-UA"/>
        </w:rPr>
        <w:t xml:space="preserve">рішення щодо притягнення </w:t>
      </w:r>
      <w:r w:rsidR="004941AD">
        <w:rPr>
          <w:color w:val="000000"/>
          <w:sz w:val="28"/>
          <w:szCs w:val="28"/>
          <w:lang w:eastAsia="uk-UA" w:bidi="uk-UA"/>
        </w:rPr>
        <w:t>ОСОБА1</w:t>
      </w:r>
      <w:r w:rsidR="009F076F" w:rsidRPr="00D009F6">
        <w:rPr>
          <w:color w:val="000000"/>
          <w:sz w:val="28"/>
          <w:szCs w:val="28"/>
          <w:lang w:eastAsia="uk-UA" w:bidi="uk-UA"/>
        </w:rPr>
        <w:t xml:space="preserve"> до адміністративної відповідальності було відсутнє.</w:t>
      </w:r>
    </w:p>
    <w:p w:rsidR="00805FDA" w:rsidRDefault="009F076F" w:rsidP="00805FDA">
      <w:pPr>
        <w:pStyle w:val="21"/>
        <w:shd w:val="clear" w:color="auto" w:fill="auto"/>
        <w:spacing w:line="240" w:lineRule="auto"/>
        <w:ind w:left="60" w:right="40" w:firstLine="567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 xml:space="preserve">26 серпня </w:t>
      </w:r>
      <w:r w:rsidRPr="004E23AE">
        <w:rPr>
          <w:color w:val="000000"/>
          <w:sz w:val="28"/>
          <w:szCs w:val="28"/>
          <w:lang w:eastAsia="uk-UA" w:bidi="uk-UA"/>
        </w:rPr>
        <w:t xml:space="preserve">2022 року </w:t>
      </w:r>
      <w:r w:rsidR="00805FDA" w:rsidRPr="007D6BE5">
        <w:rPr>
          <w:color w:val="000000"/>
          <w:sz w:val="28"/>
          <w:szCs w:val="28"/>
          <w:lang w:eastAsia="uk-UA" w:bidi="uk-UA"/>
        </w:rPr>
        <w:t>Лапін І.О.</w:t>
      </w:r>
      <w:r w:rsidR="00805FDA">
        <w:rPr>
          <w:color w:val="000000"/>
          <w:sz w:val="28"/>
          <w:szCs w:val="28"/>
          <w:lang w:eastAsia="uk-UA" w:bidi="uk-UA"/>
        </w:rPr>
        <w:t xml:space="preserve"> </w:t>
      </w:r>
      <w:r w:rsidRPr="004E23AE">
        <w:rPr>
          <w:color w:val="000000"/>
          <w:sz w:val="28"/>
          <w:szCs w:val="28"/>
          <w:lang w:eastAsia="uk-UA" w:bidi="uk-UA"/>
        </w:rPr>
        <w:t>пода</w:t>
      </w:r>
      <w:r w:rsidR="00805FDA">
        <w:rPr>
          <w:color w:val="000000"/>
          <w:sz w:val="28"/>
          <w:szCs w:val="28"/>
          <w:lang w:eastAsia="uk-UA" w:bidi="uk-UA"/>
        </w:rPr>
        <w:t>в</w:t>
      </w:r>
      <w:r w:rsidRPr="004E23AE">
        <w:rPr>
          <w:color w:val="000000"/>
          <w:sz w:val="28"/>
          <w:szCs w:val="28"/>
          <w:lang w:eastAsia="uk-UA" w:bidi="uk-UA"/>
        </w:rPr>
        <w:t xml:space="preserve"> клопотання про зупинення дисциплінарного провадження до набрання законної сили рішенням суду у справі №</w:t>
      </w:r>
      <w:r w:rsidRPr="007D6BE5">
        <w:rPr>
          <w:sz w:val="28"/>
          <w:szCs w:val="28"/>
          <w:lang w:eastAsia="uk-UA" w:bidi="uk-UA"/>
        </w:rPr>
        <w:t xml:space="preserve"> 444</w:t>
      </w:r>
      <w:r w:rsidRPr="004E23AE">
        <w:rPr>
          <w:color w:val="000000"/>
          <w:sz w:val="28"/>
          <w:szCs w:val="28"/>
          <w:lang w:eastAsia="uk-UA" w:bidi="uk-UA"/>
        </w:rPr>
        <w:t xml:space="preserve">/1339/22 щодо притягнення </w:t>
      </w:r>
      <w:r w:rsidR="004941AD">
        <w:rPr>
          <w:color w:val="000000"/>
          <w:sz w:val="28"/>
          <w:szCs w:val="28"/>
          <w:lang w:eastAsia="uk-UA" w:bidi="uk-UA"/>
        </w:rPr>
        <w:t>ОСОБА1</w:t>
      </w:r>
      <w:r w:rsidRPr="004E23AE">
        <w:rPr>
          <w:color w:val="000000"/>
          <w:sz w:val="28"/>
          <w:szCs w:val="28"/>
          <w:lang w:eastAsia="uk-UA" w:bidi="uk-UA"/>
        </w:rPr>
        <w:t xml:space="preserve"> до адміністративної відповідальності, передбаченої ст</w:t>
      </w:r>
      <w:r>
        <w:rPr>
          <w:color w:val="000000"/>
          <w:sz w:val="28"/>
          <w:szCs w:val="28"/>
          <w:lang w:eastAsia="uk-UA" w:bidi="uk-UA"/>
        </w:rPr>
        <w:t xml:space="preserve">аттею </w:t>
      </w:r>
      <w:r w:rsidRPr="004E23AE">
        <w:rPr>
          <w:color w:val="000000"/>
          <w:sz w:val="28"/>
          <w:szCs w:val="28"/>
          <w:lang w:eastAsia="uk-UA" w:bidi="uk-UA"/>
        </w:rPr>
        <w:t xml:space="preserve">130 КУпАП. </w:t>
      </w:r>
      <w:r w:rsidR="00805FDA">
        <w:rPr>
          <w:color w:val="000000"/>
          <w:sz w:val="28"/>
          <w:szCs w:val="28"/>
          <w:lang w:eastAsia="uk-UA" w:bidi="uk-UA"/>
        </w:rPr>
        <w:t>Однак, в</w:t>
      </w:r>
      <w:r w:rsidRPr="004E23AE">
        <w:rPr>
          <w:color w:val="000000"/>
          <w:sz w:val="28"/>
          <w:szCs w:val="28"/>
          <w:lang w:eastAsia="uk-UA" w:bidi="uk-UA"/>
        </w:rPr>
        <w:t xml:space="preserve">ідповіді на </w:t>
      </w:r>
      <w:r w:rsidR="00805FDA">
        <w:rPr>
          <w:color w:val="000000"/>
          <w:sz w:val="28"/>
          <w:szCs w:val="28"/>
          <w:lang w:eastAsia="uk-UA" w:bidi="uk-UA"/>
        </w:rPr>
        <w:t xml:space="preserve">це </w:t>
      </w:r>
      <w:r w:rsidRPr="004E23AE">
        <w:rPr>
          <w:color w:val="000000"/>
          <w:sz w:val="28"/>
          <w:szCs w:val="28"/>
          <w:lang w:eastAsia="uk-UA" w:bidi="uk-UA"/>
        </w:rPr>
        <w:t>клопотання від Відповідного органу, що здійснює дисциплінарне провадження,</w:t>
      </w:r>
      <w:r w:rsidR="00805FDA">
        <w:rPr>
          <w:color w:val="000000"/>
          <w:sz w:val="28"/>
          <w:szCs w:val="28"/>
          <w:lang w:eastAsia="uk-UA" w:bidi="uk-UA"/>
        </w:rPr>
        <w:t xml:space="preserve"> не </w:t>
      </w:r>
      <w:r w:rsidRPr="004E23AE">
        <w:rPr>
          <w:color w:val="000000"/>
          <w:sz w:val="28"/>
          <w:szCs w:val="28"/>
          <w:lang w:eastAsia="uk-UA" w:bidi="uk-UA"/>
        </w:rPr>
        <w:t>отрима</w:t>
      </w:r>
      <w:r w:rsidR="00805FDA">
        <w:rPr>
          <w:color w:val="000000"/>
          <w:sz w:val="28"/>
          <w:szCs w:val="28"/>
          <w:lang w:eastAsia="uk-UA" w:bidi="uk-UA"/>
        </w:rPr>
        <w:t>в</w:t>
      </w:r>
      <w:r w:rsidRPr="004E23AE">
        <w:rPr>
          <w:color w:val="000000"/>
          <w:sz w:val="28"/>
          <w:szCs w:val="28"/>
          <w:lang w:eastAsia="uk-UA" w:bidi="uk-UA"/>
        </w:rPr>
        <w:t>.</w:t>
      </w:r>
    </w:p>
    <w:p w:rsidR="009F076F" w:rsidRPr="004E23AE" w:rsidRDefault="009F076F" w:rsidP="00805FDA">
      <w:pPr>
        <w:pStyle w:val="21"/>
        <w:shd w:val="clear" w:color="auto" w:fill="auto"/>
        <w:spacing w:line="240" w:lineRule="auto"/>
        <w:ind w:left="60" w:right="4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 xml:space="preserve">На думку представника </w:t>
      </w:r>
      <w:r w:rsidRPr="004E23AE">
        <w:rPr>
          <w:color w:val="000000"/>
          <w:sz w:val="28"/>
          <w:szCs w:val="28"/>
          <w:lang w:eastAsia="uk-UA" w:bidi="uk-UA"/>
        </w:rPr>
        <w:t>Лапін</w:t>
      </w:r>
      <w:r>
        <w:rPr>
          <w:color w:val="000000"/>
          <w:sz w:val="28"/>
          <w:szCs w:val="28"/>
          <w:lang w:eastAsia="uk-UA" w:bidi="uk-UA"/>
        </w:rPr>
        <w:t>а</w:t>
      </w:r>
      <w:r w:rsidRPr="004E23AE">
        <w:rPr>
          <w:color w:val="000000"/>
          <w:sz w:val="28"/>
          <w:szCs w:val="28"/>
          <w:lang w:eastAsia="uk-UA" w:bidi="uk-UA"/>
        </w:rPr>
        <w:t xml:space="preserve"> І.О.</w:t>
      </w:r>
      <w:r w:rsidR="00930387">
        <w:rPr>
          <w:color w:val="000000"/>
          <w:sz w:val="28"/>
          <w:szCs w:val="28"/>
          <w:lang w:eastAsia="uk-UA" w:bidi="uk-UA"/>
        </w:rPr>
        <w:t>,</w:t>
      </w:r>
      <w:r w:rsidRPr="004E23AE">
        <w:rPr>
          <w:color w:val="000000"/>
          <w:sz w:val="28"/>
          <w:szCs w:val="28"/>
          <w:lang w:eastAsia="uk-UA" w:bidi="uk-UA"/>
        </w:rPr>
        <w:t xml:space="preserve"> </w:t>
      </w:r>
      <w:r>
        <w:rPr>
          <w:color w:val="000000"/>
          <w:sz w:val="28"/>
          <w:szCs w:val="28"/>
          <w:lang w:eastAsia="uk-UA" w:bidi="uk-UA"/>
        </w:rPr>
        <w:t>п</w:t>
      </w:r>
      <w:r w:rsidRPr="004E23AE">
        <w:rPr>
          <w:color w:val="000000"/>
          <w:sz w:val="28"/>
          <w:szCs w:val="28"/>
          <w:lang w:eastAsia="uk-UA" w:bidi="uk-UA"/>
        </w:rPr>
        <w:t xml:space="preserve">ідставою для відкриття дисциплінарного провадження </w:t>
      </w:r>
      <w:r w:rsidR="009D2910">
        <w:rPr>
          <w:color w:val="000000"/>
          <w:sz w:val="28"/>
          <w:szCs w:val="28"/>
          <w:lang w:eastAsia="uk-UA" w:bidi="uk-UA"/>
        </w:rPr>
        <w:t xml:space="preserve">слугував </w:t>
      </w:r>
      <w:r w:rsidRPr="004E23AE">
        <w:rPr>
          <w:color w:val="000000"/>
          <w:sz w:val="28"/>
          <w:szCs w:val="28"/>
          <w:lang w:eastAsia="uk-UA" w:bidi="uk-UA"/>
        </w:rPr>
        <w:t>факт відмови від проходження огляду з метою виявлення стану</w:t>
      </w:r>
      <w:r>
        <w:rPr>
          <w:color w:val="000000"/>
          <w:sz w:val="28"/>
          <w:szCs w:val="28"/>
          <w:lang w:eastAsia="uk-UA" w:bidi="uk-UA"/>
        </w:rPr>
        <w:t xml:space="preserve"> алкогольного </w:t>
      </w:r>
      <w:r w:rsidRPr="004E23AE">
        <w:rPr>
          <w:color w:val="000000"/>
          <w:sz w:val="28"/>
          <w:szCs w:val="28"/>
          <w:lang w:eastAsia="uk-UA" w:bidi="uk-UA"/>
        </w:rPr>
        <w:t xml:space="preserve"> сп’яніння.</w:t>
      </w:r>
    </w:p>
    <w:p w:rsidR="001F26D1" w:rsidRPr="00B0758F" w:rsidRDefault="00930387" w:rsidP="00B0758F">
      <w:pPr>
        <w:pStyle w:val="21"/>
        <w:shd w:val="clear" w:color="auto" w:fill="auto"/>
        <w:spacing w:line="240" w:lineRule="auto"/>
        <w:ind w:left="20" w:right="20" w:firstLine="567"/>
        <w:jc w:val="both"/>
        <w:rPr>
          <w:i/>
          <w:sz w:val="28"/>
          <w:szCs w:val="28"/>
          <w:u w:val="single"/>
        </w:rPr>
      </w:pPr>
      <w:r>
        <w:rPr>
          <w:color w:val="000000"/>
          <w:sz w:val="28"/>
          <w:szCs w:val="28"/>
          <w:lang w:eastAsia="uk-UA" w:bidi="uk-UA"/>
        </w:rPr>
        <w:t>Проте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 </w:t>
      </w:r>
      <w:r w:rsidR="009D2910">
        <w:rPr>
          <w:color w:val="000000"/>
          <w:sz w:val="28"/>
          <w:szCs w:val="28"/>
          <w:lang w:eastAsia="uk-UA" w:bidi="uk-UA"/>
        </w:rPr>
        <w:t xml:space="preserve">така </w:t>
      </w:r>
      <w:r w:rsidR="009F076F" w:rsidRPr="00455D98">
        <w:rPr>
          <w:color w:val="000000"/>
          <w:sz w:val="28"/>
          <w:szCs w:val="28"/>
          <w:lang w:eastAsia="uk-UA" w:bidi="uk-UA"/>
        </w:rPr>
        <w:t>відмова була обґрунтована тим, що Лапіну І.О. для проходження огляду працівники поліції запропон</w:t>
      </w:r>
      <w:r w:rsidR="00671F30">
        <w:rPr>
          <w:color w:val="000000"/>
          <w:sz w:val="28"/>
          <w:szCs w:val="28"/>
          <w:lang w:eastAsia="uk-UA" w:bidi="uk-UA"/>
        </w:rPr>
        <w:t xml:space="preserve">ували 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мундштук, який не перебував у цілісному упакуванні та який </w:t>
      </w:r>
      <w:r w:rsidR="00671F30">
        <w:rPr>
          <w:color w:val="000000"/>
          <w:sz w:val="28"/>
          <w:szCs w:val="28"/>
          <w:lang w:eastAsia="uk-UA" w:bidi="uk-UA"/>
        </w:rPr>
        <w:t>у</w:t>
      </w:r>
      <w:r w:rsidR="009F076F" w:rsidRPr="00455D98">
        <w:rPr>
          <w:color w:val="000000"/>
          <w:sz w:val="28"/>
          <w:szCs w:val="28"/>
          <w:lang w:eastAsia="uk-UA" w:bidi="uk-UA"/>
        </w:rPr>
        <w:t>же бу</w:t>
      </w:r>
      <w:r w:rsidR="00671F30">
        <w:rPr>
          <w:color w:val="000000"/>
          <w:sz w:val="28"/>
          <w:szCs w:val="28"/>
          <w:lang w:eastAsia="uk-UA" w:bidi="uk-UA"/>
        </w:rPr>
        <w:t xml:space="preserve">в </w:t>
      </w:r>
      <w:r w:rsidR="009F076F" w:rsidRPr="00455D98">
        <w:rPr>
          <w:color w:val="000000"/>
          <w:sz w:val="28"/>
          <w:szCs w:val="28"/>
          <w:lang w:eastAsia="uk-UA" w:bidi="uk-UA"/>
        </w:rPr>
        <w:t>вмонтован</w:t>
      </w:r>
      <w:r w:rsidR="00671F30">
        <w:rPr>
          <w:color w:val="000000"/>
          <w:sz w:val="28"/>
          <w:szCs w:val="28"/>
          <w:lang w:eastAsia="uk-UA" w:bidi="uk-UA"/>
        </w:rPr>
        <w:t>ий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 у </w:t>
      </w:r>
      <w:r w:rsidR="009F076F" w:rsidRPr="00B0758F">
        <w:rPr>
          <w:color w:val="000000"/>
          <w:sz w:val="28"/>
          <w:szCs w:val="28"/>
          <w:lang w:eastAsia="uk-UA" w:bidi="uk-UA"/>
        </w:rPr>
        <w:t>газоаналізатор</w:t>
      </w:r>
      <w:r w:rsidR="009D2910" w:rsidRPr="00B0758F">
        <w:rPr>
          <w:color w:val="000000"/>
          <w:sz w:val="28"/>
          <w:szCs w:val="28"/>
          <w:lang w:eastAsia="uk-UA" w:bidi="uk-UA"/>
        </w:rPr>
        <w:t xml:space="preserve"> </w:t>
      </w:r>
      <w:r w:rsidR="009D2910" w:rsidRPr="00B0758F">
        <w:rPr>
          <w:sz w:val="28"/>
          <w:szCs w:val="28"/>
        </w:rPr>
        <w:t>«Алкотест Драгер»</w:t>
      </w:r>
      <w:r w:rsidR="009F076F" w:rsidRPr="00B0758F">
        <w:rPr>
          <w:color w:val="000000"/>
          <w:sz w:val="28"/>
          <w:szCs w:val="28"/>
          <w:lang w:eastAsia="uk-UA" w:bidi="uk-UA"/>
        </w:rPr>
        <w:t>.</w:t>
      </w:r>
      <w:r w:rsidR="009D2910">
        <w:rPr>
          <w:color w:val="000000"/>
          <w:sz w:val="28"/>
          <w:szCs w:val="28"/>
          <w:lang w:eastAsia="uk-UA" w:bidi="uk-UA"/>
        </w:rPr>
        <w:t xml:space="preserve"> Це викликало у нього 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обґрунтовані сумніви щодо об’єктивності </w:t>
      </w:r>
      <w:r w:rsidR="009D2910">
        <w:rPr>
          <w:color w:val="000000"/>
          <w:sz w:val="28"/>
          <w:szCs w:val="28"/>
          <w:lang w:eastAsia="uk-UA" w:bidi="uk-UA"/>
        </w:rPr>
        <w:t xml:space="preserve">працівників поліції </w:t>
      </w:r>
      <w:r w:rsidR="00671F30">
        <w:rPr>
          <w:color w:val="000000"/>
          <w:sz w:val="28"/>
          <w:szCs w:val="28"/>
          <w:lang w:eastAsia="uk-UA" w:bidi="uk-UA"/>
        </w:rPr>
        <w:t xml:space="preserve">при </w:t>
      </w:r>
      <w:r w:rsidR="009F076F" w:rsidRPr="00455D98">
        <w:rPr>
          <w:color w:val="000000"/>
          <w:sz w:val="28"/>
          <w:szCs w:val="28"/>
          <w:lang w:eastAsia="uk-UA" w:bidi="uk-UA"/>
        </w:rPr>
        <w:t>проведенн</w:t>
      </w:r>
      <w:r w:rsidR="009D2910">
        <w:rPr>
          <w:color w:val="000000"/>
          <w:sz w:val="28"/>
          <w:szCs w:val="28"/>
          <w:lang w:eastAsia="uk-UA" w:bidi="uk-UA"/>
        </w:rPr>
        <w:t>і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 огляду</w:t>
      </w:r>
      <w:r w:rsidR="009D2910">
        <w:rPr>
          <w:color w:val="000000"/>
          <w:sz w:val="28"/>
          <w:szCs w:val="28"/>
          <w:lang w:eastAsia="uk-UA" w:bidi="uk-UA"/>
        </w:rPr>
        <w:t xml:space="preserve"> на стан сп’яніння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, у зв’язку з чим він попросив надати </w:t>
      </w:r>
      <w:r w:rsidR="009D2910">
        <w:rPr>
          <w:color w:val="000000"/>
          <w:sz w:val="28"/>
          <w:szCs w:val="28"/>
          <w:lang w:eastAsia="uk-UA" w:bidi="uk-UA"/>
        </w:rPr>
        <w:t xml:space="preserve">йому інший </w:t>
      </w:r>
      <w:r w:rsidR="009F076F" w:rsidRPr="00455D98">
        <w:rPr>
          <w:color w:val="000000"/>
          <w:sz w:val="28"/>
          <w:szCs w:val="28"/>
          <w:lang w:eastAsia="uk-UA" w:bidi="uk-UA"/>
        </w:rPr>
        <w:t>мундштук, який перебува</w:t>
      </w:r>
      <w:r w:rsidR="00FE5ABF">
        <w:rPr>
          <w:color w:val="000000"/>
          <w:sz w:val="28"/>
          <w:szCs w:val="28"/>
          <w:lang w:eastAsia="uk-UA" w:bidi="uk-UA"/>
        </w:rPr>
        <w:t>в</w:t>
      </w:r>
      <w:r w:rsidR="009F076F" w:rsidRPr="00455D98">
        <w:rPr>
          <w:color w:val="000000"/>
          <w:sz w:val="28"/>
          <w:szCs w:val="28"/>
          <w:lang w:eastAsia="uk-UA" w:bidi="uk-UA"/>
        </w:rPr>
        <w:t xml:space="preserve"> у цілісному упакуванні.</w:t>
      </w:r>
      <w:r w:rsidR="00A1494E">
        <w:rPr>
          <w:color w:val="000000"/>
          <w:sz w:val="28"/>
          <w:szCs w:val="28"/>
          <w:lang w:eastAsia="uk-UA" w:bidi="uk-UA"/>
        </w:rPr>
        <w:t xml:space="preserve"> Однак працівники поліції </w:t>
      </w:r>
      <w:r w:rsidR="001F26D1">
        <w:rPr>
          <w:color w:val="000000"/>
          <w:sz w:val="28"/>
          <w:szCs w:val="28"/>
          <w:lang w:eastAsia="uk-UA" w:bidi="uk-UA"/>
        </w:rPr>
        <w:t xml:space="preserve">не змогли його надати, а </w:t>
      </w:r>
      <w:r w:rsidR="00FE5ABF">
        <w:rPr>
          <w:color w:val="000000"/>
          <w:sz w:val="28"/>
          <w:szCs w:val="28"/>
          <w:lang w:eastAsia="uk-UA" w:bidi="uk-UA"/>
        </w:rPr>
        <w:t>тому</w:t>
      </w:r>
      <w:r w:rsidR="001F26D1">
        <w:rPr>
          <w:color w:val="000000"/>
          <w:sz w:val="28"/>
          <w:szCs w:val="28"/>
          <w:lang w:eastAsia="uk-UA" w:bidi="uk-UA"/>
        </w:rPr>
        <w:t xml:space="preserve"> в</w:t>
      </w:r>
      <w:r w:rsidR="009F076F" w:rsidRPr="00455D98">
        <w:rPr>
          <w:color w:val="000000"/>
          <w:sz w:val="28"/>
          <w:szCs w:val="28"/>
          <w:lang w:eastAsia="uk-UA" w:bidi="uk-UA"/>
        </w:rPr>
        <w:t>ідмова проходити огляд на стан сп’яніння була обумовлена об’єктивними причинами</w:t>
      </w:r>
      <w:r w:rsidR="001F26D1">
        <w:rPr>
          <w:color w:val="000000"/>
          <w:sz w:val="28"/>
          <w:szCs w:val="28"/>
          <w:lang w:eastAsia="uk-UA" w:bidi="uk-UA"/>
        </w:rPr>
        <w:t>.</w:t>
      </w:r>
    </w:p>
    <w:p w:rsidR="009F076F" w:rsidRPr="00AC3A57" w:rsidRDefault="009F076F" w:rsidP="009F076F">
      <w:pPr>
        <w:widowControl w:val="0"/>
        <w:tabs>
          <w:tab w:val="left" w:pos="3858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Зауважила, </w:t>
      </w:r>
      <w:r w:rsidRPr="00AC3A57">
        <w:rPr>
          <w:color w:val="000000"/>
          <w:sz w:val="28"/>
          <w:szCs w:val="28"/>
          <w:lang w:eastAsia="uk-UA" w:bidi="uk-UA"/>
        </w:rPr>
        <w:t xml:space="preserve">що </w:t>
      </w:r>
      <w:r w:rsidR="001F26D1">
        <w:rPr>
          <w:color w:val="000000"/>
          <w:sz w:val="28"/>
          <w:szCs w:val="28"/>
          <w:lang w:eastAsia="uk-UA" w:bidi="uk-UA"/>
        </w:rPr>
        <w:t xml:space="preserve">Комісія </w:t>
      </w:r>
      <w:r w:rsidR="008A5D1D">
        <w:rPr>
          <w:color w:val="000000"/>
          <w:sz w:val="28"/>
          <w:szCs w:val="28"/>
          <w:lang w:eastAsia="uk-UA" w:bidi="uk-UA"/>
        </w:rPr>
        <w:t xml:space="preserve">також </w:t>
      </w:r>
      <w:r w:rsidR="001F26D1">
        <w:rPr>
          <w:color w:val="000000"/>
          <w:sz w:val="28"/>
          <w:szCs w:val="28"/>
          <w:lang w:eastAsia="uk-UA" w:bidi="uk-UA"/>
        </w:rPr>
        <w:t xml:space="preserve">не взяла до уваги доводи Лапіна І.О. про те, що </w:t>
      </w:r>
      <w:r w:rsidR="001F26D1" w:rsidRPr="00AC3A57">
        <w:rPr>
          <w:color w:val="000000"/>
          <w:sz w:val="28"/>
          <w:szCs w:val="28"/>
          <w:lang w:eastAsia="uk-UA" w:bidi="uk-UA"/>
        </w:rPr>
        <w:t>дії працівників поліції нос</w:t>
      </w:r>
      <w:r w:rsidR="001F26D1">
        <w:rPr>
          <w:color w:val="000000"/>
          <w:sz w:val="28"/>
          <w:szCs w:val="28"/>
          <w:lang w:eastAsia="uk-UA" w:bidi="uk-UA"/>
        </w:rPr>
        <w:t xml:space="preserve">или </w:t>
      </w:r>
      <w:r w:rsidR="001F26D1" w:rsidRPr="00AC3A57">
        <w:rPr>
          <w:color w:val="000000"/>
          <w:sz w:val="28"/>
          <w:szCs w:val="28"/>
          <w:lang w:eastAsia="uk-UA" w:bidi="uk-UA"/>
        </w:rPr>
        <w:t xml:space="preserve">суперечливий характер </w:t>
      </w:r>
      <w:r w:rsidR="001F26D1">
        <w:rPr>
          <w:color w:val="000000"/>
          <w:sz w:val="28"/>
          <w:szCs w:val="28"/>
          <w:lang w:eastAsia="uk-UA" w:bidi="uk-UA"/>
        </w:rPr>
        <w:t>з огляду на складений ними п</w:t>
      </w:r>
      <w:r w:rsidR="001F26D1" w:rsidRPr="00AC3A57">
        <w:rPr>
          <w:color w:val="000000"/>
          <w:sz w:val="28"/>
          <w:szCs w:val="28"/>
          <w:lang w:eastAsia="uk-UA" w:bidi="uk-UA"/>
        </w:rPr>
        <w:t>р</w:t>
      </w:r>
      <w:r w:rsidR="001F26D1">
        <w:rPr>
          <w:color w:val="000000"/>
          <w:sz w:val="28"/>
          <w:szCs w:val="28"/>
          <w:lang w:eastAsia="uk-UA" w:bidi="uk-UA"/>
        </w:rPr>
        <w:t xml:space="preserve">отокол </w:t>
      </w:r>
      <w:r w:rsidR="00671F30">
        <w:rPr>
          <w:color w:val="000000"/>
          <w:sz w:val="28"/>
          <w:szCs w:val="28"/>
          <w:lang w:eastAsia="uk-UA" w:bidi="uk-UA"/>
        </w:rPr>
        <w:t xml:space="preserve">про адміністративне правопорушення </w:t>
      </w:r>
      <w:r w:rsidR="001F26D1">
        <w:rPr>
          <w:color w:val="000000"/>
          <w:sz w:val="28"/>
          <w:szCs w:val="28"/>
          <w:lang w:eastAsia="uk-UA" w:bidi="uk-UA"/>
        </w:rPr>
        <w:t xml:space="preserve">від </w:t>
      </w:r>
      <w:r w:rsidR="001F26D1" w:rsidRPr="00AC3A57">
        <w:rPr>
          <w:color w:val="000000"/>
          <w:sz w:val="28"/>
          <w:szCs w:val="28"/>
          <w:lang w:eastAsia="uk-UA" w:bidi="uk-UA"/>
        </w:rPr>
        <w:t>3</w:t>
      </w:r>
      <w:r w:rsidR="001F26D1">
        <w:rPr>
          <w:color w:val="000000"/>
          <w:sz w:val="28"/>
          <w:szCs w:val="28"/>
          <w:lang w:eastAsia="uk-UA" w:bidi="uk-UA"/>
        </w:rPr>
        <w:t xml:space="preserve"> липня </w:t>
      </w:r>
      <w:r w:rsidR="001F26D1" w:rsidRPr="00AC3A57">
        <w:rPr>
          <w:color w:val="000000"/>
          <w:sz w:val="28"/>
          <w:szCs w:val="28"/>
          <w:lang w:eastAsia="uk-UA" w:bidi="uk-UA"/>
        </w:rPr>
        <w:t>2022</w:t>
      </w:r>
      <w:r w:rsidR="001F26D1">
        <w:rPr>
          <w:color w:val="000000"/>
          <w:sz w:val="28"/>
          <w:szCs w:val="28"/>
          <w:lang w:eastAsia="uk-UA" w:bidi="uk-UA"/>
        </w:rPr>
        <w:t xml:space="preserve"> року</w:t>
      </w:r>
      <w:r w:rsidR="001F26D1" w:rsidRPr="00AC3A57">
        <w:rPr>
          <w:color w:val="000000"/>
          <w:sz w:val="28"/>
          <w:szCs w:val="28"/>
          <w:lang w:eastAsia="uk-UA" w:bidi="uk-UA"/>
        </w:rPr>
        <w:t xml:space="preserve"> </w:t>
      </w:r>
      <w:r w:rsidR="001F26D1">
        <w:rPr>
          <w:color w:val="000000"/>
          <w:sz w:val="28"/>
          <w:szCs w:val="28"/>
          <w:lang w:eastAsia="uk-UA" w:bidi="uk-UA"/>
        </w:rPr>
        <w:t>стосовно</w:t>
      </w:r>
      <w:r w:rsidR="001F26D1" w:rsidRPr="00AC3A57">
        <w:rPr>
          <w:color w:val="000000"/>
          <w:sz w:val="28"/>
          <w:szCs w:val="28"/>
          <w:lang w:eastAsia="uk-UA" w:bidi="uk-UA"/>
        </w:rPr>
        <w:t xml:space="preserve"> </w:t>
      </w:r>
      <w:r w:rsidR="004941AD">
        <w:rPr>
          <w:color w:val="000000"/>
          <w:sz w:val="28"/>
          <w:szCs w:val="28"/>
          <w:lang w:eastAsia="uk-UA" w:bidi="uk-UA"/>
        </w:rPr>
        <w:t>ОСОБА1</w:t>
      </w:r>
      <w:r w:rsidR="001F26D1" w:rsidRPr="00AC3A57">
        <w:rPr>
          <w:color w:val="000000"/>
          <w:sz w:val="28"/>
          <w:szCs w:val="28"/>
          <w:lang w:eastAsia="uk-UA" w:bidi="uk-UA"/>
        </w:rPr>
        <w:t xml:space="preserve"> за нібито порушення ним пункту 2.5 Правил дорожнього руху, </w:t>
      </w:r>
      <w:r w:rsidR="008A5D1D">
        <w:rPr>
          <w:color w:val="000000"/>
          <w:sz w:val="28"/>
          <w:szCs w:val="28"/>
          <w:lang w:eastAsia="uk-UA" w:bidi="uk-UA"/>
        </w:rPr>
        <w:t xml:space="preserve">та </w:t>
      </w:r>
      <w:r w:rsidR="00FE5ABF">
        <w:rPr>
          <w:color w:val="000000"/>
          <w:sz w:val="28"/>
          <w:szCs w:val="28"/>
          <w:lang w:eastAsia="uk-UA" w:bidi="uk-UA"/>
        </w:rPr>
        <w:t>виписал</w:t>
      </w:r>
      <w:r w:rsidR="001F26D1">
        <w:rPr>
          <w:color w:val="000000"/>
          <w:sz w:val="28"/>
          <w:szCs w:val="28"/>
          <w:lang w:eastAsia="uk-UA" w:bidi="uk-UA"/>
        </w:rPr>
        <w:t xml:space="preserve">и </w:t>
      </w:r>
      <w:r w:rsidR="008A5D1D">
        <w:rPr>
          <w:color w:val="000000"/>
          <w:sz w:val="28"/>
          <w:szCs w:val="28"/>
          <w:lang w:eastAsia="uk-UA" w:bidi="uk-UA"/>
        </w:rPr>
        <w:t xml:space="preserve">йому </w:t>
      </w:r>
      <w:r w:rsidRPr="00AC3A57">
        <w:rPr>
          <w:color w:val="000000"/>
          <w:sz w:val="28"/>
          <w:szCs w:val="28"/>
          <w:lang w:eastAsia="uk-UA" w:bidi="uk-UA"/>
        </w:rPr>
        <w:t>тимчасовий дозвіл на право керуванн</w:t>
      </w:r>
      <w:r>
        <w:rPr>
          <w:color w:val="000000"/>
          <w:sz w:val="28"/>
          <w:szCs w:val="28"/>
          <w:lang w:eastAsia="uk-UA" w:bidi="uk-UA"/>
        </w:rPr>
        <w:t>я транспо</w:t>
      </w:r>
      <w:r w:rsidR="004941AD">
        <w:rPr>
          <w:color w:val="000000"/>
          <w:sz w:val="28"/>
          <w:szCs w:val="28"/>
          <w:lang w:eastAsia="uk-UA" w:bidi="uk-UA"/>
        </w:rPr>
        <w:t>ртним засобом серії __ № ____</w:t>
      </w:r>
      <w:r w:rsidRPr="00AC3A57">
        <w:rPr>
          <w:color w:val="000000"/>
          <w:sz w:val="28"/>
          <w:szCs w:val="28"/>
          <w:lang w:eastAsia="uk-UA" w:bidi="uk-UA"/>
        </w:rPr>
        <w:t xml:space="preserve"> від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AC3A57">
        <w:rPr>
          <w:color w:val="000000"/>
          <w:sz w:val="28"/>
          <w:szCs w:val="28"/>
          <w:lang w:eastAsia="uk-UA" w:bidi="uk-UA"/>
        </w:rPr>
        <w:t>3 липня</w:t>
      </w:r>
      <w:r w:rsidR="00671F30">
        <w:rPr>
          <w:color w:val="000000"/>
          <w:sz w:val="28"/>
          <w:szCs w:val="28"/>
          <w:lang w:eastAsia="uk-UA" w:bidi="uk-UA"/>
        </w:rPr>
        <w:t xml:space="preserve"> </w:t>
      </w:r>
      <w:r w:rsidRPr="00AC3A57">
        <w:rPr>
          <w:color w:val="000000"/>
          <w:sz w:val="28"/>
          <w:szCs w:val="28"/>
          <w:lang w:eastAsia="uk-UA" w:bidi="uk-UA"/>
        </w:rPr>
        <w:t>2022 року</w:t>
      </w:r>
      <w:r>
        <w:rPr>
          <w:color w:val="000000"/>
          <w:sz w:val="28"/>
          <w:szCs w:val="28"/>
          <w:lang w:eastAsia="uk-UA" w:bidi="uk-UA"/>
        </w:rPr>
        <w:t>,</w:t>
      </w:r>
      <w:r w:rsidRPr="00AC3A57">
        <w:rPr>
          <w:color w:val="000000"/>
          <w:sz w:val="28"/>
          <w:szCs w:val="28"/>
          <w:lang w:eastAsia="uk-UA" w:bidi="uk-UA"/>
        </w:rPr>
        <w:t xml:space="preserve"> однак від подальшого керування транспортним засобом </w:t>
      </w:r>
      <w:r w:rsidR="008A5D1D">
        <w:rPr>
          <w:color w:val="000000"/>
          <w:sz w:val="28"/>
          <w:szCs w:val="28"/>
          <w:lang w:eastAsia="uk-UA" w:bidi="uk-UA"/>
        </w:rPr>
        <w:t xml:space="preserve">працівники поліції </w:t>
      </w:r>
      <w:r w:rsidRPr="00AC3A57">
        <w:rPr>
          <w:color w:val="000000"/>
          <w:sz w:val="28"/>
          <w:szCs w:val="28"/>
          <w:lang w:eastAsia="uk-UA" w:bidi="uk-UA"/>
        </w:rPr>
        <w:t>не відсторонили</w:t>
      </w:r>
      <w:r w:rsidR="008A5D1D">
        <w:rPr>
          <w:color w:val="000000"/>
          <w:sz w:val="28"/>
          <w:szCs w:val="28"/>
          <w:lang w:eastAsia="uk-UA" w:bidi="uk-UA"/>
        </w:rPr>
        <w:t>, що є порушенням вимог частини першої статті 266 КУпАП</w:t>
      </w:r>
      <w:r w:rsidRPr="00AC3A57">
        <w:rPr>
          <w:color w:val="000000"/>
          <w:sz w:val="28"/>
          <w:szCs w:val="28"/>
          <w:lang w:eastAsia="uk-UA" w:bidi="uk-UA"/>
        </w:rPr>
        <w:t>.</w:t>
      </w:r>
    </w:p>
    <w:p w:rsidR="008A5D1D" w:rsidRPr="00B0758F" w:rsidRDefault="008A5D1D" w:rsidP="008A5D1D">
      <w:pPr>
        <w:pStyle w:val="21"/>
        <w:shd w:val="clear" w:color="auto" w:fill="auto"/>
        <w:spacing w:line="240" w:lineRule="auto"/>
        <w:ind w:left="20" w:right="20" w:firstLine="567"/>
        <w:jc w:val="both"/>
        <w:rPr>
          <w:sz w:val="28"/>
          <w:szCs w:val="28"/>
        </w:rPr>
      </w:pPr>
      <w:r w:rsidRPr="00B0758F">
        <w:rPr>
          <w:color w:val="000000"/>
          <w:sz w:val="28"/>
          <w:szCs w:val="28"/>
          <w:lang w:eastAsia="uk-UA" w:bidi="uk-UA"/>
        </w:rPr>
        <w:t xml:space="preserve">Недотримання працівниками поліції вимог частини першої статті 266 КУаАП </w:t>
      </w:r>
      <w:r w:rsidR="00FE5ABF" w:rsidRPr="00B0758F">
        <w:rPr>
          <w:color w:val="000000"/>
          <w:sz w:val="28"/>
          <w:szCs w:val="28"/>
          <w:lang w:eastAsia="uk-UA" w:bidi="uk-UA"/>
        </w:rPr>
        <w:t>є підставою вважати огляд особи на стан алкогольного сп’яніння недійсним (</w:t>
      </w:r>
      <w:r w:rsidR="005E0728" w:rsidRPr="00B0758F">
        <w:rPr>
          <w:color w:val="000000"/>
          <w:sz w:val="28"/>
          <w:szCs w:val="28"/>
          <w:lang w:eastAsia="uk-UA" w:bidi="uk-UA"/>
        </w:rPr>
        <w:t>частин</w:t>
      </w:r>
      <w:r w:rsidR="00FE5ABF" w:rsidRPr="00B0758F">
        <w:rPr>
          <w:color w:val="000000"/>
          <w:sz w:val="28"/>
          <w:szCs w:val="28"/>
          <w:lang w:eastAsia="uk-UA" w:bidi="uk-UA"/>
        </w:rPr>
        <w:t>а</w:t>
      </w:r>
      <w:r w:rsidR="005E0728" w:rsidRPr="00B0758F">
        <w:rPr>
          <w:color w:val="000000"/>
          <w:sz w:val="28"/>
          <w:szCs w:val="28"/>
          <w:lang w:eastAsia="uk-UA" w:bidi="uk-UA"/>
        </w:rPr>
        <w:t xml:space="preserve"> </w:t>
      </w:r>
      <w:r w:rsidRPr="00B0758F">
        <w:rPr>
          <w:color w:val="000000"/>
          <w:sz w:val="28"/>
          <w:szCs w:val="28"/>
          <w:lang w:eastAsia="uk-UA" w:bidi="uk-UA"/>
        </w:rPr>
        <w:t>п’ято</w:t>
      </w:r>
      <w:r w:rsidR="005E0728" w:rsidRPr="00B0758F">
        <w:rPr>
          <w:color w:val="000000"/>
          <w:sz w:val="28"/>
          <w:szCs w:val="28"/>
          <w:lang w:eastAsia="uk-UA" w:bidi="uk-UA"/>
        </w:rPr>
        <w:t>ї</w:t>
      </w:r>
      <w:r w:rsidRPr="00B0758F">
        <w:rPr>
          <w:color w:val="000000"/>
          <w:sz w:val="28"/>
          <w:szCs w:val="28"/>
          <w:lang w:eastAsia="uk-UA" w:bidi="uk-UA"/>
        </w:rPr>
        <w:t xml:space="preserve"> статті 266 КУпАП</w:t>
      </w:r>
      <w:r w:rsidR="00FE5ABF" w:rsidRPr="00B0758F">
        <w:rPr>
          <w:color w:val="000000"/>
          <w:sz w:val="28"/>
          <w:szCs w:val="28"/>
          <w:lang w:eastAsia="uk-UA" w:bidi="uk-UA"/>
        </w:rPr>
        <w:t>).</w:t>
      </w:r>
      <w:r w:rsidRPr="00B0758F">
        <w:rPr>
          <w:color w:val="000000"/>
          <w:sz w:val="28"/>
          <w:szCs w:val="28"/>
          <w:lang w:eastAsia="uk-UA" w:bidi="uk-UA"/>
        </w:rPr>
        <w:t xml:space="preserve"> </w:t>
      </w:r>
    </w:p>
    <w:p w:rsidR="005E0728" w:rsidRPr="00B0758F" w:rsidRDefault="005E0728" w:rsidP="005E0728">
      <w:pPr>
        <w:pStyle w:val="21"/>
        <w:shd w:val="clear" w:color="auto" w:fill="auto"/>
        <w:spacing w:line="240" w:lineRule="auto"/>
        <w:ind w:left="20" w:right="20" w:firstLine="567"/>
        <w:jc w:val="both"/>
        <w:rPr>
          <w:sz w:val="28"/>
          <w:szCs w:val="28"/>
        </w:rPr>
      </w:pPr>
      <w:r w:rsidRPr="00B0758F">
        <w:rPr>
          <w:color w:val="000000"/>
          <w:sz w:val="28"/>
          <w:szCs w:val="28"/>
          <w:lang w:eastAsia="uk-UA" w:bidi="uk-UA"/>
        </w:rPr>
        <w:t>Отже, відмова проходити огляд на стан сп’яніння, зафіксована у протоколі</w:t>
      </w:r>
      <w:r w:rsidR="00757E37" w:rsidRPr="00B0758F">
        <w:rPr>
          <w:color w:val="000000"/>
          <w:sz w:val="28"/>
          <w:szCs w:val="28"/>
          <w:lang w:eastAsia="uk-UA" w:bidi="uk-UA"/>
        </w:rPr>
        <w:t xml:space="preserve"> про адміністративне правопорушення</w:t>
      </w:r>
      <w:r w:rsidRPr="00B0758F">
        <w:rPr>
          <w:color w:val="000000"/>
          <w:sz w:val="28"/>
          <w:szCs w:val="28"/>
          <w:lang w:eastAsia="uk-UA" w:bidi="uk-UA"/>
        </w:rPr>
        <w:t xml:space="preserve">, на думку </w:t>
      </w:r>
      <w:bookmarkStart w:id="0" w:name="_GoBack"/>
      <w:r w:rsidRPr="00B0758F">
        <w:rPr>
          <w:color w:val="000000"/>
          <w:sz w:val="28"/>
          <w:szCs w:val="28"/>
          <w:lang w:eastAsia="uk-UA" w:bidi="uk-UA"/>
        </w:rPr>
        <w:t>Лапі</w:t>
      </w:r>
      <w:bookmarkEnd w:id="0"/>
      <w:r w:rsidRPr="00B0758F">
        <w:rPr>
          <w:color w:val="000000"/>
          <w:sz w:val="28"/>
          <w:szCs w:val="28"/>
          <w:lang w:eastAsia="uk-UA" w:bidi="uk-UA"/>
        </w:rPr>
        <w:t>на І.О., є такою, що не створює для нього жодних негативних наслідків правового характеру.</w:t>
      </w:r>
    </w:p>
    <w:p w:rsidR="009F076F" w:rsidRPr="007D05DF" w:rsidRDefault="009F076F" w:rsidP="007D05DF">
      <w:pPr>
        <w:pStyle w:val="21"/>
        <w:shd w:val="clear" w:color="auto" w:fill="auto"/>
        <w:spacing w:line="240" w:lineRule="auto"/>
        <w:ind w:left="40" w:right="40" w:firstLine="567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З</w:t>
      </w:r>
      <w:r w:rsidR="005E0728">
        <w:rPr>
          <w:sz w:val="28"/>
          <w:szCs w:val="28"/>
        </w:rPr>
        <w:t xml:space="preserve">вертала увагу, що </w:t>
      </w:r>
      <w:r w:rsidR="00757E37">
        <w:rPr>
          <w:sz w:val="28"/>
          <w:szCs w:val="28"/>
        </w:rPr>
        <w:t xml:space="preserve">13 березня 2023 року </w:t>
      </w:r>
      <w:r w:rsidR="005E0728">
        <w:rPr>
          <w:sz w:val="28"/>
          <w:szCs w:val="28"/>
        </w:rPr>
        <w:t>п</w:t>
      </w:r>
      <w:r w:rsidRPr="00EE681A">
        <w:rPr>
          <w:sz w:val="28"/>
          <w:szCs w:val="28"/>
        </w:rPr>
        <w:t>редставник Лапіна І.О.</w:t>
      </w:r>
      <w:r w:rsidR="005E0728">
        <w:rPr>
          <w:sz w:val="28"/>
          <w:szCs w:val="28"/>
        </w:rPr>
        <w:t xml:space="preserve"> –</w:t>
      </w:r>
      <w:r w:rsidRPr="00EE681A">
        <w:rPr>
          <w:sz w:val="28"/>
          <w:szCs w:val="28"/>
        </w:rPr>
        <w:t xml:space="preserve"> адвокат</w:t>
      </w:r>
      <w:r w:rsidR="005E0728">
        <w:rPr>
          <w:sz w:val="28"/>
          <w:szCs w:val="28"/>
        </w:rPr>
        <w:t xml:space="preserve"> </w:t>
      </w:r>
      <w:r w:rsidRPr="00EE681A">
        <w:rPr>
          <w:sz w:val="28"/>
          <w:szCs w:val="28"/>
        </w:rPr>
        <w:t>Шаповалов А</w:t>
      </w:r>
      <w:r>
        <w:rPr>
          <w:sz w:val="28"/>
          <w:szCs w:val="28"/>
        </w:rPr>
        <w:t>.</w:t>
      </w:r>
      <w:r w:rsidRPr="00EE681A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EE681A">
        <w:rPr>
          <w:sz w:val="28"/>
          <w:szCs w:val="28"/>
        </w:rPr>
        <w:t xml:space="preserve">, </w:t>
      </w:r>
      <w:r w:rsidR="005D0DDF">
        <w:rPr>
          <w:sz w:val="28"/>
          <w:szCs w:val="28"/>
        </w:rPr>
        <w:t xml:space="preserve">звернувся з клопотанням </w:t>
      </w:r>
      <w:r w:rsidRPr="00EE681A">
        <w:rPr>
          <w:sz w:val="28"/>
          <w:szCs w:val="28"/>
        </w:rPr>
        <w:t>про зупинення дисциплінарног</w:t>
      </w:r>
      <w:r w:rsidR="00DC6136">
        <w:rPr>
          <w:sz w:val="28"/>
          <w:szCs w:val="28"/>
        </w:rPr>
        <w:t xml:space="preserve">о </w:t>
      </w:r>
      <w:r w:rsidR="005E0728">
        <w:rPr>
          <w:sz w:val="28"/>
          <w:szCs w:val="28"/>
        </w:rPr>
        <w:t>п</w:t>
      </w:r>
      <w:r w:rsidR="00DC6136">
        <w:rPr>
          <w:sz w:val="28"/>
          <w:szCs w:val="28"/>
        </w:rPr>
        <w:t xml:space="preserve">ровадження </w:t>
      </w:r>
      <w:r>
        <w:rPr>
          <w:sz w:val="28"/>
          <w:szCs w:val="28"/>
        </w:rPr>
        <w:t>№ 07/3/2-445де-151</w:t>
      </w:r>
      <w:r w:rsidRPr="00EE681A">
        <w:rPr>
          <w:sz w:val="28"/>
          <w:szCs w:val="28"/>
        </w:rPr>
        <w:t>дп-22 у зв’язку із проходженням Ла</w:t>
      </w:r>
      <w:r>
        <w:rPr>
          <w:sz w:val="28"/>
          <w:szCs w:val="28"/>
        </w:rPr>
        <w:t>пі</w:t>
      </w:r>
      <w:r w:rsidRPr="00EE681A">
        <w:rPr>
          <w:sz w:val="28"/>
          <w:szCs w:val="28"/>
        </w:rPr>
        <w:t xml:space="preserve">ним І.О. військової служби </w:t>
      </w:r>
      <w:r w:rsidR="00FE5ABF">
        <w:rPr>
          <w:sz w:val="28"/>
          <w:szCs w:val="28"/>
        </w:rPr>
        <w:t xml:space="preserve">в період </w:t>
      </w:r>
      <w:r w:rsidRPr="00EE681A">
        <w:rPr>
          <w:sz w:val="28"/>
          <w:szCs w:val="28"/>
        </w:rPr>
        <w:t>мобілізаці</w:t>
      </w:r>
      <w:r w:rsidR="005D0DDF">
        <w:rPr>
          <w:sz w:val="28"/>
          <w:szCs w:val="28"/>
        </w:rPr>
        <w:t>ї,</w:t>
      </w:r>
      <w:r w:rsidRPr="00EE681A">
        <w:rPr>
          <w:sz w:val="28"/>
          <w:szCs w:val="28"/>
        </w:rPr>
        <w:t xml:space="preserve"> до моменту закінчення проходження </w:t>
      </w:r>
      <w:r w:rsidR="005D0DDF">
        <w:rPr>
          <w:sz w:val="28"/>
          <w:szCs w:val="28"/>
        </w:rPr>
        <w:t xml:space="preserve">ним </w:t>
      </w:r>
      <w:r w:rsidRPr="00EE681A">
        <w:rPr>
          <w:sz w:val="28"/>
          <w:szCs w:val="28"/>
        </w:rPr>
        <w:t xml:space="preserve">військової служби. Відповіді на </w:t>
      </w:r>
      <w:r w:rsidR="005E0728">
        <w:rPr>
          <w:sz w:val="28"/>
          <w:szCs w:val="28"/>
        </w:rPr>
        <w:t xml:space="preserve">це </w:t>
      </w:r>
      <w:r w:rsidRPr="00EE681A">
        <w:rPr>
          <w:sz w:val="28"/>
          <w:szCs w:val="28"/>
        </w:rPr>
        <w:t xml:space="preserve">клопотання </w:t>
      </w:r>
      <w:r w:rsidR="005E0728">
        <w:rPr>
          <w:sz w:val="28"/>
          <w:szCs w:val="28"/>
        </w:rPr>
        <w:t xml:space="preserve">не </w:t>
      </w:r>
      <w:r>
        <w:rPr>
          <w:sz w:val="28"/>
          <w:szCs w:val="28"/>
        </w:rPr>
        <w:t>отримано</w:t>
      </w:r>
      <w:r w:rsidR="005E0728">
        <w:rPr>
          <w:sz w:val="28"/>
          <w:szCs w:val="28"/>
        </w:rPr>
        <w:t>,</w:t>
      </w:r>
      <w:r>
        <w:rPr>
          <w:sz w:val="28"/>
          <w:szCs w:val="28"/>
        </w:rPr>
        <w:t xml:space="preserve"> дисциплінарне провадження не зупинялося. </w:t>
      </w:r>
    </w:p>
    <w:p w:rsidR="009F076F" w:rsidRPr="007E3DA3" w:rsidRDefault="009F076F" w:rsidP="007E3DA3">
      <w:pPr>
        <w:pStyle w:val="21"/>
        <w:shd w:val="clear" w:color="auto" w:fill="auto"/>
        <w:spacing w:line="240" w:lineRule="auto"/>
        <w:ind w:left="40" w:right="40" w:firstLine="567"/>
        <w:jc w:val="both"/>
        <w:rPr>
          <w:sz w:val="28"/>
          <w:szCs w:val="28"/>
        </w:rPr>
      </w:pPr>
      <w:r w:rsidRPr="007E3DA3">
        <w:rPr>
          <w:sz w:val="28"/>
          <w:szCs w:val="28"/>
        </w:rPr>
        <w:t>Листом від 16 березня 2023 р</w:t>
      </w:r>
      <w:r w:rsidR="00FE5ABF" w:rsidRPr="007E3DA3">
        <w:rPr>
          <w:sz w:val="28"/>
          <w:szCs w:val="28"/>
        </w:rPr>
        <w:t xml:space="preserve">оку № 07/3-208 </w:t>
      </w:r>
      <w:r w:rsidRPr="007E3DA3">
        <w:rPr>
          <w:sz w:val="28"/>
          <w:szCs w:val="28"/>
        </w:rPr>
        <w:t>вих-23</w:t>
      </w:r>
      <w:r w:rsidR="00FE5ABF" w:rsidRPr="007E3DA3">
        <w:rPr>
          <w:sz w:val="28"/>
          <w:szCs w:val="28"/>
        </w:rPr>
        <w:t xml:space="preserve"> Відповідний орган повідомив </w:t>
      </w:r>
      <w:r w:rsidR="00757E37" w:rsidRPr="007E3DA3">
        <w:rPr>
          <w:sz w:val="28"/>
          <w:szCs w:val="28"/>
        </w:rPr>
        <w:t xml:space="preserve">Лапіна І.О. </w:t>
      </w:r>
      <w:r w:rsidRPr="007E3DA3">
        <w:rPr>
          <w:sz w:val="28"/>
          <w:szCs w:val="28"/>
        </w:rPr>
        <w:t>про засідання 30 березня 2023 року</w:t>
      </w:r>
      <w:r w:rsidR="00757E37" w:rsidRPr="007E3DA3">
        <w:rPr>
          <w:sz w:val="28"/>
          <w:szCs w:val="28"/>
        </w:rPr>
        <w:t xml:space="preserve">, </w:t>
      </w:r>
      <w:r w:rsidR="00FE5ABF" w:rsidRPr="007E3DA3">
        <w:rPr>
          <w:sz w:val="28"/>
          <w:szCs w:val="28"/>
        </w:rPr>
        <w:t xml:space="preserve">однак </w:t>
      </w:r>
      <w:r w:rsidR="00FF0330">
        <w:rPr>
          <w:sz w:val="28"/>
          <w:szCs w:val="28"/>
        </w:rPr>
        <w:br/>
      </w:r>
      <w:r w:rsidR="005D0DDF" w:rsidRPr="007E3DA3">
        <w:rPr>
          <w:sz w:val="28"/>
          <w:szCs w:val="28"/>
        </w:rPr>
        <w:t xml:space="preserve">Лапін І.О. </w:t>
      </w:r>
      <w:r w:rsidR="00FE5ABF" w:rsidRPr="007E3DA3">
        <w:rPr>
          <w:sz w:val="28"/>
          <w:szCs w:val="28"/>
        </w:rPr>
        <w:t xml:space="preserve">не зміг бути присутнім у засіданні </w:t>
      </w:r>
      <w:r w:rsidR="005D0DDF" w:rsidRPr="007E3DA3">
        <w:rPr>
          <w:sz w:val="28"/>
          <w:szCs w:val="28"/>
        </w:rPr>
        <w:t>поважних причин – у зв’язку із проходженням військової служби.</w:t>
      </w:r>
    </w:p>
    <w:p w:rsidR="009F076F" w:rsidRPr="0002073A" w:rsidRDefault="009F076F" w:rsidP="009F076F">
      <w:pPr>
        <w:pStyle w:val="50"/>
        <w:shd w:val="clear" w:color="auto" w:fill="auto"/>
        <w:spacing w:line="240" w:lineRule="auto"/>
        <w:ind w:left="40" w:right="20" w:firstLine="567"/>
        <w:rPr>
          <w:b w:val="0"/>
          <w:i w:val="0"/>
          <w:sz w:val="28"/>
          <w:szCs w:val="28"/>
        </w:rPr>
      </w:pPr>
      <w:r w:rsidRPr="005B30A3">
        <w:rPr>
          <w:b w:val="0"/>
          <w:i w:val="0"/>
          <w:sz w:val="28"/>
          <w:szCs w:val="28"/>
        </w:rPr>
        <w:t>Представником Лапіна</w:t>
      </w:r>
      <w:r>
        <w:rPr>
          <w:b w:val="0"/>
          <w:i w:val="0"/>
          <w:sz w:val="28"/>
          <w:szCs w:val="28"/>
        </w:rPr>
        <w:t xml:space="preserve"> І.О.</w:t>
      </w:r>
      <w:r w:rsidRPr="005B30A3">
        <w:rPr>
          <w:b w:val="0"/>
          <w:i w:val="0"/>
          <w:sz w:val="28"/>
          <w:szCs w:val="28"/>
        </w:rPr>
        <w:t xml:space="preserve"> подавались клопотання про зупинення д</w:t>
      </w:r>
      <w:r w:rsidR="00EB7DF3">
        <w:rPr>
          <w:b w:val="0"/>
          <w:i w:val="0"/>
          <w:sz w:val="28"/>
          <w:szCs w:val="28"/>
        </w:rPr>
        <w:t>исциплінарного провадження у зв</w:t>
      </w:r>
      <w:r w:rsidR="00EB7DF3" w:rsidRPr="005B30A3">
        <w:rPr>
          <w:b w:val="0"/>
          <w:i w:val="0"/>
          <w:sz w:val="28"/>
          <w:szCs w:val="28"/>
        </w:rPr>
        <w:t>’язку</w:t>
      </w:r>
      <w:r w:rsidRPr="005B30A3">
        <w:rPr>
          <w:b w:val="0"/>
          <w:i w:val="0"/>
          <w:sz w:val="28"/>
          <w:szCs w:val="28"/>
        </w:rPr>
        <w:t xml:space="preserve"> із проходженням ним ві</w:t>
      </w:r>
      <w:r w:rsidR="00757E37">
        <w:rPr>
          <w:b w:val="0"/>
          <w:i w:val="0"/>
          <w:sz w:val="28"/>
          <w:szCs w:val="28"/>
        </w:rPr>
        <w:t xml:space="preserve">йськової служби </w:t>
      </w:r>
      <w:r w:rsidR="00B5294F">
        <w:rPr>
          <w:b w:val="0"/>
          <w:i w:val="0"/>
          <w:sz w:val="28"/>
          <w:szCs w:val="28"/>
        </w:rPr>
        <w:t xml:space="preserve">за призовом </w:t>
      </w:r>
      <w:r w:rsidR="00FE5ABF">
        <w:rPr>
          <w:b w:val="0"/>
          <w:i w:val="0"/>
          <w:sz w:val="28"/>
          <w:szCs w:val="28"/>
        </w:rPr>
        <w:t xml:space="preserve">в період </w:t>
      </w:r>
      <w:r w:rsidR="00B5294F">
        <w:rPr>
          <w:b w:val="0"/>
          <w:i w:val="0"/>
          <w:sz w:val="28"/>
          <w:szCs w:val="28"/>
        </w:rPr>
        <w:t>мобілізації</w:t>
      </w:r>
      <w:r w:rsidR="00757E37">
        <w:rPr>
          <w:b w:val="0"/>
          <w:i w:val="0"/>
          <w:sz w:val="28"/>
          <w:szCs w:val="28"/>
        </w:rPr>
        <w:t xml:space="preserve">. </w:t>
      </w:r>
      <w:r w:rsidR="00757E37" w:rsidRPr="0002073A">
        <w:rPr>
          <w:b w:val="0"/>
          <w:i w:val="0"/>
          <w:sz w:val="28"/>
          <w:szCs w:val="28"/>
        </w:rPr>
        <w:t xml:space="preserve">У клопотанні від 15 березня 2023 року </w:t>
      </w:r>
      <w:r w:rsidR="005D0DDF" w:rsidRPr="0002073A">
        <w:rPr>
          <w:b w:val="0"/>
          <w:i w:val="0"/>
          <w:sz w:val="28"/>
          <w:szCs w:val="28"/>
        </w:rPr>
        <w:t xml:space="preserve">він </w:t>
      </w:r>
      <w:r w:rsidR="00757E37" w:rsidRPr="0002073A">
        <w:rPr>
          <w:b w:val="0"/>
          <w:i w:val="0"/>
          <w:sz w:val="28"/>
          <w:szCs w:val="28"/>
        </w:rPr>
        <w:t>зазначив, що Лапін І.О. заперечує проти розгляду справи за його відсутності, однак та</w:t>
      </w:r>
      <w:r w:rsidRPr="0002073A">
        <w:rPr>
          <w:b w:val="0"/>
          <w:i w:val="0"/>
          <w:sz w:val="28"/>
          <w:szCs w:val="28"/>
        </w:rPr>
        <w:t xml:space="preserve">кі </w:t>
      </w:r>
      <w:r w:rsidR="00757E37" w:rsidRPr="0002073A">
        <w:rPr>
          <w:b w:val="0"/>
          <w:i w:val="0"/>
          <w:sz w:val="28"/>
          <w:szCs w:val="28"/>
        </w:rPr>
        <w:t xml:space="preserve">клопотання </w:t>
      </w:r>
      <w:r w:rsidRPr="0002073A">
        <w:rPr>
          <w:b w:val="0"/>
          <w:i w:val="0"/>
          <w:sz w:val="28"/>
          <w:szCs w:val="28"/>
        </w:rPr>
        <w:t>були проігноровані Відповідним органом, що здійснює дисциплінарне провадження.</w:t>
      </w:r>
    </w:p>
    <w:p w:rsidR="00B665DC" w:rsidRDefault="009F076F" w:rsidP="00455532">
      <w:pPr>
        <w:pStyle w:val="21"/>
        <w:shd w:val="clear" w:color="auto" w:fill="auto"/>
        <w:spacing w:line="240" w:lineRule="auto"/>
        <w:ind w:left="40" w:right="40" w:firstLine="567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На переконання представника Лапіна І.О.</w:t>
      </w:r>
      <w:r w:rsidR="00F429D6" w:rsidRPr="005C6742">
        <w:rPr>
          <w:sz w:val="28"/>
          <w:szCs w:val="28"/>
        </w:rPr>
        <w:t xml:space="preserve">, </w:t>
      </w:r>
      <w:r w:rsidRPr="005C6742">
        <w:rPr>
          <w:sz w:val="28"/>
          <w:szCs w:val="28"/>
        </w:rPr>
        <w:t>Комісі</w:t>
      </w:r>
      <w:r w:rsidR="001723D9" w:rsidRPr="005C6742">
        <w:rPr>
          <w:sz w:val="28"/>
          <w:szCs w:val="28"/>
        </w:rPr>
        <w:t>я</w:t>
      </w:r>
      <w:r w:rsidRPr="005C6742">
        <w:rPr>
          <w:sz w:val="28"/>
          <w:szCs w:val="28"/>
        </w:rPr>
        <w:t xml:space="preserve"> обра</w:t>
      </w:r>
      <w:r w:rsidR="001723D9" w:rsidRPr="005C6742">
        <w:rPr>
          <w:sz w:val="28"/>
          <w:szCs w:val="28"/>
        </w:rPr>
        <w:t xml:space="preserve">ла </w:t>
      </w:r>
      <w:r w:rsidRPr="005C6742">
        <w:rPr>
          <w:sz w:val="28"/>
          <w:szCs w:val="28"/>
        </w:rPr>
        <w:t>неспівмірний вид дисциплінарного стягнення</w:t>
      </w:r>
      <w:r w:rsidR="00757E37" w:rsidRPr="005C674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3F81">
        <w:rPr>
          <w:sz w:val="28"/>
          <w:szCs w:val="28"/>
        </w:rPr>
        <w:t xml:space="preserve">не </w:t>
      </w:r>
      <w:r w:rsidR="00757E37">
        <w:rPr>
          <w:sz w:val="28"/>
          <w:szCs w:val="28"/>
        </w:rPr>
        <w:t>нада</w:t>
      </w:r>
      <w:r w:rsidR="001723D9">
        <w:rPr>
          <w:sz w:val="28"/>
          <w:szCs w:val="28"/>
        </w:rPr>
        <w:t>ла</w:t>
      </w:r>
      <w:r w:rsidR="00757E37">
        <w:rPr>
          <w:sz w:val="28"/>
          <w:szCs w:val="28"/>
        </w:rPr>
        <w:t xml:space="preserve"> </w:t>
      </w:r>
      <w:r w:rsidRPr="00D33F81">
        <w:rPr>
          <w:sz w:val="28"/>
          <w:szCs w:val="28"/>
        </w:rPr>
        <w:t xml:space="preserve">належної </w:t>
      </w:r>
      <w:r w:rsidR="00757E37">
        <w:rPr>
          <w:sz w:val="28"/>
          <w:szCs w:val="28"/>
        </w:rPr>
        <w:t>оцінки</w:t>
      </w:r>
      <w:r w:rsidR="005C6742">
        <w:rPr>
          <w:sz w:val="28"/>
          <w:szCs w:val="28"/>
        </w:rPr>
        <w:t xml:space="preserve"> </w:t>
      </w:r>
      <w:r w:rsidRPr="00D33F81">
        <w:rPr>
          <w:sz w:val="28"/>
          <w:szCs w:val="28"/>
        </w:rPr>
        <w:t>фактам, викладеним у висновку, н</w:t>
      </w:r>
      <w:r w:rsidR="001723D9">
        <w:rPr>
          <w:sz w:val="28"/>
          <w:szCs w:val="28"/>
        </w:rPr>
        <w:t xml:space="preserve">е взяла до уваги </w:t>
      </w:r>
      <w:r w:rsidRPr="00D33F81">
        <w:rPr>
          <w:sz w:val="28"/>
          <w:szCs w:val="28"/>
        </w:rPr>
        <w:t>позитивн</w:t>
      </w:r>
      <w:r w:rsidR="001723D9">
        <w:rPr>
          <w:sz w:val="28"/>
          <w:szCs w:val="28"/>
        </w:rPr>
        <w:t>у</w:t>
      </w:r>
      <w:r w:rsidRPr="00D33F81">
        <w:rPr>
          <w:sz w:val="28"/>
          <w:szCs w:val="28"/>
        </w:rPr>
        <w:t xml:space="preserve"> характеристик</w:t>
      </w:r>
      <w:r w:rsidR="001723D9">
        <w:rPr>
          <w:sz w:val="28"/>
          <w:szCs w:val="28"/>
        </w:rPr>
        <w:t>у</w:t>
      </w:r>
      <w:r w:rsidRPr="00D33F81">
        <w:rPr>
          <w:sz w:val="28"/>
          <w:szCs w:val="28"/>
        </w:rPr>
        <w:t xml:space="preserve"> на посаді прокурора Нікольського відділу Маріупольської окружної прокуратури Донецької області,</w:t>
      </w:r>
      <w:r w:rsidR="00757E37">
        <w:rPr>
          <w:sz w:val="28"/>
          <w:szCs w:val="28"/>
        </w:rPr>
        <w:t xml:space="preserve"> тривалий стаж </w:t>
      </w:r>
      <w:r w:rsidR="005D0DDF">
        <w:rPr>
          <w:sz w:val="28"/>
          <w:szCs w:val="28"/>
        </w:rPr>
        <w:t xml:space="preserve">його роботи в органах </w:t>
      </w:r>
      <w:r w:rsidR="00941D60">
        <w:rPr>
          <w:sz w:val="28"/>
          <w:szCs w:val="28"/>
        </w:rPr>
        <w:t>прокуратури</w:t>
      </w:r>
      <w:r w:rsidR="00757E37">
        <w:rPr>
          <w:sz w:val="28"/>
          <w:szCs w:val="28"/>
        </w:rPr>
        <w:t xml:space="preserve">, </w:t>
      </w:r>
      <w:r w:rsidRPr="00D33F81">
        <w:rPr>
          <w:sz w:val="28"/>
          <w:szCs w:val="28"/>
        </w:rPr>
        <w:t>а також відсутність дисциплінарних стягнень в минулому</w:t>
      </w:r>
      <w:r w:rsidR="00941D60">
        <w:rPr>
          <w:sz w:val="28"/>
          <w:szCs w:val="28"/>
        </w:rPr>
        <w:t>, т</w:t>
      </w:r>
      <w:r w:rsidR="00455532">
        <w:rPr>
          <w:sz w:val="28"/>
          <w:szCs w:val="28"/>
        </w:rPr>
        <w:t xml:space="preserve">а </w:t>
      </w:r>
      <w:r w:rsidRPr="00D33F81">
        <w:rPr>
          <w:sz w:val="28"/>
          <w:szCs w:val="28"/>
        </w:rPr>
        <w:t xml:space="preserve">проходження </w:t>
      </w:r>
      <w:r>
        <w:rPr>
          <w:sz w:val="28"/>
          <w:szCs w:val="28"/>
        </w:rPr>
        <w:t>Лапіним І.О. військової служби</w:t>
      </w:r>
      <w:r w:rsidR="00F429D6">
        <w:rPr>
          <w:sz w:val="28"/>
          <w:szCs w:val="28"/>
        </w:rPr>
        <w:t>.</w:t>
      </w:r>
    </w:p>
    <w:p w:rsidR="00C0240F" w:rsidRDefault="00C0240F" w:rsidP="00455532">
      <w:pPr>
        <w:pStyle w:val="21"/>
        <w:shd w:val="clear" w:color="auto" w:fill="auto"/>
        <w:spacing w:line="240" w:lineRule="auto"/>
        <w:ind w:left="40" w:right="40" w:firstLine="567"/>
        <w:jc w:val="both"/>
        <w:rPr>
          <w:b/>
          <w:sz w:val="28"/>
          <w:szCs w:val="28"/>
          <w:lang w:eastAsia="ru-RU"/>
        </w:rPr>
      </w:pPr>
    </w:p>
    <w:p w:rsidR="00C6780D" w:rsidRDefault="00C6780D" w:rsidP="005961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Позиція Вищої ради правосуддя</w:t>
      </w:r>
    </w:p>
    <w:p w:rsidR="00C0240F" w:rsidRPr="00E803CC" w:rsidRDefault="00C0240F" w:rsidP="005961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</w:p>
    <w:p w:rsidR="00C6780D" w:rsidRPr="00960F77" w:rsidRDefault="00C6780D" w:rsidP="00960F7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38206F">
        <w:rPr>
          <w:sz w:val="28"/>
          <w:szCs w:val="28"/>
          <w:shd w:val="clear" w:color="auto" w:fill="FFFFFF"/>
        </w:rPr>
        <w:t xml:space="preserve">Перевіривши доводи скарги, зміст оскаржуваного рішення </w:t>
      </w:r>
      <w:r>
        <w:rPr>
          <w:sz w:val="28"/>
          <w:szCs w:val="28"/>
          <w:shd w:val="clear" w:color="auto" w:fill="FFFFFF"/>
        </w:rPr>
        <w:t>КДКП</w:t>
      </w:r>
      <w:r w:rsidRPr="0038206F">
        <w:rPr>
          <w:sz w:val="28"/>
          <w:szCs w:val="28"/>
          <w:shd w:val="clear" w:color="auto" w:fill="FFFFFF"/>
        </w:rPr>
        <w:t xml:space="preserve">, матеріали дисциплінарної справи, </w:t>
      </w:r>
      <w:r w:rsidRPr="00835640">
        <w:rPr>
          <w:sz w:val="28"/>
          <w:szCs w:val="28"/>
          <w:shd w:val="clear" w:color="auto" w:fill="FFFFFF"/>
        </w:rPr>
        <w:t xml:space="preserve">заслухавши </w:t>
      </w:r>
      <w:r w:rsidR="00960F77">
        <w:rPr>
          <w:sz w:val="28"/>
          <w:szCs w:val="28"/>
          <w:shd w:val="clear" w:color="auto" w:fill="FFFFFF"/>
        </w:rPr>
        <w:t xml:space="preserve"> </w:t>
      </w:r>
      <w:r w:rsidR="00960F77">
        <w:rPr>
          <w:sz w:val="28"/>
          <w:szCs w:val="28"/>
        </w:rPr>
        <w:t xml:space="preserve">представник Лапіна І.О. </w:t>
      </w:r>
      <w:r w:rsidR="008B27D7">
        <w:rPr>
          <w:sz w:val="28"/>
          <w:szCs w:val="28"/>
        </w:rPr>
        <w:br/>
      </w:r>
      <w:r w:rsidR="00960F77">
        <w:rPr>
          <w:sz w:val="28"/>
          <w:szCs w:val="28"/>
        </w:rPr>
        <w:t xml:space="preserve">адвоката </w:t>
      </w:r>
      <w:r w:rsidR="00960F77" w:rsidRPr="009F3EF1">
        <w:rPr>
          <w:sz w:val="28"/>
          <w:szCs w:val="28"/>
        </w:rPr>
        <w:t>–</w:t>
      </w:r>
      <w:r w:rsidR="00960F77">
        <w:rPr>
          <w:sz w:val="28"/>
          <w:szCs w:val="28"/>
        </w:rPr>
        <w:t xml:space="preserve"> Ткаченко Я.К., представника Донецької</w:t>
      </w:r>
      <w:r w:rsidR="00960F77" w:rsidRPr="001D0C3A">
        <w:rPr>
          <w:sz w:val="28"/>
          <w:szCs w:val="28"/>
        </w:rPr>
        <w:t xml:space="preserve"> обласної прокуратури</w:t>
      </w:r>
      <w:r w:rsidR="00960F77">
        <w:rPr>
          <w:sz w:val="28"/>
          <w:szCs w:val="28"/>
        </w:rPr>
        <w:t xml:space="preserve"> – начальника відділу кадрової роботи та державної служби Донецької обласної прокуратури Шихатову І.О. та </w:t>
      </w:r>
      <w:r w:rsidR="00960F77" w:rsidRPr="001D0C3A">
        <w:rPr>
          <w:sz w:val="28"/>
          <w:szCs w:val="28"/>
        </w:rPr>
        <w:t>член</w:t>
      </w:r>
      <w:r w:rsidR="00960F77">
        <w:rPr>
          <w:sz w:val="28"/>
          <w:szCs w:val="28"/>
        </w:rPr>
        <w:t>а</w:t>
      </w:r>
      <w:r w:rsidR="00960F77" w:rsidRPr="001D0C3A">
        <w:rPr>
          <w:sz w:val="28"/>
          <w:szCs w:val="28"/>
        </w:rPr>
        <w:t xml:space="preserve"> КДКП</w:t>
      </w:r>
      <w:r w:rsidR="00960F77">
        <w:rPr>
          <w:sz w:val="28"/>
          <w:szCs w:val="28"/>
        </w:rPr>
        <w:t xml:space="preserve"> </w:t>
      </w:r>
      <w:r w:rsidR="00960F77" w:rsidRPr="001D0C3A">
        <w:rPr>
          <w:sz w:val="28"/>
          <w:szCs w:val="28"/>
        </w:rPr>
        <w:t>Поліщук</w:t>
      </w:r>
      <w:r w:rsidR="00960F77">
        <w:rPr>
          <w:sz w:val="28"/>
          <w:szCs w:val="28"/>
        </w:rPr>
        <w:t xml:space="preserve">а </w:t>
      </w:r>
      <w:r w:rsidR="00960F77" w:rsidRPr="001D0C3A">
        <w:rPr>
          <w:sz w:val="28"/>
          <w:szCs w:val="28"/>
        </w:rPr>
        <w:t>В.В.</w:t>
      </w:r>
      <w:r w:rsidR="00960F77">
        <w:rPr>
          <w:sz w:val="28"/>
          <w:szCs w:val="28"/>
        </w:rPr>
        <w:t xml:space="preserve">, </w:t>
      </w:r>
      <w:r w:rsidRPr="0038206F">
        <w:rPr>
          <w:sz w:val="28"/>
          <w:szCs w:val="28"/>
          <w:shd w:val="clear" w:color="auto" w:fill="FFFFFF"/>
        </w:rPr>
        <w:t>Вища рада правосуддя дійшла таких висновків.</w:t>
      </w:r>
    </w:p>
    <w:p w:rsidR="006774D4" w:rsidRPr="00C2577F" w:rsidRDefault="006774D4" w:rsidP="006774D4">
      <w:pPr>
        <w:widowControl w:val="0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C2577F">
        <w:rPr>
          <w:sz w:val="28"/>
          <w:szCs w:val="28"/>
        </w:rPr>
        <w:t>Порядок розгляду Вищою радою правосуддя скарги на рішення про притягнення до дисциплінарної відповідальності прокурора визначений статтею</w:t>
      </w:r>
      <w:r>
        <w:rPr>
          <w:sz w:val="28"/>
          <w:szCs w:val="28"/>
        </w:rPr>
        <w:t> </w:t>
      </w:r>
      <w:r w:rsidRPr="00C2577F">
        <w:rPr>
          <w:sz w:val="28"/>
          <w:szCs w:val="28"/>
        </w:rPr>
        <w:t>53 Закону України «Про Вищу раду правосуддя».</w:t>
      </w:r>
    </w:p>
    <w:p w:rsidR="006774D4" w:rsidRPr="00C2577F" w:rsidRDefault="006774D4" w:rsidP="006774D4">
      <w:pPr>
        <w:widowControl w:val="0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C2577F">
        <w:rPr>
          <w:sz w:val="28"/>
          <w:szCs w:val="28"/>
        </w:rPr>
        <w:t>За змістом цієї норми скарга на рішення відповідного органу про притягнення до дисциплінарної відповідальності прокурора розглядається Вищою радою правосуддя у пленарному складі в порядку, визначеному</w:t>
      </w:r>
      <w:r w:rsidR="00A71E18">
        <w:rPr>
          <w:sz w:val="28"/>
          <w:szCs w:val="28"/>
        </w:rPr>
        <w:t xml:space="preserve">               </w:t>
      </w:r>
      <w:r w:rsidRPr="00C2577F">
        <w:rPr>
          <w:sz w:val="28"/>
          <w:szCs w:val="28"/>
        </w:rPr>
        <w:t xml:space="preserve"> статтею 49 цього Закону для розгляду дисциплінарної справи щодо судді.</w:t>
      </w:r>
    </w:p>
    <w:p w:rsidR="006774D4" w:rsidRDefault="006774D4" w:rsidP="006774D4">
      <w:pPr>
        <w:widowControl w:val="0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Вища рада правосуддя під час розгляду </w:t>
      </w:r>
      <w:r w:rsidRPr="00C2577F">
        <w:rPr>
          <w:sz w:val="28"/>
          <w:szCs w:val="28"/>
        </w:rPr>
        <w:t>скарги на рішення відповідного органу про притягнення до дисциплінарної відповідальності прокурора</w:t>
      </w:r>
      <w:r>
        <w:rPr>
          <w:sz w:val="28"/>
          <w:szCs w:val="28"/>
        </w:rPr>
        <w:t xml:space="preserve"> має повну юрисдикцію і здатна виправити допущені КДКП процедурні порушення, про які зазначається у скарзі, </w:t>
      </w:r>
      <w:r w:rsidR="00A71E18">
        <w:rPr>
          <w:sz w:val="28"/>
          <w:szCs w:val="28"/>
        </w:rPr>
        <w:t>зокрема</w:t>
      </w:r>
      <w:r>
        <w:rPr>
          <w:sz w:val="28"/>
          <w:szCs w:val="28"/>
        </w:rPr>
        <w:t xml:space="preserve"> Вища рада правосуддя наділена повноваженнями вирішувати питання щодо фактів і права та повною мірою переглядати законність рішення Комісії.</w:t>
      </w:r>
    </w:p>
    <w:p w:rsidR="006774D4" w:rsidRPr="00301CD0" w:rsidRDefault="006774D4" w:rsidP="006774D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01CD0">
        <w:rPr>
          <w:sz w:val="28"/>
          <w:szCs w:val="28"/>
        </w:rPr>
        <w:t xml:space="preserve">Саме такого правового висновку Велика Палата Верховного Суду дійшла у постанові від 6 червня 2019 року у справі № 9901/869/18 (провадження </w:t>
      </w:r>
      <w:r w:rsidR="006A7F12">
        <w:rPr>
          <w:sz w:val="28"/>
          <w:szCs w:val="28"/>
        </w:rPr>
        <w:t xml:space="preserve">             </w:t>
      </w:r>
      <w:r w:rsidRPr="00301CD0">
        <w:rPr>
          <w:sz w:val="28"/>
          <w:szCs w:val="28"/>
        </w:rPr>
        <w:t>№ 11-307заі19)</w:t>
      </w:r>
      <w:r w:rsidR="00A71E18">
        <w:rPr>
          <w:sz w:val="28"/>
          <w:szCs w:val="28"/>
        </w:rPr>
        <w:t>,</w:t>
      </w:r>
      <w:r w:rsidRPr="00301CD0">
        <w:rPr>
          <w:sz w:val="28"/>
          <w:szCs w:val="28"/>
        </w:rPr>
        <w:t xml:space="preserve"> скасувавши рішення Касаційного адміністративного суду у складі Верховного Суду від 6 березня 2019 року у справі № 9901/869/18 та ухваливши нове рішення про відмову у позові </w:t>
      </w:r>
      <w:r w:rsidRPr="00301CD0">
        <w:rPr>
          <w:color w:val="000000"/>
          <w:sz w:val="28"/>
          <w:szCs w:val="28"/>
        </w:rPr>
        <w:t xml:space="preserve">ОСОБА_1 до Вищої ради правосуддя, за участю третьої особи, яка не заявляє самостійних вимог щодо предмета спору, на стороні відповідача – КДКП, про визнання протиправним та скасування рішення Вищої ради правосуддя від 2 жовтня 2018 року </w:t>
      </w:r>
      <w:r w:rsidR="003124BA">
        <w:rPr>
          <w:color w:val="000000"/>
          <w:sz w:val="28"/>
          <w:szCs w:val="28"/>
        </w:rPr>
        <w:br/>
      </w:r>
      <w:r w:rsidRPr="00301CD0">
        <w:rPr>
          <w:color w:val="000000"/>
          <w:sz w:val="28"/>
          <w:szCs w:val="28"/>
        </w:rPr>
        <w:t>№ 3054/0/15-18 та направлення скарги ОСОБА_1 на повторний розгляд до Вищої ради правосуддя</w:t>
      </w:r>
      <w:r w:rsidRPr="00301CD0">
        <w:rPr>
          <w:sz w:val="28"/>
          <w:szCs w:val="28"/>
        </w:rPr>
        <w:t>.</w:t>
      </w:r>
    </w:p>
    <w:p w:rsidR="006774D4" w:rsidRPr="00896DF0" w:rsidRDefault="006774D4" w:rsidP="006774D4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96DF0">
        <w:rPr>
          <w:sz w:val="28"/>
          <w:szCs w:val="28"/>
        </w:rPr>
        <w:t>Наведене дає підстави для висновку, що переглядаючи рішення Комісії, у випадку допущення нею процедурних порушень</w:t>
      </w:r>
      <w:r w:rsidR="00A71E18" w:rsidRPr="00A71E18">
        <w:rPr>
          <w:sz w:val="28"/>
          <w:szCs w:val="28"/>
        </w:rPr>
        <w:t xml:space="preserve"> </w:t>
      </w:r>
      <w:r w:rsidR="00A71E18">
        <w:rPr>
          <w:sz w:val="28"/>
          <w:szCs w:val="28"/>
        </w:rPr>
        <w:t>Вища рада правосуддя</w:t>
      </w:r>
      <w:r w:rsidRPr="00896DF0">
        <w:rPr>
          <w:sz w:val="28"/>
          <w:szCs w:val="28"/>
        </w:rPr>
        <w:t xml:space="preserve"> здатна повною мірою їх виправити, тому зазначене не є підставою для зміни Вищою радою правосуддя оскаржуваного рішення Комісії з ухваленням іншого виду дисциплінарного стягнення.  </w:t>
      </w:r>
    </w:p>
    <w:p w:rsidR="00353E28" w:rsidRDefault="00353E28" w:rsidP="00353E28">
      <w:pPr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uk-UA"/>
        </w:rPr>
      </w:pPr>
      <w:r>
        <w:rPr>
          <w:rFonts w:eastAsia="Times New Roman"/>
          <w:color w:val="000000"/>
          <w:sz w:val="28"/>
          <w:szCs w:val="28"/>
          <w:lang w:eastAsia="uk-UA"/>
        </w:rPr>
        <w:t>Згідно із частиною третьою та пунктом 4 частини четвертої статті 19 Закону</w:t>
      </w:r>
      <w:r>
        <w:rPr>
          <w:rStyle w:val="a3"/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№ 1697-VII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 прокурор зобов’язаний неухильно додержуватися присяги прокурора, правил прокурорської етики, зокрема не допускати поведінки, яка дискредитує його як представника прокуратури та може зашкодити авторитету прокуратури.</w:t>
      </w:r>
    </w:p>
    <w:p w:rsidR="00353E28" w:rsidRDefault="00353E28" w:rsidP="00353E28">
      <w:pPr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uk-UA"/>
        </w:rPr>
      </w:pPr>
      <w:r>
        <w:rPr>
          <w:rFonts w:eastAsia="Times New Roman"/>
          <w:color w:val="000000"/>
          <w:sz w:val="28"/>
          <w:szCs w:val="28"/>
          <w:lang w:eastAsia="uk-UA"/>
        </w:rPr>
        <w:t>Статтею 4 Кодексу професійної етики та поведінки прокурорів, затвердженого Всеукраїнською конференцією прокурорів 27 квітня 2017 року, у редакції, чинній на момент виникнення спірних правовідносин (далі – Кодекс професійної етики та поведінки прокурорів), визначено, що одним із принципів, на яких ґрунтується професійна діяльність прокурорів, є зразковість поведінки та дисциплінованість.</w:t>
      </w:r>
    </w:p>
    <w:p w:rsidR="00353E28" w:rsidRDefault="00353E28" w:rsidP="00353E2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У статті 16 цього Кодексу встановлено, що при виконанні службових обов</w:t>
      </w:r>
      <w:r>
        <w:rPr>
          <w:sz w:val="28"/>
          <w:szCs w:val="28"/>
        </w:rPr>
        <w:t>’</w:t>
      </w:r>
      <w:r>
        <w:rPr>
          <w:rFonts w:eastAsia="Times New Roman"/>
          <w:sz w:val="28"/>
          <w:szCs w:val="28"/>
          <w:lang w:eastAsia="uk-UA"/>
        </w:rPr>
        <w:t>язків прокурор має дотримуватися загальноприйнятих етичних норм поведінки, бути взірцем доброчесності, вихованості і культури. Порушення службової дисципліни, непристойна поведінка є неприпустимими для прокурора і тягнуть за собою передбачену законом відповідальність.</w:t>
      </w:r>
    </w:p>
    <w:p w:rsidR="00353E28" w:rsidRDefault="00353E28" w:rsidP="00353E2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Згідно зі статтею 21 Кодексу професійної етики та поведінки прокурорів прокурору слід не допускати дій, висловлювань і поведінки, які можуть зашкодити його репутації та авторитету прокуратури, викликати негативний громадський резонанс. Поза службою має поводити себе коректно і пристойно. При з</w:t>
      </w:r>
      <w:r>
        <w:rPr>
          <w:sz w:val="28"/>
          <w:szCs w:val="28"/>
          <w:lang w:val="ru-RU"/>
        </w:rPr>
        <w:t>’</w:t>
      </w:r>
      <w:r>
        <w:rPr>
          <w:rFonts w:eastAsia="Times New Roman"/>
          <w:sz w:val="28"/>
          <w:szCs w:val="28"/>
          <w:lang w:eastAsia="uk-UA"/>
        </w:rPr>
        <w:t>ясуванні будь-яких обставин з представниками правоохоронних і контролюючих органів не використовувати свій службовий статус, у тому числі посвідчення прокурора з метою впливу на посадових осіб.</w:t>
      </w:r>
    </w:p>
    <w:p w:rsidR="00353E28" w:rsidRDefault="00353E28" w:rsidP="00353E28">
      <w:pPr>
        <w:pStyle w:val="20"/>
        <w:shd w:val="clear" w:color="auto" w:fill="auto"/>
        <w:spacing w:before="0" w:after="0"/>
        <w:ind w:firstLine="567"/>
      </w:pPr>
      <w:r>
        <w:t>Статтею 33 Кодексу передбачено, що прокурори зобов’язані неухильно дотримуватися вимог цього Кодексу. Їх порушення тягне за собою відповідальність, встановлену законом. У разі систематичного (два і більше разів протягом одного року) або одноразового грубого порушення правил прокурорської етики прокурора може бути притягнуто до дисциплінарної відповідальності.</w:t>
      </w:r>
    </w:p>
    <w:p w:rsidR="00353E28" w:rsidRPr="009E58BF" w:rsidRDefault="00353E28" w:rsidP="00353E2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9E58BF">
        <w:rPr>
          <w:rFonts w:eastAsia="Times New Roman"/>
          <w:sz w:val="28"/>
          <w:szCs w:val="28"/>
          <w:lang w:eastAsia="uk-UA"/>
        </w:rPr>
        <w:t xml:space="preserve">Відповідно до пунктів 1, 3 Керівних принципів, що стосуються державних обвинувачів, які прийнято восьмим Конгресом Організації Об’єднаних Націй з попередження злочинності та поводження з правопорушниками </w:t>
      </w:r>
      <w:r w:rsidR="003124BA">
        <w:rPr>
          <w:rFonts w:eastAsia="Times New Roman"/>
          <w:sz w:val="28"/>
          <w:szCs w:val="28"/>
          <w:lang w:eastAsia="uk-UA"/>
        </w:rPr>
        <w:br/>
      </w:r>
      <w:r w:rsidRPr="009E58BF">
        <w:rPr>
          <w:rFonts w:eastAsia="Times New Roman"/>
          <w:sz w:val="28"/>
          <w:szCs w:val="28"/>
          <w:lang w:eastAsia="uk-UA"/>
        </w:rPr>
        <w:t>(Гавана, Куба, 27 серпня – 7 вересня 1990 року) особи, відібрані для здійснення судового переслідування, повинні мати високі моральні якості та здібності, а також відповідну підготовку та кваліфікацію. Особи, які здійснюють судове переслідування, будучи найважливішими представниками системи здійснення кримінального правосуддя, завжди зберігають честь та гідність своєї професії.</w:t>
      </w:r>
    </w:p>
    <w:p w:rsidR="00353E28" w:rsidRPr="008273FB" w:rsidRDefault="00353E28" w:rsidP="008273FB">
      <w:pPr>
        <w:pStyle w:val="20"/>
        <w:shd w:val="clear" w:color="auto" w:fill="auto"/>
        <w:spacing w:before="0" w:after="0"/>
        <w:ind w:firstLine="567"/>
      </w:pPr>
      <w:r w:rsidRPr="008273FB">
        <w:rPr>
          <w:lang w:eastAsia="uk-UA"/>
        </w:rPr>
        <w:t xml:space="preserve">Пунктом 2 Порядку </w:t>
      </w:r>
      <w:r w:rsidRPr="008273FB">
        <w:t xml:space="preserve">організації роботи з питань внутрішньої безпеки в органах прокуратури України, </w:t>
      </w:r>
      <w:r w:rsidR="008273FB" w:rsidRPr="008273FB">
        <w:t>(затвердженого наказом Генеральної прокурату</w:t>
      </w:r>
      <w:r w:rsidR="00ED12DE">
        <w:t>ри</w:t>
      </w:r>
      <w:r w:rsidR="008273FB" w:rsidRPr="008273FB">
        <w:t xml:space="preserve"> України 13 квітня 2027 року № 111, зареєстрованого в Міністерстві юстиції України 16 травня 2017 року № 623/30491) </w:t>
      </w:r>
      <w:r w:rsidRPr="008273FB">
        <w:rPr>
          <w:lang w:eastAsia="uk-UA"/>
        </w:rPr>
        <w:t>встановлено, що до дій, які порочать звання прокурора і можуть викликати сумнів у його об</w:t>
      </w:r>
      <w:r w:rsidRPr="008273FB">
        <w:t>’</w:t>
      </w:r>
      <w:r w:rsidRPr="008273FB">
        <w:rPr>
          <w:lang w:eastAsia="uk-UA"/>
        </w:rPr>
        <w:t>єктивності, неупередженості та незалежності, у чесності та непідкупності органів прокуратури, належать, зокрема,</w:t>
      </w:r>
      <w:r w:rsidRPr="008273FB">
        <w:rPr>
          <w:bCs/>
          <w:lang w:eastAsia="uk-UA"/>
        </w:rPr>
        <w:t> </w:t>
      </w:r>
      <w:r w:rsidRPr="008273FB">
        <w:rPr>
          <w:lang w:eastAsia="uk-UA"/>
        </w:rPr>
        <w:t>відмова від проходження огляду з метою виявлення стану сп’яніння та ненадання документів, які підтверджують, що прокурор не перебував у такому стані.</w:t>
      </w:r>
      <w:r w:rsidRPr="008273FB">
        <w:t xml:space="preserve"> </w:t>
      </w:r>
    </w:p>
    <w:p w:rsidR="00353E28" w:rsidRPr="00E94CB6" w:rsidRDefault="00353E28" w:rsidP="00353E28">
      <w:pPr>
        <w:pStyle w:val="20"/>
        <w:shd w:val="clear" w:color="auto" w:fill="auto"/>
        <w:spacing w:before="0" w:after="0"/>
        <w:ind w:firstLine="567"/>
      </w:pPr>
      <w:r w:rsidRPr="00E94CB6">
        <w:t>Згідно з пунктами 2, 4, 6, 7 та 8 Порядку направлення водіїв транспортних засобів для проведення огляду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реакції, і проведення такого огляду, затвердженого постановою Кабінету Міністрів України від 17 грудня 2008 року № 1103: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1114"/>
        </w:tabs>
        <w:spacing w:before="0" w:after="0"/>
        <w:ind w:firstLine="567"/>
      </w:pPr>
      <w:r w:rsidRPr="00E94CB6">
        <w:t>огляду підлягають водії транспортних засобів щодо яких поліцейського є підстави вважати, що вони перебувають у стані алкогольного наркотичного чи іншого сп’яніння або під впливом лікарських препаратів, що знижують увагу та швидкість реакції, згідно з ознаками такого стану;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980"/>
        </w:tabs>
        <w:spacing w:before="0" w:after="0"/>
        <w:ind w:firstLine="567"/>
      </w:pPr>
      <w:r w:rsidRPr="00E94CB6">
        <w:t>огляд на місці зупинки транспортного засобу проводиться у присутності двох свідків;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970"/>
        </w:tabs>
        <w:spacing w:before="0" w:after="0"/>
        <w:ind w:firstLine="567"/>
      </w:pPr>
      <w:r w:rsidRPr="00E94CB6">
        <w:t>водій транспортного засобу, що відмовився від проведення огляду на місці зупинки транспортного засобу або висловив незгоду з його результатами, направляється поліцейським для проведення огляду до відповідного закладу охорони здоров’я;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966"/>
        </w:tabs>
        <w:spacing w:before="0" w:after="0"/>
        <w:ind w:firstLine="567"/>
      </w:pPr>
      <w:r w:rsidRPr="00E94CB6">
        <w:t>поліцейський забезпечує проведення огляду водія транспортного засобу в закладі охорони здоров’я не пізніше ніж протягом двох годин з моменту виявлення відповідних підстав;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980"/>
        </w:tabs>
        <w:spacing w:before="0" w:after="0"/>
        <w:ind w:firstLine="567"/>
      </w:pPr>
      <w:r w:rsidRPr="00E94CB6">
        <w:t>у разі відмови водія транспортного засобу від проведення огляду у закладі охорони здоров’я поліцейський у присутності двох свідків складається протокол про адміністративне правопорушення, у якому зазначає ознаки сп’яніння і дії водія щодо ухилення від огляду.</w:t>
      </w:r>
    </w:p>
    <w:p w:rsidR="00353E28" w:rsidRPr="00E94CB6" w:rsidRDefault="00353E28" w:rsidP="00353E28">
      <w:pPr>
        <w:pStyle w:val="20"/>
        <w:shd w:val="clear" w:color="auto" w:fill="auto"/>
        <w:spacing w:before="0" w:after="0"/>
        <w:ind w:firstLine="567"/>
      </w:pPr>
      <w:r w:rsidRPr="00E94CB6">
        <w:t>Згідно з вимогами пунктів 6, 7 розділу І Інструкції про порядок виявленням у водіїв транспортних засобів ознак алкогольного, наркотичного чи іншого сп’яніння або перебування під впливом лікарських препаратів, що знижують увагу та швидкість реакції, огляд на стан сп’яніння проводиться:</w:t>
      </w:r>
    </w:p>
    <w:p w:rsidR="00353E28" w:rsidRPr="00E94CB6" w:rsidRDefault="00353E28" w:rsidP="009C5AEE">
      <w:pPr>
        <w:pStyle w:val="20"/>
        <w:shd w:val="clear" w:color="auto" w:fill="auto"/>
        <w:tabs>
          <w:tab w:val="left" w:pos="0"/>
        </w:tabs>
        <w:spacing w:before="0" w:after="0"/>
        <w:ind w:firstLine="567"/>
      </w:pPr>
      <w:r w:rsidRPr="00E94CB6">
        <w:t>поліцейським на місці зупинки транспортного засобу з використання</w:t>
      </w:r>
      <w:r w:rsidR="00ED12DE">
        <w:t>м</w:t>
      </w:r>
      <w:r w:rsidRPr="00E94CB6">
        <w:t xml:space="preserve"> спеціальних технічних засобів, дозволених до застосування Міністерством охорони здоров’я та Держспоживстандартом;</w:t>
      </w:r>
    </w:p>
    <w:p w:rsidR="00353E28" w:rsidRPr="00E94CB6" w:rsidRDefault="00353E28" w:rsidP="009C5AEE">
      <w:pPr>
        <w:pStyle w:val="20"/>
        <w:shd w:val="clear" w:color="auto" w:fill="auto"/>
        <w:spacing w:before="0" w:after="0" w:line="322" w:lineRule="exact"/>
        <w:ind w:firstLine="567"/>
      </w:pPr>
      <w:r w:rsidRPr="00E94CB6">
        <w:t>лікарем закладу охорони здоров’я (у сільській місцевості за відсутності  лікаря - фельдшером фельдшерсько-акушерського  пункту,  який пройшов спеціальну підготовку).</w:t>
      </w:r>
    </w:p>
    <w:p w:rsidR="00353E28" w:rsidRPr="00E94CB6" w:rsidRDefault="00353E28" w:rsidP="009C5AEE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94CB6">
        <w:rPr>
          <w:sz w:val="28"/>
          <w:szCs w:val="28"/>
          <w:lang w:eastAsia="ru-RU"/>
        </w:rPr>
        <w:t xml:space="preserve">При відмові водія транспортного засобу від проходження огляду на стан алкогольного сп’яніння на місці зупинки транспортного засобу або його незгоди з результатами огляду, проведеного поліцейським, такий огляд проводиться в найближчому закладі охорони здоров’я, в якому надано право на його проведення відповідно до статті 266 КУпАП. </w:t>
      </w:r>
    </w:p>
    <w:p w:rsidR="00DE48DD" w:rsidRPr="00E94CB6" w:rsidRDefault="00DE48DD" w:rsidP="009C5AEE">
      <w:pPr>
        <w:pStyle w:val="20"/>
        <w:shd w:val="clear" w:color="auto" w:fill="auto"/>
        <w:spacing w:before="0" w:after="0" w:line="322" w:lineRule="exact"/>
        <w:ind w:firstLine="567"/>
      </w:pPr>
      <w:r w:rsidRPr="00E94CB6">
        <w:t>Частиною другою статті 43 Закону № 1697-</w:t>
      </w:r>
      <w:r w:rsidRPr="00E94CB6">
        <w:rPr>
          <w:lang w:val="en-US"/>
        </w:rPr>
        <w:t>V</w:t>
      </w:r>
      <w:r w:rsidRPr="00E94CB6">
        <w:t>ІІ встановлено, що притягнення прокурора до дисциплінарної відповідальності не виключає можливості притягнення його до адміністративної чи кримінальної відповідальності у випадках, передбачених законом.</w:t>
      </w:r>
    </w:p>
    <w:p w:rsidR="00DE48DD" w:rsidRPr="00E94CB6" w:rsidRDefault="00DE48DD" w:rsidP="009C5AEE">
      <w:pPr>
        <w:pStyle w:val="20"/>
        <w:shd w:val="clear" w:color="auto" w:fill="auto"/>
        <w:spacing w:before="0" w:after="0" w:line="240" w:lineRule="auto"/>
        <w:ind w:firstLine="567"/>
        <w:rPr>
          <w:color w:val="000000"/>
          <w:lang w:eastAsia="uk-UA" w:bidi="uk-UA"/>
        </w:rPr>
      </w:pPr>
      <w:r w:rsidRPr="00E94CB6">
        <w:t xml:space="preserve">Постановою Жовківського районного суду Львівської області від </w:t>
      </w:r>
      <w:r w:rsidR="00E94CB6">
        <w:t xml:space="preserve">                     </w:t>
      </w:r>
      <w:r w:rsidRPr="00E94CB6">
        <w:t xml:space="preserve">20 вересня 2022 року водія </w:t>
      </w:r>
      <w:r w:rsidR="009D2D2F">
        <w:t>ОСОБА1</w:t>
      </w:r>
      <w:r w:rsidRPr="00E94CB6">
        <w:t xml:space="preserve"> визнано </w:t>
      </w:r>
      <w:r w:rsidR="00716D2C" w:rsidRPr="00E94CB6">
        <w:t xml:space="preserve">винним  </w:t>
      </w:r>
      <w:r w:rsidRPr="00E94CB6">
        <w:t xml:space="preserve">у вчиненні адміністративного правопорушення, передбаченого частиною першою статті 130 КУпАП та </w:t>
      </w:r>
      <w:r w:rsidRPr="00E94CB6">
        <w:rPr>
          <w:color w:val="000000"/>
          <w:lang w:eastAsia="uk-UA" w:bidi="uk-UA"/>
        </w:rPr>
        <w:t xml:space="preserve">накладено стягнення у виді штрафу в розмірі однієї тисячі неоподатковуваних мінімумів доходів громадян, що становить 17 000 гривень, у дохід держави з позбавленням права керування </w:t>
      </w:r>
      <w:r w:rsidR="00E94CB6">
        <w:rPr>
          <w:color w:val="000000"/>
          <w:lang w:eastAsia="uk-UA" w:bidi="uk-UA"/>
        </w:rPr>
        <w:t xml:space="preserve">транспортними засобами строком </w:t>
      </w:r>
      <w:r w:rsidRPr="00E94CB6">
        <w:rPr>
          <w:color w:val="000000"/>
          <w:lang w:eastAsia="uk-UA" w:bidi="uk-UA"/>
        </w:rPr>
        <w:t xml:space="preserve">на один рік. </w:t>
      </w:r>
    </w:p>
    <w:p w:rsidR="007F742D" w:rsidRPr="00E94CB6" w:rsidRDefault="007F742D" w:rsidP="009C5AEE">
      <w:pPr>
        <w:widowControl w:val="0"/>
        <w:spacing w:after="0" w:line="240" w:lineRule="auto"/>
        <w:ind w:firstLine="567"/>
        <w:contextualSpacing/>
        <w:jc w:val="both"/>
        <w:rPr>
          <w:lang w:eastAsia="ru-RU"/>
        </w:rPr>
      </w:pPr>
      <w:r w:rsidRPr="00E94CB6">
        <w:rPr>
          <w:sz w:val="28"/>
          <w:szCs w:val="28"/>
        </w:rPr>
        <w:t>Постановою Львівського апеляційного суду від 28 листопада 2022 року у справі № 444/1339/22 (провадження № 33/811/1256/22) постано</w:t>
      </w:r>
      <w:r w:rsidR="00E94CB6" w:rsidRPr="00E94CB6">
        <w:rPr>
          <w:sz w:val="28"/>
          <w:szCs w:val="28"/>
        </w:rPr>
        <w:t xml:space="preserve">ву Жовківського районного суду </w:t>
      </w:r>
      <w:r w:rsidRPr="00E94CB6">
        <w:rPr>
          <w:sz w:val="28"/>
          <w:szCs w:val="28"/>
        </w:rPr>
        <w:t xml:space="preserve">Львівської області 20 вересня 2022 року, залишено без змін, апеляційну </w:t>
      </w:r>
      <w:r w:rsidR="00932468">
        <w:rPr>
          <w:sz w:val="28"/>
          <w:szCs w:val="28"/>
        </w:rPr>
        <w:t>скаргу адвоката Шаповалова А.М.</w:t>
      </w:r>
      <w:r w:rsidRPr="00E94CB6">
        <w:rPr>
          <w:sz w:val="28"/>
          <w:szCs w:val="28"/>
        </w:rPr>
        <w:t xml:space="preserve"> в інтересах  </w:t>
      </w:r>
      <w:r w:rsidR="009D2D2F">
        <w:rPr>
          <w:sz w:val="28"/>
          <w:szCs w:val="28"/>
        </w:rPr>
        <w:t>ОСОБА1</w:t>
      </w:r>
      <w:r w:rsidRPr="00E94CB6">
        <w:rPr>
          <w:sz w:val="28"/>
          <w:szCs w:val="28"/>
        </w:rPr>
        <w:t xml:space="preserve"> залишено без задоволення.</w:t>
      </w:r>
    </w:p>
    <w:p w:rsidR="007F742D" w:rsidRPr="00932468" w:rsidRDefault="007F742D" w:rsidP="007F742D">
      <w:pPr>
        <w:pStyle w:val="20"/>
        <w:shd w:val="clear" w:color="auto" w:fill="auto"/>
        <w:spacing w:before="0" w:after="0" w:line="322" w:lineRule="exact"/>
        <w:ind w:firstLine="567"/>
        <w:rPr>
          <w:lang w:eastAsia="ru-RU"/>
        </w:rPr>
      </w:pPr>
      <w:r>
        <w:t>Комісія в оскаржуваному рішенн</w:t>
      </w:r>
      <w:r w:rsidR="003E7C11">
        <w:t>і</w:t>
      </w:r>
      <w:r>
        <w:t xml:space="preserve"> </w:t>
      </w:r>
      <w:r w:rsidR="00932468" w:rsidRPr="00932468">
        <w:t>обґрунтовано</w:t>
      </w:r>
      <w:r w:rsidRPr="00932468">
        <w:t xml:space="preserve"> вказала, що рішення суду про визнання </w:t>
      </w:r>
      <w:r w:rsidR="009D2D2F">
        <w:t>ОСОБА1</w:t>
      </w:r>
      <w:r w:rsidRPr="00932468">
        <w:t xml:space="preserve"> винним у вчиненні правопорушення, передбаченого частиною першою статті 130 КУпАП у справі пр</w:t>
      </w:r>
      <w:r w:rsidR="00CE1CEA" w:rsidRPr="00932468">
        <w:t>о адміністративне правопорушення</w:t>
      </w:r>
      <w:r w:rsidRPr="00932468">
        <w:t xml:space="preserve"> не є преюдиціальним </w:t>
      </w:r>
      <w:r w:rsidR="00CE1CEA" w:rsidRPr="00932468">
        <w:t xml:space="preserve">при </w:t>
      </w:r>
      <w:r w:rsidRPr="00932468">
        <w:t>вирішенн</w:t>
      </w:r>
      <w:r w:rsidR="00CE1CEA" w:rsidRPr="00932468">
        <w:t>і</w:t>
      </w:r>
      <w:r w:rsidRPr="00932468">
        <w:t xml:space="preserve"> питання про наявність або відсутність </w:t>
      </w:r>
      <w:r w:rsidR="00CE1CEA" w:rsidRPr="00932468">
        <w:t xml:space="preserve">у </w:t>
      </w:r>
      <w:r w:rsidRPr="00932468">
        <w:t>діях прокурора с</w:t>
      </w:r>
      <w:r w:rsidR="00CE1CEA" w:rsidRPr="00932468">
        <w:t>кладу дисциплінарного проступку, о</w:t>
      </w:r>
      <w:r w:rsidRPr="00932468">
        <w:t>скільки</w:t>
      </w:r>
      <w:r w:rsidR="003F252B">
        <w:t xml:space="preserve"> </w:t>
      </w:r>
      <w:r w:rsidRPr="00932468">
        <w:t>в межах дисциплінарного провадження</w:t>
      </w:r>
      <w:r w:rsidR="00CE1CEA" w:rsidRPr="00932468">
        <w:t xml:space="preserve"> Комісія перевіряла та надавала оцінку </w:t>
      </w:r>
      <w:r w:rsidR="00776FA5" w:rsidRPr="00932468">
        <w:t xml:space="preserve">виключно </w:t>
      </w:r>
      <w:r w:rsidR="00CE1CEA" w:rsidRPr="00932468">
        <w:t xml:space="preserve">обставинам щодо наявності чи відсутності в діях прокурора </w:t>
      </w:r>
      <w:r w:rsidR="00932468">
        <w:t xml:space="preserve">             </w:t>
      </w:r>
      <w:r w:rsidR="00CE1CEA" w:rsidRPr="00932468">
        <w:t xml:space="preserve">Лапіна І. О. ознак дисциплінарного проступку. </w:t>
      </w:r>
    </w:p>
    <w:p w:rsidR="00E15ADD" w:rsidRPr="002C0331" w:rsidRDefault="00CE1CEA" w:rsidP="00FD1445">
      <w:pPr>
        <w:pStyle w:val="20"/>
        <w:shd w:val="clear" w:color="auto" w:fill="auto"/>
        <w:spacing w:before="0" w:after="0"/>
        <w:ind w:left="9" w:firstLine="567"/>
      </w:pPr>
      <w:r w:rsidRPr="002C0331">
        <w:t>Дисциплінарне провадження стосовно прокурора Лапіна І.О. здійснювалось у зв’язку із вчиненням ним дій, що</w:t>
      </w:r>
      <w:r w:rsidR="002A3925" w:rsidRPr="002C0331">
        <w:t xml:space="preserve"> можуть мати ознаки дисциплінарного проступку, які </w:t>
      </w:r>
      <w:r w:rsidRPr="002C0331">
        <w:t>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одноразового грубого порушення правил прокурорської етики.</w:t>
      </w:r>
      <w:r w:rsidR="00E15ADD" w:rsidRPr="002C0331">
        <w:rPr>
          <w:lang w:eastAsia="ru-RU"/>
        </w:rPr>
        <w:t xml:space="preserve"> </w:t>
      </w:r>
    </w:p>
    <w:p w:rsidR="00E15ADD" w:rsidRPr="002C0331" w:rsidRDefault="000520DB" w:rsidP="00E15ADD">
      <w:pPr>
        <w:pStyle w:val="20"/>
        <w:shd w:val="clear" w:color="auto" w:fill="auto"/>
        <w:spacing w:before="0" w:after="0"/>
        <w:ind w:firstLine="567"/>
      </w:pPr>
      <w:r w:rsidRPr="002C0331">
        <w:t>Д</w:t>
      </w:r>
      <w:r w:rsidR="00E15ADD" w:rsidRPr="002C0331">
        <w:t>отримання водієм транспортного засобу процедури проведення огляду на стан алкогольного сп’яніння на вимогу працівників поліції є його обов’язком.</w:t>
      </w:r>
    </w:p>
    <w:p w:rsidR="00CE1CEA" w:rsidRPr="002C0331" w:rsidRDefault="000520DB" w:rsidP="00CE1CEA">
      <w:pPr>
        <w:pStyle w:val="20"/>
        <w:shd w:val="clear" w:color="auto" w:fill="auto"/>
        <w:spacing w:before="0" w:after="0"/>
        <w:ind w:left="9" w:firstLine="567"/>
      </w:pPr>
      <w:r w:rsidRPr="002C0331">
        <w:t xml:space="preserve">Отже, прокурор </w:t>
      </w:r>
      <w:r w:rsidR="00CE1CEA" w:rsidRPr="002C0331">
        <w:t xml:space="preserve">Лапін І.О., як водій транспортного засобу, зобов’язаний </w:t>
      </w:r>
      <w:r w:rsidRPr="002C0331">
        <w:t xml:space="preserve">був </w:t>
      </w:r>
      <w:r w:rsidR="00CE1CEA" w:rsidRPr="002C0331">
        <w:t>виконувати обов’язки, визначені Законом України «Про дорожній рух» і Правилами дорожнього руху, зокрема виконувати розпорядження поліцейського, яке він дає на підставі цих Правил чи інших нормативних актів. Одним із таких розпоряджень поліцейського є вимога пройти саме медичний огляд з метою встановлення стану алкогольного сп’яніння.</w:t>
      </w:r>
    </w:p>
    <w:p w:rsidR="00CE1CEA" w:rsidRPr="002C0331" w:rsidRDefault="00CE1CEA" w:rsidP="00CE1CEA">
      <w:pPr>
        <w:pStyle w:val="20"/>
        <w:shd w:val="clear" w:color="auto" w:fill="auto"/>
        <w:spacing w:before="0" w:after="0"/>
        <w:ind w:firstLine="567"/>
        <w:rPr>
          <w:lang w:eastAsia="uk-UA"/>
        </w:rPr>
      </w:pPr>
      <w:r w:rsidRPr="002C0331">
        <w:rPr>
          <w:lang w:eastAsia="uk-UA"/>
        </w:rPr>
        <w:t xml:space="preserve">Велика Палата Верховного Суду у постанові від 30 червня 2022 року                 (справа № 806/2555/17) виклала правову позицію, згідно з якою сам факт відмови водія від проходження огляду з метою виявлення стану сп’яніння та ненадання документів, які підтверджують, що прокурор не перебував у такому стані, є діями,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прокуратури. </w:t>
      </w:r>
    </w:p>
    <w:p w:rsidR="00E15ADD" w:rsidRPr="002C0331" w:rsidRDefault="00E15ADD" w:rsidP="00E15ADD">
      <w:pPr>
        <w:pStyle w:val="20"/>
        <w:shd w:val="clear" w:color="auto" w:fill="auto"/>
        <w:spacing w:before="0" w:after="0"/>
        <w:ind w:left="9" w:firstLine="567"/>
      </w:pPr>
      <w:r w:rsidRPr="002C0331">
        <w:t xml:space="preserve">Вища рада правосуддя погоджується з висновком Комісії про те, що </w:t>
      </w:r>
      <w:r w:rsidR="002C0331">
        <w:t xml:space="preserve">           </w:t>
      </w:r>
      <w:r w:rsidRPr="002C0331">
        <w:t>Лапін І.О. як особа, що має відповідні професійні знання, будучи фаховим юристом, перебуваючи на посаді в органах прокуратури, будучи ознайомленим з вимогами щодо прокурорської етики, за наявності обґрунтованих сумнівів щодо перебування у стані алкогольного сп’яніння, не спростував таких сумнівів та не виконав законних вимог працівників поліції щодо проходження огляду на стан сп’яніння.</w:t>
      </w:r>
    </w:p>
    <w:p w:rsidR="00695B9C" w:rsidRDefault="003E7C11" w:rsidP="00695B9C">
      <w:pPr>
        <w:pStyle w:val="20"/>
        <w:shd w:val="clear" w:color="auto" w:fill="auto"/>
        <w:spacing w:before="0" w:after="0"/>
        <w:ind w:left="9" w:firstLine="567"/>
      </w:pPr>
      <w:r w:rsidRPr="002C0331">
        <w:t>Урахувавши навед</w:t>
      </w:r>
      <w:r w:rsidR="00E15ADD" w:rsidRPr="002C0331">
        <w:t>ене, Комісія дійшла правильного висновку, що відмовившись від проходження огляду з метою виявлення стану алкогольного сп’яніння, прокурор Лапін І.О. вчинив дії, що порочать звання прокурора і можуть викликати сумнів у його об’єктивності, а також неупередженості та незалежності, чесності та непідкупності органів прокуратури, тобто вчин</w:t>
      </w:r>
      <w:r w:rsidR="00FB190F">
        <w:t>ення</w:t>
      </w:r>
      <w:r w:rsidR="00E15ADD" w:rsidRPr="002C0331">
        <w:t xml:space="preserve"> дисциплінарн</w:t>
      </w:r>
      <w:r w:rsidR="00FB190F">
        <w:t>ого</w:t>
      </w:r>
      <w:r w:rsidR="00E15ADD" w:rsidRPr="002C0331">
        <w:t xml:space="preserve"> проступк</w:t>
      </w:r>
      <w:r w:rsidR="00FB190F">
        <w:t>у</w:t>
      </w:r>
      <w:r w:rsidR="00E15ADD" w:rsidRPr="002C0331">
        <w:t>, передбачен</w:t>
      </w:r>
      <w:r w:rsidR="00FB190F">
        <w:t>ого</w:t>
      </w:r>
      <w:r w:rsidR="00E15ADD" w:rsidRPr="002C0331">
        <w:t xml:space="preserve"> пунктом 5 частини першої статі 43 Закону № 1697-</w:t>
      </w:r>
      <w:r w:rsidR="00E15ADD" w:rsidRPr="002C0331">
        <w:rPr>
          <w:lang w:val="en-US"/>
        </w:rPr>
        <w:t>VII</w:t>
      </w:r>
      <w:r w:rsidR="00E15ADD" w:rsidRPr="002C0331">
        <w:t xml:space="preserve">.  </w:t>
      </w:r>
    </w:p>
    <w:p w:rsidR="00F53AAF" w:rsidRDefault="003E7C11" w:rsidP="00F53AAF">
      <w:pPr>
        <w:pStyle w:val="20"/>
        <w:shd w:val="clear" w:color="auto" w:fill="auto"/>
        <w:spacing w:before="0" w:after="0"/>
        <w:ind w:left="9" w:firstLine="567"/>
      </w:pPr>
      <w:r w:rsidRPr="00695B9C">
        <w:t>Відповідно до Положення про службове посвідчення та його зразок, затверджене наказом Генерального прокурора від 24 квітня 2020 року №</w:t>
      </w:r>
      <w:r w:rsidR="00695B9C">
        <w:t xml:space="preserve"> </w:t>
      </w:r>
      <w:r w:rsidRPr="00695B9C">
        <w:t xml:space="preserve">200 (надалі – Положення), службове посвідчення прокурора є офіційним документом, який засвідчує належність посадової особи до системи прокуратури України, підтверджує його посаду, а також повноваження, визначені законодавством. Використання службового посвідчення прокурорам не за призначенням забороняється. </w:t>
      </w:r>
    </w:p>
    <w:p w:rsidR="00D90B54" w:rsidRDefault="00B745B7" w:rsidP="00D90B54">
      <w:pPr>
        <w:pStyle w:val="20"/>
        <w:shd w:val="clear" w:color="auto" w:fill="auto"/>
        <w:spacing w:before="0" w:after="0"/>
        <w:ind w:left="9" w:firstLine="567"/>
      </w:pPr>
      <w:r w:rsidRPr="00F53AAF">
        <w:rPr>
          <w:color w:val="000000"/>
          <w:shd w:val="clear" w:color="auto" w:fill="FFFFFF"/>
        </w:rPr>
        <w:t xml:space="preserve">Натомість, з матеріалів </w:t>
      </w:r>
      <w:r w:rsidR="00E616AD" w:rsidRPr="00F53AAF">
        <w:rPr>
          <w:color w:val="000000"/>
          <w:shd w:val="clear" w:color="auto" w:fill="FFFFFF"/>
        </w:rPr>
        <w:t>дисциплінарного провадження у</w:t>
      </w:r>
      <w:r w:rsidRPr="00F53AAF">
        <w:rPr>
          <w:color w:val="000000"/>
          <w:shd w:val="clear" w:color="auto" w:fill="FFFFFF"/>
        </w:rPr>
        <w:t xml:space="preserve">бачається, що </w:t>
      </w:r>
      <w:r w:rsidR="003124BA">
        <w:rPr>
          <w:color w:val="000000"/>
          <w:shd w:val="clear" w:color="auto" w:fill="FFFFFF"/>
        </w:rPr>
        <w:br/>
      </w:r>
      <w:r w:rsidRPr="00F53AAF">
        <w:rPr>
          <w:color w:val="000000"/>
          <w:shd w:val="clear" w:color="auto" w:fill="FFFFFF"/>
        </w:rPr>
        <w:t xml:space="preserve">Лапін І.О. </w:t>
      </w:r>
      <w:r w:rsidR="00E616AD" w:rsidRPr="00F53AAF">
        <w:rPr>
          <w:color w:val="000000"/>
          <w:shd w:val="clear" w:color="auto" w:fill="FFFFFF"/>
        </w:rPr>
        <w:t xml:space="preserve">використав службове посвідчення не при виконанні </w:t>
      </w:r>
      <w:r w:rsidRPr="00F53AAF">
        <w:rPr>
          <w:color w:val="000000"/>
          <w:shd w:val="clear" w:color="auto" w:fill="FFFFFF"/>
        </w:rPr>
        <w:t>службов</w:t>
      </w:r>
      <w:r w:rsidR="00E616AD" w:rsidRPr="00F53AAF">
        <w:rPr>
          <w:color w:val="000000"/>
          <w:shd w:val="clear" w:color="auto" w:fill="FFFFFF"/>
        </w:rPr>
        <w:t>их</w:t>
      </w:r>
      <w:r w:rsidRPr="00F53AAF">
        <w:rPr>
          <w:color w:val="000000"/>
          <w:shd w:val="clear" w:color="auto" w:fill="FFFFFF"/>
        </w:rPr>
        <w:t xml:space="preserve"> обов’язк</w:t>
      </w:r>
      <w:r w:rsidR="00E616AD" w:rsidRPr="00F53AAF">
        <w:rPr>
          <w:color w:val="000000"/>
          <w:shd w:val="clear" w:color="auto" w:fill="FFFFFF"/>
        </w:rPr>
        <w:t>ів</w:t>
      </w:r>
      <w:r w:rsidRPr="00F53AAF">
        <w:rPr>
          <w:color w:val="000000"/>
          <w:shd w:val="clear" w:color="auto" w:fill="FFFFFF"/>
        </w:rPr>
        <w:t>.</w:t>
      </w:r>
    </w:p>
    <w:p w:rsidR="004F7AE0" w:rsidRDefault="00E616AD" w:rsidP="004F7AE0">
      <w:pPr>
        <w:pStyle w:val="20"/>
        <w:shd w:val="clear" w:color="auto" w:fill="auto"/>
        <w:spacing w:before="0" w:after="0"/>
        <w:ind w:left="9" w:firstLine="567"/>
      </w:pPr>
      <w:r w:rsidRPr="00D90B54">
        <w:t xml:space="preserve">Зокрема, </w:t>
      </w:r>
      <w:r w:rsidR="003E7C11" w:rsidRPr="00D90B54">
        <w:t>на вимогу працівник</w:t>
      </w:r>
      <w:r w:rsidRPr="00D90B54">
        <w:t>а</w:t>
      </w:r>
      <w:r w:rsidR="003E7C11" w:rsidRPr="00D90B54">
        <w:t xml:space="preserve"> поліції надати посвідчення водія та документи на транспортний засіб, прокурор Лапін І.О. надав службове посвідчення працівника органів прокуратури, а в подальшому </w:t>
      </w:r>
      <w:r w:rsidRPr="00D90B54">
        <w:t xml:space="preserve">на повторну вимогу </w:t>
      </w:r>
      <w:r w:rsidR="003E7C11" w:rsidRPr="00D90B54">
        <w:t>пред’явив необхідні документи.</w:t>
      </w:r>
    </w:p>
    <w:p w:rsidR="00CE1CEA" w:rsidRDefault="003E7C11" w:rsidP="004F7AE0">
      <w:pPr>
        <w:pStyle w:val="20"/>
        <w:shd w:val="clear" w:color="auto" w:fill="auto"/>
        <w:spacing w:before="0" w:after="0"/>
        <w:ind w:left="9" w:firstLine="567"/>
      </w:pPr>
      <w:r w:rsidRPr="004F7AE0">
        <w:t>З огляду на встановлене, Комісія правильно констатувала, що своєю поведінкою, а також пред’явленням працівнику поліції посвідчення працівника прокуратури, а не технічного паспорта на автомобіль та посвідчення водія, прокурор Лапін І.О. порушив норми професійної етики, якими повинен керуватися прокурор під час виконання службових обов’язків та поза службою, що підриває авторитет і довіру до органів прокуратури загалом та кваліфікується, як одноразове грубе порушення правил прокурорської етики, тобто дисциплінарний проступок, передбачений пунктом 6 частини першої статті 43 Закону № 1697-</w:t>
      </w:r>
      <w:r w:rsidRPr="004F7AE0">
        <w:rPr>
          <w:lang w:val="en-US"/>
        </w:rPr>
        <w:t>VII</w:t>
      </w:r>
      <w:r w:rsidRPr="004F7AE0">
        <w:t xml:space="preserve">. </w:t>
      </w:r>
    </w:p>
    <w:p w:rsidR="00C0240F" w:rsidRPr="004F7AE0" w:rsidRDefault="00C0240F" w:rsidP="004F7AE0">
      <w:pPr>
        <w:pStyle w:val="20"/>
        <w:shd w:val="clear" w:color="auto" w:fill="auto"/>
        <w:spacing w:before="0" w:after="0"/>
        <w:ind w:left="9" w:firstLine="567"/>
      </w:pPr>
    </w:p>
    <w:p w:rsidR="00941D60" w:rsidRDefault="003E7C11" w:rsidP="00941D60">
      <w:pPr>
        <w:widowControl w:val="0"/>
        <w:spacing w:after="0" w:line="240" w:lineRule="auto"/>
        <w:ind w:firstLine="567"/>
        <w:contextualSpacing/>
        <w:jc w:val="both"/>
        <w:rPr>
          <w:b/>
          <w:sz w:val="28"/>
          <w:szCs w:val="28"/>
          <w:lang w:eastAsia="ru-RU"/>
        </w:rPr>
      </w:pPr>
      <w:r w:rsidRPr="00087238">
        <w:rPr>
          <w:b/>
          <w:sz w:val="28"/>
          <w:szCs w:val="28"/>
          <w:lang w:eastAsia="ru-RU"/>
        </w:rPr>
        <w:t>Щодо доводів</w:t>
      </w:r>
      <w:r w:rsidR="004E223E" w:rsidRPr="00087238">
        <w:rPr>
          <w:b/>
          <w:sz w:val="28"/>
          <w:szCs w:val="28"/>
          <w:lang w:eastAsia="ru-RU"/>
        </w:rPr>
        <w:t xml:space="preserve"> представника </w:t>
      </w:r>
      <w:r w:rsidR="00F37AAE">
        <w:rPr>
          <w:b/>
          <w:sz w:val="28"/>
          <w:szCs w:val="28"/>
          <w:lang w:eastAsia="ru-RU"/>
        </w:rPr>
        <w:t xml:space="preserve">скаржника </w:t>
      </w:r>
      <w:r w:rsidR="004E223E" w:rsidRPr="00087238">
        <w:rPr>
          <w:b/>
          <w:sz w:val="28"/>
          <w:szCs w:val="28"/>
          <w:lang w:eastAsia="ru-RU"/>
        </w:rPr>
        <w:t>про порушення Комісією пр</w:t>
      </w:r>
      <w:r w:rsidR="00941D60" w:rsidRPr="00087238">
        <w:rPr>
          <w:b/>
          <w:sz w:val="28"/>
          <w:szCs w:val="28"/>
          <w:lang w:eastAsia="ru-RU"/>
        </w:rPr>
        <w:t>оцедури ро</w:t>
      </w:r>
      <w:r w:rsidR="00F37AAE">
        <w:rPr>
          <w:b/>
          <w:sz w:val="28"/>
          <w:szCs w:val="28"/>
          <w:lang w:eastAsia="ru-RU"/>
        </w:rPr>
        <w:t xml:space="preserve">згляду дисциплінарної скарги та </w:t>
      </w:r>
      <w:r w:rsidR="00F37AAE" w:rsidRPr="00087238">
        <w:rPr>
          <w:b/>
          <w:sz w:val="28"/>
          <w:szCs w:val="28"/>
          <w:lang w:eastAsia="ru-RU"/>
        </w:rPr>
        <w:t xml:space="preserve">прав прокурора Лапіна І.О. </w:t>
      </w:r>
    </w:p>
    <w:p w:rsidR="00C0240F" w:rsidRPr="00087238" w:rsidRDefault="00C0240F" w:rsidP="00941D60">
      <w:pPr>
        <w:widowControl w:val="0"/>
        <w:spacing w:after="0" w:line="240" w:lineRule="auto"/>
        <w:ind w:firstLine="567"/>
        <w:contextualSpacing/>
        <w:jc w:val="both"/>
        <w:rPr>
          <w:b/>
          <w:sz w:val="28"/>
          <w:szCs w:val="28"/>
          <w:lang w:eastAsia="ru-RU"/>
        </w:rPr>
      </w:pPr>
    </w:p>
    <w:p w:rsidR="002A3925" w:rsidRDefault="002A3925" w:rsidP="002A392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Прокурор Лапін І.О., належно був поінформований про відкриття дисциплінарного провадження № 07/3/2-445дс-151дп-22 (супровідний лист від 11</w:t>
      </w:r>
      <w:r w:rsidR="006F3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серпня 2022 року), скористався наданим йому правом і 26 серпня                 2022  року надіслав на ім’я доповідача – члена КДКП Юзькова О.В. письмові пояснення щодо фактів, викладених у дисциплінарній скарзі керівника Донецької обласної прокуратури Угровецького П.О. </w:t>
      </w:r>
      <w:r>
        <w:rPr>
          <w:sz w:val="28"/>
          <w:szCs w:val="28"/>
          <w:shd w:val="clear" w:color="auto" w:fill="FFFFFF"/>
        </w:rPr>
        <w:t>від 3 серпня 2022 року.</w:t>
      </w:r>
    </w:p>
    <w:p w:rsidR="002A3925" w:rsidRDefault="002A3925" w:rsidP="002A392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результатами перевірки член Комісії Юзьков О.В. 21 лютого 2023 року у дисциплінарному провадженні № 07/3/2-445дс-151дп-22 склав висновок про наявність дисциплінарного проступку в діях прокурора </w:t>
      </w:r>
      <w:r w:rsidRPr="006F3D6E">
        <w:rPr>
          <w:bCs/>
          <w:sz w:val="28"/>
          <w:szCs w:val="28"/>
        </w:rPr>
        <w:t>Лапіна І.О.</w:t>
      </w:r>
    </w:p>
    <w:p w:rsidR="002A3925" w:rsidRDefault="002A3925" w:rsidP="002A392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 серпня 2022 року на електронну адресу Комісії надійшли пояснення Лапіна І.О., а також клопотання про зупинення дисциплінарного провадження.</w:t>
      </w:r>
    </w:p>
    <w:p w:rsidR="00F66F9E" w:rsidRDefault="002A3925" w:rsidP="00F66F9E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серпня 2023 року член КДКП Юзьков В.О. склав висновок </w:t>
      </w:r>
      <w:r w:rsidR="003124BA">
        <w:rPr>
          <w:sz w:val="28"/>
          <w:szCs w:val="28"/>
        </w:rPr>
        <w:br/>
      </w:r>
      <w:r>
        <w:rPr>
          <w:color w:val="000000"/>
          <w:sz w:val="28"/>
          <w:szCs w:val="28"/>
          <w:lang w:eastAsia="uk-UA" w:bidi="uk-UA"/>
        </w:rPr>
        <w:t>№ 07/3/2-445дс-151дп-22</w:t>
      </w:r>
      <w:r>
        <w:rPr>
          <w:sz w:val="28"/>
          <w:szCs w:val="28"/>
        </w:rPr>
        <w:t xml:space="preserve">  про наявність дисциплінарного проступку в діях прокурора Лапіна І.О.</w:t>
      </w:r>
    </w:p>
    <w:p w:rsidR="002A3925" w:rsidRPr="00F66F9E" w:rsidRDefault="002A3925" w:rsidP="00F66F9E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березня 2023 року </w:t>
      </w:r>
      <w:r w:rsidR="005030D8">
        <w:rPr>
          <w:sz w:val="28"/>
          <w:szCs w:val="28"/>
        </w:rPr>
        <w:t xml:space="preserve">Комісія надіслала </w:t>
      </w:r>
      <w:r>
        <w:rPr>
          <w:sz w:val="28"/>
          <w:szCs w:val="28"/>
        </w:rPr>
        <w:t xml:space="preserve">прокурору Лапіну І.О. </w:t>
      </w:r>
      <w:r w:rsidR="005030D8">
        <w:rPr>
          <w:sz w:val="28"/>
          <w:szCs w:val="28"/>
        </w:rPr>
        <w:t xml:space="preserve">копію висновку члена КДКП Юзькова О.В. від 21 лютого 2023 року про наявність у його діях дисциплінарного проступку та запрошення на засідання Комісії </w:t>
      </w:r>
      <w:r w:rsidR="00F66F9E">
        <w:rPr>
          <w:sz w:val="28"/>
          <w:szCs w:val="28"/>
        </w:rPr>
        <w:t xml:space="preserve">              </w:t>
      </w:r>
      <w:r w:rsidR="005030D8">
        <w:rPr>
          <w:sz w:val="28"/>
          <w:szCs w:val="28"/>
        </w:rPr>
        <w:t>15 березня 2023</w:t>
      </w:r>
      <w:r w:rsidR="005030D8">
        <w:rPr>
          <w:sz w:val="28"/>
          <w:szCs w:val="28"/>
          <w:lang w:val="en-US"/>
        </w:rPr>
        <w:t> </w:t>
      </w:r>
      <w:r w:rsidR="005030D8">
        <w:rPr>
          <w:sz w:val="28"/>
          <w:szCs w:val="28"/>
        </w:rPr>
        <w:t xml:space="preserve">року. </w:t>
      </w:r>
    </w:p>
    <w:p w:rsidR="002A3925" w:rsidRDefault="002A3925" w:rsidP="002A392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 березня 2023 року представник Лапін</w:t>
      </w:r>
      <w:r w:rsidR="00F66F9E">
        <w:rPr>
          <w:sz w:val="28"/>
          <w:szCs w:val="28"/>
        </w:rPr>
        <w:t>а</w:t>
      </w:r>
      <w:r>
        <w:rPr>
          <w:sz w:val="28"/>
          <w:szCs w:val="28"/>
        </w:rPr>
        <w:t xml:space="preserve"> І.О. – адвокат Шаповалов А.М. надіслав  на адресу комісії клопотання про зупинення </w:t>
      </w:r>
      <w:r w:rsidR="00B30F17">
        <w:rPr>
          <w:sz w:val="28"/>
          <w:szCs w:val="28"/>
        </w:rPr>
        <w:t>дисциплінарного провадження</w:t>
      </w:r>
      <w:r>
        <w:rPr>
          <w:sz w:val="28"/>
          <w:szCs w:val="28"/>
        </w:rPr>
        <w:t xml:space="preserve"> стосовно Лапіна І.О.</w:t>
      </w:r>
    </w:p>
    <w:p w:rsidR="002A3925" w:rsidRDefault="002A3925" w:rsidP="002A3925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15 березня 2023 року </w:t>
      </w:r>
      <w:r w:rsidR="005030D8">
        <w:rPr>
          <w:sz w:val="28"/>
          <w:szCs w:val="28"/>
        </w:rPr>
        <w:t xml:space="preserve">Комісія відклала </w:t>
      </w:r>
      <w:r>
        <w:rPr>
          <w:sz w:val="28"/>
          <w:szCs w:val="28"/>
        </w:rPr>
        <w:t xml:space="preserve">розгляд вказаного питання з причини неявки прокурора Лапіна І.О. </w:t>
      </w:r>
    </w:p>
    <w:p w:rsidR="002A3925" w:rsidRDefault="002A3925" w:rsidP="002A3925">
      <w:pPr>
        <w:pStyle w:val="20"/>
        <w:shd w:val="clear" w:color="auto" w:fill="auto"/>
        <w:spacing w:before="0" w:after="0"/>
        <w:ind w:firstLine="567"/>
      </w:pPr>
      <w:r>
        <w:t xml:space="preserve">У зв’язку з неявкою прокурора Лапіна І.О. </w:t>
      </w:r>
      <w:r w:rsidR="003A7575">
        <w:t>на</w:t>
      </w:r>
      <w:r>
        <w:t xml:space="preserve"> засідання Комісії  15 березня 2023 року, Комісі</w:t>
      </w:r>
      <w:r w:rsidR="003A7575">
        <w:t xml:space="preserve">я з дотриманням </w:t>
      </w:r>
      <w:r w:rsidR="00B745B7">
        <w:t>в</w:t>
      </w:r>
      <w:r>
        <w:t xml:space="preserve">имог пункту 10 Положення про порядок роботи відповідного органу, що здійснює дисциплінарне провадження, </w:t>
      </w:r>
      <w:r w:rsidR="003A7575">
        <w:t xml:space="preserve">продовжила </w:t>
      </w:r>
      <w:r>
        <w:t>строк розгляду дисциплінарної скарги на один місяць.</w:t>
      </w:r>
    </w:p>
    <w:p w:rsidR="002A3925" w:rsidRDefault="002A3925" w:rsidP="002A3925">
      <w:pPr>
        <w:pStyle w:val="20"/>
        <w:shd w:val="clear" w:color="auto" w:fill="auto"/>
        <w:spacing w:before="0" w:after="0"/>
        <w:ind w:firstLine="567"/>
      </w:pPr>
      <w:r>
        <w:t>16 березня 2023 року Комісі</w:t>
      </w:r>
      <w:r w:rsidR="005030D8">
        <w:t xml:space="preserve">я </w:t>
      </w:r>
      <w:r>
        <w:t>надісла</w:t>
      </w:r>
      <w:r w:rsidR="005030D8">
        <w:t xml:space="preserve">ла </w:t>
      </w:r>
      <w:r>
        <w:t xml:space="preserve">запрошення на засідання  </w:t>
      </w:r>
      <w:r w:rsidR="002B50DA">
        <w:t xml:space="preserve">                     </w:t>
      </w:r>
      <w:r>
        <w:t>30 березня 2023 року (№ 0</w:t>
      </w:r>
      <w:r w:rsidR="00FC7547">
        <w:t xml:space="preserve">7/-205вих-23, № 07/-206вих-23, </w:t>
      </w:r>
      <w:r>
        <w:t xml:space="preserve">№ 07/-207вих-23, </w:t>
      </w:r>
      <w:r w:rsidR="003124BA">
        <w:br/>
      </w:r>
      <w:r>
        <w:t>№ 07/-208вих-23, № 07/-209вих-23) скаржнику, прокурору Лапіну І.О., представникам та працівникам поліції. Отже, усі учасники належним чином повідомлені про час і місце проведення засідання Комісії.</w:t>
      </w:r>
    </w:p>
    <w:p w:rsidR="00992455" w:rsidRDefault="00992455" w:rsidP="00992455">
      <w:pPr>
        <w:widowControl w:val="0"/>
        <w:spacing w:after="0" w:line="24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вказане засідання Лапін І.О. повторно не з’явився, пр</w:t>
      </w:r>
      <w:r w:rsidR="00FC7547">
        <w:rPr>
          <w:sz w:val="28"/>
          <w:szCs w:val="28"/>
        </w:rPr>
        <w:t xml:space="preserve">о причини неявки не повідомив, </w:t>
      </w:r>
      <w:r>
        <w:rPr>
          <w:sz w:val="28"/>
          <w:szCs w:val="28"/>
        </w:rPr>
        <w:t xml:space="preserve">його представники – адвокати Глушко М.С. та Шаповалов А.М. також </w:t>
      </w:r>
      <w:r w:rsidR="008A6B6F">
        <w:rPr>
          <w:sz w:val="28"/>
          <w:szCs w:val="28"/>
        </w:rPr>
        <w:t xml:space="preserve">на засідання комісії </w:t>
      </w:r>
      <w:r>
        <w:rPr>
          <w:sz w:val="28"/>
          <w:szCs w:val="28"/>
        </w:rPr>
        <w:t>не з’явилися.</w:t>
      </w:r>
    </w:p>
    <w:p w:rsidR="00992455" w:rsidRDefault="00992455" w:rsidP="0099245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із частиною третьою статті 47 Закону № 1697-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висновок про наявність чи відсутність дисциплінарного проступку прокурора розглядається за його участю і може бути розглянутий без нього лише у випадках, коли належним чином повідомлений прокурор:</w:t>
      </w:r>
    </w:p>
    <w:p w:rsidR="00992455" w:rsidRDefault="00992455" w:rsidP="0099245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повідомив про згоду на розгляд висновку за його відсутності;</w:t>
      </w:r>
    </w:p>
    <w:p w:rsidR="00992455" w:rsidRDefault="00992455" w:rsidP="0099245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не з’явився на засідання, не повідомивши про причини неявки;</w:t>
      </w:r>
    </w:p>
    <w:p w:rsidR="00992455" w:rsidRDefault="00992455" w:rsidP="0099245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не з’явився на засідання повторно.</w:t>
      </w:r>
    </w:p>
    <w:p w:rsidR="00992455" w:rsidRDefault="00992455" w:rsidP="00992455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/>
          <w:lang w:eastAsia="uk-UA" w:bidi="uk-UA"/>
        </w:rPr>
        <w:t>Ураховуючи наведену норму закону</w:t>
      </w:r>
      <w:r w:rsidR="003A7575">
        <w:rPr>
          <w:color w:val="000000"/>
          <w:lang w:eastAsia="uk-UA" w:bidi="uk-UA"/>
        </w:rPr>
        <w:t xml:space="preserve"> т</w:t>
      </w:r>
      <w:r>
        <w:rPr>
          <w:color w:val="000000"/>
          <w:lang w:eastAsia="uk-UA" w:bidi="uk-UA"/>
        </w:rPr>
        <w:t xml:space="preserve">а повторну неявку </w:t>
      </w:r>
      <w:r>
        <w:t xml:space="preserve">прокурора </w:t>
      </w:r>
      <w:r w:rsidR="00FC7547">
        <w:t xml:space="preserve">              </w:t>
      </w:r>
      <w:r>
        <w:t xml:space="preserve">Лапіна І.О. на засідання дисциплінарного органу, Комісія вважала можливим </w:t>
      </w:r>
      <w:r>
        <w:rPr>
          <w:color w:val="000000"/>
          <w:lang w:eastAsia="uk-UA" w:bidi="uk-UA"/>
        </w:rPr>
        <w:t xml:space="preserve">провести засідання </w:t>
      </w:r>
      <w:r>
        <w:t xml:space="preserve">30 березня  2023 року </w:t>
      </w:r>
      <w:r>
        <w:rPr>
          <w:color w:val="000000"/>
          <w:lang w:eastAsia="uk-UA" w:bidi="uk-UA"/>
        </w:rPr>
        <w:t xml:space="preserve">з розгляду </w:t>
      </w:r>
      <w:r>
        <w:t xml:space="preserve">висновку члена Комісії Юзькова О.В. від 21 лютого 2023 року за його відсутності. </w:t>
      </w:r>
    </w:p>
    <w:p w:rsidR="00992455" w:rsidRDefault="00992455" w:rsidP="002A3925">
      <w:pPr>
        <w:pStyle w:val="20"/>
        <w:shd w:val="clear" w:color="auto" w:fill="auto"/>
        <w:spacing w:before="0" w:after="0"/>
        <w:ind w:firstLine="567"/>
      </w:pPr>
      <w:r>
        <w:t>З огляду на встановлене, Вища рада правосуддя вважає безпідставними доводи скарги про те, що Комісія не дотрималася процедури розгляду дисциплінарної скарги, що призвело до порушення прав прокурора на участь в засіданні Комісії.</w:t>
      </w:r>
    </w:p>
    <w:p w:rsidR="00C0240F" w:rsidRDefault="00C0240F" w:rsidP="002A3925">
      <w:pPr>
        <w:pStyle w:val="20"/>
        <w:shd w:val="clear" w:color="auto" w:fill="auto"/>
        <w:spacing w:before="0" w:after="0"/>
        <w:ind w:firstLine="567"/>
      </w:pPr>
    </w:p>
    <w:p w:rsidR="003A7575" w:rsidRDefault="00941D60" w:rsidP="00941D60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FD1445">
        <w:rPr>
          <w:b/>
          <w:sz w:val="28"/>
          <w:szCs w:val="28"/>
        </w:rPr>
        <w:t>Щодо</w:t>
      </w:r>
      <w:r w:rsidR="00A53518" w:rsidRPr="00FD1445">
        <w:rPr>
          <w:b/>
          <w:sz w:val="28"/>
          <w:szCs w:val="28"/>
        </w:rPr>
        <w:t xml:space="preserve"> доводів скарги про </w:t>
      </w:r>
      <w:r w:rsidR="003A7575" w:rsidRPr="00FD1445">
        <w:rPr>
          <w:b/>
          <w:sz w:val="28"/>
          <w:szCs w:val="28"/>
        </w:rPr>
        <w:t>неврахування Комісі</w:t>
      </w:r>
      <w:r w:rsidR="008A6B6F" w:rsidRPr="00FD1445">
        <w:rPr>
          <w:b/>
          <w:sz w:val="28"/>
          <w:szCs w:val="28"/>
        </w:rPr>
        <w:t>єю</w:t>
      </w:r>
      <w:r w:rsidR="003A7575" w:rsidRPr="00FD1445">
        <w:rPr>
          <w:b/>
          <w:sz w:val="28"/>
          <w:szCs w:val="28"/>
        </w:rPr>
        <w:t xml:space="preserve"> доводів </w:t>
      </w:r>
      <w:r w:rsidR="00FD1445" w:rsidRPr="00FD1445">
        <w:rPr>
          <w:b/>
          <w:sz w:val="28"/>
          <w:szCs w:val="28"/>
        </w:rPr>
        <w:t xml:space="preserve">Лапіна І.О. </w:t>
      </w:r>
      <w:r w:rsidR="003A7575" w:rsidRPr="00FD1445">
        <w:rPr>
          <w:b/>
          <w:sz w:val="28"/>
          <w:szCs w:val="28"/>
        </w:rPr>
        <w:t xml:space="preserve">про </w:t>
      </w:r>
      <w:r w:rsidR="00776FA5" w:rsidRPr="00FD1445">
        <w:rPr>
          <w:b/>
          <w:sz w:val="28"/>
          <w:szCs w:val="28"/>
        </w:rPr>
        <w:t>упе</w:t>
      </w:r>
      <w:r w:rsidR="00A53518" w:rsidRPr="00FD1445">
        <w:rPr>
          <w:b/>
          <w:sz w:val="28"/>
          <w:szCs w:val="28"/>
        </w:rPr>
        <w:t>ред</w:t>
      </w:r>
      <w:r w:rsidR="003A7575" w:rsidRPr="00FD1445">
        <w:rPr>
          <w:b/>
          <w:sz w:val="28"/>
          <w:szCs w:val="28"/>
        </w:rPr>
        <w:t>жені</w:t>
      </w:r>
      <w:r w:rsidR="008A6B6F" w:rsidRPr="00FD1445">
        <w:rPr>
          <w:b/>
          <w:sz w:val="28"/>
          <w:szCs w:val="28"/>
        </w:rPr>
        <w:t>сть</w:t>
      </w:r>
      <w:r w:rsidR="003A7575" w:rsidRPr="00FD1445">
        <w:rPr>
          <w:b/>
          <w:sz w:val="28"/>
          <w:szCs w:val="28"/>
        </w:rPr>
        <w:t xml:space="preserve"> ді</w:t>
      </w:r>
      <w:r w:rsidR="008A6B6F" w:rsidRPr="00FD1445">
        <w:rPr>
          <w:b/>
          <w:sz w:val="28"/>
          <w:szCs w:val="28"/>
        </w:rPr>
        <w:t>й</w:t>
      </w:r>
      <w:r w:rsidR="003A7575" w:rsidRPr="00FD1445">
        <w:rPr>
          <w:b/>
          <w:sz w:val="28"/>
          <w:szCs w:val="28"/>
        </w:rPr>
        <w:t xml:space="preserve"> працівників </w:t>
      </w:r>
      <w:r w:rsidR="008A6B6F" w:rsidRPr="00FD1445">
        <w:rPr>
          <w:b/>
          <w:sz w:val="28"/>
          <w:szCs w:val="28"/>
        </w:rPr>
        <w:t xml:space="preserve">поліції </w:t>
      </w:r>
      <w:r w:rsidR="003A7575" w:rsidRPr="00FD1445">
        <w:rPr>
          <w:b/>
          <w:sz w:val="28"/>
          <w:szCs w:val="28"/>
        </w:rPr>
        <w:t xml:space="preserve">при проведенні огляду на стан сп’яніння </w:t>
      </w:r>
    </w:p>
    <w:p w:rsidR="00C0240F" w:rsidRPr="00FD1445" w:rsidRDefault="00C0240F" w:rsidP="00941D60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</w:p>
    <w:p w:rsidR="001A5CE2" w:rsidRPr="00FC7547" w:rsidRDefault="001A5CE2" w:rsidP="001A5CE2">
      <w:pPr>
        <w:pStyle w:val="20"/>
        <w:shd w:val="clear" w:color="auto" w:fill="auto"/>
        <w:spacing w:before="0" w:after="0" w:line="240" w:lineRule="auto"/>
        <w:ind w:firstLine="567"/>
      </w:pPr>
      <w:r w:rsidRPr="00FC7547">
        <w:t xml:space="preserve">Комісія надала </w:t>
      </w:r>
      <w:r w:rsidR="005D6989" w:rsidRPr="00FC7547">
        <w:t xml:space="preserve">зазначеним аргументам прокурора Лапіна І.О. </w:t>
      </w:r>
      <w:r w:rsidRPr="00FC7547">
        <w:t>належну оцінку</w:t>
      </w:r>
      <w:r w:rsidR="00FD1445" w:rsidRPr="00FC7547">
        <w:t>. З</w:t>
      </w:r>
      <w:r w:rsidRPr="00FC7547">
        <w:t>окрема вказала, що доводи прокур</w:t>
      </w:r>
      <w:r w:rsidR="00087238" w:rsidRPr="00FC7547">
        <w:t xml:space="preserve">ора Лапіна І.О. про те, що </w:t>
      </w:r>
      <w:r w:rsidRPr="00FC7547">
        <w:t xml:space="preserve">відмова від проходження огляду на стан сп’яніння на місці зупинки транспортного засобу з допомогою газоаналізатора «Алкотест Драгер» була викликана тим, що працівники поліції надали йому для </w:t>
      </w:r>
      <w:r w:rsidR="00FD1445" w:rsidRPr="00FC7547">
        <w:t xml:space="preserve">огляду </w:t>
      </w:r>
      <w:r w:rsidRPr="00FC7547">
        <w:t xml:space="preserve">газоаналізатор з вмонтованим у нього мундштуком, і не надали на його вимогу інший мундштук у цілісній упаковці є безпідставними, оскільки спростовуються </w:t>
      </w:r>
      <w:r w:rsidR="00087238" w:rsidRPr="00FC7547">
        <w:t>н</w:t>
      </w:r>
      <w:r w:rsidR="005D6989" w:rsidRPr="00FC7547">
        <w:t xml:space="preserve">аявними у справі матеріалами, зокрема </w:t>
      </w:r>
      <w:r w:rsidRPr="00FC7547">
        <w:t xml:space="preserve">поясненнями працівників поліції </w:t>
      </w:r>
      <w:r w:rsidRPr="00FC7547">
        <w:rPr>
          <w:color w:val="000000"/>
          <w:lang w:eastAsia="uk-UA" w:bidi="uk-UA"/>
        </w:rPr>
        <w:t xml:space="preserve">Орлова О.О. та </w:t>
      </w:r>
      <w:r w:rsidR="002B50DA">
        <w:rPr>
          <w:color w:val="000000"/>
          <w:lang w:eastAsia="uk-UA" w:bidi="uk-UA"/>
        </w:rPr>
        <w:t xml:space="preserve">             </w:t>
      </w:r>
      <w:r w:rsidRPr="00FC7547">
        <w:rPr>
          <w:color w:val="000000"/>
          <w:lang w:eastAsia="uk-UA" w:bidi="uk-UA"/>
        </w:rPr>
        <w:t xml:space="preserve">Босого А.В., свідків </w:t>
      </w:r>
      <w:r w:rsidR="00BB349F">
        <w:rPr>
          <w:color w:val="000000"/>
          <w:lang w:eastAsia="uk-UA" w:bidi="uk-UA"/>
        </w:rPr>
        <w:t>ОСОБА2</w:t>
      </w:r>
      <w:r w:rsidRPr="00FC7547">
        <w:rPr>
          <w:color w:val="000000"/>
          <w:lang w:eastAsia="uk-UA" w:bidi="uk-UA"/>
        </w:rPr>
        <w:t xml:space="preserve"> та </w:t>
      </w:r>
      <w:r w:rsidR="00BB349F">
        <w:rPr>
          <w:color w:val="000000"/>
          <w:lang w:eastAsia="uk-UA" w:bidi="uk-UA"/>
        </w:rPr>
        <w:t>ОСОБА3Х</w:t>
      </w:r>
      <w:r w:rsidRPr="00FC7547">
        <w:rPr>
          <w:color w:val="000000"/>
          <w:lang w:eastAsia="uk-UA" w:bidi="uk-UA"/>
        </w:rPr>
        <w:t>, відеозаписами «IMG_6221.МР4» та</w:t>
      </w:r>
      <w:r w:rsidR="00FD1445" w:rsidRPr="00FC7547">
        <w:rPr>
          <w:color w:val="000000"/>
          <w:lang w:eastAsia="uk-UA" w:bidi="uk-UA"/>
        </w:rPr>
        <w:t xml:space="preserve"> </w:t>
      </w:r>
      <w:r w:rsidRPr="00FC7547">
        <w:rPr>
          <w:color w:val="000000"/>
          <w:lang w:eastAsia="uk-UA" w:bidi="uk-UA"/>
        </w:rPr>
        <w:t xml:space="preserve">«IMG_6222.МР4» з камер </w:t>
      </w:r>
      <w:r w:rsidR="00087238" w:rsidRPr="00FC7547">
        <w:rPr>
          <w:color w:val="000000"/>
          <w:lang w:eastAsia="uk-UA" w:bidi="uk-UA"/>
        </w:rPr>
        <w:t>відео</w:t>
      </w:r>
      <w:r w:rsidRPr="00FC7547">
        <w:rPr>
          <w:color w:val="000000"/>
          <w:lang w:eastAsia="uk-UA" w:bidi="uk-UA"/>
        </w:rPr>
        <w:t xml:space="preserve">спостереження </w:t>
      </w:r>
      <w:r w:rsidR="00087238" w:rsidRPr="00FC7547">
        <w:rPr>
          <w:color w:val="000000"/>
          <w:lang w:eastAsia="uk-UA" w:bidi="uk-UA"/>
        </w:rPr>
        <w:t>працівників поліції</w:t>
      </w:r>
      <w:r w:rsidRPr="00FC7547">
        <w:rPr>
          <w:color w:val="000000"/>
          <w:lang w:eastAsia="uk-UA" w:bidi="uk-UA"/>
        </w:rPr>
        <w:t>, якими підтверджується, що працівник поліції пропонував Лапіну І.О. пройти огляд на стан сп’яніння на місці зупинки транспортного засобу або у медичному закладі, однак від проходження такого огляду Лапін І.О. відмовився. Після чого  працівники поліції роз’яснили Лапіну І.О, що йому заборонено керувати автомобілем.</w:t>
      </w:r>
    </w:p>
    <w:p w:rsidR="00052E8E" w:rsidRPr="00BA4582" w:rsidRDefault="00052E8E" w:rsidP="00052E8E">
      <w:pPr>
        <w:pStyle w:val="20"/>
        <w:shd w:val="clear" w:color="auto" w:fill="auto"/>
        <w:spacing w:before="0" w:after="0"/>
        <w:ind w:left="9" w:firstLine="567"/>
      </w:pPr>
      <w:r w:rsidRPr="00BA4582">
        <w:t xml:space="preserve">Узагальнюючи наведене, </w:t>
      </w:r>
      <w:r w:rsidR="00353E28" w:rsidRPr="00BA4582">
        <w:t xml:space="preserve">Вища рада правосуддя </w:t>
      </w:r>
      <w:r w:rsidRPr="00BA4582">
        <w:t>вважає, що КДКП повно та всесторонньо розглянула дисциплінарну скаргу щодо прокурора Лапіна І.О</w:t>
      </w:r>
      <w:r w:rsidR="00584D54" w:rsidRPr="00BA4582">
        <w:t>.</w:t>
      </w:r>
      <w:r w:rsidRPr="00BA4582">
        <w:t>, надала належну оцінку наявним у ній матеріалам</w:t>
      </w:r>
      <w:r w:rsidR="00087238" w:rsidRPr="00BA4582">
        <w:t xml:space="preserve"> у їх сукупності, а також</w:t>
      </w:r>
      <w:r w:rsidR="00087238">
        <w:rPr>
          <w:i/>
        </w:rPr>
        <w:t xml:space="preserve"> </w:t>
      </w:r>
      <w:r w:rsidRPr="00BA4582">
        <w:t xml:space="preserve">доводам учасників дисциплінарного провадження, та дійшла </w:t>
      </w:r>
      <w:r w:rsidR="00BA4582" w:rsidRPr="00BA4582">
        <w:t>обґрунтованого</w:t>
      </w:r>
      <w:r w:rsidRPr="00BA4582">
        <w:t xml:space="preserve"> висновку про наявність в діях </w:t>
      </w:r>
      <w:r w:rsidR="00353E28" w:rsidRPr="00BA4582">
        <w:t xml:space="preserve">прокурора Лапіна І.О. </w:t>
      </w:r>
      <w:r w:rsidR="0060566E">
        <w:t>складу</w:t>
      </w:r>
      <w:r w:rsidRPr="00BA4582">
        <w:t xml:space="preserve"> дисциплінарних проступків, передбачених пунктами 5, 6 частини першої статі 43 Закону </w:t>
      </w:r>
      <w:r w:rsidR="003124BA">
        <w:br/>
      </w:r>
      <w:r w:rsidRPr="00BA4582">
        <w:t>№ 1697-</w:t>
      </w:r>
      <w:r w:rsidRPr="00BA4582">
        <w:rPr>
          <w:lang w:val="en-US"/>
        </w:rPr>
        <w:t>VII</w:t>
      </w:r>
      <w:r w:rsidRPr="00BA4582">
        <w:t xml:space="preserve">.  </w:t>
      </w:r>
    </w:p>
    <w:p w:rsidR="0064207F" w:rsidRDefault="00052E8E" w:rsidP="003C10FC">
      <w:pPr>
        <w:pStyle w:val="20"/>
        <w:shd w:val="clear" w:color="auto" w:fill="auto"/>
        <w:spacing w:before="0" w:after="0" w:line="240" w:lineRule="auto"/>
        <w:ind w:left="9" w:firstLine="567"/>
      </w:pPr>
      <w:r w:rsidRPr="00BA4582">
        <w:t>Визначаючи вид стягнення, що підляга</w:t>
      </w:r>
      <w:r w:rsidR="00FD1445" w:rsidRPr="00BA4582">
        <w:t>є</w:t>
      </w:r>
      <w:r w:rsidRPr="00BA4582">
        <w:t xml:space="preserve"> застосуванню до прокурора </w:t>
      </w:r>
      <w:r w:rsidR="003124BA">
        <w:br/>
      </w:r>
      <w:r w:rsidRPr="00BA4582">
        <w:t>Лапіна І.О., Комісія взяла до уваги позитивну характеристику прокурора, відсутність застосованих до нього дисциплінарних стягнень, тривалий час роботи в органах прокуратури.</w:t>
      </w:r>
      <w:r>
        <w:rPr>
          <w:i/>
        </w:rPr>
        <w:t xml:space="preserve"> </w:t>
      </w:r>
      <w:r>
        <w:t>Водночас Комісія урахувала, що вчинені прокурором Лапіним І.О. дії є усвідомленим грубим порушенням не тільки вимог закону, а й правил прокурорської етики, що підриває авторитет і довіру до органів прокуратури загалом, ставить під сумнів компетентність, професіоналізм, чесність</w:t>
      </w:r>
      <w:r w:rsidR="0060566E">
        <w:t xml:space="preserve">, </w:t>
      </w:r>
      <w:r>
        <w:t>непідкупність так</w:t>
      </w:r>
      <w:r w:rsidR="0060566E">
        <w:t>ого прокурора, що за висновком К</w:t>
      </w:r>
      <w:r>
        <w:t>омісії унеможливлює по</w:t>
      </w:r>
      <w:r w:rsidR="005D0AA2">
        <w:t xml:space="preserve">дальше перебування Лапіна І.О. </w:t>
      </w:r>
      <w:r>
        <w:t>на посаді прокурора та є підставою для застосування до нього дисциплінарного стягнення у виді звільнення з посади в органах прокуратури.</w:t>
      </w:r>
    </w:p>
    <w:p w:rsidR="00C0240F" w:rsidRPr="003C10FC" w:rsidRDefault="00C0240F" w:rsidP="003C10FC">
      <w:pPr>
        <w:pStyle w:val="20"/>
        <w:shd w:val="clear" w:color="auto" w:fill="auto"/>
        <w:spacing w:before="0" w:after="0" w:line="240" w:lineRule="auto"/>
        <w:ind w:left="9" w:firstLine="567"/>
      </w:pPr>
    </w:p>
    <w:p w:rsidR="00106B96" w:rsidRDefault="00106B96" w:rsidP="007B418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  <w:r w:rsidRPr="000561B4">
        <w:rPr>
          <w:b/>
          <w:sz w:val="28"/>
          <w:szCs w:val="28"/>
          <w:lang w:eastAsia="ru-RU"/>
        </w:rPr>
        <w:t xml:space="preserve">Висновки Вищої ради правосуддя за наслідками розгляду скарги </w:t>
      </w:r>
    </w:p>
    <w:p w:rsidR="00C0240F" w:rsidRPr="000561B4" w:rsidRDefault="00C0240F" w:rsidP="007B418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b/>
          <w:sz w:val="28"/>
          <w:szCs w:val="28"/>
          <w:lang w:eastAsia="ru-RU"/>
        </w:rPr>
      </w:pPr>
    </w:p>
    <w:p w:rsidR="00106B96" w:rsidRPr="00763D72" w:rsidRDefault="00106B96" w:rsidP="00106B96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63D72">
        <w:rPr>
          <w:sz w:val="28"/>
          <w:szCs w:val="28"/>
          <w:lang w:eastAsia="ru-RU"/>
        </w:rPr>
        <w:t xml:space="preserve">Відповідно до пункту 5 частини десятої статті 53 Закону України </w:t>
      </w:r>
      <w:r w:rsidR="003C10FC">
        <w:rPr>
          <w:sz w:val="28"/>
          <w:szCs w:val="28"/>
          <w:lang w:eastAsia="ru-RU"/>
        </w:rPr>
        <w:t xml:space="preserve">                </w:t>
      </w:r>
      <w:r w:rsidRPr="00763D72">
        <w:rPr>
          <w:sz w:val="28"/>
          <w:szCs w:val="28"/>
          <w:lang w:eastAsia="ru-RU"/>
        </w:rPr>
        <w:t xml:space="preserve">«Про Вищу раду правосуддя» </w:t>
      </w:r>
      <w:r w:rsidRPr="00763D72">
        <w:rPr>
          <w:sz w:val="28"/>
          <w:szCs w:val="28"/>
          <w:shd w:val="clear" w:color="auto" w:fill="FFFFFF"/>
        </w:rPr>
        <w:t xml:space="preserve">за </w:t>
      </w:r>
      <w:r w:rsidRPr="006370B0">
        <w:rPr>
          <w:sz w:val="28"/>
          <w:szCs w:val="28"/>
          <w:shd w:val="clear" w:color="auto" w:fill="FFFFFF"/>
        </w:rPr>
        <w:t>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</w:t>
      </w:r>
      <w:r>
        <w:rPr>
          <w:sz w:val="28"/>
          <w:szCs w:val="28"/>
          <w:shd w:val="clear" w:color="auto" w:fill="FFFFFF"/>
        </w:rPr>
        <w:t>.</w:t>
      </w:r>
    </w:p>
    <w:p w:rsidR="00106B96" w:rsidRPr="00606AAD" w:rsidRDefault="006F4456" w:rsidP="001C02D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63D72">
        <w:rPr>
          <w:sz w:val="28"/>
          <w:szCs w:val="28"/>
          <w:shd w:val="clear" w:color="auto" w:fill="FFFFFF"/>
        </w:rPr>
        <w:t>Вища рада правосуддя за результатами розгляду скарги дійшла висновку</w:t>
      </w:r>
      <w:r>
        <w:rPr>
          <w:sz w:val="28"/>
          <w:szCs w:val="28"/>
          <w:shd w:val="clear" w:color="auto" w:fill="FFFFFF"/>
        </w:rPr>
        <w:t>,</w:t>
      </w:r>
      <w:r w:rsidRPr="00E77335">
        <w:rPr>
          <w:sz w:val="28"/>
          <w:szCs w:val="28"/>
          <w:shd w:val="clear" w:color="auto" w:fill="FFFFFF"/>
        </w:rPr>
        <w:t xml:space="preserve"> </w:t>
      </w:r>
      <w:r w:rsidR="001C02DF" w:rsidRPr="00E77335">
        <w:rPr>
          <w:sz w:val="28"/>
          <w:szCs w:val="28"/>
          <w:shd w:val="clear" w:color="auto" w:fill="FFFFFF"/>
        </w:rPr>
        <w:t xml:space="preserve">що КДКП правильно встановила наявність </w:t>
      </w:r>
      <w:r w:rsidR="001C02DF" w:rsidRPr="00E77335">
        <w:rPr>
          <w:sz w:val="28"/>
          <w:szCs w:val="28"/>
        </w:rPr>
        <w:t>порушень вимог статті 19 Закону</w:t>
      </w:r>
      <w:r>
        <w:rPr>
          <w:sz w:val="28"/>
          <w:szCs w:val="28"/>
        </w:rPr>
        <w:t xml:space="preserve">           </w:t>
      </w:r>
      <w:r w:rsidR="001C02DF" w:rsidRPr="00E77335">
        <w:rPr>
          <w:sz w:val="28"/>
          <w:szCs w:val="28"/>
        </w:rPr>
        <w:t>№ 1697-</w:t>
      </w:r>
      <w:r w:rsidR="001C02DF" w:rsidRPr="00E77335">
        <w:rPr>
          <w:sz w:val="28"/>
          <w:szCs w:val="28"/>
          <w:lang w:val="en-US"/>
        </w:rPr>
        <w:t>V</w:t>
      </w:r>
      <w:r w:rsidR="001C02DF" w:rsidRPr="00E77335">
        <w:rPr>
          <w:sz w:val="28"/>
          <w:szCs w:val="28"/>
        </w:rPr>
        <w:t xml:space="preserve">ІІ, статей 16, 21 Кодексу, чим вчинено проступки, </w:t>
      </w:r>
      <w:r w:rsidR="001C02DF" w:rsidRPr="00763D72">
        <w:rPr>
          <w:rStyle w:val="rvts0"/>
          <w:sz w:val="28"/>
          <w:szCs w:val="28"/>
        </w:rPr>
        <w:t>передбачен</w:t>
      </w:r>
      <w:r w:rsidR="001C02DF">
        <w:rPr>
          <w:rStyle w:val="rvts0"/>
          <w:sz w:val="28"/>
          <w:szCs w:val="28"/>
        </w:rPr>
        <w:t>і</w:t>
      </w:r>
      <w:r w:rsidR="001C02DF" w:rsidRPr="00763D72">
        <w:rPr>
          <w:rStyle w:val="rvts0"/>
          <w:sz w:val="28"/>
          <w:szCs w:val="28"/>
        </w:rPr>
        <w:t xml:space="preserve"> пунктами 5, 6 частини першої статті</w:t>
      </w:r>
      <w:r w:rsidR="001C02DF">
        <w:rPr>
          <w:rStyle w:val="rvts0"/>
          <w:sz w:val="28"/>
          <w:szCs w:val="28"/>
        </w:rPr>
        <w:t> </w:t>
      </w:r>
      <w:r w:rsidR="001C02DF" w:rsidRPr="00763D72">
        <w:rPr>
          <w:rStyle w:val="rvts0"/>
          <w:sz w:val="28"/>
          <w:szCs w:val="28"/>
        </w:rPr>
        <w:t xml:space="preserve">43 Закону </w:t>
      </w:r>
      <w:r w:rsidR="001C02DF" w:rsidRPr="00763D72">
        <w:rPr>
          <w:sz w:val="28"/>
          <w:szCs w:val="28"/>
        </w:rPr>
        <w:t>№ 1697-</w:t>
      </w:r>
      <w:r w:rsidR="001C02DF" w:rsidRPr="00763D72">
        <w:rPr>
          <w:sz w:val="28"/>
          <w:szCs w:val="28"/>
          <w:lang w:val="en-US"/>
        </w:rPr>
        <w:t>VII</w:t>
      </w:r>
      <w:r w:rsidR="001C02DF">
        <w:rPr>
          <w:sz w:val="28"/>
          <w:szCs w:val="28"/>
        </w:rPr>
        <w:t xml:space="preserve">, а саме: </w:t>
      </w:r>
      <w:r w:rsidR="0060566E">
        <w:rPr>
          <w:sz w:val="28"/>
          <w:szCs w:val="28"/>
        </w:rPr>
        <w:t>пред’явлення</w:t>
      </w:r>
      <w:r w:rsidR="001C02DF" w:rsidRPr="00E77335">
        <w:rPr>
          <w:sz w:val="28"/>
          <w:szCs w:val="28"/>
        </w:rPr>
        <w:t xml:space="preserve"> працівнику поліції за власною ініціативою службового посвідчення працівника прокуратури Донецької області</w:t>
      </w:r>
      <w:r w:rsidR="001C02DF">
        <w:rPr>
          <w:sz w:val="28"/>
          <w:szCs w:val="28"/>
        </w:rPr>
        <w:t xml:space="preserve"> та </w:t>
      </w:r>
      <w:r w:rsidR="001C02DF" w:rsidRPr="00E77335">
        <w:rPr>
          <w:rStyle w:val="rvts0"/>
          <w:sz w:val="28"/>
          <w:szCs w:val="28"/>
        </w:rPr>
        <w:t>відмов</w:t>
      </w:r>
      <w:r w:rsidR="00F24F8C">
        <w:rPr>
          <w:rStyle w:val="rvts0"/>
          <w:sz w:val="28"/>
          <w:szCs w:val="28"/>
        </w:rPr>
        <w:t>а</w:t>
      </w:r>
      <w:r w:rsidR="001C02DF" w:rsidRPr="00E77335">
        <w:rPr>
          <w:rStyle w:val="rvts0"/>
          <w:sz w:val="28"/>
          <w:szCs w:val="28"/>
        </w:rPr>
        <w:t xml:space="preserve"> 3 липня</w:t>
      </w:r>
      <w:r w:rsidR="001C02DF">
        <w:rPr>
          <w:rStyle w:val="rvts0"/>
          <w:sz w:val="28"/>
          <w:szCs w:val="28"/>
        </w:rPr>
        <w:t xml:space="preserve"> </w:t>
      </w:r>
      <w:r w:rsidR="001C02DF" w:rsidRPr="00E77335">
        <w:rPr>
          <w:rStyle w:val="rvts0"/>
          <w:sz w:val="28"/>
          <w:szCs w:val="28"/>
        </w:rPr>
        <w:t xml:space="preserve"> 2022 року від проходження огляду з метою виявлення стану </w:t>
      </w:r>
      <w:r w:rsidR="001C02DF" w:rsidRPr="00E77335">
        <w:rPr>
          <w:sz w:val="28"/>
          <w:szCs w:val="28"/>
        </w:rPr>
        <w:t>сп’яніння</w:t>
      </w:r>
      <w:r w:rsidR="00F24F8C">
        <w:rPr>
          <w:sz w:val="28"/>
          <w:szCs w:val="28"/>
        </w:rPr>
        <w:t>,</w:t>
      </w:r>
      <w:r w:rsidR="001C02DF">
        <w:rPr>
          <w:sz w:val="28"/>
          <w:szCs w:val="28"/>
        </w:rPr>
        <w:t xml:space="preserve"> тому </w:t>
      </w:r>
      <w:r w:rsidR="001C02DF" w:rsidRPr="00E77335">
        <w:rPr>
          <w:sz w:val="28"/>
          <w:szCs w:val="28"/>
        </w:rPr>
        <w:t xml:space="preserve">наявні підстави для притягнення </w:t>
      </w:r>
      <w:r w:rsidR="00F24F8C">
        <w:rPr>
          <w:sz w:val="28"/>
          <w:szCs w:val="28"/>
        </w:rPr>
        <w:t xml:space="preserve">Лапіна І.О. </w:t>
      </w:r>
      <w:r w:rsidR="001C02DF" w:rsidRPr="00E77335">
        <w:rPr>
          <w:sz w:val="28"/>
          <w:szCs w:val="28"/>
        </w:rPr>
        <w:t>д</w:t>
      </w:r>
      <w:r w:rsidR="001C02DF">
        <w:rPr>
          <w:sz w:val="28"/>
          <w:szCs w:val="28"/>
        </w:rPr>
        <w:t xml:space="preserve">о </w:t>
      </w:r>
      <w:r w:rsidR="001C02DF" w:rsidRPr="00E77335">
        <w:rPr>
          <w:sz w:val="28"/>
          <w:szCs w:val="28"/>
        </w:rPr>
        <w:t>дисциплінарної відповідальності за вчинення дій, що порочать звання прокурор</w:t>
      </w:r>
      <w:r w:rsidR="00F24F8C">
        <w:rPr>
          <w:sz w:val="28"/>
          <w:szCs w:val="28"/>
        </w:rPr>
        <w:t>а</w:t>
      </w:r>
      <w:r w:rsidR="001C02DF" w:rsidRPr="00E77335">
        <w:rPr>
          <w:sz w:val="28"/>
          <w:szCs w:val="28"/>
        </w:rPr>
        <w:t xml:space="preserve"> і можуть викликати сумнів у його об’єктивності, неупередженості та незалежності, у чесності та непідкупності органів прокуратури; одноразове грубе порушення правил прокурорської етики</w:t>
      </w:r>
      <w:r w:rsidR="001C02DF">
        <w:rPr>
          <w:sz w:val="28"/>
          <w:szCs w:val="28"/>
        </w:rPr>
        <w:t>,</w:t>
      </w:r>
      <w:r w:rsidR="001C02DF" w:rsidRPr="00E77335">
        <w:rPr>
          <w:sz w:val="28"/>
          <w:szCs w:val="28"/>
        </w:rPr>
        <w:t xml:space="preserve"> </w:t>
      </w:r>
      <w:r w:rsidR="001C02DF" w:rsidRPr="00E77335">
        <w:rPr>
          <w:rStyle w:val="rvts0"/>
          <w:sz w:val="28"/>
          <w:szCs w:val="28"/>
        </w:rPr>
        <w:t xml:space="preserve">обґрунтовано наклала на нього дисциплінарне стягнення </w:t>
      </w:r>
      <w:r w:rsidR="001C02DF" w:rsidRPr="00E77335">
        <w:rPr>
          <w:sz w:val="28"/>
          <w:szCs w:val="28"/>
          <w:lang w:eastAsia="uk-UA" w:bidi="uk-UA"/>
        </w:rPr>
        <w:t xml:space="preserve">у виді звільнення з посади в органах прокуратури, тому рішення Комісії підлягає залишенню без змін. </w:t>
      </w:r>
    </w:p>
    <w:p w:rsidR="00106B96" w:rsidRPr="00763D72" w:rsidRDefault="00106B96" w:rsidP="00106B96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763D72">
        <w:rPr>
          <w:sz w:val="28"/>
          <w:szCs w:val="28"/>
          <w:shd w:val="clear" w:color="auto" w:fill="FFFFFF"/>
        </w:rPr>
        <w:t>Керуючись статтею 131 Конституції України, статтею 53 Закону України «Про Вищу раду правосуддя», статтею 43 Закону України «Про про</w:t>
      </w:r>
      <w:r w:rsidR="00A5234E">
        <w:rPr>
          <w:sz w:val="28"/>
          <w:szCs w:val="28"/>
          <w:shd w:val="clear" w:color="auto" w:fill="FFFFFF"/>
        </w:rPr>
        <w:t>куратуру», Вища рада правосуддя</w:t>
      </w:r>
      <w:r w:rsidRPr="00763D72">
        <w:rPr>
          <w:sz w:val="28"/>
          <w:szCs w:val="28"/>
          <w:shd w:val="clear" w:color="auto" w:fill="FFFFFF"/>
        </w:rPr>
        <w:t xml:space="preserve"> </w:t>
      </w:r>
    </w:p>
    <w:p w:rsidR="00536F09" w:rsidRDefault="00536F09" w:rsidP="00106B96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106B96" w:rsidRPr="00E803CC" w:rsidRDefault="00106B96" w:rsidP="00106B96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106B96" w:rsidRPr="00E803CC" w:rsidRDefault="00106B96" w:rsidP="00106B96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106B96" w:rsidRPr="00E12D92" w:rsidRDefault="00106B96" w:rsidP="00106B96">
      <w:pPr>
        <w:pStyle w:val="ab"/>
        <w:widowControl w:val="0"/>
        <w:jc w:val="both"/>
        <w:rPr>
          <w:sz w:val="28"/>
          <w:szCs w:val="28"/>
          <w:lang w:val="uk-UA"/>
        </w:rPr>
      </w:pPr>
      <w:r w:rsidRPr="00E12D92">
        <w:rPr>
          <w:sz w:val="28"/>
          <w:szCs w:val="28"/>
          <w:lang w:val="uk-UA"/>
        </w:rPr>
        <w:t xml:space="preserve">рішення </w:t>
      </w:r>
      <w:r w:rsidRPr="00E12D92">
        <w:rPr>
          <w:sz w:val="28"/>
          <w:szCs w:val="28"/>
          <w:lang w:val="uk-UA" w:eastAsia="uk-UA" w:bidi="uk-UA"/>
        </w:rPr>
        <w:t>Кваліфікаційно-дисциплінарної комісії прокурорів від 30 березня 2023 року №</w:t>
      </w:r>
      <w:r w:rsidRPr="00E12D92">
        <w:rPr>
          <w:sz w:val="28"/>
          <w:szCs w:val="28"/>
          <w:lang w:eastAsia="uk-UA" w:bidi="uk-UA"/>
        </w:rPr>
        <w:t> </w:t>
      </w:r>
      <w:r w:rsidRPr="00E12D92">
        <w:rPr>
          <w:sz w:val="28"/>
          <w:szCs w:val="28"/>
          <w:lang w:val="uk-UA" w:eastAsia="uk-UA" w:bidi="uk-UA"/>
        </w:rPr>
        <w:t>65дп-23</w:t>
      </w:r>
      <w:r w:rsidRPr="00FA2379">
        <w:rPr>
          <w:sz w:val="28"/>
          <w:szCs w:val="28"/>
          <w:lang w:val="uk-UA" w:eastAsia="uk-UA" w:bidi="uk-UA"/>
        </w:rPr>
        <w:t xml:space="preserve"> </w:t>
      </w:r>
      <w:r w:rsidRPr="00E12D92">
        <w:rPr>
          <w:rStyle w:val="a3"/>
          <w:rFonts w:eastAsia="Calibri"/>
          <w:b w:val="0"/>
          <w:sz w:val="28"/>
          <w:szCs w:val="28"/>
          <w:shd w:val="clear" w:color="auto" w:fill="FFFFFF"/>
          <w:lang w:val="uk-UA"/>
        </w:rPr>
        <w:t>про притягнення прокурора</w:t>
      </w:r>
      <w:r w:rsidRPr="00FA2379">
        <w:rPr>
          <w:rStyle w:val="a3"/>
          <w:rFonts w:eastAsia="Calibri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C22742" w:rsidRPr="00E12D92">
        <w:rPr>
          <w:rStyle w:val="a3"/>
          <w:b w:val="0"/>
          <w:sz w:val="28"/>
          <w:szCs w:val="28"/>
          <w:shd w:val="clear" w:color="auto" w:fill="FFFFFF"/>
          <w:lang w:val="uk-UA"/>
        </w:rPr>
        <w:t xml:space="preserve">Нікольського відділу Маріупольської окружної прокуратури Донецької області Лапіна Ігоря Олександровича </w:t>
      </w:r>
      <w:r w:rsidRPr="00E12D92">
        <w:rPr>
          <w:rStyle w:val="a3"/>
          <w:rFonts w:eastAsia="Calibri"/>
          <w:b w:val="0"/>
          <w:sz w:val="28"/>
          <w:szCs w:val="28"/>
          <w:shd w:val="clear" w:color="auto" w:fill="FFFFFF"/>
          <w:lang w:val="uk-UA"/>
        </w:rPr>
        <w:t>до дисциплінарної відповідальності та накладення на нього дисциплінарного стягнення у виді звільнення з посади в органах прокуратури залишити</w:t>
      </w:r>
      <w:r w:rsidRPr="00E12D92">
        <w:rPr>
          <w:rStyle w:val="a3"/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F7365E">
        <w:rPr>
          <w:sz w:val="28"/>
          <w:szCs w:val="28"/>
          <w:lang w:val="uk-UA"/>
        </w:rPr>
        <w:t>без змін</w:t>
      </w:r>
      <w:r w:rsidRPr="00E12D92">
        <w:rPr>
          <w:sz w:val="28"/>
          <w:szCs w:val="28"/>
          <w:lang w:val="uk-UA"/>
        </w:rPr>
        <w:t>.</w:t>
      </w:r>
    </w:p>
    <w:p w:rsidR="00106B96" w:rsidRPr="005856D2" w:rsidRDefault="00106B96" w:rsidP="005856D2">
      <w:pPr>
        <w:pStyle w:val="ab"/>
        <w:widowControl w:val="0"/>
        <w:ind w:firstLine="567"/>
        <w:jc w:val="both"/>
        <w:rPr>
          <w:sz w:val="28"/>
          <w:szCs w:val="28"/>
          <w:lang w:val="uk-UA"/>
        </w:rPr>
      </w:pPr>
      <w:r w:rsidRPr="00E12D92">
        <w:rPr>
          <w:sz w:val="28"/>
          <w:szCs w:val="28"/>
        </w:rPr>
        <w:t>Рішення Вищої ради правосуддя може бути оскаржене в порядку, передбаченому статтею 54 Закону України «Про Вищу раду правосуддя».</w:t>
      </w:r>
    </w:p>
    <w:p w:rsidR="005856D2" w:rsidRPr="00B66038" w:rsidRDefault="005856D2" w:rsidP="005856D2">
      <w:pPr>
        <w:autoSpaceDN w:val="0"/>
        <w:spacing w:after="0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2970"/>
      </w:tblGrid>
      <w:tr w:rsidR="005856D2" w:rsidRPr="00640552" w:rsidTr="003D3EC3"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b/>
                <w:sz w:val="28"/>
                <w:szCs w:val="28"/>
              </w:rPr>
              <w:t>Григорій УСИК</w:t>
            </w:r>
          </w:p>
        </w:tc>
      </w:tr>
      <w:tr w:rsidR="005856D2" w:rsidRPr="00640552" w:rsidTr="003D3EC3"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sz w:val="28"/>
                <w:szCs w:val="28"/>
              </w:rPr>
            </w:pPr>
          </w:p>
        </w:tc>
      </w:tr>
      <w:tr w:rsidR="005856D2" w:rsidRPr="00640552" w:rsidTr="003D3EC3"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40552">
              <w:rPr>
                <w:rFonts w:eastAsia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5856D2" w:rsidRPr="00640552" w:rsidTr="003D3EC3"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5856D2" w:rsidRPr="00640552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Олексій МЕЛЬНИК</w:t>
            </w: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Микола МОРОЗ</w:t>
            </w: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Інна ПЛАХТІЙ</w:t>
            </w: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Олена КОВБІЙ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Ольга ПОПІКОВА</w:t>
            </w: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3D3D95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3D3D95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Віталій САЛІХОВ</w:t>
            </w: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8B4975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B61FE">
              <w:rPr>
                <w:b/>
                <w:color w:val="000000" w:themeColor="text1"/>
                <w:sz w:val="28"/>
                <w:szCs w:val="28"/>
              </w:rPr>
              <w:t>Дмитро ЛУК’ЯНОВ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856D2" w:rsidRPr="006B61FE" w:rsidTr="003D3EC3">
        <w:tc>
          <w:tcPr>
            <w:tcW w:w="987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5856D2" w:rsidRPr="00E6354B" w:rsidRDefault="008B4975" w:rsidP="008B4975">
            <w:pPr>
              <w:tabs>
                <w:tab w:val="left" w:pos="6946"/>
                <w:tab w:val="left" w:pos="7088"/>
              </w:tabs>
              <w:spacing w:after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Роман МАСЕЛКО</w:t>
            </w:r>
          </w:p>
        </w:tc>
        <w:tc>
          <w:tcPr>
            <w:tcW w:w="1844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5856D2" w:rsidRPr="006B61FE" w:rsidRDefault="005856D2" w:rsidP="003D3EC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106B96" w:rsidRPr="00540573" w:rsidRDefault="00106B96" w:rsidP="008B4975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106B96" w:rsidRPr="00540573" w:rsidSect="00536F09">
      <w:headerReference w:type="default" r:id="rId9"/>
      <w:pgSz w:w="11906" w:h="16838"/>
      <w:pgMar w:top="284" w:right="85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D16" w:rsidRDefault="00616D16" w:rsidP="001D487A">
      <w:pPr>
        <w:spacing w:after="0" w:line="240" w:lineRule="auto"/>
      </w:pPr>
      <w:r>
        <w:separator/>
      </w:r>
    </w:p>
  </w:endnote>
  <w:endnote w:type="continuationSeparator" w:id="0">
    <w:p w:rsidR="00616D16" w:rsidRDefault="00616D16" w:rsidP="001D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D16" w:rsidRDefault="00616D16" w:rsidP="001D487A">
      <w:pPr>
        <w:spacing w:after="0" w:line="240" w:lineRule="auto"/>
      </w:pPr>
      <w:r>
        <w:separator/>
      </w:r>
    </w:p>
  </w:footnote>
  <w:footnote w:type="continuationSeparator" w:id="0">
    <w:p w:rsidR="00616D16" w:rsidRDefault="00616D16" w:rsidP="001D4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3162"/>
      <w:docPartObj>
        <w:docPartGallery w:val="Page Numbers (Top of Page)"/>
        <w:docPartUnique/>
      </w:docPartObj>
    </w:sdtPr>
    <w:sdtEndPr/>
    <w:sdtContent>
      <w:p w:rsidR="00454FF2" w:rsidRDefault="00501279">
        <w:pPr>
          <w:pStyle w:val="a6"/>
          <w:jc w:val="center"/>
        </w:pPr>
        <w:r>
          <w:fldChar w:fldCharType="begin"/>
        </w:r>
        <w:r w:rsidR="00454FF2">
          <w:instrText xml:space="preserve"> PAGE   \* MERGEFORMAT </w:instrText>
        </w:r>
        <w:r>
          <w:fldChar w:fldCharType="separate"/>
        </w:r>
        <w:r w:rsidR="004844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4FF2" w:rsidRDefault="00454F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F39"/>
    <w:multiLevelType w:val="multilevel"/>
    <w:tmpl w:val="E508E30C"/>
    <w:lvl w:ilvl="0">
      <w:start w:val="2022"/>
      <w:numFmt w:val="decimal"/>
      <w:lvlText w:val="03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F560F"/>
    <w:multiLevelType w:val="multilevel"/>
    <w:tmpl w:val="7BF613E0"/>
    <w:lvl w:ilvl="0">
      <w:start w:val="2023"/>
      <w:numFmt w:val="decimal"/>
      <w:lvlText w:val="13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284C87"/>
    <w:multiLevelType w:val="multilevel"/>
    <w:tmpl w:val="3E42D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BE51D2"/>
    <w:multiLevelType w:val="multilevel"/>
    <w:tmpl w:val="331CFEC4"/>
    <w:lvl w:ilvl="0">
      <w:start w:val="2023"/>
      <w:numFmt w:val="decimal"/>
      <w:lvlText w:val="2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2B5897"/>
    <w:multiLevelType w:val="multilevel"/>
    <w:tmpl w:val="65DAB2E8"/>
    <w:lvl w:ilvl="0">
      <w:start w:val="2023"/>
      <w:numFmt w:val="decimal"/>
      <w:lvlText w:val="30.03.%1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C83C76"/>
    <w:multiLevelType w:val="multilevel"/>
    <w:tmpl w:val="7F8CB21C"/>
    <w:lvl w:ilvl="0">
      <w:start w:val="2023"/>
      <w:numFmt w:val="decimal"/>
      <w:lvlText w:val="12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C67F26"/>
    <w:multiLevelType w:val="multilevel"/>
    <w:tmpl w:val="3A728354"/>
    <w:lvl w:ilvl="0">
      <w:start w:val="2022"/>
      <w:numFmt w:val="decimal"/>
      <w:lvlText w:val="20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7EB"/>
    <w:rsid w:val="000030D1"/>
    <w:rsid w:val="0000343D"/>
    <w:rsid w:val="00004669"/>
    <w:rsid w:val="000131C3"/>
    <w:rsid w:val="0001486D"/>
    <w:rsid w:val="000150AE"/>
    <w:rsid w:val="000152AD"/>
    <w:rsid w:val="0001630A"/>
    <w:rsid w:val="00017BAF"/>
    <w:rsid w:val="0002073A"/>
    <w:rsid w:val="0002257C"/>
    <w:rsid w:val="0002341F"/>
    <w:rsid w:val="000240FC"/>
    <w:rsid w:val="000261E7"/>
    <w:rsid w:val="00031AD0"/>
    <w:rsid w:val="00031E89"/>
    <w:rsid w:val="00032B0F"/>
    <w:rsid w:val="00041C23"/>
    <w:rsid w:val="00042939"/>
    <w:rsid w:val="00050A43"/>
    <w:rsid w:val="00051961"/>
    <w:rsid w:val="000520DB"/>
    <w:rsid w:val="00052E8E"/>
    <w:rsid w:val="00053C37"/>
    <w:rsid w:val="00056A4E"/>
    <w:rsid w:val="0005746A"/>
    <w:rsid w:val="000609FD"/>
    <w:rsid w:val="00061D12"/>
    <w:rsid w:val="00061E70"/>
    <w:rsid w:val="0006660C"/>
    <w:rsid w:val="0007163A"/>
    <w:rsid w:val="00075153"/>
    <w:rsid w:val="0008029C"/>
    <w:rsid w:val="00082F9E"/>
    <w:rsid w:val="00085F8D"/>
    <w:rsid w:val="00087238"/>
    <w:rsid w:val="000901F9"/>
    <w:rsid w:val="000949D6"/>
    <w:rsid w:val="000952D8"/>
    <w:rsid w:val="000960D2"/>
    <w:rsid w:val="0009697E"/>
    <w:rsid w:val="00097048"/>
    <w:rsid w:val="000A0034"/>
    <w:rsid w:val="000A078B"/>
    <w:rsid w:val="000A490C"/>
    <w:rsid w:val="000A5BF8"/>
    <w:rsid w:val="000A5DB0"/>
    <w:rsid w:val="000A6548"/>
    <w:rsid w:val="000A6A8B"/>
    <w:rsid w:val="000A7FA2"/>
    <w:rsid w:val="000B278A"/>
    <w:rsid w:val="000B3AB8"/>
    <w:rsid w:val="000B52F5"/>
    <w:rsid w:val="000C733F"/>
    <w:rsid w:val="000C7E4F"/>
    <w:rsid w:val="000D2019"/>
    <w:rsid w:val="000D31A6"/>
    <w:rsid w:val="000D47F3"/>
    <w:rsid w:val="000D67B5"/>
    <w:rsid w:val="000E04BC"/>
    <w:rsid w:val="000E282C"/>
    <w:rsid w:val="000E4E14"/>
    <w:rsid w:val="000E5A5B"/>
    <w:rsid w:val="000E6FD2"/>
    <w:rsid w:val="000F03A1"/>
    <w:rsid w:val="000F1AAA"/>
    <w:rsid w:val="000F7990"/>
    <w:rsid w:val="00100950"/>
    <w:rsid w:val="00101C69"/>
    <w:rsid w:val="00104775"/>
    <w:rsid w:val="00106B96"/>
    <w:rsid w:val="00110AC5"/>
    <w:rsid w:val="0011282E"/>
    <w:rsid w:val="001147D9"/>
    <w:rsid w:val="00117F0F"/>
    <w:rsid w:val="0012511F"/>
    <w:rsid w:val="00125D4A"/>
    <w:rsid w:val="00126F93"/>
    <w:rsid w:val="001271AE"/>
    <w:rsid w:val="00131441"/>
    <w:rsid w:val="00131E0D"/>
    <w:rsid w:val="001326D4"/>
    <w:rsid w:val="001413E9"/>
    <w:rsid w:val="00141484"/>
    <w:rsid w:val="00142DF1"/>
    <w:rsid w:val="001464DC"/>
    <w:rsid w:val="00150DD3"/>
    <w:rsid w:val="00155FFF"/>
    <w:rsid w:val="001564F8"/>
    <w:rsid w:val="00170757"/>
    <w:rsid w:val="00170A8A"/>
    <w:rsid w:val="0017127B"/>
    <w:rsid w:val="001723D9"/>
    <w:rsid w:val="00180074"/>
    <w:rsid w:val="00185163"/>
    <w:rsid w:val="0018546B"/>
    <w:rsid w:val="0018787D"/>
    <w:rsid w:val="00193740"/>
    <w:rsid w:val="00194862"/>
    <w:rsid w:val="00194EA9"/>
    <w:rsid w:val="001951C4"/>
    <w:rsid w:val="001A1D47"/>
    <w:rsid w:val="001A1D8D"/>
    <w:rsid w:val="001A5CE2"/>
    <w:rsid w:val="001A6BA4"/>
    <w:rsid w:val="001A7E22"/>
    <w:rsid w:val="001B1629"/>
    <w:rsid w:val="001B1E92"/>
    <w:rsid w:val="001B5ACF"/>
    <w:rsid w:val="001B699D"/>
    <w:rsid w:val="001B73AB"/>
    <w:rsid w:val="001C02DF"/>
    <w:rsid w:val="001C1E8A"/>
    <w:rsid w:val="001C3BE7"/>
    <w:rsid w:val="001C44E5"/>
    <w:rsid w:val="001D487A"/>
    <w:rsid w:val="001E3B86"/>
    <w:rsid w:val="001F26D1"/>
    <w:rsid w:val="001F3D66"/>
    <w:rsid w:val="001F41F4"/>
    <w:rsid w:val="0020079F"/>
    <w:rsid w:val="00204450"/>
    <w:rsid w:val="00206C5C"/>
    <w:rsid w:val="00214D4B"/>
    <w:rsid w:val="0021687C"/>
    <w:rsid w:val="002177B8"/>
    <w:rsid w:val="002327A1"/>
    <w:rsid w:val="00233486"/>
    <w:rsid w:val="00235E10"/>
    <w:rsid w:val="00235FB2"/>
    <w:rsid w:val="002458BA"/>
    <w:rsid w:val="002527A8"/>
    <w:rsid w:val="00253D4F"/>
    <w:rsid w:val="00254B16"/>
    <w:rsid w:val="002552A9"/>
    <w:rsid w:val="0025631E"/>
    <w:rsid w:val="002568C2"/>
    <w:rsid w:val="00261627"/>
    <w:rsid w:val="002655A3"/>
    <w:rsid w:val="002763D5"/>
    <w:rsid w:val="0028051C"/>
    <w:rsid w:val="002821B7"/>
    <w:rsid w:val="00283830"/>
    <w:rsid w:val="00283E46"/>
    <w:rsid w:val="0028453B"/>
    <w:rsid w:val="00285B04"/>
    <w:rsid w:val="00285E98"/>
    <w:rsid w:val="0028674A"/>
    <w:rsid w:val="00287F30"/>
    <w:rsid w:val="0029745D"/>
    <w:rsid w:val="002A1FDF"/>
    <w:rsid w:val="002A3599"/>
    <w:rsid w:val="002A3925"/>
    <w:rsid w:val="002A3A92"/>
    <w:rsid w:val="002A52A2"/>
    <w:rsid w:val="002A6E1A"/>
    <w:rsid w:val="002B06F1"/>
    <w:rsid w:val="002B2CB9"/>
    <w:rsid w:val="002B4523"/>
    <w:rsid w:val="002B4872"/>
    <w:rsid w:val="002B50DA"/>
    <w:rsid w:val="002C0331"/>
    <w:rsid w:val="002C0B0B"/>
    <w:rsid w:val="002C25A6"/>
    <w:rsid w:val="002D2788"/>
    <w:rsid w:val="002D386D"/>
    <w:rsid w:val="002D3CA1"/>
    <w:rsid w:val="002D6DBD"/>
    <w:rsid w:val="002E0732"/>
    <w:rsid w:val="002E3701"/>
    <w:rsid w:val="002E7EF8"/>
    <w:rsid w:val="002F2A99"/>
    <w:rsid w:val="002F3187"/>
    <w:rsid w:val="002F713E"/>
    <w:rsid w:val="00300980"/>
    <w:rsid w:val="00301CD0"/>
    <w:rsid w:val="00304791"/>
    <w:rsid w:val="0030691F"/>
    <w:rsid w:val="00311D71"/>
    <w:rsid w:val="00312191"/>
    <w:rsid w:val="003124BA"/>
    <w:rsid w:val="00314B7C"/>
    <w:rsid w:val="00315F2D"/>
    <w:rsid w:val="003167BC"/>
    <w:rsid w:val="00317445"/>
    <w:rsid w:val="00317902"/>
    <w:rsid w:val="00321631"/>
    <w:rsid w:val="00323F09"/>
    <w:rsid w:val="00326F60"/>
    <w:rsid w:val="00327B3B"/>
    <w:rsid w:val="00331A83"/>
    <w:rsid w:val="00331E1A"/>
    <w:rsid w:val="00342CAD"/>
    <w:rsid w:val="003468A0"/>
    <w:rsid w:val="003507DB"/>
    <w:rsid w:val="00351C77"/>
    <w:rsid w:val="00351C87"/>
    <w:rsid w:val="00351EEB"/>
    <w:rsid w:val="00353E17"/>
    <w:rsid w:val="00353E28"/>
    <w:rsid w:val="00371C17"/>
    <w:rsid w:val="003733EF"/>
    <w:rsid w:val="00374F44"/>
    <w:rsid w:val="003768C1"/>
    <w:rsid w:val="00376F94"/>
    <w:rsid w:val="00387046"/>
    <w:rsid w:val="0039578F"/>
    <w:rsid w:val="003967EB"/>
    <w:rsid w:val="00396F0C"/>
    <w:rsid w:val="003A15FD"/>
    <w:rsid w:val="003A20BD"/>
    <w:rsid w:val="003A40BF"/>
    <w:rsid w:val="003A5A2E"/>
    <w:rsid w:val="003A5D0E"/>
    <w:rsid w:val="003A7575"/>
    <w:rsid w:val="003B1069"/>
    <w:rsid w:val="003B1855"/>
    <w:rsid w:val="003B65D2"/>
    <w:rsid w:val="003B71D5"/>
    <w:rsid w:val="003C10FC"/>
    <w:rsid w:val="003C1840"/>
    <w:rsid w:val="003C1E6D"/>
    <w:rsid w:val="003C3DD0"/>
    <w:rsid w:val="003C5008"/>
    <w:rsid w:val="003C57D2"/>
    <w:rsid w:val="003C6B5A"/>
    <w:rsid w:val="003C72FC"/>
    <w:rsid w:val="003D0DAE"/>
    <w:rsid w:val="003D26CD"/>
    <w:rsid w:val="003D3EC3"/>
    <w:rsid w:val="003E28F8"/>
    <w:rsid w:val="003E3900"/>
    <w:rsid w:val="003E48CA"/>
    <w:rsid w:val="003E50FF"/>
    <w:rsid w:val="003E57CB"/>
    <w:rsid w:val="003E7C11"/>
    <w:rsid w:val="003F06C4"/>
    <w:rsid w:val="003F252B"/>
    <w:rsid w:val="003F27D7"/>
    <w:rsid w:val="003F5D91"/>
    <w:rsid w:val="003F6252"/>
    <w:rsid w:val="003F64CE"/>
    <w:rsid w:val="00400178"/>
    <w:rsid w:val="0040109E"/>
    <w:rsid w:val="00401B38"/>
    <w:rsid w:val="004027D4"/>
    <w:rsid w:val="00403A45"/>
    <w:rsid w:val="00407942"/>
    <w:rsid w:val="00411219"/>
    <w:rsid w:val="00413C30"/>
    <w:rsid w:val="004143BC"/>
    <w:rsid w:val="00422FE1"/>
    <w:rsid w:val="00424571"/>
    <w:rsid w:val="00431C31"/>
    <w:rsid w:val="00435016"/>
    <w:rsid w:val="00435167"/>
    <w:rsid w:val="0043663B"/>
    <w:rsid w:val="00444047"/>
    <w:rsid w:val="004451CC"/>
    <w:rsid w:val="00446743"/>
    <w:rsid w:val="0044698B"/>
    <w:rsid w:val="00446A82"/>
    <w:rsid w:val="00453A58"/>
    <w:rsid w:val="00454FF2"/>
    <w:rsid w:val="0045502D"/>
    <w:rsid w:val="00455532"/>
    <w:rsid w:val="00455D98"/>
    <w:rsid w:val="004616B6"/>
    <w:rsid w:val="00464140"/>
    <w:rsid w:val="004650E3"/>
    <w:rsid w:val="0046735C"/>
    <w:rsid w:val="00472A27"/>
    <w:rsid w:val="00472A71"/>
    <w:rsid w:val="004746E4"/>
    <w:rsid w:val="00480A15"/>
    <w:rsid w:val="00481A0A"/>
    <w:rsid w:val="0048263A"/>
    <w:rsid w:val="004826DA"/>
    <w:rsid w:val="004830FE"/>
    <w:rsid w:val="004844C5"/>
    <w:rsid w:val="00485519"/>
    <w:rsid w:val="00485D1E"/>
    <w:rsid w:val="0049178F"/>
    <w:rsid w:val="004932CA"/>
    <w:rsid w:val="004941AD"/>
    <w:rsid w:val="004A0C75"/>
    <w:rsid w:val="004A1042"/>
    <w:rsid w:val="004A3FA0"/>
    <w:rsid w:val="004A6269"/>
    <w:rsid w:val="004A7784"/>
    <w:rsid w:val="004B0D3E"/>
    <w:rsid w:val="004B2D92"/>
    <w:rsid w:val="004B7185"/>
    <w:rsid w:val="004C11A8"/>
    <w:rsid w:val="004C18CA"/>
    <w:rsid w:val="004C230C"/>
    <w:rsid w:val="004C24BC"/>
    <w:rsid w:val="004C44DD"/>
    <w:rsid w:val="004C4E2D"/>
    <w:rsid w:val="004C7430"/>
    <w:rsid w:val="004D0816"/>
    <w:rsid w:val="004D2750"/>
    <w:rsid w:val="004D4B7E"/>
    <w:rsid w:val="004E17BD"/>
    <w:rsid w:val="004E223E"/>
    <w:rsid w:val="004E23AE"/>
    <w:rsid w:val="004E26DE"/>
    <w:rsid w:val="004E7461"/>
    <w:rsid w:val="004F04E3"/>
    <w:rsid w:val="004F084F"/>
    <w:rsid w:val="004F1707"/>
    <w:rsid w:val="004F3ED9"/>
    <w:rsid w:val="004F4A2B"/>
    <w:rsid w:val="004F6DC7"/>
    <w:rsid w:val="004F711A"/>
    <w:rsid w:val="004F7AE0"/>
    <w:rsid w:val="00500B4F"/>
    <w:rsid w:val="00501279"/>
    <w:rsid w:val="005030D8"/>
    <w:rsid w:val="00511E52"/>
    <w:rsid w:val="00512A57"/>
    <w:rsid w:val="0051324A"/>
    <w:rsid w:val="0051376F"/>
    <w:rsid w:val="00514014"/>
    <w:rsid w:val="0051564D"/>
    <w:rsid w:val="00516229"/>
    <w:rsid w:val="005165AF"/>
    <w:rsid w:val="005259A5"/>
    <w:rsid w:val="00525B0B"/>
    <w:rsid w:val="00525FD2"/>
    <w:rsid w:val="00526006"/>
    <w:rsid w:val="005305F5"/>
    <w:rsid w:val="00534DCF"/>
    <w:rsid w:val="005365E8"/>
    <w:rsid w:val="00536F09"/>
    <w:rsid w:val="005421F4"/>
    <w:rsid w:val="005459CC"/>
    <w:rsid w:val="00552B9C"/>
    <w:rsid w:val="00553F1A"/>
    <w:rsid w:val="00555BD5"/>
    <w:rsid w:val="00556B99"/>
    <w:rsid w:val="005572DE"/>
    <w:rsid w:val="0055746A"/>
    <w:rsid w:val="00566019"/>
    <w:rsid w:val="00566EFB"/>
    <w:rsid w:val="005670AF"/>
    <w:rsid w:val="00567D9E"/>
    <w:rsid w:val="00570A10"/>
    <w:rsid w:val="00570C64"/>
    <w:rsid w:val="00571338"/>
    <w:rsid w:val="00573B49"/>
    <w:rsid w:val="00573BB6"/>
    <w:rsid w:val="005771F3"/>
    <w:rsid w:val="005805C2"/>
    <w:rsid w:val="00580CC5"/>
    <w:rsid w:val="00581359"/>
    <w:rsid w:val="00584D54"/>
    <w:rsid w:val="00584ED6"/>
    <w:rsid w:val="00584FCF"/>
    <w:rsid w:val="00585151"/>
    <w:rsid w:val="005856D2"/>
    <w:rsid w:val="00590728"/>
    <w:rsid w:val="005914C7"/>
    <w:rsid w:val="00595FEE"/>
    <w:rsid w:val="005961FF"/>
    <w:rsid w:val="005A5BAB"/>
    <w:rsid w:val="005A641E"/>
    <w:rsid w:val="005B09C9"/>
    <w:rsid w:val="005B1838"/>
    <w:rsid w:val="005B30A3"/>
    <w:rsid w:val="005C0086"/>
    <w:rsid w:val="005C2826"/>
    <w:rsid w:val="005C2B0D"/>
    <w:rsid w:val="005C3E58"/>
    <w:rsid w:val="005C4C25"/>
    <w:rsid w:val="005C6742"/>
    <w:rsid w:val="005D0AA2"/>
    <w:rsid w:val="005D0DDF"/>
    <w:rsid w:val="005D24BA"/>
    <w:rsid w:val="005D45F5"/>
    <w:rsid w:val="005D4A39"/>
    <w:rsid w:val="005D6989"/>
    <w:rsid w:val="005E0728"/>
    <w:rsid w:val="005E2393"/>
    <w:rsid w:val="005E7E2C"/>
    <w:rsid w:val="005F115F"/>
    <w:rsid w:val="005F1935"/>
    <w:rsid w:val="005F3413"/>
    <w:rsid w:val="005F3FA9"/>
    <w:rsid w:val="005F6AF1"/>
    <w:rsid w:val="00600193"/>
    <w:rsid w:val="00600421"/>
    <w:rsid w:val="00602682"/>
    <w:rsid w:val="00604CED"/>
    <w:rsid w:val="0060566E"/>
    <w:rsid w:val="00605C74"/>
    <w:rsid w:val="00606AAD"/>
    <w:rsid w:val="00606DF2"/>
    <w:rsid w:val="00613FFB"/>
    <w:rsid w:val="0061507D"/>
    <w:rsid w:val="006163B4"/>
    <w:rsid w:val="00616D16"/>
    <w:rsid w:val="00620FA9"/>
    <w:rsid w:val="006223AA"/>
    <w:rsid w:val="00626C6D"/>
    <w:rsid w:val="006328D6"/>
    <w:rsid w:val="006349F4"/>
    <w:rsid w:val="00635819"/>
    <w:rsid w:val="00636BD1"/>
    <w:rsid w:val="00642068"/>
    <w:rsid w:val="0064207F"/>
    <w:rsid w:val="00643593"/>
    <w:rsid w:val="00645151"/>
    <w:rsid w:val="00646564"/>
    <w:rsid w:val="0065132D"/>
    <w:rsid w:val="0065168C"/>
    <w:rsid w:val="00653EB6"/>
    <w:rsid w:val="006618F0"/>
    <w:rsid w:val="00663ADF"/>
    <w:rsid w:val="00671936"/>
    <w:rsid w:val="00671F30"/>
    <w:rsid w:val="0067379D"/>
    <w:rsid w:val="00674AE3"/>
    <w:rsid w:val="00675611"/>
    <w:rsid w:val="00675FAF"/>
    <w:rsid w:val="006774D4"/>
    <w:rsid w:val="006857B5"/>
    <w:rsid w:val="00686203"/>
    <w:rsid w:val="00687B8B"/>
    <w:rsid w:val="0069095A"/>
    <w:rsid w:val="006945E6"/>
    <w:rsid w:val="006953AA"/>
    <w:rsid w:val="0069554D"/>
    <w:rsid w:val="00695B9C"/>
    <w:rsid w:val="006A1AEA"/>
    <w:rsid w:val="006A1B09"/>
    <w:rsid w:val="006A25AF"/>
    <w:rsid w:val="006A5DAD"/>
    <w:rsid w:val="006A6C07"/>
    <w:rsid w:val="006A7F12"/>
    <w:rsid w:val="006B251E"/>
    <w:rsid w:val="006B336F"/>
    <w:rsid w:val="006B34ED"/>
    <w:rsid w:val="006B48DE"/>
    <w:rsid w:val="006B5779"/>
    <w:rsid w:val="006B6F2E"/>
    <w:rsid w:val="006B72EA"/>
    <w:rsid w:val="006B7D3E"/>
    <w:rsid w:val="006C1163"/>
    <w:rsid w:val="006C2D21"/>
    <w:rsid w:val="006C4B2E"/>
    <w:rsid w:val="006C58A4"/>
    <w:rsid w:val="006D421A"/>
    <w:rsid w:val="006D6DCC"/>
    <w:rsid w:val="006E03D0"/>
    <w:rsid w:val="006E2409"/>
    <w:rsid w:val="006E6346"/>
    <w:rsid w:val="006F3D6E"/>
    <w:rsid w:val="006F4456"/>
    <w:rsid w:val="006F7909"/>
    <w:rsid w:val="00700608"/>
    <w:rsid w:val="0070162B"/>
    <w:rsid w:val="00702C80"/>
    <w:rsid w:val="00705D5F"/>
    <w:rsid w:val="00706944"/>
    <w:rsid w:val="00712A32"/>
    <w:rsid w:val="00712ABE"/>
    <w:rsid w:val="0071508B"/>
    <w:rsid w:val="00716D2C"/>
    <w:rsid w:val="00725655"/>
    <w:rsid w:val="00730A4B"/>
    <w:rsid w:val="00732AA3"/>
    <w:rsid w:val="00737851"/>
    <w:rsid w:val="00740E89"/>
    <w:rsid w:val="00756A7D"/>
    <w:rsid w:val="007576E7"/>
    <w:rsid w:val="00757ADE"/>
    <w:rsid w:val="00757E37"/>
    <w:rsid w:val="00760170"/>
    <w:rsid w:val="00760E96"/>
    <w:rsid w:val="007618EC"/>
    <w:rsid w:val="00761A98"/>
    <w:rsid w:val="00764C77"/>
    <w:rsid w:val="007679C6"/>
    <w:rsid w:val="00771950"/>
    <w:rsid w:val="00773A68"/>
    <w:rsid w:val="00776FA5"/>
    <w:rsid w:val="0078022A"/>
    <w:rsid w:val="0078293D"/>
    <w:rsid w:val="00783A22"/>
    <w:rsid w:val="007850E5"/>
    <w:rsid w:val="00785C50"/>
    <w:rsid w:val="00786CB2"/>
    <w:rsid w:val="00793649"/>
    <w:rsid w:val="00793FAA"/>
    <w:rsid w:val="00795079"/>
    <w:rsid w:val="0079606C"/>
    <w:rsid w:val="007969F7"/>
    <w:rsid w:val="00797AFB"/>
    <w:rsid w:val="007A16A1"/>
    <w:rsid w:val="007A17EA"/>
    <w:rsid w:val="007A1DDC"/>
    <w:rsid w:val="007A28DA"/>
    <w:rsid w:val="007A4B54"/>
    <w:rsid w:val="007A59D0"/>
    <w:rsid w:val="007A7B0B"/>
    <w:rsid w:val="007B4189"/>
    <w:rsid w:val="007B5215"/>
    <w:rsid w:val="007C2D9A"/>
    <w:rsid w:val="007C4A54"/>
    <w:rsid w:val="007C4B3E"/>
    <w:rsid w:val="007C5F80"/>
    <w:rsid w:val="007D05DF"/>
    <w:rsid w:val="007D1C9F"/>
    <w:rsid w:val="007D3BE5"/>
    <w:rsid w:val="007D4BDC"/>
    <w:rsid w:val="007D5335"/>
    <w:rsid w:val="007D6BE5"/>
    <w:rsid w:val="007E3DA3"/>
    <w:rsid w:val="007E571C"/>
    <w:rsid w:val="007F37C5"/>
    <w:rsid w:val="007F4238"/>
    <w:rsid w:val="007F742D"/>
    <w:rsid w:val="00801BBF"/>
    <w:rsid w:val="0080293E"/>
    <w:rsid w:val="00805FDA"/>
    <w:rsid w:val="00812B44"/>
    <w:rsid w:val="00813973"/>
    <w:rsid w:val="00822B00"/>
    <w:rsid w:val="00823FE3"/>
    <w:rsid w:val="0082483E"/>
    <w:rsid w:val="008253ED"/>
    <w:rsid w:val="008273FB"/>
    <w:rsid w:val="00832C1E"/>
    <w:rsid w:val="0083329A"/>
    <w:rsid w:val="00840708"/>
    <w:rsid w:val="00841468"/>
    <w:rsid w:val="0084394C"/>
    <w:rsid w:val="008446DC"/>
    <w:rsid w:val="008513DD"/>
    <w:rsid w:val="00854925"/>
    <w:rsid w:val="008549C9"/>
    <w:rsid w:val="00855D3F"/>
    <w:rsid w:val="008560A9"/>
    <w:rsid w:val="00857A62"/>
    <w:rsid w:val="00860F9B"/>
    <w:rsid w:val="00861094"/>
    <w:rsid w:val="00861194"/>
    <w:rsid w:val="00861C85"/>
    <w:rsid w:val="00871767"/>
    <w:rsid w:val="008734CD"/>
    <w:rsid w:val="0087588F"/>
    <w:rsid w:val="008844E5"/>
    <w:rsid w:val="00884E46"/>
    <w:rsid w:val="008851EC"/>
    <w:rsid w:val="008920A6"/>
    <w:rsid w:val="0089228C"/>
    <w:rsid w:val="00892DA9"/>
    <w:rsid w:val="00892F70"/>
    <w:rsid w:val="00892FC9"/>
    <w:rsid w:val="008936B5"/>
    <w:rsid w:val="00896BEA"/>
    <w:rsid w:val="00896DF0"/>
    <w:rsid w:val="008A5D1D"/>
    <w:rsid w:val="008A6B6F"/>
    <w:rsid w:val="008B1A70"/>
    <w:rsid w:val="008B27D7"/>
    <w:rsid w:val="008B4975"/>
    <w:rsid w:val="008B4ECC"/>
    <w:rsid w:val="008B7041"/>
    <w:rsid w:val="008C0D3F"/>
    <w:rsid w:val="008C148C"/>
    <w:rsid w:val="008C19F5"/>
    <w:rsid w:val="008C23D3"/>
    <w:rsid w:val="008C672B"/>
    <w:rsid w:val="008C79FA"/>
    <w:rsid w:val="008D5A6D"/>
    <w:rsid w:val="008E05E4"/>
    <w:rsid w:val="008E1052"/>
    <w:rsid w:val="008E2D57"/>
    <w:rsid w:val="008E63D7"/>
    <w:rsid w:val="008F39AF"/>
    <w:rsid w:val="008F66D8"/>
    <w:rsid w:val="009037F4"/>
    <w:rsid w:val="00904AFB"/>
    <w:rsid w:val="009124F2"/>
    <w:rsid w:val="0092072C"/>
    <w:rsid w:val="00921DD1"/>
    <w:rsid w:val="00922CB9"/>
    <w:rsid w:val="00925D87"/>
    <w:rsid w:val="00926489"/>
    <w:rsid w:val="00930387"/>
    <w:rsid w:val="009313AF"/>
    <w:rsid w:val="00932468"/>
    <w:rsid w:val="00937456"/>
    <w:rsid w:val="0094178C"/>
    <w:rsid w:val="00941D60"/>
    <w:rsid w:val="0094328A"/>
    <w:rsid w:val="009466C6"/>
    <w:rsid w:val="009479DC"/>
    <w:rsid w:val="00947F3A"/>
    <w:rsid w:val="00951BA3"/>
    <w:rsid w:val="00952DA2"/>
    <w:rsid w:val="00955EA7"/>
    <w:rsid w:val="00957001"/>
    <w:rsid w:val="00960F77"/>
    <w:rsid w:val="0096283E"/>
    <w:rsid w:val="00962E94"/>
    <w:rsid w:val="009649DB"/>
    <w:rsid w:val="0096547E"/>
    <w:rsid w:val="00966A50"/>
    <w:rsid w:val="00973684"/>
    <w:rsid w:val="00983B3F"/>
    <w:rsid w:val="009919C1"/>
    <w:rsid w:val="00992455"/>
    <w:rsid w:val="009A31FC"/>
    <w:rsid w:val="009A3DCA"/>
    <w:rsid w:val="009A6512"/>
    <w:rsid w:val="009A673E"/>
    <w:rsid w:val="009A6A22"/>
    <w:rsid w:val="009A6AC0"/>
    <w:rsid w:val="009B3626"/>
    <w:rsid w:val="009B3D65"/>
    <w:rsid w:val="009B485D"/>
    <w:rsid w:val="009C1400"/>
    <w:rsid w:val="009C3B08"/>
    <w:rsid w:val="009C45F2"/>
    <w:rsid w:val="009C5AEE"/>
    <w:rsid w:val="009C634F"/>
    <w:rsid w:val="009D2910"/>
    <w:rsid w:val="009D2D2F"/>
    <w:rsid w:val="009D2D39"/>
    <w:rsid w:val="009D532F"/>
    <w:rsid w:val="009D6BBE"/>
    <w:rsid w:val="009D77E8"/>
    <w:rsid w:val="009D7C58"/>
    <w:rsid w:val="009E2229"/>
    <w:rsid w:val="009E3829"/>
    <w:rsid w:val="009E5140"/>
    <w:rsid w:val="009E58BF"/>
    <w:rsid w:val="009E6246"/>
    <w:rsid w:val="009F076F"/>
    <w:rsid w:val="009F0E81"/>
    <w:rsid w:val="009F3A2E"/>
    <w:rsid w:val="009F4034"/>
    <w:rsid w:val="009F5026"/>
    <w:rsid w:val="009F5135"/>
    <w:rsid w:val="00A001D4"/>
    <w:rsid w:val="00A004F5"/>
    <w:rsid w:val="00A02CB6"/>
    <w:rsid w:val="00A050BC"/>
    <w:rsid w:val="00A07257"/>
    <w:rsid w:val="00A10577"/>
    <w:rsid w:val="00A12B1B"/>
    <w:rsid w:val="00A1494E"/>
    <w:rsid w:val="00A17768"/>
    <w:rsid w:val="00A20C06"/>
    <w:rsid w:val="00A21B0F"/>
    <w:rsid w:val="00A2398A"/>
    <w:rsid w:val="00A321D8"/>
    <w:rsid w:val="00A37F3C"/>
    <w:rsid w:val="00A402A8"/>
    <w:rsid w:val="00A43C46"/>
    <w:rsid w:val="00A4463A"/>
    <w:rsid w:val="00A50402"/>
    <w:rsid w:val="00A5234E"/>
    <w:rsid w:val="00A53518"/>
    <w:rsid w:val="00A54838"/>
    <w:rsid w:val="00A57CB3"/>
    <w:rsid w:val="00A614AB"/>
    <w:rsid w:val="00A62F9B"/>
    <w:rsid w:val="00A65C57"/>
    <w:rsid w:val="00A70B60"/>
    <w:rsid w:val="00A71E18"/>
    <w:rsid w:val="00A739E9"/>
    <w:rsid w:val="00A7452A"/>
    <w:rsid w:val="00A748ED"/>
    <w:rsid w:val="00A74FA3"/>
    <w:rsid w:val="00A80243"/>
    <w:rsid w:val="00A81EBC"/>
    <w:rsid w:val="00A879CE"/>
    <w:rsid w:val="00A91DD0"/>
    <w:rsid w:val="00A93F88"/>
    <w:rsid w:val="00A9553B"/>
    <w:rsid w:val="00A973B3"/>
    <w:rsid w:val="00A97A0C"/>
    <w:rsid w:val="00AA14A8"/>
    <w:rsid w:val="00AA22EB"/>
    <w:rsid w:val="00AA253A"/>
    <w:rsid w:val="00AA559D"/>
    <w:rsid w:val="00AA6C38"/>
    <w:rsid w:val="00AA7DC8"/>
    <w:rsid w:val="00AB3545"/>
    <w:rsid w:val="00AB36BB"/>
    <w:rsid w:val="00AC2F03"/>
    <w:rsid w:val="00AC3A57"/>
    <w:rsid w:val="00AC3DAD"/>
    <w:rsid w:val="00AC60B4"/>
    <w:rsid w:val="00AC7DE9"/>
    <w:rsid w:val="00AD2C98"/>
    <w:rsid w:val="00AD30B9"/>
    <w:rsid w:val="00AD7888"/>
    <w:rsid w:val="00AD7B40"/>
    <w:rsid w:val="00AE05F4"/>
    <w:rsid w:val="00AE0992"/>
    <w:rsid w:val="00AF133B"/>
    <w:rsid w:val="00AF2094"/>
    <w:rsid w:val="00AF2918"/>
    <w:rsid w:val="00AF4600"/>
    <w:rsid w:val="00AF6D44"/>
    <w:rsid w:val="00AF794D"/>
    <w:rsid w:val="00B045BA"/>
    <w:rsid w:val="00B04F74"/>
    <w:rsid w:val="00B0758F"/>
    <w:rsid w:val="00B140F8"/>
    <w:rsid w:val="00B141B5"/>
    <w:rsid w:val="00B16249"/>
    <w:rsid w:val="00B178FA"/>
    <w:rsid w:val="00B21B11"/>
    <w:rsid w:val="00B22172"/>
    <w:rsid w:val="00B2300F"/>
    <w:rsid w:val="00B2493B"/>
    <w:rsid w:val="00B257E5"/>
    <w:rsid w:val="00B30A10"/>
    <w:rsid w:val="00B30F17"/>
    <w:rsid w:val="00B3247F"/>
    <w:rsid w:val="00B33D52"/>
    <w:rsid w:val="00B35542"/>
    <w:rsid w:val="00B37843"/>
    <w:rsid w:val="00B40FE5"/>
    <w:rsid w:val="00B43749"/>
    <w:rsid w:val="00B46621"/>
    <w:rsid w:val="00B46BDD"/>
    <w:rsid w:val="00B51FB4"/>
    <w:rsid w:val="00B526F8"/>
    <w:rsid w:val="00B5294F"/>
    <w:rsid w:val="00B55687"/>
    <w:rsid w:val="00B55D28"/>
    <w:rsid w:val="00B57642"/>
    <w:rsid w:val="00B613FB"/>
    <w:rsid w:val="00B62354"/>
    <w:rsid w:val="00B62CE8"/>
    <w:rsid w:val="00B65BEA"/>
    <w:rsid w:val="00B665DC"/>
    <w:rsid w:val="00B71DA0"/>
    <w:rsid w:val="00B73918"/>
    <w:rsid w:val="00B73DDC"/>
    <w:rsid w:val="00B745B7"/>
    <w:rsid w:val="00B75A70"/>
    <w:rsid w:val="00B76814"/>
    <w:rsid w:val="00B76FC9"/>
    <w:rsid w:val="00B81EC6"/>
    <w:rsid w:val="00B85AE5"/>
    <w:rsid w:val="00B910D5"/>
    <w:rsid w:val="00B92022"/>
    <w:rsid w:val="00B9726D"/>
    <w:rsid w:val="00BA3298"/>
    <w:rsid w:val="00BA4582"/>
    <w:rsid w:val="00BA5FE2"/>
    <w:rsid w:val="00BA6FA4"/>
    <w:rsid w:val="00BB349F"/>
    <w:rsid w:val="00BC0537"/>
    <w:rsid w:val="00BC0C10"/>
    <w:rsid w:val="00BC19CF"/>
    <w:rsid w:val="00BC426D"/>
    <w:rsid w:val="00BC52A5"/>
    <w:rsid w:val="00BC5751"/>
    <w:rsid w:val="00BC772C"/>
    <w:rsid w:val="00BD1598"/>
    <w:rsid w:val="00BD4C7A"/>
    <w:rsid w:val="00BE3397"/>
    <w:rsid w:val="00BE6893"/>
    <w:rsid w:val="00BF04EA"/>
    <w:rsid w:val="00BF4D1F"/>
    <w:rsid w:val="00BF5617"/>
    <w:rsid w:val="00C0240F"/>
    <w:rsid w:val="00C07C62"/>
    <w:rsid w:val="00C10702"/>
    <w:rsid w:val="00C10D0C"/>
    <w:rsid w:val="00C13972"/>
    <w:rsid w:val="00C20246"/>
    <w:rsid w:val="00C22294"/>
    <w:rsid w:val="00C22742"/>
    <w:rsid w:val="00C23736"/>
    <w:rsid w:val="00C2674A"/>
    <w:rsid w:val="00C3253A"/>
    <w:rsid w:val="00C3639D"/>
    <w:rsid w:val="00C37B76"/>
    <w:rsid w:val="00C435B9"/>
    <w:rsid w:val="00C4439A"/>
    <w:rsid w:val="00C53089"/>
    <w:rsid w:val="00C536E0"/>
    <w:rsid w:val="00C55293"/>
    <w:rsid w:val="00C55CE7"/>
    <w:rsid w:val="00C627F3"/>
    <w:rsid w:val="00C65FE3"/>
    <w:rsid w:val="00C663C8"/>
    <w:rsid w:val="00C66851"/>
    <w:rsid w:val="00C6780D"/>
    <w:rsid w:val="00C70CD7"/>
    <w:rsid w:val="00C71CE2"/>
    <w:rsid w:val="00C71EEB"/>
    <w:rsid w:val="00C77532"/>
    <w:rsid w:val="00C77551"/>
    <w:rsid w:val="00C77641"/>
    <w:rsid w:val="00C92C9C"/>
    <w:rsid w:val="00C948CF"/>
    <w:rsid w:val="00C962BB"/>
    <w:rsid w:val="00CA0378"/>
    <w:rsid w:val="00CA2EE8"/>
    <w:rsid w:val="00CB0F4D"/>
    <w:rsid w:val="00CB1467"/>
    <w:rsid w:val="00CB2593"/>
    <w:rsid w:val="00CB6C3C"/>
    <w:rsid w:val="00CB71BA"/>
    <w:rsid w:val="00CB728C"/>
    <w:rsid w:val="00CC63A0"/>
    <w:rsid w:val="00CD7C88"/>
    <w:rsid w:val="00CE1CEA"/>
    <w:rsid w:val="00CE47E8"/>
    <w:rsid w:val="00CF0045"/>
    <w:rsid w:val="00CF6643"/>
    <w:rsid w:val="00D009F6"/>
    <w:rsid w:val="00D00F92"/>
    <w:rsid w:val="00D03CC5"/>
    <w:rsid w:val="00D04037"/>
    <w:rsid w:val="00D06DAF"/>
    <w:rsid w:val="00D0720A"/>
    <w:rsid w:val="00D21034"/>
    <w:rsid w:val="00D21DA1"/>
    <w:rsid w:val="00D22B00"/>
    <w:rsid w:val="00D25E44"/>
    <w:rsid w:val="00D32553"/>
    <w:rsid w:val="00D326A2"/>
    <w:rsid w:val="00D33F81"/>
    <w:rsid w:val="00D3540B"/>
    <w:rsid w:val="00D366AA"/>
    <w:rsid w:val="00D36B14"/>
    <w:rsid w:val="00D37E6A"/>
    <w:rsid w:val="00D43929"/>
    <w:rsid w:val="00D51475"/>
    <w:rsid w:val="00D54A1A"/>
    <w:rsid w:val="00D55824"/>
    <w:rsid w:val="00D57457"/>
    <w:rsid w:val="00D60E0B"/>
    <w:rsid w:val="00D6202F"/>
    <w:rsid w:val="00D621C4"/>
    <w:rsid w:val="00D66183"/>
    <w:rsid w:val="00D712CF"/>
    <w:rsid w:val="00D74100"/>
    <w:rsid w:val="00D76F99"/>
    <w:rsid w:val="00D834EA"/>
    <w:rsid w:val="00D8444B"/>
    <w:rsid w:val="00D84A5F"/>
    <w:rsid w:val="00D8568D"/>
    <w:rsid w:val="00D90B54"/>
    <w:rsid w:val="00D94826"/>
    <w:rsid w:val="00D9785D"/>
    <w:rsid w:val="00DA085B"/>
    <w:rsid w:val="00DA12D5"/>
    <w:rsid w:val="00DA22C2"/>
    <w:rsid w:val="00DA38A0"/>
    <w:rsid w:val="00DA3D32"/>
    <w:rsid w:val="00DA50BA"/>
    <w:rsid w:val="00DB2386"/>
    <w:rsid w:val="00DB4B56"/>
    <w:rsid w:val="00DB56F6"/>
    <w:rsid w:val="00DB722E"/>
    <w:rsid w:val="00DC0213"/>
    <w:rsid w:val="00DC0895"/>
    <w:rsid w:val="00DC2033"/>
    <w:rsid w:val="00DC4C96"/>
    <w:rsid w:val="00DC6136"/>
    <w:rsid w:val="00DC66AA"/>
    <w:rsid w:val="00DC6962"/>
    <w:rsid w:val="00DC6DF3"/>
    <w:rsid w:val="00DC7CEA"/>
    <w:rsid w:val="00DD0F38"/>
    <w:rsid w:val="00DD1F40"/>
    <w:rsid w:val="00DD2656"/>
    <w:rsid w:val="00DD616A"/>
    <w:rsid w:val="00DD6AE8"/>
    <w:rsid w:val="00DD6F85"/>
    <w:rsid w:val="00DE11B9"/>
    <w:rsid w:val="00DE15FD"/>
    <w:rsid w:val="00DE48DD"/>
    <w:rsid w:val="00DF247C"/>
    <w:rsid w:val="00DF448C"/>
    <w:rsid w:val="00DF5982"/>
    <w:rsid w:val="00E003AE"/>
    <w:rsid w:val="00E03548"/>
    <w:rsid w:val="00E12D92"/>
    <w:rsid w:val="00E15ADD"/>
    <w:rsid w:val="00E172ED"/>
    <w:rsid w:val="00E17A22"/>
    <w:rsid w:val="00E17E23"/>
    <w:rsid w:val="00E22670"/>
    <w:rsid w:val="00E24B06"/>
    <w:rsid w:val="00E25DC2"/>
    <w:rsid w:val="00E31BE6"/>
    <w:rsid w:val="00E33CA1"/>
    <w:rsid w:val="00E364C7"/>
    <w:rsid w:val="00E36536"/>
    <w:rsid w:val="00E36C16"/>
    <w:rsid w:val="00E37050"/>
    <w:rsid w:val="00E42526"/>
    <w:rsid w:val="00E439F8"/>
    <w:rsid w:val="00E46362"/>
    <w:rsid w:val="00E47B34"/>
    <w:rsid w:val="00E47D4F"/>
    <w:rsid w:val="00E5032E"/>
    <w:rsid w:val="00E510AC"/>
    <w:rsid w:val="00E51B7B"/>
    <w:rsid w:val="00E51C3C"/>
    <w:rsid w:val="00E55568"/>
    <w:rsid w:val="00E605CB"/>
    <w:rsid w:val="00E606F2"/>
    <w:rsid w:val="00E61282"/>
    <w:rsid w:val="00E616AD"/>
    <w:rsid w:val="00E62FC3"/>
    <w:rsid w:val="00E63C1D"/>
    <w:rsid w:val="00E650D9"/>
    <w:rsid w:val="00E654D8"/>
    <w:rsid w:val="00E70418"/>
    <w:rsid w:val="00E70FF3"/>
    <w:rsid w:val="00E71E15"/>
    <w:rsid w:val="00E7506E"/>
    <w:rsid w:val="00E751FB"/>
    <w:rsid w:val="00E80A19"/>
    <w:rsid w:val="00E81208"/>
    <w:rsid w:val="00E81FC2"/>
    <w:rsid w:val="00E82BE1"/>
    <w:rsid w:val="00E8335B"/>
    <w:rsid w:val="00E85ED6"/>
    <w:rsid w:val="00E87F80"/>
    <w:rsid w:val="00E917FD"/>
    <w:rsid w:val="00E94CB6"/>
    <w:rsid w:val="00E96A30"/>
    <w:rsid w:val="00E977D1"/>
    <w:rsid w:val="00EA1A4F"/>
    <w:rsid w:val="00EA266F"/>
    <w:rsid w:val="00EA3ADE"/>
    <w:rsid w:val="00EA3CDA"/>
    <w:rsid w:val="00EA519B"/>
    <w:rsid w:val="00EB00B1"/>
    <w:rsid w:val="00EB1357"/>
    <w:rsid w:val="00EB5DFE"/>
    <w:rsid w:val="00EB7A7D"/>
    <w:rsid w:val="00EB7DF3"/>
    <w:rsid w:val="00EC4190"/>
    <w:rsid w:val="00EC66F3"/>
    <w:rsid w:val="00EC6EA2"/>
    <w:rsid w:val="00ED0520"/>
    <w:rsid w:val="00ED0B45"/>
    <w:rsid w:val="00ED12DE"/>
    <w:rsid w:val="00ED5D90"/>
    <w:rsid w:val="00ED79E0"/>
    <w:rsid w:val="00EE1EC6"/>
    <w:rsid w:val="00EE681A"/>
    <w:rsid w:val="00EE69A6"/>
    <w:rsid w:val="00EF25F0"/>
    <w:rsid w:val="00EF3681"/>
    <w:rsid w:val="00EF4FA5"/>
    <w:rsid w:val="00F06557"/>
    <w:rsid w:val="00F1139B"/>
    <w:rsid w:val="00F14C1E"/>
    <w:rsid w:val="00F24B86"/>
    <w:rsid w:val="00F24F8C"/>
    <w:rsid w:val="00F254AB"/>
    <w:rsid w:val="00F25838"/>
    <w:rsid w:val="00F268E0"/>
    <w:rsid w:val="00F27DA0"/>
    <w:rsid w:val="00F30162"/>
    <w:rsid w:val="00F34CDB"/>
    <w:rsid w:val="00F34D9E"/>
    <w:rsid w:val="00F37AAE"/>
    <w:rsid w:val="00F37AAF"/>
    <w:rsid w:val="00F409D9"/>
    <w:rsid w:val="00F41201"/>
    <w:rsid w:val="00F429D6"/>
    <w:rsid w:val="00F43A7C"/>
    <w:rsid w:val="00F44AA7"/>
    <w:rsid w:val="00F463DF"/>
    <w:rsid w:val="00F52AA9"/>
    <w:rsid w:val="00F53AAF"/>
    <w:rsid w:val="00F54FCF"/>
    <w:rsid w:val="00F63FDC"/>
    <w:rsid w:val="00F65837"/>
    <w:rsid w:val="00F66F9E"/>
    <w:rsid w:val="00F6799E"/>
    <w:rsid w:val="00F70FCC"/>
    <w:rsid w:val="00F72B88"/>
    <w:rsid w:val="00F7365E"/>
    <w:rsid w:val="00F73C85"/>
    <w:rsid w:val="00F77AEB"/>
    <w:rsid w:val="00F83C91"/>
    <w:rsid w:val="00F84868"/>
    <w:rsid w:val="00F93890"/>
    <w:rsid w:val="00F93930"/>
    <w:rsid w:val="00F93B31"/>
    <w:rsid w:val="00F97BBD"/>
    <w:rsid w:val="00FA2379"/>
    <w:rsid w:val="00FA40DD"/>
    <w:rsid w:val="00FA43F2"/>
    <w:rsid w:val="00FA4CCA"/>
    <w:rsid w:val="00FA5D32"/>
    <w:rsid w:val="00FA6E97"/>
    <w:rsid w:val="00FB190F"/>
    <w:rsid w:val="00FB2529"/>
    <w:rsid w:val="00FB7190"/>
    <w:rsid w:val="00FB7F64"/>
    <w:rsid w:val="00FC0553"/>
    <w:rsid w:val="00FC217A"/>
    <w:rsid w:val="00FC669C"/>
    <w:rsid w:val="00FC6E2D"/>
    <w:rsid w:val="00FC6F9F"/>
    <w:rsid w:val="00FC7547"/>
    <w:rsid w:val="00FD1445"/>
    <w:rsid w:val="00FD1F6D"/>
    <w:rsid w:val="00FD208B"/>
    <w:rsid w:val="00FD4D61"/>
    <w:rsid w:val="00FD582B"/>
    <w:rsid w:val="00FE1E78"/>
    <w:rsid w:val="00FE3D88"/>
    <w:rsid w:val="00FE41D7"/>
    <w:rsid w:val="00FE50D8"/>
    <w:rsid w:val="00FE515A"/>
    <w:rsid w:val="00FE5ABF"/>
    <w:rsid w:val="00FE6634"/>
    <w:rsid w:val="00FE6729"/>
    <w:rsid w:val="00FE69F1"/>
    <w:rsid w:val="00FE6F19"/>
    <w:rsid w:val="00FE7139"/>
    <w:rsid w:val="00FE7405"/>
    <w:rsid w:val="00FF0330"/>
    <w:rsid w:val="00FF286E"/>
    <w:rsid w:val="00FF3DA9"/>
    <w:rsid w:val="00FF515A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AA2A"/>
  <w15:docId w15:val="{F9139406-0A1E-4DB4-9E36-69D9E316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EB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67EB"/>
    <w:rPr>
      <w:b/>
      <w:bCs/>
    </w:rPr>
  </w:style>
  <w:style w:type="paragraph" w:styleId="a4">
    <w:name w:val="List Paragraph"/>
    <w:aliases w:val="Подглава"/>
    <w:basedOn w:val="a"/>
    <w:link w:val="a5"/>
    <w:uiPriority w:val="34"/>
    <w:qFormat/>
    <w:rsid w:val="003967EB"/>
    <w:pPr>
      <w:ind w:left="720"/>
      <w:contextualSpacing/>
    </w:pPr>
    <w:rPr>
      <w:lang w:val="ru-RU"/>
    </w:rPr>
  </w:style>
  <w:style w:type="character" w:customStyle="1" w:styleId="a5">
    <w:name w:val="Абзац списку Знак"/>
    <w:aliases w:val="Подглава Знак"/>
    <w:basedOn w:val="a0"/>
    <w:link w:val="a4"/>
    <w:uiPriority w:val="34"/>
    <w:rsid w:val="003967EB"/>
    <w:rPr>
      <w:rFonts w:ascii="Times New Roman" w:eastAsia="Calibri" w:hAnsi="Times New Roman" w:cs="Times New Roman"/>
      <w:sz w:val="24"/>
      <w:lang w:val="ru-RU"/>
    </w:rPr>
  </w:style>
  <w:style w:type="paragraph" w:customStyle="1" w:styleId="rtejustify">
    <w:name w:val="rtejustify"/>
    <w:basedOn w:val="a"/>
    <w:rsid w:val="007A1DDC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">
    <w:name w:val="Основной текст (2)_"/>
    <w:basedOn w:val="a0"/>
    <w:link w:val="20"/>
    <w:rsid w:val="000A6A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6A8B"/>
    <w:pPr>
      <w:widowControl w:val="0"/>
      <w:shd w:val="clear" w:color="auto" w:fill="FFFFFF"/>
      <w:spacing w:before="300" w:after="300" w:line="317" w:lineRule="exact"/>
      <w:jc w:val="both"/>
    </w:pPr>
    <w:rPr>
      <w:rFonts w:eastAsia="Times New Roman"/>
      <w:sz w:val="28"/>
      <w:szCs w:val="28"/>
    </w:rPr>
  </w:style>
  <w:style w:type="character" w:customStyle="1" w:styleId="2Consolas105pt">
    <w:name w:val="Основной текст (2) + Consolas;10;5 pt;Полужирный"/>
    <w:basedOn w:val="2"/>
    <w:rsid w:val="004F711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Consolas12pt0pt">
    <w:name w:val="Основной текст (2) + Consolas;12 pt;Курсив;Интервал 0 pt"/>
    <w:basedOn w:val="2"/>
    <w:rsid w:val="004F711A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211pt">
    <w:name w:val="Основной текст (2) + 11 pt;Полужирный;Малые прописные"/>
    <w:basedOn w:val="2"/>
    <w:rsid w:val="003B65D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Consolas12pt0pt0">
    <w:name w:val="Основной текст (2) + Consolas;12 pt;Курсив;Малые прописные;Интервал 0 pt"/>
    <w:basedOn w:val="2"/>
    <w:rsid w:val="00D621C4"/>
    <w:rPr>
      <w:rFonts w:ascii="Consolas" w:eastAsia="Consolas" w:hAnsi="Consolas" w:cs="Consolas"/>
      <w:b w:val="0"/>
      <w:bCs w:val="0"/>
      <w:i/>
      <w:iCs/>
      <w:smallCaps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styleId="a6">
    <w:name w:val="header"/>
    <w:basedOn w:val="a"/>
    <w:link w:val="a7"/>
    <w:uiPriority w:val="99"/>
    <w:unhideWhenUsed/>
    <w:rsid w:val="001D48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D487A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semiHidden/>
    <w:unhideWhenUsed/>
    <w:rsid w:val="001D48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1D487A"/>
    <w:rPr>
      <w:rFonts w:ascii="Times New Roman" w:eastAsia="Calibri" w:hAnsi="Times New Roman" w:cs="Times New Roman"/>
      <w:sz w:val="24"/>
    </w:rPr>
  </w:style>
  <w:style w:type="character" w:customStyle="1" w:styleId="aa">
    <w:name w:val="Основний текст_"/>
    <w:basedOn w:val="a0"/>
    <w:link w:val="21"/>
    <w:rsid w:val="00D009F6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21">
    <w:name w:val="Основний текст2"/>
    <w:basedOn w:val="a"/>
    <w:link w:val="aa"/>
    <w:rsid w:val="00D009F6"/>
    <w:pPr>
      <w:widowControl w:val="0"/>
      <w:shd w:val="clear" w:color="auto" w:fill="FFFFFF"/>
      <w:spacing w:after="0" w:line="293" w:lineRule="exact"/>
      <w:ind w:hanging="360"/>
    </w:pPr>
    <w:rPr>
      <w:rFonts w:eastAsia="Times New Roman"/>
      <w:spacing w:val="2"/>
      <w:sz w:val="22"/>
    </w:rPr>
  </w:style>
  <w:style w:type="character" w:customStyle="1" w:styleId="22">
    <w:name w:val="Основний текст (2)_"/>
    <w:basedOn w:val="a0"/>
    <w:link w:val="23"/>
    <w:rsid w:val="00D009F6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3">
    <w:name w:val="Основний текст (2)"/>
    <w:basedOn w:val="a"/>
    <w:link w:val="22"/>
    <w:rsid w:val="00D009F6"/>
    <w:pPr>
      <w:widowControl w:val="0"/>
      <w:shd w:val="clear" w:color="auto" w:fill="FFFFFF"/>
      <w:spacing w:after="0" w:line="293" w:lineRule="exact"/>
      <w:jc w:val="both"/>
    </w:pPr>
    <w:rPr>
      <w:rFonts w:eastAsia="Times New Roman"/>
      <w:b/>
      <w:bCs/>
      <w:spacing w:val="1"/>
      <w:sz w:val="22"/>
    </w:rPr>
  </w:style>
  <w:style w:type="character" w:customStyle="1" w:styleId="5">
    <w:name w:val="Основний текст (5)_"/>
    <w:basedOn w:val="a0"/>
    <w:link w:val="50"/>
    <w:rsid w:val="005B30A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ий текст (5)"/>
    <w:basedOn w:val="a"/>
    <w:link w:val="5"/>
    <w:rsid w:val="005B30A3"/>
    <w:pPr>
      <w:widowControl w:val="0"/>
      <w:shd w:val="clear" w:color="auto" w:fill="FFFFFF"/>
      <w:spacing w:after="0" w:line="388" w:lineRule="exact"/>
      <w:ind w:firstLine="720"/>
      <w:jc w:val="both"/>
    </w:pPr>
    <w:rPr>
      <w:rFonts w:eastAsia="Times New Roman"/>
      <w:b/>
      <w:bCs/>
      <w:i/>
      <w:iCs/>
      <w:sz w:val="22"/>
    </w:rPr>
  </w:style>
  <w:style w:type="paragraph" w:customStyle="1" w:styleId="rvps2">
    <w:name w:val="rvps2"/>
    <w:basedOn w:val="a"/>
    <w:rsid w:val="00AF794D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b">
    <w:name w:val="No Spacing"/>
    <w:link w:val="ac"/>
    <w:uiPriority w:val="1"/>
    <w:qFormat/>
    <w:rsid w:val="00106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Без інтервалів Знак"/>
    <w:basedOn w:val="a0"/>
    <w:link w:val="ab"/>
    <w:uiPriority w:val="1"/>
    <w:rsid w:val="00106B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0">
    <w:name w:val="rvts0"/>
    <w:basedOn w:val="a0"/>
    <w:rsid w:val="00106B96"/>
  </w:style>
  <w:style w:type="paragraph" w:styleId="ad">
    <w:name w:val="Balloon Text"/>
    <w:basedOn w:val="a"/>
    <w:link w:val="ae"/>
    <w:uiPriority w:val="99"/>
    <w:semiHidden/>
    <w:unhideWhenUsed/>
    <w:rsid w:val="00A955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A9553B"/>
    <w:rPr>
      <w:rFonts w:ascii="Segoe UI" w:eastAsia="Calibri" w:hAnsi="Segoe UI" w:cs="Segoe UI"/>
      <w:sz w:val="18"/>
      <w:szCs w:val="18"/>
    </w:rPr>
  </w:style>
  <w:style w:type="paragraph" w:customStyle="1" w:styleId="rvps14">
    <w:name w:val="rvps14"/>
    <w:basedOn w:val="a"/>
    <w:rsid w:val="008273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9">
    <w:name w:val="rvts9"/>
    <w:basedOn w:val="a0"/>
    <w:rsid w:val="00827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191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6D74A-71FF-4485-9EB1-82760D2E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33230</Words>
  <Characters>18942</Characters>
  <Application>Microsoft Office Word</Application>
  <DocSecurity>0</DocSecurity>
  <Lines>157</Lines>
  <Paragraphs>104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Нерушак (VRU-IMP04-UKR - y.nerushak)</dc:creator>
  <cp:keywords/>
  <dc:description/>
  <cp:lastModifiedBy>Оксана Костанян (HCJ-IMP0472 - o.kostanyan)</cp:lastModifiedBy>
  <cp:revision>2</cp:revision>
  <cp:lastPrinted>2024-03-25T17:19:00Z</cp:lastPrinted>
  <dcterms:created xsi:type="dcterms:W3CDTF">2024-04-01T12:18:00Z</dcterms:created>
  <dcterms:modified xsi:type="dcterms:W3CDTF">2024-04-01T12:18:00Z</dcterms:modified>
</cp:coreProperties>
</file>