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EED" w:rsidRPr="005D2EED" w:rsidRDefault="005D2EED" w:rsidP="005D2EED">
      <w:pPr>
        <w:spacing w:after="0" w:line="240" w:lineRule="auto"/>
        <w:ind w:left="2832" w:firstLine="708"/>
        <w:contextualSpacing/>
        <w:jc w:val="center"/>
        <w:rPr>
          <w:rFonts w:ascii="AcademyC" w:hAnsi="AcademyC" w:cs="Times New Roman"/>
          <w:b/>
          <w:sz w:val="28"/>
          <w:szCs w:val="24"/>
          <w:lang w:eastAsia="ru-RU"/>
        </w:rPr>
      </w:pPr>
      <w:r w:rsidRPr="005D2EED">
        <w:rPr>
          <w:rFonts w:ascii="AcademyC" w:hAnsi="AcademyC" w:cs="Times New Roman"/>
          <w:b/>
          <w:noProof/>
          <w:sz w:val="28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B77E96B" wp14:editId="6242694A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  <w:r w:rsidRPr="005D2EED">
        <w:rPr>
          <w:rFonts w:ascii="AcademyC" w:hAnsi="AcademyC" w:cs="Times New Roman"/>
          <w:sz w:val="28"/>
          <w:szCs w:val="24"/>
          <w:lang w:eastAsia="ru-RU"/>
        </w:rPr>
        <w:t>УКРАЇНА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ВИЩА РАДА ПРАВОСУДДЯ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ДРУГА ДИСЦИПЛІНАРНА ПАЛАТА</w:t>
      </w:r>
    </w:p>
    <w:p w:rsid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УХВАЛА</w:t>
      </w:r>
    </w:p>
    <w:p w:rsidR="004C5B93" w:rsidRPr="005D2EED" w:rsidRDefault="004C5B93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5D2EED" w:rsidRPr="005D2EED" w:rsidTr="003D659A">
        <w:trPr>
          <w:trHeight w:val="188"/>
        </w:trPr>
        <w:tc>
          <w:tcPr>
            <w:tcW w:w="3498" w:type="dxa"/>
          </w:tcPr>
          <w:p w:rsidR="005D2EED" w:rsidRPr="005D2EED" w:rsidRDefault="00042A44" w:rsidP="005D2EED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13</w:t>
            </w:r>
            <w:r w:rsidR="00F5215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березня</w:t>
            </w:r>
            <w:r w:rsidR="005D2EED"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2024 року</w:t>
            </w:r>
          </w:p>
        </w:tc>
        <w:tc>
          <w:tcPr>
            <w:tcW w:w="3274" w:type="dxa"/>
          </w:tcPr>
          <w:p w:rsidR="005D2EED" w:rsidRPr="005D2EED" w:rsidRDefault="005D2EED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noProof/>
                <w:sz w:val="24"/>
                <w:szCs w:val="24"/>
                <w:lang w:eastAsia="ru-RU"/>
              </w:rPr>
            </w:pPr>
            <w:r w:rsidRPr="005D2EED">
              <w:rPr>
                <w:rFonts w:ascii="Book Antiqua" w:hAnsi="Book Antiqua" w:cs="Times New Roman"/>
                <w:sz w:val="24"/>
                <w:szCs w:val="24"/>
                <w:lang w:eastAsia="ru-RU"/>
              </w:rPr>
              <w:t xml:space="preserve">                     Київ</w:t>
            </w:r>
          </w:p>
        </w:tc>
        <w:tc>
          <w:tcPr>
            <w:tcW w:w="2584" w:type="dxa"/>
          </w:tcPr>
          <w:p w:rsidR="005D2EED" w:rsidRPr="005D2EED" w:rsidRDefault="005D2EED" w:rsidP="00F84941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</w:pPr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№ </w:t>
            </w:r>
            <w:r w:rsidR="00F8494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760</w:t>
            </w:r>
            <w:bookmarkStart w:id="0" w:name="_GoBack"/>
            <w:bookmarkEnd w:id="0"/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/2дп/15-24</w:t>
            </w:r>
          </w:p>
        </w:tc>
      </w:tr>
      <w:tr w:rsidR="004C5B93" w:rsidRPr="005D2EED" w:rsidTr="003D659A">
        <w:trPr>
          <w:trHeight w:val="188"/>
        </w:trPr>
        <w:tc>
          <w:tcPr>
            <w:tcW w:w="3498" w:type="dxa"/>
          </w:tcPr>
          <w:p w:rsidR="004C5B93" w:rsidRDefault="004C5B93" w:rsidP="005D2EED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274" w:type="dxa"/>
          </w:tcPr>
          <w:p w:rsidR="004C5B93" w:rsidRPr="005D2EED" w:rsidRDefault="004C5B93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4C5B93" w:rsidRPr="005D2EED" w:rsidRDefault="004C5B93" w:rsidP="00D21A57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5D2EED" w:rsidRPr="005D2EED" w:rsidRDefault="005D2EED" w:rsidP="005D2EED">
      <w:pPr>
        <w:tabs>
          <w:tab w:val="left" w:pos="4320"/>
        </w:tabs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spacing w:val="6"/>
          <w:sz w:val="23"/>
          <w:szCs w:val="23"/>
          <w:lang w:eastAsia="ru-RU"/>
        </w:rPr>
      </w:pPr>
    </w:p>
    <w:p w:rsidR="005D2EED" w:rsidRPr="00344AE6" w:rsidRDefault="005D2EED" w:rsidP="006217B2">
      <w:pPr>
        <w:pStyle w:val="Standard"/>
        <w:tabs>
          <w:tab w:val="left" w:pos="4820"/>
        </w:tabs>
        <w:ind w:right="4819"/>
        <w:jc w:val="both"/>
        <w:rPr>
          <w:b/>
          <w:spacing w:val="-2"/>
          <w:sz w:val="24"/>
          <w:szCs w:val="24"/>
          <w:lang w:val="uk-UA"/>
        </w:rPr>
      </w:pPr>
      <w:r w:rsidRPr="005D2EED">
        <w:rPr>
          <w:b/>
          <w:spacing w:val="-2"/>
          <w:sz w:val="24"/>
          <w:szCs w:val="24"/>
        </w:rPr>
        <w:t xml:space="preserve">Про </w:t>
      </w:r>
      <w:proofErr w:type="spellStart"/>
      <w:r w:rsidRPr="005D2EED">
        <w:rPr>
          <w:b/>
          <w:spacing w:val="-2"/>
          <w:sz w:val="24"/>
          <w:szCs w:val="24"/>
        </w:rPr>
        <w:t>залишення</w:t>
      </w:r>
      <w:proofErr w:type="spellEnd"/>
      <w:r w:rsidRPr="005D2EED">
        <w:rPr>
          <w:b/>
          <w:spacing w:val="-2"/>
          <w:sz w:val="24"/>
          <w:szCs w:val="24"/>
        </w:rPr>
        <w:t xml:space="preserve"> без </w:t>
      </w:r>
      <w:proofErr w:type="spellStart"/>
      <w:r w:rsidRPr="005D2EED">
        <w:rPr>
          <w:b/>
          <w:spacing w:val="-2"/>
          <w:sz w:val="24"/>
          <w:szCs w:val="24"/>
        </w:rPr>
        <w:t>розгляду</w:t>
      </w:r>
      <w:proofErr w:type="spellEnd"/>
      <w:r w:rsidRPr="005D2EED">
        <w:rPr>
          <w:b/>
          <w:spacing w:val="-2"/>
          <w:sz w:val="24"/>
          <w:szCs w:val="24"/>
        </w:rPr>
        <w:t xml:space="preserve"> та </w:t>
      </w:r>
      <w:proofErr w:type="spellStart"/>
      <w:r w:rsidRPr="005D2EED">
        <w:rPr>
          <w:b/>
          <w:spacing w:val="-2"/>
          <w:sz w:val="24"/>
          <w:szCs w:val="24"/>
        </w:rPr>
        <w:t>повернення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Pr="005D2EED">
        <w:rPr>
          <w:b/>
          <w:spacing w:val="-2"/>
          <w:sz w:val="24"/>
          <w:szCs w:val="24"/>
        </w:rPr>
        <w:t>дисциплінарних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Pr="005D2EED">
        <w:rPr>
          <w:b/>
          <w:spacing w:val="-2"/>
          <w:sz w:val="24"/>
          <w:szCs w:val="24"/>
        </w:rPr>
        <w:t>скарг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="003671E2" w:rsidRPr="00F27153">
        <w:rPr>
          <w:b/>
          <w:spacing w:val="-2"/>
          <w:sz w:val="24"/>
          <w:szCs w:val="24"/>
        </w:rPr>
        <w:t>Тіщенка</w:t>
      </w:r>
      <w:proofErr w:type="spellEnd"/>
      <w:r w:rsidR="003671E2" w:rsidRPr="00F27153">
        <w:rPr>
          <w:b/>
          <w:spacing w:val="-2"/>
          <w:sz w:val="24"/>
          <w:szCs w:val="24"/>
        </w:rPr>
        <w:t xml:space="preserve"> О.О. </w:t>
      </w:r>
      <w:proofErr w:type="spellStart"/>
      <w:r w:rsidR="003671E2" w:rsidRPr="00F27153">
        <w:rPr>
          <w:b/>
          <w:spacing w:val="-2"/>
          <w:sz w:val="24"/>
          <w:szCs w:val="24"/>
        </w:rPr>
        <w:t>стосовно</w:t>
      </w:r>
      <w:proofErr w:type="spellEnd"/>
      <w:r w:rsidR="003671E2" w:rsidRPr="00F27153">
        <w:rPr>
          <w:b/>
          <w:spacing w:val="-2"/>
          <w:sz w:val="24"/>
          <w:szCs w:val="24"/>
        </w:rPr>
        <w:t xml:space="preserve"> </w:t>
      </w:r>
      <w:proofErr w:type="spellStart"/>
      <w:r w:rsidR="003671E2" w:rsidRPr="00F27153">
        <w:rPr>
          <w:b/>
          <w:spacing w:val="-2"/>
          <w:sz w:val="24"/>
          <w:szCs w:val="24"/>
        </w:rPr>
        <w:t>судді</w:t>
      </w:r>
      <w:proofErr w:type="spellEnd"/>
      <w:r w:rsidR="003671E2" w:rsidRPr="00F27153">
        <w:rPr>
          <w:b/>
          <w:spacing w:val="-2"/>
          <w:sz w:val="24"/>
          <w:szCs w:val="24"/>
        </w:rPr>
        <w:t xml:space="preserve">   </w:t>
      </w:r>
      <w:proofErr w:type="spellStart"/>
      <w:r w:rsidR="003671E2" w:rsidRPr="00F27153">
        <w:rPr>
          <w:b/>
          <w:spacing w:val="-2"/>
          <w:sz w:val="24"/>
          <w:szCs w:val="24"/>
        </w:rPr>
        <w:t>Сєвєродонецького</w:t>
      </w:r>
      <w:proofErr w:type="spellEnd"/>
      <w:r w:rsidR="003671E2" w:rsidRPr="00F27153">
        <w:rPr>
          <w:b/>
          <w:spacing w:val="-2"/>
          <w:sz w:val="24"/>
          <w:szCs w:val="24"/>
        </w:rPr>
        <w:t xml:space="preserve"> </w:t>
      </w:r>
      <w:proofErr w:type="spellStart"/>
      <w:r w:rsidR="003671E2" w:rsidRPr="00F27153">
        <w:rPr>
          <w:b/>
          <w:spacing w:val="-2"/>
          <w:sz w:val="24"/>
          <w:szCs w:val="24"/>
        </w:rPr>
        <w:t>міського</w:t>
      </w:r>
      <w:proofErr w:type="spellEnd"/>
      <w:r w:rsidR="003671E2" w:rsidRPr="00F27153">
        <w:rPr>
          <w:b/>
          <w:spacing w:val="-2"/>
          <w:sz w:val="24"/>
          <w:szCs w:val="24"/>
        </w:rPr>
        <w:t xml:space="preserve"> суду </w:t>
      </w:r>
      <w:proofErr w:type="spellStart"/>
      <w:r w:rsidR="003671E2" w:rsidRPr="00F27153">
        <w:rPr>
          <w:b/>
          <w:spacing w:val="-2"/>
          <w:sz w:val="24"/>
          <w:szCs w:val="24"/>
        </w:rPr>
        <w:t>Луганської</w:t>
      </w:r>
      <w:proofErr w:type="spellEnd"/>
      <w:r w:rsidR="003671E2" w:rsidRPr="00F27153">
        <w:rPr>
          <w:b/>
          <w:spacing w:val="-2"/>
          <w:sz w:val="24"/>
          <w:szCs w:val="24"/>
        </w:rPr>
        <w:t xml:space="preserve"> </w:t>
      </w:r>
      <w:proofErr w:type="spellStart"/>
      <w:r w:rsidR="003671E2" w:rsidRPr="00F27153">
        <w:rPr>
          <w:b/>
          <w:spacing w:val="-2"/>
          <w:sz w:val="24"/>
          <w:szCs w:val="24"/>
        </w:rPr>
        <w:t>області</w:t>
      </w:r>
      <w:proofErr w:type="spellEnd"/>
      <w:r w:rsidR="003671E2" w:rsidRPr="00F27153">
        <w:rPr>
          <w:b/>
          <w:spacing w:val="-2"/>
          <w:sz w:val="24"/>
          <w:szCs w:val="24"/>
        </w:rPr>
        <w:t xml:space="preserve"> </w:t>
      </w:r>
      <w:proofErr w:type="spellStart"/>
      <w:r w:rsidR="003671E2" w:rsidRPr="00F27153">
        <w:rPr>
          <w:b/>
          <w:spacing w:val="-2"/>
          <w:sz w:val="24"/>
          <w:szCs w:val="24"/>
        </w:rPr>
        <w:t>Шубочкіної</w:t>
      </w:r>
      <w:proofErr w:type="spellEnd"/>
      <w:r w:rsidR="003671E2" w:rsidRPr="00F27153">
        <w:rPr>
          <w:b/>
          <w:spacing w:val="-2"/>
          <w:sz w:val="24"/>
          <w:szCs w:val="24"/>
        </w:rPr>
        <w:t xml:space="preserve"> Т.В., </w:t>
      </w:r>
      <w:proofErr w:type="spellStart"/>
      <w:r w:rsidR="003671E2" w:rsidRPr="00F27153">
        <w:rPr>
          <w:b/>
          <w:spacing w:val="-2"/>
          <w:sz w:val="24"/>
          <w:szCs w:val="24"/>
        </w:rPr>
        <w:t>відрядженої</w:t>
      </w:r>
      <w:proofErr w:type="spellEnd"/>
      <w:r w:rsidR="003671E2" w:rsidRPr="00F27153">
        <w:rPr>
          <w:b/>
          <w:spacing w:val="-2"/>
          <w:sz w:val="24"/>
          <w:szCs w:val="24"/>
        </w:rPr>
        <w:t xml:space="preserve"> до </w:t>
      </w:r>
      <w:proofErr w:type="spellStart"/>
      <w:r w:rsidR="003671E2" w:rsidRPr="00F27153">
        <w:rPr>
          <w:b/>
          <w:spacing w:val="-2"/>
          <w:sz w:val="24"/>
          <w:szCs w:val="24"/>
        </w:rPr>
        <w:t>Вишгородського</w:t>
      </w:r>
      <w:proofErr w:type="spellEnd"/>
      <w:r w:rsidR="003671E2" w:rsidRPr="00F27153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3671E2" w:rsidRPr="00F27153">
        <w:rPr>
          <w:b/>
          <w:spacing w:val="-2"/>
          <w:sz w:val="24"/>
          <w:szCs w:val="24"/>
        </w:rPr>
        <w:t>Київської</w:t>
      </w:r>
      <w:proofErr w:type="spellEnd"/>
      <w:r w:rsidR="003671E2" w:rsidRPr="00F27153">
        <w:rPr>
          <w:b/>
          <w:spacing w:val="-2"/>
          <w:sz w:val="24"/>
          <w:szCs w:val="24"/>
        </w:rPr>
        <w:t xml:space="preserve"> </w:t>
      </w:r>
      <w:proofErr w:type="spellStart"/>
      <w:r w:rsidR="003671E2" w:rsidRPr="00F27153">
        <w:rPr>
          <w:b/>
          <w:spacing w:val="-2"/>
          <w:sz w:val="24"/>
          <w:szCs w:val="24"/>
        </w:rPr>
        <w:t>області</w:t>
      </w:r>
      <w:proofErr w:type="spellEnd"/>
      <w:r w:rsidRPr="005D2EED">
        <w:rPr>
          <w:b/>
          <w:spacing w:val="-2"/>
          <w:sz w:val="24"/>
          <w:szCs w:val="24"/>
        </w:rPr>
        <w:t>;</w:t>
      </w:r>
      <w:r w:rsidR="00F27153" w:rsidRPr="00F27153">
        <w:rPr>
          <w:b/>
          <w:spacing w:val="-2"/>
          <w:sz w:val="24"/>
          <w:szCs w:val="24"/>
        </w:rPr>
        <w:t xml:space="preserve"> </w:t>
      </w:r>
      <w:proofErr w:type="spellStart"/>
      <w:r w:rsidR="00F27153" w:rsidRPr="00F27153">
        <w:rPr>
          <w:b/>
          <w:spacing w:val="-2"/>
          <w:sz w:val="24"/>
          <w:szCs w:val="24"/>
        </w:rPr>
        <w:t>Правосудька</w:t>
      </w:r>
      <w:proofErr w:type="spellEnd"/>
      <w:r w:rsidR="00F27153" w:rsidRPr="00F27153">
        <w:rPr>
          <w:b/>
          <w:spacing w:val="-2"/>
          <w:sz w:val="24"/>
          <w:szCs w:val="24"/>
        </w:rPr>
        <w:t xml:space="preserve"> О.М. </w:t>
      </w:r>
      <w:proofErr w:type="spellStart"/>
      <w:r w:rsidR="00F27153" w:rsidRPr="00F27153">
        <w:rPr>
          <w:b/>
          <w:spacing w:val="-2"/>
          <w:sz w:val="24"/>
          <w:szCs w:val="24"/>
        </w:rPr>
        <w:t>стосовно</w:t>
      </w:r>
      <w:proofErr w:type="spellEnd"/>
      <w:r w:rsidR="00F27153" w:rsidRPr="00F27153">
        <w:rPr>
          <w:b/>
          <w:spacing w:val="-2"/>
          <w:sz w:val="24"/>
          <w:szCs w:val="24"/>
        </w:rPr>
        <w:t xml:space="preserve"> </w:t>
      </w:r>
      <w:proofErr w:type="spellStart"/>
      <w:r w:rsidR="00F27153" w:rsidRPr="00F27153">
        <w:rPr>
          <w:b/>
          <w:spacing w:val="-2"/>
          <w:sz w:val="24"/>
          <w:szCs w:val="24"/>
        </w:rPr>
        <w:t>суддів</w:t>
      </w:r>
      <w:proofErr w:type="spellEnd"/>
      <w:r w:rsidR="00F27153" w:rsidRPr="00F27153">
        <w:rPr>
          <w:b/>
          <w:spacing w:val="-2"/>
          <w:sz w:val="24"/>
          <w:szCs w:val="24"/>
        </w:rPr>
        <w:t xml:space="preserve"> </w:t>
      </w:r>
      <w:proofErr w:type="spellStart"/>
      <w:r w:rsidR="00F27153" w:rsidRPr="00F27153">
        <w:rPr>
          <w:b/>
          <w:spacing w:val="-2"/>
          <w:sz w:val="24"/>
          <w:szCs w:val="24"/>
        </w:rPr>
        <w:t>Львівського</w:t>
      </w:r>
      <w:proofErr w:type="spellEnd"/>
      <w:r w:rsidR="00F27153" w:rsidRPr="00F27153">
        <w:rPr>
          <w:b/>
          <w:spacing w:val="-2"/>
          <w:sz w:val="24"/>
          <w:szCs w:val="24"/>
        </w:rPr>
        <w:t xml:space="preserve"> </w:t>
      </w:r>
      <w:proofErr w:type="spellStart"/>
      <w:r w:rsidR="00F27153" w:rsidRPr="00F27153">
        <w:rPr>
          <w:b/>
          <w:spacing w:val="-2"/>
          <w:sz w:val="24"/>
          <w:szCs w:val="24"/>
        </w:rPr>
        <w:t>апеляційного</w:t>
      </w:r>
      <w:proofErr w:type="spellEnd"/>
      <w:r w:rsidR="00F27153" w:rsidRPr="00F27153">
        <w:rPr>
          <w:b/>
          <w:spacing w:val="-2"/>
          <w:sz w:val="24"/>
          <w:szCs w:val="24"/>
        </w:rPr>
        <w:t xml:space="preserve"> суду Гончарук Л.Я., Стельмаха І.О.,                      </w:t>
      </w:r>
      <w:proofErr w:type="spellStart"/>
      <w:r w:rsidR="00F27153" w:rsidRPr="00F27153">
        <w:rPr>
          <w:b/>
          <w:spacing w:val="-2"/>
          <w:sz w:val="24"/>
          <w:szCs w:val="24"/>
        </w:rPr>
        <w:t>Урдюк</w:t>
      </w:r>
      <w:proofErr w:type="spellEnd"/>
      <w:r w:rsidR="00F27153" w:rsidRPr="00F27153">
        <w:rPr>
          <w:b/>
          <w:spacing w:val="-2"/>
          <w:sz w:val="24"/>
          <w:szCs w:val="24"/>
        </w:rPr>
        <w:t xml:space="preserve"> Т.М.</w:t>
      </w:r>
      <w:r w:rsidR="00F27153" w:rsidRPr="00A14626">
        <w:rPr>
          <w:b/>
          <w:spacing w:val="-2"/>
          <w:sz w:val="24"/>
          <w:szCs w:val="24"/>
        </w:rPr>
        <w:t>;</w:t>
      </w:r>
      <w:r w:rsidR="00A14626" w:rsidRPr="00A14626">
        <w:rPr>
          <w:b/>
          <w:spacing w:val="-2"/>
          <w:sz w:val="24"/>
          <w:szCs w:val="24"/>
        </w:rPr>
        <w:t xml:space="preserve"> адвоката Москаленка Є.А.  </w:t>
      </w:r>
      <w:proofErr w:type="spellStart"/>
      <w:r w:rsidR="00A14626" w:rsidRPr="00A14626">
        <w:rPr>
          <w:b/>
          <w:spacing w:val="-2"/>
          <w:sz w:val="24"/>
          <w:szCs w:val="24"/>
        </w:rPr>
        <w:t>стосовно</w:t>
      </w:r>
      <w:proofErr w:type="spellEnd"/>
      <w:r w:rsidR="00A14626" w:rsidRPr="00A14626">
        <w:rPr>
          <w:b/>
          <w:spacing w:val="-2"/>
          <w:sz w:val="24"/>
          <w:szCs w:val="24"/>
        </w:rPr>
        <w:t xml:space="preserve"> </w:t>
      </w:r>
      <w:proofErr w:type="spellStart"/>
      <w:r w:rsidR="00A14626" w:rsidRPr="00A14626">
        <w:rPr>
          <w:b/>
          <w:spacing w:val="-2"/>
          <w:sz w:val="24"/>
          <w:szCs w:val="24"/>
        </w:rPr>
        <w:t>судді</w:t>
      </w:r>
      <w:proofErr w:type="spellEnd"/>
      <w:r w:rsidR="00A14626" w:rsidRPr="00A14626">
        <w:rPr>
          <w:b/>
          <w:spacing w:val="-2"/>
          <w:sz w:val="24"/>
          <w:szCs w:val="24"/>
        </w:rPr>
        <w:t xml:space="preserve"> </w:t>
      </w:r>
      <w:proofErr w:type="spellStart"/>
      <w:r w:rsidR="00A14626" w:rsidRPr="00A14626">
        <w:rPr>
          <w:b/>
          <w:spacing w:val="-2"/>
          <w:sz w:val="24"/>
          <w:szCs w:val="24"/>
        </w:rPr>
        <w:t>Печерського</w:t>
      </w:r>
      <w:proofErr w:type="spellEnd"/>
      <w:r w:rsidR="00A14626" w:rsidRPr="00A14626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A14626" w:rsidRPr="00A14626">
        <w:rPr>
          <w:b/>
          <w:spacing w:val="-2"/>
          <w:sz w:val="24"/>
          <w:szCs w:val="24"/>
        </w:rPr>
        <w:t>міста</w:t>
      </w:r>
      <w:proofErr w:type="spellEnd"/>
      <w:r w:rsidR="00A14626" w:rsidRPr="00A14626">
        <w:rPr>
          <w:b/>
          <w:spacing w:val="-2"/>
          <w:sz w:val="24"/>
          <w:szCs w:val="24"/>
        </w:rPr>
        <w:t xml:space="preserve"> </w:t>
      </w:r>
      <w:proofErr w:type="spellStart"/>
      <w:r w:rsidR="00A14626" w:rsidRPr="00A14626">
        <w:rPr>
          <w:b/>
          <w:spacing w:val="-2"/>
          <w:sz w:val="24"/>
          <w:szCs w:val="24"/>
        </w:rPr>
        <w:t>Києва</w:t>
      </w:r>
      <w:proofErr w:type="spellEnd"/>
      <w:r w:rsidR="00A14626" w:rsidRPr="00A14626">
        <w:rPr>
          <w:b/>
          <w:spacing w:val="-2"/>
          <w:sz w:val="24"/>
          <w:szCs w:val="24"/>
        </w:rPr>
        <w:t xml:space="preserve"> </w:t>
      </w:r>
      <w:proofErr w:type="spellStart"/>
      <w:r w:rsidR="00A14626" w:rsidRPr="00A14626">
        <w:rPr>
          <w:b/>
          <w:spacing w:val="-2"/>
          <w:sz w:val="24"/>
          <w:szCs w:val="24"/>
        </w:rPr>
        <w:t>Батрин</w:t>
      </w:r>
      <w:proofErr w:type="spellEnd"/>
      <w:r w:rsidR="00A14626" w:rsidRPr="00A14626">
        <w:rPr>
          <w:b/>
          <w:spacing w:val="-2"/>
          <w:sz w:val="24"/>
          <w:szCs w:val="24"/>
        </w:rPr>
        <w:t xml:space="preserve"> О.В.</w:t>
      </w:r>
      <w:r w:rsidR="00DD2B8B" w:rsidRPr="00DD2B8B">
        <w:rPr>
          <w:b/>
          <w:spacing w:val="-2"/>
          <w:sz w:val="24"/>
          <w:szCs w:val="24"/>
        </w:rPr>
        <w:t>;</w:t>
      </w:r>
      <w:r w:rsidR="00EF347D">
        <w:rPr>
          <w:b/>
          <w:spacing w:val="-2"/>
          <w:sz w:val="24"/>
          <w:szCs w:val="24"/>
          <w:lang w:val="uk-UA"/>
        </w:rPr>
        <w:t xml:space="preserve">                 </w:t>
      </w:r>
      <w:r w:rsidR="00A0733D">
        <w:rPr>
          <w:b/>
          <w:spacing w:val="-2"/>
          <w:sz w:val="24"/>
          <w:szCs w:val="24"/>
          <w:lang w:val="uk-UA"/>
        </w:rPr>
        <w:t xml:space="preserve">                    </w:t>
      </w:r>
      <w:r w:rsidR="00EF347D" w:rsidRPr="00EF347D">
        <w:rPr>
          <w:b/>
          <w:spacing w:val="-2"/>
          <w:sz w:val="24"/>
          <w:szCs w:val="24"/>
        </w:rPr>
        <w:t xml:space="preserve">Дроздова Ю.П. </w:t>
      </w:r>
      <w:r w:rsidR="006B4429">
        <w:rPr>
          <w:b/>
          <w:spacing w:val="-2"/>
          <w:sz w:val="24"/>
          <w:szCs w:val="24"/>
          <w:lang w:val="uk-UA"/>
        </w:rPr>
        <w:t xml:space="preserve">в частині </w:t>
      </w:r>
      <w:r w:rsidR="00EF347D">
        <w:rPr>
          <w:b/>
          <w:spacing w:val="-2"/>
          <w:sz w:val="24"/>
          <w:szCs w:val="24"/>
          <w:lang w:val="uk-UA"/>
        </w:rPr>
        <w:t>стосовно</w:t>
      </w:r>
      <w:r w:rsidR="00EF347D" w:rsidRPr="00EF347D">
        <w:rPr>
          <w:b/>
          <w:spacing w:val="-2"/>
          <w:sz w:val="24"/>
          <w:szCs w:val="24"/>
        </w:rPr>
        <w:t xml:space="preserve"> </w:t>
      </w:r>
      <w:proofErr w:type="spellStart"/>
      <w:r w:rsidR="00EF347D" w:rsidRPr="00EF347D">
        <w:rPr>
          <w:b/>
          <w:spacing w:val="-2"/>
          <w:sz w:val="24"/>
          <w:szCs w:val="24"/>
        </w:rPr>
        <w:t>судді</w:t>
      </w:r>
      <w:proofErr w:type="spellEnd"/>
      <w:r w:rsidR="00EF347D" w:rsidRPr="00EF347D">
        <w:rPr>
          <w:b/>
          <w:spacing w:val="-2"/>
          <w:sz w:val="24"/>
          <w:szCs w:val="24"/>
        </w:rPr>
        <w:t xml:space="preserve"> </w:t>
      </w:r>
      <w:proofErr w:type="spellStart"/>
      <w:r w:rsidR="00EF347D" w:rsidRPr="00EF347D">
        <w:rPr>
          <w:b/>
          <w:spacing w:val="-2"/>
          <w:sz w:val="24"/>
          <w:szCs w:val="24"/>
        </w:rPr>
        <w:t>Тернівського</w:t>
      </w:r>
      <w:proofErr w:type="spellEnd"/>
      <w:r w:rsidR="00EF347D" w:rsidRPr="00EF347D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EF347D" w:rsidRPr="00EF347D">
        <w:rPr>
          <w:b/>
          <w:spacing w:val="-2"/>
          <w:sz w:val="24"/>
          <w:szCs w:val="24"/>
        </w:rPr>
        <w:t>міста</w:t>
      </w:r>
      <w:proofErr w:type="spellEnd"/>
      <w:r w:rsidR="00EF347D" w:rsidRPr="00EF347D">
        <w:rPr>
          <w:b/>
          <w:spacing w:val="-2"/>
          <w:sz w:val="24"/>
          <w:szCs w:val="24"/>
        </w:rPr>
        <w:t xml:space="preserve"> Кривого Рогу </w:t>
      </w:r>
      <w:proofErr w:type="spellStart"/>
      <w:r w:rsidR="00EF347D" w:rsidRPr="00EF347D">
        <w:rPr>
          <w:b/>
          <w:spacing w:val="-2"/>
          <w:sz w:val="24"/>
          <w:szCs w:val="24"/>
        </w:rPr>
        <w:t>Дніпропетровської</w:t>
      </w:r>
      <w:proofErr w:type="spellEnd"/>
      <w:r w:rsidR="00EF347D" w:rsidRPr="00EF347D">
        <w:rPr>
          <w:b/>
          <w:spacing w:val="-2"/>
          <w:sz w:val="24"/>
          <w:szCs w:val="24"/>
        </w:rPr>
        <w:t xml:space="preserve"> </w:t>
      </w:r>
      <w:proofErr w:type="spellStart"/>
      <w:r w:rsidR="00EF347D" w:rsidRPr="00EF347D">
        <w:rPr>
          <w:b/>
          <w:spacing w:val="-2"/>
          <w:sz w:val="24"/>
          <w:szCs w:val="24"/>
        </w:rPr>
        <w:t>області</w:t>
      </w:r>
      <w:proofErr w:type="spellEnd"/>
      <w:r w:rsidR="00EF347D" w:rsidRPr="00EF347D">
        <w:rPr>
          <w:b/>
          <w:spacing w:val="-2"/>
          <w:sz w:val="24"/>
          <w:szCs w:val="24"/>
        </w:rPr>
        <w:t xml:space="preserve"> Коноваленка М.І.</w:t>
      </w:r>
      <w:r w:rsidR="006B4429" w:rsidRPr="004E197C">
        <w:rPr>
          <w:b/>
          <w:spacing w:val="-2"/>
          <w:sz w:val="24"/>
          <w:szCs w:val="24"/>
        </w:rPr>
        <w:t>;</w:t>
      </w:r>
      <w:r w:rsidR="00344AE6" w:rsidRPr="004E197C">
        <w:rPr>
          <w:b/>
          <w:spacing w:val="-2"/>
          <w:sz w:val="24"/>
          <w:szCs w:val="24"/>
        </w:rPr>
        <w:t xml:space="preserve"> </w:t>
      </w:r>
      <w:proofErr w:type="spellStart"/>
      <w:r w:rsidR="00344AE6" w:rsidRPr="004E197C">
        <w:rPr>
          <w:b/>
          <w:spacing w:val="-2"/>
          <w:sz w:val="24"/>
          <w:szCs w:val="24"/>
        </w:rPr>
        <w:t>Юрченка</w:t>
      </w:r>
      <w:proofErr w:type="spellEnd"/>
      <w:r w:rsidR="00344AE6" w:rsidRPr="004E197C">
        <w:rPr>
          <w:b/>
          <w:spacing w:val="-2"/>
          <w:sz w:val="24"/>
          <w:szCs w:val="24"/>
        </w:rPr>
        <w:t xml:space="preserve"> А.В. </w:t>
      </w:r>
      <w:proofErr w:type="spellStart"/>
      <w:r w:rsidR="00344AE6" w:rsidRPr="004E197C">
        <w:rPr>
          <w:b/>
          <w:spacing w:val="-2"/>
          <w:sz w:val="24"/>
          <w:szCs w:val="24"/>
        </w:rPr>
        <w:t>стосовно</w:t>
      </w:r>
      <w:proofErr w:type="spellEnd"/>
      <w:r w:rsidR="00344AE6" w:rsidRPr="004E197C">
        <w:rPr>
          <w:b/>
          <w:spacing w:val="-2"/>
          <w:sz w:val="24"/>
          <w:szCs w:val="24"/>
        </w:rPr>
        <w:t xml:space="preserve"> </w:t>
      </w:r>
      <w:proofErr w:type="spellStart"/>
      <w:r w:rsidR="00344AE6" w:rsidRPr="004E197C">
        <w:rPr>
          <w:b/>
          <w:spacing w:val="-2"/>
          <w:sz w:val="24"/>
          <w:szCs w:val="24"/>
        </w:rPr>
        <w:t>судді</w:t>
      </w:r>
      <w:proofErr w:type="spellEnd"/>
      <w:r w:rsidR="00344AE6" w:rsidRPr="004E197C">
        <w:rPr>
          <w:b/>
          <w:spacing w:val="-2"/>
          <w:sz w:val="24"/>
          <w:szCs w:val="24"/>
        </w:rPr>
        <w:t xml:space="preserve"> </w:t>
      </w:r>
      <w:proofErr w:type="spellStart"/>
      <w:r w:rsidR="00344AE6" w:rsidRPr="004E197C">
        <w:rPr>
          <w:b/>
          <w:spacing w:val="-2"/>
          <w:sz w:val="24"/>
          <w:szCs w:val="24"/>
        </w:rPr>
        <w:t>Октябрського</w:t>
      </w:r>
      <w:proofErr w:type="spellEnd"/>
      <w:r w:rsidR="00344AE6" w:rsidRPr="004E197C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344AE6" w:rsidRPr="004E197C">
        <w:rPr>
          <w:b/>
          <w:spacing w:val="-2"/>
          <w:sz w:val="24"/>
          <w:szCs w:val="24"/>
        </w:rPr>
        <w:t>міста</w:t>
      </w:r>
      <w:proofErr w:type="spellEnd"/>
      <w:r w:rsidR="00344AE6" w:rsidRPr="004E197C">
        <w:rPr>
          <w:b/>
          <w:spacing w:val="-2"/>
          <w:sz w:val="24"/>
          <w:szCs w:val="24"/>
        </w:rPr>
        <w:t xml:space="preserve"> </w:t>
      </w:r>
      <w:proofErr w:type="spellStart"/>
      <w:r w:rsidR="00344AE6" w:rsidRPr="004E197C">
        <w:rPr>
          <w:b/>
          <w:spacing w:val="-2"/>
          <w:sz w:val="24"/>
          <w:szCs w:val="24"/>
        </w:rPr>
        <w:t>Полтави</w:t>
      </w:r>
      <w:proofErr w:type="spellEnd"/>
      <w:r w:rsidR="00344AE6" w:rsidRPr="004E197C">
        <w:rPr>
          <w:b/>
          <w:spacing w:val="-2"/>
          <w:sz w:val="24"/>
          <w:szCs w:val="24"/>
        </w:rPr>
        <w:t xml:space="preserve"> </w:t>
      </w:r>
      <w:proofErr w:type="spellStart"/>
      <w:r w:rsidR="00344AE6" w:rsidRPr="004E197C">
        <w:rPr>
          <w:b/>
          <w:spacing w:val="-2"/>
          <w:sz w:val="24"/>
          <w:szCs w:val="24"/>
        </w:rPr>
        <w:t>Материнко</w:t>
      </w:r>
      <w:proofErr w:type="spellEnd"/>
      <w:r w:rsidR="00344AE6" w:rsidRPr="004E197C">
        <w:rPr>
          <w:b/>
          <w:spacing w:val="-2"/>
          <w:sz w:val="24"/>
          <w:szCs w:val="24"/>
        </w:rPr>
        <w:t xml:space="preserve"> М.О.</w:t>
      </w:r>
    </w:p>
    <w:p w:rsidR="005D2EED" w:rsidRPr="005D2EED" w:rsidRDefault="005D2EED" w:rsidP="005D2EED">
      <w:pPr>
        <w:spacing w:after="0" w:line="240" w:lineRule="auto"/>
        <w:ind w:right="481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Маселка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Р.А., членів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Ковбій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О.В., </w:t>
      </w:r>
      <w:proofErr w:type="spellStart"/>
      <w:r w:rsidR="00844E17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Саліхова</w:t>
      </w:r>
      <w:proofErr w:type="spellEnd"/>
      <w:r w:rsidR="00844E17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В.В.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, </w:t>
      </w:r>
      <w:r w:rsidR="00592467" w:rsidRPr="00955878">
        <w:rPr>
          <w:rFonts w:ascii="Times New Roman" w:hAnsi="Times New Roman" w:cs="Times New Roman"/>
          <w:sz w:val="27"/>
          <w:szCs w:val="27"/>
        </w:rPr>
        <w:t xml:space="preserve">залученого з Першої Дисциплінарної палати члена Вищої ради правосуддя </w:t>
      </w:r>
      <w:r w:rsidR="00592467">
        <w:rPr>
          <w:rFonts w:ascii="Times New Roman" w:hAnsi="Times New Roman" w:cs="Times New Roman"/>
          <w:sz w:val="27"/>
          <w:szCs w:val="27"/>
        </w:rPr>
        <w:t>–</w:t>
      </w:r>
      <w:r w:rsidR="00592467" w:rsidRPr="00955878">
        <w:rPr>
          <w:rFonts w:ascii="Times New Roman" w:hAnsi="Times New Roman" w:cs="Times New Roman"/>
          <w:sz w:val="27"/>
          <w:szCs w:val="27"/>
        </w:rPr>
        <w:t xml:space="preserve"> </w:t>
      </w:r>
      <w:r w:rsidR="00592467">
        <w:rPr>
          <w:rFonts w:ascii="Times New Roman" w:hAnsi="Times New Roman" w:cs="Times New Roman"/>
          <w:sz w:val="27"/>
          <w:szCs w:val="27"/>
        </w:rPr>
        <w:t>Бокової Ю.В.</w:t>
      </w:r>
      <w:r w:rsidR="00592467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розглянувши висновки доповідача – члена Другої Дисциплінарної палати Вищої ради правосуддя Мельника О.П. за результатами попередньої перевірки дисциплінарних скарг, 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встановила: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theme="minorHAnsi"/>
          <w:b/>
          <w:spacing w:val="-4"/>
          <w:sz w:val="27"/>
          <w:szCs w:val="27"/>
          <w:lang w:eastAsia="ru-RU"/>
        </w:rPr>
      </w:pPr>
    </w:p>
    <w:p w:rsidR="00E33AEF" w:rsidRPr="00E33AEF" w:rsidRDefault="005D2EED" w:rsidP="00E33AEF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EED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ru-RU"/>
        </w:rPr>
        <w:t>1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До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BC5835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19 </w:t>
      </w:r>
      <w:proofErr w:type="spellStart"/>
      <w:r w:rsidR="00687A1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жовтня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2021 року за </w:t>
      </w:r>
      <w:proofErr w:type="spellStart"/>
      <w:r w:rsid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вхідним</w:t>
      </w:r>
      <w:proofErr w:type="spellEnd"/>
      <w:r w:rsidR="00954A0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                                          </w:t>
      </w:r>
      <w:r w:rsidR="00BC5835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№ </w:t>
      </w:r>
      <w:r w:rsidR="00687A1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Т-4974/2</w:t>
      </w:r>
      <w:r w:rsidR="00BC5835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/7-21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надійшла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>скарга</w:t>
      </w:r>
      <w:proofErr w:type="spellEnd"/>
      <w:r w:rsidR="00BC5835" w:rsidRPr="00BC5835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8"/>
          <w:szCs w:val="28"/>
        </w:rPr>
        <w:t>Тіщенка</w:t>
      </w:r>
      <w:proofErr w:type="spellEnd"/>
      <w:r w:rsidR="00E33AEF" w:rsidRPr="00E33AEF">
        <w:rPr>
          <w:rFonts w:ascii="Times New Roman" w:hAnsi="Times New Roman" w:cs="Times New Roman"/>
          <w:sz w:val="28"/>
          <w:szCs w:val="28"/>
        </w:rPr>
        <w:t xml:space="preserve"> О.О. </w:t>
      </w:r>
      <w:proofErr w:type="gramStart"/>
      <w:r w:rsidR="00E33AEF" w:rsidRPr="00E33AEF">
        <w:rPr>
          <w:rFonts w:ascii="Times New Roman" w:hAnsi="Times New Roman" w:cs="Times New Roman"/>
          <w:sz w:val="28"/>
          <w:szCs w:val="28"/>
        </w:rPr>
        <w:t>стосовно  судді</w:t>
      </w:r>
      <w:proofErr w:type="gramEnd"/>
      <w:r w:rsidR="00E33AEF" w:rsidRPr="00E3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8"/>
          <w:szCs w:val="28"/>
        </w:rPr>
        <w:t>Сєвєродонецького</w:t>
      </w:r>
      <w:proofErr w:type="spellEnd"/>
      <w:r w:rsidR="00E33AEF" w:rsidRPr="00E33AEF">
        <w:rPr>
          <w:rFonts w:ascii="Times New Roman" w:hAnsi="Times New Roman" w:cs="Times New Roman"/>
          <w:sz w:val="28"/>
          <w:szCs w:val="28"/>
        </w:rPr>
        <w:t xml:space="preserve"> міського суду Луганської області </w:t>
      </w:r>
      <w:proofErr w:type="spellStart"/>
      <w:r w:rsidR="00E33AEF" w:rsidRPr="00E33AEF">
        <w:rPr>
          <w:rFonts w:ascii="Times New Roman" w:hAnsi="Times New Roman" w:cs="Times New Roman"/>
          <w:sz w:val="28"/>
          <w:szCs w:val="28"/>
        </w:rPr>
        <w:t>Шубочкіної</w:t>
      </w:r>
      <w:proofErr w:type="spellEnd"/>
      <w:r w:rsidR="00E33AEF" w:rsidRPr="00E33AEF">
        <w:rPr>
          <w:rFonts w:ascii="Times New Roman" w:hAnsi="Times New Roman" w:cs="Times New Roman"/>
          <w:sz w:val="28"/>
          <w:szCs w:val="28"/>
        </w:rPr>
        <w:t xml:space="preserve"> Т.В., відрядженої до Вишгородського районного суду Київської області, під час здійснення правосуддя у справі № 428/9635/21.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lastRenderedPageBreak/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8E5D6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26 лютого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вона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24469E" w:rsidRPr="009949FF" w:rsidRDefault="005D2EED" w:rsidP="0024469E">
      <w:pPr>
        <w:pStyle w:val="a5"/>
        <w:shd w:val="clear" w:color="auto" w:fill="FFFFFF"/>
        <w:ind w:firstLine="567"/>
        <w:contextualSpacing/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</w:pPr>
      <w:r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2. До </w:t>
      </w:r>
      <w:proofErr w:type="spellStart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Вищої</w:t>
      </w:r>
      <w:proofErr w:type="spellEnd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ради </w:t>
      </w:r>
      <w:proofErr w:type="spellStart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правосуддя</w:t>
      </w:r>
      <w:proofErr w:type="spellEnd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5 листопада 2021 року за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вхідним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157DC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                                           </w:t>
      </w:r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№ П-2802/26/7-21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надійшла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дисциплінарна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скарга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Правосудька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О.М.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стосовно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суддів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Львівського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апеляційного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суду Гончарук Л.Я., Стельмаха І.О.,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Урдюк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Т.М.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під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час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здійснення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правосуддя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у </w:t>
      </w:r>
      <w:proofErr w:type="spellStart"/>
      <w:proofErr w:type="gramStart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справі</w:t>
      </w:r>
      <w:proofErr w:type="spell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 №</w:t>
      </w:r>
      <w:proofErr w:type="gramEnd"/>
      <w:r w:rsidR="009949FF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 461/8401/21</w:t>
      </w:r>
      <w:r w:rsidR="0024469E"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>.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27</w:t>
      </w:r>
      <w:r w:rsidR="0060055E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лютого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A14626" w:rsidRPr="009D001C" w:rsidRDefault="005D2EED" w:rsidP="00A14626">
      <w:pPr>
        <w:pStyle w:val="a9"/>
        <w:ind w:firstLine="567"/>
        <w:jc w:val="both"/>
        <w:rPr>
          <w:rFonts w:cs="Times New Roman"/>
          <w:szCs w:val="28"/>
          <w:lang w:eastAsia="ru-RU"/>
        </w:rPr>
      </w:pPr>
      <w:r w:rsidRPr="005D2EED">
        <w:rPr>
          <w:rFonts w:cs="Times New Roman"/>
          <w:sz w:val="27"/>
          <w:szCs w:val="27"/>
          <w:shd w:val="clear" w:color="auto" w:fill="FFFFFF"/>
          <w:lang w:eastAsia="ru-RU"/>
        </w:rPr>
        <w:t>3</w:t>
      </w:r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r w:rsidRPr="006217B2">
        <w:rPr>
          <w:rFonts w:cs="Times New Roman"/>
          <w:sz w:val="27"/>
          <w:szCs w:val="27"/>
          <w:lang w:val="ru-RU" w:eastAsia="ru-RU"/>
        </w:rPr>
        <w:t xml:space="preserve">До </w:t>
      </w:r>
      <w:proofErr w:type="spellStart"/>
      <w:r w:rsidRPr="006217B2">
        <w:rPr>
          <w:rFonts w:cs="Times New Roman"/>
          <w:sz w:val="27"/>
          <w:szCs w:val="27"/>
          <w:lang w:val="ru-RU" w:eastAsia="ru-RU"/>
        </w:rPr>
        <w:t>Вищої</w:t>
      </w:r>
      <w:proofErr w:type="spellEnd"/>
      <w:r w:rsidRPr="006217B2">
        <w:rPr>
          <w:rFonts w:cs="Times New Roman"/>
          <w:sz w:val="27"/>
          <w:szCs w:val="27"/>
          <w:lang w:val="ru-RU" w:eastAsia="ru-RU"/>
        </w:rPr>
        <w:t xml:space="preserve"> ради </w:t>
      </w:r>
      <w:proofErr w:type="spellStart"/>
      <w:r w:rsidRPr="006217B2">
        <w:rPr>
          <w:rFonts w:cs="Times New Roman"/>
          <w:sz w:val="27"/>
          <w:szCs w:val="27"/>
          <w:lang w:val="ru-RU" w:eastAsia="ru-RU"/>
        </w:rPr>
        <w:t>правосуддя</w:t>
      </w:r>
      <w:proofErr w:type="spellEnd"/>
      <w:r w:rsidRPr="006217B2">
        <w:rPr>
          <w:rFonts w:cs="Times New Roman"/>
          <w:sz w:val="27"/>
          <w:szCs w:val="27"/>
          <w:lang w:val="ru-RU" w:eastAsia="ru-RU"/>
        </w:rPr>
        <w:t xml:space="preserve"> </w:t>
      </w:r>
      <w:r w:rsidR="00A14626">
        <w:rPr>
          <w:rFonts w:cs="Times New Roman"/>
          <w:color w:val="000000"/>
          <w:szCs w:val="28"/>
          <w:lang w:eastAsia="uk-UA" w:bidi="uk-UA"/>
        </w:rPr>
        <w:t xml:space="preserve">17 грудня </w:t>
      </w:r>
      <w:r w:rsidR="00A14626" w:rsidRPr="009D001C">
        <w:rPr>
          <w:rFonts w:cs="Times New Roman"/>
          <w:color w:val="000000"/>
          <w:szCs w:val="28"/>
          <w:lang w:eastAsia="uk-UA" w:bidi="uk-UA"/>
        </w:rPr>
        <w:t xml:space="preserve">2021 року за вхідним </w:t>
      </w:r>
      <w:r w:rsidR="00A14626">
        <w:rPr>
          <w:rFonts w:cs="Times New Roman"/>
          <w:color w:val="000000"/>
          <w:szCs w:val="28"/>
          <w:lang w:eastAsia="uk-UA" w:bidi="uk-UA"/>
        </w:rPr>
        <w:t xml:space="preserve">                                              </w:t>
      </w:r>
      <w:r w:rsidR="00A14626" w:rsidRPr="009D001C">
        <w:rPr>
          <w:rFonts w:cs="Times New Roman"/>
          <w:color w:val="000000"/>
          <w:szCs w:val="28"/>
          <w:lang w:eastAsia="uk-UA" w:bidi="uk-UA"/>
        </w:rPr>
        <w:t xml:space="preserve"> № </w:t>
      </w:r>
      <w:r w:rsidR="00A14626">
        <w:rPr>
          <w:rFonts w:cs="Times New Roman"/>
          <w:color w:val="000000"/>
          <w:szCs w:val="28"/>
          <w:lang w:eastAsia="uk-UA" w:bidi="uk-UA"/>
        </w:rPr>
        <w:t>М-5906/0/7-21</w:t>
      </w:r>
      <w:r w:rsidR="00A14626" w:rsidRPr="009D001C">
        <w:rPr>
          <w:rFonts w:cs="Times New Roman"/>
          <w:color w:val="000000"/>
          <w:szCs w:val="28"/>
          <w:lang w:eastAsia="uk-UA" w:bidi="uk-UA"/>
        </w:rPr>
        <w:t xml:space="preserve"> надійшла </w:t>
      </w:r>
      <w:proofErr w:type="gramStart"/>
      <w:r w:rsidR="00A14626" w:rsidRPr="00223F17">
        <w:rPr>
          <w:lang w:eastAsia="uk-UA" w:bidi="uk-UA"/>
        </w:rPr>
        <w:t>скарга  адвоката</w:t>
      </w:r>
      <w:proofErr w:type="gramEnd"/>
      <w:r w:rsidR="00A14626" w:rsidRPr="00223F17">
        <w:rPr>
          <w:lang w:eastAsia="uk-UA" w:bidi="uk-UA"/>
        </w:rPr>
        <w:t xml:space="preserve"> Москаленка Є.А.  стосовно судді </w:t>
      </w:r>
      <w:r w:rsidR="00A14626" w:rsidRPr="00223F17">
        <w:rPr>
          <w:rFonts w:cs="Times New Roman"/>
          <w:lang w:eastAsia="uk-UA" w:bidi="uk-UA"/>
        </w:rPr>
        <w:t xml:space="preserve">Печерського районного суду міста Києва </w:t>
      </w:r>
      <w:proofErr w:type="spellStart"/>
      <w:r w:rsidR="00A14626" w:rsidRPr="00223F17">
        <w:rPr>
          <w:lang w:eastAsia="uk-UA" w:bidi="uk-UA"/>
        </w:rPr>
        <w:t>Батрин</w:t>
      </w:r>
      <w:proofErr w:type="spellEnd"/>
      <w:r w:rsidR="00A14626" w:rsidRPr="00223F17">
        <w:rPr>
          <w:lang w:eastAsia="uk-UA" w:bidi="uk-UA"/>
        </w:rPr>
        <w:t xml:space="preserve"> О.В. під час розгляду справи                 № 757/30420/21-ц.</w:t>
      </w:r>
      <w:r w:rsidR="00A14626" w:rsidRPr="009D001C">
        <w:rPr>
          <w:rFonts w:cs="Times New Roman"/>
          <w:szCs w:val="28"/>
          <w:lang w:eastAsia="ru-RU"/>
        </w:rPr>
        <w:t xml:space="preserve"> </w:t>
      </w:r>
    </w:p>
    <w:p w:rsid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A1462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2</w:t>
      </w:r>
      <w:r w:rsidR="000957F7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6 лютого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6B4429" w:rsidRPr="006B4429" w:rsidRDefault="00A0733D" w:rsidP="002606C1">
      <w:pPr>
        <w:pStyle w:val="a9"/>
        <w:ind w:firstLine="567"/>
        <w:jc w:val="both"/>
        <w:rPr>
          <w:rFonts w:cs="Times New Roman"/>
          <w:szCs w:val="28"/>
          <w:lang w:eastAsia="uk-UA" w:bidi="uk-UA"/>
        </w:rPr>
      </w:pPr>
      <w:r>
        <w:rPr>
          <w:rFonts w:cs="Times New Roman"/>
          <w:sz w:val="27"/>
          <w:szCs w:val="27"/>
          <w:shd w:val="clear" w:color="auto" w:fill="FFFFFF"/>
          <w:lang w:val="ru-RU" w:eastAsia="ru-RU"/>
        </w:rPr>
        <w:t>4</w:t>
      </w:r>
      <w:r w:rsidR="006B4429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r w:rsidR="006B4429" w:rsidRPr="006217B2">
        <w:rPr>
          <w:rFonts w:cs="Times New Roman"/>
          <w:sz w:val="27"/>
          <w:szCs w:val="27"/>
          <w:lang w:val="ru-RU" w:eastAsia="ru-RU"/>
        </w:rPr>
        <w:t xml:space="preserve">До </w:t>
      </w:r>
      <w:proofErr w:type="spellStart"/>
      <w:r w:rsidR="006B4429" w:rsidRPr="006217B2">
        <w:rPr>
          <w:rFonts w:cs="Times New Roman"/>
          <w:sz w:val="27"/>
          <w:szCs w:val="27"/>
          <w:lang w:val="ru-RU" w:eastAsia="ru-RU"/>
        </w:rPr>
        <w:t>Вищої</w:t>
      </w:r>
      <w:proofErr w:type="spellEnd"/>
      <w:r w:rsidR="006B4429" w:rsidRPr="006217B2">
        <w:rPr>
          <w:rFonts w:cs="Times New Roman"/>
          <w:sz w:val="27"/>
          <w:szCs w:val="27"/>
          <w:lang w:val="ru-RU" w:eastAsia="ru-RU"/>
        </w:rPr>
        <w:t xml:space="preserve"> ради </w:t>
      </w:r>
      <w:proofErr w:type="spellStart"/>
      <w:r w:rsidR="006B4429" w:rsidRPr="006217B2">
        <w:rPr>
          <w:rFonts w:cs="Times New Roman"/>
          <w:sz w:val="27"/>
          <w:szCs w:val="27"/>
          <w:lang w:val="ru-RU" w:eastAsia="ru-RU"/>
        </w:rPr>
        <w:t>правосуддя</w:t>
      </w:r>
      <w:proofErr w:type="spellEnd"/>
      <w:r w:rsidR="006B4429" w:rsidRPr="006217B2">
        <w:rPr>
          <w:rFonts w:cs="Times New Roman"/>
          <w:sz w:val="27"/>
          <w:szCs w:val="27"/>
          <w:lang w:val="ru-RU" w:eastAsia="ru-RU"/>
        </w:rPr>
        <w:t xml:space="preserve"> </w:t>
      </w:r>
      <w:r w:rsidR="006B4429" w:rsidRPr="006B4429">
        <w:rPr>
          <w:rFonts w:cs="Times New Roman"/>
          <w:szCs w:val="28"/>
          <w:lang w:eastAsia="uk-UA" w:bidi="uk-UA"/>
        </w:rPr>
        <w:t xml:space="preserve">23 липня 2021 року за вхідним </w:t>
      </w:r>
      <w:r w:rsidR="002606C1">
        <w:rPr>
          <w:rFonts w:cs="Times New Roman"/>
          <w:szCs w:val="28"/>
          <w:lang w:eastAsia="uk-UA" w:bidi="uk-UA"/>
        </w:rPr>
        <w:t xml:space="preserve">                                             </w:t>
      </w:r>
      <w:r w:rsidR="006B4429" w:rsidRPr="006B4429">
        <w:rPr>
          <w:rFonts w:cs="Times New Roman"/>
          <w:szCs w:val="28"/>
          <w:lang w:eastAsia="uk-UA" w:bidi="uk-UA"/>
        </w:rPr>
        <w:t xml:space="preserve">№ Д-3935/0/7-21 надійшла скарга Дроздова Ю.П. на дії судді </w:t>
      </w:r>
      <w:proofErr w:type="spellStart"/>
      <w:r w:rsidR="006B4429" w:rsidRPr="006B4429">
        <w:rPr>
          <w:rFonts w:cs="Times New Roman"/>
          <w:szCs w:val="28"/>
          <w:lang w:eastAsia="uk-UA" w:bidi="uk-UA"/>
        </w:rPr>
        <w:t>Тернівського</w:t>
      </w:r>
      <w:proofErr w:type="spellEnd"/>
      <w:r w:rsidR="006B4429" w:rsidRPr="006B4429">
        <w:rPr>
          <w:rFonts w:cs="Times New Roman"/>
          <w:szCs w:val="28"/>
          <w:lang w:eastAsia="uk-UA" w:bidi="uk-UA"/>
        </w:rPr>
        <w:t xml:space="preserve"> районного суду міста Кривого Рогу Дніпропетровської області </w:t>
      </w:r>
      <w:proofErr w:type="spellStart"/>
      <w:r w:rsidR="006B4429" w:rsidRPr="006B4429">
        <w:rPr>
          <w:rFonts w:cs="Times New Roman"/>
          <w:szCs w:val="28"/>
          <w:lang w:eastAsia="uk-UA" w:bidi="uk-UA"/>
        </w:rPr>
        <w:t>Коноваленка</w:t>
      </w:r>
      <w:proofErr w:type="spellEnd"/>
      <w:r w:rsidR="006B4429" w:rsidRPr="006B4429">
        <w:rPr>
          <w:rFonts w:cs="Times New Roman"/>
          <w:szCs w:val="28"/>
          <w:lang w:eastAsia="uk-UA" w:bidi="uk-UA"/>
        </w:rPr>
        <w:t xml:space="preserve"> М.І. під час здійснення правосуддя у справі № 215/6557/20 та голови </w:t>
      </w:r>
      <w:proofErr w:type="spellStart"/>
      <w:r w:rsidR="006B4429" w:rsidRPr="006B4429">
        <w:rPr>
          <w:rFonts w:cs="Times New Roman"/>
          <w:szCs w:val="28"/>
          <w:lang w:eastAsia="uk-UA" w:bidi="uk-UA"/>
        </w:rPr>
        <w:t>Тернівського</w:t>
      </w:r>
      <w:proofErr w:type="spellEnd"/>
      <w:r w:rsidR="006B4429" w:rsidRPr="006B4429">
        <w:rPr>
          <w:rFonts w:cs="Times New Roman"/>
          <w:szCs w:val="28"/>
          <w:lang w:eastAsia="uk-UA" w:bidi="uk-UA"/>
        </w:rPr>
        <w:t xml:space="preserve"> районного суду міста Кривого Рогу Дніпропетровської області Демиденка Ю.Ю.</w:t>
      </w:r>
    </w:p>
    <w:p w:rsidR="006B4429" w:rsidRPr="006B4429" w:rsidRDefault="006B4429" w:rsidP="006B44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6B4429">
        <w:rPr>
          <w:rFonts w:ascii="Times New Roman" w:hAnsi="Times New Roman" w:cs="Times New Roman"/>
          <w:sz w:val="28"/>
          <w:szCs w:val="28"/>
          <w:lang w:eastAsia="uk-UA" w:bidi="uk-UA"/>
        </w:rPr>
        <w:t>Ухвалою члена Першої Дисциплінарної палати</w:t>
      </w:r>
      <w:r w:rsidRPr="006B4429">
        <w:rPr>
          <w:rFonts w:ascii="Times New Roman" w:hAnsi="Times New Roman"/>
          <w:sz w:val="28"/>
        </w:rPr>
        <w:t xml:space="preserve"> </w:t>
      </w:r>
      <w:r w:rsidRPr="006B442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Вищої ради правосуддя </w:t>
      </w:r>
      <w:proofErr w:type="spellStart"/>
      <w:r w:rsidRPr="006B4429">
        <w:rPr>
          <w:rFonts w:ascii="Times New Roman" w:hAnsi="Times New Roman" w:cs="Times New Roman"/>
          <w:sz w:val="28"/>
          <w:szCs w:val="28"/>
          <w:lang w:eastAsia="uk-UA" w:bidi="uk-UA"/>
        </w:rPr>
        <w:t>Краснощокової</w:t>
      </w:r>
      <w:proofErr w:type="spellEnd"/>
      <w:r w:rsidRPr="006B442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Н.С. від 29 липня 2021 року № 3621/0/18-21 скаргу                       Дроздова Ю.П. в частині стосовно голови </w:t>
      </w:r>
      <w:proofErr w:type="spellStart"/>
      <w:r w:rsidRPr="006B4429">
        <w:rPr>
          <w:rFonts w:ascii="Times New Roman" w:hAnsi="Times New Roman" w:cs="Times New Roman"/>
          <w:sz w:val="28"/>
          <w:szCs w:val="28"/>
          <w:lang w:eastAsia="uk-UA" w:bidi="uk-UA"/>
        </w:rPr>
        <w:t>Тернівського</w:t>
      </w:r>
      <w:proofErr w:type="spellEnd"/>
      <w:r w:rsidRPr="006B442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районного суду міста Кривого Рогу Дніпропетровської області Демиденка Ю.Ю. залишено без розгляду та повернуто скаржнику.</w:t>
      </w:r>
    </w:p>
    <w:p w:rsidR="006B4429" w:rsidRPr="005D2EED" w:rsidRDefault="006B4429" w:rsidP="006B4429">
      <w:pPr>
        <w:pStyle w:val="a9"/>
        <w:ind w:firstLine="567"/>
        <w:jc w:val="both"/>
        <w:rPr>
          <w:rFonts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>
        <w:rPr>
          <w:rFonts w:cs="Times New Roman"/>
          <w:sz w:val="27"/>
          <w:szCs w:val="27"/>
          <w:shd w:val="clear" w:color="auto" w:fill="FFFFFF"/>
          <w:lang w:val="ru-RU" w:eastAsia="ru-RU"/>
        </w:rPr>
        <w:t>2</w:t>
      </w:r>
      <w:r w:rsidR="002606C1">
        <w:rPr>
          <w:rFonts w:cs="Times New Roman"/>
          <w:sz w:val="27"/>
          <w:szCs w:val="27"/>
          <w:shd w:val="clear" w:color="auto" w:fill="FFFFFF"/>
          <w:lang w:val="ru-RU" w:eastAsia="ru-RU"/>
        </w:rPr>
        <w:t>8</w:t>
      </w:r>
      <w:r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лютого</w:t>
      </w:r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lastRenderedPageBreak/>
        <w:t>скарги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690F5A" w:rsidRPr="00DD2B8B" w:rsidRDefault="00A0733D" w:rsidP="004E197C">
      <w:pPr>
        <w:pStyle w:val="a9"/>
        <w:ind w:firstLine="567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 w:val="27"/>
          <w:szCs w:val="27"/>
          <w:shd w:val="clear" w:color="auto" w:fill="FFFFFF"/>
          <w:lang w:val="ru-RU" w:eastAsia="ru-RU"/>
        </w:rPr>
        <w:t>5</w:t>
      </w:r>
      <w:r w:rsid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r w:rsidR="00690F5A" w:rsidRPr="006217B2">
        <w:rPr>
          <w:rFonts w:cs="Times New Roman"/>
          <w:sz w:val="27"/>
          <w:szCs w:val="27"/>
          <w:lang w:val="ru-RU" w:eastAsia="ru-RU"/>
        </w:rPr>
        <w:t xml:space="preserve">До </w:t>
      </w:r>
      <w:proofErr w:type="spell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18 </w:t>
      </w:r>
      <w:proofErr w:type="spell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жовтня</w:t>
      </w:r>
      <w:proofErr w:type="spell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2021 року за </w:t>
      </w:r>
      <w:proofErr w:type="spell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вхідним</w:t>
      </w:r>
      <w:proofErr w:type="spell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                                               № Ю-5119/0/7-21</w:t>
      </w:r>
      <w:r w:rsidR="00721A9E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надійшла</w:t>
      </w:r>
      <w:proofErr w:type="spell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 </w:t>
      </w:r>
      <w:proofErr w:type="spell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Юрченка</w:t>
      </w:r>
      <w:proofErr w:type="spellEnd"/>
      <w:proofErr w:type="gram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А.В. </w:t>
      </w:r>
      <w:proofErr w:type="spell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Октябрського</w:t>
      </w:r>
      <w:proofErr w:type="spell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районного суду </w:t>
      </w:r>
      <w:proofErr w:type="spell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міста</w:t>
      </w:r>
      <w:proofErr w:type="spell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Полтави</w:t>
      </w:r>
      <w:proofErr w:type="spell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Материнко</w:t>
      </w:r>
      <w:proofErr w:type="spellEnd"/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М.О. під час розгляду справи               </w:t>
      </w:r>
      <w:r w:rsidR="004E197C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                   </w:t>
      </w:r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 № </w:t>
      </w:r>
      <w:r w:rsidR="004E197C">
        <w:rPr>
          <w:rFonts w:cs="Times New Roman"/>
          <w:sz w:val="27"/>
          <w:szCs w:val="27"/>
          <w:shd w:val="clear" w:color="auto" w:fill="FFFFFF"/>
          <w:lang w:val="ru-RU" w:eastAsia="ru-RU"/>
        </w:rPr>
        <w:t>554/3636/21</w:t>
      </w:r>
      <w:r w:rsidR="00690F5A" w:rsidRPr="00690F5A">
        <w:rPr>
          <w:rFonts w:cs="Times New Roman"/>
          <w:sz w:val="27"/>
          <w:szCs w:val="27"/>
          <w:shd w:val="clear" w:color="auto" w:fill="FFFFFF"/>
          <w:lang w:val="ru-RU" w:eastAsia="ru-RU"/>
        </w:rPr>
        <w:t>.</w:t>
      </w:r>
      <w:r w:rsidR="00690F5A" w:rsidRPr="00DD2B8B">
        <w:rPr>
          <w:rFonts w:cs="Times New Roman"/>
          <w:szCs w:val="28"/>
          <w:lang w:eastAsia="ru-RU"/>
        </w:rPr>
        <w:t xml:space="preserve"> </w:t>
      </w:r>
    </w:p>
    <w:p w:rsidR="00690F5A" w:rsidRPr="005D2EED" w:rsidRDefault="00690F5A" w:rsidP="00690F5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2</w:t>
      </w:r>
      <w:r w:rsidR="004E197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2</w:t>
      </w:r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лютого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Пунктами 2, 3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передбачено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залишається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повертається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якщо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та/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або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вивчення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зібраних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час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їх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матеріалів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члена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дійшла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вказані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слід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скаржникам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Керуючись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107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судоустрій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і статус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пунктом 13.13 Регламенту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</w:p>
    <w:p w:rsidR="005D2EED" w:rsidRPr="005D2EED" w:rsidRDefault="005D2EED" w:rsidP="005D2E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ухвалила</w:t>
      </w:r>
      <w:r w:rsidRPr="005D2EED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5D2EED" w:rsidRPr="004C5B93" w:rsidRDefault="005D2EED" w:rsidP="004C5B9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Тіщенка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Олександра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Олександровича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Сєвєродонецького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міського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суду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Луганської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області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Шубочкіної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Тетяни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Вікторівни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відрядженої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до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Вишгородського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районного суду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Київської</w:t>
      </w:r>
      <w:proofErr w:type="spellEnd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33AEF" w:rsidRPr="00E33AE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області</w:t>
      </w:r>
      <w:proofErr w:type="spellEnd"/>
      <w:r w:rsidR="00AE67A3"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4C5B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Default="005D2EED" w:rsidP="004C5B9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Дисциплінарну</w:t>
      </w:r>
      <w:proofErr w:type="spellEnd"/>
      <w:r w:rsidRPr="004C5B93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Правосудька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Олександра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Миколайовича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суддів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Львівського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апеляційного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gram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суду  Гончарук</w:t>
      </w:r>
      <w:proofErr w:type="gram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Ліліани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Яківни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Стельмаха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Ігоря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Орестовича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Урдюк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Тетяни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Миколаївни</w:t>
      </w:r>
      <w:proofErr w:type="spellEnd"/>
      <w:r w:rsidR="00157DCF"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157DC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Default="005D2EED" w:rsidP="00BC708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lastRenderedPageBreak/>
        <w:t>Дисциплінарну</w:t>
      </w:r>
      <w:proofErr w:type="spellEnd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адвоката Москаленка </w:t>
      </w:r>
      <w:proofErr w:type="spellStart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Єгора</w:t>
      </w:r>
      <w:proofErr w:type="spellEnd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Андрійовича</w:t>
      </w:r>
      <w:proofErr w:type="spellEnd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Печерського</w:t>
      </w:r>
      <w:proofErr w:type="spellEnd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районного суду </w:t>
      </w:r>
      <w:proofErr w:type="spellStart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міста</w:t>
      </w:r>
      <w:proofErr w:type="spellEnd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Києва</w:t>
      </w:r>
      <w:proofErr w:type="spellEnd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Батрин</w:t>
      </w:r>
      <w:proofErr w:type="spellEnd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Олесі</w:t>
      </w:r>
      <w:proofErr w:type="spellEnd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Василівни</w:t>
      </w:r>
      <w:proofErr w:type="spellEnd"/>
      <w:r w:rsidR="00555FCC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F9361C" w:rsidRDefault="00F9361C" w:rsidP="00F9361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Дроздова </w:t>
      </w:r>
      <w:proofErr w:type="spellStart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Юрія</w:t>
      </w:r>
      <w:proofErr w:type="spellEnd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Петровича в </w:t>
      </w:r>
      <w:proofErr w:type="spellStart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частині</w:t>
      </w:r>
      <w:proofErr w:type="spellEnd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Тернівського</w:t>
      </w:r>
      <w:proofErr w:type="spellEnd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районного суду </w:t>
      </w:r>
      <w:proofErr w:type="spellStart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міста</w:t>
      </w:r>
      <w:proofErr w:type="spellEnd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Кривого Рогу </w:t>
      </w:r>
      <w:proofErr w:type="spellStart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Дніпропетровської</w:t>
      </w:r>
      <w:proofErr w:type="spellEnd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області</w:t>
      </w:r>
      <w:proofErr w:type="spellEnd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Коноваленка Максима </w:t>
      </w:r>
      <w:proofErr w:type="spellStart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Івановича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344AE6" w:rsidRDefault="00344AE6" w:rsidP="00690F5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Юрченка</w:t>
      </w:r>
      <w:proofErr w:type="spellEnd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Анатолія</w:t>
      </w:r>
      <w:proofErr w:type="spellEnd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Володимировича</w:t>
      </w:r>
      <w:proofErr w:type="spellEnd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Октябрського</w:t>
      </w:r>
      <w:proofErr w:type="spellEnd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районного суду </w:t>
      </w:r>
      <w:proofErr w:type="spellStart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міста</w:t>
      </w:r>
      <w:proofErr w:type="spellEnd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Полтави</w:t>
      </w:r>
      <w:proofErr w:type="spellEnd"/>
      <w:r w:rsidR="00690F5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Материнко</w:t>
      </w:r>
      <w:proofErr w:type="spellEnd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Марини</w:t>
      </w:r>
      <w:proofErr w:type="spellEnd"/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690F5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</w:t>
      </w:r>
      <w:r w:rsidRPr="00344AE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лександрівни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917166" w:rsidRPr="00917166" w:rsidRDefault="00917166" w:rsidP="00344AE6">
      <w:pPr>
        <w:pStyle w:val="a6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BC7080" w:rsidRPr="00BC7080" w:rsidRDefault="00BC7080" w:rsidP="00DD2B8B">
      <w:pPr>
        <w:pStyle w:val="a6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5D2EED" w:rsidRPr="00BC7080" w:rsidRDefault="005D2EED" w:rsidP="005D2EED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5D2EED" w:rsidRDefault="005D2EED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Ухвала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оскарженню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підлягає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865A70" w:rsidRPr="005D2EED" w:rsidRDefault="00865A70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5D2EED" w:rsidRPr="005D2EED" w:rsidRDefault="005D2EED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tbl>
      <w:tblPr>
        <w:tblW w:w="10011" w:type="dxa"/>
        <w:tblLook w:val="04A0" w:firstRow="1" w:lastRow="0" w:firstColumn="1" w:lastColumn="0" w:noHBand="0" w:noVBand="1"/>
      </w:tblPr>
      <w:tblGrid>
        <w:gridCol w:w="5498"/>
        <w:gridCol w:w="4513"/>
      </w:tblGrid>
      <w:tr w:rsidR="005D2EED" w:rsidRPr="005D2EED" w:rsidTr="003D659A">
        <w:trPr>
          <w:trHeight w:val="6541"/>
        </w:trPr>
        <w:tc>
          <w:tcPr>
            <w:tcW w:w="5498" w:type="dxa"/>
          </w:tcPr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Головуючий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засіданні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Другої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Дисциплінарної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палати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Вищої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правосуддя</w:t>
            </w:r>
            <w:proofErr w:type="spellEnd"/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Члени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Другої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Дисциплінарної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палати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Вищої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правосуддя</w:t>
            </w:r>
            <w:proofErr w:type="spellEnd"/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92467" w:rsidRDefault="00592467" w:rsidP="00592467">
            <w:pPr>
              <w:spacing w:after="0" w:line="25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Член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Першої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Дисциплінарної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92467" w:rsidRDefault="00592467" w:rsidP="00592467">
            <w:pPr>
              <w:spacing w:after="0" w:line="25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палати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Вищої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правосуддя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               </w:t>
            </w:r>
          </w:p>
          <w:p w:rsidR="005D2EED" w:rsidRPr="005D2EED" w:rsidRDefault="005D2EED" w:rsidP="004C5B93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513" w:type="dxa"/>
          </w:tcPr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tabs>
                <w:tab w:val="left" w:pos="1735"/>
                <w:tab w:val="left" w:pos="1832"/>
              </w:tabs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Роман МАСЕЛКО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</w:t>
            </w:r>
            <w:r w:rsidR="00687A11"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Олена КОВБІЙ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</w:t>
            </w:r>
            <w:proofErr w:type="spellStart"/>
            <w:r w:rsidR="00687A11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Віталій</w:t>
            </w:r>
            <w:proofErr w:type="spellEnd"/>
            <w:r w:rsidR="00687A11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САЛІХОВ</w:t>
            </w: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</w:t>
            </w:r>
            <w:proofErr w:type="spellStart"/>
            <w:r w:rsidR="00865A70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Юлія</w:t>
            </w:r>
            <w:proofErr w:type="spellEnd"/>
            <w:r w:rsidR="00865A70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БОКОВА</w:t>
            </w: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29B6" w:rsidRDefault="00A6672B"/>
    <w:sectPr w:rsidR="00A629B6" w:rsidSect="00A0733D">
      <w:headerReference w:type="default" r:id="rId8"/>
      <w:pgSz w:w="11906" w:h="16838"/>
      <w:pgMar w:top="1843" w:right="567" w:bottom="170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72B" w:rsidRDefault="00A6672B">
      <w:pPr>
        <w:spacing w:after="0" w:line="240" w:lineRule="auto"/>
      </w:pPr>
      <w:r>
        <w:separator/>
      </w:r>
    </w:p>
  </w:endnote>
  <w:endnote w:type="continuationSeparator" w:id="0">
    <w:p w:rsidR="00A6672B" w:rsidRDefault="00A66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72B" w:rsidRDefault="00A6672B">
      <w:pPr>
        <w:spacing w:after="0" w:line="240" w:lineRule="auto"/>
      </w:pPr>
      <w:r>
        <w:separator/>
      </w:r>
    </w:p>
  </w:footnote>
  <w:footnote w:type="continuationSeparator" w:id="0">
    <w:p w:rsidR="00A6672B" w:rsidRDefault="00A66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84941">
          <w:rPr>
            <w:noProof/>
          </w:rPr>
          <w:t>4</w:t>
        </w:r>
        <w:r>
          <w:fldChar w:fldCharType="end"/>
        </w:r>
      </w:p>
    </w:sdtContent>
  </w:sdt>
  <w:p w:rsidR="003D7E8C" w:rsidRDefault="00A6672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1FA1"/>
    <w:multiLevelType w:val="hybridMultilevel"/>
    <w:tmpl w:val="B75CB9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4E23"/>
    <w:multiLevelType w:val="hybridMultilevel"/>
    <w:tmpl w:val="CFAC9B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D505C"/>
    <w:multiLevelType w:val="hybridMultilevel"/>
    <w:tmpl w:val="7E46DA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C1CEB"/>
    <w:multiLevelType w:val="hybridMultilevel"/>
    <w:tmpl w:val="52FCF7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42A44"/>
    <w:rsid w:val="00054C69"/>
    <w:rsid w:val="000957F7"/>
    <w:rsid w:val="000D4AC4"/>
    <w:rsid w:val="00157DCF"/>
    <w:rsid w:val="0020339A"/>
    <w:rsid w:val="00207275"/>
    <w:rsid w:val="0024469E"/>
    <w:rsid w:val="002606C1"/>
    <w:rsid w:val="00263544"/>
    <w:rsid w:val="00344AE6"/>
    <w:rsid w:val="003671E2"/>
    <w:rsid w:val="00380518"/>
    <w:rsid w:val="00406A01"/>
    <w:rsid w:val="00452A86"/>
    <w:rsid w:val="00485B44"/>
    <w:rsid w:val="00497343"/>
    <w:rsid w:val="004C5B93"/>
    <w:rsid w:val="004E197C"/>
    <w:rsid w:val="004F44A5"/>
    <w:rsid w:val="00555FCC"/>
    <w:rsid w:val="00592467"/>
    <w:rsid w:val="005D2EED"/>
    <w:rsid w:val="0060055E"/>
    <w:rsid w:val="006217B2"/>
    <w:rsid w:val="00687A11"/>
    <w:rsid w:val="00690F5A"/>
    <w:rsid w:val="006B4429"/>
    <w:rsid w:val="00721A9E"/>
    <w:rsid w:val="00844E17"/>
    <w:rsid w:val="00861EBB"/>
    <w:rsid w:val="00865A70"/>
    <w:rsid w:val="008E5D6C"/>
    <w:rsid w:val="00917166"/>
    <w:rsid w:val="00954A01"/>
    <w:rsid w:val="00992D20"/>
    <w:rsid w:val="009949FF"/>
    <w:rsid w:val="00A0733D"/>
    <w:rsid w:val="00A14626"/>
    <w:rsid w:val="00A6672B"/>
    <w:rsid w:val="00AE67A3"/>
    <w:rsid w:val="00BA4AA2"/>
    <w:rsid w:val="00BC5835"/>
    <w:rsid w:val="00BC7080"/>
    <w:rsid w:val="00C30C83"/>
    <w:rsid w:val="00C64C22"/>
    <w:rsid w:val="00C948CE"/>
    <w:rsid w:val="00D21A57"/>
    <w:rsid w:val="00DD2B8B"/>
    <w:rsid w:val="00E15BAD"/>
    <w:rsid w:val="00E33AEF"/>
    <w:rsid w:val="00E77222"/>
    <w:rsid w:val="00EA4046"/>
    <w:rsid w:val="00EF347D"/>
    <w:rsid w:val="00F27153"/>
    <w:rsid w:val="00F52152"/>
    <w:rsid w:val="00F84941"/>
    <w:rsid w:val="00F9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CF7F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character" w:customStyle="1" w:styleId="rvts86">
    <w:name w:val="rvts86"/>
    <w:basedOn w:val="a0"/>
    <w:rsid w:val="00844E17"/>
    <w:rPr>
      <w:sz w:val="20"/>
      <w:szCs w:val="20"/>
      <w:shd w:val="clear" w:color="auto" w:fill="FFFFFF"/>
    </w:rPr>
  </w:style>
  <w:style w:type="paragraph" w:styleId="a5">
    <w:name w:val="Normal (Web)"/>
    <w:basedOn w:val="a"/>
    <w:uiPriority w:val="99"/>
    <w:rsid w:val="0024469E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  <w:style w:type="paragraph" w:customStyle="1" w:styleId="Standard">
    <w:name w:val="Standard"/>
    <w:rsid w:val="006217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List Paragraph"/>
    <w:basedOn w:val="a"/>
    <w:uiPriority w:val="34"/>
    <w:qFormat/>
    <w:rsid w:val="004C5B9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07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07275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14626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Основной текст_"/>
    <w:link w:val="1"/>
    <w:uiPriority w:val="99"/>
    <w:locked/>
    <w:rsid w:val="00BC7080"/>
    <w:rPr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BC7080"/>
    <w:pPr>
      <w:widowControl w:val="0"/>
      <w:shd w:val="clear" w:color="auto" w:fill="FFFFFF"/>
      <w:spacing w:before="1020" w:after="300" w:line="328" w:lineRule="exact"/>
      <w:jc w:val="both"/>
    </w:pPr>
  </w:style>
  <w:style w:type="paragraph" w:customStyle="1" w:styleId="rtejustify">
    <w:name w:val="rtejustify"/>
    <w:basedOn w:val="a"/>
    <w:rsid w:val="00DD2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5258</Words>
  <Characters>2998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11</cp:revision>
  <cp:lastPrinted>2024-03-15T09:56:00Z</cp:lastPrinted>
  <dcterms:created xsi:type="dcterms:W3CDTF">2024-02-09T08:38:00Z</dcterms:created>
  <dcterms:modified xsi:type="dcterms:W3CDTF">2024-03-18T07:01:00Z</dcterms:modified>
</cp:coreProperties>
</file>