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41F" w:rsidRPr="007D6985" w:rsidRDefault="00A0141F" w:rsidP="00A0141F">
      <w:pPr>
        <w:pStyle w:val="a3"/>
        <w:ind w:left="5954"/>
        <w:jc w:val="right"/>
        <w:rPr>
          <w:rFonts w:ascii="AcademyC" w:hAnsi="AcademyC"/>
          <w:sz w:val="28"/>
          <w:szCs w:val="28"/>
          <w:lang w:val="uk-UA" w:eastAsia="uk-UA"/>
        </w:rPr>
      </w:pPr>
      <w:r>
        <w:rPr>
          <w:noProof/>
          <w:lang w:val="uk-UA" w:eastAsia="uk-UA"/>
        </w:rPr>
        <w:drawing>
          <wp:anchor distT="0" distB="0" distL="114300" distR="114300" simplePos="0" relativeHeight="251659264" behindDoc="0" locked="0" layoutInCell="1" allowOverlap="1">
            <wp:simplePos x="0" y="0"/>
            <wp:positionH relativeFrom="column">
              <wp:posOffset>2846705</wp:posOffset>
            </wp:positionH>
            <wp:positionV relativeFrom="paragraph">
              <wp:posOffset>-365125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cademyC" w:hAnsi="AcademyC"/>
          <w:sz w:val="28"/>
          <w:szCs w:val="28"/>
          <w:lang w:val="uk-UA" w:eastAsia="uk-UA"/>
        </w:rPr>
        <w:t xml:space="preserve">  </w:t>
      </w:r>
    </w:p>
    <w:p w:rsidR="00A0141F" w:rsidRPr="00F051B1" w:rsidRDefault="00A0141F" w:rsidP="00A0141F">
      <w:pPr>
        <w:spacing w:after="0" w:line="240" w:lineRule="auto"/>
        <w:jc w:val="center"/>
        <w:rPr>
          <w:rFonts w:ascii="AcademyC" w:hAnsi="AcademyC"/>
          <w:color w:val="1F3864"/>
          <w:sz w:val="28"/>
        </w:rPr>
      </w:pPr>
      <w:r w:rsidRPr="00F051B1">
        <w:rPr>
          <w:rFonts w:ascii="AcademyC" w:hAnsi="AcademyC"/>
          <w:color w:val="1F3864"/>
          <w:sz w:val="28"/>
        </w:rPr>
        <w:t>УКРАЇНА</w:t>
      </w:r>
    </w:p>
    <w:p w:rsidR="00A0141F" w:rsidRPr="00F051B1" w:rsidRDefault="00A0141F" w:rsidP="00A0141F">
      <w:pPr>
        <w:spacing w:after="0" w:line="240" w:lineRule="auto"/>
        <w:jc w:val="center"/>
        <w:rPr>
          <w:rFonts w:ascii="AcademyC" w:hAnsi="AcademyC"/>
          <w:color w:val="1F3864"/>
          <w:sz w:val="28"/>
          <w:szCs w:val="28"/>
        </w:rPr>
      </w:pPr>
      <w:r w:rsidRPr="00F051B1">
        <w:rPr>
          <w:rFonts w:ascii="AcademyC" w:hAnsi="AcademyC"/>
          <w:color w:val="1F3864"/>
          <w:sz w:val="28"/>
          <w:szCs w:val="28"/>
        </w:rPr>
        <w:t>ВИЩА  РАДА  ПРАВОСУДДЯ</w:t>
      </w:r>
    </w:p>
    <w:p w:rsidR="00A0141F" w:rsidRPr="00F051B1" w:rsidRDefault="00A0141F" w:rsidP="00A0141F">
      <w:pPr>
        <w:spacing w:after="0" w:line="240" w:lineRule="auto"/>
        <w:jc w:val="center"/>
        <w:rPr>
          <w:rFonts w:ascii="AcademyC" w:hAnsi="AcademyC"/>
          <w:color w:val="1F3864"/>
          <w:sz w:val="28"/>
          <w:szCs w:val="28"/>
        </w:rPr>
      </w:pPr>
      <w:r w:rsidRPr="00F051B1">
        <w:rPr>
          <w:rFonts w:ascii="AcademyC"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A0141F" w:rsidRPr="00F051B1" w:rsidTr="00FB6E52">
        <w:trPr>
          <w:trHeight w:val="188"/>
        </w:trPr>
        <w:tc>
          <w:tcPr>
            <w:tcW w:w="3098" w:type="dxa"/>
          </w:tcPr>
          <w:p w:rsidR="00A0141F" w:rsidRPr="00F051B1" w:rsidRDefault="00704AED" w:rsidP="00704AED">
            <w:pPr>
              <w:spacing w:after="0" w:line="240" w:lineRule="auto"/>
              <w:jc w:val="center"/>
              <w:rPr>
                <w:rFonts w:ascii="Times New Roman" w:hAnsi="Times New Roman"/>
                <w:noProof/>
                <w:color w:val="1F3864"/>
                <w:sz w:val="28"/>
                <w:szCs w:val="28"/>
                <w:lang w:val="en-US"/>
              </w:rPr>
            </w:pPr>
            <w:r>
              <w:rPr>
                <w:rFonts w:ascii="Times New Roman" w:hAnsi="Times New Roman"/>
                <w:noProof/>
                <w:color w:val="1F3864"/>
                <w:sz w:val="28"/>
                <w:szCs w:val="28"/>
                <w:lang w:val="ru-RU"/>
              </w:rPr>
              <w:t>12 березня 2024 року</w:t>
            </w:r>
          </w:p>
        </w:tc>
        <w:tc>
          <w:tcPr>
            <w:tcW w:w="3309" w:type="dxa"/>
          </w:tcPr>
          <w:p w:rsidR="00A0141F" w:rsidRPr="00F051B1" w:rsidRDefault="00A0141F" w:rsidP="00FB6E52">
            <w:pPr>
              <w:spacing w:after="0" w:line="240" w:lineRule="auto"/>
              <w:jc w:val="center"/>
              <w:rPr>
                <w:rFonts w:ascii="Book Antiqua" w:hAnsi="Book Antiqua"/>
                <w:noProof/>
                <w:color w:val="1F3864"/>
                <w:sz w:val="20"/>
                <w:szCs w:val="20"/>
              </w:rPr>
            </w:pPr>
            <w:r w:rsidRPr="00F051B1">
              <w:rPr>
                <w:rFonts w:ascii="Book Antiqua" w:hAnsi="Book Antiqua"/>
                <w:color w:val="1F3864"/>
                <w:sz w:val="20"/>
                <w:szCs w:val="20"/>
              </w:rPr>
              <w:t>Київ</w:t>
            </w:r>
          </w:p>
        </w:tc>
        <w:tc>
          <w:tcPr>
            <w:tcW w:w="3624" w:type="dxa"/>
          </w:tcPr>
          <w:p w:rsidR="00A0141F" w:rsidRPr="00F051B1" w:rsidRDefault="00A0141F" w:rsidP="00704AED">
            <w:pPr>
              <w:spacing w:after="0" w:line="240" w:lineRule="auto"/>
              <w:jc w:val="center"/>
              <w:rPr>
                <w:rFonts w:ascii="Times New Roman" w:hAnsi="Times New Roman"/>
                <w:noProof/>
                <w:color w:val="1F3864"/>
                <w:sz w:val="28"/>
                <w:szCs w:val="28"/>
                <w:lang w:val="ru-RU"/>
              </w:rPr>
            </w:pPr>
            <w:r w:rsidRPr="00F051B1">
              <w:rPr>
                <w:rFonts w:ascii="Times New Roman" w:hAnsi="Times New Roman"/>
                <w:color w:val="1F3864"/>
                <w:sz w:val="28"/>
              </w:rPr>
              <w:t>№</w:t>
            </w:r>
            <w:r w:rsidRPr="00F051B1">
              <w:rPr>
                <w:rFonts w:ascii="Bookman Old Style" w:hAnsi="Bookman Old Style"/>
                <w:noProof/>
                <w:color w:val="1F3864"/>
                <w:sz w:val="28"/>
                <w:szCs w:val="28"/>
                <w:lang w:val="ru-RU"/>
              </w:rPr>
              <w:t xml:space="preserve"> </w:t>
            </w:r>
            <w:r w:rsidR="00704AED">
              <w:rPr>
                <w:rFonts w:ascii="Times New Roman" w:hAnsi="Times New Roman"/>
                <w:noProof/>
                <w:color w:val="1F3864"/>
                <w:sz w:val="28"/>
                <w:szCs w:val="28"/>
                <w:lang w:val="ru-RU"/>
              </w:rPr>
              <w:t>719/0/15-24</w:t>
            </w:r>
            <w:r w:rsidRPr="00F051B1">
              <w:rPr>
                <w:rFonts w:ascii="Times New Roman" w:hAnsi="Times New Roman"/>
                <w:noProof/>
                <w:color w:val="1F3864"/>
                <w:sz w:val="28"/>
                <w:szCs w:val="28"/>
              </w:rPr>
              <w:t>_</w:t>
            </w:r>
          </w:p>
        </w:tc>
      </w:tr>
    </w:tbl>
    <w:p w:rsidR="00A0141F" w:rsidRDefault="00A0141F" w:rsidP="00A0141F">
      <w:pPr>
        <w:tabs>
          <w:tab w:val="left" w:pos="3119"/>
        </w:tabs>
        <w:spacing w:after="0" w:line="240" w:lineRule="auto"/>
        <w:ind w:right="5527"/>
        <w:jc w:val="both"/>
        <w:rPr>
          <w:rFonts w:ascii="Times New Roman" w:hAnsi="Times New Roman"/>
          <w:b/>
          <w:color w:val="000000"/>
          <w:sz w:val="28"/>
          <w:szCs w:val="28"/>
        </w:rPr>
      </w:pPr>
    </w:p>
    <w:p w:rsidR="008B22DA" w:rsidRPr="000808EA" w:rsidRDefault="008B22DA" w:rsidP="00A0141F">
      <w:pPr>
        <w:tabs>
          <w:tab w:val="left" w:pos="3119"/>
        </w:tabs>
        <w:spacing w:after="0" w:line="240" w:lineRule="auto"/>
        <w:ind w:right="5527"/>
        <w:jc w:val="both"/>
        <w:rPr>
          <w:rFonts w:ascii="Times New Roman" w:hAnsi="Times New Roman"/>
          <w:b/>
          <w:color w:val="000000"/>
          <w:sz w:val="28"/>
          <w:szCs w:val="28"/>
        </w:rPr>
      </w:pPr>
    </w:p>
    <w:p w:rsidR="006970BD" w:rsidRPr="00BC3F3A" w:rsidRDefault="006970BD" w:rsidP="00BC3F3A">
      <w:pPr>
        <w:widowControl w:val="0"/>
        <w:spacing w:after="0" w:line="240" w:lineRule="auto"/>
        <w:ind w:right="6094"/>
        <w:contextualSpacing/>
        <w:jc w:val="both"/>
        <w:rPr>
          <w:rFonts w:ascii="Times New Roman" w:hAnsi="Times New Roman"/>
          <w:color w:val="000000" w:themeColor="text1"/>
          <w:sz w:val="24"/>
          <w:szCs w:val="24"/>
        </w:rPr>
      </w:pPr>
      <w:r w:rsidRPr="006970BD">
        <w:rPr>
          <w:rFonts w:ascii="Times New Roman" w:hAnsi="Times New Roman"/>
          <w:b/>
          <w:color w:val="000000" w:themeColor="text1"/>
          <w:sz w:val="24"/>
          <w:szCs w:val="24"/>
        </w:rPr>
        <w:t xml:space="preserve">Про вжиття заходів щодо забезпечення незалежності суддів та авторитету правосуддя за повідомленням </w:t>
      </w:r>
      <w:r w:rsidRPr="006970BD">
        <w:rPr>
          <w:rFonts w:ascii="Times New Roman" w:hAnsi="Times New Roman"/>
          <w:b/>
          <w:bCs/>
          <w:color w:val="000000" w:themeColor="text1"/>
          <w:sz w:val="24"/>
          <w:szCs w:val="24"/>
        </w:rPr>
        <w:t xml:space="preserve">судді </w:t>
      </w:r>
      <w:proofErr w:type="spellStart"/>
      <w:r w:rsidR="00BC3F3A" w:rsidRPr="00BC3F3A">
        <w:rPr>
          <w:rStyle w:val="FontStyle20"/>
          <w:sz w:val="24"/>
          <w:szCs w:val="24"/>
          <w:lang w:eastAsia="uk-UA"/>
        </w:rPr>
        <w:t>Корольовського</w:t>
      </w:r>
      <w:proofErr w:type="spellEnd"/>
      <w:r w:rsidR="00BC3F3A" w:rsidRPr="00BC3F3A">
        <w:rPr>
          <w:rStyle w:val="FontStyle20"/>
          <w:sz w:val="24"/>
          <w:szCs w:val="24"/>
          <w:lang w:eastAsia="uk-UA"/>
        </w:rPr>
        <w:t xml:space="preserve"> районного суду міста Житомира </w:t>
      </w:r>
      <w:proofErr w:type="spellStart"/>
      <w:r w:rsidR="00BC3F3A" w:rsidRPr="00BC3F3A">
        <w:rPr>
          <w:rStyle w:val="FontStyle20"/>
          <w:sz w:val="24"/>
          <w:szCs w:val="24"/>
          <w:lang w:eastAsia="uk-UA"/>
        </w:rPr>
        <w:t>Шалоти</w:t>
      </w:r>
      <w:proofErr w:type="spellEnd"/>
      <w:r w:rsidR="00BC3F3A" w:rsidRPr="00BC3F3A">
        <w:rPr>
          <w:rStyle w:val="FontStyle20"/>
          <w:sz w:val="24"/>
          <w:szCs w:val="24"/>
          <w:lang w:eastAsia="uk-UA"/>
        </w:rPr>
        <w:t xml:space="preserve"> К.В.</w:t>
      </w:r>
    </w:p>
    <w:p w:rsidR="006970BD" w:rsidRDefault="006970BD" w:rsidP="00623D48">
      <w:pPr>
        <w:widowControl w:val="0"/>
        <w:tabs>
          <w:tab w:val="left" w:pos="4395"/>
        </w:tabs>
        <w:spacing w:after="0" w:line="240" w:lineRule="auto"/>
        <w:ind w:firstLine="567"/>
        <w:contextualSpacing/>
        <w:jc w:val="both"/>
        <w:rPr>
          <w:rFonts w:ascii="Times New Roman" w:hAnsi="Times New Roman"/>
          <w:color w:val="000000" w:themeColor="text1"/>
          <w:sz w:val="28"/>
          <w:szCs w:val="28"/>
        </w:rPr>
      </w:pPr>
    </w:p>
    <w:p w:rsidR="00367570" w:rsidRDefault="00367570" w:rsidP="00C84739">
      <w:pPr>
        <w:widowControl w:val="0"/>
        <w:tabs>
          <w:tab w:val="left" w:pos="4395"/>
        </w:tabs>
        <w:spacing w:after="0" w:line="240" w:lineRule="auto"/>
        <w:ind w:firstLine="567"/>
        <w:contextualSpacing/>
        <w:jc w:val="both"/>
        <w:rPr>
          <w:rFonts w:ascii="Times New Roman" w:hAnsi="Times New Roman"/>
          <w:color w:val="000000" w:themeColor="text1"/>
          <w:sz w:val="28"/>
          <w:szCs w:val="28"/>
        </w:rPr>
      </w:pPr>
      <w:r w:rsidRPr="00BD5942">
        <w:rPr>
          <w:rFonts w:ascii="Times New Roman" w:hAnsi="Times New Roman"/>
          <w:color w:val="000000" w:themeColor="text1"/>
          <w:sz w:val="28"/>
          <w:szCs w:val="28"/>
        </w:rPr>
        <w:t>Вища рада правосуддя, р</w:t>
      </w:r>
      <w:r w:rsidR="00161336">
        <w:rPr>
          <w:rFonts w:ascii="Times New Roman" w:hAnsi="Times New Roman"/>
          <w:color w:val="000000" w:themeColor="text1"/>
          <w:sz w:val="28"/>
          <w:szCs w:val="28"/>
        </w:rPr>
        <w:t>озглянувши висновок члена Вищої</w:t>
      </w:r>
      <w:r w:rsidR="00161336">
        <w:rPr>
          <w:rFonts w:ascii="Times New Roman" w:hAnsi="Times New Roman"/>
          <w:color w:val="000000" w:themeColor="text1"/>
          <w:sz w:val="28"/>
          <w:szCs w:val="28"/>
        </w:rPr>
        <w:br/>
      </w:r>
      <w:r w:rsidRPr="00BD5942">
        <w:rPr>
          <w:rFonts w:ascii="Times New Roman" w:hAnsi="Times New Roman"/>
          <w:color w:val="000000" w:themeColor="text1"/>
          <w:sz w:val="28"/>
          <w:szCs w:val="28"/>
        </w:rPr>
        <w:t xml:space="preserve">ради правосуддя </w:t>
      </w:r>
      <w:proofErr w:type="spellStart"/>
      <w:r w:rsidR="00B24B72">
        <w:rPr>
          <w:rFonts w:ascii="Times New Roman" w:hAnsi="Times New Roman"/>
          <w:color w:val="000000" w:themeColor="text1"/>
          <w:sz w:val="28"/>
          <w:szCs w:val="28"/>
        </w:rPr>
        <w:t>Ковбій</w:t>
      </w:r>
      <w:proofErr w:type="spellEnd"/>
      <w:r w:rsidR="00B24B72">
        <w:rPr>
          <w:rFonts w:ascii="Times New Roman" w:hAnsi="Times New Roman"/>
          <w:color w:val="000000" w:themeColor="text1"/>
          <w:sz w:val="28"/>
          <w:szCs w:val="28"/>
        </w:rPr>
        <w:t xml:space="preserve"> О.В</w:t>
      </w:r>
      <w:r w:rsidRPr="00BD5942">
        <w:rPr>
          <w:rFonts w:ascii="Times New Roman" w:hAnsi="Times New Roman"/>
          <w:color w:val="000000" w:themeColor="text1"/>
          <w:sz w:val="28"/>
          <w:szCs w:val="28"/>
        </w:rPr>
        <w:t xml:space="preserve">. </w:t>
      </w:r>
      <w:r w:rsidR="00BC3F3A" w:rsidRPr="00C55B85">
        <w:rPr>
          <w:rFonts w:ascii="Times New Roman" w:hAnsi="Times New Roman"/>
          <w:sz w:val="28"/>
          <w:szCs w:val="28"/>
        </w:rPr>
        <w:t>за результатами перевірки відом</w:t>
      </w:r>
      <w:r w:rsidR="00BC3F3A">
        <w:rPr>
          <w:rFonts w:ascii="Times New Roman" w:hAnsi="Times New Roman"/>
          <w:sz w:val="28"/>
          <w:szCs w:val="28"/>
        </w:rPr>
        <w:t>остей, викладених у повідомленні</w:t>
      </w:r>
      <w:r w:rsidR="00BC3F3A" w:rsidRPr="00C55B85">
        <w:rPr>
          <w:rFonts w:ascii="Times New Roman" w:hAnsi="Times New Roman"/>
          <w:sz w:val="28"/>
          <w:szCs w:val="28"/>
        </w:rPr>
        <w:t xml:space="preserve"> </w:t>
      </w:r>
      <w:r w:rsidRPr="00BD5942">
        <w:rPr>
          <w:rFonts w:ascii="Times New Roman" w:hAnsi="Times New Roman"/>
          <w:color w:val="000000" w:themeColor="text1"/>
          <w:sz w:val="28"/>
          <w:szCs w:val="28"/>
        </w:rPr>
        <w:t xml:space="preserve">судді </w:t>
      </w:r>
      <w:proofErr w:type="spellStart"/>
      <w:r w:rsidR="00BC3F3A" w:rsidRPr="00BC3F3A">
        <w:rPr>
          <w:rStyle w:val="FontStyle20"/>
          <w:b w:val="0"/>
          <w:sz w:val="28"/>
          <w:szCs w:val="28"/>
          <w:lang w:eastAsia="uk-UA"/>
        </w:rPr>
        <w:t>Корольовського</w:t>
      </w:r>
      <w:proofErr w:type="spellEnd"/>
      <w:r w:rsidR="00BC3F3A" w:rsidRPr="00BC3F3A">
        <w:rPr>
          <w:rStyle w:val="FontStyle20"/>
          <w:b w:val="0"/>
          <w:sz w:val="28"/>
          <w:szCs w:val="28"/>
          <w:lang w:eastAsia="uk-UA"/>
        </w:rPr>
        <w:t xml:space="preserve"> районного суду міста Житомира </w:t>
      </w:r>
      <w:proofErr w:type="spellStart"/>
      <w:r w:rsidR="00BC3F3A" w:rsidRPr="00BC3F3A">
        <w:rPr>
          <w:rStyle w:val="FontStyle20"/>
          <w:b w:val="0"/>
          <w:sz w:val="28"/>
          <w:szCs w:val="28"/>
          <w:lang w:eastAsia="uk-UA"/>
        </w:rPr>
        <w:t>Шалоти</w:t>
      </w:r>
      <w:proofErr w:type="spellEnd"/>
      <w:r w:rsidR="00BC3F3A" w:rsidRPr="00BC3F3A">
        <w:rPr>
          <w:rStyle w:val="FontStyle20"/>
          <w:b w:val="0"/>
          <w:sz w:val="28"/>
          <w:szCs w:val="28"/>
          <w:lang w:eastAsia="uk-UA"/>
        </w:rPr>
        <w:t xml:space="preserve"> Костянтина Валерійовича </w:t>
      </w:r>
      <w:r w:rsidRPr="00BD5942">
        <w:rPr>
          <w:rFonts w:ascii="Times New Roman" w:hAnsi="Times New Roman"/>
          <w:color w:val="000000" w:themeColor="text1"/>
          <w:sz w:val="28"/>
          <w:szCs w:val="28"/>
        </w:rPr>
        <w:t>про втручання в діяльність судді щодо здійснення правосуддя,</w:t>
      </w:r>
    </w:p>
    <w:p w:rsidR="00367570" w:rsidRDefault="00623D48" w:rsidP="00C84739">
      <w:pPr>
        <w:pStyle w:val="a9"/>
        <w:widowControl w:val="0"/>
        <w:tabs>
          <w:tab w:val="left" w:pos="4395"/>
        </w:tabs>
        <w:ind w:firstLine="567"/>
        <w:jc w:val="center"/>
        <w:rPr>
          <w:b/>
          <w:color w:val="000000" w:themeColor="text1"/>
          <w:szCs w:val="28"/>
        </w:rPr>
      </w:pPr>
      <w:r>
        <w:rPr>
          <w:b/>
          <w:color w:val="000000" w:themeColor="text1"/>
          <w:szCs w:val="28"/>
        </w:rPr>
        <w:t>вс</w:t>
      </w:r>
      <w:r w:rsidR="00367570" w:rsidRPr="00BD5942">
        <w:rPr>
          <w:b/>
          <w:color w:val="000000" w:themeColor="text1"/>
          <w:szCs w:val="28"/>
        </w:rPr>
        <w:t>тановила:</w:t>
      </w:r>
    </w:p>
    <w:p w:rsidR="00C84739" w:rsidRDefault="00C84739" w:rsidP="00C84739">
      <w:pPr>
        <w:pStyle w:val="a9"/>
        <w:widowControl w:val="0"/>
        <w:tabs>
          <w:tab w:val="left" w:pos="4395"/>
        </w:tabs>
        <w:ind w:firstLine="567"/>
        <w:jc w:val="center"/>
        <w:rPr>
          <w:b/>
          <w:color w:val="000000" w:themeColor="text1"/>
          <w:szCs w:val="28"/>
        </w:rPr>
      </w:pPr>
    </w:p>
    <w:p w:rsidR="00BC3F3A" w:rsidRDefault="00BC3F3A" w:rsidP="00BC3F3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6637C0">
        <w:rPr>
          <w:rFonts w:ascii="Times New Roman" w:eastAsia="Times New Roman" w:hAnsi="Times New Roman"/>
          <w:sz w:val="28"/>
          <w:szCs w:val="28"/>
          <w:lang w:eastAsia="ru-RU"/>
        </w:rPr>
        <w:t xml:space="preserve">о Вищої ради правосуддя 19 січня 2024 року </w:t>
      </w:r>
      <w:r w:rsidR="00BE5359">
        <w:rPr>
          <w:rFonts w:ascii="Times New Roman" w:eastAsia="Times New Roman" w:hAnsi="Times New Roman"/>
          <w:sz w:val="28"/>
          <w:szCs w:val="28"/>
          <w:lang w:eastAsia="ru-RU"/>
        </w:rPr>
        <w:t>(</w:t>
      </w:r>
      <w:proofErr w:type="spellStart"/>
      <w:r w:rsidRPr="006637C0">
        <w:rPr>
          <w:rFonts w:ascii="Times New Roman" w:eastAsia="Times New Roman" w:hAnsi="Times New Roman"/>
          <w:sz w:val="28"/>
          <w:szCs w:val="28"/>
          <w:lang w:eastAsia="ru-RU"/>
        </w:rPr>
        <w:t>вх</w:t>
      </w:r>
      <w:proofErr w:type="spellEnd"/>
      <w:r w:rsidR="00BE5359">
        <w:rPr>
          <w:rFonts w:ascii="Times New Roman" w:eastAsia="Times New Roman" w:hAnsi="Times New Roman"/>
          <w:sz w:val="28"/>
          <w:szCs w:val="28"/>
          <w:lang w:eastAsia="ru-RU"/>
        </w:rPr>
        <w:t>.</w:t>
      </w:r>
      <w:r w:rsidRPr="006637C0">
        <w:rPr>
          <w:rFonts w:ascii="Times New Roman" w:eastAsia="Times New Roman" w:hAnsi="Times New Roman"/>
          <w:sz w:val="28"/>
          <w:szCs w:val="28"/>
          <w:lang w:eastAsia="ru-RU"/>
        </w:rPr>
        <w:t xml:space="preserve"> № 259/0/6-24</w:t>
      </w:r>
      <w:r w:rsidR="00BE5359">
        <w:rPr>
          <w:rFonts w:ascii="Times New Roman" w:eastAsia="Times New Roman" w:hAnsi="Times New Roman"/>
          <w:sz w:val="28"/>
          <w:szCs w:val="28"/>
          <w:lang w:eastAsia="ru-RU"/>
        </w:rPr>
        <w:t>)</w:t>
      </w:r>
      <w:r w:rsidRPr="006637C0">
        <w:rPr>
          <w:rFonts w:ascii="Times New Roman" w:eastAsia="Times New Roman" w:hAnsi="Times New Roman"/>
          <w:sz w:val="28"/>
          <w:szCs w:val="28"/>
          <w:lang w:eastAsia="ru-RU"/>
        </w:rPr>
        <w:t xml:space="preserve"> надійшло повідомлення судді </w:t>
      </w:r>
      <w:proofErr w:type="spellStart"/>
      <w:r w:rsidRPr="00BC3F3A">
        <w:rPr>
          <w:rStyle w:val="FontStyle20"/>
          <w:b w:val="0"/>
          <w:sz w:val="28"/>
          <w:szCs w:val="28"/>
          <w:lang w:eastAsia="uk-UA"/>
        </w:rPr>
        <w:t>Корольовського</w:t>
      </w:r>
      <w:proofErr w:type="spellEnd"/>
      <w:r w:rsidRPr="00BC3F3A">
        <w:rPr>
          <w:rStyle w:val="FontStyle20"/>
          <w:b w:val="0"/>
          <w:sz w:val="28"/>
          <w:szCs w:val="28"/>
          <w:lang w:eastAsia="uk-UA"/>
        </w:rPr>
        <w:t xml:space="preserve"> районного суду міста Житомира </w:t>
      </w:r>
      <w:r>
        <w:rPr>
          <w:rStyle w:val="FontStyle20"/>
          <w:b w:val="0"/>
          <w:sz w:val="28"/>
          <w:szCs w:val="28"/>
          <w:lang w:eastAsia="uk-UA"/>
        </w:rPr>
        <w:br/>
      </w:r>
      <w:proofErr w:type="spellStart"/>
      <w:r w:rsidRPr="00BC3F3A">
        <w:rPr>
          <w:rStyle w:val="FontStyle20"/>
          <w:b w:val="0"/>
          <w:sz w:val="28"/>
          <w:szCs w:val="28"/>
          <w:lang w:eastAsia="uk-UA"/>
        </w:rPr>
        <w:t>Шалоти</w:t>
      </w:r>
      <w:proofErr w:type="spellEnd"/>
      <w:r w:rsidRPr="00BC3F3A">
        <w:rPr>
          <w:rStyle w:val="FontStyle20"/>
          <w:b w:val="0"/>
          <w:sz w:val="28"/>
          <w:szCs w:val="28"/>
          <w:lang w:eastAsia="uk-UA"/>
        </w:rPr>
        <w:t xml:space="preserve"> К.В. від 18 січня 2024 року </w:t>
      </w:r>
      <w:r w:rsidRPr="006637C0">
        <w:rPr>
          <w:rFonts w:ascii="Times New Roman" w:eastAsia="Times New Roman" w:hAnsi="Times New Roman"/>
          <w:sz w:val="28"/>
          <w:szCs w:val="28"/>
          <w:lang w:eastAsia="ru-RU"/>
        </w:rPr>
        <w:t>про втручання в діяльність</w:t>
      </w:r>
      <w:r w:rsidRPr="006637C0">
        <w:rPr>
          <w:rFonts w:ascii="Times New Roman" w:eastAsia="Times New Roman" w:hAnsi="Times New Roman"/>
          <w:sz w:val="28"/>
          <w:szCs w:val="28"/>
          <w:shd w:val="clear" w:color="auto" w:fill="FFFFFF"/>
          <w:lang w:eastAsia="ru-RU"/>
        </w:rPr>
        <w:t xml:space="preserve"> судді щодо здійснення правосуддя</w:t>
      </w:r>
      <w:r w:rsidRPr="006637C0">
        <w:rPr>
          <w:rFonts w:ascii="Times New Roman" w:eastAsia="Times New Roman" w:hAnsi="Times New Roman"/>
          <w:sz w:val="28"/>
          <w:szCs w:val="28"/>
          <w:lang w:eastAsia="ru-RU"/>
        </w:rPr>
        <w:t>.</w:t>
      </w:r>
    </w:p>
    <w:p w:rsidR="00BC3F3A" w:rsidRPr="00BC3F3A" w:rsidRDefault="00BC3F3A" w:rsidP="00BC3F3A">
      <w:pPr>
        <w:spacing w:after="0" w:line="240" w:lineRule="auto"/>
        <w:ind w:firstLine="567"/>
        <w:jc w:val="both"/>
        <w:rPr>
          <w:rFonts w:ascii="Times New Roman" w:eastAsia="Times New Roman" w:hAnsi="Times New Roman"/>
          <w:sz w:val="28"/>
          <w:szCs w:val="28"/>
          <w:lang w:eastAsia="ru-RU"/>
        </w:rPr>
      </w:pPr>
      <w:r w:rsidRPr="006637C0">
        <w:rPr>
          <w:rFonts w:ascii="Times New Roman" w:eastAsia="Times New Roman" w:hAnsi="Times New Roman"/>
          <w:sz w:val="28"/>
          <w:szCs w:val="28"/>
          <w:lang w:eastAsia="ru-RU"/>
        </w:rPr>
        <w:t xml:space="preserve">Згідно </w:t>
      </w:r>
      <w:r w:rsidR="00BE5359">
        <w:rPr>
          <w:rFonts w:ascii="Times New Roman" w:eastAsia="Times New Roman" w:hAnsi="Times New Roman"/>
          <w:sz w:val="28"/>
          <w:szCs w:val="28"/>
          <w:lang w:eastAsia="ru-RU"/>
        </w:rPr>
        <w:t>і</w:t>
      </w:r>
      <w:r w:rsidRPr="006637C0">
        <w:rPr>
          <w:rFonts w:ascii="Times New Roman" w:eastAsia="Times New Roman" w:hAnsi="Times New Roman"/>
          <w:sz w:val="28"/>
          <w:szCs w:val="28"/>
          <w:lang w:eastAsia="ru-RU"/>
        </w:rPr>
        <w:t xml:space="preserve">з протоколом автоматизованого розподілу справи між членами Вищої ради правосуддя вказане повідомлення судді передано члену Вищої ради </w:t>
      </w:r>
      <w:r w:rsidRPr="00BC3F3A">
        <w:rPr>
          <w:rFonts w:ascii="Times New Roman" w:eastAsia="Times New Roman" w:hAnsi="Times New Roman"/>
          <w:sz w:val="28"/>
          <w:szCs w:val="28"/>
          <w:lang w:eastAsia="ru-RU"/>
        </w:rPr>
        <w:t xml:space="preserve">правосуддя </w:t>
      </w:r>
      <w:proofErr w:type="spellStart"/>
      <w:r w:rsidRPr="00BC3F3A">
        <w:rPr>
          <w:rFonts w:ascii="Times New Roman" w:eastAsia="Times New Roman" w:hAnsi="Times New Roman"/>
          <w:sz w:val="28"/>
          <w:szCs w:val="28"/>
          <w:lang w:eastAsia="ru-RU"/>
        </w:rPr>
        <w:t>Ковбій</w:t>
      </w:r>
      <w:proofErr w:type="spellEnd"/>
      <w:r w:rsidRPr="00BC3F3A">
        <w:rPr>
          <w:rFonts w:ascii="Times New Roman" w:eastAsia="Times New Roman" w:hAnsi="Times New Roman"/>
          <w:sz w:val="28"/>
          <w:szCs w:val="28"/>
          <w:lang w:eastAsia="ru-RU"/>
        </w:rPr>
        <w:t xml:space="preserve"> О.В. для проведення перевірки.</w:t>
      </w:r>
    </w:p>
    <w:p w:rsidR="00BC3F3A" w:rsidRDefault="00BC3F3A" w:rsidP="00BC3F3A">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proofErr w:type="spellStart"/>
      <w:r w:rsidRPr="00BC3F3A">
        <w:rPr>
          <w:rFonts w:ascii="Times New Roman" w:eastAsia="Times New Roman" w:hAnsi="Times New Roman"/>
          <w:sz w:val="28"/>
          <w:szCs w:val="28"/>
          <w:lang w:eastAsia="ru-RU"/>
        </w:rPr>
        <w:t>Ковбій</w:t>
      </w:r>
      <w:proofErr w:type="spellEnd"/>
      <w:r w:rsidRPr="00BC3F3A">
        <w:rPr>
          <w:rFonts w:ascii="Times New Roman" w:eastAsia="Times New Roman" w:hAnsi="Times New Roman"/>
          <w:sz w:val="28"/>
          <w:szCs w:val="28"/>
          <w:lang w:eastAsia="ru-RU"/>
        </w:rPr>
        <w:t xml:space="preserve"> О.В.</w:t>
      </w:r>
      <w:r w:rsidRPr="00427383">
        <w:rPr>
          <w:rFonts w:ascii="Times New Roman" w:hAnsi="Times New Roman"/>
          <w:color w:val="000000"/>
          <w:sz w:val="28"/>
          <w:szCs w:val="28"/>
        </w:rPr>
        <w:t>, Вища рада правосуддя встановила таке.</w:t>
      </w:r>
    </w:p>
    <w:p w:rsidR="00BC3F3A" w:rsidRPr="00BC3F3A" w:rsidRDefault="00BE5359" w:rsidP="00BC3F3A">
      <w:pPr>
        <w:spacing w:after="0" w:line="240" w:lineRule="auto"/>
        <w:ind w:firstLine="567"/>
        <w:jc w:val="both"/>
        <w:rPr>
          <w:rFonts w:ascii="Times New Roman" w:hAnsi="Times New Roman"/>
          <w:sz w:val="28"/>
          <w:szCs w:val="28"/>
          <w:lang w:eastAsia="uk-UA" w:bidi="uk-UA"/>
        </w:rPr>
      </w:pPr>
      <w:r>
        <w:rPr>
          <w:rFonts w:ascii="Times New Roman" w:eastAsia="Arial Unicode MS" w:hAnsi="Times New Roman"/>
          <w:sz w:val="28"/>
          <w:szCs w:val="28"/>
          <w:lang w:eastAsia="ru-RU" w:bidi="uk-UA"/>
        </w:rPr>
        <w:t>Із</w:t>
      </w:r>
      <w:r w:rsidR="00BC3F3A" w:rsidRPr="00BC3F3A">
        <w:rPr>
          <w:rFonts w:ascii="Times New Roman" w:eastAsia="Arial Unicode MS" w:hAnsi="Times New Roman"/>
          <w:sz w:val="28"/>
          <w:szCs w:val="28"/>
          <w:lang w:eastAsia="ru-RU" w:bidi="uk-UA"/>
        </w:rPr>
        <w:t xml:space="preserve"> повідомлення судді</w:t>
      </w:r>
      <w:r>
        <w:rPr>
          <w:rFonts w:ascii="Times New Roman" w:eastAsia="Arial Unicode MS" w:hAnsi="Times New Roman"/>
          <w:sz w:val="28"/>
          <w:szCs w:val="28"/>
          <w:lang w:eastAsia="ru-RU" w:bidi="uk-UA"/>
        </w:rPr>
        <w:t xml:space="preserve"> </w:t>
      </w:r>
      <w:proofErr w:type="spellStart"/>
      <w:r>
        <w:rPr>
          <w:rFonts w:ascii="Times New Roman" w:eastAsia="Arial Unicode MS" w:hAnsi="Times New Roman"/>
          <w:sz w:val="28"/>
          <w:szCs w:val="28"/>
          <w:lang w:eastAsia="ru-RU" w:bidi="uk-UA"/>
        </w:rPr>
        <w:t>Шалоти</w:t>
      </w:r>
      <w:proofErr w:type="spellEnd"/>
      <w:r>
        <w:rPr>
          <w:rFonts w:ascii="Times New Roman" w:eastAsia="Arial Unicode MS" w:hAnsi="Times New Roman"/>
          <w:sz w:val="28"/>
          <w:szCs w:val="28"/>
          <w:lang w:eastAsia="ru-RU" w:bidi="uk-UA"/>
        </w:rPr>
        <w:t xml:space="preserve"> К.В. вбачається</w:t>
      </w:r>
      <w:r w:rsidR="00BC3F3A" w:rsidRPr="00BC3F3A">
        <w:rPr>
          <w:rFonts w:ascii="Times New Roman" w:eastAsia="Arial Unicode MS" w:hAnsi="Times New Roman"/>
          <w:sz w:val="28"/>
          <w:szCs w:val="28"/>
          <w:lang w:eastAsia="ru-RU" w:bidi="uk-UA"/>
        </w:rPr>
        <w:t xml:space="preserve">, </w:t>
      </w:r>
      <w:r>
        <w:rPr>
          <w:rFonts w:ascii="Times New Roman" w:eastAsia="Arial Unicode MS" w:hAnsi="Times New Roman"/>
          <w:sz w:val="28"/>
          <w:szCs w:val="28"/>
          <w:lang w:eastAsia="ru-RU" w:bidi="uk-UA"/>
        </w:rPr>
        <w:t xml:space="preserve">що </w:t>
      </w:r>
      <w:r w:rsidR="00BC3F3A" w:rsidRPr="00BC3F3A">
        <w:rPr>
          <w:rFonts w:ascii="Times New Roman" w:hAnsi="Times New Roman"/>
          <w:sz w:val="28"/>
          <w:szCs w:val="28"/>
          <w:lang w:eastAsia="uk-UA" w:bidi="uk-UA"/>
        </w:rPr>
        <w:t xml:space="preserve">18 січня 2024 року близько 11 години до </w:t>
      </w:r>
      <w:proofErr w:type="spellStart"/>
      <w:r w:rsidR="00BC3F3A" w:rsidRPr="00BC3F3A">
        <w:rPr>
          <w:rFonts w:ascii="Times New Roman" w:hAnsi="Times New Roman"/>
          <w:sz w:val="28"/>
          <w:szCs w:val="28"/>
          <w:lang w:eastAsia="uk-UA" w:bidi="uk-UA"/>
        </w:rPr>
        <w:t>Корольовського</w:t>
      </w:r>
      <w:proofErr w:type="spellEnd"/>
      <w:r w:rsidR="00BC3F3A" w:rsidRPr="00BC3F3A">
        <w:rPr>
          <w:rFonts w:ascii="Times New Roman" w:hAnsi="Times New Roman"/>
          <w:sz w:val="28"/>
          <w:szCs w:val="28"/>
          <w:lang w:eastAsia="uk-UA" w:bidi="uk-UA"/>
        </w:rPr>
        <w:t xml:space="preserve"> районного суду міста Житомира звернулас</w:t>
      </w:r>
      <w:r>
        <w:rPr>
          <w:rFonts w:ascii="Times New Roman" w:hAnsi="Times New Roman"/>
          <w:sz w:val="28"/>
          <w:szCs w:val="28"/>
          <w:lang w:eastAsia="uk-UA" w:bidi="uk-UA"/>
        </w:rPr>
        <w:t>я</w:t>
      </w:r>
      <w:r w:rsidR="00BC3F3A" w:rsidRPr="00BC3F3A">
        <w:rPr>
          <w:rFonts w:ascii="Times New Roman" w:hAnsi="Times New Roman"/>
          <w:sz w:val="28"/>
          <w:szCs w:val="28"/>
          <w:lang w:eastAsia="uk-UA" w:bidi="uk-UA"/>
        </w:rPr>
        <w:t xml:space="preserve"> громадянка </w:t>
      </w:r>
      <w:r w:rsidR="00EE73E2">
        <w:rPr>
          <w:rFonts w:ascii="Times New Roman" w:hAnsi="Times New Roman"/>
          <w:sz w:val="28"/>
          <w:szCs w:val="28"/>
          <w:lang w:eastAsia="uk-UA" w:bidi="uk-UA"/>
        </w:rPr>
        <w:t>ОСОБА1</w:t>
      </w:r>
      <w:r w:rsidR="00BC3F3A" w:rsidRPr="00BC3F3A">
        <w:rPr>
          <w:rFonts w:ascii="Times New Roman" w:hAnsi="Times New Roman"/>
          <w:sz w:val="28"/>
          <w:szCs w:val="28"/>
          <w:lang w:eastAsia="uk-UA" w:bidi="uk-UA"/>
        </w:rPr>
        <w:t xml:space="preserve"> </w:t>
      </w:r>
      <w:r>
        <w:rPr>
          <w:rFonts w:ascii="Times New Roman" w:hAnsi="Times New Roman"/>
          <w:sz w:val="28"/>
          <w:szCs w:val="28"/>
          <w:lang w:eastAsia="uk-UA" w:bidi="uk-UA"/>
        </w:rPr>
        <w:t>і</w:t>
      </w:r>
      <w:r w:rsidR="00BC3F3A" w:rsidRPr="00BC3F3A">
        <w:rPr>
          <w:rFonts w:ascii="Times New Roman" w:hAnsi="Times New Roman"/>
          <w:sz w:val="28"/>
          <w:szCs w:val="28"/>
          <w:lang w:eastAsia="uk-UA" w:bidi="uk-UA"/>
        </w:rPr>
        <w:t xml:space="preserve">з проханням завірити копію рішення </w:t>
      </w:r>
      <w:proofErr w:type="spellStart"/>
      <w:r w:rsidR="00BC3F3A" w:rsidRPr="00BC3F3A">
        <w:rPr>
          <w:rFonts w:ascii="Times New Roman" w:hAnsi="Times New Roman"/>
          <w:sz w:val="28"/>
          <w:szCs w:val="28"/>
          <w:lang w:eastAsia="uk-UA" w:bidi="uk-UA"/>
        </w:rPr>
        <w:t>Корольовського</w:t>
      </w:r>
      <w:proofErr w:type="spellEnd"/>
      <w:r w:rsidR="00BC3F3A" w:rsidRPr="00BC3F3A">
        <w:rPr>
          <w:rFonts w:ascii="Times New Roman" w:hAnsi="Times New Roman"/>
          <w:sz w:val="28"/>
          <w:szCs w:val="28"/>
          <w:lang w:eastAsia="uk-UA" w:bidi="uk-UA"/>
        </w:rPr>
        <w:t xml:space="preserve"> районного суду міста Житомира від 24 листопада 2022 року</w:t>
      </w:r>
      <w:r>
        <w:rPr>
          <w:rFonts w:ascii="Times New Roman" w:hAnsi="Times New Roman"/>
          <w:sz w:val="28"/>
          <w:szCs w:val="28"/>
          <w:lang w:eastAsia="uk-UA" w:bidi="uk-UA"/>
        </w:rPr>
        <w:t>,</w:t>
      </w:r>
      <w:r w:rsidR="00BC3F3A" w:rsidRPr="00BC3F3A">
        <w:rPr>
          <w:rFonts w:ascii="Times New Roman" w:hAnsi="Times New Roman"/>
          <w:sz w:val="28"/>
          <w:szCs w:val="28"/>
          <w:lang w:eastAsia="uk-UA" w:bidi="uk-UA"/>
        </w:rPr>
        <w:t xml:space="preserve"> </w:t>
      </w:r>
      <w:r>
        <w:rPr>
          <w:rFonts w:ascii="Times New Roman" w:hAnsi="Times New Roman"/>
          <w:sz w:val="28"/>
          <w:szCs w:val="28"/>
          <w:lang w:eastAsia="uk-UA" w:bidi="uk-UA"/>
        </w:rPr>
        <w:t>ухваленого</w:t>
      </w:r>
      <w:r w:rsidR="00BC3F3A" w:rsidRPr="00BC3F3A">
        <w:rPr>
          <w:rFonts w:ascii="Times New Roman" w:hAnsi="Times New Roman"/>
          <w:sz w:val="28"/>
          <w:szCs w:val="28"/>
          <w:lang w:eastAsia="uk-UA" w:bidi="uk-UA"/>
        </w:rPr>
        <w:t xml:space="preserve"> під головуванням судді </w:t>
      </w:r>
      <w:proofErr w:type="spellStart"/>
      <w:r w:rsidR="00BC3F3A" w:rsidRPr="00BC3F3A">
        <w:rPr>
          <w:rFonts w:ascii="Times New Roman" w:hAnsi="Times New Roman"/>
          <w:sz w:val="28"/>
          <w:szCs w:val="28"/>
          <w:lang w:eastAsia="uk-UA" w:bidi="uk-UA"/>
        </w:rPr>
        <w:t>Шалоти</w:t>
      </w:r>
      <w:proofErr w:type="spellEnd"/>
      <w:r w:rsidR="00BC3F3A" w:rsidRPr="00BC3F3A">
        <w:rPr>
          <w:rFonts w:ascii="Times New Roman" w:hAnsi="Times New Roman"/>
          <w:sz w:val="28"/>
          <w:szCs w:val="28"/>
          <w:lang w:eastAsia="uk-UA" w:bidi="uk-UA"/>
        </w:rPr>
        <w:t xml:space="preserve"> К.В.</w:t>
      </w:r>
      <w:r w:rsidRPr="00BE5359">
        <w:rPr>
          <w:rFonts w:ascii="Times New Roman" w:hAnsi="Times New Roman"/>
          <w:sz w:val="28"/>
          <w:szCs w:val="28"/>
          <w:lang w:eastAsia="uk-UA" w:bidi="uk-UA"/>
        </w:rPr>
        <w:t xml:space="preserve"> </w:t>
      </w:r>
      <w:r w:rsidRPr="00BC3F3A">
        <w:rPr>
          <w:rFonts w:ascii="Times New Roman" w:hAnsi="Times New Roman"/>
          <w:sz w:val="28"/>
          <w:szCs w:val="28"/>
          <w:lang w:eastAsia="uk-UA" w:bidi="uk-UA"/>
        </w:rPr>
        <w:t>у справі № 296/1083/22</w:t>
      </w:r>
      <w:r w:rsidR="00BC3F3A" w:rsidRPr="00BC3F3A">
        <w:rPr>
          <w:rFonts w:ascii="Times New Roman" w:hAnsi="Times New Roman"/>
          <w:sz w:val="28"/>
          <w:szCs w:val="28"/>
          <w:lang w:eastAsia="uk-UA" w:bidi="uk-UA"/>
        </w:rPr>
        <w:t xml:space="preserve"> за позовом </w:t>
      </w:r>
      <w:r w:rsidR="00EE73E2">
        <w:rPr>
          <w:rFonts w:ascii="Times New Roman" w:hAnsi="Times New Roman"/>
          <w:sz w:val="28"/>
          <w:szCs w:val="28"/>
          <w:lang w:eastAsia="uk-UA" w:bidi="uk-UA"/>
        </w:rPr>
        <w:t>ОСОБА1</w:t>
      </w:r>
      <w:r w:rsidR="00BC3F3A" w:rsidRPr="00BC3F3A">
        <w:rPr>
          <w:rFonts w:ascii="Times New Roman" w:hAnsi="Times New Roman"/>
          <w:sz w:val="28"/>
          <w:szCs w:val="28"/>
          <w:lang w:eastAsia="uk-UA" w:bidi="uk-UA"/>
        </w:rPr>
        <w:t xml:space="preserve"> до Житомирської міської ради про встановлення факту родинних відносин, визнання права власності на нерухоме майно в порядку спадкування за законом, надавши відповідну копію рішення з фотокопією підпису судді </w:t>
      </w:r>
      <w:proofErr w:type="spellStart"/>
      <w:r w:rsidR="00BC3F3A" w:rsidRPr="00BC3F3A">
        <w:rPr>
          <w:rFonts w:ascii="Times New Roman" w:hAnsi="Times New Roman"/>
          <w:sz w:val="28"/>
          <w:szCs w:val="28"/>
          <w:lang w:eastAsia="uk-UA" w:bidi="uk-UA"/>
        </w:rPr>
        <w:t>Шалоти</w:t>
      </w:r>
      <w:proofErr w:type="spellEnd"/>
      <w:r w:rsidR="00BC3F3A" w:rsidRPr="00BC3F3A">
        <w:rPr>
          <w:rFonts w:ascii="Times New Roman" w:hAnsi="Times New Roman"/>
          <w:sz w:val="28"/>
          <w:szCs w:val="28"/>
          <w:lang w:eastAsia="uk-UA" w:bidi="uk-UA"/>
        </w:rPr>
        <w:t xml:space="preserve"> К.В. та круглої гербової печатки суду.</w:t>
      </w:r>
    </w:p>
    <w:p w:rsidR="00BC3F3A" w:rsidRPr="00BC3F3A" w:rsidRDefault="00BC3F3A" w:rsidP="00BC3F3A">
      <w:pPr>
        <w:spacing w:after="0" w:line="240" w:lineRule="auto"/>
        <w:ind w:firstLine="567"/>
        <w:jc w:val="both"/>
        <w:rPr>
          <w:rFonts w:ascii="Times New Roman" w:hAnsi="Times New Roman"/>
          <w:sz w:val="28"/>
          <w:szCs w:val="28"/>
        </w:rPr>
      </w:pPr>
      <w:r w:rsidRPr="00BC3F3A">
        <w:rPr>
          <w:rFonts w:ascii="Times New Roman" w:hAnsi="Times New Roman"/>
          <w:sz w:val="28"/>
          <w:szCs w:val="28"/>
          <w:lang w:eastAsia="uk-UA" w:bidi="uk-UA"/>
        </w:rPr>
        <w:t xml:space="preserve">Суддя </w:t>
      </w:r>
      <w:proofErr w:type="spellStart"/>
      <w:r w:rsidRPr="00BC3F3A">
        <w:rPr>
          <w:rFonts w:ascii="Times New Roman" w:hAnsi="Times New Roman"/>
          <w:sz w:val="28"/>
          <w:szCs w:val="28"/>
          <w:lang w:eastAsia="uk-UA" w:bidi="uk-UA"/>
        </w:rPr>
        <w:t>Шалота</w:t>
      </w:r>
      <w:proofErr w:type="spellEnd"/>
      <w:r w:rsidRPr="00BC3F3A">
        <w:rPr>
          <w:rFonts w:ascii="Times New Roman" w:hAnsi="Times New Roman"/>
          <w:sz w:val="28"/>
          <w:szCs w:val="28"/>
          <w:lang w:eastAsia="uk-UA" w:bidi="uk-UA"/>
        </w:rPr>
        <w:t xml:space="preserve"> К.В. повідомив, що за даними автоматизованої системи документообігу суду «Д-3» встановлено, що справа за позовом </w:t>
      </w:r>
      <w:r w:rsidR="00BE5359">
        <w:rPr>
          <w:rFonts w:ascii="Times New Roman" w:hAnsi="Times New Roman"/>
          <w:sz w:val="28"/>
          <w:szCs w:val="28"/>
          <w:lang w:eastAsia="uk-UA" w:bidi="uk-UA"/>
        </w:rPr>
        <w:br/>
      </w:r>
      <w:r w:rsidR="00EE73E2">
        <w:rPr>
          <w:rFonts w:ascii="Times New Roman" w:hAnsi="Times New Roman"/>
          <w:sz w:val="28"/>
          <w:szCs w:val="28"/>
          <w:lang w:eastAsia="uk-UA" w:bidi="uk-UA"/>
        </w:rPr>
        <w:t>ОСОБА1</w:t>
      </w:r>
      <w:r w:rsidRPr="00BC3F3A">
        <w:rPr>
          <w:rFonts w:ascii="Times New Roman" w:hAnsi="Times New Roman"/>
          <w:sz w:val="28"/>
          <w:szCs w:val="28"/>
          <w:lang w:eastAsia="uk-UA" w:bidi="uk-UA"/>
        </w:rPr>
        <w:t xml:space="preserve"> до Житомирської міської ради про встановлення факту родинних відносин, визнання права власності на нерухоме майно в порядку спадкування за законом </w:t>
      </w:r>
      <w:r w:rsidR="00BE5359" w:rsidRPr="00BC3F3A">
        <w:rPr>
          <w:rFonts w:ascii="Times New Roman" w:hAnsi="Times New Roman"/>
          <w:sz w:val="28"/>
          <w:szCs w:val="28"/>
          <w:lang w:eastAsia="uk-UA" w:bidi="uk-UA"/>
        </w:rPr>
        <w:t xml:space="preserve">не перебувала </w:t>
      </w:r>
      <w:r w:rsidRPr="00BC3F3A">
        <w:rPr>
          <w:rFonts w:ascii="Times New Roman" w:hAnsi="Times New Roman"/>
          <w:sz w:val="28"/>
          <w:szCs w:val="28"/>
          <w:lang w:eastAsia="uk-UA" w:bidi="uk-UA"/>
        </w:rPr>
        <w:t xml:space="preserve">у провадженні </w:t>
      </w:r>
      <w:proofErr w:type="spellStart"/>
      <w:r w:rsidRPr="00BC3F3A">
        <w:rPr>
          <w:rFonts w:ascii="Times New Roman" w:hAnsi="Times New Roman"/>
          <w:sz w:val="28"/>
          <w:szCs w:val="28"/>
          <w:lang w:eastAsia="uk-UA" w:bidi="uk-UA"/>
        </w:rPr>
        <w:t>Корольовського</w:t>
      </w:r>
      <w:proofErr w:type="spellEnd"/>
      <w:r w:rsidRPr="00BC3F3A">
        <w:rPr>
          <w:rFonts w:ascii="Times New Roman" w:hAnsi="Times New Roman"/>
          <w:sz w:val="28"/>
          <w:szCs w:val="28"/>
          <w:lang w:eastAsia="uk-UA" w:bidi="uk-UA"/>
        </w:rPr>
        <w:t xml:space="preserve"> районного </w:t>
      </w:r>
      <w:r w:rsidRPr="00BC3F3A">
        <w:rPr>
          <w:rFonts w:ascii="Times New Roman" w:hAnsi="Times New Roman"/>
          <w:sz w:val="28"/>
          <w:szCs w:val="28"/>
          <w:lang w:eastAsia="uk-UA" w:bidi="uk-UA"/>
        </w:rPr>
        <w:lastRenderedPageBreak/>
        <w:t xml:space="preserve">суду міста Житомира, </w:t>
      </w:r>
      <w:r w:rsidR="00BE5359">
        <w:rPr>
          <w:rFonts w:ascii="Times New Roman" w:hAnsi="Times New Roman"/>
          <w:sz w:val="28"/>
          <w:szCs w:val="28"/>
          <w:lang w:eastAsia="uk-UA" w:bidi="uk-UA"/>
        </w:rPr>
        <w:t xml:space="preserve">суддя </w:t>
      </w:r>
      <w:proofErr w:type="spellStart"/>
      <w:r w:rsidR="00BE5359">
        <w:rPr>
          <w:rFonts w:ascii="Times New Roman" w:hAnsi="Times New Roman"/>
          <w:sz w:val="28"/>
          <w:szCs w:val="28"/>
          <w:lang w:eastAsia="uk-UA" w:bidi="uk-UA"/>
        </w:rPr>
        <w:t>Шалота</w:t>
      </w:r>
      <w:proofErr w:type="spellEnd"/>
      <w:r w:rsidR="00BE5359">
        <w:rPr>
          <w:rFonts w:ascii="Times New Roman" w:hAnsi="Times New Roman"/>
          <w:sz w:val="28"/>
          <w:szCs w:val="28"/>
          <w:lang w:eastAsia="uk-UA" w:bidi="uk-UA"/>
        </w:rPr>
        <w:t xml:space="preserve"> К.В. не ухвалював </w:t>
      </w:r>
      <w:r w:rsidRPr="00BC3F3A">
        <w:rPr>
          <w:rFonts w:ascii="Times New Roman" w:hAnsi="Times New Roman"/>
          <w:sz w:val="28"/>
          <w:szCs w:val="28"/>
          <w:lang w:eastAsia="uk-UA" w:bidi="uk-UA"/>
        </w:rPr>
        <w:t xml:space="preserve">рішення </w:t>
      </w:r>
      <w:proofErr w:type="spellStart"/>
      <w:r w:rsidRPr="00BC3F3A">
        <w:rPr>
          <w:rFonts w:ascii="Times New Roman" w:hAnsi="Times New Roman"/>
          <w:sz w:val="28"/>
          <w:szCs w:val="28"/>
          <w:lang w:eastAsia="uk-UA" w:bidi="uk-UA"/>
        </w:rPr>
        <w:t>Корольовського</w:t>
      </w:r>
      <w:proofErr w:type="spellEnd"/>
      <w:r w:rsidRPr="00BC3F3A">
        <w:rPr>
          <w:rFonts w:ascii="Times New Roman" w:hAnsi="Times New Roman"/>
          <w:sz w:val="28"/>
          <w:szCs w:val="28"/>
          <w:lang w:eastAsia="uk-UA" w:bidi="uk-UA"/>
        </w:rPr>
        <w:t xml:space="preserve"> районного суду міста Житомира від 24 листопада 2022 року у справі </w:t>
      </w:r>
      <w:r w:rsidR="00BE5359">
        <w:rPr>
          <w:rFonts w:ascii="Times New Roman" w:hAnsi="Times New Roman"/>
          <w:sz w:val="28"/>
          <w:szCs w:val="28"/>
          <w:lang w:eastAsia="uk-UA" w:bidi="uk-UA"/>
        </w:rPr>
        <w:br/>
      </w:r>
      <w:r w:rsidRPr="00BC3F3A">
        <w:rPr>
          <w:rFonts w:ascii="Times New Roman" w:hAnsi="Times New Roman"/>
          <w:sz w:val="28"/>
          <w:szCs w:val="28"/>
          <w:lang w:eastAsia="uk-UA" w:bidi="uk-UA"/>
        </w:rPr>
        <w:t>№ 296/1083/22.</w:t>
      </w:r>
    </w:p>
    <w:p w:rsidR="00BC3F3A" w:rsidRPr="00BC3F3A" w:rsidRDefault="00BC3F3A" w:rsidP="00BC3F3A">
      <w:pPr>
        <w:shd w:val="clear" w:color="auto" w:fill="FFFFFF"/>
        <w:spacing w:after="0" w:line="240" w:lineRule="auto"/>
        <w:ind w:firstLine="567"/>
        <w:jc w:val="both"/>
        <w:rPr>
          <w:rFonts w:ascii="Times New Roman" w:hAnsi="Times New Roman"/>
          <w:sz w:val="28"/>
          <w:szCs w:val="28"/>
          <w:lang w:eastAsia="uk-UA" w:bidi="uk-UA"/>
        </w:rPr>
      </w:pPr>
      <w:r w:rsidRPr="00BC3F3A">
        <w:rPr>
          <w:rFonts w:ascii="Times New Roman" w:hAnsi="Times New Roman"/>
          <w:sz w:val="28"/>
          <w:szCs w:val="28"/>
          <w:lang w:eastAsia="uk-UA" w:bidi="uk-UA"/>
        </w:rPr>
        <w:t xml:space="preserve">Зазначені обставини вказують на те, що рішення </w:t>
      </w:r>
      <w:proofErr w:type="spellStart"/>
      <w:r w:rsidRPr="00BC3F3A">
        <w:rPr>
          <w:rFonts w:ascii="Times New Roman" w:hAnsi="Times New Roman"/>
          <w:sz w:val="28"/>
          <w:szCs w:val="28"/>
          <w:lang w:eastAsia="uk-UA" w:bidi="uk-UA"/>
        </w:rPr>
        <w:t>Корольовського</w:t>
      </w:r>
      <w:proofErr w:type="spellEnd"/>
      <w:r w:rsidRPr="00BC3F3A">
        <w:rPr>
          <w:rFonts w:ascii="Times New Roman" w:hAnsi="Times New Roman"/>
          <w:sz w:val="28"/>
          <w:szCs w:val="28"/>
          <w:lang w:eastAsia="uk-UA" w:bidi="uk-UA"/>
        </w:rPr>
        <w:t xml:space="preserve"> районного суду міста Житомира від 24 листопада 2022 року у справі № 296/1083/22 є підробленим, про що судд</w:t>
      </w:r>
      <w:r w:rsidR="00BE5359">
        <w:rPr>
          <w:rFonts w:ascii="Times New Roman" w:hAnsi="Times New Roman"/>
          <w:sz w:val="28"/>
          <w:szCs w:val="28"/>
          <w:lang w:eastAsia="uk-UA" w:bidi="uk-UA"/>
        </w:rPr>
        <w:t>я</w:t>
      </w:r>
      <w:r w:rsidRPr="00BC3F3A">
        <w:rPr>
          <w:rFonts w:ascii="Times New Roman" w:hAnsi="Times New Roman"/>
          <w:sz w:val="28"/>
          <w:szCs w:val="28"/>
          <w:lang w:eastAsia="uk-UA" w:bidi="uk-UA"/>
        </w:rPr>
        <w:t xml:space="preserve"> 18 січня 2024 року повідом</w:t>
      </w:r>
      <w:r w:rsidR="00BE5359">
        <w:rPr>
          <w:rFonts w:ascii="Times New Roman" w:hAnsi="Times New Roman"/>
          <w:sz w:val="28"/>
          <w:szCs w:val="28"/>
          <w:lang w:eastAsia="uk-UA" w:bidi="uk-UA"/>
        </w:rPr>
        <w:t>ив</w:t>
      </w:r>
      <w:r w:rsidRPr="00BC3F3A">
        <w:rPr>
          <w:rFonts w:ascii="Times New Roman" w:hAnsi="Times New Roman"/>
          <w:sz w:val="28"/>
          <w:szCs w:val="28"/>
          <w:lang w:eastAsia="uk-UA" w:bidi="uk-UA"/>
        </w:rPr>
        <w:t xml:space="preserve"> Житомирську обласну прокуратуру для внесення до Єдиного реєстру досудових розслідувань (далі – ЄРДР) відомостей про вчинення кримінального правопорушення та проведення досудового розслідування.</w:t>
      </w:r>
    </w:p>
    <w:p w:rsidR="00BC3F3A" w:rsidRPr="00BC3F3A" w:rsidRDefault="00BC3F3A" w:rsidP="00BC3F3A">
      <w:pPr>
        <w:shd w:val="clear" w:color="auto" w:fill="FFFFFF"/>
        <w:spacing w:after="0" w:line="240" w:lineRule="auto"/>
        <w:ind w:firstLine="567"/>
        <w:jc w:val="both"/>
        <w:rPr>
          <w:rFonts w:ascii="Times New Roman" w:hAnsi="Times New Roman"/>
          <w:sz w:val="28"/>
          <w:szCs w:val="28"/>
          <w:lang w:eastAsia="uk-UA" w:bidi="uk-UA"/>
        </w:rPr>
      </w:pPr>
      <w:r w:rsidRPr="00BC3F3A">
        <w:rPr>
          <w:rFonts w:ascii="Times New Roman" w:hAnsi="Times New Roman"/>
          <w:sz w:val="28"/>
          <w:szCs w:val="28"/>
        </w:rPr>
        <w:t xml:space="preserve">На переконання судді </w:t>
      </w:r>
      <w:proofErr w:type="spellStart"/>
      <w:r w:rsidRPr="00BC3F3A">
        <w:rPr>
          <w:rFonts w:ascii="Times New Roman" w:hAnsi="Times New Roman"/>
          <w:sz w:val="28"/>
          <w:szCs w:val="28"/>
        </w:rPr>
        <w:t>Шалоти</w:t>
      </w:r>
      <w:proofErr w:type="spellEnd"/>
      <w:r w:rsidRPr="00BC3F3A">
        <w:rPr>
          <w:rFonts w:ascii="Times New Roman" w:hAnsi="Times New Roman"/>
          <w:sz w:val="28"/>
          <w:szCs w:val="28"/>
        </w:rPr>
        <w:t xml:space="preserve"> К.В., </w:t>
      </w:r>
      <w:r w:rsidRPr="00BC3F3A">
        <w:rPr>
          <w:rFonts w:ascii="Times New Roman" w:hAnsi="Times New Roman"/>
          <w:sz w:val="28"/>
          <w:szCs w:val="28"/>
          <w:lang w:eastAsia="uk-UA" w:bidi="uk-UA"/>
        </w:rPr>
        <w:t xml:space="preserve">підроблення судових рішень може дискредитувати репутацію судді, який начебто підписав ці рішення, підриває довіру до суду, створює уявлення про допустимість та безкарність таких протизаконних дій, можливість отримання судового рішення у </w:t>
      </w:r>
      <w:proofErr w:type="spellStart"/>
      <w:r w:rsidRPr="00BC3F3A">
        <w:rPr>
          <w:rFonts w:ascii="Times New Roman" w:hAnsi="Times New Roman"/>
          <w:sz w:val="28"/>
          <w:szCs w:val="28"/>
          <w:lang w:eastAsia="uk-UA" w:bidi="uk-UA"/>
        </w:rPr>
        <w:t>позапроцесуальний</w:t>
      </w:r>
      <w:proofErr w:type="spellEnd"/>
      <w:r w:rsidRPr="00BC3F3A">
        <w:rPr>
          <w:rFonts w:ascii="Times New Roman" w:hAnsi="Times New Roman"/>
          <w:sz w:val="28"/>
          <w:szCs w:val="28"/>
          <w:lang w:eastAsia="uk-UA" w:bidi="uk-UA"/>
        </w:rPr>
        <w:t xml:space="preserve"> спосіб, </w:t>
      </w:r>
      <w:r w:rsidR="00462C00">
        <w:rPr>
          <w:rFonts w:ascii="Times New Roman" w:hAnsi="Times New Roman"/>
          <w:sz w:val="28"/>
          <w:szCs w:val="28"/>
          <w:lang w:eastAsia="uk-UA" w:bidi="uk-UA"/>
        </w:rPr>
        <w:t xml:space="preserve">та свідчить про </w:t>
      </w:r>
      <w:r w:rsidRPr="00462C00">
        <w:rPr>
          <w:rFonts w:ascii="Times New Roman" w:hAnsi="Times New Roman"/>
          <w:sz w:val="28"/>
          <w:szCs w:val="28"/>
          <w:lang w:eastAsia="uk-UA" w:bidi="uk-UA"/>
        </w:rPr>
        <w:t>наявність обставин, за яких судове рішення може викликати сумніви.</w:t>
      </w:r>
      <w:r w:rsidRPr="00BC3F3A">
        <w:rPr>
          <w:rFonts w:ascii="Times New Roman" w:hAnsi="Times New Roman"/>
          <w:sz w:val="28"/>
          <w:szCs w:val="28"/>
          <w:lang w:eastAsia="uk-UA" w:bidi="uk-UA"/>
        </w:rPr>
        <w:t xml:space="preserve"> 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не</w:t>
      </w:r>
      <w:r w:rsidRPr="00BC3F3A">
        <w:rPr>
          <w:rFonts w:ascii="Times New Roman" w:hAnsi="Times New Roman"/>
          <w:sz w:val="28"/>
          <w:szCs w:val="28"/>
        </w:rPr>
        <w:t>сти загрозу авторитету правосудд</w:t>
      </w:r>
      <w:r w:rsidRPr="00BC3F3A">
        <w:rPr>
          <w:rFonts w:ascii="Times New Roman" w:hAnsi="Times New Roman"/>
          <w:sz w:val="28"/>
          <w:szCs w:val="28"/>
          <w:lang w:eastAsia="uk-UA" w:bidi="uk-UA"/>
        </w:rPr>
        <w:t>я.</w:t>
      </w:r>
    </w:p>
    <w:p w:rsidR="00BC3F3A" w:rsidRPr="00BC3F3A" w:rsidRDefault="00BC3F3A" w:rsidP="00BC3F3A">
      <w:pPr>
        <w:shd w:val="clear" w:color="auto" w:fill="FFFFFF"/>
        <w:spacing w:after="0" w:line="240" w:lineRule="auto"/>
        <w:ind w:firstLine="567"/>
        <w:jc w:val="both"/>
        <w:rPr>
          <w:rFonts w:ascii="Times New Roman" w:hAnsi="Times New Roman"/>
          <w:sz w:val="28"/>
          <w:szCs w:val="28"/>
          <w:lang w:eastAsia="uk-UA" w:bidi="uk-UA"/>
        </w:rPr>
      </w:pPr>
      <w:r w:rsidRPr="00BC3F3A">
        <w:rPr>
          <w:rFonts w:ascii="Times New Roman" w:hAnsi="Times New Roman"/>
          <w:sz w:val="28"/>
          <w:szCs w:val="28"/>
          <w:lang w:eastAsia="uk-UA" w:bidi="uk-UA"/>
        </w:rPr>
        <w:t>На підтвердження повідомлених обставин судд</w:t>
      </w:r>
      <w:r w:rsidR="00BE5359">
        <w:rPr>
          <w:rFonts w:ascii="Times New Roman" w:hAnsi="Times New Roman"/>
          <w:sz w:val="28"/>
          <w:szCs w:val="28"/>
          <w:lang w:eastAsia="uk-UA" w:bidi="uk-UA"/>
        </w:rPr>
        <w:t>я</w:t>
      </w:r>
      <w:r w:rsidRPr="00BC3F3A">
        <w:rPr>
          <w:rFonts w:ascii="Times New Roman" w:hAnsi="Times New Roman"/>
          <w:sz w:val="28"/>
          <w:szCs w:val="28"/>
          <w:lang w:eastAsia="uk-UA" w:bidi="uk-UA"/>
        </w:rPr>
        <w:t xml:space="preserve"> </w:t>
      </w:r>
      <w:proofErr w:type="spellStart"/>
      <w:r w:rsidRPr="00BC3F3A">
        <w:rPr>
          <w:rFonts w:ascii="Times New Roman" w:hAnsi="Times New Roman"/>
          <w:sz w:val="28"/>
          <w:szCs w:val="28"/>
          <w:lang w:eastAsia="uk-UA" w:bidi="uk-UA"/>
        </w:rPr>
        <w:t>Шалот</w:t>
      </w:r>
      <w:r w:rsidR="00BE5359">
        <w:rPr>
          <w:rFonts w:ascii="Times New Roman" w:hAnsi="Times New Roman"/>
          <w:sz w:val="28"/>
          <w:szCs w:val="28"/>
          <w:lang w:eastAsia="uk-UA" w:bidi="uk-UA"/>
        </w:rPr>
        <w:t>а</w:t>
      </w:r>
      <w:proofErr w:type="spellEnd"/>
      <w:r w:rsidRPr="00BC3F3A">
        <w:rPr>
          <w:rFonts w:ascii="Times New Roman" w:hAnsi="Times New Roman"/>
          <w:sz w:val="28"/>
          <w:szCs w:val="28"/>
          <w:lang w:eastAsia="uk-UA" w:bidi="uk-UA"/>
        </w:rPr>
        <w:t xml:space="preserve"> К.В. долуч</w:t>
      </w:r>
      <w:r w:rsidR="00BE5359">
        <w:rPr>
          <w:rFonts w:ascii="Times New Roman" w:hAnsi="Times New Roman"/>
          <w:sz w:val="28"/>
          <w:szCs w:val="28"/>
          <w:lang w:eastAsia="uk-UA" w:bidi="uk-UA"/>
        </w:rPr>
        <w:t xml:space="preserve">ив до повідомлення </w:t>
      </w:r>
      <w:r w:rsidRPr="00BC3F3A">
        <w:rPr>
          <w:rFonts w:ascii="Times New Roman" w:hAnsi="Times New Roman"/>
          <w:sz w:val="28"/>
          <w:szCs w:val="28"/>
          <w:lang w:eastAsia="uk-UA" w:bidi="uk-UA"/>
        </w:rPr>
        <w:t xml:space="preserve">копію рішення </w:t>
      </w:r>
      <w:proofErr w:type="spellStart"/>
      <w:r w:rsidRPr="00BC3F3A">
        <w:rPr>
          <w:rStyle w:val="FontStyle20"/>
          <w:b w:val="0"/>
          <w:sz w:val="28"/>
          <w:szCs w:val="28"/>
          <w:lang w:eastAsia="uk-UA"/>
        </w:rPr>
        <w:t>Корольовського</w:t>
      </w:r>
      <w:proofErr w:type="spellEnd"/>
      <w:r w:rsidRPr="00BC3F3A">
        <w:rPr>
          <w:rStyle w:val="FontStyle20"/>
          <w:b w:val="0"/>
          <w:sz w:val="28"/>
          <w:szCs w:val="28"/>
          <w:lang w:eastAsia="uk-UA"/>
        </w:rPr>
        <w:t xml:space="preserve"> районного суду міста Житомира від 24 листопада 2022 року у справі № 296/1083/22 (провадження </w:t>
      </w:r>
      <w:r w:rsidR="00BE5359">
        <w:rPr>
          <w:rStyle w:val="FontStyle20"/>
          <w:b w:val="0"/>
          <w:sz w:val="28"/>
          <w:szCs w:val="28"/>
          <w:lang w:eastAsia="uk-UA"/>
        </w:rPr>
        <w:br/>
      </w:r>
      <w:r w:rsidRPr="00BC3F3A">
        <w:rPr>
          <w:rStyle w:val="FontStyle20"/>
          <w:b w:val="0"/>
          <w:sz w:val="28"/>
          <w:szCs w:val="28"/>
          <w:lang w:eastAsia="uk-UA"/>
        </w:rPr>
        <w:t>№ 2/296/1147/22), яке містить</w:t>
      </w:r>
      <w:r w:rsidRPr="00BC3F3A">
        <w:rPr>
          <w:rStyle w:val="FontStyle20"/>
          <w:sz w:val="28"/>
          <w:szCs w:val="28"/>
          <w:lang w:eastAsia="uk-UA"/>
        </w:rPr>
        <w:t xml:space="preserve"> </w:t>
      </w:r>
      <w:r w:rsidRPr="00BC3F3A">
        <w:rPr>
          <w:rFonts w:ascii="Times New Roman" w:hAnsi="Times New Roman"/>
          <w:sz w:val="28"/>
          <w:szCs w:val="28"/>
          <w:lang w:eastAsia="uk-UA" w:bidi="uk-UA"/>
        </w:rPr>
        <w:t xml:space="preserve">ознаки підроблення. </w:t>
      </w:r>
    </w:p>
    <w:p w:rsidR="00BC3F3A" w:rsidRPr="00BC3F3A" w:rsidRDefault="00BC3F3A" w:rsidP="00BC3F3A">
      <w:pPr>
        <w:shd w:val="clear" w:color="auto" w:fill="FFFFFF"/>
        <w:spacing w:after="0" w:line="240" w:lineRule="auto"/>
        <w:ind w:firstLine="567"/>
        <w:jc w:val="both"/>
        <w:rPr>
          <w:rFonts w:ascii="Times New Roman" w:hAnsi="Times New Roman"/>
          <w:sz w:val="28"/>
          <w:szCs w:val="28"/>
        </w:rPr>
      </w:pPr>
      <w:r w:rsidRPr="00BC3F3A">
        <w:rPr>
          <w:rFonts w:ascii="Times New Roman" w:hAnsi="Times New Roman"/>
          <w:sz w:val="28"/>
          <w:szCs w:val="28"/>
        </w:rPr>
        <w:t xml:space="preserve">На виконання вимог частини четвертої статті 48 Закону України «Про судоустрій і статус суддів» суддя </w:t>
      </w:r>
      <w:proofErr w:type="spellStart"/>
      <w:r w:rsidRPr="00BC3F3A">
        <w:rPr>
          <w:rFonts w:ascii="Times New Roman" w:hAnsi="Times New Roman"/>
          <w:sz w:val="28"/>
          <w:szCs w:val="28"/>
        </w:rPr>
        <w:t>Шалота</w:t>
      </w:r>
      <w:proofErr w:type="spellEnd"/>
      <w:r w:rsidRPr="00BC3F3A">
        <w:rPr>
          <w:rFonts w:ascii="Times New Roman" w:hAnsi="Times New Roman"/>
          <w:sz w:val="28"/>
          <w:szCs w:val="28"/>
        </w:rPr>
        <w:t xml:space="preserve"> К.В. звернувся до Вищої ради правосуддя з повідомленням про втручання у його діяльність як судді щодо здійснення правосуддя із проханням вжити відповідних заходів реагування, передбачених чинним законодавством.</w:t>
      </w:r>
    </w:p>
    <w:p w:rsidR="00BC3F3A" w:rsidRPr="00BC3F3A" w:rsidRDefault="00BC3F3A" w:rsidP="00BC3F3A">
      <w:pPr>
        <w:widowControl w:val="0"/>
        <w:spacing w:after="0" w:line="240" w:lineRule="auto"/>
        <w:ind w:firstLine="567"/>
        <w:jc w:val="both"/>
        <w:rPr>
          <w:rFonts w:ascii="Times New Roman" w:hAnsi="Times New Roman"/>
          <w:sz w:val="28"/>
          <w:szCs w:val="28"/>
          <w:shd w:val="clear" w:color="auto" w:fill="FFFFFF"/>
        </w:rPr>
      </w:pPr>
      <w:r w:rsidRPr="00BC3F3A">
        <w:rPr>
          <w:rFonts w:ascii="Times New Roman" w:hAnsi="Times New Roman"/>
          <w:bCs/>
          <w:sz w:val="28"/>
          <w:szCs w:val="28"/>
        </w:rPr>
        <w:t xml:space="preserve">Під час перевірки повідомлення судді </w:t>
      </w:r>
      <w:proofErr w:type="spellStart"/>
      <w:r w:rsidRPr="00BC3F3A">
        <w:rPr>
          <w:rStyle w:val="FontStyle20"/>
          <w:b w:val="0"/>
          <w:sz w:val="28"/>
          <w:szCs w:val="28"/>
          <w:lang w:eastAsia="uk-UA"/>
        </w:rPr>
        <w:t>Шалоти</w:t>
      </w:r>
      <w:proofErr w:type="spellEnd"/>
      <w:r w:rsidRPr="00BC3F3A">
        <w:rPr>
          <w:rStyle w:val="FontStyle20"/>
          <w:b w:val="0"/>
          <w:sz w:val="28"/>
          <w:szCs w:val="28"/>
          <w:lang w:eastAsia="uk-UA"/>
        </w:rPr>
        <w:t xml:space="preserve"> К.В.</w:t>
      </w:r>
      <w:r w:rsidRPr="00192F09">
        <w:rPr>
          <w:rStyle w:val="FontStyle20"/>
          <w:b w:val="0"/>
          <w:sz w:val="28"/>
          <w:szCs w:val="28"/>
          <w:lang w:eastAsia="uk-UA"/>
        </w:rPr>
        <w:t xml:space="preserve"> </w:t>
      </w:r>
      <w:r w:rsidRPr="00BC3F3A">
        <w:rPr>
          <w:rFonts w:ascii="Times New Roman" w:hAnsi="Times New Roman"/>
          <w:sz w:val="28"/>
          <w:szCs w:val="28"/>
          <w:shd w:val="clear" w:color="auto" w:fill="FFFFFF"/>
        </w:rPr>
        <w:t>про втручання в діяльність судді щодо здійснення правосуддя надіслано запит Генеральному прокурору із проханням поінформувати Вищу раду правосуддя про надходження  повідомлення судді до Офісу Генерального прокурора та результати його розгляду.</w:t>
      </w:r>
    </w:p>
    <w:p w:rsidR="00BC3F3A" w:rsidRPr="00BC3F3A" w:rsidRDefault="00BC3F3A" w:rsidP="00BC3F3A">
      <w:pPr>
        <w:widowControl w:val="0"/>
        <w:spacing w:after="0" w:line="240" w:lineRule="auto"/>
        <w:ind w:firstLine="567"/>
        <w:jc w:val="both"/>
        <w:rPr>
          <w:rFonts w:ascii="Times New Roman" w:hAnsi="Times New Roman"/>
          <w:sz w:val="28"/>
          <w:szCs w:val="28"/>
          <w:shd w:val="clear" w:color="auto" w:fill="FFFFFF"/>
        </w:rPr>
      </w:pPr>
      <w:r w:rsidRPr="00BC3F3A">
        <w:rPr>
          <w:rFonts w:ascii="Times New Roman" w:hAnsi="Times New Roman"/>
          <w:bCs/>
          <w:sz w:val="28"/>
          <w:szCs w:val="28"/>
        </w:rPr>
        <w:t xml:space="preserve">До Вищої ради правосуддя 6 лютого 2024 року </w:t>
      </w:r>
      <w:r w:rsidR="00BE5359">
        <w:rPr>
          <w:rFonts w:ascii="Times New Roman" w:hAnsi="Times New Roman"/>
          <w:bCs/>
          <w:sz w:val="28"/>
          <w:szCs w:val="28"/>
        </w:rPr>
        <w:t>(</w:t>
      </w:r>
      <w:proofErr w:type="spellStart"/>
      <w:r w:rsidRPr="00BC3F3A">
        <w:rPr>
          <w:rFonts w:ascii="Times New Roman" w:hAnsi="Times New Roman"/>
          <w:bCs/>
          <w:sz w:val="28"/>
          <w:szCs w:val="28"/>
        </w:rPr>
        <w:t>вх</w:t>
      </w:r>
      <w:proofErr w:type="spellEnd"/>
      <w:r w:rsidR="00BE5359">
        <w:rPr>
          <w:rFonts w:ascii="Times New Roman" w:hAnsi="Times New Roman"/>
          <w:bCs/>
          <w:sz w:val="28"/>
          <w:szCs w:val="28"/>
        </w:rPr>
        <w:t>.</w:t>
      </w:r>
      <w:r w:rsidRPr="00BC3F3A">
        <w:rPr>
          <w:rFonts w:ascii="Times New Roman" w:hAnsi="Times New Roman"/>
          <w:bCs/>
          <w:sz w:val="28"/>
          <w:szCs w:val="28"/>
        </w:rPr>
        <w:t xml:space="preserve"> № 1213/0/8-24</w:t>
      </w:r>
      <w:r w:rsidR="00BE5359">
        <w:rPr>
          <w:rFonts w:ascii="Times New Roman" w:hAnsi="Times New Roman"/>
          <w:bCs/>
          <w:sz w:val="28"/>
          <w:szCs w:val="28"/>
        </w:rPr>
        <w:t>)</w:t>
      </w:r>
      <w:r w:rsidRPr="00BC3F3A">
        <w:rPr>
          <w:rFonts w:ascii="Times New Roman" w:hAnsi="Times New Roman"/>
          <w:bCs/>
          <w:sz w:val="28"/>
          <w:szCs w:val="28"/>
        </w:rPr>
        <w:t xml:space="preserve"> надійшов лист Офісу Генерального прокурора, в якому поінформовано, що у 2024 році повідомлення судді </w:t>
      </w:r>
      <w:proofErr w:type="spellStart"/>
      <w:r w:rsidRPr="00BC3F3A">
        <w:rPr>
          <w:rStyle w:val="FontStyle20"/>
          <w:b w:val="0"/>
          <w:sz w:val="28"/>
          <w:szCs w:val="28"/>
          <w:lang w:eastAsia="uk-UA"/>
        </w:rPr>
        <w:t>Корольовського</w:t>
      </w:r>
      <w:proofErr w:type="spellEnd"/>
      <w:r w:rsidRPr="00BC3F3A">
        <w:rPr>
          <w:rStyle w:val="FontStyle20"/>
          <w:b w:val="0"/>
          <w:sz w:val="28"/>
          <w:szCs w:val="28"/>
          <w:lang w:eastAsia="uk-UA"/>
        </w:rPr>
        <w:t xml:space="preserve"> районного суду міста Житомира </w:t>
      </w:r>
      <w:r w:rsidR="00BE5359">
        <w:rPr>
          <w:rStyle w:val="FontStyle20"/>
          <w:b w:val="0"/>
          <w:sz w:val="28"/>
          <w:szCs w:val="28"/>
          <w:lang w:eastAsia="uk-UA"/>
        </w:rPr>
        <w:br/>
      </w:r>
      <w:proofErr w:type="spellStart"/>
      <w:r w:rsidRPr="00BC3F3A">
        <w:rPr>
          <w:rStyle w:val="FontStyle20"/>
          <w:b w:val="0"/>
          <w:sz w:val="28"/>
          <w:szCs w:val="28"/>
          <w:lang w:eastAsia="uk-UA"/>
        </w:rPr>
        <w:t>Шалоти</w:t>
      </w:r>
      <w:proofErr w:type="spellEnd"/>
      <w:r w:rsidRPr="00BC3F3A">
        <w:rPr>
          <w:rStyle w:val="FontStyle20"/>
          <w:b w:val="0"/>
          <w:sz w:val="28"/>
          <w:szCs w:val="28"/>
          <w:lang w:eastAsia="uk-UA"/>
        </w:rPr>
        <w:t xml:space="preserve"> К.В. </w:t>
      </w:r>
      <w:r w:rsidRPr="00BC3F3A">
        <w:rPr>
          <w:rFonts w:ascii="Times New Roman" w:hAnsi="Times New Roman"/>
          <w:sz w:val="28"/>
          <w:szCs w:val="28"/>
          <w:shd w:val="clear" w:color="auto" w:fill="FFFFFF"/>
        </w:rPr>
        <w:t>про втручання в діяльність судді щодо здійснення правосуддя до Офісу Генерального прокурора не надходили.</w:t>
      </w:r>
    </w:p>
    <w:p w:rsidR="00BC3F3A" w:rsidRPr="00BC3F3A" w:rsidRDefault="00BC3F3A" w:rsidP="00BC3F3A">
      <w:pPr>
        <w:widowControl w:val="0"/>
        <w:spacing w:after="0" w:line="240" w:lineRule="auto"/>
        <w:ind w:firstLine="567"/>
        <w:jc w:val="both"/>
        <w:rPr>
          <w:rFonts w:ascii="Times New Roman" w:hAnsi="Times New Roman"/>
          <w:sz w:val="28"/>
          <w:szCs w:val="28"/>
        </w:rPr>
      </w:pPr>
      <w:r w:rsidRPr="00BC3F3A">
        <w:rPr>
          <w:rFonts w:ascii="Times New Roman" w:hAnsi="Times New Roman"/>
          <w:sz w:val="28"/>
          <w:szCs w:val="28"/>
          <w:shd w:val="clear" w:color="auto" w:fill="FFFFFF"/>
        </w:rPr>
        <w:t xml:space="preserve">У відповідь на запит члена Вищої ради правосуддя від 8 лютого 2024 року № 4598/0/9-24 щодо повідомлення про звернення до Генерального прокурора в порядку частини четвертої статті 48 Закону України «Про судоустрій і статус суддів» суддя </w:t>
      </w:r>
      <w:proofErr w:type="spellStart"/>
      <w:r w:rsidRPr="00BC3F3A">
        <w:rPr>
          <w:rStyle w:val="FontStyle20"/>
          <w:b w:val="0"/>
          <w:sz w:val="28"/>
          <w:szCs w:val="28"/>
          <w:lang w:eastAsia="uk-UA"/>
        </w:rPr>
        <w:t>Корольовського</w:t>
      </w:r>
      <w:proofErr w:type="spellEnd"/>
      <w:r w:rsidRPr="00BC3F3A">
        <w:rPr>
          <w:rStyle w:val="FontStyle20"/>
          <w:b w:val="0"/>
          <w:sz w:val="28"/>
          <w:szCs w:val="28"/>
          <w:lang w:eastAsia="uk-UA"/>
        </w:rPr>
        <w:t xml:space="preserve"> районного суду міста Житомира </w:t>
      </w:r>
      <w:proofErr w:type="spellStart"/>
      <w:r w:rsidRPr="00BC3F3A">
        <w:rPr>
          <w:rStyle w:val="FontStyle20"/>
          <w:b w:val="0"/>
          <w:sz w:val="28"/>
          <w:szCs w:val="28"/>
          <w:lang w:eastAsia="uk-UA"/>
        </w:rPr>
        <w:t>Шалота</w:t>
      </w:r>
      <w:proofErr w:type="spellEnd"/>
      <w:r w:rsidRPr="00BC3F3A">
        <w:rPr>
          <w:rStyle w:val="FontStyle20"/>
          <w:b w:val="0"/>
          <w:sz w:val="28"/>
          <w:szCs w:val="28"/>
          <w:lang w:eastAsia="uk-UA"/>
        </w:rPr>
        <w:t xml:space="preserve"> К.В.</w:t>
      </w:r>
      <w:r w:rsidRPr="00BC3F3A">
        <w:rPr>
          <w:rFonts w:ascii="Times New Roman" w:hAnsi="Times New Roman"/>
          <w:sz w:val="28"/>
          <w:szCs w:val="28"/>
          <w:shd w:val="clear" w:color="auto" w:fill="FFFFFF"/>
        </w:rPr>
        <w:t xml:space="preserve"> </w:t>
      </w:r>
      <w:r w:rsidR="00BE5359">
        <w:rPr>
          <w:rFonts w:ascii="Times New Roman" w:hAnsi="Times New Roman"/>
          <w:sz w:val="28"/>
          <w:szCs w:val="28"/>
          <w:shd w:val="clear" w:color="auto" w:fill="FFFFFF"/>
        </w:rPr>
        <w:t xml:space="preserve">в </w:t>
      </w:r>
      <w:r w:rsidRPr="00BC3F3A">
        <w:rPr>
          <w:rFonts w:ascii="Times New Roman" w:hAnsi="Times New Roman"/>
          <w:sz w:val="28"/>
          <w:szCs w:val="28"/>
          <w:shd w:val="clear" w:color="auto" w:fill="FFFFFF"/>
        </w:rPr>
        <w:t>лист</w:t>
      </w:r>
      <w:r w:rsidR="00BE5359">
        <w:rPr>
          <w:rFonts w:ascii="Times New Roman" w:hAnsi="Times New Roman"/>
          <w:sz w:val="28"/>
          <w:szCs w:val="28"/>
          <w:shd w:val="clear" w:color="auto" w:fill="FFFFFF"/>
        </w:rPr>
        <w:t>і</w:t>
      </w:r>
      <w:r w:rsidRPr="00BC3F3A">
        <w:rPr>
          <w:rFonts w:ascii="Times New Roman" w:hAnsi="Times New Roman"/>
          <w:sz w:val="28"/>
          <w:szCs w:val="28"/>
          <w:shd w:val="clear" w:color="auto" w:fill="FFFFFF"/>
        </w:rPr>
        <w:t xml:space="preserve"> </w:t>
      </w:r>
      <w:r w:rsidRPr="00BC3F3A">
        <w:rPr>
          <w:rFonts w:ascii="Times New Roman" w:hAnsi="Times New Roman"/>
          <w:sz w:val="28"/>
          <w:szCs w:val="28"/>
        </w:rPr>
        <w:t>(</w:t>
      </w:r>
      <w:proofErr w:type="spellStart"/>
      <w:r w:rsidRPr="00BC3F3A">
        <w:rPr>
          <w:rFonts w:ascii="Times New Roman" w:hAnsi="Times New Roman"/>
          <w:sz w:val="28"/>
          <w:szCs w:val="28"/>
        </w:rPr>
        <w:t>вх</w:t>
      </w:r>
      <w:proofErr w:type="spellEnd"/>
      <w:r w:rsidRPr="00BC3F3A">
        <w:rPr>
          <w:rFonts w:ascii="Times New Roman" w:hAnsi="Times New Roman"/>
          <w:sz w:val="28"/>
          <w:szCs w:val="28"/>
        </w:rPr>
        <w:t xml:space="preserve">. № 259/1/6-24 від 12 лютого 2024 року) </w:t>
      </w:r>
      <w:r w:rsidRPr="00BC3F3A">
        <w:rPr>
          <w:rFonts w:ascii="Times New Roman" w:hAnsi="Times New Roman"/>
          <w:sz w:val="28"/>
          <w:szCs w:val="28"/>
          <w:shd w:val="clear" w:color="auto" w:fill="FFFFFF"/>
        </w:rPr>
        <w:t xml:space="preserve">повідомив, </w:t>
      </w:r>
      <w:r w:rsidRPr="00BC3F3A">
        <w:rPr>
          <w:rFonts w:ascii="Times New Roman" w:hAnsi="Times New Roman"/>
          <w:sz w:val="28"/>
          <w:szCs w:val="28"/>
          <w:lang w:eastAsia="zh-CN"/>
        </w:rPr>
        <w:t xml:space="preserve">що до Генерального прокурора з повідомленням про втручання </w:t>
      </w:r>
      <w:r w:rsidRPr="00BC3F3A">
        <w:rPr>
          <w:rFonts w:ascii="Times New Roman" w:hAnsi="Times New Roman"/>
          <w:sz w:val="28"/>
          <w:szCs w:val="28"/>
        </w:rPr>
        <w:t xml:space="preserve">в діяльність судді щодо здійснення правосуддя не звертався, </w:t>
      </w:r>
      <w:r w:rsidR="00BE5359">
        <w:rPr>
          <w:rFonts w:ascii="Times New Roman" w:hAnsi="Times New Roman"/>
          <w:sz w:val="28"/>
          <w:szCs w:val="28"/>
        </w:rPr>
        <w:t>натомість</w:t>
      </w:r>
      <w:r w:rsidRPr="00BC3F3A">
        <w:rPr>
          <w:rFonts w:ascii="Times New Roman" w:hAnsi="Times New Roman"/>
          <w:sz w:val="28"/>
          <w:szCs w:val="28"/>
        </w:rPr>
        <w:t xml:space="preserve"> 18 січня 2024 року звернувся до </w:t>
      </w:r>
      <w:r w:rsidRPr="00BC3F3A">
        <w:rPr>
          <w:rFonts w:ascii="Times New Roman" w:hAnsi="Times New Roman"/>
          <w:sz w:val="28"/>
          <w:szCs w:val="28"/>
        </w:rPr>
        <w:lastRenderedPageBreak/>
        <w:t>Житомирської обласної прокуратури із повідомленням про вчинення кримінального правопорушення.</w:t>
      </w:r>
    </w:p>
    <w:p w:rsidR="00BC3F3A" w:rsidRPr="00BC3F3A" w:rsidRDefault="00BC3F3A" w:rsidP="00BC3F3A">
      <w:pPr>
        <w:widowControl w:val="0"/>
        <w:spacing w:after="0" w:line="240" w:lineRule="auto"/>
        <w:ind w:firstLine="567"/>
        <w:jc w:val="both"/>
        <w:rPr>
          <w:rFonts w:ascii="Times New Roman" w:hAnsi="Times New Roman"/>
          <w:sz w:val="28"/>
          <w:szCs w:val="28"/>
          <w:lang w:eastAsia="ru-RU"/>
        </w:rPr>
      </w:pPr>
      <w:r w:rsidRPr="00BC3F3A">
        <w:rPr>
          <w:rFonts w:ascii="Times New Roman" w:hAnsi="Times New Roman"/>
          <w:sz w:val="28"/>
          <w:szCs w:val="28"/>
          <w:shd w:val="clear" w:color="auto" w:fill="FFFFFF"/>
        </w:rPr>
        <w:t xml:space="preserve">У відповідь на запит члена Вищої ради правосуддя від 8 лютого 2024 року № 4599/0/9-24 </w:t>
      </w:r>
      <w:r w:rsidRPr="00BC3F3A">
        <w:rPr>
          <w:rFonts w:ascii="Times New Roman" w:hAnsi="Times New Roman"/>
          <w:sz w:val="28"/>
          <w:szCs w:val="28"/>
          <w:lang w:eastAsia="zh-CN"/>
        </w:rPr>
        <w:t xml:space="preserve">Житомирська </w:t>
      </w:r>
      <w:r w:rsidRPr="00BC3F3A">
        <w:rPr>
          <w:rFonts w:ascii="Times New Roman" w:hAnsi="Times New Roman"/>
          <w:sz w:val="28"/>
          <w:szCs w:val="28"/>
          <w:lang w:eastAsia="ru-RU"/>
        </w:rPr>
        <w:t xml:space="preserve">обласна прокуратура </w:t>
      </w:r>
      <w:r w:rsidR="00192F09">
        <w:rPr>
          <w:rFonts w:ascii="Times New Roman" w:hAnsi="Times New Roman"/>
          <w:sz w:val="28"/>
          <w:szCs w:val="28"/>
          <w:lang w:eastAsia="ru-RU"/>
        </w:rPr>
        <w:t xml:space="preserve">в </w:t>
      </w:r>
      <w:r w:rsidRPr="00BC3F3A">
        <w:rPr>
          <w:rFonts w:ascii="Times New Roman" w:hAnsi="Times New Roman"/>
          <w:sz w:val="28"/>
          <w:szCs w:val="28"/>
          <w:lang w:eastAsia="ru-RU"/>
        </w:rPr>
        <w:t>лист</w:t>
      </w:r>
      <w:r w:rsidR="00192F09">
        <w:rPr>
          <w:rFonts w:ascii="Times New Roman" w:hAnsi="Times New Roman"/>
          <w:sz w:val="28"/>
          <w:szCs w:val="28"/>
          <w:lang w:eastAsia="ru-RU"/>
        </w:rPr>
        <w:t xml:space="preserve">і </w:t>
      </w:r>
      <w:r w:rsidRPr="00BC3F3A">
        <w:rPr>
          <w:rFonts w:ascii="Times New Roman" w:hAnsi="Times New Roman"/>
          <w:sz w:val="28"/>
          <w:szCs w:val="28"/>
          <w:lang w:eastAsia="ru-RU"/>
        </w:rPr>
        <w:t xml:space="preserve">від 19 лютого </w:t>
      </w:r>
      <w:r w:rsidRPr="00BC3F3A">
        <w:rPr>
          <w:rFonts w:ascii="Times New Roman" w:hAnsi="Times New Roman"/>
          <w:sz w:val="28"/>
          <w:szCs w:val="28"/>
          <w:lang w:eastAsia="ru-RU"/>
        </w:rPr>
        <w:br/>
        <w:t xml:space="preserve">2024 року № 09/2-175вих24 повідомила, що за результатами розгляду повідомлення судді </w:t>
      </w:r>
      <w:proofErr w:type="spellStart"/>
      <w:r w:rsidRPr="00BC3F3A">
        <w:rPr>
          <w:rStyle w:val="FontStyle20"/>
          <w:b w:val="0"/>
          <w:sz w:val="28"/>
          <w:szCs w:val="28"/>
          <w:lang w:eastAsia="uk-UA"/>
        </w:rPr>
        <w:t>Корольовського</w:t>
      </w:r>
      <w:proofErr w:type="spellEnd"/>
      <w:r w:rsidRPr="00BC3F3A">
        <w:rPr>
          <w:rStyle w:val="FontStyle20"/>
          <w:b w:val="0"/>
          <w:sz w:val="28"/>
          <w:szCs w:val="28"/>
          <w:lang w:eastAsia="uk-UA"/>
        </w:rPr>
        <w:t xml:space="preserve"> районного суду міста Ж</w:t>
      </w:r>
      <w:r w:rsidR="00BE5359">
        <w:rPr>
          <w:rStyle w:val="FontStyle20"/>
          <w:b w:val="0"/>
          <w:sz w:val="28"/>
          <w:szCs w:val="28"/>
          <w:lang w:eastAsia="uk-UA"/>
        </w:rPr>
        <w:t xml:space="preserve">итомира </w:t>
      </w:r>
      <w:r w:rsidR="00BE5359">
        <w:rPr>
          <w:rStyle w:val="FontStyle20"/>
          <w:b w:val="0"/>
          <w:sz w:val="28"/>
          <w:szCs w:val="28"/>
          <w:lang w:eastAsia="uk-UA"/>
        </w:rPr>
        <w:br/>
      </w:r>
      <w:proofErr w:type="spellStart"/>
      <w:r w:rsidR="00BE5359">
        <w:rPr>
          <w:rStyle w:val="FontStyle20"/>
          <w:b w:val="0"/>
          <w:sz w:val="28"/>
          <w:szCs w:val="28"/>
          <w:lang w:eastAsia="uk-UA"/>
        </w:rPr>
        <w:t>Шалоти</w:t>
      </w:r>
      <w:proofErr w:type="spellEnd"/>
      <w:r w:rsidR="00BE5359">
        <w:rPr>
          <w:rStyle w:val="FontStyle20"/>
          <w:b w:val="0"/>
          <w:sz w:val="28"/>
          <w:szCs w:val="28"/>
          <w:lang w:eastAsia="uk-UA"/>
        </w:rPr>
        <w:t xml:space="preserve"> К.В. Житомирська</w:t>
      </w:r>
      <w:r w:rsidRPr="00192F09">
        <w:rPr>
          <w:rStyle w:val="FontStyle20"/>
          <w:b w:val="0"/>
          <w:sz w:val="28"/>
          <w:szCs w:val="28"/>
          <w:lang w:eastAsia="uk-UA"/>
        </w:rPr>
        <w:t xml:space="preserve"> </w:t>
      </w:r>
      <w:r w:rsidRPr="00BC3F3A">
        <w:rPr>
          <w:rFonts w:ascii="Times New Roman" w:hAnsi="Times New Roman"/>
          <w:sz w:val="28"/>
          <w:szCs w:val="28"/>
          <w:lang w:eastAsia="ru-RU"/>
        </w:rPr>
        <w:t>обласн</w:t>
      </w:r>
      <w:r w:rsidR="00BE5359">
        <w:rPr>
          <w:rFonts w:ascii="Times New Roman" w:hAnsi="Times New Roman"/>
          <w:sz w:val="28"/>
          <w:szCs w:val="28"/>
          <w:lang w:eastAsia="ru-RU"/>
        </w:rPr>
        <w:t>а</w:t>
      </w:r>
      <w:r w:rsidRPr="00BC3F3A">
        <w:rPr>
          <w:rFonts w:ascii="Times New Roman" w:hAnsi="Times New Roman"/>
          <w:sz w:val="28"/>
          <w:szCs w:val="28"/>
          <w:lang w:eastAsia="ru-RU"/>
        </w:rPr>
        <w:t xml:space="preserve"> прокуратур</w:t>
      </w:r>
      <w:r w:rsidR="00BE5359">
        <w:rPr>
          <w:rFonts w:ascii="Times New Roman" w:hAnsi="Times New Roman"/>
          <w:sz w:val="28"/>
          <w:szCs w:val="28"/>
          <w:lang w:eastAsia="ru-RU"/>
        </w:rPr>
        <w:t>а</w:t>
      </w:r>
      <w:r w:rsidRPr="00BC3F3A">
        <w:rPr>
          <w:rFonts w:ascii="Times New Roman" w:hAnsi="Times New Roman"/>
          <w:sz w:val="28"/>
          <w:szCs w:val="28"/>
          <w:lang w:eastAsia="ru-RU"/>
        </w:rPr>
        <w:t xml:space="preserve"> 18 січня 2024 року </w:t>
      </w:r>
      <w:r w:rsidRPr="00BC3F3A">
        <w:rPr>
          <w:rFonts w:ascii="Times New Roman" w:hAnsi="Times New Roman"/>
          <w:sz w:val="28"/>
          <w:szCs w:val="28"/>
          <w:lang w:bidi="uk-UA"/>
        </w:rPr>
        <w:t>внес</w:t>
      </w:r>
      <w:r w:rsidR="00BE5359">
        <w:rPr>
          <w:rFonts w:ascii="Times New Roman" w:hAnsi="Times New Roman"/>
          <w:sz w:val="28"/>
          <w:szCs w:val="28"/>
          <w:lang w:bidi="uk-UA"/>
        </w:rPr>
        <w:t>ла</w:t>
      </w:r>
      <w:r w:rsidRPr="00BC3F3A">
        <w:rPr>
          <w:rFonts w:ascii="Times New Roman" w:hAnsi="Times New Roman"/>
          <w:sz w:val="28"/>
          <w:szCs w:val="28"/>
          <w:lang w:bidi="uk-UA"/>
        </w:rPr>
        <w:t xml:space="preserve"> до ЄРДР </w:t>
      </w:r>
      <w:r w:rsidR="00BE5359" w:rsidRPr="00BC3F3A">
        <w:rPr>
          <w:rFonts w:ascii="Times New Roman" w:hAnsi="Times New Roman"/>
          <w:sz w:val="28"/>
          <w:szCs w:val="28"/>
          <w:lang w:bidi="uk-UA"/>
        </w:rPr>
        <w:t xml:space="preserve">відомості </w:t>
      </w:r>
      <w:r w:rsidRPr="00BC3F3A">
        <w:rPr>
          <w:rFonts w:ascii="Times New Roman" w:hAnsi="Times New Roman"/>
          <w:sz w:val="28"/>
          <w:szCs w:val="28"/>
          <w:lang w:bidi="uk-UA"/>
        </w:rPr>
        <w:t xml:space="preserve">за ознаками кримінального правопорушення, передбаченого частиною першою статті 376 Кримінального кодексу України. Проведення досудового розслідування у кримінальному провадженні доручено слідчому управлінню Головного управління Національної поліції в Житомирській області. Процесуальне керівництво здійснюється прокурорами </w:t>
      </w:r>
      <w:r w:rsidRPr="00BC3F3A">
        <w:rPr>
          <w:rStyle w:val="FontStyle20"/>
          <w:b w:val="0"/>
          <w:sz w:val="28"/>
          <w:szCs w:val="28"/>
          <w:lang w:eastAsia="uk-UA"/>
        </w:rPr>
        <w:t xml:space="preserve">Житомирської </w:t>
      </w:r>
      <w:r w:rsidRPr="00BC3F3A">
        <w:rPr>
          <w:rFonts w:ascii="Times New Roman" w:hAnsi="Times New Roman"/>
          <w:sz w:val="28"/>
          <w:szCs w:val="28"/>
          <w:lang w:eastAsia="ru-RU"/>
        </w:rPr>
        <w:t xml:space="preserve">обласної прокуратури та перебуває на контролі керівництва обласної прокуратури. </w:t>
      </w:r>
    </w:p>
    <w:p w:rsidR="00BC3F3A" w:rsidRPr="00BC3F3A" w:rsidRDefault="00BC3F3A" w:rsidP="00BC3F3A">
      <w:pPr>
        <w:widowControl w:val="0"/>
        <w:suppressAutoHyphens/>
        <w:spacing w:after="0" w:line="240" w:lineRule="auto"/>
        <w:ind w:firstLine="567"/>
        <w:jc w:val="both"/>
        <w:rPr>
          <w:rFonts w:ascii="Times New Roman" w:hAnsi="Times New Roman"/>
          <w:sz w:val="28"/>
          <w:szCs w:val="28"/>
          <w:lang w:bidi="uk-UA"/>
        </w:rPr>
      </w:pPr>
      <w:r w:rsidRPr="00BC3F3A">
        <w:rPr>
          <w:rFonts w:ascii="Times New Roman" w:eastAsia="Times New Roman" w:hAnsi="Times New Roman"/>
          <w:sz w:val="28"/>
          <w:szCs w:val="28"/>
          <w:lang w:eastAsia="uk-UA" w:bidi="uk-UA"/>
        </w:rPr>
        <w:t>До листа Житомирсько</w:t>
      </w:r>
      <w:r w:rsidR="00BE5359">
        <w:rPr>
          <w:rFonts w:ascii="Times New Roman" w:eastAsia="Times New Roman" w:hAnsi="Times New Roman"/>
          <w:sz w:val="28"/>
          <w:szCs w:val="28"/>
          <w:lang w:eastAsia="uk-UA" w:bidi="uk-UA"/>
        </w:rPr>
        <w:t>ї</w:t>
      </w:r>
      <w:r w:rsidRPr="00BC3F3A">
        <w:rPr>
          <w:rFonts w:ascii="Times New Roman" w:eastAsia="Times New Roman" w:hAnsi="Times New Roman"/>
          <w:sz w:val="28"/>
          <w:szCs w:val="28"/>
          <w:lang w:eastAsia="uk-UA" w:bidi="uk-UA"/>
        </w:rPr>
        <w:t xml:space="preserve"> обласно</w:t>
      </w:r>
      <w:r w:rsidR="00BE5359">
        <w:rPr>
          <w:rFonts w:ascii="Times New Roman" w:eastAsia="Times New Roman" w:hAnsi="Times New Roman"/>
          <w:sz w:val="28"/>
          <w:szCs w:val="28"/>
          <w:lang w:eastAsia="uk-UA" w:bidi="uk-UA"/>
        </w:rPr>
        <w:t>ї</w:t>
      </w:r>
      <w:r w:rsidRPr="00BC3F3A">
        <w:rPr>
          <w:rFonts w:ascii="Times New Roman" w:eastAsia="Times New Roman" w:hAnsi="Times New Roman"/>
          <w:sz w:val="28"/>
          <w:szCs w:val="28"/>
          <w:lang w:eastAsia="uk-UA" w:bidi="uk-UA"/>
        </w:rPr>
        <w:t xml:space="preserve"> прокуратур</w:t>
      </w:r>
      <w:r w:rsidR="00BE5359">
        <w:rPr>
          <w:rFonts w:ascii="Times New Roman" w:eastAsia="Times New Roman" w:hAnsi="Times New Roman"/>
          <w:sz w:val="28"/>
          <w:szCs w:val="28"/>
          <w:lang w:eastAsia="uk-UA" w:bidi="uk-UA"/>
        </w:rPr>
        <w:t>и</w:t>
      </w:r>
      <w:r w:rsidRPr="00BC3F3A">
        <w:rPr>
          <w:rFonts w:ascii="Times New Roman" w:eastAsia="Times New Roman" w:hAnsi="Times New Roman"/>
          <w:sz w:val="28"/>
          <w:szCs w:val="28"/>
          <w:lang w:eastAsia="uk-UA" w:bidi="uk-UA"/>
        </w:rPr>
        <w:t xml:space="preserve"> додано витяг з ЄРДР у кримінальному провадженні № </w:t>
      </w:r>
      <w:r w:rsidR="00EE73E2">
        <w:rPr>
          <w:rFonts w:ascii="Times New Roman" w:hAnsi="Times New Roman"/>
          <w:sz w:val="28"/>
          <w:szCs w:val="28"/>
          <w:lang w:bidi="uk-UA"/>
        </w:rPr>
        <w:t>____</w:t>
      </w:r>
      <w:r w:rsidRPr="00BC3F3A">
        <w:rPr>
          <w:rFonts w:ascii="Times New Roman" w:hAnsi="Times New Roman"/>
          <w:sz w:val="28"/>
          <w:szCs w:val="28"/>
          <w:lang w:bidi="uk-UA"/>
        </w:rPr>
        <w:t xml:space="preserve"> від 18 січня 2024 року.</w:t>
      </w:r>
    </w:p>
    <w:p w:rsidR="00BC3F3A" w:rsidRPr="00BC3F3A" w:rsidRDefault="00BC3F3A" w:rsidP="00BC3F3A">
      <w:pPr>
        <w:pStyle w:val="a5"/>
        <w:ind w:firstLine="567"/>
        <w:jc w:val="both"/>
        <w:rPr>
          <w:rFonts w:ascii="Times New Roman" w:hAnsi="Times New Roman"/>
          <w:sz w:val="28"/>
          <w:szCs w:val="28"/>
          <w:shd w:val="clear" w:color="auto" w:fill="FFFFFF"/>
        </w:rPr>
      </w:pPr>
      <w:r w:rsidRPr="00BC3F3A">
        <w:rPr>
          <w:rFonts w:ascii="Times New Roman" w:hAnsi="Times New Roman"/>
          <w:sz w:val="28"/>
          <w:szCs w:val="28"/>
          <w:lang w:bidi="uk-UA"/>
        </w:rPr>
        <w:t xml:space="preserve">Як </w:t>
      </w:r>
      <w:r w:rsidR="00BE5359">
        <w:rPr>
          <w:rFonts w:ascii="Times New Roman" w:hAnsi="Times New Roman"/>
          <w:sz w:val="28"/>
          <w:szCs w:val="28"/>
          <w:lang w:bidi="uk-UA"/>
        </w:rPr>
        <w:t>у</w:t>
      </w:r>
      <w:r w:rsidRPr="00BC3F3A">
        <w:rPr>
          <w:rFonts w:ascii="Times New Roman" w:hAnsi="Times New Roman"/>
          <w:sz w:val="28"/>
          <w:szCs w:val="28"/>
          <w:lang w:bidi="uk-UA"/>
        </w:rPr>
        <w:t xml:space="preserve">становлено з офіційного </w:t>
      </w:r>
      <w:proofErr w:type="spellStart"/>
      <w:r w:rsidRPr="00BC3F3A">
        <w:rPr>
          <w:rFonts w:ascii="Times New Roman" w:hAnsi="Times New Roman"/>
          <w:sz w:val="28"/>
          <w:szCs w:val="28"/>
          <w:lang w:bidi="uk-UA"/>
        </w:rPr>
        <w:t>вебпорталу</w:t>
      </w:r>
      <w:proofErr w:type="spellEnd"/>
      <w:r w:rsidRPr="00BC3F3A">
        <w:rPr>
          <w:rFonts w:ascii="Times New Roman" w:hAnsi="Times New Roman"/>
          <w:sz w:val="28"/>
          <w:szCs w:val="28"/>
          <w:lang w:bidi="uk-UA"/>
        </w:rPr>
        <w:t xml:space="preserve"> «Судова влада України», за номером справи № 2</w:t>
      </w:r>
      <w:r w:rsidRPr="00BC3F3A">
        <w:rPr>
          <w:rFonts w:ascii="Times New Roman" w:hAnsi="Times New Roman"/>
          <w:sz w:val="28"/>
          <w:szCs w:val="28"/>
          <w:lang w:eastAsia="uk-UA" w:bidi="uk-UA"/>
        </w:rPr>
        <w:t>96/1083/22, який зазначен</w:t>
      </w:r>
      <w:r w:rsidR="00BE5359">
        <w:rPr>
          <w:rFonts w:ascii="Times New Roman" w:hAnsi="Times New Roman"/>
          <w:sz w:val="28"/>
          <w:szCs w:val="28"/>
          <w:lang w:eastAsia="uk-UA" w:bidi="uk-UA"/>
        </w:rPr>
        <w:t>о</w:t>
      </w:r>
      <w:r w:rsidRPr="00BC3F3A">
        <w:rPr>
          <w:rFonts w:ascii="Times New Roman" w:hAnsi="Times New Roman"/>
          <w:sz w:val="28"/>
          <w:szCs w:val="28"/>
          <w:lang w:eastAsia="uk-UA" w:bidi="uk-UA"/>
        </w:rPr>
        <w:t xml:space="preserve"> в копії рішення, яке містить ознаки підроблення, наявна інформація про </w:t>
      </w:r>
      <w:r w:rsidRPr="00BC3F3A">
        <w:rPr>
          <w:rFonts w:ascii="Times New Roman" w:hAnsi="Times New Roman"/>
          <w:sz w:val="28"/>
          <w:szCs w:val="28"/>
          <w:lang w:bidi="uk-UA"/>
        </w:rPr>
        <w:t xml:space="preserve">перебування у провадженні судді </w:t>
      </w:r>
      <w:proofErr w:type="spellStart"/>
      <w:r w:rsidRPr="00BC3F3A">
        <w:rPr>
          <w:rStyle w:val="FontStyle20"/>
          <w:b w:val="0"/>
          <w:sz w:val="28"/>
          <w:szCs w:val="28"/>
          <w:lang w:eastAsia="uk-UA"/>
        </w:rPr>
        <w:t>Корольовського</w:t>
      </w:r>
      <w:proofErr w:type="spellEnd"/>
      <w:r w:rsidRPr="00BC3F3A">
        <w:rPr>
          <w:rStyle w:val="FontStyle20"/>
          <w:b w:val="0"/>
          <w:sz w:val="28"/>
          <w:szCs w:val="28"/>
          <w:lang w:eastAsia="uk-UA"/>
        </w:rPr>
        <w:t xml:space="preserve"> районного суду міста Житомира</w:t>
      </w:r>
      <w:r w:rsidRPr="00BC3F3A">
        <w:rPr>
          <w:rFonts w:ascii="Times New Roman" w:hAnsi="Times New Roman"/>
          <w:sz w:val="28"/>
          <w:szCs w:val="28"/>
          <w:lang w:bidi="uk-UA"/>
        </w:rPr>
        <w:t xml:space="preserve"> Драча Ю.І. справи </w:t>
      </w:r>
      <w:r w:rsidRPr="00BC3F3A">
        <w:rPr>
          <w:rFonts w:ascii="Times New Roman" w:hAnsi="Times New Roman"/>
          <w:sz w:val="28"/>
          <w:szCs w:val="28"/>
          <w:lang w:bidi="uk-UA"/>
        </w:rPr>
        <w:br/>
        <w:t xml:space="preserve">№ 296/1083/22 </w:t>
      </w:r>
      <w:r w:rsidRPr="00BC3F3A">
        <w:rPr>
          <w:rFonts w:ascii="Times New Roman" w:hAnsi="Times New Roman"/>
          <w:sz w:val="28"/>
          <w:szCs w:val="28"/>
          <w:lang w:eastAsia="uk-UA" w:bidi="uk-UA"/>
        </w:rPr>
        <w:t xml:space="preserve">(провадження № </w:t>
      </w:r>
      <w:r w:rsidRPr="00BC3F3A">
        <w:rPr>
          <w:rFonts w:ascii="Times New Roman" w:hAnsi="Times New Roman"/>
          <w:sz w:val="28"/>
          <w:szCs w:val="28"/>
          <w:shd w:val="clear" w:color="auto" w:fill="FFFFFF"/>
        </w:rPr>
        <w:t>1-кс/296/413/22), яка в</w:t>
      </w:r>
      <w:r w:rsidRPr="00BC3F3A">
        <w:rPr>
          <w:rFonts w:ascii="Times New Roman" w:hAnsi="Times New Roman"/>
          <w:sz w:val="28"/>
          <w:szCs w:val="28"/>
        </w:rPr>
        <w:t>ідповідно до звіту про автоматизований розподіл</w:t>
      </w:r>
      <w:r w:rsidRPr="00BC3F3A">
        <w:rPr>
          <w:rFonts w:ascii="Times New Roman" w:hAnsi="Times New Roman"/>
          <w:bCs/>
          <w:sz w:val="28"/>
          <w:szCs w:val="28"/>
        </w:rPr>
        <w:t xml:space="preserve"> </w:t>
      </w:r>
      <w:r w:rsidRPr="00BC3F3A">
        <w:rPr>
          <w:rFonts w:ascii="Times New Roman" w:hAnsi="Times New Roman"/>
          <w:sz w:val="28"/>
          <w:szCs w:val="28"/>
          <w:lang w:bidi="uk-UA"/>
        </w:rPr>
        <w:t xml:space="preserve">віднесена до </w:t>
      </w:r>
      <w:r w:rsidRPr="00462C00">
        <w:rPr>
          <w:rFonts w:ascii="Times New Roman" w:hAnsi="Times New Roman"/>
          <w:sz w:val="28"/>
          <w:szCs w:val="28"/>
          <w:lang w:bidi="uk-UA"/>
        </w:rPr>
        <w:t>спеціалізації</w:t>
      </w:r>
      <w:r w:rsidRPr="00462C00">
        <w:rPr>
          <w:rFonts w:ascii="Times New Roman" w:hAnsi="Times New Roman"/>
          <w:sz w:val="28"/>
          <w:szCs w:val="28"/>
          <w:shd w:val="clear" w:color="auto" w:fill="FFFFFF"/>
        </w:rPr>
        <w:t xml:space="preserve"> </w:t>
      </w:r>
      <w:r w:rsidR="00462C00" w:rsidRPr="00462C00">
        <w:rPr>
          <w:rFonts w:ascii="Times New Roman" w:hAnsi="Times New Roman"/>
          <w:sz w:val="28"/>
          <w:szCs w:val="28"/>
          <w:shd w:val="clear" w:color="auto" w:fill="FFFFFF"/>
        </w:rPr>
        <w:t>«</w:t>
      </w:r>
      <w:r w:rsidRPr="00462C00">
        <w:rPr>
          <w:rFonts w:ascii="Times New Roman" w:hAnsi="Times New Roman"/>
          <w:sz w:val="28"/>
          <w:szCs w:val="28"/>
          <w:shd w:val="clear" w:color="auto" w:fill="FFFFFF"/>
        </w:rPr>
        <w:t>розкриття інформації, що містить банківську таємницю</w:t>
      </w:r>
      <w:r w:rsidR="00462C00" w:rsidRPr="00462C00">
        <w:rPr>
          <w:rFonts w:ascii="Times New Roman" w:hAnsi="Times New Roman"/>
          <w:sz w:val="28"/>
          <w:szCs w:val="28"/>
          <w:shd w:val="clear" w:color="auto" w:fill="FFFFFF"/>
        </w:rPr>
        <w:t>»</w:t>
      </w:r>
      <w:r w:rsidRPr="00462C00">
        <w:rPr>
          <w:rFonts w:ascii="Times New Roman" w:hAnsi="Times New Roman"/>
          <w:sz w:val="28"/>
          <w:szCs w:val="28"/>
          <w:shd w:val="clear" w:color="auto" w:fill="FFFFFF"/>
        </w:rPr>
        <w:t xml:space="preserve">, </w:t>
      </w:r>
      <w:r w:rsidR="00462C00" w:rsidRPr="00462C00">
        <w:rPr>
          <w:rFonts w:ascii="Times New Roman" w:hAnsi="Times New Roman"/>
          <w:sz w:val="28"/>
          <w:szCs w:val="28"/>
          <w:shd w:val="clear" w:color="auto" w:fill="FFFFFF"/>
        </w:rPr>
        <w:t>«</w:t>
      </w:r>
      <w:r w:rsidRPr="00462C00">
        <w:rPr>
          <w:rFonts w:ascii="Times New Roman" w:hAnsi="Times New Roman"/>
          <w:sz w:val="28"/>
          <w:szCs w:val="28"/>
          <w:shd w:val="clear" w:color="auto" w:fill="FFFFFF"/>
        </w:rPr>
        <w:t>надання дозволу на проведення ревізії</w:t>
      </w:r>
      <w:r w:rsidR="00462C00" w:rsidRPr="00462C00">
        <w:rPr>
          <w:rFonts w:ascii="Times New Roman" w:hAnsi="Times New Roman"/>
          <w:sz w:val="28"/>
          <w:szCs w:val="28"/>
          <w:shd w:val="clear" w:color="auto" w:fill="FFFFFF"/>
        </w:rPr>
        <w:t>»</w:t>
      </w:r>
      <w:r w:rsidRPr="00462C00">
        <w:rPr>
          <w:rFonts w:ascii="Times New Roman" w:hAnsi="Times New Roman"/>
          <w:sz w:val="28"/>
          <w:szCs w:val="28"/>
          <w:shd w:val="clear" w:color="auto" w:fill="FFFFFF"/>
        </w:rPr>
        <w:t xml:space="preserve">, </w:t>
      </w:r>
      <w:r w:rsidR="00462C00" w:rsidRPr="00462C00">
        <w:rPr>
          <w:rFonts w:ascii="Times New Roman" w:hAnsi="Times New Roman"/>
          <w:sz w:val="28"/>
          <w:szCs w:val="28"/>
          <w:shd w:val="clear" w:color="auto" w:fill="FFFFFF"/>
        </w:rPr>
        <w:t>«</w:t>
      </w:r>
      <w:r w:rsidRPr="00462C00">
        <w:rPr>
          <w:rFonts w:ascii="Times New Roman" w:hAnsi="Times New Roman"/>
          <w:sz w:val="28"/>
          <w:szCs w:val="28"/>
          <w:shd w:val="clear" w:color="auto" w:fill="FFFFFF"/>
        </w:rPr>
        <w:t>продовження терміну ревізії</w:t>
      </w:r>
      <w:r w:rsidR="00462C00" w:rsidRPr="00462C00">
        <w:rPr>
          <w:rFonts w:ascii="Times New Roman" w:hAnsi="Times New Roman"/>
          <w:sz w:val="28"/>
          <w:szCs w:val="28"/>
          <w:shd w:val="clear" w:color="auto" w:fill="FFFFFF"/>
        </w:rPr>
        <w:t>»</w:t>
      </w:r>
      <w:r w:rsidRPr="00462C00">
        <w:rPr>
          <w:rFonts w:ascii="Times New Roman" w:hAnsi="Times New Roman"/>
          <w:sz w:val="28"/>
          <w:szCs w:val="28"/>
          <w:shd w:val="clear" w:color="auto" w:fill="FFFFFF"/>
        </w:rPr>
        <w:t xml:space="preserve"> тощо з відміткою про набрання рішенням суду законної сили.</w:t>
      </w:r>
    </w:p>
    <w:p w:rsidR="00BC3F3A" w:rsidRPr="00BC3F3A" w:rsidRDefault="00BE5359" w:rsidP="00BC3F3A">
      <w:pPr>
        <w:pStyle w:val="a5"/>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З</w:t>
      </w:r>
      <w:r w:rsidR="00BC3F3A" w:rsidRPr="00BC3F3A">
        <w:rPr>
          <w:rFonts w:ascii="Times New Roman" w:hAnsi="Times New Roman"/>
          <w:sz w:val="28"/>
          <w:szCs w:val="28"/>
          <w:shd w:val="clear" w:color="auto" w:fill="FFFFFF"/>
        </w:rPr>
        <w:t xml:space="preserve">а </w:t>
      </w:r>
      <w:r w:rsidR="00BC3F3A" w:rsidRPr="00BC3F3A">
        <w:rPr>
          <w:rFonts w:ascii="Times New Roman" w:hAnsi="Times New Roman"/>
          <w:sz w:val="28"/>
          <w:szCs w:val="28"/>
          <w:lang w:bidi="uk-UA"/>
        </w:rPr>
        <w:t>номером провадження № 2/296/1147/22</w:t>
      </w:r>
      <w:r w:rsidR="00BC3F3A" w:rsidRPr="00BC3F3A">
        <w:rPr>
          <w:rFonts w:ascii="Times New Roman" w:hAnsi="Times New Roman"/>
          <w:sz w:val="28"/>
          <w:szCs w:val="28"/>
          <w:lang w:eastAsia="uk-UA" w:bidi="uk-UA"/>
        </w:rPr>
        <w:t xml:space="preserve">, який зазначено в копії рішення, яке містить ознаки підроблення, наявна інформація про </w:t>
      </w:r>
      <w:r w:rsidR="00BC3F3A" w:rsidRPr="00BC3F3A">
        <w:rPr>
          <w:rFonts w:ascii="Times New Roman" w:hAnsi="Times New Roman"/>
          <w:sz w:val="28"/>
          <w:szCs w:val="28"/>
          <w:lang w:bidi="uk-UA"/>
        </w:rPr>
        <w:t xml:space="preserve">перебування у провадженні судді </w:t>
      </w:r>
      <w:proofErr w:type="spellStart"/>
      <w:r w:rsidR="00BC3F3A" w:rsidRPr="00BC3F3A">
        <w:rPr>
          <w:rStyle w:val="FontStyle20"/>
          <w:b w:val="0"/>
          <w:sz w:val="28"/>
          <w:szCs w:val="28"/>
          <w:lang w:eastAsia="uk-UA"/>
        </w:rPr>
        <w:t>Корольовського</w:t>
      </w:r>
      <w:proofErr w:type="spellEnd"/>
      <w:r w:rsidR="00BC3F3A" w:rsidRPr="00BC3F3A">
        <w:rPr>
          <w:rStyle w:val="FontStyle20"/>
          <w:b w:val="0"/>
          <w:sz w:val="28"/>
          <w:szCs w:val="28"/>
          <w:lang w:eastAsia="uk-UA"/>
        </w:rPr>
        <w:t xml:space="preserve"> районного суду міста Житомира</w:t>
      </w:r>
      <w:r w:rsidR="00BC3F3A" w:rsidRPr="00BC3F3A">
        <w:rPr>
          <w:rFonts w:ascii="Times New Roman" w:hAnsi="Times New Roman"/>
          <w:sz w:val="28"/>
          <w:szCs w:val="28"/>
          <w:lang w:bidi="uk-UA"/>
        </w:rPr>
        <w:t xml:space="preserve"> </w:t>
      </w:r>
      <w:r w:rsidR="00BC3F3A" w:rsidRPr="00BC3F3A">
        <w:rPr>
          <w:rFonts w:ascii="Times New Roman" w:hAnsi="Times New Roman"/>
          <w:sz w:val="28"/>
          <w:szCs w:val="28"/>
          <w:lang w:bidi="uk-UA"/>
        </w:rPr>
        <w:br/>
      </w:r>
      <w:proofErr w:type="spellStart"/>
      <w:r w:rsidR="00BC3F3A" w:rsidRPr="00BC3F3A">
        <w:rPr>
          <w:rFonts w:ascii="Times New Roman" w:hAnsi="Times New Roman"/>
          <w:sz w:val="28"/>
          <w:szCs w:val="28"/>
          <w:lang w:bidi="uk-UA"/>
        </w:rPr>
        <w:t>Шалоти</w:t>
      </w:r>
      <w:proofErr w:type="spellEnd"/>
      <w:r w:rsidR="00BC3F3A" w:rsidRPr="00BC3F3A">
        <w:rPr>
          <w:rFonts w:ascii="Times New Roman" w:hAnsi="Times New Roman"/>
          <w:sz w:val="28"/>
          <w:szCs w:val="28"/>
          <w:lang w:bidi="uk-UA"/>
        </w:rPr>
        <w:t xml:space="preserve"> К.В. справи № 296/10103/21 (провадження № 2/296/1147/22), яка відповідно до звіту про автоматизований розподіл</w:t>
      </w:r>
      <w:r w:rsidR="00BC3F3A" w:rsidRPr="00BC3F3A">
        <w:rPr>
          <w:rFonts w:ascii="Times New Roman" w:hAnsi="Times New Roman"/>
          <w:bCs/>
          <w:sz w:val="28"/>
          <w:szCs w:val="28"/>
          <w:lang w:bidi="uk-UA"/>
        </w:rPr>
        <w:t xml:space="preserve"> </w:t>
      </w:r>
      <w:r w:rsidR="00462C00">
        <w:rPr>
          <w:rFonts w:ascii="Times New Roman" w:hAnsi="Times New Roman"/>
          <w:sz w:val="28"/>
          <w:szCs w:val="28"/>
          <w:lang w:bidi="uk-UA"/>
        </w:rPr>
        <w:t>віднесена до спеціалізації</w:t>
      </w:r>
      <w:r w:rsidR="00BC3F3A" w:rsidRPr="00BC3F3A">
        <w:rPr>
          <w:rFonts w:ascii="Times New Roman" w:hAnsi="Times New Roman"/>
          <w:sz w:val="28"/>
          <w:szCs w:val="28"/>
          <w:lang w:bidi="uk-UA"/>
        </w:rPr>
        <w:t xml:space="preserve"> </w:t>
      </w:r>
      <w:r w:rsidR="00462C00" w:rsidRPr="00462C00">
        <w:rPr>
          <w:rFonts w:ascii="Times New Roman" w:hAnsi="Times New Roman"/>
          <w:sz w:val="28"/>
          <w:szCs w:val="28"/>
          <w:lang w:bidi="uk-UA"/>
        </w:rPr>
        <w:t>«</w:t>
      </w:r>
      <w:r w:rsidR="00BC3F3A" w:rsidRPr="00462C00">
        <w:rPr>
          <w:rFonts w:ascii="Times New Roman" w:hAnsi="Times New Roman"/>
          <w:sz w:val="28"/>
          <w:szCs w:val="28"/>
          <w:shd w:val="clear" w:color="auto" w:fill="FFFFFF"/>
        </w:rPr>
        <w:t>спори про спадкове право</w:t>
      </w:r>
      <w:r w:rsidR="00462C00" w:rsidRPr="00462C00">
        <w:rPr>
          <w:rFonts w:ascii="Times New Roman" w:hAnsi="Times New Roman"/>
          <w:sz w:val="28"/>
          <w:szCs w:val="28"/>
          <w:shd w:val="clear" w:color="auto" w:fill="FFFFFF"/>
        </w:rPr>
        <w:t>»</w:t>
      </w:r>
      <w:r w:rsidR="00BC3F3A" w:rsidRPr="00462C00">
        <w:rPr>
          <w:rFonts w:ascii="Times New Roman" w:hAnsi="Times New Roman"/>
          <w:sz w:val="28"/>
          <w:szCs w:val="28"/>
          <w:shd w:val="clear" w:color="auto" w:fill="FFFFFF"/>
        </w:rPr>
        <w:t xml:space="preserve"> з відміткою про набрання рішенням суду законної сили.</w:t>
      </w:r>
    </w:p>
    <w:p w:rsidR="00BC3F3A" w:rsidRPr="00BC3F3A" w:rsidRDefault="00BC3F3A" w:rsidP="00BC3F3A">
      <w:pPr>
        <w:pStyle w:val="rtejustify"/>
        <w:shd w:val="clear" w:color="auto" w:fill="FFFFFF"/>
        <w:spacing w:before="0" w:beforeAutospacing="0" w:after="0" w:afterAutospacing="0"/>
        <w:ind w:firstLine="567"/>
        <w:jc w:val="both"/>
        <w:rPr>
          <w:sz w:val="28"/>
          <w:szCs w:val="28"/>
        </w:rPr>
      </w:pPr>
      <w:r w:rsidRPr="00BC3F3A">
        <w:rPr>
          <w:sz w:val="28"/>
          <w:szCs w:val="28"/>
        </w:rPr>
        <w:t>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w:t>
      </w:r>
    </w:p>
    <w:p w:rsidR="00BC3F3A" w:rsidRPr="00BC3F3A" w:rsidRDefault="00BC3F3A" w:rsidP="00BC3F3A">
      <w:pPr>
        <w:pStyle w:val="rtejustify"/>
        <w:shd w:val="clear" w:color="auto" w:fill="FFFFFF"/>
        <w:spacing w:before="0" w:beforeAutospacing="0" w:after="0" w:afterAutospacing="0"/>
        <w:ind w:firstLine="567"/>
        <w:jc w:val="both"/>
        <w:rPr>
          <w:sz w:val="28"/>
          <w:szCs w:val="28"/>
        </w:rPr>
      </w:pPr>
      <w:r w:rsidRPr="00BC3F3A">
        <w:rPr>
          <w:sz w:val="28"/>
          <w:szCs w:val="28"/>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BC3F3A">
        <w:rPr>
          <w:sz w:val="28"/>
          <w:szCs w:val="28"/>
        </w:rPr>
        <w:t>Відповідно до пунктів 1 та 2 Основних принципів</w:t>
      </w:r>
      <w:r w:rsidRPr="006637C0">
        <w:rPr>
          <w:sz w:val="28"/>
          <w:szCs w:val="28"/>
        </w:rPr>
        <w:t xml:space="preserve">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Авторитет судової влади служить загальному зміцненню авторитету державної влади.</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У пунктах 13, 14 Рекомендації CM/</w:t>
      </w:r>
      <w:proofErr w:type="spellStart"/>
      <w:r w:rsidRPr="006637C0">
        <w:rPr>
          <w:sz w:val="28"/>
          <w:szCs w:val="28"/>
        </w:rPr>
        <w:t>Rec</w:t>
      </w:r>
      <w:proofErr w:type="spellEnd"/>
      <w:r w:rsidRPr="006637C0">
        <w:rPr>
          <w:sz w:val="28"/>
          <w:szCs w:val="28"/>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w:t>
      </w:r>
      <w:r w:rsidRPr="006637C0">
        <w:rPr>
          <w:sz w:val="28"/>
          <w:szCs w:val="28"/>
          <w:shd w:val="clear" w:color="auto" w:fill="FFFFFF"/>
        </w:rPr>
        <w:t>потрібно вжити всіх необхідних заходів для забезпечення поваги, захисту і сприяння незалежності та неупередженості суддів</w:t>
      </w:r>
      <w:r w:rsidRPr="006637C0">
        <w:rPr>
          <w:sz w:val="28"/>
          <w:szCs w:val="28"/>
        </w:rPr>
        <w:t>.</w:t>
      </w:r>
      <w:r w:rsidRPr="006637C0">
        <w:rPr>
          <w:sz w:val="28"/>
          <w:szCs w:val="28"/>
          <w:shd w:val="clear" w:color="auto" w:fill="FFFFFF"/>
        </w:rPr>
        <w:t xml:space="preserve"> Закон повинен передбачати санкції проти осіб, які намагаються певним чином впливати на суддів.</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 xml:space="preserve">Факт виявлення підробленого судового рішення може дискредитувати суддю </w:t>
      </w:r>
      <w:proofErr w:type="spellStart"/>
      <w:r w:rsidRPr="00BC3F3A">
        <w:rPr>
          <w:rStyle w:val="FontStyle20"/>
          <w:rFonts w:eastAsia="Calibri"/>
          <w:b w:val="0"/>
          <w:sz w:val="28"/>
          <w:szCs w:val="28"/>
        </w:rPr>
        <w:t>Корольовського</w:t>
      </w:r>
      <w:proofErr w:type="spellEnd"/>
      <w:r w:rsidRPr="00BC3F3A">
        <w:rPr>
          <w:rStyle w:val="FontStyle20"/>
          <w:rFonts w:eastAsia="Calibri"/>
          <w:b w:val="0"/>
          <w:sz w:val="28"/>
          <w:szCs w:val="28"/>
        </w:rPr>
        <w:t xml:space="preserve"> районного суду міста Житомира </w:t>
      </w:r>
      <w:proofErr w:type="spellStart"/>
      <w:r w:rsidRPr="00BC3F3A">
        <w:rPr>
          <w:rStyle w:val="FontStyle20"/>
          <w:rFonts w:eastAsia="Calibri"/>
          <w:b w:val="0"/>
          <w:sz w:val="28"/>
          <w:szCs w:val="28"/>
        </w:rPr>
        <w:t>Шалоту</w:t>
      </w:r>
      <w:proofErr w:type="spellEnd"/>
      <w:r w:rsidRPr="00BC3F3A">
        <w:rPr>
          <w:rStyle w:val="FontStyle20"/>
          <w:rFonts w:eastAsia="Calibri"/>
          <w:b w:val="0"/>
          <w:sz w:val="28"/>
          <w:szCs w:val="28"/>
        </w:rPr>
        <w:t xml:space="preserve"> К.В.</w:t>
      </w:r>
      <w:r w:rsidRPr="006637C0">
        <w:rPr>
          <w:rStyle w:val="FontStyle20"/>
          <w:rFonts w:eastAsia="Calibri"/>
          <w:sz w:val="28"/>
          <w:szCs w:val="28"/>
        </w:rPr>
        <w:t xml:space="preserve"> </w:t>
      </w:r>
      <w:r w:rsidRPr="006637C0">
        <w:rPr>
          <w:sz w:val="28"/>
          <w:szCs w:val="28"/>
        </w:rPr>
        <w:t xml:space="preserve">та підірвати довіру до </w:t>
      </w:r>
      <w:proofErr w:type="spellStart"/>
      <w:r w:rsidRPr="00BC3F3A">
        <w:rPr>
          <w:rStyle w:val="FontStyle20"/>
          <w:rFonts w:eastAsia="Calibri"/>
          <w:b w:val="0"/>
          <w:sz w:val="28"/>
          <w:szCs w:val="28"/>
        </w:rPr>
        <w:t>Корольовського</w:t>
      </w:r>
      <w:proofErr w:type="spellEnd"/>
      <w:r w:rsidRPr="00BC3F3A">
        <w:rPr>
          <w:rStyle w:val="FontStyle20"/>
          <w:rFonts w:eastAsia="Calibri"/>
          <w:b w:val="0"/>
          <w:sz w:val="28"/>
          <w:szCs w:val="28"/>
        </w:rPr>
        <w:t xml:space="preserve"> районного суду міста Житомира</w:t>
      </w:r>
      <w:r w:rsidRPr="006637C0">
        <w:rPr>
          <w:sz w:val="28"/>
          <w:szCs w:val="28"/>
        </w:rPr>
        <w:t>.</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загрозу авторитету правосуддя, тому наявні підстави для вжиття заходів, визначених статтею 73 Закону України «Про Вищу раду правосуддя».</w:t>
      </w:r>
    </w:p>
    <w:p w:rsidR="00BC3F3A" w:rsidRPr="006637C0" w:rsidRDefault="00BC3F3A" w:rsidP="00BC3F3A">
      <w:pPr>
        <w:pStyle w:val="rtejustify"/>
        <w:shd w:val="clear" w:color="auto" w:fill="FFFFFF"/>
        <w:spacing w:before="0" w:beforeAutospacing="0" w:after="0" w:afterAutospacing="0"/>
        <w:ind w:firstLine="567"/>
        <w:jc w:val="both"/>
        <w:rPr>
          <w:sz w:val="28"/>
          <w:szCs w:val="28"/>
        </w:rPr>
      </w:pPr>
      <w:r w:rsidRPr="006637C0">
        <w:rPr>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EC48F3" w:rsidRPr="00A548C4" w:rsidRDefault="00EC48F3" w:rsidP="00A35292">
      <w:pPr>
        <w:widowControl w:val="0"/>
        <w:spacing w:after="0" w:line="240" w:lineRule="auto"/>
        <w:ind w:firstLine="567"/>
        <w:jc w:val="both"/>
        <w:rPr>
          <w:rStyle w:val="FontStyle20"/>
          <w:rFonts w:eastAsia="Times New Roman"/>
          <w:b w:val="0"/>
          <w:color w:val="000000" w:themeColor="text1"/>
          <w:sz w:val="28"/>
          <w:szCs w:val="28"/>
          <w:lang w:eastAsia="uk-UA"/>
        </w:rPr>
      </w:pPr>
      <w:r w:rsidRPr="00462C00">
        <w:rPr>
          <w:rStyle w:val="FontStyle20"/>
          <w:rFonts w:eastAsia="Times New Roman"/>
          <w:b w:val="0"/>
          <w:color w:val="000000" w:themeColor="text1"/>
          <w:sz w:val="28"/>
          <w:szCs w:val="28"/>
          <w:lang w:eastAsia="uk-UA"/>
        </w:rPr>
        <w:t>Беручи до уваги обставини, зазначен</w:t>
      </w:r>
      <w:r w:rsidR="00BC3F3A" w:rsidRPr="00462C00">
        <w:rPr>
          <w:rStyle w:val="FontStyle20"/>
          <w:rFonts w:eastAsia="Times New Roman"/>
          <w:b w:val="0"/>
          <w:color w:val="000000" w:themeColor="text1"/>
          <w:sz w:val="28"/>
          <w:szCs w:val="28"/>
          <w:lang w:eastAsia="uk-UA"/>
        </w:rPr>
        <w:t>і</w:t>
      </w:r>
      <w:r w:rsidRPr="00462C00">
        <w:rPr>
          <w:rStyle w:val="FontStyle20"/>
          <w:rFonts w:eastAsia="Times New Roman"/>
          <w:b w:val="0"/>
          <w:color w:val="000000" w:themeColor="text1"/>
          <w:sz w:val="28"/>
          <w:szCs w:val="28"/>
          <w:lang w:eastAsia="uk-UA"/>
        </w:rPr>
        <w:t xml:space="preserve"> </w:t>
      </w:r>
      <w:r w:rsidR="00916E5E" w:rsidRPr="00462C00">
        <w:rPr>
          <w:rStyle w:val="FontStyle20"/>
          <w:rFonts w:eastAsia="Times New Roman"/>
          <w:b w:val="0"/>
          <w:color w:val="000000" w:themeColor="text1"/>
          <w:sz w:val="28"/>
          <w:szCs w:val="28"/>
          <w:lang w:eastAsia="uk-UA"/>
        </w:rPr>
        <w:t>в</w:t>
      </w:r>
      <w:r w:rsidRPr="00462C00">
        <w:rPr>
          <w:rStyle w:val="FontStyle20"/>
          <w:rFonts w:eastAsia="Times New Roman"/>
          <w:b w:val="0"/>
          <w:color w:val="000000" w:themeColor="text1"/>
          <w:sz w:val="28"/>
          <w:szCs w:val="28"/>
          <w:lang w:eastAsia="uk-UA"/>
        </w:rPr>
        <w:t xml:space="preserve"> повідомленні судді</w:t>
      </w:r>
      <w:r w:rsidR="00BC3F3A" w:rsidRPr="00462C00">
        <w:rPr>
          <w:rStyle w:val="FontStyle20"/>
          <w:rFonts w:eastAsia="Times New Roman"/>
          <w:b w:val="0"/>
          <w:color w:val="000000" w:themeColor="text1"/>
          <w:sz w:val="28"/>
          <w:szCs w:val="28"/>
          <w:lang w:eastAsia="uk-UA"/>
        </w:rPr>
        <w:t xml:space="preserve"> </w:t>
      </w:r>
      <w:proofErr w:type="spellStart"/>
      <w:r w:rsidR="00BC3F3A" w:rsidRPr="00462C00">
        <w:rPr>
          <w:rStyle w:val="FontStyle20"/>
          <w:b w:val="0"/>
          <w:sz w:val="28"/>
          <w:szCs w:val="28"/>
          <w:lang w:eastAsia="uk-UA"/>
        </w:rPr>
        <w:t>Корольовського</w:t>
      </w:r>
      <w:proofErr w:type="spellEnd"/>
      <w:r w:rsidR="00BC3F3A" w:rsidRPr="00BC3F3A">
        <w:rPr>
          <w:rStyle w:val="FontStyle20"/>
          <w:b w:val="0"/>
          <w:sz w:val="28"/>
          <w:szCs w:val="28"/>
          <w:lang w:eastAsia="uk-UA"/>
        </w:rPr>
        <w:t xml:space="preserve"> районного суду міста Житомира </w:t>
      </w:r>
      <w:proofErr w:type="spellStart"/>
      <w:r w:rsidR="00BC3F3A" w:rsidRPr="00BC3F3A">
        <w:rPr>
          <w:rStyle w:val="FontStyle20"/>
          <w:b w:val="0"/>
          <w:sz w:val="28"/>
          <w:szCs w:val="28"/>
          <w:lang w:eastAsia="uk-UA"/>
        </w:rPr>
        <w:t>Шалот</w:t>
      </w:r>
      <w:r w:rsidR="00BC3F3A">
        <w:rPr>
          <w:rStyle w:val="FontStyle20"/>
          <w:b w:val="0"/>
          <w:sz w:val="28"/>
          <w:szCs w:val="28"/>
          <w:lang w:eastAsia="uk-UA"/>
        </w:rPr>
        <w:t>и</w:t>
      </w:r>
      <w:proofErr w:type="spellEnd"/>
      <w:r w:rsidR="00BC3F3A">
        <w:rPr>
          <w:rStyle w:val="FontStyle20"/>
          <w:b w:val="0"/>
          <w:sz w:val="28"/>
          <w:szCs w:val="28"/>
          <w:lang w:eastAsia="uk-UA"/>
        </w:rPr>
        <w:t xml:space="preserve"> К.</w:t>
      </w:r>
      <w:r w:rsidR="00BC3F3A" w:rsidRPr="00BC3F3A">
        <w:rPr>
          <w:rStyle w:val="FontStyle20"/>
          <w:b w:val="0"/>
          <w:sz w:val="28"/>
          <w:szCs w:val="28"/>
          <w:lang w:eastAsia="uk-UA"/>
        </w:rPr>
        <w:t>В</w:t>
      </w:r>
      <w:r w:rsidR="00BC3F3A">
        <w:rPr>
          <w:rStyle w:val="FontStyle20"/>
          <w:b w:val="0"/>
          <w:sz w:val="28"/>
          <w:szCs w:val="28"/>
          <w:lang w:eastAsia="uk-UA"/>
        </w:rPr>
        <w:t>.</w:t>
      </w:r>
      <w:r w:rsidRPr="00A548C4">
        <w:rPr>
          <w:rStyle w:val="FontStyle20"/>
          <w:rFonts w:eastAsia="Times New Roman"/>
          <w:b w:val="0"/>
          <w:color w:val="000000" w:themeColor="text1"/>
          <w:sz w:val="28"/>
          <w:szCs w:val="28"/>
          <w:lang w:eastAsia="uk-UA"/>
        </w:rPr>
        <w:t xml:space="preserve">, </w:t>
      </w:r>
      <w:r w:rsidR="00916E5E" w:rsidRPr="00A548C4">
        <w:rPr>
          <w:rStyle w:val="FontStyle20"/>
          <w:rFonts w:eastAsia="Times New Roman"/>
          <w:b w:val="0"/>
          <w:color w:val="000000" w:themeColor="text1"/>
          <w:sz w:val="28"/>
          <w:szCs w:val="28"/>
          <w:lang w:eastAsia="uk-UA"/>
        </w:rPr>
        <w:t>у</w:t>
      </w:r>
      <w:r w:rsidRPr="00A548C4">
        <w:rPr>
          <w:rStyle w:val="FontStyle20"/>
          <w:rFonts w:eastAsia="Times New Roman"/>
          <w:b w:val="0"/>
          <w:color w:val="000000" w:themeColor="text1"/>
          <w:sz w:val="28"/>
          <w:szCs w:val="28"/>
          <w:lang w:eastAsia="uk-UA"/>
        </w:rPr>
        <w:t xml:space="preserve">раховуючи, що перевірку повідомлених обставин здійснюють правоохоронні органи в порядку, передбаченому </w:t>
      </w:r>
      <w:r w:rsidRPr="00192F09">
        <w:rPr>
          <w:rStyle w:val="FontStyle20"/>
          <w:rFonts w:eastAsia="Times New Roman"/>
          <w:b w:val="0"/>
          <w:color w:val="000000" w:themeColor="text1"/>
          <w:sz w:val="28"/>
          <w:szCs w:val="28"/>
          <w:lang w:eastAsia="uk-UA"/>
        </w:rPr>
        <w:t>Кримінальним процесуальним кодексом України</w:t>
      </w:r>
      <w:r w:rsidRPr="00A548C4">
        <w:rPr>
          <w:rStyle w:val="FontStyle20"/>
          <w:rFonts w:eastAsia="Times New Roman"/>
          <w:b w:val="0"/>
          <w:color w:val="000000" w:themeColor="text1"/>
          <w:sz w:val="28"/>
          <w:szCs w:val="28"/>
          <w:lang w:eastAsia="uk-UA"/>
        </w:rPr>
        <w:t xml:space="preserve">, Вища рада правосуддя дійшла висновку про наявність підстав для вжиття заходів </w:t>
      </w:r>
      <w:r w:rsidR="00B3773F">
        <w:rPr>
          <w:rStyle w:val="FontStyle20"/>
          <w:rFonts w:eastAsia="Times New Roman"/>
          <w:b w:val="0"/>
          <w:color w:val="000000" w:themeColor="text1"/>
          <w:sz w:val="28"/>
          <w:szCs w:val="28"/>
          <w:lang w:eastAsia="uk-UA"/>
        </w:rPr>
        <w:t xml:space="preserve">щодо </w:t>
      </w:r>
      <w:r w:rsidRPr="00A548C4">
        <w:rPr>
          <w:rStyle w:val="FontStyle20"/>
          <w:rFonts w:eastAsia="Times New Roman"/>
          <w:b w:val="0"/>
          <w:color w:val="000000" w:themeColor="text1"/>
          <w:sz w:val="28"/>
          <w:szCs w:val="28"/>
          <w:lang w:eastAsia="uk-UA"/>
        </w:rPr>
        <w:t>забезпечення незалежності суддів та авторитету правосуддя</w:t>
      </w:r>
      <w:r w:rsidR="00916E5E" w:rsidRPr="00A548C4">
        <w:rPr>
          <w:rStyle w:val="FontStyle20"/>
          <w:rFonts w:eastAsia="Times New Roman"/>
          <w:b w:val="0"/>
          <w:color w:val="000000" w:themeColor="text1"/>
          <w:sz w:val="28"/>
          <w:szCs w:val="28"/>
          <w:lang w:eastAsia="uk-UA"/>
        </w:rPr>
        <w:t>, п</w:t>
      </w:r>
      <w:r w:rsidRPr="00A548C4">
        <w:rPr>
          <w:rStyle w:val="FontStyle20"/>
          <w:rFonts w:eastAsia="Times New Roman"/>
          <w:b w:val="0"/>
          <w:color w:val="000000" w:themeColor="text1"/>
          <w:sz w:val="28"/>
          <w:szCs w:val="28"/>
          <w:lang w:eastAsia="uk-UA"/>
        </w:rPr>
        <w:t>ередбачених статтею 73 Закону України «Про Вищу раду правосуддя».</w:t>
      </w:r>
    </w:p>
    <w:p w:rsidR="006A1C99" w:rsidRDefault="00EC48F3" w:rsidP="00A35292">
      <w:pPr>
        <w:widowControl w:val="0"/>
        <w:spacing w:after="0" w:line="240" w:lineRule="auto"/>
        <w:ind w:firstLine="567"/>
        <w:jc w:val="both"/>
        <w:rPr>
          <w:rFonts w:ascii="Times New Roman" w:eastAsia="Times New Roman" w:hAnsi="Times New Roman"/>
          <w:color w:val="000000" w:themeColor="text1"/>
          <w:sz w:val="28"/>
          <w:szCs w:val="28"/>
          <w:shd w:val="clear" w:color="auto" w:fill="FFFFFF"/>
        </w:rPr>
      </w:pPr>
      <w:r w:rsidRPr="00A548C4">
        <w:rPr>
          <w:rFonts w:ascii="Times New Roman" w:eastAsia="Times New Roman" w:hAnsi="Times New Roman"/>
          <w:color w:val="000000" w:themeColor="text1"/>
          <w:sz w:val="28"/>
          <w:szCs w:val="28"/>
          <w:shd w:val="clear" w:color="auto" w:fill="FFFFFF"/>
        </w:rPr>
        <w:t>К</w:t>
      </w:r>
      <w:r w:rsidR="006A1C99" w:rsidRPr="00A548C4">
        <w:rPr>
          <w:rFonts w:ascii="Times New Roman" w:eastAsia="Times New Roman" w:hAnsi="Times New Roman"/>
          <w:color w:val="000000" w:themeColor="text1"/>
          <w:sz w:val="28"/>
          <w:szCs w:val="28"/>
          <w:shd w:val="clear" w:color="auto" w:fill="FFFFFF"/>
        </w:rPr>
        <w:t>еруючись статтею 131 Конституції України, статтями 3, 73 Закону України «Про Вищу раду правосуддя»,</w:t>
      </w:r>
      <w:r w:rsidRPr="00A548C4">
        <w:rPr>
          <w:rFonts w:ascii="Times New Roman" w:eastAsia="Times New Roman" w:hAnsi="Times New Roman"/>
          <w:color w:val="000000" w:themeColor="text1"/>
          <w:sz w:val="28"/>
          <w:szCs w:val="28"/>
          <w:shd w:val="clear" w:color="auto" w:fill="FFFFFF"/>
        </w:rPr>
        <w:t xml:space="preserve"> Вища рада правосуддя</w:t>
      </w:r>
    </w:p>
    <w:p w:rsidR="00A548C4" w:rsidRPr="00A548C4" w:rsidRDefault="00A548C4" w:rsidP="00A35292">
      <w:pPr>
        <w:widowControl w:val="0"/>
        <w:spacing w:after="0" w:line="240" w:lineRule="auto"/>
        <w:ind w:firstLine="567"/>
        <w:jc w:val="both"/>
        <w:rPr>
          <w:rFonts w:ascii="Times New Roman" w:eastAsia="Times New Roman" w:hAnsi="Times New Roman"/>
          <w:bCs/>
          <w:color w:val="000000" w:themeColor="text1"/>
          <w:sz w:val="28"/>
          <w:szCs w:val="28"/>
          <w:lang w:eastAsia="uk-UA"/>
        </w:rPr>
      </w:pPr>
    </w:p>
    <w:p w:rsidR="006A1C99" w:rsidRDefault="006A1C99" w:rsidP="00A35292">
      <w:pPr>
        <w:widowControl w:val="0"/>
        <w:tabs>
          <w:tab w:val="left" w:pos="4395"/>
          <w:tab w:val="left" w:pos="4962"/>
        </w:tabs>
        <w:spacing w:after="0" w:line="240" w:lineRule="auto"/>
        <w:ind w:firstLine="567"/>
        <w:jc w:val="center"/>
        <w:rPr>
          <w:rFonts w:ascii="Times New Roman" w:hAnsi="Times New Roman"/>
          <w:b/>
          <w:color w:val="000000" w:themeColor="text1"/>
          <w:sz w:val="28"/>
          <w:szCs w:val="28"/>
        </w:rPr>
      </w:pPr>
      <w:r w:rsidRPr="00A548C4">
        <w:rPr>
          <w:rFonts w:ascii="Times New Roman" w:hAnsi="Times New Roman"/>
          <w:b/>
          <w:color w:val="000000" w:themeColor="text1"/>
          <w:sz w:val="28"/>
          <w:szCs w:val="28"/>
        </w:rPr>
        <w:t>вирішила:</w:t>
      </w:r>
    </w:p>
    <w:p w:rsidR="00A548C4" w:rsidRDefault="00A548C4" w:rsidP="00A35292">
      <w:pPr>
        <w:tabs>
          <w:tab w:val="left" w:pos="4395"/>
          <w:tab w:val="left" w:pos="4962"/>
        </w:tabs>
        <w:spacing w:after="0" w:line="240" w:lineRule="auto"/>
        <w:ind w:firstLine="567"/>
        <w:jc w:val="both"/>
        <w:rPr>
          <w:rFonts w:ascii="Times New Roman" w:hAnsi="Times New Roman"/>
          <w:b/>
          <w:color w:val="000000" w:themeColor="text1"/>
          <w:sz w:val="28"/>
          <w:szCs w:val="28"/>
        </w:rPr>
      </w:pPr>
    </w:p>
    <w:p w:rsidR="00BC3F3A" w:rsidRPr="00BC3F3A" w:rsidRDefault="00BC3F3A" w:rsidP="00192F09">
      <w:pPr>
        <w:shd w:val="clear" w:color="auto" w:fill="FFFFFF"/>
        <w:spacing w:after="0" w:line="240" w:lineRule="auto"/>
        <w:jc w:val="both"/>
        <w:rPr>
          <w:rStyle w:val="FontStyle20"/>
          <w:b w:val="0"/>
          <w:sz w:val="28"/>
          <w:szCs w:val="28"/>
          <w:lang w:eastAsia="uk-UA"/>
        </w:rPr>
      </w:pPr>
      <w:r w:rsidRPr="006637C0">
        <w:rPr>
          <w:rFonts w:ascii="Times New Roman" w:eastAsia="Times New Roman" w:hAnsi="Times New Roman"/>
          <w:bCs/>
          <w:sz w:val="28"/>
          <w:szCs w:val="28"/>
          <w:lang w:eastAsia="uk-UA"/>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18 січня 2024 року до Єдиного реєстру досудових розслідувань за №  </w:t>
      </w:r>
      <w:r w:rsidR="00EE73E2">
        <w:rPr>
          <w:rFonts w:ascii="Times New Roman" w:hAnsi="Times New Roman"/>
          <w:sz w:val="28"/>
          <w:szCs w:val="28"/>
          <w:lang w:bidi="uk-UA"/>
        </w:rPr>
        <w:t>____</w:t>
      </w:r>
      <w:bookmarkStart w:id="0" w:name="_GoBack"/>
      <w:bookmarkEnd w:id="0"/>
      <w:r w:rsidRPr="006637C0">
        <w:rPr>
          <w:rFonts w:ascii="Times New Roman" w:eastAsia="Times New Roman" w:hAnsi="Times New Roman"/>
          <w:sz w:val="28"/>
          <w:szCs w:val="28"/>
          <w:lang w:eastAsia="uk-UA" w:bidi="uk-UA"/>
        </w:rPr>
        <w:t xml:space="preserve"> </w:t>
      </w:r>
      <w:r w:rsidRPr="006637C0">
        <w:rPr>
          <w:rFonts w:ascii="Times New Roman" w:eastAsia="Times New Roman" w:hAnsi="Times New Roman"/>
          <w:bCs/>
          <w:sz w:val="28"/>
          <w:szCs w:val="28"/>
          <w:lang w:eastAsia="uk-UA"/>
        </w:rPr>
        <w:t xml:space="preserve">за частиною першою статті 376 Кримінального кодексу України за фактами, повідомленими суддею </w:t>
      </w:r>
      <w:bookmarkStart w:id="1" w:name="bookmark2"/>
      <w:proofErr w:type="spellStart"/>
      <w:r w:rsidRPr="00BC3F3A">
        <w:rPr>
          <w:rStyle w:val="FontStyle20"/>
          <w:b w:val="0"/>
          <w:sz w:val="28"/>
          <w:szCs w:val="28"/>
          <w:lang w:eastAsia="uk-UA"/>
        </w:rPr>
        <w:t>Корольовського</w:t>
      </w:r>
      <w:proofErr w:type="spellEnd"/>
      <w:r w:rsidRPr="00BC3F3A">
        <w:rPr>
          <w:rStyle w:val="FontStyle20"/>
          <w:b w:val="0"/>
          <w:sz w:val="28"/>
          <w:szCs w:val="28"/>
          <w:lang w:eastAsia="uk-UA"/>
        </w:rPr>
        <w:t xml:space="preserve"> районного суду міста Житомира </w:t>
      </w:r>
      <w:proofErr w:type="spellStart"/>
      <w:r w:rsidRPr="00BC3F3A">
        <w:rPr>
          <w:rStyle w:val="FontStyle20"/>
          <w:b w:val="0"/>
          <w:sz w:val="28"/>
          <w:szCs w:val="28"/>
          <w:lang w:eastAsia="uk-UA"/>
        </w:rPr>
        <w:t>Шалотою</w:t>
      </w:r>
      <w:proofErr w:type="spellEnd"/>
      <w:r w:rsidRPr="00BC3F3A">
        <w:rPr>
          <w:rStyle w:val="FontStyle20"/>
          <w:b w:val="0"/>
          <w:sz w:val="28"/>
          <w:szCs w:val="28"/>
          <w:lang w:eastAsia="uk-UA"/>
        </w:rPr>
        <w:t xml:space="preserve"> Костянтином Валерійовичем.</w:t>
      </w:r>
      <w:bookmarkEnd w:id="1"/>
    </w:p>
    <w:p w:rsidR="006A1C99" w:rsidRDefault="006A1C99" w:rsidP="00A548C4">
      <w:pPr>
        <w:tabs>
          <w:tab w:val="left" w:pos="4395"/>
          <w:tab w:val="left" w:pos="4962"/>
        </w:tabs>
        <w:spacing w:after="0" w:line="240" w:lineRule="auto"/>
        <w:ind w:firstLine="709"/>
        <w:jc w:val="both"/>
        <w:rPr>
          <w:rFonts w:ascii="Times New Roman" w:eastAsia="Times New Roman" w:hAnsi="Times New Roman"/>
          <w:color w:val="000000" w:themeColor="text1"/>
          <w:sz w:val="28"/>
          <w:szCs w:val="28"/>
          <w:highlight w:val="yellow"/>
          <w:shd w:val="clear" w:color="auto" w:fill="FFFFFF"/>
        </w:rPr>
      </w:pPr>
    </w:p>
    <w:p w:rsidR="00A548C4" w:rsidRPr="00A548C4" w:rsidRDefault="00A548C4" w:rsidP="00A548C4">
      <w:pPr>
        <w:tabs>
          <w:tab w:val="left" w:pos="4395"/>
          <w:tab w:val="left" w:pos="4962"/>
        </w:tabs>
        <w:spacing w:after="0" w:line="240" w:lineRule="auto"/>
        <w:ind w:firstLine="709"/>
        <w:jc w:val="both"/>
        <w:rPr>
          <w:rFonts w:ascii="Times New Roman" w:eastAsia="Times New Roman" w:hAnsi="Times New Roman"/>
          <w:color w:val="000000" w:themeColor="text1"/>
          <w:sz w:val="28"/>
          <w:szCs w:val="28"/>
          <w:highlight w:val="yellow"/>
          <w:shd w:val="clear" w:color="auto" w:fill="FFFFFF"/>
        </w:rPr>
      </w:pPr>
    </w:p>
    <w:p w:rsidR="006A1C99" w:rsidRPr="00A548C4" w:rsidRDefault="006A1C99" w:rsidP="00A548C4">
      <w:pPr>
        <w:pStyle w:val="a5"/>
        <w:tabs>
          <w:tab w:val="left" w:pos="4395"/>
        </w:tabs>
        <w:jc w:val="both"/>
        <w:rPr>
          <w:rFonts w:ascii="Times New Roman" w:eastAsia="Times New Roman" w:hAnsi="Times New Roman"/>
          <w:color w:val="000000" w:themeColor="text1"/>
          <w:sz w:val="28"/>
          <w:szCs w:val="28"/>
          <w:lang w:bidi="uk-UA"/>
        </w:rPr>
      </w:pPr>
      <w:r w:rsidRPr="00A548C4">
        <w:rPr>
          <w:rFonts w:ascii="Times New Roman" w:eastAsia="Times New Roman" w:hAnsi="Times New Roman"/>
          <w:b/>
          <w:color w:val="000000" w:themeColor="text1"/>
          <w:sz w:val="28"/>
          <w:szCs w:val="28"/>
          <w:lang w:eastAsia="uk-UA"/>
        </w:rPr>
        <w:t>Голов</w:t>
      </w:r>
      <w:r w:rsidR="003B27EF" w:rsidRPr="00A548C4">
        <w:rPr>
          <w:rFonts w:ascii="Times New Roman" w:eastAsia="Times New Roman" w:hAnsi="Times New Roman"/>
          <w:b/>
          <w:color w:val="000000" w:themeColor="text1"/>
          <w:sz w:val="28"/>
          <w:szCs w:val="28"/>
          <w:lang w:eastAsia="uk-UA"/>
        </w:rPr>
        <w:t>а</w:t>
      </w:r>
      <w:r w:rsidRPr="00A548C4">
        <w:rPr>
          <w:rFonts w:ascii="Times New Roman" w:eastAsia="Times New Roman" w:hAnsi="Times New Roman"/>
          <w:b/>
          <w:color w:val="000000" w:themeColor="text1"/>
          <w:sz w:val="28"/>
          <w:szCs w:val="28"/>
          <w:lang w:eastAsia="uk-UA"/>
        </w:rPr>
        <w:t xml:space="preserve"> Вищої ради право</w:t>
      </w:r>
      <w:r w:rsidR="00CE49A3" w:rsidRPr="00A548C4">
        <w:rPr>
          <w:rFonts w:ascii="Times New Roman" w:eastAsia="Times New Roman" w:hAnsi="Times New Roman"/>
          <w:b/>
          <w:color w:val="000000" w:themeColor="text1"/>
          <w:sz w:val="28"/>
          <w:szCs w:val="28"/>
          <w:lang w:eastAsia="uk-UA"/>
        </w:rPr>
        <w:t xml:space="preserve">суддя                         </w:t>
      </w:r>
      <w:r w:rsidR="003B27EF" w:rsidRPr="00A548C4">
        <w:rPr>
          <w:rFonts w:ascii="Times New Roman" w:eastAsia="Times New Roman" w:hAnsi="Times New Roman"/>
          <w:b/>
          <w:color w:val="000000" w:themeColor="text1"/>
          <w:sz w:val="28"/>
          <w:szCs w:val="28"/>
          <w:lang w:eastAsia="uk-UA"/>
        </w:rPr>
        <w:t xml:space="preserve">                        Григорій</w:t>
      </w:r>
      <w:r w:rsidRPr="00A548C4">
        <w:rPr>
          <w:rFonts w:ascii="Times New Roman" w:eastAsia="Times New Roman" w:hAnsi="Times New Roman"/>
          <w:b/>
          <w:color w:val="000000" w:themeColor="text1"/>
          <w:sz w:val="28"/>
          <w:szCs w:val="28"/>
          <w:lang w:eastAsia="uk-UA"/>
        </w:rPr>
        <w:t xml:space="preserve"> </w:t>
      </w:r>
      <w:r w:rsidR="003B27EF" w:rsidRPr="00A548C4">
        <w:rPr>
          <w:rFonts w:ascii="Times New Roman" w:hAnsi="Times New Roman"/>
          <w:b/>
          <w:sz w:val="28"/>
          <w:szCs w:val="28"/>
        </w:rPr>
        <w:t>УСИК</w:t>
      </w:r>
    </w:p>
    <w:sectPr w:rsidR="006A1C99" w:rsidRPr="00A548C4" w:rsidSect="00754FA9">
      <w:headerReference w:type="default" r:id="rId8"/>
      <w:pgSz w:w="11906" w:h="16838"/>
      <w:pgMar w:top="1134" w:right="567" w:bottom="1276" w:left="1701" w:header="425"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7F0" w:rsidRDefault="00C517F0" w:rsidP="00D70085">
      <w:pPr>
        <w:spacing w:after="0" w:line="240" w:lineRule="auto"/>
      </w:pPr>
      <w:r>
        <w:separator/>
      </w:r>
    </w:p>
  </w:endnote>
  <w:endnote w:type="continuationSeparator" w:id="0">
    <w:p w:rsidR="00C517F0" w:rsidRDefault="00C517F0" w:rsidP="00D70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7F0" w:rsidRDefault="00C517F0" w:rsidP="00D70085">
      <w:pPr>
        <w:spacing w:after="0" w:line="240" w:lineRule="auto"/>
      </w:pPr>
      <w:r>
        <w:separator/>
      </w:r>
    </w:p>
  </w:footnote>
  <w:footnote w:type="continuationSeparator" w:id="0">
    <w:p w:rsidR="00C517F0" w:rsidRDefault="00C517F0" w:rsidP="00D700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085" w:rsidRPr="00D70085" w:rsidRDefault="000B27A1" w:rsidP="00D70085">
    <w:pPr>
      <w:pStyle w:val="aa"/>
      <w:jc w:val="center"/>
      <w:rPr>
        <w:rFonts w:ascii="Times New Roman" w:hAnsi="Times New Roman"/>
        <w:sz w:val="24"/>
        <w:szCs w:val="24"/>
      </w:rPr>
    </w:pPr>
    <w:r w:rsidRPr="00D70085">
      <w:rPr>
        <w:rFonts w:ascii="Times New Roman" w:hAnsi="Times New Roman"/>
        <w:sz w:val="24"/>
        <w:szCs w:val="24"/>
      </w:rPr>
      <w:fldChar w:fldCharType="begin"/>
    </w:r>
    <w:r w:rsidR="00D70085" w:rsidRPr="00D70085">
      <w:rPr>
        <w:rFonts w:ascii="Times New Roman" w:hAnsi="Times New Roman"/>
        <w:sz w:val="24"/>
        <w:szCs w:val="24"/>
      </w:rPr>
      <w:instrText xml:space="preserve"> PAGE   \* MERGEFORMAT </w:instrText>
    </w:r>
    <w:r w:rsidRPr="00D70085">
      <w:rPr>
        <w:rFonts w:ascii="Times New Roman" w:hAnsi="Times New Roman"/>
        <w:sz w:val="24"/>
        <w:szCs w:val="24"/>
      </w:rPr>
      <w:fldChar w:fldCharType="separate"/>
    </w:r>
    <w:r w:rsidR="00C04D0A">
      <w:rPr>
        <w:rFonts w:ascii="Times New Roman" w:hAnsi="Times New Roman"/>
        <w:noProof/>
        <w:sz w:val="24"/>
        <w:szCs w:val="24"/>
      </w:rPr>
      <w:t>5</w:t>
    </w:r>
    <w:r w:rsidRPr="00D70085">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4AF"/>
    <w:rsid w:val="000212C8"/>
    <w:rsid w:val="0002569F"/>
    <w:rsid w:val="00034972"/>
    <w:rsid w:val="000623E7"/>
    <w:rsid w:val="0006288A"/>
    <w:rsid w:val="00063DB9"/>
    <w:rsid w:val="00064ED5"/>
    <w:rsid w:val="000738CB"/>
    <w:rsid w:val="00075D84"/>
    <w:rsid w:val="000A4D60"/>
    <w:rsid w:val="000B152F"/>
    <w:rsid w:val="000B27A1"/>
    <w:rsid w:val="000C6964"/>
    <w:rsid w:val="00101805"/>
    <w:rsid w:val="00107D45"/>
    <w:rsid w:val="00122699"/>
    <w:rsid w:val="00124D74"/>
    <w:rsid w:val="00126CEA"/>
    <w:rsid w:val="00144EDC"/>
    <w:rsid w:val="00155F92"/>
    <w:rsid w:val="00161336"/>
    <w:rsid w:val="001811C2"/>
    <w:rsid w:val="00192F09"/>
    <w:rsid w:val="001A185D"/>
    <w:rsid w:val="001A64F2"/>
    <w:rsid w:val="001B648F"/>
    <w:rsid w:val="001C5F4B"/>
    <w:rsid w:val="001D30A7"/>
    <w:rsid w:val="001E119E"/>
    <w:rsid w:val="001E74B8"/>
    <w:rsid w:val="00273EDC"/>
    <w:rsid w:val="002920CF"/>
    <w:rsid w:val="002A5CA9"/>
    <w:rsid w:val="002C2C58"/>
    <w:rsid w:val="002C6C35"/>
    <w:rsid w:val="002E237B"/>
    <w:rsid w:val="0030291A"/>
    <w:rsid w:val="00304C88"/>
    <w:rsid w:val="00312D0B"/>
    <w:rsid w:val="0035045E"/>
    <w:rsid w:val="00355FA7"/>
    <w:rsid w:val="0036125D"/>
    <w:rsid w:val="00367570"/>
    <w:rsid w:val="00382686"/>
    <w:rsid w:val="00385754"/>
    <w:rsid w:val="003A3FEA"/>
    <w:rsid w:val="003B1B1A"/>
    <w:rsid w:val="003B27EF"/>
    <w:rsid w:val="003D3C34"/>
    <w:rsid w:val="003D6C7C"/>
    <w:rsid w:val="003E0733"/>
    <w:rsid w:val="003E44C7"/>
    <w:rsid w:val="00430C84"/>
    <w:rsid w:val="00432265"/>
    <w:rsid w:val="00462C00"/>
    <w:rsid w:val="00483ABC"/>
    <w:rsid w:val="0049352F"/>
    <w:rsid w:val="004946F4"/>
    <w:rsid w:val="004C1634"/>
    <w:rsid w:val="004E33EC"/>
    <w:rsid w:val="00500A8B"/>
    <w:rsid w:val="00513902"/>
    <w:rsid w:val="005207F3"/>
    <w:rsid w:val="00526464"/>
    <w:rsid w:val="00541F99"/>
    <w:rsid w:val="00544E48"/>
    <w:rsid w:val="0055062C"/>
    <w:rsid w:val="00561CD0"/>
    <w:rsid w:val="00584AD6"/>
    <w:rsid w:val="005908A1"/>
    <w:rsid w:val="00594DA6"/>
    <w:rsid w:val="005B1C2C"/>
    <w:rsid w:val="005B5AE8"/>
    <w:rsid w:val="005F0E1B"/>
    <w:rsid w:val="00600205"/>
    <w:rsid w:val="00600C90"/>
    <w:rsid w:val="00616C43"/>
    <w:rsid w:val="00623D48"/>
    <w:rsid w:val="006304CE"/>
    <w:rsid w:val="006560C2"/>
    <w:rsid w:val="00665F60"/>
    <w:rsid w:val="006758B1"/>
    <w:rsid w:val="00681B3E"/>
    <w:rsid w:val="006856C5"/>
    <w:rsid w:val="0068678E"/>
    <w:rsid w:val="00693A01"/>
    <w:rsid w:val="006970BD"/>
    <w:rsid w:val="006A1C99"/>
    <w:rsid w:val="006A31F1"/>
    <w:rsid w:val="006A6DA8"/>
    <w:rsid w:val="006B66B9"/>
    <w:rsid w:val="006F1193"/>
    <w:rsid w:val="007014AF"/>
    <w:rsid w:val="00704AED"/>
    <w:rsid w:val="00705F37"/>
    <w:rsid w:val="007140AF"/>
    <w:rsid w:val="0071426D"/>
    <w:rsid w:val="00727B18"/>
    <w:rsid w:val="007445C6"/>
    <w:rsid w:val="007457BC"/>
    <w:rsid w:val="00754FA9"/>
    <w:rsid w:val="00756905"/>
    <w:rsid w:val="00764022"/>
    <w:rsid w:val="0077644E"/>
    <w:rsid w:val="00794119"/>
    <w:rsid w:val="00797111"/>
    <w:rsid w:val="007A0E5B"/>
    <w:rsid w:val="007A5559"/>
    <w:rsid w:val="007D64E5"/>
    <w:rsid w:val="007F062C"/>
    <w:rsid w:val="00801325"/>
    <w:rsid w:val="00814DD1"/>
    <w:rsid w:val="008233D3"/>
    <w:rsid w:val="00824683"/>
    <w:rsid w:val="0083682E"/>
    <w:rsid w:val="008478DF"/>
    <w:rsid w:val="00852F5E"/>
    <w:rsid w:val="008627FF"/>
    <w:rsid w:val="00882B15"/>
    <w:rsid w:val="00884F1D"/>
    <w:rsid w:val="008A40D3"/>
    <w:rsid w:val="008B22DA"/>
    <w:rsid w:val="008D3492"/>
    <w:rsid w:val="008E68A2"/>
    <w:rsid w:val="008F6D65"/>
    <w:rsid w:val="009004FD"/>
    <w:rsid w:val="00901843"/>
    <w:rsid w:val="00901BC8"/>
    <w:rsid w:val="00916E5E"/>
    <w:rsid w:val="00931B73"/>
    <w:rsid w:val="00933B0A"/>
    <w:rsid w:val="00946F3F"/>
    <w:rsid w:val="00957146"/>
    <w:rsid w:val="00973BA8"/>
    <w:rsid w:val="009973D7"/>
    <w:rsid w:val="009A0A99"/>
    <w:rsid w:val="009B367A"/>
    <w:rsid w:val="009C0341"/>
    <w:rsid w:val="009C711A"/>
    <w:rsid w:val="009C7FEA"/>
    <w:rsid w:val="009D3F2E"/>
    <w:rsid w:val="009D6F73"/>
    <w:rsid w:val="009D7FEF"/>
    <w:rsid w:val="009E0BA8"/>
    <w:rsid w:val="009E58FA"/>
    <w:rsid w:val="00A0141F"/>
    <w:rsid w:val="00A0643A"/>
    <w:rsid w:val="00A148A2"/>
    <w:rsid w:val="00A35292"/>
    <w:rsid w:val="00A54572"/>
    <w:rsid w:val="00A548C4"/>
    <w:rsid w:val="00A61A59"/>
    <w:rsid w:val="00A87365"/>
    <w:rsid w:val="00AB74E2"/>
    <w:rsid w:val="00AC76AF"/>
    <w:rsid w:val="00AD13AB"/>
    <w:rsid w:val="00AF1408"/>
    <w:rsid w:val="00B2469A"/>
    <w:rsid w:val="00B24B72"/>
    <w:rsid w:val="00B32319"/>
    <w:rsid w:val="00B3773F"/>
    <w:rsid w:val="00B52BC2"/>
    <w:rsid w:val="00B727F5"/>
    <w:rsid w:val="00B758F1"/>
    <w:rsid w:val="00BA7D0D"/>
    <w:rsid w:val="00BB1787"/>
    <w:rsid w:val="00BC3F3A"/>
    <w:rsid w:val="00BD0963"/>
    <w:rsid w:val="00BD5942"/>
    <w:rsid w:val="00BD7375"/>
    <w:rsid w:val="00BE1A81"/>
    <w:rsid w:val="00BE3364"/>
    <w:rsid w:val="00BE5359"/>
    <w:rsid w:val="00BF0397"/>
    <w:rsid w:val="00BF09B9"/>
    <w:rsid w:val="00BF0D68"/>
    <w:rsid w:val="00C04D0A"/>
    <w:rsid w:val="00C242ED"/>
    <w:rsid w:val="00C45560"/>
    <w:rsid w:val="00C517F0"/>
    <w:rsid w:val="00C57FDD"/>
    <w:rsid w:val="00C84739"/>
    <w:rsid w:val="00C90063"/>
    <w:rsid w:val="00CC35A3"/>
    <w:rsid w:val="00CD6E8C"/>
    <w:rsid w:val="00CE49A3"/>
    <w:rsid w:val="00D127C5"/>
    <w:rsid w:val="00D326C1"/>
    <w:rsid w:val="00D53041"/>
    <w:rsid w:val="00D66C10"/>
    <w:rsid w:val="00D70085"/>
    <w:rsid w:val="00D75570"/>
    <w:rsid w:val="00D8392C"/>
    <w:rsid w:val="00D8719F"/>
    <w:rsid w:val="00D90132"/>
    <w:rsid w:val="00DA4A60"/>
    <w:rsid w:val="00DA6ED6"/>
    <w:rsid w:val="00DB6401"/>
    <w:rsid w:val="00DC34BA"/>
    <w:rsid w:val="00DD38BC"/>
    <w:rsid w:val="00DF11A1"/>
    <w:rsid w:val="00E1419C"/>
    <w:rsid w:val="00E225B5"/>
    <w:rsid w:val="00E233E4"/>
    <w:rsid w:val="00E3169D"/>
    <w:rsid w:val="00E47E48"/>
    <w:rsid w:val="00E63A77"/>
    <w:rsid w:val="00E677D2"/>
    <w:rsid w:val="00E7026C"/>
    <w:rsid w:val="00E755A2"/>
    <w:rsid w:val="00E76478"/>
    <w:rsid w:val="00E80E88"/>
    <w:rsid w:val="00E91A0A"/>
    <w:rsid w:val="00E9711F"/>
    <w:rsid w:val="00EA4F05"/>
    <w:rsid w:val="00EC48F3"/>
    <w:rsid w:val="00EE73E2"/>
    <w:rsid w:val="00F0517C"/>
    <w:rsid w:val="00F41088"/>
    <w:rsid w:val="00F42582"/>
    <w:rsid w:val="00F43073"/>
    <w:rsid w:val="00F63B54"/>
    <w:rsid w:val="00F76624"/>
    <w:rsid w:val="00F771E6"/>
    <w:rsid w:val="00F935FE"/>
    <w:rsid w:val="00FF7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156B5"/>
  <w15:docId w15:val="{7F77D9D5-F762-4090-81E4-A11250AD9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AF"/>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014AF"/>
    <w:pPr>
      <w:ind w:left="720"/>
      <w:contextualSpacing/>
    </w:pPr>
    <w:rPr>
      <w:lang w:val="ru-RU"/>
    </w:rPr>
  </w:style>
  <w:style w:type="character" w:customStyle="1" w:styleId="a4">
    <w:name w:val="Абзац списку Знак"/>
    <w:aliases w:val="Подглава Знак"/>
    <w:basedOn w:val="a0"/>
    <w:link w:val="a3"/>
    <w:uiPriority w:val="34"/>
    <w:rsid w:val="007014AF"/>
    <w:rPr>
      <w:rFonts w:ascii="Calibri" w:eastAsia="Calibri" w:hAnsi="Calibri"/>
      <w:sz w:val="22"/>
    </w:rPr>
  </w:style>
  <w:style w:type="paragraph" w:styleId="a5">
    <w:name w:val="No Spacing"/>
    <w:link w:val="a6"/>
    <w:uiPriority w:val="1"/>
    <w:qFormat/>
    <w:rsid w:val="00E1419C"/>
    <w:rPr>
      <w:rFonts w:ascii="Calibri" w:hAnsi="Calibri"/>
      <w:sz w:val="22"/>
      <w:szCs w:val="22"/>
      <w:lang w:eastAsia="en-US"/>
    </w:rPr>
  </w:style>
  <w:style w:type="table" w:styleId="a7">
    <w:name w:val="Table Grid"/>
    <w:basedOn w:val="a1"/>
    <w:uiPriority w:val="59"/>
    <w:rsid w:val="00E141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rsid w:val="00483ABC"/>
    <w:rPr>
      <w:rFonts w:ascii="Times New Roman" w:hAnsi="Times New Roman" w:cs="Times New Roman" w:hint="default"/>
      <w:sz w:val="26"/>
      <w:szCs w:val="26"/>
    </w:rPr>
  </w:style>
  <w:style w:type="character" w:customStyle="1" w:styleId="rvts0">
    <w:name w:val="rvts0"/>
    <w:basedOn w:val="a0"/>
    <w:rsid w:val="00483ABC"/>
    <w:rPr>
      <w:rFonts w:cs="Times New Roman"/>
    </w:rPr>
  </w:style>
  <w:style w:type="character" w:customStyle="1" w:styleId="a6">
    <w:name w:val="Без інтервалів Знак"/>
    <w:link w:val="a5"/>
    <w:uiPriority w:val="1"/>
    <w:locked/>
    <w:rsid w:val="00367570"/>
    <w:rPr>
      <w:rFonts w:ascii="Calibri" w:hAnsi="Calibri"/>
      <w:sz w:val="22"/>
      <w:szCs w:val="22"/>
      <w:lang w:eastAsia="en-US" w:bidi="ar-SA"/>
    </w:rPr>
  </w:style>
  <w:style w:type="character" w:customStyle="1" w:styleId="a8">
    <w:name w:val="Основний текст Знак"/>
    <w:link w:val="a9"/>
    <w:uiPriority w:val="99"/>
    <w:locked/>
    <w:rsid w:val="00367570"/>
    <w:rPr>
      <w:sz w:val="28"/>
      <w:lang w:eastAsia="ru-RU"/>
    </w:rPr>
  </w:style>
  <w:style w:type="paragraph" w:styleId="a9">
    <w:name w:val="Body Text"/>
    <w:basedOn w:val="a"/>
    <w:link w:val="a8"/>
    <w:uiPriority w:val="99"/>
    <w:rsid w:val="00367570"/>
    <w:pPr>
      <w:spacing w:after="0" w:line="240" w:lineRule="auto"/>
    </w:pPr>
    <w:rPr>
      <w:rFonts w:ascii="Times New Roman" w:hAnsi="Times New Roman"/>
      <w:sz w:val="28"/>
      <w:szCs w:val="20"/>
      <w:lang w:eastAsia="ru-RU"/>
    </w:rPr>
  </w:style>
  <w:style w:type="character" w:customStyle="1" w:styleId="1">
    <w:name w:val="Основний текст Знак1"/>
    <w:basedOn w:val="a0"/>
    <w:uiPriority w:val="99"/>
    <w:semiHidden/>
    <w:rsid w:val="00367570"/>
    <w:rPr>
      <w:rFonts w:ascii="Calibri" w:hAnsi="Calibri"/>
      <w:sz w:val="22"/>
      <w:szCs w:val="22"/>
      <w:lang w:eastAsia="en-US"/>
    </w:rPr>
  </w:style>
  <w:style w:type="character" w:customStyle="1" w:styleId="FontStyle20">
    <w:name w:val="Font Style20"/>
    <w:uiPriority w:val="99"/>
    <w:rsid w:val="00367570"/>
    <w:rPr>
      <w:rFonts w:ascii="Times New Roman" w:hAnsi="Times New Roman" w:cs="Times New Roman" w:hint="default"/>
      <w:b/>
      <w:bCs/>
      <w:sz w:val="26"/>
      <w:szCs w:val="26"/>
    </w:rPr>
  </w:style>
  <w:style w:type="paragraph" w:customStyle="1" w:styleId="Style9">
    <w:name w:val="Style9"/>
    <w:basedOn w:val="a"/>
    <w:uiPriority w:val="99"/>
    <w:rsid w:val="00367570"/>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character" w:customStyle="1" w:styleId="2">
    <w:name w:val="Основной текст (2)_"/>
    <w:link w:val="20"/>
    <w:uiPriority w:val="99"/>
    <w:locked/>
    <w:rsid w:val="00367570"/>
    <w:rPr>
      <w:rFonts w:eastAsia="Times New Roman"/>
      <w:shd w:val="clear" w:color="auto" w:fill="FFFFFF"/>
    </w:rPr>
  </w:style>
  <w:style w:type="paragraph" w:customStyle="1" w:styleId="20">
    <w:name w:val="Основной текст (2)"/>
    <w:basedOn w:val="a"/>
    <w:link w:val="2"/>
    <w:uiPriority w:val="99"/>
    <w:rsid w:val="00367570"/>
    <w:pPr>
      <w:widowControl w:val="0"/>
      <w:shd w:val="clear" w:color="auto" w:fill="FFFFFF"/>
      <w:spacing w:after="180" w:line="326" w:lineRule="exact"/>
      <w:jc w:val="both"/>
    </w:pPr>
    <w:rPr>
      <w:rFonts w:ascii="Times New Roman" w:eastAsia="Times New Roman" w:hAnsi="Times New Roman"/>
      <w:sz w:val="20"/>
      <w:szCs w:val="20"/>
    </w:rPr>
  </w:style>
  <w:style w:type="paragraph" w:styleId="aa">
    <w:name w:val="header"/>
    <w:basedOn w:val="a"/>
    <w:link w:val="ab"/>
    <w:uiPriority w:val="99"/>
    <w:unhideWhenUsed/>
    <w:rsid w:val="00D70085"/>
    <w:pPr>
      <w:tabs>
        <w:tab w:val="center" w:pos="4819"/>
        <w:tab w:val="right" w:pos="9639"/>
      </w:tabs>
    </w:pPr>
  </w:style>
  <w:style w:type="character" w:customStyle="1" w:styleId="ab">
    <w:name w:val="Верхній колонтитул Знак"/>
    <w:basedOn w:val="a0"/>
    <w:link w:val="aa"/>
    <w:uiPriority w:val="99"/>
    <w:rsid w:val="00D70085"/>
    <w:rPr>
      <w:rFonts w:ascii="Calibri" w:hAnsi="Calibri"/>
      <w:sz w:val="22"/>
      <w:szCs w:val="22"/>
      <w:lang w:eastAsia="en-US"/>
    </w:rPr>
  </w:style>
  <w:style w:type="paragraph" w:styleId="ac">
    <w:name w:val="footer"/>
    <w:basedOn w:val="a"/>
    <w:link w:val="ad"/>
    <w:uiPriority w:val="99"/>
    <w:unhideWhenUsed/>
    <w:rsid w:val="00D70085"/>
    <w:pPr>
      <w:tabs>
        <w:tab w:val="center" w:pos="4819"/>
        <w:tab w:val="right" w:pos="9639"/>
      </w:tabs>
    </w:pPr>
  </w:style>
  <w:style w:type="character" w:customStyle="1" w:styleId="ad">
    <w:name w:val="Нижній колонтитул Знак"/>
    <w:basedOn w:val="a0"/>
    <w:link w:val="ac"/>
    <w:uiPriority w:val="99"/>
    <w:rsid w:val="00D70085"/>
    <w:rPr>
      <w:rFonts w:ascii="Calibri" w:hAnsi="Calibri"/>
      <w:sz w:val="22"/>
      <w:szCs w:val="22"/>
      <w:lang w:eastAsia="en-US"/>
    </w:rPr>
  </w:style>
  <w:style w:type="paragraph" w:styleId="ae">
    <w:name w:val="Balloon Text"/>
    <w:basedOn w:val="a"/>
    <w:link w:val="af"/>
    <w:uiPriority w:val="99"/>
    <w:semiHidden/>
    <w:unhideWhenUsed/>
    <w:rsid w:val="006A1C99"/>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6A1C99"/>
    <w:rPr>
      <w:rFonts w:ascii="Segoe UI" w:hAnsi="Segoe UI" w:cs="Segoe UI"/>
      <w:sz w:val="18"/>
      <w:szCs w:val="18"/>
      <w:lang w:eastAsia="en-US"/>
    </w:rPr>
  </w:style>
  <w:style w:type="character" w:customStyle="1" w:styleId="FontStyle24">
    <w:name w:val="Font Style24"/>
    <w:basedOn w:val="a0"/>
    <w:uiPriority w:val="99"/>
    <w:rsid w:val="00EC48F3"/>
    <w:rPr>
      <w:rFonts w:ascii="Times New Roman" w:hAnsi="Times New Roman" w:cs="Times New Roman" w:hint="default"/>
      <w:sz w:val="26"/>
      <w:szCs w:val="26"/>
    </w:rPr>
  </w:style>
  <w:style w:type="paragraph" w:customStyle="1" w:styleId="rvps2">
    <w:name w:val="rvps2"/>
    <w:basedOn w:val="a"/>
    <w:rsid w:val="00901843"/>
    <w:pPr>
      <w:spacing w:before="100" w:beforeAutospacing="1" w:after="100" w:afterAutospacing="1" w:line="240" w:lineRule="auto"/>
    </w:pPr>
    <w:rPr>
      <w:rFonts w:ascii="Times New Roman" w:eastAsia="Times New Roman" w:hAnsi="Times New Roman"/>
      <w:sz w:val="24"/>
      <w:szCs w:val="24"/>
      <w:lang w:eastAsia="uk-UA"/>
    </w:rPr>
  </w:style>
  <w:style w:type="character" w:styleId="af0">
    <w:name w:val="Strong"/>
    <w:uiPriority w:val="22"/>
    <w:qFormat/>
    <w:rsid w:val="00CE49A3"/>
    <w:rPr>
      <w:b/>
      <w:bCs/>
    </w:rPr>
  </w:style>
  <w:style w:type="paragraph" w:customStyle="1" w:styleId="rtejustify">
    <w:name w:val="rtejustify"/>
    <w:basedOn w:val="a"/>
    <w:rsid w:val="00BC3F3A"/>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65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38892-046A-4137-AE24-417C1E6F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7507</Words>
  <Characters>4280</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 Любов Миколаївна</dc:creator>
  <cp:lastModifiedBy>Оксана Костанян (HCJ-IMP0472 - o.kostanyan)</cp:lastModifiedBy>
  <cp:revision>2</cp:revision>
  <cp:lastPrinted>2024-03-13T14:30:00Z</cp:lastPrinted>
  <dcterms:created xsi:type="dcterms:W3CDTF">2024-03-18T08:04:00Z</dcterms:created>
  <dcterms:modified xsi:type="dcterms:W3CDTF">2024-03-18T08:04:00Z</dcterms:modified>
</cp:coreProperties>
</file>