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EC1C08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EC1C08" w:rsidRDefault="00C26FF8" w:rsidP="00212977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7 березня 2024</w:t>
            </w:r>
            <w:r w:rsidRPr="00EC1C08">
              <w:rPr>
                <w:noProof/>
                <w:color w:val="002060"/>
                <w:lang w:val="uk-UA" w:eastAsia="en-US"/>
              </w:rPr>
              <w:t xml:space="preserve"> року</w:t>
            </w:r>
          </w:p>
        </w:tc>
        <w:tc>
          <w:tcPr>
            <w:tcW w:w="3391" w:type="dxa"/>
            <w:hideMark/>
          </w:tcPr>
          <w:p w:rsidR="00C26FF8" w:rsidRPr="00EC1C08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EC1C08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EC1C08" w:rsidRDefault="00C26FF8" w:rsidP="00C26FF8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EC1C08">
              <w:rPr>
                <w:noProof/>
                <w:color w:val="002060"/>
                <w:lang w:val="uk-UA" w:eastAsia="en-US"/>
              </w:rPr>
              <w:t>№</w:t>
            </w:r>
            <w:r>
              <w:rPr>
                <w:noProof/>
                <w:color w:val="002060"/>
                <w:lang w:val="uk-UA" w:eastAsia="en-US"/>
              </w:rPr>
              <w:t> 695/</w:t>
            </w:r>
            <w:r w:rsidRPr="00EC1C08">
              <w:rPr>
                <w:noProof/>
                <w:color w:val="002060"/>
                <w:lang w:val="uk-UA" w:eastAsia="en-US"/>
              </w:rPr>
              <w:t>0/15-2</w:t>
            </w:r>
            <w:r>
              <w:rPr>
                <w:noProof/>
                <w:color w:val="002060"/>
                <w:lang w:val="uk-UA" w:eastAsia="en-US"/>
              </w:rPr>
              <w:t>4</w:t>
            </w:r>
          </w:p>
        </w:tc>
      </w:tr>
    </w:tbl>
    <w:p w:rsidR="002365F9" w:rsidRPr="00D4398A" w:rsidRDefault="002365F9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7D4B1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7D4B1B" w:rsidRPr="007D4B1B">
              <w:rPr>
                <w:b/>
                <w:sz w:val="24"/>
                <w:szCs w:val="24"/>
                <w:lang w:val="uk-UA"/>
              </w:rPr>
              <w:t>Савонюка</w:t>
            </w:r>
            <w:proofErr w:type="spellEnd"/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М</w:t>
            </w:r>
            <w:r w:rsidR="007D4B1B">
              <w:rPr>
                <w:b/>
                <w:sz w:val="24"/>
                <w:szCs w:val="24"/>
                <w:lang w:val="uk-UA"/>
              </w:rPr>
              <w:t>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>Я</w:t>
            </w:r>
            <w:r w:rsidR="007D4B1B">
              <w:rPr>
                <w:b/>
                <w:sz w:val="24"/>
                <w:szCs w:val="24"/>
                <w:lang w:val="uk-UA"/>
              </w:rPr>
              <w:t>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на посаду судді Кіровоградського окружного адміністративного суду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AB4D7A" w:rsidRPr="00AB4D7A">
        <w:rPr>
          <w:rFonts w:eastAsia="Calibri"/>
          <w:b w:val="0"/>
          <w:szCs w:val="28"/>
        </w:rPr>
        <w:t>3</w:t>
      </w:r>
      <w:r w:rsidR="00D46E2D">
        <w:rPr>
          <w:rFonts w:eastAsia="Calibri"/>
          <w:b w:val="0"/>
          <w:szCs w:val="28"/>
        </w:rPr>
        <w:t xml:space="preserve">0 </w:t>
      </w:r>
      <w:r w:rsidR="00AB4D7A" w:rsidRPr="00AB4D7A">
        <w:rPr>
          <w:rFonts w:eastAsia="Calibri"/>
          <w:b w:val="0"/>
          <w:szCs w:val="28"/>
        </w:rPr>
        <w:t>січня</w:t>
      </w:r>
      <w:r w:rsidRPr="00AB4D7A">
        <w:rPr>
          <w:rFonts w:eastAsia="Calibri"/>
          <w:b w:val="0"/>
          <w:szCs w:val="28"/>
        </w:rPr>
        <w:t xml:space="preserve"> 2024 року № </w:t>
      </w:r>
      <w:r w:rsidR="00AB4D7A" w:rsidRPr="00AB4D7A">
        <w:rPr>
          <w:rFonts w:eastAsia="Calibri"/>
          <w:b w:val="0"/>
          <w:szCs w:val="28"/>
        </w:rPr>
        <w:t>47/дс-24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proofErr w:type="spellStart"/>
      <w:r w:rsidR="007D4B1B" w:rsidRPr="007D4B1B">
        <w:rPr>
          <w:b w:val="0"/>
          <w:szCs w:val="28"/>
        </w:rPr>
        <w:t>Савонюка</w:t>
      </w:r>
      <w:proofErr w:type="spellEnd"/>
      <w:r w:rsidR="007D4B1B" w:rsidRPr="007D4B1B">
        <w:rPr>
          <w:b w:val="0"/>
          <w:szCs w:val="28"/>
        </w:rPr>
        <w:t xml:space="preserve"> Мирослава Ярославовича на посаду судді Кіровоградського окружного адміністративного суду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proofErr w:type="spellStart"/>
      <w:r w:rsidR="007D4B1B" w:rsidRPr="007D4B1B">
        <w:rPr>
          <w:b w:val="0"/>
          <w:szCs w:val="28"/>
        </w:rPr>
        <w:t>Савонюка</w:t>
      </w:r>
      <w:proofErr w:type="spellEnd"/>
      <w:r w:rsidR="007D4B1B" w:rsidRPr="007D4B1B">
        <w:rPr>
          <w:b w:val="0"/>
          <w:szCs w:val="28"/>
        </w:rPr>
        <w:t xml:space="preserve"> М.Я.</w:t>
      </w:r>
      <w:r w:rsidRPr="00D4398A">
        <w:rPr>
          <w:b w:val="0"/>
          <w:szCs w:val="28"/>
        </w:rPr>
        <w:t>,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D46E2D">
        <w:rPr>
          <w:rFonts w:ascii="Times New Roman" w:eastAsia="Calibri" w:hAnsi="Times New Roman" w:cs="Times New Roman"/>
          <w:sz w:val="28"/>
          <w:szCs w:val="28"/>
        </w:rPr>
        <w:t>30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січня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AB4D7A" w:rsidRPr="00AB4D7A">
        <w:rPr>
          <w:rFonts w:ascii="Times New Roman" w:eastAsia="Calibri" w:hAnsi="Times New Roman" w:cs="Times New Roman"/>
          <w:sz w:val="28"/>
          <w:szCs w:val="28"/>
        </w:rPr>
        <w:t>№ 47/дс-24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proofErr w:type="spellStart"/>
      <w:r w:rsidR="00AB4D7A" w:rsidRPr="00AB4D7A">
        <w:rPr>
          <w:rFonts w:ascii="Times New Roman" w:eastAsia="Calibri" w:hAnsi="Times New Roman" w:cs="Times New Roman"/>
          <w:sz w:val="28"/>
          <w:szCs w:val="28"/>
        </w:rPr>
        <w:t>Савонюка</w:t>
      </w:r>
      <w:proofErr w:type="spellEnd"/>
      <w:r w:rsidR="00AB4D7A" w:rsidRPr="00AB4D7A">
        <w:rPr>
          <w:rFonts w:ascii="Times New Roman" w:eastAsia="Calibri" w:hAnsi="Times New Roman" w:cs="Times New Roman"/>
          <w:sz w:val="28"/>
          <w:szCs w:val="28"/>
        </w:rPr>
        <w:t xml:space="preserve"> М.Я.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AB4D7A" w:rsidRPr="00AB4D7A">
        <w:rPr>
          <w:rFonts w:ascii="Times New Roman" w:hAnsi="Times New Roman" w:cs="Times New Roman"/>
          <w:sz w:val="28"/>
          <w:szCs w:val="28"/>
        </w:rPr>
        <w:t>Кіровоградського окружного адміністративного суду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D4398A">
        <w:rPr>
          <w:lang w:val="uk-UA"/>
        </w:rPr>
        <w:br/>
      </w:r>
      <w:proofErr w:type="spellStart"/>
      <w:r w:rsidR="00AB4D7A" w:rsidRPr="00AB4D7A">
        <w:rPr>
          <w:lang w:val="uk-UA"/>
        </w:rPr>
        <w:t>Савонюка</w:t>
      </w:r>
      <w:proofErr w:type="spellEnd"/>
      <w:r w:rsidR="00AB4D7A" w:rsidRPr="00AB4D7A">
        <w:rPr>
          <w:lang w:val="uk-UA"/>
        </w:rPr>
        <w:t xml:space="preserve"> М.Я.</w:t>
      </w:r>
      <w:r w:rsidRPr="00D4398A">
        <w:rPr>
          <w:lang w:val="uk-UA"/>
        </w:rPr>
        <w:t xml:space="preserve"> на посаду судді </w:t>
      </w:r>
      <w:r w:rsidR="00AB4D7A" w:rsidRPr="00AB4D7A">
        <w:rPr>
          <w:lang w:val="uk-UA"/>
        </w:rPr>
        <w:t>Кіровоградського окружного адміністративного суду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Сасевича</w:t>
      </w:r>
      <w:proofErr w:type="spellEnd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AB4D7A" w:rsidRPr="00AB4D7A">
        <w:rPr>
          <w:rFonts w:ascii="Times New Roman" w:eastAsia="Calibri" w:hAnsi="Times New Roman" w:cs="Times New Roman"/>
          <w:sz w:val="28"/>
          <w:szCs w:val="28"/>
        </w:rPr>
        <w:t>Савонюка</w:t>
      </w:r>
      <w:proofErr w:type="spellEnd"/>
      <w:r w:rsidR="00AB4D7A" w:rsidRPr="00AB4D7A">
        <w:rPr>
          <w:rFonts w:ascii="Times New Roman" w:eastAsia="Calibri" w:hAnsi="Times New Roman" w:cs="Times New Roman"/>
          <w:sz w:val="28"/>
          <w:szCs w:val="28"/>
        </w:rPr>
        <w:t xml:space="preserve"> М.Я.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D4398A" w:rsidRDefault="00793D30" w:rsidP="002365F9">
      <w:pPr>
        <w:ind w:firstLine="567"/>
        <w:jc w:val="both"/>
        <w:rPr>
          <w:lang w:val="uk-UA" w:eastAsia="uk-UA" w:bidi="uk-UA"/>
        </w:rPr>
      </w:pPr>
      <w:proofErr w:type="spellStart"/>
      <w:r w:rsidRPr="00793D30">
        <w:rPr>
          <w:lang w:val="uk-UA" w:eastAsia="uk-UA" w:bidi="uk-UA"/>
        </w:rPr>
        <w:t>Савонюк</w:t>
      </w:r>
      <w:proofErr w:type="spellEnd"/>
      <w:r w:rsidRPr="00793D30">
        <w:rPr>
          <w:lang w:val="uk-UA" w:eastAsia="uk-UA" w:bidi="uk-UA"/>
        </w:rPr>
        <w:t xml:space="preserve"> М.Я. 6 травня 2017</w:t>
      </w:r>
      <w:r>
        <w:rPr>
          <w:lang w:val="uk-UA" w:eastAsia="uk-UA" w:bidi="uk-UA"/>
        </w:rPr>
        <w:t xml:space="preserve"> року </w:t>
      </w:r>
      <w:r w:rsidR="00BC436E" w:rsidRPr="00D4398A">
        <w:rPr>
          <w:lang w:val="uk-UA" w:eastAsia="uk-UA" w:bidi="uk-UA"/>
        </w:rPr>
        <w:t>зверну</w:t>
      </w:r>
      <w:r>
        <w:rPr>
          <w:lang w:val="uk-UA" w:eastAsia="uk-UA" w:bidi="uk-UA"/>
        </w:rPr>
        <w:t>в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</w:t>
      </w:r>
      <w:r>
        <w:rPr>
          <w:lang w:val="uk-UA" w:eastAsia="uk-UA" w:bidi="uk-UA"/>
        </w:rPr>
        <w:t>його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місцевого суду.</w:t>
      </w:r>
    </w:p>
    <w:p w:rsidR="00780D06" w:rsidRDefault="00793D30" w:rsidP="002365F9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proofErr w:type="spellStart"/>
      <w:r w:rsidRPr="00793D30">
        <w:rPr>
          <w:lang w:val="uk-UA" w:eastAsia="uk-UA" w:bidi="uk-UA"/>
        </w:rPr>
        <w:t>Савонюк</w:t>
      </w:r>
      <w:proofErr w:type="spellEnd"/>
      <w:r w:rsidRPr="00793D30">
        <w:rPr>
          <w:lang w:val="uk-UA" w:eastAsia="uk-UA" w:bidi="uk-UA"/>
        </w:rPr>
        <w:t xml:space="preserve"> Мирослав Яросла</w:t>
      </w:r>
      <w:r>
        <w:rPr>
          <w:lang w:val="uk-UA" w:eastAsia="uk-UA" w:bidi="uk-UA"/>
        </w:rPr>
        <w:t xml:space="preserve">вович, громадянин України, </w:t>
      </w:r>
      <w:r w:rsidR="00337344">
        <w:rPr>
          <w:lang w:val="uk-UA" w:eastAsia="uk-UA" w:bidi="uk-UA"/>
        </w:rPr>
        <w:t>_____</w:t>
      </w:r>
      <w:bookmarkStart w:id="0" w:name="_GoBack"/>
      <w:bookmarkEnd w:id="0"/>
      <w:r w:rsidRPr="00793D30">
        <w:rPr>
          <w:lang w:val="uk-UA" w:eastAsia="uk-UA" w:bidi="uk-UA"/>
        </w:rPr>
        <w:t>року народження. У 2007 році закінчив Національний університет «Острозька академія», отримав повну вищу освіту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</w:t>
      </w:r>
      <w:r>
        <w:rPr>
          <w:lang w:val="uk-UA" w:eastAsia="uk-UA" w:bidi="uk-UA"/>
        </w:rPr>
        <w:t>им</w:t>
      </w:r>
      <w:r w:rsidRPr="00793D30">
        <w:rPr>
          <w:lang w:val="uk-UA" w:eastAsia="uk-UA" w:bidi="uk-UA"/>
        </w:rPr>
        <w:t>, доброчесн</w:t>
      </w:r>
      <w:r>
        <w:rPr>
          <w:lang w:val="uk-UA" w:eastAsia="uk-UA" w:bidi="uk-UA"/>
        </w:rPr>
        <w:t>им</w:t>
      </w:r>
      <w:r w:rsidRPr="00793D30">
        <w:rPr>
          <w:lang w:val="uk-UA" w:eastAsia="uk-UA" w:bidi="uk-UA"/>
        </w:rPr>
        <w:t xml:space="preserve"> та володіє державною мовою відповідно до рівня, визначеного Національною комісією зі стандартів державної мови.</w:t>
      </w:r>
    </w:p>
    <w:p w:rsidR="00187C1A" w:rsidRDefault="00187C1A" w:rsidP="002365F9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lastRenderedPageBreak/>
        <w:t xml:space="preserve">Рішенням </w:t>
      </w:r>
      <w:r w:rsidR="002365F9">
        <w:rPr>
          <w:lang w:val="uk-UA" w:eastAsia="uk-UA" w:bidi="uk-UA"/>
        </w:rPr>
        <w:t xml:space="preserve">ВККСУ </w:t>
      </w:r>
      <w:r w:rsidRPr="00187C1A">
        <w:rPr>
          <w:lang w:val="uk-UA" w:eastAsia="uk-UA" w:bidi="uk-UA"/>
        </w:rPr>
        <w:t>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</w:t>
      </w:r>
      <w:r>
        <w:rPr>
          <w:lang w:val="uk-UA" w:eastAsia="uk-UA" w:bidi="uk-UA"/>
        </w:rPr>
        <w:t xml:space="preserve">іщення вакантних посад суддів. </w:t>
      </w:r>
      <w:r w:rsidRPr="00187C1A">
        <w:rPr>
          <w:lang w:val="uk-UA" w:eastAsia="uk-UA" w:bidi="uk-UA"/>
        </w:rPr>
        <w:t xml:space="preserve">Зокрема, до резерву на заміщення вакантних посад суддів місцевого адміністративного суду зараховано </w:t>
      </w:r>
      <w:proofErr w:type="spellStart"/>
      <w:r w:rsidRPr="00187C1A">
        <w:rPr>
          <w:lang w:val="uk-UA" w:eastAsia="uk-UA" w:bidi="uk-UA"/>
        </w:rPr>
        <w:t>Савонюка</w:t>
      </w:r>
      <w:proofErr w:type="spellEnd"/>
      <w:r w:rsidRPr="00187C1A">
        <w:rPr>
          <w:lang w:val="uk-UA" w:eastAsia="uk-UA" w:bidi="uk-UA"/>
        </w:rPr>
        <w:t xml:space="preserve"> М.Я., який за результат</w:t>
      </w:r>
      <w:r w:rsidR="002365F9">
        <w:rPr>
          <w:lang w:val="uk-UA" w:eastAsia="uk-UA" w:bidi="uk-UA"/>
        </w:rPr>
        <w:t>ами</w:t>
      </w:r>
      <w:r w:rsidRPr="00187C1A">
        <w:rPr>
          <w:lang w:val="uk-UA" w:eastAsia="uk-UA" w:bidi="uk-UA"/>
        </w:rPr>
        <w:t xml:space="preserve"> кваліфі</w:t>
      </w:r>
      <w:r>
        <w:rPr>
          <w:lang w:val="uk-UA" w:eastAsia="uk-UA" w:bidi="uk-UA"/>
        </w:rPr>
        <w:t>каційного іспиту набрав 192,875 </w:t>
      </w:r>
      <w:proofErr w:type="spellStart"/>
      <w:r w:rsidRPr="00187C1A">
        <w:rPr>
          <w:lang w:val="uk-UA" w:eastAsia="uk-UA" w:bidi="uk-UA"/>
        </w:rPr>
        <w:t>бала</w:t>
      </w:r>
      <w:proofErr w:type="spellEnd"/>
      <w:r w:rsidRPr="00187C1A">
        <w:rPr>
          <w:lang w:val="uk-UA" w:eastAsia="uk-UA" w:bidi="uk-UA"/>
        </w:rPr>
        <w:t xml:space="preserve"> та </w:t>
      </w:r>
      <w:r w:rsidR="002365F9">
        <w:rPr>
          <w:lang w:val="uk-UA" w:eastAsia="uk-UA" w:bidi="uk-UA"/>
        </w:rPr>
        <w:t>посів</w:t>
      </w:r>
      <w:r w:rsidRPr="00187C1A">
        <w:rPr>
          <w:lang w:val="uk-UA" w:eastAsia="uk-UA" w:bidi="uk-UA"/>
        </w:rPr>
        <w:t xml:space="preserve"> 21 позицію в рейтингу кандидатів на посаду судді місцевого адмініст</w:t>
      </w:r>
      <w:r>
        <w:rPr>
          <w:lang w:val="uk-UA" w:eastAsia="uk-UA" w:bidi="uk-UA"/>
        </w:rPr>
        <w:t>ративного суду.</w:t>
      </w:r>
    </w:p>
    <w:p w:rsidR="00187C1A" w:rsidRDefault="00187C1A" w:rsidP="002365F9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780D06" w:rsidRDefault="00187C1A" w:rsidP="002365F9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5 жовтня 2023 року </w:t>
      </w:r>
      <w:proofErr w:type="spellStart"/>
      <w:r w:rsidRPr="00187C1A">
        <w:rPr>
          <w:lang w:val="uk-UA" w:eastAsia="uk-UA" w:bidi="uk-UA"/>
        </w:rPr>
        <w:t>Савонюк</w:t>
      </w:r>
      <w:proofErr w:type="spellEnd"/>
      <w:r w:rsidRPr="00187C1A">
        <w:rPr>
          <w:lang w:val="uk-UA" w:eastAsia="uk-UA" w:bidi="uk-UA"/>
        </w:rPr>
        <w:t xml:space="preserve"> М.Я. звернувся до Комісії із заявою про допуск до участі в оголошеному 14 вересня 2023 року конкурсі на зайняття вакантних посад</w:t>
      </w:r>
      <w:r w:rsidR="001720F3">
        <w:rPr>
          <w:lang w:val="uk-UA" w:eastAsia="uk-UA" w:bidi="uk-UA"/>
        </w:rPr>
        <w:t xml:space="preserve"> суддів</w:t>
      </w:r>
      <w:r w:rsidRPr="00187C1A">
        <w:rPr>
          <w:lang w:val="uk-UA" w:eastAsia="uk-UA" w:bidi="uk-UA"/>
        </w:rPr>
        <w:t xml:space="preserve"> місцевих судів як особа, яка відповідала вимогам статті 69 Закону України «Про судоустрій і статус суддів», перебувала у резерві на заміщення вакантних посад суддів та не займала суддівської посади. У заяві висловив намір претендувати, зокрема</w:t>
      </w:r>
      <w:r w:rsidR="0034108E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на посаду судді в суді адміністративної спеціалізації.</w:t>
      </w:r>
    </w:p>
    <w:p w:rsidR="00577278" w:rsidRDefault="00187C1A" w:rsidP="002365F9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1 грудня 2023 року № 27/дс-23 </w:t>
      </w:r>
      <w:proofErr w:type="spellStart"/>
      <w:r w:rsidRPr="00187C1A">
        <w:rPr>
          <w:lang w:val="uk-UA"/>
        </w:rPr>
        <w:t>Савонюка</w:t>
      </w:r>
      <w:proofErr w:type="spellEnd"/>
      <w:r w:rsidRPr="00187C1A">
        <w:rPr>
          <w:lang w:val="uk-UA"/>
        </w:rPr>
        <w:t xml:space="preserve"> М.Я. допущено до участі в оголошеному Комісією 14 вересня 2023 року конкурсі на зайняття вакантних посад суддів, зокрема</w:t>
      </w:r>
      <w:r w:rsidR="0034108E">
        <w:rPr>
          <w:lang w:val="uk-UA"/>
        </w:rPr>
        <w:t>,</w:t>
      </w:r>
      <w:r w:rsidRPr="00187C1A">
        <w:rPr>
          <w:lang w:val="uk-UA"/>
        </w:rPr>
        <w:t xml:space="preserve"> місцевих адміністративних судів.</w:t>
      </w:r>
    </w:p>
    <w:p w:rsidR="00187C1A" w:rsidRDefault="00187C1A" w:rsidP="002365F9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5 грудня 2023 року № 155/зп-23 затверджено та оприлюднено рейтинг учасників конкурсу на посади суддів місцевих адміністративних судів у межах конкурсу, оголошеного рішенням </w:t>
      </w:r>
      <w:r w:rsidR="0034108E">
        <w:rPr>
          <w:lang w:val="uk-UA"/>
        </w:rPr>
        <w:t>ВККСУ</w:t>
      </w:r>
      <w:r w:rsidRPr="00187C1A">
        <w:rPr>
          <w:lang w:val="uk-UA"/>
        </w:rPr>
        <w:t xml:space="preserve"> </w:t>
      </w:r>
      <w:r w:rsidR="005305DA">
        <w:rPr>
          <w:lang w:val="uk-UA"/>
        </w:rPr>
        <w:t>від 14 </w:t>
      </w:r>
      <w:r w:rsidRPr="00187C1A">
        <w:rPr>
          <w:lang w:val="uk-UA"/>
        </w:rPr>
        <w:t xml:space="preserve">вересня 2023 року № 95/зп-23. Зокрема, визначено рейтинг кандидатів на посаду судді Кіровоградського окружного адміністративного суду, в якому </w:t>
      </w:r>
      <w:proofErr w:type="spellStart"/>
      <w:r w:rsidRPr="00187C1A">
        <w:rPr>
          <w:lang w:val="uk-UA"/>
        </w:rPr>
        <w:t>Савонюк</w:t>
      </w:r>
      <w:proofErr w:type="spellEnd"/>
      <w:r w:rsidRPr="00187C1A">
        <w:rPr>
          <w:lang w:val="uk-UA"/>
        </w:rPr>
        <w:t xml:space="preserve"> М.Я. </w:t>
      </w:r>
      <w:r w:rsidR="0034108E">
        <w:rPr>
          <w:lang w:val="uk-UA"/>
        </w:rPr>
        <w:t>посідає</w:t>
      </w:r>
      <w:r w:rsidRPr="00187C1A">
        <w:rPr>
          <w:lang w:val="uk-UA"/>
        </w:rPr>
        <w:t xml:space="preserve"> переможну позицію.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108E" w:rsidRP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цього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2365F9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proofErr w:type="spellStart"/>
      <w:r w:rsidR="00271328" w:rsidRPr="00271328">
        <w:rPr>
          <w:lang w:val="uk-UA"/>
        </w:rPr>
        <w:t>Савонюк</w:t>
      </w:r>
      <w:r w:rsidR="00271328">
        <w:rPr>
          <w:lang w:val="uk-UA"/>
        </w:rPr>
        <w:t>а</w:t>
      </w:r>
      <w:proofErr w:type="spellEnd"/>
      <w:r w:rsidR="00271328" w:rsidRPr="00271328">
        <w:rPr>
          <w:lang w:val="uk-UA"/>
        </w:rPr>
        <w:t xml:space="preserve"> М.Я.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271328">
        <w:rPr>
          <w:lang w:val="uk-UA"/>
        </w:rPr>
        <w:t>його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BC436E" w:rsidP="002365F9">
      <w:pPr>
        <w:ind w:firstLine="567"/>
        <w:contextualSpacing/>
        <w:jc w:val="both"/>
        <w:rPr>
          <w:lang w:val="uk-UA"/>
        </w:rPr>
      </w:pPr>
      <w:r w:rsidRPr="00D4398A">
        <w:rPr>
          <w:lang w:val="uk-UA"/>
        </w:rPr>
        <w:t xml:space="preserve">Таким чином, кандидатура </w:t>
      </w:r>
      <w:proofErr w:type="spellStart"/>
      <w:r w:rsidR="00271328" w:rsidRPr="00271328">
        <w:rPr>
          <w:lang w:val="uk-UA"/>
        </w:rPr>
        <w:t>Савонюк</w:t>
      </w:r>
      <w:r w:rsidR="00271328">
        <w:rPr>
          <w:lang w:val="uk-UA"/>
        </w:rPr>
        <w:t>а</w:t>
      </w:r>
      <w:proofErr w:type="spellEnd"/>
      <w:r w:rsidR="00271328" w:rsidRPr="00271328">
        <w:rPr>
          <w:lang w:val="uk-UA"/>
        </w:rPr>
        <w:t xml:space="preserve"> М.Я.</w:t>
      </w:r>
      <w:r w:rsidRPr="00D4398A">
        <w:rPr>
          <w:i/>
          <w:lang w:val="uk-UA"/>
        </w:rPr>
        <w:t xml:space="preserve">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C277A1" w:rsidRPr="00C277A1">
        <w:rPr>
          <w:lang w:val="uk-UA"/>
        </w:rPr>
        <w:t>Савонюка</w:t>
      </w:r>
      <w:proofErr w:type="spellEnd"/>
      <w:r w:rsidR="00C277A1" w:rsidRPr="00C277A1">
        <w:rPr>
          <w:lang w:val="uk-UA"/>
        </w:rPr>
        <w:t xml:space="preserve"> Мирослава Ярославовича на посаду судді Кіровоградського окружного адміністративного суду</w:t>
      </w:r>
      <w:r w:rsidRPr="00D4398A">
        <w:rPr>
          <w:lang w:val="uk-UA"/>
        </w:rPr>
        <w:t>.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73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33734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1720F3"/>
    <w:rsid w:val="00187C1A"/>
    <w:rsid w:val="001B1364"/>
    <w:rsid w:val="001F6C5E"/>
    <w:rsid w:val="002365F9"/>
    <w:rsid w:val="00252F79"/>
    <w:rsid w:val="002664AD"/>
    <w:rsid w:val="00271328"/>
    <w:rsid w:val="002E3BB5"/>
    <w:rsid w:val="002F5458"/>
    <w:rsid w:val="00337344"/>
    <w:rsid w:val="0034108E"/>
    <w:rsid w:val="003E49BD"/>
    <w:rsid w:val="004269B7"/>
    <w:rsid w:val="004348CD"/>
    <w:rsid w:val="0046783B"/>
    <w:rsid w:val="004A77BB"/>
    <w:rsid w:val="004E4670"/>
    <w:rsid w:val="005305DA"/>
    <w:rsid w:val="00577278"/>
    <w:rsid w:val="006A1D9B"/>
    <w:rsid w:val="006D48BC"/>
    <w:rsid w:val="00780D06"/>
    <w:rsid w:val="00793D30"/>
    <w:rsid w:val="007C3D8F"/>
    <w:rsid w:val="007D4B1B"/>
    <w:rsid w:val="008A725E"/>
    <w:rsid w:val="008D0DF1"/>
    <w:rsid w:val="009953B1"/>
    <w:rsid w:val="00AB4D7A"/>
    <w:rsid w:val="00AF44EE"/>
    <w:rsid w:val="00B13CA7"/>
    <w:rsid w:val="00B215F5"/>
    <w:rsid w:val="00BC436E"/>
    <w:rsid w:val="00C26FF8"/>
    <w:rsid w:val="00C277A1"/>
    <w:rsid w:val="00D20220"/>
    <w:rsid w:val="00D41CE6"/>
    <w:rsid w:val="00D4398A"/>
    <w:rsid w:val="00D46E2D"/>
    <w:rsid w:val="00D75631"/>
    <w:rsid w:val="00E11DA7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905C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4496</Words>
  <Characters>2564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43</cp:revision>
  <cp:lastPrinted>2024-03-07T08:40:00Z</cp:lastPrinted>
  <dcterms:created xsi:type="dcterms:W3CDTF">2024-02-28T08:14:00Z</dcterms:created>
  <dcterms:modified xsi:type="dcterms:W3CDTF">2024-03-08T08:10:00Z</dcterms:modified>
</cp:coreProperties>
</file>