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14" w:rsidRDefault="00386A95" w:rsidP="00787F20">
      <w:pPr>
        <w:pStyle w:val="a7"/>
        <w:spacing w:after="0"/>
        <w:ind w:left="5954"/>
        <w:jc w:val="right"/>
        <w:rPr>
          <w:sz w:val="28"/>
          <w:szCs w:val="28"/>
          <w:lang w:val="uk-UA"/>
        </w:rPr>
      </w:pPr>
      <w:r>
        <w:rPr>
          <w:noProof/>
          <w:sz w:val="28"/>
          <w:szCs w:val="28"/>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229235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66611C" w:rsidRDefault="0066611C" w:rsidP="00787F20">
      <w:pPr>
        <w:pStyle w:val="a7"/>
        <w:spacing w:after="0"/>
        <w:ind w:left="5954"/>
        <w:jc w:val="right"/>
        <w:rPr>
          <w:sz w:val="28"/>
          <w:szCs w:val="28"/>
          <w:lang w:val="uk-UA"/>
        </w:rPr>
      </w:pPr>
    </w:p>
    <w:p w:rsidR="0066611C" w:rsidRDefault="0066611C" w:rsidP="00787F20">
      <w:pPr>
        <w:pStyle w:val="a7"/>
        <w:spacing w:after="0"/>
        <w:ind w:left="5954"/>
        <w:jc w:val="right"/>
        <w:rPr>
          <w:sz w:val="28"/>
          <w:szCs w:val="28"/>
          <w:lang w:val="uk-UA"/>
        </w:rPr>
      </w:pPr>
    </w:p>
    <w:p w:rsidR="00FE02F2" w:rsidRDefault="00FE02F2" w:rsidP="00787F20">
      <w:pPr>
        <w:pStyle w:val="a7"/>
        <w:spacing w:after="0"/>
        <w:ind w:left="5954"/>
        <w:jc w:val="right"/>
        <w:rPr>
          <w:sz w:val="28"/>
          <w:szCs w:val="28"/>
          <w:lang w:val="uk-UA"/>
        </w:rPr>
      </w:pP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tblPr>
      <w:tblGrid>
        <w:gridCol w:w="3098"/>
        <w:gridCol w:w="2680"/>
        <w:gridCol w:w="484"/>
        <w:gridCol w:w="3624"/>
      </w:tblGrid>
      <w:tr w:rsidR="00FE02F2" w:rsidRPr="00635BF0" w:rsidTr="003C2821">
        <w:trPr>
          <w:trHeight w:val="188"/>
        </w:trPr>
        <w:tc>
          <w:tcPr>
            <w:tcW w:w="3098" w:type="dxa"/>
          </w:tcPr>
          <w:p w:rsidR="00FE02F2" w:rsidRPr="0081702B" w:rsidRDefault="00E642D7" w:rsidP="009772B1">
            <w:pPr>
              <w:ind w:right="-2"/>
              <w:rPr>
                <w:rFonts w:ascii="Times New Roman" w:hAnsi="Times New Roman" w:cs="Times New Roman"/>
                <w:noProof/>
                <w:sz w:val="28"/>
                <w:szCs w:val="28"/>
                <w:u w:val="single"/>
              </w:rPr>
            </w:pPr>
            <w:r>
              <w:rPr>
                <w:rFonts w:ascii="Times New Roman" w:hAnsi="Times New Roman" w:cs="Times New Roman"/>
                <w:noProof/>
                <w:sz w:val="28"/>
                <w:szCs w:val="28"/>
                <w:u w:val="single"/>
              </w:rPr>
              <w:t>6 березня</w:t>
            </w:r>
            <w:r w:rsidR="0081702B" w:rsidRPr="0081702B">
              <w:rPr>
                <w:rFonts w:ascii="Times New Roman" w:hAnsi="Times New Roman" w:cs="Times New Roman"/>
                <w:noProof/>
                <w:sz w:val="28"/>
                <w:szCs w:val="28"/>
                <w:u w:val="single"/>
              </w:rPr>
              <w:t xml:space="preserve"> 2024 року</w:t>
            </w:r>
          </w:p>
        </w:tc>
        <w:tc>
          <w:tcPr>
            <w:tcW w:w="3164" w:type="dxa"/>
            <w:gridSpan w:val="2"/>
          </w:tcPr>
          <w:p w:rsidR="00FE02F2" w:rsidRPr="00B15DB8" w:rsidRDefault="00FE02F2" w:rsidP="00B41249">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224A84" w:rsidRDefault="00585A15" w:rsidP="00585A15">
            <w:pPr>
              <w:ind w:right="-2"/>
              <w:jc w:val="center"/>
              <w:rPr>
                <w:rFonts w:ascii="Times New Roman" w:hAnsi="Times New Roman" w:cs="Times New Roman"/>
                <w:noProof/>
                <w:sz w:val="28"/>
                <w:szCs w:val="28"/>
                <w:u w:val="single"/>
                <w:lang w:val="ru-RU"/>
              </w:rPr>
            </w:pPr>
            <w:r>
              <w:rPr>
                <w:rFonts w:ascii="Times New Roman" w:hAnsi="Times New Roman"/>
                <w:noProof/>
                <w:sz w:val="28"/>
                <w:szCs w:val="28"/>
                <w:u w:val="single"/>
              </w:rPr>
              <w:t>681</w:t>
            </w:r>
            <w:r>
              <w:rPr>
                <w:rFonts w:ascii="Times New Roman" w:hAnsi="Times New Roman"/>
                <w:noProof/>
                <w:sz w:val="28"/>
                <w:szCs w:val="28"/>
                <w:u w:val="single"/>
                <w:lang w:val="ru-RU"/>
              </w:rPr>
              <w:t>/2дп/15-24</w:t>
            </w:r>
          </w:p>
        </w:tc>
      </w:tr>
      <w:tr w:rsidR="00FE02F2" w:rsidRPr="00AF6581" w:rsidTr="00BF3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4108" w:type="dxa"/>
          <w:trHeight w:val="426"/>
        </w:trPr>
        <w:tc>
          <w:tcPr>
            <w:tcW w:w="5778" w:type="dxa"/>
            <w:gridSpan w:val="2"/>
            <w:tcBorders>
              <w:top w:val="nil"/>
              <w:left w:val="nil"/>
              <w:bottom w:val="nil"/>
              <w:right w:val="nil"/>
            </w:tcBorders>
          </w:tcPr>
          <w:p w:rsidR="0066611C" w:rsidRDefault="0066611C" w:rsidP="00B41249">
            <w:pPr>
              <w:spacing w:after="0" w:line="240" w:lineRule="auto"/>
              <w:ind w:right="-1"/>
              <w:jc w:val="both"/>
              <w:rPr>
                <w:rFonts w:ascii="Times New Roman" w:eastAsia="Times New Roman" w:hAnsi="Times New Roman" w:cs="Calibri"/>
                <w:b/>
                <w:sz w:val="24"/>
                <w:szCs w:val="24"/>
                <w:lang w:eastAsia="ru-RU"/>
              </w:rPr>
            </w:pPr>
          </w:p>
          <w:p w:rsidR="00FE02F2" w:rsidRPr="00AF6581" w:rsidRDefault="00FE02F2" w:rsidP="00D96DC1">
            <w:pPr>
              <w:spacing w:after="0" w:line="240" w:lineRule="auto"/>
              <w:ind w:right="-1"/>
              <w:jc w:val="both"/>
              <w:rPr>
                <w:rFonts w:ascii="Times New Roman" w:eastAsia="Calibri" w:hAnsi="Times New Roman" w:cs="Times New Roman"/>
                <w:b/>
                <w:bCs/>
                <w:sz w:val="16"/>
                <w:szCs w:val="16"/>
                <w:lang w:eastAsia="uk-UA"/>
              </w:rPr>
            </w:pPr>
            <w:r w:rsidRPr="00FF3AFF">
              <w:rPr>
                <w:rFonts w:ascii="Times New Roman" w:eastAsia="Times New Roman" w:hAnsi="Times New Roman" w:cs="Calibri"/>
                <w:b/>
                <w:sz w:val="24"/>
                <w:szCs w:val="24"/>
                <w:lang w:eastAsia="ru-RU"/>
              </w:rPr>
              <w:t>Про відмову у відкритті ди</w:t>
            </w:r>
            <w:r w:rsidR="001D3307">
              <w:rPr>
                <w:rFonts w:ascii="Times New Roman" w:eastAsia="Times New Roman" w:hAnsi="Times New Roman" w:cs="Calibri"/>
                <w:b/>
                <w:sz w:val="24"/>
                <w:szCs w:val="24"/>
                <w:lang w:eastAsia="ru-RU"/>
              </w:rPr>
              <w:t xml:space="preserve">сциплінарних справ за скаргами: </w:t>
            </w:r>
            <w:proofErr w:type="spellStart"/>
            <w:r w:rsidR="00E642D7">
              <w:rPr>
                <w:rFonts w:ascii="Times New Roman" w:eastAsia="Times New Roman" w:hAnsi="Times New Roman" w:cs="Calibri"/>
                <w:b/>
                <w:sz w:val="24"/>
                <w:szCs w:val="24"/>
                <w:lang w:eastAsia="ru-RU"/>
              </w:rPr>
              <w:t>Житнікова</w:t>
            </w:r>
            <w:proofErr w:type="spellEnd"/>
            <w:r w:rsidR="00E642D7">
              <w:rPr>
                <w:rFonts w:ascii="Times New Roman" w:eastAsia="Times New Roman" w:hAnsi="Times New Roman" w:cs="Calibri"/>
                <w:b/>
                <w:sz w:val="24"/>
                <w:szCs w:val="24"/>
                <w:lang w:eastAsia="ru-RU"/>
              </w:rPr>
              <w:t xml:space="preserve"> А.В.</w:t>
            </w:r>
            <w:r w:rsidR="00C73ADC">
              <w:rPr>
                <w:rFonts w:ascii="Times New Roman" w:eastAsia="Times New Roman" w:hAnsi="Times New Roman" w:cs="Calibri"/>
                <w:b/>
                <w:sz w:val="24"/>
                <w:szCs w:val="24"/>
                <w:lang w:eastAsia="ru-RU"/>
              </w:rPr>
              <w:t xml:space="preserve"> стосовно судді </w:t>
            </w:r>
            <w:r w:rsidR="00E642D7">
              <w:rPr>
                <w:rFonts w:ascii="Times New Roman" w:eastAsia="Times New Roman" w:hAnsi="Times New Roman" w:cs="Calibri"/>
                <w:b/>
                <w:sz w:val="24"/>
                <w:szCs w:val="24"/>
                <w:lang w:eastAsia="ru-RU"/>
              </w:rPr>
              <w:t xml:space="preserve">Заводського районного суду міста Миколаєва </w:t>
            </w:r>
            <w:proofErr w:type="spellStart"/>
            <w:r w:rsidR="00E642D7">
              <w:rPr>
                <w:rFonts w:ascii="Times New Roman" w:eastAsia="Times New Roman" w:hAnsi="Times New Roman" w:cs="Calibri"/>
                <w:b/>
                <w:sz w:val="24"/>
                <w:szCs w:val="24"/>
                <w:lang w:eastAsia="ru-RU"/>
              </w:rPr>
              <w:t>Темнікової</w:t>
            </w:r>
            <w:proofErr w:type="spellEnd"/>
            <w:r w:rsidR="00E642D7">
              <w:rPr>
                <w:rFonts w:ascii="Times New Roman" w:eastAsia="Times New Roman" w:hAnsi="Times New Roman" w:cs="Calibri"/>
                <w:b/>
                <w:sz w:val="24"/>
                <w:szCs w:val="24"/>
                <w:lang w:eastAsia="ru-RU"/>
              </w:rPr>
              <w:t xml:space="preserve"> А.О.; Польового М.П. стосовно судді Хмельницького апеляційного суду </w:t>
            </w:r>
            <w:proofErr w:type="spellStart"/>
            <w:r w:rsidR="00E642D7">
              <w:rPr>
                <w:rFonts w:ascii="Times New Roman" w:eastAsia="Times New Roman" w:hAnsi="Times New Roman" w:cs="Calibri"/>
                <w:b/>
                <w:sz w:val="24"/>
                <w:szCs w:val="24"/>
                <w:lang w:eastAsia="ru-RU"/>
              </w:rPr>
              <w:t>Вітюк</w:t>
            </w:r>
            <w:proofErr w:type="spellEnd"/>
            <w:r w:rsidR="00E642D7">
              <w:rPr>
                <w:rFonts w:ascii="Times New Roman" w:eastAsia="Times New Roman" w:hAnsi="Times New Roman" w:cs="Calibri"/>
                <w:b/>
                <w:sz w:val="24"/>
                <w:szCs w:val="24"/>
                <w:lang w:eastAsia="ru-RU"/>
              </w:rPr>
              <w:t xml:space="preserve"> І.В.; Приймака Т.В. стосовно судді Львівського окружного адміністративного суду </w:t>
            </w:r>
            <w:proofErr w:type="spellStart"/>
            <w:r w:rsidR="00E642D7">
              <w:rPr>
                <w:rFonts w:ascii="Times New Roman" w:eastAsia="Times New Roman" w:hAnsi="Times New Roman" w:cs="Calibri"/>
                <w:b/>
                <w:sz w:val="24"/>
                <w:szCs w:val="24"/>
                <w:lang w:eastAsia="ru-RU"/>
              </w:rPr>
              <w:t>Мричко</w:t>
            </w:r>
            <w:proofErr w:type="spellEnd"/>
            <w:r w:rsidR="00E642D7">
              <w:rPr>
                <w:rFonts w:ascii="Times New Roman" w:eastAsia="Times New Roman" w:hAnsi="Times New Roman" w:cs="Calibri"/>
                <w:b/>
                <w:sz w:val="24"/>
                <w:szCs w:val="24"/>
                <w:lang w:eastAsia="ru-RU"/>
              </w:rPr>
              <w:t xml:space="preserve"> Н.І.; </w:t>
            </w:r>
            <w:proofErr w:type="spellStart"/>
            <w:r w:rsidR="00E642D7">
              <w:rPr>
                <w:rFonts w:ascii="Times New Roman" w:eastAsia="Times New Roman" w:hAnsi="Times New Roman" w:cs="Calibri"/>
                <w:b/>
                <w:sz w:val="24"/>
                <w:szCs w:val="24"/>
                <w:lang w:eastAsia="ru-RU"/>
              </w:rPr>
              <w:t>Шаропатого</w:t>
            </w:r>
            <w:proofErr w:type="spellEnd"/>
            <w:r w:rsidR="00E642D7">
              <w:rPr>
                <w:rFonts w:ascii="Times New Roman" w:eastAsia="Times New Roman" w:hAnsi="Times New Roman" w:cs="Calibri"/>
                <w:b/>
                <w:sz w:val="24"/>
                <w:szCs w:val="24"/>
                <w:lang w:eastAsia="ru-RU"/>
              </w:rPr>
              <w:t xml:space="preserve"> Р.В. </w:t>
            </w:r>
            <w:r w:rsidR="00D96DC1">
              <w:rPr>
                <w:rFonts w:ascii="Times New Roman" w:eastAsia="Times New Roman" w:hAnsi="Times New Roman" w:cs="Calibri"/>
                <w:b/>
                <w:sz w:val="24"/>
                <w:szCs w:val="24"/>
                <w:lang w:eastAsia="ru-RU"/>
              </w:rPr>
              <w:t xml:space="preserve">стосовно судді </w:t>
            </w:r>
            <w:r w:rsidR="00D96DC1" w:rsidRPr="00D96DC1">
              <w:rPr>
                <w:rFonts w:ascii="Times New Roman" w:hAnsi="Times New Roman" w:cs="Times New Roman"/>
                <w:b/>
                <w:color w:val="1D1D1B"/>
                <w:sz w:val="24"/>
                <w:szCs w:val="24"/>
                <w:shd w:val="clear" w:color="auto" w:fill="FFFFFF"/>
              </w:rPr>
              <w:t xml:space="preserve">Прилуцького </w:t>
            </w:r>
            <w:proofErr w:type="spellStart"/>
            <w:r w:rsidR="00D96DC1" w:rsidRPr="00D96DC1">
              <w:rPr>
                <w:rFonts w:ascii="Times New Roman" w:hAnsi="Times New Roman" w:cs="Times New Roman"/>
                <w:b/>
                <w:color w:val="1D1D1B"/>
                <w:sz w:val="24"/>
                <w:szCs w:val="24"/>
                <w:shd w:val="clear" w:color="auto" w:fill="FFFFFF"/>
              </w:rPr>
              <w:t>міськрайонного</w:t>
            </w:r>
            <w:proofErr w:type="spellEnd"/>
            <w:r w:rsidR="00D96DC1" w:rsidRPr="00D96DC1">
              <w:rPr>
                <w:rFonts w:ascii="Times New Roman" w:hAnsi="Times New Roman" w:cs="Times New Roman"/>
                <w:b/>
                <w:color w:val="1D1D1B"/>
                <w:sz w:val="24"/>
                <w:szCs w:val="24"/>
                <w:shd w:val="clear" w:color="auto" w:fill="FFFFFF"/>
              </w:rPr>
              <w:t xml:space="preserve"> суду Чернігівської області</w:t>
            </w:r>
            <w:r w:rsidR="00D96DC1">
              <w:rPr>
                <w:rFonts w:ascii="Times New Roman" w:eastAsia="Calibri" w:hAnsi="Times New Roman" w:cs="Times New Roman"/>
                <w:b/>
                <w:bCs/>
                <w:sz w:val="16"/>
                <w:szCs w:val="16"/>
                <w:lang w:eastAsia="uk-UA"/>
              </w:rPr>
              <w:t xml:space="preserve"> </w:t>
            </w:r>
            <w:r w:rsidR="00D96DC1" w:rsidRPr="00D96DC1">
              <w:rPr>
                <w:rFonts w:ascii="Times New Roman" w:eastAsia="Calibri" w:hAnsi="Times New Roman" w:cs="Times New Roman"/>
                <w:b/>
                <w:bCs/>
                <w:sz w:val="24"/>
                <w:szCs w:val="24"/>
                <w:lang w:eastAsia="uk-UA"/>
              </w:rPr>
              <w:t>Павлова В.Г.</w:t>
            </w:r>
            <w:r w:rsidR="00D96DC1">
              <w:rPr>
                <w:rFonts w:ascii="Times New Roman" w:eastAsia="Calibri" w:hAnsi="Times New Roman" w:cs="Times New Roman"/>
                <w:b/>
                <w:bCs/>
                <w:sz w:val="24"/>
                <w:szCs w:val="24"/>
                <w:lang w:eastAsia="uk-UA"/>
              </w:rPr>
              <w:t xml:space="preserve">, відрядженого до </w:t>
            </w:r>
            <w:proofErr w:type="spellStart"/>
            <w:r w:rsidR="00D96DC1" w:rsidRPr="00D96DC1">
              <w:rPr>
                <w:rFonts w:ascii="Times New Roman" w:hAnsi="Times New Roman" w:cs="Times New Roman"/>
                <w:b/>
                <w:color w:val="1D1D1B"/>
                <w:sz w:val="24"/>
                <w:szCs w:val="24"/>
                <w:shd w:val="clear" w:color="auto" w:fill="FFFFFF"/>
              </w:rPr>
              <w:t>Новозаводського</w:t>
            </w:r>
            <w:proofErr w:type="spellEnd"/>
            <w:r w:rsidR="00D96DC1" w:rsidRPr="00D96DC1">
              <w:rPr>
                <w:rFonts w:ascii="Times New Roman" w:hAnsi="Times New Roman" w:cs="Times New Roman"/>
                <w:b/>
                <w:color w:val="1D1D1B"/>
                <w:sz w:val="24"/>
                <w:szCs w:val="24"/>
                <w:shd w:val="clear" w:color="auto" w:fill="FFFFFF"/>
              </w:rPr>
              <w:t xml:space="preserve"> районного суду міста Чернігова</w:t>
            </w:r>
            <w:r w:rsidR="00D96DC1">
              <w:rPr>
                <w:rFonts w:ascii="Times New Roman" w:hAnsi="Times New Roman" w:cs="Times New Roman"/>
                <w:b/>
                <w:color w:val="1D1D1B"/>
                <w:sz w:val="24"/>
                <w:szCs w:val="24"/>
                <w:shd w:val="clear" w:color="auto" w:fill="FFFFFF"/>
              </w:rPr>
              <w:t xml:space="preserve">; Лободи В.П. стосовно суддів Третього апеляційного адміністративного суду </w:t>
            </w:r>
            <w:proofErr w:type="spellStart"/>
            <w:r w:rsidR="00D96DC1">
              <w:rPr>
                <w:rFonts w:ascii="Times New Roman" w:hAnsi="Times New Roman" w:cs="Times New Roman"/>
                <w:b/>
                <w:color w:val="1D1D1B"/>
                <w:sz w:val="24"/>
                <w:szCs w:val="24"/>
                <w:shd w:val="clear" w:color="auto" w:fill="FFFFFF"/>
              </w:rPr>
              <w:t>Бишевської</w:t>
            </w:r>
            <w:proofErr w:type="spellEnd"/>
            <w:r w:rsidR="00D96DC1">
              <w:rPr>
                <w:rFonts w:ascii="Times New Roman" w:hAnsi="Times New Roman" w:cs="Times New Roman"/>
                <w:b/>
                <w:color w:val="1D1D1B"/>
                <w:sz w:val="24"/>
                <w:szCs w:val="24"/>
                <w:shd w:val="clear" w:color="auto" w:fill="FFFFFF"/>
              </w:rPr>
              <w:t xml:space="preserve"> Н.А., </w:t>
            </w:r>
            <w:proofErr w:type="spellStart"/>
            <w:r w:rsidR="00D96DC1">
              <w:rPr>
                <w:rFonts w:ascii="Times New Roman" w:hAnsi="Times New Roman" w:cs="Times New Roman"/>
                <w:b/>
                <w:color w:val="1D1D1B"/>
                <w:sz w:val="24"/>
                <w:szCs w:val="24"/>
                <w:shd w:val="clear" w:color="auto" w:fill="FFFFFF"/>
              </w:rPr>
              <w:t>Добродняк</w:t>
            </w:r>
            <w:proofErr w:type="spellEnd"/>
            <w:r w:rsidR="00D96DC1">
              <w:rPr>
                <w:rFonts w:ascii="Times New Roman" w:hAnsi="Times New Roman" w:cs="Times New Roman"/>
                <w:b/>
                <w:color w:val="1D1D1B"/>
                <w:sz w:val="24"/>
                <w:szCs w:val="24"/>
                <w:shd w:val="clear" w:color="auto" w:fill="FFFFFF"/>
              </w:rPr>
              <w:t xml:space="preserve"> І.Ю., </w:t>
            </w:r>
            <w:proofErr w:type="spellStart"/>
            <w:r w:rsidR="00D96DC1">
              <w:rPr>
                <w:rFonts w:ascii="Times New Roman" w:hAnsi="Times New Roman" w:cs="Times New Roman"/>
                <w:b/>
                <w:color w:val="1D1D1B"/>
                <w:sz w:val="24"/>
                <w:szCs w:val="24"/>
                <w:shd w:val="clear" w:color="auto" w:fill="FFFFFF"/>
              </w:rPr>
              <w:t>Семененка</w:t>
            </w:r>
            <w:proofErr w:type="spellEnd"/>
            <w:r w:rsidR="00D96DC1">
              <w:rPr>
                <w:rFonts w:ascii="Times New Roman" w:hAnsi="Times New Roman" w:cs="Times New Roman"/>
                <w:b/>
                <w:color w:val="1D1D1B"/>
                <w:sz w:val="24"/>
                <w:szCs w:val="24"/>
                <w:shd w:val="clear" w:color="auto" w:fill="FFFFFF"/>
              </w:rPr>
              <w:t xml:space="preserve"> Я.В.</w:t>
            </w:r>
          </w:p>
        </w:tc>
      </w:tr>
    </w:tbl>
    <w:p w:rsidR="006D7FDC" w:rsidRDefault="006D7FDC" w:rsidP="00FE02F2">
      <w:pPr>
        <w:spacing w:after="0" w:line="240" w:lineRule="auto"/>
        <w:ind w:firstLine="709"/>
        <w:contextualSpacing/>
        <w:jc w:val="both"/>
        <w:rPr>
          <w:rFonts w:ascii="Times New Roman" w:hAnsi="Times New Roman"/>
          <w:sz w:val="28"/>
          <w:szCs w:val="28"/>
        </w:rPr>
      </w:pPr>
    </w:p>
    <w:p w:rsidR="00D770D1" w:rsidRDefault="00FE02F2" w:rsidP="00701471">
      <w:pPr>
        <w:spacing w:after="0" w:line="240" w:lineRule="auto"/>
        <w:ind w:firstLine="567"/>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0F3EAE">
        <w:rPr>
          <w:rFonts w:ascii="Times New Roman" w:hAnsi="Times New Roman"/>
          <w:sz w:val="28"/>
          <w:szCs w:val="28"/>
        </w:rPr>
        <w:t>Маселка</w:t>
      </w:r>
      <w:proofErr w:type="spellEnd"/>
      <w:r w:rsidR="000F3EAE">
        <w:rPr>
          <w:rFonts w:ascii="Times New Roman" w:hAnsi="Times New Roman"/>
          <w:sz w:val="28"/>
          <w:szCs w:val="28"/>
        </w:rPr>
        <w:t xml:space="preserve"> Р</w:t>
      </w:r>
      <w:r w:rsidR="001D3307">
        <w:rPr>
          <w:rFonts w:ascii="Times New Roman" w:hAnsi="Times New Roman"/>
          <w:sz w:val="28"/>
          <w:szCs w:val="28"/>
        </w:rPr>
        <w:t>.</w:t>
      </w:r>
      <w:r w:rsidR="000F3EAE">
        <w:rPr>
          <w:rFonts w:ascii="Times New Roman" w:hAnsi="Times New Roman"/>
          <w:sz w:val="28"/>
          <w:szCs w:val="28"/>
        </w:rPr>
        <w:t>А.</w:t>
      </w:r>
      <w:r w:rsidR="001D3307">
        <w:rPr>
          <w:rFonts w:ascii="Times New Roman" w:hAnsi="Times New Roman"/>
          <w:sz w:val="28"/>
          <w:szCs w:val="28"/>
        </w:rPr>
        <w:t xml:space="preserve">, </w:t>
      </w:r>
      <w:r w:rsidRPr="007B460A">
        <w:rPr>
          <w:rFonts w:ascii="Times New Roman" w:hAnsi="Times New Roman"/>
          <w:sz w:val="28"/>
          <w:szCs w:val="28"/>
        </w:rPr>
        <w:t>членів</w:t>
      </w:r>
      <w:r>
        <w:rPr>
          <w:rFonts w:ascii="Times New Roman" w:hAnsi="Times New Roman"/>
          <w:sz w:val="28"/>
          <w:szCs w:val="28"/>
        </w:rPr>
        <w:t xml:space="preserve"> </w:t>
      </w:r>
      <w:r w:rsidR="00684B2D">
        <w:rPr>
          <w:rFonts w:ascii="Times New Roman" w:hAnsi="Times New Roman"/>
          <w:sz w:val="28"/>
          <w:szCs w:val="28"/>
        </w:rPr>
        <w:t xml:space="preserve">Другої Дисциплінарної палати Вищої ради правосуддя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w:t>
      </w:r>
      <w:proofErr w:type="spellStart"/>
      <w:r w:rsidR="000F3EAE">
        <w:rPr>
          <w:rFonts w:ascii="Times New Roman" w:hAnsi="Times New Roman"/>
          <w:sz w:val="28"/>
          <w:szCs w:val="28"/>
        </w:rPr>
        <w:t>Саліхова</w:t>
      </w:r>
      <w:proofErr w:type="spellEnd"/>
      <w:r w:rsidR="000F3EAE">
        <w:rPr>
          <w:rFonts w:ascii="Times New Roman" w:hAnsi="Times New Roman"/>
          <w:sz w:val="28"/>
          <w:szCs w:val="28"/>
        </w:rPr>
        <w:t xml:space="preserve"> В.В., </w:t>
      </w:r>
      <w:r w:rsidRPr="007B460A">
        <w:rPr>
          <w:rFonts w:ascii="Times New Roman" w:hAnsi="Times New Roman"/>
          <w:sz w:val="28"/>
          <w:szCs w:val="28"/>
        </w:rPr>
        <w:t>розглянувши висновк</w:t>
      </w:r>
      <w:r w:rsidR="00D770D1">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6646E4" w:rsidRDefault="006646E4" w:rsidP="007B7551">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sidR="007B7551">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lastRenderedPageBreak/>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F114A1" w:rsidRPr="00F114A1" w:rsidRDefault="00F114A1" w:rsidP="00575FB4">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4F1659">
        <w:rPr>
          <w:rFonts w:ascii="Times New Roman" w:hAnsi="Times New Roman"/>
          <w:sz w:val="28"/>
          <w:szCs w:val="28"/>
        </w:rPr>
        <w:t>6 жовтня</w:t>
      </w:r>
      <w:r w:rsidR="00684B2D">
        <w:rPr>
          <w:rFonts w:ascii="Times New Roman" w:hAnsi="Times New Roman"/>
          <w:sz w:val="28"/>
          <w:szCs w:val="28"/>
        </w:rPr>
        <w:t xml:space="preserve"> 202</w:t>
      </w:r>
      <w:r w:rsidR="00575FB4">
        <w:rPr>
          <w:rFonts w:ascii="Times New Roman" w:hAnsi="Times New Roman"/>
          <w:sz w:val="28"/>
          <w:szCs w:val="28"/>
        </w:rPr>
        <w:t>1</w:t>
      </w:r>
      <w:r w:rsidR="00684B2D">
        <w:rPr>
          <w:rFonts w:ascii="Times New Roman" w:hAnsi="Times New Roman"/>
          <w:sz w:val="28"/>
          <w:szCs w:val="28"/>
        </w:rPr>
        <w:t xml:space="preserve"> року за вхідним </w:t>
      </w:r>
      <w:r w:rsidR="00575FB4">
        <w:rPr>
          <w:rFonts w:ascii="Times New Roman" w:hAnsi="Times New Roman"/>
          <w:sz w:val="28"/>
          <w:szCs w:val="28"/>
        </w:rPr>
        <w:t xml:space="preserve">                                    </w:t>
      </w:r>
      <w:r w:rsidR="00684B2D">
        <w:rPr>
          <w:rFonts w:ascii="Times New Roman" w:hAnsi="Times New Roman"/>
          <w:sz w:val="28"/>
          <w:szCs w:val="28"/>
        </w:rPr>
        <w:t xml:space="preserve">№ </w:t>
      </w:r>
      <w:r w:rsidR="004F1659">
        <w:rPr>
          <w:rFonts w:ascii="Times New Roman" w:hAnsi="Times New Roman"/>
          <w:sz w:val="28"/>
          <w:szCs w:val="28"/>
        </w:rPr>
        <w:t>Ж-31/36</w:t>
      </w:r>
      <w:r w:rsidR="00F32371">
        <w:rPr>
          <w:rFonts w:ascii="Times New Roman" w:hAnsi="Times New Roman"/>
          <w:sz w:val="28"/>
          <w:szCs w:val="28"/>
        </w:rPr>
        <w:t>/</w:t>
      </w:r>
      <w:r w:rsidR="00575FB4">
        <w:rPr>
          <w:rFonts w:ascii="Times New Roman" w:hAnsi="Times New Roman"/>
          <w:sz w:val="28"/>
          <w:szCs w:val="28"/>
        </w:rPr>
        <w:t>7-21</w:t>
      </w:r>
      <w:r w:rsidR="00684B2D">
        <w:rPr>
          <w:rFonts w:ascii="Times New Roman" w:hAnsi="Times New Roman"/>
          <w:sz w:val="28"/>
          <w:szCs w:val="28"/>
        </w:rPr>
        <w:t xml:space="preserve"> надійшла дисциплінарна скарга </w:t>
      </w:r>
      <w:proofErr w:type="spellStart"/>
      <w:r w:rsidR="004F1659">
        <w:rPr>
          <w:rFonts w:ascii="Times New Roman" w:hAnsi="Times New Roman"/>
          <w:sz w:val="28"/>
          <w:szCs w:val="28"/>
        </w:rPr>
        <w:t>Житнікова</w:t>
      </w:r>
      <w:proofErr w:type="spellEnd"/>
      <w:r w:rsidR="004F1659">
        <w:rPr>
          <w:rFonts w:ascii="Times New Roman" w:hAnsi="Times New Roman"/>
          <w:sz w:val="28"/>
          <w:szCs w:val="28"/>
        </w:rPr>
        <w:t xml:space="preserve"> А</w:t>
      </w:r>
      <w:r w:rsidR="00A55509">
        <w:rPr>
          <w:rFonts w:ascii="Times New Roman" w:hAnsi="Times New Roman"/>
          <w:sz w:val="28"/>
          <w:szCs w:val="28"/>
        </w:rPr>
        <w:t>.В.</w:t>
      </w:r>
      <w:r w:rsidR="00684B2D">
        <w:rPr>
          <w:rFonts w:ascii="Times New Roman" w:hAnsi="Times New Roman"/>
          <w:sz w:val="28"/>
          <w:szCs w:val="28"/>
        </w:rPr>
        <w:t xml:space="preserve"> на дії судді </w:t>
      </w:r>
      <w:r w:rsidR="004F1659">
        <w:rPr>
          <w:rFonts w:ascii="Times New Roman" w:hAnsi="Times New Roman"/>
          <w:sz w:val="28"/>
          <w:szCs w:val="28"/>
        </w:rPr>
        <w:t xml:space="preserve">Заводського районного суду міста Миколаєва </w:t>
      </w:r>
      <w:proofErr w:type="spellStart"/>
      <w:r w:rsidR="004F1659">
        <w:rPr>
          <w:rFonts w:ascii="Times New Roman" w:hAnsi="Times New Roman"/>
          <w:sz w:val="28"/>
          <w:szCs w:val="28"/>
        </w:rPr>
        <w:t>Темнікової</w:t>
      </w:r>
      <w:proofErr w:type="spellEnd"/>
      <w:r w:rsidR="004F1659">
        <w:rPr>
          <w:rFonts w:ascii="Times New Roman" w:hAnsi="Times New Roman"/>
          <w:sz w:val="28"/>
          <w:szCs w:val="28"/>
        </w:rPr>
        <w:t xml:space="preserve"> А.О. </w:t>
      </w:r>
      <w:r w:rsidR="00684B2D">
        <w:rPr>
          <w:rFonts w:ascii="Times New Roman" w:hAnsi="Times New Roman"/>
          <w:sz w:val="28"/>
          <w:szCs w:val="28"/>
        </w:rPr>
        <w:t>під час ро</w:t>
      </w:r>
      <w:r w:rsidR="00575FB4">
        <w:rPr>
          <w:rFonts w:ascii="Times New Roman" w:hAnsi="Times New Roman"/>
          <w:sz w:val="28"/>
          <w:szCs w:val="28"/>
        </w:rPr>
        <w:t xml:space="preserve">згляду справи </w:t>
      </w:r>
      <w:r w:rsidR="00684B2D">
        <w:rPr>
          <w:rFonts w:ascii="Times New Roman" w:hAnsi="Times New Roman"/>
          <w:sz w:val="28"/>
          <w:szCs w:val="28"/>
        </w:rPr>
        <w:t xml:space="preserve">№ </w:t>
      </w:r>
      <w:r w:rsidR="004F1659">
        <w:rPr>
          <w:rFonts w:ascii="Times New Roman" w:hAnsi="Times New Roman"/>
          <w:sz w:val="28"/>
          <w:szCs w:val="28"/>
        </w:rPr>
        <w:t>487/4474/21</w:t>
      </w:r>
      <w:r w:rsidR="00684B2D">
        <w:rPr>
          <w:rFonts w:ascii="Times New Roman" w:hAnsi="Times New Roman"/>
          <w:sz w:val="28"/>
          <w:szCs w:val="28"/>
        </w:rPr>
        <w:t xml:space="preserve">, яка протоколом </w:t>
      </w:r>
      <w:r w:rsidR="00A55509">
        <w:rPr>
          <w:rFonts w:ascii="Times New Roman" w:hAnsi="Times New Roman"/>
          <w:sz w:val="28"/>
          <w:szCs w:val="28"/>
        </w:rPr>
        <w:t>автоматизованого розподілу справи між членами</w:t>
      </w:r>
      <w:r w:rsidR="00575FB4">
        <w:rPr>
          <w:rFonts w:ascii="Times New Roman" w:hAnsi="Times New Roman"/>
          <w:sz w:val="28"/>
          <w:szCs w:val="28"/>
        </w:rPr>
        <w:t xml:space="preserve"> </w:t>
      </w:r>
      <w:r w:rsidR="00684B2D">
        <w:rPr>
          <w:rFonts w:ascii="Times New Roman" w:hAnsi="Times New Roman"/>
          <w:sz w:val="28"/>
          <w:szCs w:val="28"/>
        </w:rPr>
        <w:t xml:space="preserve">Вищої ради правосуддя від </w:t>
      </w:r>
      <w:r w:rsidR="004F1659">
        <w:rPr>
          <w:rFonts w:ascii="Times New Roman" w:hAnsi="Times New Roman"/>
          <w:sz w:val="28"/>
          <w:szCs w:val="28"/>
        </w:rPr>
        <w:t>8</w:t>
      </w:r>
      <w:r w:rsidR="00575FB4">
        <w:rPr>
          <w:rFonts w:ascii="Times New Roman" w:hAnsi="Times New Roman"/>
          <w:sz w:val="28"/>
          <w:szCs w:val="28"/>
        </w:rPr>
        <w:t xml:space="preserve"> листопада</w:t>
      </w:r>
      <w:r w:rsidR="00684B2D">
        <w:rPr>
          <w:rFonts w:ascii="Times New Roman" w:hAnsi="Times New Roman"/>
          <w:sz w:val="28"/>
          <w:szCs w:val="28"/>
        </w:rPr>
        <w:t xml:space="preserve"> 2023 року передана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00A55509">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114A1" w:rsidRPr="00F114A1" w:rsidRDefault="00F114A1" w:rsidP="00F114A1">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sidR="00684B2D">
        <w:rPr>
          <w:rFonts w:ascii="Times New Roman" w:hAnsi="Times New Roman"/>
          <w:sz w:val="28"/>
          <w:szCs w:val="28"/>
        </w:rPr>
        <w:t>редньої перевірки дисциплінарної</w:t>
      </w:r>
      <w:r>
        <w:rPr>
          <w:rFonts w:ascii="Times New Roman" w:hAnsi="Times New Roman"/>
          <w:sz w:val="28"/>
          <w:szCs w:val="28"/>
        </w:rPr>
        <w:t xml:space="preserve"> скарг</w:t>
      </w:r>
      <w:r w:rsidR="00684B2D">
        <w:rPr>
          <w:rFonts w:ascii="Times New Roman" w:hAnsi="Times New Roman"/>
          <w:sz w:val="28"/>
          <w:szCs w:val="28"/>
        </w:rPr>
        <w:t>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4F1659">
        <w:rPr>
          <w:rFonts w:ascii="Times New Roman" w:hAnsi="Times New Roman"/>
          <w:sz w:val="28"/>
          <w:szCs w:val="28"/>
        </w:rPr>
        <w:t>19 лютого</w:t>
      </w:r>
      <w:r w:rsidR="00684B2D">
        <w:rPr>
          <w:rFonts w:ascii="Times New Roman" w:hAnsi="Times New Roman"/>
          <w:sz w:val="28"/>
          <w:szCs w:val="28"/>
        </w:rPr>
        <w:t xml:space="preserve"> 202</w:t>
      </w:r>
      <w:r w:rsidR="00575FB4">
        <w:rPr>
          <w:rFonts w:ascii="Times New Roman" w:hAnsi="Times New Roman"/>
          <w:sz w:val="28"/>
          <w:szCs w:val="28"/>
        </w:rPr>
        <w:t>4</w:t>
      </w:r>
      <w:r w:rsidR="00684B2D">
        <w:rPr>
          <w:rFonts w:ascii="Times New Roman" w:hAnsi="Times New Roman"/>
          <w:sz w:val="28"/>
          <w:szCs w:val="28"/>
        </w:rPr>
        <w:t xml:space="preserve">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w:t>
      </w:r>
      <w:r w:rsidR="00684B2D">
        <w:rPr>
          <w:rFonts w:ascii="Times New Roman" w:hAnsi="Times New Roman"/>
          <w:sz w:val="28"/>
          <w:szCs w:val="28"/>
        </w:rPr>
        <w:t>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350234" w:rsidRPr="00F114A1" w:rsidRDefault="00F114A1" w:rsidP="00187E3A">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B33F9D">
        <w:rPr>
          <w:rFonts w:ascii="Times New Roman" w:hAnsi="Times New Roman"/>
          <w:sz w:val="28"/>
          <w:szCs w:val="28"/>
        </w:rPr>
        <w:t>12</w:t>
      </w:r>
      <w:r w:rsidR="00EA4E2D">
        <w:rPr>
          <w:rFonts w:ascii="Times New Roman" w:hAnsi="Times New Roman"/>
          <w:sz w:val="28"/>
          <w:szCs w:val="28"/>
        </w:rPr>
        <w:t xml:space="preserve"> серпня</w:t>
      </w:r>
      <w:r w:rsidRPr="00F114A1">
        <w:rPr>
          <w:rFonts w:ascii="Times New Roman" w:hAnsi="Times New Roman"/>
          <w:sz w:val="28"/>
          <w:szCs w:val="28"/>
        </w:rPr>
        <w:t xml:space="preserve"> 202</w:t>
      </w:r>
      <w:r w:rsidR="00EA4E2D">
        <w:rPr>
          <w:rFonts w:ascii="Times New Roman" w:hAnsi="Times New Roman"/>
          <w:sz w:val="28"/>
          <w:szCs w:val="28"/>
        </w:rPr>
        <w:t>1</w:t>
      </w:r>
      <w:r w:rsidRPr="00F114A1">
        <w:rPr>
          <w:rFonts w:ascii="Times New Roman" w:hAnsi="Times New Roman"/>
          <w:sz w:val="28"/>
          <w:szCs w:val="28"/>
        </w:rPr>
        <w:t xml:space="preserve"> року за вхідним                                                    № </w:t>
      </w:r>
      <w:r w:rsidR="00B33F9D">
        <w:rPr>
          <w:rFonts w:ascii="Times New Roman" w:hAnsi="Times New Roman"/>
          <w:sz w:val="28"/>
          <w:szCs w:val="28"/>
        </w:rPr>
        <w:t>П-4293/0/7-21</w:t>
      </w:r>
      <w:r w:rsidR="008444E6">
        <w:rPr>
          <w:rFonts w:ascii="Times New Roman" w:hAnsi="Times New Roman"/>
          <w:sz w:val="28"/>
          <w:szCs w:val="28"/>
        </w:rPr>
        <w:t xml:space="preserve"> </w:t>
      </w:r>
      <w:r w:rsidRPr="00F114A1">
        <w:rPr>
          <w:rFonts w:ascii="Times New Roman" w:hAnsi="Times New Roman"/>
          <w:sz w:val="28"/>
          <w:szCs w:val="28"/>
        </w:rPr>
        <w:t xml:space="preserve">надійшла дисциплінарна скарга </w:t>
      </w:r>
      <w:r w:rsidR="00B33F9D">
        <w:rPr>
          <w:rFonts w:ascii="Times New Roman" w:hAnsi="Times New Roman"/>
          <w:sz w:val="28"/>
          <w:szCs w:val="28"/>
        </w:rPr>
        <w:t xml:space="preserve">Польового М.П. </w:t>
      </w:r>
      <w:r w:rsidR="008444E6">
        <w:rPr>
          <w:rFonts w:ascii="Times New Roman" w:hAnsi="Times New Roman"/>
          <w:sz w:val="28"/>
          <w:szCs w:val="28"/>
        </w:rPr>
        <w:t xml:space="preserve">на дії судді </w:t>
      </w:r>
      <w:r w:rsidR="00B33F9D">
        <w:rPr>
          <w:rFonts w:ascii="Times New Roman" w:hAnsi="Times New Roman"/>
          <w:sz w:val="28"/>
          <w:szCs w:val="28"/>
        </w:rPr>
        <w:t xml:space="preserve">Хмельницького апеляційного суду </w:t>
      </w:r>
      <w:proofErr w:type="spellStart"/>
      <w:r w:rsidR="00B33F9D">
        <w:rPr>
          <w:rFonts w:ascii="Times New Roman" w:hAnsi="Times New Roman"/>
          <w:sz w:val="28"/>
          <w:szCs w:val="28"/>
        </w:rPr>
        <w:t>Вітюк</w:t>
      </w:r>
      <w:proofErr w:type="spellEnd"/>
      <w:r w:rsidR="00B33F9D">
        <w:rPr>
          <w:rFonts w:ascii="Times New Roman" w:hAnsi="Times New Roman"/>
          <w:sz w:val="28"/>
          <w:szCs w:val="28"/>
        </w:rPr>
        <w:t xml:space="preserve"> І.В.</w:t>
      </w:r>
      <w:r w:rsidR="008444E6">
        <w:rPr>
          <w:rFonts w:ascii="Times New Roman" w:hAnsi="Times New Roman"/>
          <w:sz w:val="28"/>
          <w:szCs w:val="28"/>
        </w:rPr>
        <w:t xml:space="preserve"> під час розгляду справи </w:t>
      </w:r>
      <w:r w:rsidR="00B33F9D">
        <w:rPr>
          <w:rFonts w:ascii="Times New Roman" w:hAnsi="Times New Roman"/>
          <w:sz w:val="28"/>
          <w:szCs w:val="28"/>
        </w:rPr>
        <w:t xml:space="preserve">                       </w:t>
      </w:r>
      <w:r w:rsidR="008444E6">
        <w:rPr>
          <w:rFonts w:ascii="Times New Roman" w:hAnsi="Times New Roman"/>
          <w:sz w:val="28"/>
          <w:szCs w:val="28"/>
        </w:rPr>
        <w:t xml:space="preserve">№ </w:t>
      </w:r>
      <w:r w:rsidR="00B33F9D">
        <w:rPr>
          <w:rFonts w:ascii="Times New Roman" w:hAnsi="Times New Roman"/>
          <w:sz w:val="28"/>
          <w:szCs w:val="28"/>
        </w:rPr>
        <w:t>686/22645/20</w:t>
      </w:r>
      <w:r w:rsidR="008444E6">
        <w:rPr>
          <w:rFonts w:ascii="Times New Roman" w:hAnsi="Times New Roman"/>
          <w:sz w:val="28"/>
          <w:szCs w:val="28"/>
        </w:rPr>
        <w:t xml:space="preserve">, яка протоколом автоматизованого розподілу справи між членами Вищої ради правосуддя від </w:t>
      </w:r>
      <w:r w:rsidR="00B33F9D">
        <w:rPr>
          <w:rFonts w:ascii="Times New Roman" w:hAnsi="Times New Roman"/>
          <w:sz w:val="28"/>
          <w:szCs w:val="28"/>
        </w:rPr>
        <w:t>6</w:t>
      </w:r>
      <w:r w:rsidR="0015412C">
        <w:rPr>
          <w:rFonts w:ascii="Times New Roman" w:hAnsi="Times New Roman"/>
          <w:sz w:val="28"/>
          <w:szCs w:val="28"/>
        </w:rPr>
        <w:t xml:space="preserve"> листопада</w:t>
      </w:r>
      <w:r w:rsidR="00740BE0">
        <w:rPr>
          <w:rFonts w:ascii="Times New Roman" w:hAnsi="Times New Roman"/>
          <w:sz w:val="28"/>
          <w:szCs w:val="28"/>
        </w:rPr>
        <w:t xml:space="preserve"> </w:t>
      </w:r>
      <w:r w:rsidR="008444E6">
        <w:rPr>
          <w:rFonts w:ascii="Times New Roman" w:hAnsi="Times New Roman"/>
          <w:sz w:val="28"/>
          <w:szCs w:val="28"/>
        </w:rPr>
        <w:t xml:space="preserve">2023 року </w:t>
      </w:r>
      <w:r w:rsidRPr="00F114A1">
        <w:rPr>
          <w:rFonts w:ascii="Times New Roman" w:hAnsi="Times New Roman"/>
          <w:sz w:val="28"/>
          <w:szCs w:val="28"/>
        </w:rPr>
        <w:t>передана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0015412C">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5412C" w:rsidRPr="00F114A1" w:rsidRDefault="0015412C" w:rsidP="0015412C">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B33F9D">
        <w:rPr>
          <w:rFonts w:ascii="Times New Roman" w:hAnsi="Times New Roman"/>
          <w:sz w:val="28"/>
          <w:szCs w:val="28"/>
        </w:rPr>
        <w:t>21 лютого</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15412C" w:rsidRDefault="0015412C" w:rsidP="00556746">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B33F9D">
        <w:rPr>
          <w:rFonts w:ascii="Times New Roman" w:hAnsi="Times New Roman"/>
          <w:sz w:val="28"/>
          <w:szCs w:val="28"/>
        </w:rPr>
        <w:t>20</w:t>
      </w:r>
      <w:r>
        <w:rPr>
          <w:rFonts w:ascii="Times New Roman" w:hAnsi="Times New Roman"/>
          <w:sz w:val="28"/>
          <w:szCs w:val="28"/>
        </w:rPr>
        <w:t xml:space="preserve"> вересня </w:t>
      </w:r>
      <w:r w:rsidRPr="00F114A1">
        <w:rPr>
          <w:rFonts w:ascii="Times New Roman" w:hAnsi="Times New Roman"/>
          <w:sz w:val="28"/>
          <w:szCs w:val="28"/>
        </w:rPr>
        <w:t>202</w:t>
      </w:r>
      <w:r>
        <w:rPr>
          <w:rFonts w:ascii="Times New Roman" w:hAnsi="Times New Roman"/>
          <w:sz w:val="28"/>
          <w:szCs w:val="28"/>
        </w:rPr>
        <w:t>1</w:t>
      </w:r>
      <w:r w:rsidRPr="00F114A1">
        <w:rPr>
          <w:rFonts w:ascii="Times New Roman" w:hAnsi="Times New Roman"/>
          <w:sz w:val="28"/>
          <w:szCs w:val="28"/>
        </w:rPr>
        <w:t xml:space="preserve"> року за вхідним </w:t>
      </w:r>
      <w:r w:rsidR="00B33F9D">
        <w:rPr>
          <w:rFonts w:ascii="Times New Roman" w:hAnsi="Times New Roman"/>
          <w:sz w:val="28"/>
          <w:szCs w:val="28"/>
        </w:rPr>
        <w:t xml:space="preserve">                                 № П-4803/0/7-21</w:t>
      </w:r>
      <w:r>
        <w:rPr>
          <w:rFonts w:ascii="Times New Roman" w:hAnsi="Times New Roman"/>
          <w:sz w:val="28"/>
          <w:szCs w:val="28"/>
        </w:rPr>
        <w:t xml:space="preserve"> </w:t>
      </w:r>
      <w:r w:rsidRPr="00F114A1">
        <w:rPr>
          <w:rFonts w:ascii="Times New Roman" w:hAnsi="Times New Roman"/>
          <w:sz w:val="28"/>
          <w:szCs w:val="28"/>
        </w:rPr>
        <w:t>надійшл</w:t>
      </w:r>
      <w:r w:rsidR="00B33F9D">
        <w:rPr>
          <w:rFonts w:ascii="Times New Roman" w:hAnsi="Times New Roman"/>
          <w:sz w:val="28"/>
          <w:szCs w:val="28"/>
        </w:rPr>
        <w:t>а</w:t>
      </w:r>
      <w:r w:rsidR="001B1785">
        <w:rPr>
          <w:rFonts w:ascii="Times New Roman" w:hAnsi="Times New Roman"/>
          <w:sz w:val="28"/>
          <w:szCs w:val="28"/>
        </w:rPr>
        <w:t xml:space="preserve"> дисциплінарн</w:t>
      </w:r>
      <w:r w:rsidR="00B33F9D">
        <w:rPr>
          <w:rFonts w:ascii="Times New Roman" w:hAnsi="Times New Roman"/>
          <w:sz w:val="28"/>
          <w:szCs w:val="28"/>
        </w:rPr>
        <w:t>а скарга</w:t>
      </w:r>
      <w:r w:rsidRPr="00F114A1">
        <w:rPr>
          <w:rFonts w:ascii="Times New Roman" w:hAnsi="Times New Roman"/>
          <w:sz w:val="28"/>
          <w:szCs w:val="28"/>
        </w:rPr>
        <w:t xml:space="preserve"> </w:t>
      </w:r>
      <w:r w:rsidR="00B33F9D">
        <w:rPr>
          <w:rFonts w:ascii="Times New Roman" w:hAnsi="Times New Roman"/>
          <w:sz w:val="28"/>
          <w:szCs w:val="28"/>
        </w:rPr>
        <w:t>Приймака Т.В.</w:t>
      </w:r>
      <w:r>
        <w:rPr>
          <w:rFonts w:ascii="Times New Roman" w:hAnsi="Times New Roman"/>
          <w:sz w:val="28"/>
          <w:szCs w:val="28"/>
        </w:rPr>
        <w:t xml:space="preserve"> на дії судді</w:t>
      </w:r>
      <w:r w:rsidR="001B1785">
        <w:rPr>
          <w:rFonts w:ascii="Times New Roman" w:hAnsi="Times New Roman"/>
          <w:sz w:val="28"/>
          <w:szCs w:val="28"/>
        </w:rPr>
        <w:t xml:space="preserve"> </w:t>
      </w:r>
      <w:r w:rsidR="00B33F9D">
        <w:rPr>
          <w:rFonts w:ascii="Times New Roman" w:hAnsi="Times New Roman"/>
          <w:sz w:val="28"/>
          <w:szCs w:val="28"/>
        </w:rPr>
        <w:t xml:space="preserve">Львівського окружного адміністративного суду </w:t>
      </w:r>
      <w:proofErr w:type="spellStart"/>
      <w:r w:rsidR="00B33F9D">
        <w:rPr>
          <w:rFonts w:ascii="Times New Roman" w:hAnsi="Times New Roman"/>
          <w:sz w:val="28"/>
          <w:szCs w:val="28"/>
        </w:rPr>
        <w:t>Мричко</w:t>
      </w:r>
      <w:proofErr w:type="spellEnd"/>
      <w:r w:rsidR="00B33F9D">
        <w:rPr>
          <w:rFonts w:ascii="Times New Roman" w:hAnsi="Times New Roman"/>
          <w:sz w:val="28"/>
          <w:szCs w:val="28"/>
        </w:rPr>
        <w:t xml:space="preserve"> Н.І.</w:t>
      </w:r>
      <w:r w:rsidR="001B1785">
        <w:rPr>
          <w:rFonts w:ascii="Times New Roman" w:hAnsi="Times New Roman"/>
          <w:sz w:val="28"/>
          <w:szCs w:val="28"/>
        </w:rPr>
        <w:t xml:space="preserve"> </w:t>
      </w:r>
      <w:r>
        <w:rPr>
          <w:rFonts w:ascii="Times New Roman" w:hAnsi="Times New Roman"/>
          <w:sz w:val="28"/>
          <w:szCs w:val="28"/>
        </w:rPr>
        <w:t xml:space="preserve">під час розгляду справи № </w:t>
      </w:r>
      <w:r w:rsidR="00B33F9D">
        <w:rPr>
          <w:rFonts w:ascii="Times New Roman" w:hAnsi="Times New Roman"/>
          <w:sz w:val="28"/>
          <w:szCs w:val="28"/>
        </w:rPr>
        <w:t>380/3925/21</w:t>
      </w:r>
      <w:r>
        <w:rPr>
          <w:rFonts w:ascii="Times New Roman" w:hAnsi="Times New Roman"/>
          <w:sz w:val="28"/>
          <w:szCs w:val="28"/>
        </w:rPr>
        <w:t>, як</w:t>
      </w:r>
      <w:r w:rsidR="00B33F9D">
        <w:rPr>
          <w:rFonts w:ascii="Times New Roman" w:hAnsi="Times New Roman"/>
          <w:sz w:val="28"/>
          <w:szCs w:val="28"/>
        </w:rPr>
        <w:t>а</w:t>
      </w:r>
      <w:r>
        <w:rPr>
          <w:rFonts w:ascii="Times New Roman" w:hAnsi="Times New Roman"/>
          <w:sz w:val="28"/>
          <w:szCs w:val="28"/>
        </w:rPr>
        <w:t xml:space="preserve"> протоколом автоматизованого розподілу справи між членами Вищої ради правосуддя від </w:t>
      </w:r>
      <w:r w:rsidR="001B1785">
        <w:rPr>
          <w:rFonts w:ascii="Times New Roman" w:hAnsi="Times New Roman"/>
          <w:sz w:val="28"/>
          <w:szCs w:val="28"/>
        </w:rPr>
        <w:t>8</w:t>
      </w:r>
      <w:r>
        <w:rPr>
          <w:rFonts w:ascii="Times New Roman" w:hAnsi="Times New Roman"/>
          <w:sz w:val="28"/>
          <w:szCs w:val="28"/>
        </w:rPr>
        <w:t xml:space="preserve"> листопада 2023 року </w:t>
      </w:r>
      <w:r w:rsidRPr="00F114A1">
        <w:rPr>
          <w:rFonts w:ascii="Times New Roman" w:hAnsi="Times New Roman"/>
          <w:sz w:val="28"/>
          <w:szCs w:val="28"/>
        </w:rPr>
        <w:t>передан</w:t>
      </w:r>
      <w:r w:rsidR="00B33F9D">
        <w:rPr>
          <w:rFonts w:ascii="Times New Roman" w:hAnsi="Times New Roman"/>
          <w:sz w:val="28"/>
          <w:szCs w:val="28"/>
        </w:rPr>
        <w:t>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 xml:space="preserve">розділу </w:t>
      </w:r>
      <w:r w:rsidRPr="00F114A1">
        <w:rPr>
          <w:rFonts w:ascii="Times New Roman" w:hAnsi="Times New Roman"/>
          <w:sz w:val="28"/>
          <w:szCs w:val="28"/>
        </w:rPr>
        <w:lastRenderedPageBreak/>
        <w:t>ІІІ «Прикінцеві та перехідні положення» Закону України «Про Вищу раду правосуддя» тимчасово здійснює повноваження дисциплінарного інспектора.</w:t>
      </w:r>
    </w:p>
    <w:p w:rsidR="00C745E9" w:rsidRDefault="00B33F9D" w:rsidP="00B33F9D">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Pr>
          <w:rFonts w:ascii="Times New Roman" w:hAnsi="Times New Roman"/>
          <w:sz w:val="28"/>
          <w:szCs w:val="28"/>
        </w:rPr>
        <w:t xml:space="preserve">20 лютого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B41249" w:rsidRPr="00F114A1" w:rsidRDefault="00B41249" w:rsidP="00B41249">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C01197">
        <w:rPr>
          <w:rFonts w:ascii="Times New Roman" w:hAnsi="Times New Roman"/>
          <w:sz w:val="28"/>
          <w:szCs w:val="28"/>
        </w:rPr>
        <w:t>12 березня</w:t>
      </w:r>
      <w:r>
        <w:rPr>
          <w:rFonts w:ascii="Times New Roman" w:hAnsi="Times New Roman"/>
          <w:sz w:val="28"/>
          <w:szCs w:val="28"/>
        </w:rPr>
        <w:t xml:space="preserve"> 2021 року за вхідним                                     № </w:t>
      </w:r>
      <w:r w:rsidR="00C01197">
        <w:rPr>
          <w:rFonts w:ascii="Times New Roman" w:hAnsi="Times New Roman"/>
          <w:sz w:val="28"/>
          <w:szCs w:val="28"/>
        </w:rPr>
        <w:t>Ш-5099</w:t>
      </w:r>
      <w:r>
        <w:rPr>
          <w:rFonts w:ascii="Times New Roman" w:hAnsi="Times New Roman"/>
          <w:sz w:val="28"/>
          <w:szCs w:val="28"/>
        </w:rPr>
        <w:t>/0/7-</w:t>
      </w:r>
      <w:r w:rsidR="00504C1B">
        <w:rPr>
          <w:rFonts w:ascii="Times New Roman" w:hAnsi="Times New Roman"/>
          <w:sz w:val="28"/>
          <w:szCs w:val="28"/>
        </w:rPr>
        <w:t>21</w:t>
      </w:r>
      <w:r>
        <w:rPr>
          <w:rFonts w:ascii="Times New Roman" w:hAnsi="Times New Roman"/>
          <w:sz w:val="28"/>
          <w:szCs w:val="28"/>
        </w:rPr>
        <w:t xml:space="preserve"> надійшла дисциплінарна скарга </w:t>
      </w:r>
      <w:proofErr w:type="spellStart"/>
      <w:r w:rsidR="00C01197">
        <w:rPr>
          <w:rFonts w:ascii="Times New Roman" w:hAnsi="Times New Roman"/>
          <w:sz w:val="28"/>
          <w:szCs w:val="28"/>
        </w:rPr>
        <w:t>Шаропатого</w:t>
      </w:r>
      <w:proofErr w:type="spellEnd"/>
      <w:r w:rsidR="00C01197">
        <w:rPr>
          <w:rFonts w:ascii="Times New Roman" w:hAnsi="Times New Roman"/>
          <w:sz w:val="28"/>
          <w:szCs w:val="28"/>
        </w:rPr>
        <w:t xml:space="preserve"> Р.В.</w:t>
      </w:r>
      <w:r>
        <w:rPr>
          <w:rFonts w:ascii="Times New Roman" w:hAnsi="Times New Roman"/>
          <w:sz w:val="28"/>
          <w:szCs w:val="28"/>
        </w:rPr>
        <w:t xml:space="preserve"> на дії судді </w:t>
      </w:r>
      <w:r w:rsidR="00C01197">
        <w:rPr>
          <w:rFonts w:ascii="Times New Roman" w:hAnsi="Times New Roman"/>
          <w:sz w:val="28"/>
          <w:szCs w:val="28"/>
        </w:rPr>
        <w:t xml:space="preserve">Прилуцького </w:t>
      </w:r>
      <w:proofErr w:type="spellStart"/>
      <w:r w:rsidR="00C01197">
        <w:rPr>
          <w:rFonts w:ascii="Times New Roman" w:hAnsi="Times New Roman"/>
          <w:sz w:val="28"/>
          <w:szCs w:val="28"/>
        </w:rPr>
        <w:t>міськрайонного</w:t>
      </w:r>
      <w:proofErr w:type="spellEnd"/>
      <w:r w:rsidR="00C01197">
        <w:rPr>
          <w:rFonts w:ascii="Times New Roman" w:hAnsi="Times New Roman"/>
          <w:sz w:val="28"/>
          <w:szCs w:val="28"/>
        </w:rPr>
        <w:t xml:space="preserve"> суду Чернігівської області Павлова В.Г.</w:t>
      </w:r>
      <w:r>
        <w:rPr>
          <w:rFonts w:ascii="Times New Roman" w:hAnsi="Times New Roman"/>
          <w:sz w:val="28"/>
          <w:szCs w:val="28"/>
        </w:rPr>
        <w:t>, відряджено</w:t>
      </w:r>
      <w:r w:rsidR="00C01197">
        <w:rPr>
          <w:rFonts w:ascii="Times New Roman" w:hAnsi="Times New Roman"/>
          <w:sz w:val="28"/>
          <w:szCs w:val="28"/>
        </w:rPr>
        <w:t>го</w:t>
      </w:r>
      <w:r>
        <w:rPr>
          <w:rFonts w:ascii="Times New Roman" w:hAnsi="Times New Roman"/>
          <w:sz w:val="28"/>
          <w:szCs w:val="28"/>
        </w:rPr>
        <w:t xml:space="preserve"> </w:t>
      </w:r>
      <w:r w:rsidR="00642043">
        <w:rPr>
          <w:rFonts w:ascii="Times New Roman" w:hAnsi="Times New Roman"/>
          <w:sz w:val="28"/>
          <w:szCs w:val="28"/>
        </w:rPr>
        <w:t xml:space="preserve">до </w:t>
      </w:r>
      <w:proofErr w:type="spellStart"/>
      <w:r w:rsidR="00C01197">
        <w:rPr>
          <w:rFonts w:ascii="Times New Roman" w:hAnsi="Times New Roman"/>
          <w:sz w:val="28"/>
          <w:szCs w:val="28"/>
        </w:rPr>
        <w:t>Новозаводського</w:t>
      </w:r>
      <w:proofErr w:type="spellEnd"/>
      <w:r w:rsidR="00C01197">
        <w:rPr>
          <w:rFonts w:ascii="Times New Roman" w:hAnsi="Times New Roman"/>
          <w:sz w:val="28"/>
          <w:szCs w:val="28"/>
        </w:rPr>
        <w:t xml:space="preserve"> районного суду міста Чернігова</w:t>
      </w:r>
      <w:r w:rsidR="00A66A3C">
        <w:rPr>
          <w:rFonts w:ascii="Times New Roman" w:hAnsi="Times New Roman"/>
          <w:sz w:val="28"/>
          <w:szCs w:val="28"/>
        </w:rPr>
        <w:t>,</w:t>
      </w:r>
      <w:r>
        <w:rPr>
          <w:rFonts w:ascii="Times New Roman" w:hAnsi="Times New Roman"/>
          <w:sz w:val="28"/>
          <w:szCs w:val="28"/>
        </w:rPr>
        <w:t xml:space="preserve"> під час розгляду справи № </w:t>
      </w:r>
      <w:r w:rsidR="00741F89">
        <w:rPr>
          <w:rFonts w:ascii="Times New Roman" w:hAnsi="Times New Roman"/>
          <w:sz w:val="28"/>
          <w:szCs w:val="28"/>
        </w:rPr>
        <w:t>751/7011/21</w:t>
      </w:r>
      <w:r>
        <w:rPr>
          <w:rFonts w:ascii="Times New Roman" w:hAnsi="Times New Roman"/>
          <w:sz w:val="28"/>
          <w:szCs w:val="28"/>
        </w:rPr>
        <w:t>, яка протоколом автоматизованого розподілу справи між членами Вищої рад</w:t>
      </w:r>
      <w:r w:rsidR="00642043">
        <w:rPr>
          <w:rFonts w:ascii="Times New Roman" w:hAnsi="Times New Roman"/>
          <w:sz w:val="28"/>
          <w:szCs w:val="28"/>
        </w:rPr>
        <w:t xml:space="preserve">и правосуддя від </w:t>
      </w:r>
      <w:r w:rsidR="00741F89">
        <w:rPr>
          <w:rFonts w:ascii="Times New Roman" w:hAnsi="Times New Roman"/>
          <w:sz w:val="28"/>
          <w:szCs w:val="28"/>
        </w:rPr>
        <w:t>9</w:t>
      </w:r>
      <w:r>
        <w:rPr>
          <w:rFonts w:ascii="Times New Roman" w:hAnsi="Times New Roman"/>
          <w:sz w:val="28"/>
          <w:szCs w:val="28"/>
        </w:rPr>
        <w:t xml:space="preserve"> листопада 2023 року передана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B41249" w:rsidRPr="00F114A1" w:rsidRDefault="00B41249" w:rsidP="00B41249">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741F89">
        <w:rPr>
          <w:rFonts w:ascii="Times New Roman" w:hAnsi="Times New Roman"/>
          <w:sz w:val="28"/>
          <w:szCs w:val="28"/>
        </w:rPr>
        <w:t>21 лютого</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B41249" w:rsidRDefault="00642043" w:rsidP="00310552">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086A10">
        <w:rPr>
          <w:rFonts w:ascii="Times New Roman" w:hAnsi="Times New Roman"/>
          <w:sz w:val="28"/>
          <w:szCs w:val="28"/>
        </w:rPr>
        <w:t>29 грудня</w:t>
      </w:r>
      <w:r w:rsidRPr="00F114A1">
        <w:rPr>
          <w:rFonts w:ascii="Times New Roman" w:hAnsi="Times New Roman"/>
          <w:sz w:val="28"/>
          <w:szCs w:val="28"/>
        </w:rPr>
        <w:t xml:space="preserve"> 202</w:t>
      </w:r>
      <w:r>
        <w:rPr>
          <w:rFonts w:ascii="Times New Roman" w:hAnsi="Times New Roman"/>
          <w:sz w:val="28"/>
          <w:szCs w:val="28"/>
        </w:rPr>
        <w:t>1</w:t>
      </w:r>
      <w:r w:rsidRPr="00F114A1">
        <w:rPr>
          <w:rFonts w:ascii="Times New Roman" w:hAnsi="Times New Roman"/>
          <w:sz w:val="28"/>
          <w:szCs w:val="28"/>
        </w:rPr>
        <w:t xml:space="preserve"> року за вхідним </w:t>
      </w:r>
      <w:r w:rsidR="00086A10">
        <w:rPr>
          <w:rFonts w:ascii="Times New Roman" w:hAnsi="Times New Roman"/>
          <w:sz w:val="28"/>
          <w:szCs w:val="28"/>
        </w:rPr>
        <w:t xml:space="preserve">                           № Л-6055/0/7-21</w:t>
      </w:r>
      <w:r>
        <w:rPr>
          <w:rFonts w:ascii="Times New Roman" w:hAnsi="Times New Roman"/>
          <w:sz w:val="28"/>
          <w:szCs w:val="28"/>
        </w:rPr>
        <w:t xml:space="preserve"> </w:t>
      </w:r>
      <w:r w:rsidRPr="00F114A1">
        <w:rPr>
          <w:rFonts w:ascii="Times New Roman" w:hAnsi="Times New Roman"/>
          <w:sz w:val="28"/>
          <w:szCs w:val="28"/>
        </w:rPr>
        <w:t>надійшл</w:t>
      </w:r>
      <w:r w:rsidR="00086A10">
        <w:rPr>
          <w:rFonts w:ascii="Times New Roman" w:hAnsi="Times New Roman"/>
          <w:sz w:val="28"/>
          <w:szCs w:val="28"/>
        </w:rPr>
        <w:t>а дисциплінарна скарга</w:t>
      </w:r>
      <w:r w:rsidRPr="00F114A1">
        <w:rPr>
          <w:rFonts w:ascii="Times New Roman" w:hAnsi="Times New Roman"/>
          <w:sz w:val="28"/>
          <w:szCs w:val="28"/>
        </w:rPr>
        <w:t xml:space="preserve"> </w:t>
      </w:r>
      <w:r w:rsidR="00086A10">
        <w:rPr>
          <w:rFonts w:ascii="Times New Roman" w:hAnsi="Times New Roman"/>
          <w:sz w:val="28"/>
          <w:szCs w:val="28"/>
        </w:rPr>
        <w:t>Лободи В.П.</w:t>
      </w:r>
      <w:r>
        <w:rPr>
          <w:rFonts w:ascii="Times New Roman" w:hAnsi="Times New Roman"/>
          <w:sz w:val="28"/>
          <w:szCs w:val="28"/>
        </w:rPr>
        <w:t xml:space="preserve"> на дії судді</w:t>
      </w:r>
      <w:r w:rsidR="00086A10">
        <w:rPr>
          <w:rFonts w:ascii="Times New Roman" w:hAnsi="Times New Roman"/>
          <w:sz w:val="28"/>
          <w:szCs w:val="28"/>
        </w:rPr>
        <w:t>в</w:t>
      </w:r>
      <w:r>
        <w:rPr>
          <w:rFonts w:ascii="Times New Roman" w:hAnsi="Times New Roman"/>
          <w:sz w:val="28"/>
          <w:szCs w:val="28"/>
        </w:rPr>
        <w:t xml:space="preserve"> </w:t>
      </w:r>
      <w:r w:rsidR="00086A10">
        <w:rPr>
          <w:rFonts w:ascii="Times New Roman" w:hAnsi="Times New Roman"/>
          <w:sz w:val="28"/>
          <w:szCs w:val="28"/>
        </w:rPr>
        <w:t xml:space="preserve">Третього апеляційного адміністративного суду </w:t>
      </w:r>
      <w:proofErr w:type="spellStart"/>
      <w:r w:rsidR="00086A10">
        <w:rPr>
          <w:rFonts w:ascii="Times New Roman" w:hAnsi="Times New Roman"/>
          <w:sz w:val="28"/>
          <w:szCs w:val="28"/>
        </w:rPr>
        <w:t>Бишевської</w:t>
      </w:r>
      <w:proofErr w:type="spellEnd"/>
      <w:r w:rsidR="00086A10">
        <w:rPr>
          <w:rFonts w:ascii="Times New Roman" w:hAnsi="Times New Roman"/>
          <w:sz w:val="28"/>
          <w:szCs w:val="28"/>
        </w:rPr>
        <w:t xml:space="preserve"> Н.А.,                 </w:t>
      </w:r>
      <w:proofErr w:type="spellStart"/>
      <w:r w:rsidR="00086A10">
        <w:rPr>
          <w:rFonts w:ascii="Times New Roman" w:hAnsi="Times New Roman"/>
          <w:sz w:val="28"/>
          <w:szCs w:val="28"/>
        </w:rPr>
        <w:t>Добродняк</w:t>
      </w:r>
      <w:proofErr w:type="spellEnd"/>
      <w:r w:rsidR="00086A10">
        <w:rPr>
          <w:rFonts w:ascii="Times New Roman" w:hAnsi="Times New Roman"/>
          <w:sz w:val="28"/>
          <w:szCs w:val="28"/>
        </w:rPr>
        <w:t xml:space="preserve"> І.Ю., </w:t>
      </w:r>
      <w:proofErr w:type="spellStart"/>
      <w:r w:rsidR="00086A10">
        <w:rPr>
          <w:rFonts w:ascii="Times New Roman" w:hAnsi="Times New Roman"/>
          <w:sz w:val="28"/>
          <w:szCs w:val="28"/>
        </w:rPr>
        <w:t>Семененка</w:t>
      </w:r>
      <w:proofErr w:type="spellEnd"/>
      <w:r w:rsidR="00086A10">
        <w:rPr>
          <w:rFonts w:ascii="Times New Roman" w:hAnsi="Times New Roman"/>
          <w:sz w:val="28"/>
          <w:szCs w:val="28"/>
        </w:rPr>
        <w:t xml:space="preserve"> Я.В. </w:t>
      </w:r>
      <w:r>
        <w:rPr>
          <w:rFonts w:ascii="Times New Roman" w:hAnsi="Times New Roman"/>
          <w:sz w:val="28"/>
          <w:szCs w:val="28"/>
        </w:rPr>
        <w:t xml:space="preserve">під час розгляду справи № </w:t>
      </w:r>
      <w:r w:rsidR="00086A10">
        <w:rPr>
          <w:rFonts w:ascii="Times New Roman" w:hAnsi="Times New Roman"/>
          <w:sz w:val="28"/>
          <w:szCs w:val="28"/>
        </w:rPr>
        <w:t>160/11526/19</w:t>
      </w:r>
      <w:r>
        <w:rPr>
          <w:rFonts w:ascii="Times New Roman" w:hAnsi="Times New Roman"/>
          <w:sz w:val="28"/>
          <w:szCs w:val="28"/>
        </w:rPr>
        <w:t>, як</w:t>
      </w:r>
      <w:r w:rsidR="00086A10">
        <w:rPr>
          <w:rFonts w:ascii="Times New Roman" w:hAnsi="Times New Roman"/>
          <w:sz w:val="28"/>
          <w:szCs w:val="28"/>
        </w:rPr>
        <w:t>а</w:t>
      </w:r>
      <w:r>
        <w:rPr>
          <w:rFonts w:ascii="Times New Roman" w:hAnsi="Times New Roman"/>
          <w:sz w:val="28"/>
          <w:szCs w:val="28"/>
        </w:rPr>
        <w:t xml:space="preserve"> протоколом автоматизованого розподілу справи між членами Вищої ради правосуддя </w:t>
      </w:r>
      <w:r>
        <w:rPr>
          <w:rStyle w:val="rvts11"/>
          <w:rFonts w:ascii="Times New Roman" w:hAnsi="Times New Roman" w:cs="Times New Roman"/>
          <w:b w:val="0"/>
          <w:sz w:val="28"/>
          <w:szCs w:val="28"/>
        </w:rPr>
        <w:t xml:space="preserve">від </w:t>
      </w:r>
      <w:r w:rsidR="00086A10">
        <w:rPr>
          <w:rStyle w:val="rvts11"/>
          <w:rFonts w:ascii="Times New Roman" w:hAnsi="Times New Roman" w:cs="Times New Roman"/>
          <w:b w:val="0"/>
          <w:sz w:val="28"/>
          <w:szCs w:val="28"/>
        </w:rPr>
        <w:t>13</w:t>
      </w:r>
      <w:r>
        <w:rPr>
          <w:rStyle w:val="rvts11"/>
          <w:rFonts w:ascii="Times New Roman" w:hAnsi="Times New Roman" w:cs="Times New Roman"/>
          <w:b w:val="0"/>
          <w:sz w:val="28"/>
          <w:szCs w:val="28"/>
        </w:rPr>
        <w:t xml:space="preserve"> листопада 2023 року </w:t>
      </w:r>
      <w:r w:rsidRPr="00F114A1">
        <w:rPr>
          <w:rFonts w:ascii="Times New Roman" w:hAnsi="Times New Roman"/>
          <w:sz w:val="28"/>
          <w:szCs w:val="28"/>
        </w:rPr>
        <w:t>передан</w:t>
      </w:r>
      <w:r w:rsidR="00086A10">
        <w:rPr>
          <w:rFonts w:ascii="Times New Roman" w:hAnsi="Times New Roman"/>
          <w:sz w:val="28"/>
          <w:szCs w:val="28"/>
        </w:rPr>
        <w:t>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642043" w:rsidRPr="00F114A1" w:rsidRDefault="00642043" w:rsidP="00642043">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086A10">
        <w:rPr>
          <w:rFonts w:ascii="Times New Roman" w:hAnsi="Times New Roman"/>
          <w:sz w:val="28"/>
          <w:szCs w:val="28"/>
        </w:rPr>
        <w:t>20 лютого</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FE02F2" w:rsidRPr="00A55749" w:rsidRDefault="00FE02F2" w:rsidP="00AC5D6C">
      <w:pPr>
        <w:spacing w:after="0" w:line="240" w:lineRule="auto"/>
        <w:ind w:firstLine="567"/>
        <w:jc w:val="both"/>
        <w:rPr>
          <w:rFonts w:ascii="Times New Roman" w:eastAsia="Calibri" w:hAnsi="Times New Roman" w:cs="Times New Roman"/>
          <w:sz w:val="28"/>
          <w:szCs w:val="28"/>
          <w:lang w:eastAsia="ru-RU"/>
        </w:rPr>
      </w:pPr>
      <w:r w:rsidRPr="00A55749">
        <w:rPr>
          <w:rFonts w:ascii="Times New Roman" w:eastAsia="Calibri" w:hAnsi="Times New Roman" w:cs="Times New Roman"/>
          <w:sz w:val="28"/>
          <w:szCs w:val="28"/>
          <w:lang w:eastAsia="ru-RU"/>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r>
        <w:rPr>
          <w:rFonts w:ascii="Times New Roman" w:eastAsia="Calibri" w:hAnsi="Times New Roman" w:cs="Times New Roman"/>
          <w:sz w:val="28"/>
          <w:szCs w:val="28"/>
          <w:lang w:eastAsia="ru-RU"/>
        </w:rPr>
        <w:t>.</w:t>
      </w:r>
    </w:p>
    <w:p w:rsidR="00FE02F2" w:rsidRDefault="00FE02F2" w:rsidP="00AC5D6C">
      <w:pPr>
        <w:spacing w:after="0" w:line="240" w:lineRule="auto"/>
        <w:ind w:firstLine="567"/>
        <w:jc w:val="both"/>
        <w:rPr>
          <w:rFonts w:ascii="Times New Roman" w:hAnsi="Times New Roman" w:cs="Times New Roman"/>
          <w:sz w:val="28"/>
          <w:szCs w:val="28"/>
        </w:rPr>
      </w:pPr>
      <w:r w:rsidRPr="00A55749">
        <w:rPr>
          <w:rFonts w:ascii="Times New Roman" w:eastAsia="Calibri" w:hAnsi="Times New Roman" w:cs="Times New Roman"/>
          <w:sz w:val="28"/>
          <w:szCs w:val="28"/>
          <w:lang w:eastAsia="ru-RU"/>
        </w:rPr>
        <w:lastRenderedPageBreak/>
        <w:t>Згідно з пункт</w:t>
      </w:r>
      <w:r w:rsidR="00F8070D">
        <w:rPr>
          <w:rFonts w:ascii="Times New Roman" w:eastAsia="Calibri" w:hAnsi="Times New Roman" w:cs="Times New Roman"/>
          <w:sz w:val="28"/>
          <w:szCs w:val="28"/>
          <w:lang w:eastAsia="ru-RU"/>
        </w:rPr>
        <w:t>ом</w:t>
      </w:r>
      <w:r>
        <w:rPr>
          <w:rFonts w:ascii="Times New Roman" w:eastAsia="Calibri" w:hAnsi="Times New Roman" w:cs="Times New Roman"/>
          <w:sz w:val="28"/>
          <w:szCs w:val="28"/>
          <w:lang w:eastAsia="ru-RU"/>
        </w:rPr>
        <w:t xml:space="preserve"> 4</w:t>
      </w:r>
      <w:r w:rsidRPr="00A55749">
        <w:rPr>
          <w:rFonts w:ascii="Times New Roman" w:eastAsia="Calibri" w:hAnsi="Times New Roman" w:cs="Times New Roman"/>
          <w:sz w:val="28"/>
          <w:szCs w:val="28"/>
          <w:lang w:eastAsia="ru-RU"/>
        </w:rPr>
        <w:t xml:space="preserve"> частини першої статті 45 Закону України «Про Вищу раду правосуддя» у відкритті дисциплінарної </w:t>
      </w:r>
      <w:r w:rsidR="009465A0">
        <w:rPr>
          <w:rFonts w:ascii="Times New Roman" w:eastAsia="Calibri" w:hAnsi="Times New Roman" w:cs="Times New Roman"/>
          <w:sz w:val="28"/>
          <w:szCs w:val="28"/>
          <w:lang w:eastAsia="ru-RU"/>
        </w:rPr>
        <w:t>справи має бути відмовлено, якщо</w:t>
      </w:r>
      <w:r w:rsidR="00BF0DFD">
        <w:rPr>
          <w:rFonts w:ascii="Times New Roman" w:eastAsia="Calibri" w:hAnsi="Times New Roman" w:cs="Times New Roman"/>
          <w:sz w:val="28"/>
          <w:szCs w:val="28"/>
          <w:lang w:eastAsia="ru-RU"/>
        </w:rPr>
        <w:t xml:space="preserve"> </w:t>
      </w:r>
      <w:r w:rsidRPr="00A55749">
        <w:rPr>
          <w:rFonts w:ascii="Times New Roman" w:eastAsia="Calibri" w:hAnsi="Times New Roman" w:cs="Times New Roman"/>
          <w:sz w:val="28"/>
          <w:szCs w:val="28"/>
          <w:lang w:eastAsia="ru-RU"/>
        </w:rPr>
        <w:t>суть скарги зводиться лише до незгоди із судовим рішенням.</w:t>
      </w:r>
    </w:p>
    <w:p w:rsidR="00FE02F2" w:rsidRDefault="00FE02F2" w:rsidP="00AC5D6C">
      <w:pPr>
        <w:spacing w:after="0" w:line="240" w:lineRule="auto"/>
        <w:ind w:firstLine="567"/>
        <w:jc w:val="both"/>
        <w:rPr>
          <w:rFonts w:ascii="Times New Roman" w:hAnsi="Times New Roman" w:cs="Times New Roman"/>
          <w:sz w:val="28"/>
          <w:szCs w:val="28"/>
        </w:rPr>
      </w:pPr>
      <w:r w:rsidRPr="00C848E2">
        <w:rPr>
          <w:rFonts w:ascii="Times New Roman" w:hAnsi="Times New Roman" w:cs="Times New Roman"/>
          <w:sz w:val="28"/>
          <w:szCs w:val="28"/>
        </w:rPr>
        <w:t>Керуючись статтею 45 Закону України «Про В</w:t>
      </w:r>
      <w:r w:rsidR="00D00CC7">
        <w:rPr>
          <w:rFonts w:ascii="Times New Roman" w:hAnsi="Times New Roman" w:cs="Times New Roman"/>
          <w:sz w:val="28"/>
          <w:szCs w:val="28"/>
        </w:rPr>
        <w:t>ищу раду правосуддя», Друга</w:t>
      </w:r>
      <w:r w:rsidRPr="00C848E2">
        <w:rPr>
          <w:rFonts w:ascii="Times New Roman" w:hAnsi="Times New Roman" w:cs="Times New Roman"/>
          <w:sz w:val="28"/>
          <w:szCs w:val="28"/>
        </w:rPr>
        <w:t xml:space="preserve"> Дисциплінарна палата Вищої ради правосуддя </w:t>
      </w:r>
    </w:p>
    <w:p w:rsidR="00FE02F2" w:rsidRDefault="00FE02F2" w:rsidP="00FE02F2">
      <w:pPr>
        <w:pStyle w:val="aa"/>
        <w:spacing w:after="0"/>
        <w:jc w:val="center"/>
        <w:rPr>
          <w:rFonts w:cs="Times New Roman"/>
          <w:b/>
          <w:sz w:val="28"/>
          <w:szCs w:val="28"/>
          <w:lang w:val="uk-UA"/>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Pr="00AA059D" w:rsidRDefault="00EC186A" w:rsidP="00FE02F2">
      <w:pPr>
        <w:spacing w:after="0" w:line="240" w:lineRule="auto"/>
        <w:jc w:val="both"/>
        <w:rPr>
          <w:rFonts w:ascii="Times New Roman" w:hAnsi="Times New Roman" w:cs="Times New Roman"/>
          <w:sz w:val="20"/>
          <w:szCs w:val="20"/>
        </w:rPr>
      </w:pPr>
    </w:p>
    <w:p w:rsidR="00866C65"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EC186A" w:rsidRPr="00EC186A">
        <w:rPr>
          <w:rFonts w:ascii="Times New Roman" w:hAnsi="Times New Roman" w:cs="Times New Roman"/>
          <w:sz w:val="28"/>
          <w:szCs w:val="28"/>
        </w:rPr>
        <w:t>відмовити у відкритті дисциплінарної справи</w:t>
      </w:r>
      <w:r w:rsidR="00EC186A">
        <w:rPr>
          <w:rFonts w:ascii="Times New Roman" w:hAnsi="Times New Roman" w:cs="Times New Roman"/>
          <w:sz w:val="28"/>
          <w:szCs w:val="28"/>
        </w:rPr>
        <w:t xml:space="preserve"> за </w:t>
      </w:r>
      <w:r w:rsidR="00866C65">
        <w:rPr>
          <w:rFonts w:ascii="Times New Roman" w:hAnsi="Times New Roman" w:cs="Times New Roman"/>
          <w:sz w:val="28"/>
          <w:szCs w:val="28"/>
        </w:rPr>
        <w:t>скаргою</w:t>
      </w:r>
      <w:r w:rsidR="00EC186A">
        <w:rPr>
          <w:rFonts w:ascii="Times New Roman" w:hAnsi="Times New Roman" w:cs="Times New Roman"/>
          <w:sz w:val="28"/>
          <w:szCs w:val="28"/>
        </w:rPr>
        <w:t xml:space="preserve"> </w:t>
      </w:r>
      <w:proofErr w:type="spellStart"/>
      <w:r w:rsidR="00E612A0">
        <w:rPr>
          <w:rFonts w:ascii="Times New Roman" w:hAnsi="Times New Roman" w:cs="Times New Roman"/>
          <w:sz w:val="28"/>
          <w:szCs w:val="28"/>
        </w:rPr>
        <w:t>Житнікова</w:t>
      </w:r>
      <w:proofErr w:type="spellEnd"/>
      <w:r w:rsidR="00E612A0">
        <w:rPr>
          <w:rFonts w:ascii="Times New Roman" w:hAnsi="Times New Roman" w:cs="Times New Roman"/>
          <w:sz w:val="28"/>
          <w:szCs w:val="28"/>
        </w:rPr>
        <w:t xml:space="preserve"> Анатолія Вікторовича</w:t>
      </w:r>
      <w:r w:rsidR="00866C65">
        <w:rPr>
          <w:rFonts w:ascii="Times New Roman" w:hAnsi="Times New Roman" w:cs="Times New Roman"/>
          <w:sz w:val="28"/>
          <w:szCs w:val="28"/>
        </w:rPr>
        <w:t xml:space="preserve"> від </w:t>
      </w:r>
      <w:r w:rsidR="00E612A0">
        <w:rPr>
          <w:rFonts w:ascii="Times New Roman" w:hAnsi="Times New Roman" w:cs="Times New Roman"/>
          <w:sz w:val="28"/>
          <w:szCs w:val="28"/>
        </w:rPr>
        <w:t>6 жовтня</w:t>
      </w:r>
      <w:r w:rsidR="0016042F">
        <w:rPr>
          <w:rFonts w:ascii="Times New Roman" w:hAnsi="Times New Roman" w:cs="Times New Roman"/>
          <w:sz w:val="28"/>
          <w:szCs w:val="28"/>
        </w:rPr>
        <w:t xml:space="preserve"> 2021</w:t>
      </w:r>
      <w:r w:rsidR="00866C65">
        <w:rPr>
          <w:rFonts w:ascii="Times New Roman" w:hAnsi="Times New Roman" w:cs="Times New Roman"/>
          <w:sz w:val="28"/>
          <w:szCs w:val="28"/>
        </w:rPr>
        <w:t xml:space="preserve"> року № </w:t>
      </w:r>
      <w:r w:rsidR="00E612A0">
        <w:rPr>
          <w:rFonts w:ascii="Times New Roman" w:hAnsi="Times New Roman" w:cs="Times New Roman"/>
          <w:sz w:val="28"/>
          <w:szCs w:val="28"/>
        </w:rPr>
        <w:t>Ж-31/36/</w:t>
      </w:r>
      <w:r w:rsidR="00E712FD">
        <w:rPr>
          <w:rFonts w:ascii="Times New Roman" w:hAnsi="Times New Roman" w:cs="Times New Roman"/>
          <w:sz w:val="28"/>
          <w:szCs w:val="28"/>
        </w:rPr>
        <w:t>7-21</w:t>
      </w:r>
      <w:r w:rsidR="00866C65">
        <w:rPr>
          <w:rFonts w:ascii="Times New Roman" w:hAnsi="Times New Roman" w:cs="Times New Roman"/>
          <w:sz w:val="28"/>
          <w:szCs w:val="28"/>
        </w:rPr>
        <w:t xml:space="preserve"> </w:t>
      </w:r>
      <w:r w:rsidR="00866C65" w:rsidRPr="00866C65">
        <w:rPr>
          <w:rFonts w:ascii="Times New Roman" w:hAnsi="Times New Roman" w:cs="Times New Roman"/>
          <w:sz w:val="28"/>
          <w:szCs w:val="28"/>
        </w:rPr>
        <w:t xml:space="preserve">стосовно судді </w:t>
      </w:r>
      <w:r w:rsidR="00E612A0">
        <w:rPr>
          <w:rFonts w:ascii="Times New Roman" w:hAnsi="Times New Roman"/>
          <w:sz w:val="28"/>
          <w:szCs w:val="28"/>
        </w:rPr>
        <w:t xml:space="preserve">Заводського районного суду міста Миколаєва </w:t>
      </w:r>
      <w:proofErr w:type="spellStart"/>
      <w:r w:rsidR="00E612A0">
        <w:rPr>
          <w:rFonts w:ascii="Times New Roman" w:hAnsi="Times New Roman"/>
          <w:sz w:val="28"/>
          <w:szCs w:val="28"/>
        </w:rPr>
        <w:t>Темнікової</w:t>
      </w:r>
      <w:proofErr w:type="spellEnd"/>
      <w:r w:rsidR="00E612A0">
        <w:rPr>
          <w:rFonts w:ascii="Times New Roman" w:hAnsi="Times New Roman"/>
          <w:sz w:val="28"/>
          <w:szCs w:val="28"/>
        </w:rPr>
        <w:t xml:space="preserve"> </w:t>
      </w:r>
      <w:proofErr w:type="spellStart"/>
      <w:r w:rsidR="00E612A0">
        <w:rPr>
          <w:rFonts w:ascii="Times New Roman" w:hAnsi="Times New Roman"/>
          <w:sz w:val="28"/>
          <w:szCs w:val="28"/>
        </w:rPr>
        <w:t>Альони</w:t>
      </w:r>
      <w:proofErr w:type="spellEnd"/>
      <w:r w:rsidR="00E612A0">
        <w:rPr>
          <w:rFonts w:ascii="Times New Roman" w:hAnsi="Times New Roman"/>
          <w:sz w:val="28"/>
          <w:szCs w:val="28"/>
        </w:rPr>
        <w:t xml:space="preserve"> Олександрівни</w:t>
      </w:r>
      <w:r w:rsidR="00866C65">
        <w:rPr>
          <w:rFonts w:ascii="Times New Roman" w:hAnsi="Times New Roman" w:cs="Times New Roman"/>
          <w:sz w:val="28"/>
          <w:szCs w:val="28"/>
        </w:rPr>
        <w:t xml:space="preserve">;  </w:t>
      </w:r>
    </w:p>
    <w:p w:rsidR="000C4E7D" w:rsidRPr="00AA059D" w:rsidRDefault="000C4E7D" w:rsidP="00EC186A">
      <w:pPr>
        <w:spacing w:after="0" w:line="240" w:lineRule="auto"/>
        <w:jc w:val="both"/>
        <w:rPr>
          <w:rFonts w:ascii="Times New Roman" w:hAnsi="Times New Roman" w:cs="Times New Roman"/>
          <w:sz w:val="20"/>
          <w:szCs w:val="20"/>
        </w:rPr>
      </w:pPr>
    </w:p>
    <w:p w:rsidR="00E712FD" w:rsidRDefault="0016042F" w:rsidP="000C4E7D">
      <w:pPr>
        <w:spacing w:after="0" w:line="240" w:lineRule="auto"/>
        <w:jc w:val="both"/>
        <w:rPr>
          <w:rFonts w:ascii="Times New Roman" w:hAnsi="Times New Roman"/>
          <w:sz w:val="28"/>
          <w:szCs w:val="28"/>
        </w:rPr>
      </w:pPr>
      <w:r>
        <w:rPr>
          <w:rFonts w:ascii="Times New Roman" w:hAnsi="Times New Roman" w:cs="Times New Roman"/>
          <w:sz w:val="28"/>
          <w:szCs w:val="28"/>
        </w:rPr>
        <w:t>2</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відмовити у відкритті дисциплінарної справи за скаргою</w:t>
      </w:r>
      <w:r w:rsidR="000C4E7D">
        <w:rPr>
          <w:rFonts w:ascii="Times New Roman" w:hAnsi="Times New Roman" w:cs="Times New Roman"/>
          <w:sz w:val="28"/>
          <w:szCs w:val="28"/>
        </w:rPr>
        <w:t xml:space="preserve"> </w:t>
      </w:r>
      <w:r w:rsidR="00386A95">
        <w:rPr>
          <w:rFonts w:ascii="Times New Roman" w:hAnsi="Times New Roman" w:cs="Times New Roman"/>
          <w:sz w:val="28"/>
          <w:szCs w:val="28"/>
        </w:rPr>
        <w:t xml:space="preserve">                   </w:t>
      </w:r>
      <w:r w:rsidR="00E612A0">
        <w:rPr>
          <w:rFonts w:ascii="Times New Roman" w:hAnsi="Times New Roman"/>
          <w:sz w:val="28"/>
          <w:szCs w:val="28"/>
        </w:rPr>
        <w:t>Польового Михайла Павловича</w:t>
      </w:r>
      <w:r w:rsidR="00E712FD">
        <w:rPr>
          <w:rFonts w:ascii="Times New Roman" w:hAnsi="Times New Roman" w:cs="Times New Roman"/>
          <w:sz w:val="28"/>
          <w:szCs w:val="28"/>
        </w:rPr>
        <w:t xml:space="preserve"> </w:t>
      </w:r>
      <w:r w:rsidR="00866C65">
        <w:rPr>
          <w:rFonts w:ascii="Times New Roman" w:hAnsi="Times New Roman" w:cs="Times New Roman"/>
          <w:sz w:val="28"/>
          <w:szCs w:val="28"/>
        </w:rPr>
        <w:t xml:space="preserve">від </w:t>
      </w:r>
      <w:r w:rsidR="00E612A0">
        <w:rPr>
          <w:rFonts w:ascii="Times New Roman" w:hAnsi="Times New Roman" w:cs="Times New Roman"/>
          <w:sz w:val="28"/>
          <w:szCs w:val="28"/>
        </w:rPr>
        <w:t>12</w:t>
      </w:r>
      <w:r w:rsidR="00E712FD">
        <w:rPr>
          <w:rFonts w:ascii="Times New Roman" w:hAnsi="Times New Roman" w:cs="Times New Roman"/>
          <w:sz w:val="28"/>
          <w:szCs w:val="28"/>
        </w:rPr>
        <w:t xml:space="preserve"> серпня 2021</w:t>
      </w:r>
      <w:r w:rsidR="00E612A0">
        <w:rPr>
          <w:rFonts w:ascii="Times New Roman" w:hAnsi="Times New Roman" w:cs="Times New Roman"/>
          <w:sz w:val="28"/>
          <w:szCs w:val="28"/>
        </w:rPr>
        <w:t xml:space="preserve"> року</w:t>
      </w:r>
      <w:r w:rsidR="00E712FD">
        <w:rPr>
          <w:rFonts w:ascii="Times New Roman" w:hAnsi="Times New Roman" w:cs="Times New Roman"/>
          <w:sz w:val="28"/>
          <w:szCs w:val="28"/>
        </w:rPr>
        <w:t xml:space="preserve"> </w:t>
      </w:r>
      <w:r w:rsidR="00866C65">
        <w:rPr>
          <w:rFonts w:ascii="Times New Roman" w:hAnsi="Times New Roman" w:cs="Times New Roman"/>
          <w:sz w:val="28"/>
          <w:szCs w:val="28"/>
        </w:rPr>
        <w:t xml:space="preserve">№ </w:t>
      </w:r>
      <w:r w:rsidR="00E612A0">
        <w:rPr>
          <w:rFonts w:ascii="Times New Roman" w:hAnsi="Times New Roman" w:cs="Times New Roman"/>
          <w:sz w:val="28"/>
          <w:szCs w:val="28"/>
        </w:rPr>
        <w:t>П-4293/0/7-21</w:t>
      </w:r>
      <w:r w:rsidR="00866C65">
        <w:rPr>
          <w:rFonts w:ascii="Times New Roman" w:hAnsi="Times New Roman" w:cs="Times New Roman"/>
          <w:sz w:val="28"/>
          <w:szCs w:val="28"/>
        </w:rPr>
        <w:t xml:space="preserve"> </w:t>
      </w:r>
      <w:r w:rsidR="00E712FD" w:rsidRPr="00866C65">
        <w:rPr>
          <w:rFonts w:ascii="Times New Roman" w:hAnsi="Times New Roman" w:cs="Times New Roman"/>
          <w:sz w:val="28"/>
          <w:szCs w:val="28"/>
        </w:rPr>
        <w:t>стосовно судді</w:t>
      </w:r>
      <w:r w:rsidR="00E712FD" w:rsidRPr="00E712FD">
        <w:rPr>
          <w:rFonts w:ascii="Times New Roman" w:hAnsi="Times New Roman"/>
          <w:sz w:val="28"/>
          <w:szCs w:val="28"/>
        </w:rPr>
        <w:t xml:space="preserve"> </w:t>
      </w:r>
      <w:r w:rsidR="00FE789A">
        <w:rPr>
          <w:rFonts w:ascii="Times New Roman" w:hAnsi="Times New Roman"/>
          <w:sz w:val="28"/>
          <w:szCs w:val="28"/>
        </w:rPr>
        <w:t xml:space="preserve">Хмельницького апеляційного суду </w:t>
      </w:r>
      <w:proofErr w:type="spellStart"/>
      <w:r w:rsidR="00FE789A">
        <w:rPr>
          <w:rFonts w:ascii="Times New Roman" w:hAnsi="Times New Roman"/>
          <w:sz w:val="28"/>
          <w:szCs w:val="28"/>
        </w:rPr>
        <w:t>Вітюк</w:t>
      </w:r>
      <w:proofErr w:type="spellEnd"/>
      <w:r w:rsidR="00FE789A">
        <w:rPr>
          <w:rFonts w:ascii="Times New Roman" w:hAnsi="Times New Roman"/>
          <w:sz w:val="28"/>
          <w:szCs w:val="28"/>
        </w:rPr>
        <w:t xml:space="preserve"> Інни Володимирівни</w:t>
      </w:r>
      <w:r w:rsidR="00B26567">
        <w:rPr>
          <w:rFonts w:ascii="Times New Roman" w:hAnsi="Times New Roman"/>
          <w:sz w:val="28"/>
          <w:szCs w:val="28"/>
        </w:rPr>
        <w:t>;</w:t>
      </w:r>
    </w:p>
    <w:p w:rsidR="00AA059D" w:rsidRDefault="00AA059D" w:rsidP="000C4E7D">
      <w:pPr>
        <w:spacing w:after="0" w:line="240" w:lineRule="auto"/>
        <w:jc w:val="both"/>
        <w:rPr>
          <w:rFonts w:ascii="Times New Roman" w:hAnsi="Times New Roman"/>
          <w:sz w:val="28"/>
          <w:szCs w:val="28"/>
        </w:rPr>
      </w:pPr>
    </w:p>
    <w:p w:rsidR="00866C65" w:rsidRDefault="00B26567" w:rsidP="000C4E7D">
      <w:pPr>
        <w:spacing w:after="0" w:line="240" w:lineRule="auto"/>
        <w:jc w:val="both"/>
        <w:rPr>
          <w:rFonts w:ascii="Times New Roman" w:hAnsi="Times New Roman"/>
          <w:sz w:val="28"/>
          <w:szCs w:val="28"/>
        </w:rPr>
      </w:pPr>
      <w:r>
        <w:rPr>
          <w:rFonts w:ascii="Times New Roman" w:hAnsi="Times New Roman"/>
          <w:sz w:val="28"/>
          <w:szCs w:val="28"/>
        </w:rPr>
        <w:t xml:space="preserve">3) </w:t>
      </w:r>
      <w:r w:rsidRPr="000C4E7D">
        <w:rPr>
          <w:rFonts w:ascii="Times New Roman" w:hAnsi="Times New Roman" w:cs="Times New Roman"/>
          <w:sz w:val="28"/>
          <w:szCs w:val="28"/>
        </w:rPr>
        <w:t>відмовити у відкритті дисциплінарної справи за скарг</w:t>
      </w:r>
      <w:r w:rsidR="00FE789A">
        <w:rPr>
          <w:rFonts w:ascii="Times New Roman" w:hAnsi="Times New Roman" w:cs="Times New Roman"/>
          <w:sz w:val="28"/>
          <w:szCs w:val="28"/>
        </w:rPr>
        <w:t xml:space="preserve">ою </w:t>
      </w:r>
      <w:r w:rsidR="00FE789A">
        <w:rPr>
          <w:rFonts w:ascii="Times New Roman" w:hAnsi="Times New Roman"/>
          <w:sz w:val="28"/>
          <w:szCs w:val="28"/>
        </w:rPr>
        <w:t>Приймака Тараса Васильовича</w:t>
      </w:r>
      <w:r>
        <w:rPr>
          <w:rFonts w:ascii="Times New Roman" w:hAnsi="Times New Roman"/>
          <w:sz w:val="28"/>
          <w:szCs w:val="28"/>
        </w:rPr>
        <w:t xml:space="preserve"> </w:t>
      </w:r>
      <w:r w:rsidR="007E5EC2">
        <w:rPr>
          <w:rFonts w:ascii="Times New Roman" w:hAnsi="Times New Roman"/>
          <w:sz w:val="28"/>
          <w:szCs w:val="28"/>
        </w:rPr>
        <w:t xml:space="preserve">від </w:t>
      </w:r>
      <w:r w:rsidR="00FE789A">
        <w:rPr>
          <w:rFonts w:ascii="Times New Roman" w:hAnsi="Times New Roman"/>
          <w:sz w:val="28"/>
          <w:szCs w:val="28"/>
        </w:rPr>
        <w:t>20</w:t>
      </w:r>
      <w:r>
        <w:rPr>
          <w:rFonts w:ascii="Times New Roman" w:hAnsi="Times New Roman"/>
          <w:sz w:val="28"/>
          <w:szCs w:val="28"/>
        </w:rPr>
        <w:t xml:space="preserve"> вересня </w:t>
      </w:r>
      <w:r w:rsidR="007E5EC2">
        <w:rPr>
          <w:rFonts w:ascii="Times New Roman" w:hAnsi="Times New Roman"/>
          <w:sz w:val="28"/>
          <w:szCs w:val="28"/>
        </w:rPr>
        <w:t xml:space="preserve">2021 року </w:t>
      </w:r>
      <w:r w:rsidR="00FE789A">
        <w:rPr>
          <w:rFonts w:ascii="Times New Roman" w:hAnsi="Times New Roman"/>
          <w:sz w:val="28"/>
          <w:szCs w:val="28"/>
        </w:rPr>
        <w:t>№ П-4803/0/7-21</w:t>
      </w:r>
      <w:r w:rsidR="00FE789A">
        <w:rPr>
          <w:rFonts w:ascii="Times New Roman" w:hAnsi="Times New Roman" w:cs="Times New Roman"/>
          <w:sz w:val="28"/>
          <w:szCs w:val="28"/>
        </w:rPr>
        <w:t xml:space="preserve"> стосовно судді </w:t>
      </w:r>
      <w:r w:rsidR="00FE789A">
        <w:rPr>
          <w:rFonts w:ascii="Times New Roman" w:hAnsi="Times New Roman"/>
          <w:sz w:val="28"/>
          <w:szCs w:val="28"/>
        </w:rPr>
        <w:t xml:space="preserve">Львівського окружного адміністративного суду </w:t>
      </w:r>
      <w:proofErr w:type="spellStart"/>
      <w:r w:rsidR="00FE789A">
        <w:rPr>
          <w:rFonts w:ascii="Times New Roman" w:hAnsi="Times New Roman"/>
          <w:sz w:val="28"/>
          <w:szCs w:val="28"/>
        </w:rPr>
        <w:t>Мричко</w:t>
      </w:r>
      <w:proofErr w:type="spellEnd"/>
      <w:r w:rsidR="00FE789A">
        <w:rPr>
          <w:rFonts w:ascii="Times New Roman" w:hAnsi="Times New Roman"/>
          <w:sz w:val="28"/>
          <w:szCs w:val="28"/>
        </w:rPr>
        <w:t xml:space="preserve"> Наталії Іванівни</w:t>
      </w:r>
      <w:r>
        <w:rPr>
          <w:rFonts w:ascii="Times New Roman" w:hAnsi="Times New Roman"/>
          <w:sz w:val="28"/>
          <w:szCs w:val="28"/>
        </w:rPr>
        <w:t>;</w:t>
      </w:r>
    </w:p>
    <w:p w:rsidR="00B26567" w:rsidRPr="00AA059D" w:rsidRDefault="00B26567" w:rsidP="000C4E7D">
      <w:pPr>
        <w:spacing w:after="0" w:line="240" w:lineRule="auto"/>
        <w:jc w:val="both"/>
        <w:rPr>
          <w:rFonts w:ascii="Times New Roman" w:hAnsi="Times New Roman"/>
          <w:sz w:val="20"/>
          <w:szCs w:val="20"/>
        </w:rPr>
      </w:pPr>
    </w:p>
    <w:p w:rsidR="00B26567" w:rsidRDefault="00B26567" w:rsidP="000C4E7D">
      <w:pPr>
        <w:spacing w:after="0" w:line="240" w:lineRule="auto"/>
        <w:jc w:val="both"/>
        <w:rPr>
          <w:rFonts w:ascii="Times New Roman" w:hAnsi="Times New Roman" w:cs="Times New Roman"/>
          <w:sz w:val="28"/>
          <w:szCs w:val="28"/>
        </w:rPr>
      </w:pPr>
      <w:r>
        <w:rPr>
          <w:rFonts w:ascii="Times New Roman" w:hAnsi="Times New Roman"/>
          <w:sz w:val="28"/>
          <w:szCs w:val="28"/>
        </w:rPr>
        <w:t xml:space="preserve">4) </w:t>
      </w:r>
      <w:r w:rsidRPr="00EC186A">
        <w:rPr>
          <w:rFonts w:ascii="Times New Roman" w:hAnsi="Times New Roman" w:cs="Times New Roman"/>
          <w:sz w:val="28"/>
          <w:szCs w:val="28"/>
        </w:rPr>
        <w:t>відмовити у відкритті дисциплінарної справи</w:t>
      </w:r>
      <w:r>
        <w:rPr>
          <w:rFonts w:ascii="Times New Roman" w:hAnsi="Times New Roman" w:cs="Times New Roman"/>
          <w:sz w:val="28"/>
          <w:szCs w:val="28"/>
        </w:rPr>
        <w:t xml:space="preserve"> за скаргою </w:t>
      </w:r>
      <w:proofErr w:type="spellStart"/>
      <w:r w:rsidR="007A62B4">
        <w:rPr>
          <w:rFonts w:ascii="Times New Roman" w:hAnsi="Times New Roman" w:cs="Times New Roman"/>
          <w:sz w:val="28"/>
          <w:szCs w:val="28"/>
        </w:rPr>
        <w:t>Шаропатого</w:t>
      </w:r>
      <w:proofErr w:type="spellEnd"/>
      <w:r w:rsidR="007A62B4">
        <w:rPr>
          <w:rFonts w:ascii="Times New Roman" w:hAnsi="Times New Roman" w:cs="Times New Roman"/>
          <w:sz w:val="28"/>
          <w:szCs w:val="28"/>
        </w:rPr>
        <w:t xml:space="preserve"> </w:t>
      </w:r>
      <w:r w:rsidR="00BF37DE">
        <w:rPr>
          <w:rFonts w:ascii="Times New Roman" w:hAnsi="Times New Roman" w:cs="Times New Roman"/>
          <w:sz w:val="28"/>
          <w:szCs w:val="28"/>
        </w:rPr>
        <w:t>Романа Володимировича</w:t>
      </w:r>
      <w:r>
        <w:rPr>
          <w:rFonts w:ascii="Times New Roman" w:hAnsi="Times New Roman" w:cs="Times New Roman"/>
          <w:sz w:val="28"/>
          <w:szCs w:val="28"/>
        </w:rPr>
        <w:t xml:space="preserve"> від </w:t>
      </w:r>
      <w:r w:rsidR="00BF37DE">
        <w:rPr>
          <w:rFonts w:ascii="Times New Roman" w:hAnsi="Times New Roman" w:cs="Times New Roman"/>
          <w:sz w:val="28"/>
          <w:szCs w:val="28"/>
        </w:rPr>
        <w:t>12 березня</w:t>
      </w:r>
      <w:r>
        <w:rPr>
          <w:rFonts w:ascii="Times New Roman" w:hAnsi="Times New Roman" w:cs="Times New Roman"/>
          <w:sz w:val="28"/>
          <w:szCs w:val="28"/>
        </w:rPr>
        <w:t xml:space="preserve"> 2021 року № </w:t>
      </w:r>
      <w:r w:rsidR="00BF37DE">
        <w:rPr>
          <w:rFonts w:ascii="Times New Roman" w:hAnsi="Times New Roman" w:cs="Times New Roman"/>
          <w:sz w:val="28"/>
          <w:szCs w:val="28"/>
        </w:rPr>
        <w:t>Ш-5099/0/7-21</w:t>
      </w:r>
      <w:r>
        <w:rPr>
          <w:rFonts w:ascii="Times New Roman" w:hAnsi="Times New Roman" w:cs="Times New Roman"/>
          <w:sz w:val="28"/>
          <w:szCs w:val="28"/>
        </w:rPr>
        <w:t xml:space="preserve"> </w:t>
      </w:r>
      <w:r w:rsidRPr="00866C65">
        <w:rPr>
          <w:rFonts w:ascii="Times New Roman" w:hAnsi="Times New Roman" w:cs="Times New Roman"/>
          <w:sz w:val="28"/>
          <w:szCs w:val="28"/>
        </w:rPr>
        <w:t xml:space="preserve">стосовно судді </w:t>
      </w:r>
      <w:r w:rsidR="00BF37DE">
        <w:rPr>
          <w:rFonts w:ascii="Times New Roman" w:hAnsi="Times New Roman"/>
          <w:sz w:val="28"/>
          <w:szCs w:val="28"/>
        </w:rPr>
        <w:t xml:space="preserve">Прилуцького </w:t>
      </w:r>
      <w:proofErr w:type="spellStart"/>
      <w:r w:rsidR="00BF37DE">
        <w:rPr>
          <w:rFonts w:ascii="Times New Roman" w:hAnsi="Times New Roman"/>
          <w:sz w:val="28"/>
          <w:szCs w:val="28"/>
        </w:rPr>
        <w:t>міськрайонного</w:t>
      </w:r>
      <w:proofErr w:type="spellEnd"/>
      <w:r w:rsidR="00BF37DE">
        <w:rPr>
          <w:rFonts w:ascii="Times New Roman" w:hAnsi="Times New Roman"/>
          <w:sz w:val="28"/>
          <w:szCs w:val="28"/>
        </w:rPr>
        <w:t xml:space="preserve"> суду Чернігівської області </w:t>
      </w:r>
      <w:r w:rsidR="00167EF8">
        <w:rPr>
          <w:rFonts w:ascii="Times New Roman" w:hAnsi="Times New Roman"/>
          <w:sz w:val="28"/>
          <w:szCs w:val="28"/>
        </w:rPr>
        <w:t>П</w:t>
      </w:r>
      <w:r w:rsidR="00BF37DE">
        <w:rPr>
          <w:rFonts w:ascii="Times New Roman" w:hAnsi="Times New Roman"/>
          <w:sz w:val="28"/>
          <w:szCs w:val="28"/>
        </w:rPr>
        <w:t>авлова Володимира Григоровича</w:t>
      </w:r>
      <w:r>
        <w:rPr>
          <w:rFonts w:ascii="Times New Roman" w:hAnsi="Times New Roman"/>
          <w:sz w:val="28"/>
          <w:szCs w:val="28"/>
        </w:rPr>
        <w:t>, відряджено</w:t>
      </w:r>
      <w:r w:rsidR="00BF37DE">
        <w:rPr>
          <w:rFonts w:ascii="Times New Roman" w:hAnsi="Times New Roman"/>
          <w:sz w:val="28"/>
          <w:szCs w:val="28"/>
        </w:rPr>
        <w:t>го</w:t>
      </w:r>
      <w:r>
        <w:rPr>
          <w:rFonts w:ascii="Times New Roman" w:hAnsi="Times New Roman"/>
          <w:sz w:val="28"/>
          <w:szCs w:val="28"/>
        </w:rPr>
        <w:t xml:space="preserve"> до </w:t>
      </w:r>
      <w:proofErr w:type="spellStart"/>
      <w:r w:rsidR="00BF37DE">
        <w:rPr>
          <w:rFonts w:ascii="Times New Roman" w:hAnsi="Times New Roman"/>
          <w:sz w:val="28"/>
          <w:szCs w:val="28"/>
        </w:rPr>
        <w:t>Новозаводського</w:t>
      </w:r>
      <w:proofErr w:type="spellEnd"/>
      <w:r w:rsidR="00BF37DE">
        <w:rPr>
          <w:rFonts w:ascii="Times New Roman" w:hAnsi="Times New Roman"/>
          <w:sz w:val="28"/>
          <w:szCs w:val="28"/>
        </w:rPr>
        <w:t xml:space="preserve"> районного суду міста Чернігова</w:t>
      </w:r>
      <w:r>
        <w:rPr>
          <w:rFonts w:ascii="Times New Roman" w:hAnsi="Times New Roman" w:cs="Times New Roman"/>
          <w:sz w:val="28"/>
          <w:szCs w:val="28"/>
        </w:rPr>
        <w:t xml:space="preserve">; </w:t>
      </w:r>
    </w:p>
    <w:p w:rsidR="00B26567" w:rsidRPr="00AA059D" w:rsidRDefault="00B26567" w:rsidP="000C4E7D">
      <w:pPr>
        <w:spacing w:after="0" w:line="240" w:lineRule="auto"/>
        <w:jc w:val="both"/>
        <w:rPr>
          <w:rFonts w:ascii="Times New Roman" w:hAnsi="Times New Roman" w:cs="Times New Roman"/>
          <w:sz w:val="20"/>
          <w:szCs w:val="20"/>
        </w:rPr>
      </w:pPr>
    </w:p>
    <w:p w:rsidR="00B26567" w:rsidRDefault="00B26567" w:rsidP="000C4E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0C4E7D">
        <w:rPr>
          <w:rFonts w:ascii="Times New Roman" w:hAnsi="Times New Roman" w:cs="Times New Roman"/>
          <w:sz w:val="28"/>
          <w:szCs w:val="28"/>
        </w:rPr>
        <w:t>відмовити у відкритті дисциплінарної справи за скарг</w:t>
      </w:r>
      <w:r w:rsidR="00BF37DE">
        <w:rPr>
          <w:rFonts w:ascii="Times New Roman" w:hAnsi="Times New Roman" w:cs="Times New Roman"/>
          <w:sz w:val="28"/>
          <w:szCs w:val="28"/>
        </w:rPr>
        <w:t>ою</w:t>
      </w:r>
      <w:r>
        <w:rPr>
          <w:rFonts w:ascii="Times New Roman" w:hAnsi="Times New Roman" w:cs="Times New Roman"/>
          <w:sz w:val="28"/>
          <w:szCs w:val="28"/>
        </w:rPr>
        <w:t xml:space="preserve">                           </w:t>
      </w:r>
      <w:r w:rsidR="00BF37DE">
        <w:rPr>
          <w:rFonts w:ascii="Times New Roman" w:hAnsi="Times New Roman"/>
          <w:sz w:val="28"/>
          <w:szCs w:val="28"/>
        </w:rPr>
        <w:t>Лободи Валерія Павловича</w:t>
      </w:r>
      <w:r>
        <w:rPr>
          <w:rFonts w:ascii="Times New Roman" w:hAnsi="Times New Roman"/>
          <w:sz w:val="28"/>
          <w:szCs w:val="28"/>
        </w:rPr>
        <w:t xml:space="preserve"> </w:t>
      </w:r>
      <w:r>
        <w:rPr>
          <w:rFonts w:ascii="Times New Roman" w:hAnsi="Times New Roman" w:cs="Times New Roman"/>
          <w:sz w:val="28"/>
          <w:szCs w:val="28"/>
        </w:rPr>
        <w:t xml:space="preserve">від </w:t>
      </w:r>
      <w:r w:rsidR="00BF37DE">
        <w:rPr>
          <w:rFonts w:ascii="Times New Roman" w:hAnsi="Times New Roman" w:cs="Times New Roman"/>
          <w:sz w:val="28"/>
          <w:szCs w:val="28"/>
        </w:rPr>
        <w:t>29 грудня</w:t>
      </w:r>
      <w:r>
        <w:rPr>
          <w:rFonts w:ascii="Times New Roman" w:hAnsi="Times New Roman" w:cs="Times New Roman"/>
          <w:sz w:val="28"/>
          <w:szCs w:val="28"/>
        </w:rPr>
        <w:t xml:space="preserve"> </w:t>
      </w:r>
      <w:r w:rsidR="007E5EC2">
        <w:rPr>
          <w:rFonts w:ascii="Times New Roman" w:hAnsi="Times New Roman" w:cs="Times New Roman"/>
          <w:sz w:val="28"/>
          <w:szCs w:val="28"/>
        </w:rPr>
        <w:t xml:space="preserve">2021 року </w:t>
      </w:r>
      <w:r w:rsidR="00BF37DE">
        <w:rPr>
          <w:rFonts w:ascii="Times New Roman" w:hAnsi="Times New Roman" w:cs="Times New Roman"/>
          <w:sz w:val="28"/>
          <w:szCs w:val="28"/>
        </w:rPr>
        <w:t>№ Л-6055/0/7-21</w:t>
      </w:r>
      <w:r>
        <w:rPr>
          <w:rFonts w:ascii="Times New Roman" w:hAnsi="Times New Roman" w:cs="Times New Roman"/>
          <w:sz w:val="28"/>
          <w:szCs w:val="28"/>
        </w:rPr>
        <w:t xml:space="preserve"> </w:t>
      </w:r>
      <w:r w:rsidRPr="00866C65">
        <w:rPr>
          <w:rFonts w:ascii="Times New Roman" w:hAnsi="Times New Roman" w:cs="Times New Roman"/>
          <w:sz w:val="28"/>
          <w:szCs w:val="28"/>
        </w:rPr>
        <w:t>стосовно судді</w:t>
      </w:r>
      <w:r w:rsidR="00BF37DE">
        <w:rPr>
          <w:rFonts w:ascii="Times New Roman" w:hAnsi="Times New Roman" w:cs="Times New Roman"/>
          <w:sz w:val="28"/>
          <w:szCs w:val="28"/>
        </w:rPr>
        <w:t>в</w:t>
      </w:r>
      <w:r w:rsidRPr="00E712FD">
        <w:rPr>
          <w:rFonts w:ascii="Times New Roman" w:hAnsi="Times New Roman"/>
          <w:sz w:val="28"/>
          <w:szCs w:val="28"/>
        </w:rPr>
        <w:t xml:space="preserve"> </w:t>
      </w:r>
      <w:r w:rsidR="00BF37DE">
        <w:rPr>
          <w:rFonts w:ascii="Times New Roman" w:hAnsi="Times New Roman"/>
          <w:sz w:val="28"/>
          <w:szCs w:val="28"/>
        </w:rPr>
        <w:t xml:space="preserve">Третього апеляційного адміністративного суду </w:t>
      </w:r>
      <w:proofErr w:type="spellStart"/>
      <w:r w:rsidR="00BF37DE">
        <w:rPr>
          <w:rFonts w:ascii="Times New Roman" w:hAnsi="Times New Roman"/>
          <w:sz w:val="28"/>
          <w:szCs w:val="28"/>
        </w:rPr>
        <w:t>Бишевської</w:t>
      </w:r>
      <w:proofErr w:type="spellEnd"/>
      <w:r w:rsidR="00BF37DE">
        <w:rPr>
          <w:rFonts w:ascii="Times New Roman" w:hAnsi="Times New Roman"/>
          <w:sz w:val="28"/>
          <w:szCs w:val="28"/>
        </w:rPr>
        <w:t xml:space="preserve"> Наталі Анатоліївни, </w:t>
      </w:r>
      <w:proofErr w:type="spellStart"/>
      <w:r w:rsidR="00BF37DE">
        <w:rPr>
          <w:rFonts w:ascii="Times New Roman" w:hAnsi="Times New Roman"/>
          <w:sz w:val="28"/>
          <w:szCs w:val="28"/>
        </w:rPr>
        <w:t>Добродняк</w:t>
      </w:r>
      <w:proofErr w:type="spellEnd"/>
      <w:r w:rsidR="00BF37DE">
        <w:rPr>
          <w:rFonts w:ascii="Times New Roman" w:hAnsi="Times New Roman"/>
          <w:sz w:val="28"/>
          <w:szCs w:val="28"/>
        </w:rPr>
        <w:t xml:space="preserve"> Ірини Юріївни, </w:t>
      </w:r>
      <w:proofErr w:type="spellStart"/>
      <w:r w:rsidR="00BF37DE">
        <w:rPr>
          <w:rFonts w:ascii="Times New Roman" w:hAnsi="Times New Roman"/>
          <w:sz w:val="28"/>
          <w:szCs w:val="28"/>
        </w:rPr>
        <w:t>Семененка</w:t>
      </w:r>
      <w:proofErr w:type="spellEnd"/>
      <w:r w:rsidR="00BF37DE">
        <w:rPr>
          <w:rFonts w:ascii="Times New Roman" w:hAnsi="Times New Roman"/>
          <w:sz w:val="28"/>
          <w:szCs w:val="28"/>
        </w:rPr>
        <w:t xml:space="preserve"> Ярослава Васильовича.</w:t>
      </w:r>
      <w:r>
        <w:rPr>
          <w:rFonts w:ascii="Times New Roman" w:hAnsi="Times New Roman" w:cs="Times New Roman"/>
          <w:sz w:val="28"/>
          <w:szCs w:val="28"/>
        </w:rPr>
        <w:t xml:space="preserve"> </w:t>
      </w:r>
    </w:p>
    <w:p w:rsidR="002D4CEC" w:rsidRPr="00AA059D" w:rsidRDefault="002D4CEC" w:rsidP="000C4E7D">
      <w:pPr>
        <w:spacing w:after="0" w:line="240" w:lineRule="auto"/>
        <w:jc w:val="both"/>
        <w:rPr>
          <w:rFonts w:ascii="Times New Roman" w:hAnsi="Times New Roman" w:cs="Times New Roman"/>
          <w:sz w:val="20"/>
          <w:szCs w:val="20"/>
        </w:rPr>
      </w:pPr>
    </w:p>
    <w:p w:rsidR="0066611C" w:rsidRPr="00AA059D" w:rsidRDefault="0066611C" w:rsidP="0016042F">
      <w:pPr>
        <w:spacing w:after="0" w:line="240" w:lineRule="auto"/>
        <w:jc w:val="both"/>
        <w:rPr>
          <w:rFonts w:ascii="Times New Roman" w:hAnsi="Times New Roman" w:cs="Times New Roman"/>
          <w:sz w:val="20"/>
          <w:szCs w:val="20"/>
        </w:rPr>
      </w:pP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32"/>
        <w:gridCol w:w="222"/>
      </w:tblGrid>
      <w:tr w:rsidR="00FE02F2" w:rsidRPr="002E1866" w:rsidTr="00B41249">
        <w:tc>
          <w:tcPr>
            <w:tcW w:w="7054" w:type="dxa"/>
          </w:tcPr>
          <w:p w:rsidR="000F3EAE" w:rsidRDefault="000F3EAE"/>
          <w:tbl>
            <w:tblPr>
              <w:tblW w:w="9747" w:type="dxa"/>
              <w:tblLook w:val="04A0"/>
            </w:tblPr>
            <w:tblGrid>
              <w:gridCol w:w="5353"/>
              <w:gridCol w:w="4394"/>
            </w:tblGrid>
            <w:tr w:rsidR="000F3EAE" w:rsidRPr="007B460A" w:rsidTr="00B41249">
              <w:tc>
                <w:tcPr>
                  <w:tcW w:w="5353" w:type="dxa"/>
                </w:tcPr>
                <w:p w:rsidR="000F3EAE" w:rsidRPr="007B460A" w:rsidRDefault="000F3EAE" w:rsidP="000F3EAE">
                  <w:pPr>
                    <w:spacing w:after="0" w:line="240" w:lineRule="auto"/>
                    <w:jc w:val="both"/>
                    <w:rPr>
                      <w:rFonts w:ascii="Times New Roman" w:hAnsi="Times New Roman"/>
                      <w:b/>
                      <w:sz w:val="28"/>
                      <w:szCs w:val="28"/>
                    </w:rPr>
                  </w:pPr>
                  <w:bookmarkStart w:id="0" w:name="_GoBack"/>
                  <w:bookmarkEnd w:id="0"/>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lastRenderedPageBreak/>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Сергій</w:t>
                  </w:r>
                  <w:r>
                    <w:rPr>
                      <w:rFonts w:ascii="Times New Roman" w:hAnsi="Times New Roman"/>
                      <w:b/>
                      <w:sz w:val="28"/>
                      <w:szCs w:val="28"/>
                    </w:rPr>
                    <w:t xml:space="preserve"> </w:t>
                  </w:r>
                  <w:r w:rsidR="005C66C1">
                    <w:rPr>
                      <w:rFonts w:ascii="Times New Roman" w:hAnsi="Times New Roman"/>
                      <w:b/>
                      <w:sz w:val="28"/>
                      <w:szCs w:val="28"/>
                    </w:rPr>
                    <w:t>БУРЛАКОВ</w:t>
                  </w:r>
                </w:p>
                <w:p w:rsidR="000F3EAE" w:rsidRDefault="000F3EAE" w:rsidP="00BF37D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Олена</w:t>
                  </w:r>
                  <w:r>
                    <w:rPr>
                      <w:rFonts w:ascii="Times New Roman" w:hAnsi="Times New Roman"/>
                      <w:b/>
                      <w:sz w:val="28"/>
                      <w:szCs w:val="28"/>
                    </w:rPr>
                    <w:t xml:space="preserve"> </w:t>
                  </w:r>
                  <w:r w:rsidR="005C66C1">
                    <w:rPr>
                      <w:rFonts w:ascii="Times New Roman" w:hAnsi="Times New Roman"/>
                      <w:b/>
                      <w:sz w:val="28"/>
                      <w:szCs w:val="28"/>
                    </w:rPr>
                    <w:t>КОВБІЙ</w:t>
                  </w: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Pr="007B460A" w:rsidRDefault="000F3EAE" w:rsidP="000F3EAE">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tc>
            </w:tr>
          </w:tbl>
          <w:p w:rsidR="00464914" w:rsidRDefault="00464914" w:rsidP="00B41249">
            <w:pPr>
              <w:jc w:val="both"/>
              <w:rPr>
                <w:rFonts w:cs="Times New Roman"/>
                <w:b/>
                <w:szCs w:val="28"/>
              </w:rPr>
            </w:pPr>
          </w:p>
        </w:tc>
        <w:tc>
          <w:tcPr>
            <w:tcW w:w="2801" w:type="dxa"/>
          </w:tcPr>
          <w:p w:rsidR="00FE02F2" w:rsidRDefault="00FE02F2" w:rsidP="00B41249">
            <w:pPr>
              <w:jc w:val="both"/>
              <w:rPr>
                <w:rFonts w:cs="Times New Roman"/>
                <w:b/>
                <w:szCs w:val="28"/>
              </w:rPr>
            </w:pPr>
          </w:p>
        </w:tc>
      </w:tr>
    </w:tbl>
    <w:tbl>
      <w:tblPr>
        <w:tblW w:w="9747" w:type="dxa"/>
        <w:tblLook w:val="04A0"/>
      </w:tblPr>
      <w:tblGrid>
        <w:gridCol w:w="5353"/>
        <w:gridCol w:w="4394"/>
      </w:tblGrid>
      <w:tr w:rsidR="00FE02F2" w:rsidRPr="007B460A" w:rsidTr="00B41249">
        <w:tc>
          <w:tcPr>
            <w:tcW w:w="5353" w:type="dxa"/>
          </w:tcPr>
          <w:p w:rsidR="00FE02F2" w:rsidRPr="007B460A" w:rsidRDefault="00FE02F2" w:rsidP="00B41249">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B41249">
        <w:tc>
          <w:tcPr>
            <w:tcW w:w="5353" w:type="dxa"/>
          </w:tcPr>
          <w:p w:rsidR="00FE02F2" w:rsidRPr="007B460A" w:rsidRDefault="00FE02F2" w:rsidP="00B41249">
            <w:pPr>
              <w:spacing w:after="0" w:line="240" w:lineRule="auto"/>
              <w:jc w:val="both"/>
              <w:rPr>
                <w:rFonts w:ascii="Times New Roman" w:hAnsi="Times New Roman"/>
                <w:b/>
                <w:sz w:val="28"/>
                <w:szCs w:val="28"/>
              </w:rPr>
            </w:pPr>
          </w:p>
        </w:tc>
        <w:tc>
          <w:tcPr>
            <w:tcW w:w="4394" w:type="dxa"/>
          </w:tcPr>
          <w:p w:rsidR="00FE02F2" w:rsidRPr="007B460A" w:rsidRDefault="00FE02F2" w:rsidP="00B41249">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BF37DE">
      <w:headerReference w:type="default" r:id="rId8"/>
      <w:pgSz w:w="11906" w:h="16838"/>
      <w:pgMar w:top="284" w:right="567" w:bottom="737"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395" w:rsidRDefault="00A57395">
      <w:pPr>
        <w:spacing w:after="0" w:line="240" w:lineRule="auto"/>
      </w:pPr>
      <w:r>
        <w:separator/>
      </w:r>
    </w:p>
  </w:endnote>
  <w:endnote w:type="continuationSeparator" w:id="0">
    <w:p w:rsidR="00A57395" w:rsidRDefault="00A573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395" w:rsidRDefault="00A57395">
      <w:pPr>
        <w:spacing w:after="0" w:line="240" w:lineRule="auto"/>
      </w:pPr>
      <w:r>
        <w:separator/>
      </w:r>
    </w:p>
  </w:footnote>
  <w:footnote w:type="continuationSeparator" w:id="0">
    <w:p w:rsidR="00A57395" w:rsidRDefault="00A573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7A62B4" w:rsidRDefault="005B0541">
        <w:pPr>
          <w:pStyle w:val="a3"/>
          <w:jc w:val="center"/>
        </w:pPr>
        <w:fldSimple w:instr=" PAGE   \* MERGEFORMAT ">
          <w:r w:rsidR="00585A15">
            <w:rPr>
              <w:noProof/>
            </w:rPr>
            <w:t>5</w:t>
          </w:r>
        </w:fldSimple>
      </w:p>
    </w:sdtContent>
  </w:sdt>
  <w:p w:rsidR="007A62B4" w:rsidRDefault="007A62B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E02F2"/>
    <w:rsid w:val="00040AFE"/>
    <w:rsid w:val="000472CA"/>
    <w:rsid w:val="00075ABE"/>
    <w:rsid w:val="00077996"/>
    <w:rsid w:val="00086A10"/>
    <w:rsid w:val="000A43E8"/>
    <w:rsid w:val="000C1577"/>
    <w:rsid w:val="000C4E7D"/>
    <w:rsid w:val="000C734F"/>
    <w:rsid w:val="000F3EAE"/>
    <w:rsid w:val="00132702"/>
    <w:rsid w:val="00143074"/>
    <w:rsid w:val="0015412C"/>
    <w:rsid w:val="0016042F"/>
    <w:rsid w:val="00167EF8"/>
    <w:rsid w:val="0017682F"/>
    <w:rsid w:val="00177845"/>
    <w:rsid w:val="00187E3A"/>
    <w:rsid w:val="001B1785"/>
    <w:rsid w:val="001C66C7"/>
    <w:rsid w:val="001D3307"/>
    <w:rsid w:val="001F2A42"/>
    <w:rsid w:val="001F586A"/>
    <w:rsid w:val="00224A84"/>
    <w:rsid w:val="002417C4"/>
    <w:rsid w:val="00266962"/>
    <w:rsid w:val="00267E02"/>
    <w:rsid w:val="00276D0D"/>
    <w:rsid w:val="00280E42"/>
    <w:rsid w:val="002D4CEC"/>
    <w:rsid w:val="002F1194"/>
    <w:rsid w:val="002F198B"/>
    <w:rsid w:val="002F42B7"/>
    <w:rsid w:val="00310552"/>
    <w:rsid w:val="003330A2"/>
    <w:rsid w:val="00333812"/>
    <w:rsid w:val="0033779E"/>
    <w:rsid w:val="003426FA"/>
    <w:rsid w:val="003479FC"/>
    <w:rsid w:val="00350234"/>
    <w:rsid w:val="00371A05"/>
    <w:rsid w:val="00386A95"/>
    <w:rsid w:val="003C2821"/>
    <w:rsid w:val="004000ED"/>
    <w:rsid w:val="00415C9D"/>
    <w:rsid w:val="00420BFC"/>
    <w:rsid w:val="00442D9E"/>
    <w:rsid w:val="00453854"/>
    <w:rsid w:val="00464914"/>
    <w:rsid w:val="00474455"/>
    <w:rsid w:val="004E552D"/>
    <w:rsid w:val="004F1659"/>
    <w:rsid w:val="004F4944"/>
    <w:rsid w:val="004F5E1A"/>
    <w:rsid w:val="00504C1B"/>
    <w:rsid w:val="00507EC5"/>
    <w:rsid w:val="005125B1"/>
    <w:rsid w:val="00556746"/>
    <w:rsid w:val="00563585"/>
    <w:rsid w:val="00575FB4"/>
    <w:rsid w:val="0058405C"/>
    <w:rsid w:val="00585A15"/>
    <w:rsid w:val="005A47C6"/>
    <w:rsid w:val="005B0541"/>
    <w:rsid w:val="005C66C1"/>
    <w:rsid w:val="00627A45"/>
    <w:rsid w:val="00635137"/>
    <w:rsid w:val="00642043"/>
    <w:rsid w:val="006467EF"/>
    <w:rsid w:val="00652A74"/>
    <w:rsid w:val="00660E27"/>
    <w:rsid w:val="006646E4"/>
    <w:rsid w:val="0066611C"/>
    <w:rsid w:val="006710A5"/>
    <w:rsid w:val="0068353D"/>
    <w:rsid w:val="00684B2D"/>
    <w:rsid w:val="006D7FDC"/>
    <w:rsid w:val="006E1102"/>
    <w:rsid w:val="00701471"/>
    <w:rsid w:val="00706C85"/>
    <w:rsid w:val="00740BE0"/>
    <w:rsid w:val="00741F89"/>
    <w:rsid w:val="00750F1A"/>
    <w:rsid w:val="00757B6E"/>
    <w:rsid w:val="00765200"/>
    <w:rsid w:val="00766F83"/>
    <w:rsid w:val="00774722"/>
    <w:rsid w:val="00787F20"/>
    <w:rsid w:val="007A62B4"/>
    <w:rsid w:val="007B7551"/>
    <w:rsid w:val="007B7741"/>
    <w:rsid w:val="007D0145"/>
    <w:rsid w:val="007E5EC2"/>
    <w:rsid w:val="007F37E9"/>
    <w:rsid w:val="00800E1B"/>
    <w:rsid w:val="0081702B"/>
    <w:rsid w:val="00835873"/>
    <w:rsid w:val="008444E6"/>
    <w:rsid w:val="00866C65"/>
    <w:rsid w:val="008B6CD0"/>
    <w:rsid w:val="0092730D"/>
    <w:rsid w:val="009465A0"/>
    <w:rsid w:val="00961CE9"/>
    <w:rsid w:val="00975BDE"/>
    <w:rsid w:val="009772B1"/>
    <w:rsid w:val="00996E43"/>
    <w:rsid w:val="009979B4"/>
    <w:rsid w:val="009A321A"/>
    <w:rsid w:val="009A5FF2"/>
    <w:rsid w:val="009C4263"/>
    <w:rsid w:val="009C4C66"/>
    <w:rsid w:val="009E1038"/>
    <w:rsid w:val="009E558A"/>
    <w:rsid w:val="009F09FD"/>
    <w:rsid w:val="00A00D1B"/>
    <w:rsid w:val="00A057CE"/>
    <w:rsid w:val="00A233FE"/>
    <w:rsid w:val="00A3493A"/>
    <w:rsid w:val="00A55509"/>
    <w:rsid w:val="00A55B02"/>
    <w:rsid w:val="00A57395"/>
    <w:rsid w:val="00A66A3C"/>
    <w:rsid w:val="00A67906"/>
    <w:rsid w:val="00A80563"/>
    <w:rsid w:val="00AA059D"/>
    <w:rsid w:val="00AA60CB"/>
    <w:rsid w:val="00AC1B3E"/>
    <w:rsid w:val="00AC5D6C"/>
    <w:rsid w:val="00B24262"/>
    <w:rsid w:val="00B26567"/>
    <w:rsid w:val="00B32FDB"/>
    <w:rsid w:val="00B33F9D"/>
    <w:rsid w:val="00B4115B"/>
    <w:rsid w:val="00B41249"/>
    <w:rsid w:val="00B43AB4"/>
    <w:rsid w:val="00B4504D"/>
    <w:rsid w:val="00B46219"/>
    <w:rsid w:val="00B56F4A"/>
    <w:rsid w:val="00B722BC"/>
    <w:rsid w:val="00B8484D"/>
    <w:rsid w:val="00BB14EF"/>
    <w:rsid w:val="00BC2DD9"/>
    <w:rsid w:val="00BD1424"/>
    <w:rsid w:val="00BF0DFD"/>
    <w:rsid w:val="00BF37DE"/>
    <w:rsid w:val="00C01197"/>
    <w:rsid w:val="00C018C0"/>
    <w:rsid w:val="00C41269"/>
    <w:rsid w:val="00C564C5"/>
    <w:rsid w:val="00C635FF"/>
    <w:rsid w:val="00C73ADC"/>
    <w:rsid w:val="00C745E9"/>
    <w:rsid w:val="00C81E35"/>
    <w:rsid w:val="00C82A91"/>
    <w:rsid w:val="00C96C30"/>
    <w:rsid w:val="00CA5F87"/>
    <w:rsid w:val="00CC46AA"/>
    <w:rsid w:val="00D00CC7"/>
    <w:rsid w:val="00D17EF1"/>
    <w:rsid w:val="00D23477"/>
    <w:rsid w:val="00D417D5"/>
    <w:rsid w:val="00D60469"/>
    <w:rsid w:val="00D770D1"/>
    <w:rsid w:val="00D9524F"/>
    <w:rsid w:val="00D96DC1"/>
    <w:rsid w:val="00DB1AA4"/>
    <w:rsid w:val="00DC1985"/>
    <w:rsid w:val="00DE619D"/>
    <w:rsid w:val="00E26BFE"/>
    <w:rsid w:val="00E42D21"/>
    <w:rsid w:val="00E520F0"/>
    <w:rsid w:val="00E54DE7"/>
    <w:rsid w:val="00E612A0"/>
    <w:rsid w:val="00E642D7"/>
    <w:rsid w:val="00E712FD"/>
    <w:rsid w:val="00E93E3A"/>
    <w:rsid w:val="00EA3418"/>
    <w:rsid w:val="00EA4E2D"/>
    <w:rsid w:val="00EC186A"/>
    <w:rsid w:val="00EE7852"/>
    <w:rsid w:val="00EF022B"/>
    <w:rsid w:val="00F07C2E"/>
    <w:rsid w:val="00F114A1"/>
    <w:rsid w:val="00F32371"/>
    <w:rsid w:val="00F33A6E"/>
    <w:rsid w:val="00F47A97"/>
    <w:rsid w:val="00F52A72"/>
    <w:rsid w:val="00F8070D"/>
    <w:rsid w:val="00F97BE1"/>
    <w:rsid w:val="00FD2C87"/>
    <w:rsid w:val="00FE02F2"/>
    <w:rsid w:val="00FE789A"/>
    <w:rsid w:val="00FE7AA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интервала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а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о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17682F"/>
  </w:style>
  <w:style w:type="character" w:customStyle="1" w:styleId="rvts11">
    <w:name w:val="rvts11"/>
    <w:basedOn w:val="a0"/>
    <w:rsid w:val="001B1785"/>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0E005-4B7C-4A5C-86B4-2B108E9F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6693</Words>
  <Characters>3816</Characters>
  <Application>Microsoft Office Word</Application>
  <DocSecurity>0</DocSecurity>
  <Lines>31</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10489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Інна Нагірняк (VRU-LENOVOMONO1 - i.nagirnyak)</cp:lastModifiedBy>
  <cp:revision>12</cp:revision>
  <cp:lastPrinted>2024-02-29T13:23:00Z</cp:lastPrinted>
  <dcterms:created xsi:type="dcterms:W3CDTF">2024-02-29T12:23:00Z</dcterms:created>
  <dcterms:modified xsi:type="dcterms:W3CDTF">2024-03-07T11:38:00Z</dcterms:modified>
</cp:coreProperties>
</file>