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A3B" w:rsidRDefault="002F0A3B" w:rsidP="00804B8E">
      <w:pPr>
        <w:pStyle w:val="a7"/>
        <w:spacing w:after="0"/>
        <w:ind w:left="5954"/>
        <w:jc w:val="right"/>
        <w:rPr>
          <w:sz w:val="28"/>
          <w:szCs w:val="28"/>
        </w:rPr>
      </w:pPr>
      <w:r w:rsidRPr="00A83448">
        <w:rPr>
          <w:rFonts w:ascii="Calibri" w:hAnsi="Calibri"/>
          <w:noProof/>
          <w:lang w:val="uk-UA" w:eastAsia="uk-UA"/>
        </w:rPr>
        <w:drawing>
          <wp:anchor distT="0" distB="0" distL="114300" distR="114300" simplePos="0" relativeHeight="251659264" behindDoc="0" locked="0" layoutInCell="1" allowOverlap="1" wp14:anchorId="2DE98264" wp14:editId="723C1483">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04B8E" w:rsidRPr="00EA5C44" w:rsidRDefault="00804B8E" w:rsidP="00804B8E">
      <w:pPr>
        <w:pStyle w:val="a7"/>
        <w:spacing w:after="0"/>
        <w:ind w:left="5954"/>
        <w:jc w:val="right"/>
        <w:rPr>
          <w:sz w:val="28"/>
          <w:szCs w:val="28"/>
        </w:rPr>
      </w:pPr>
    </w:p>
    <w:p w:rsidR="002F0A3B" w:rsidRDefault="002F0A3B" w:rsidP="002F0A3B">
      <w:pPr>
        <w:pStyle w:val="a7"/>
        <w:ind w:left="0"/>
        <w:jc w:val="both"/>
        <w:rPr>
          <w:sz w:val="28"/>
          <w:szCs w:val="28"/>
        </w:rPr>
      </w:pPr>
    </w:p>
    <w:p w:rsidR="002F0A3B" w:rsidRPr="0091248D" w:rsidRDefault="002F0A3B" w:rsidP="002F0A3B">
      <w:pPr>
        <w:pStyle w:val="a5"/>
        <w:jc w:val="center"/>
        <w:rPr>
          <w:rFonts w:ascii="AcademyC" w:hAnsi="AcademyC"/>
        </w:rPr>
      </w:pPr>
      <w:r w:rsidRPr="0091248D">
        <w:rPr>
          <w:rFonts w:ascii="AcademyC" w:hAnsi="AcademyC"/>
        </w:rPr>
        <w:t>УКРАЇНА</w:t>
      </w:r>
    </w:p>
    <w:p w:rsidR="002F0A3B" w:rsidRPr="0091248D" w:rsidRDefault="002F0A3B" w:rsidP="002F0A3B">
      <w:pPr>
        <w:pStyle w:val="a5"/>
        <w:jc w:val="center"/>
        <w:rPr>
          <w:rFonts w:ascii="AcademyC" w:hAnsi="AcademyC"/>
          <w:szCs w:val="28"/>
        </w:rPr>
      </w:pPr>
      <w:r w:rsidRPr="0091248D">
        <w:rPr>
          <w:rFonts w:ascii="AcademyC" w:hAnsi="AcademyC"/>
          <w:szCs w:val="28"/>
        </w:rPr>
        <w:t>ВИЩА  РАДА  ПРАВОСУДДЯ</w:t>
      </w:r>
    </w:p>
    <w:p w:rsidR="002F0A3B" w:rsidRPr="0091248D" w:rsidRDefault="002F0A3B" w:rsidP="002F0A3B">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2F0A3B" w:rsidRPr="0091248D" w:rsidRDefault="002F0A3B" w:rsidP="002F0A3B">
      <w:pPr>
        <w:pStyle w:val="a5"/>
        <w:jc w:val="center"/>
        <w:rPr>
          <w:rFonts w:ascii="AcademyC" w:hAnsi="AcademyC"/>
          <w:szCs w:val="28"/>
        </w:rPr>
      </w:pPr>
      <w:r w:rsidRPr="0091248D">
        <w:rPr>
          <w:rFonts w:ascii="AcademyC" w:hAnsi="AcademyC"/>
          <w:szCs w:val="28"/>
        </w:rPr>
        <w:t>УХВАЛА</w:t>
      </w:r>
    </w:p>
    <w:tbl>
      <w:tblPr>
        <w:tblW w:w="10597" w:type="dxa"/>
        <w:tblLook w:val="04A0" w:firstRow="1" w:lastRow="0" w:firstColumn="1" w:lastColumn="0" w:noHBand="0" w:noVBand="1"/>
      </w:tblPr>
      <w:tblGrid>
        <w:gridCol w:w="3098"/>
        <w:gridCol w:w="2431"/>
        <w:gridCol w:w="1444"/>
        <w:gridCol w:w="3624"/>
      </w:tblGrid>
      <w:tr w:rsidR="002F0A3B" w:rsidRPr="00635BF0" w:rsidTr="00FA49EC">
        <w:trPr>
          <w:trHeight w:val="188"/>
        </w:trPr>
        <w:tc>
          <w:tcPr>
            <w:tcW w:w="3098" w:type="dxa"/>
          </w:tcPr>
          <w:p w:rsidR="002F0A3B" w:rsidRPr="00FE02F2" w:rsidRDefault="005C1B6A" w:rsidP="005C1B6A">
            <w:pPr>
              <w:ind w:right="-2"/>
              <w:rPr>
                <w:rFonts w:ascii="Times New Roman" w:hAnsi="Times New Roman" w:cs="Times New Roman"/>
                <w:noProof/>
                <w:sz w:val="28"/>
                <w:szCs w:val="28"/>
              </w:rPr>
            </w:pPr>
            <w:r>
              <w:rPr>
                <w:rFonts w:ascii="Times New Roman" w:hAnsi="Times New Roman" w:cs="Times New Roman"/>
                <w:noProof/>
                <w:sz w:val="28"/>
                <w:szCs w:val="28"/>
              </w:rPr>
              <w:t>10</w:t>
            </w:r>
            <w:r w:rsidR="002F0A3B" w:rsidRPr="00FE02F2">
              <w:rPr>
                <w:rFonts w:ascii="Times New Roman" w:hAnsi="Times New Roman" w:cs="Times New Roman"/>
                <w:noProof/>
                <w:sz w:val="28"/>
                <w:szCs w:val="28"/>
              </w:rPr>
              <w:t xml:space="preserve"> </w:t>
            </w:r>
            <w:r>
              <w:rPr>
                <w:rFonts w:ascii="Times New Roman" w:hAnsi="Times New Roman" w:cs="Times New Roman"/>
                <w:noProof/>
                <w:sz w:val="28"/>
                <w:szCs w:val="28"/>
              </w:rPr>
              <w:t>січня 2024</w:t>
            </w:r>
            <w:r w:rsidR="002F0A3B" w:rsidRPr="00FE02F2">
              <w:rPr>
                <w:rFonts w:ascii="Times New Roman" w:hAnsi="Times New Roman" w:cs="Times New Roman"/>
                <w:noProof/>
                <w:sz w:val="28"/>
                <w:szCs w:val="28"/>
              </w:rPr>
              <w:t xml:space="preserve"> року</w:t>
            </w:r>
          </w:p>
        </w:tc>
        <w:tc>
          <w:tcPr>
            <w:tcW w:w="3875" w:type="dxa"/>
            <w:gridSpan w:val="2"/>
          </w:tcPr>
          <w:p w:rsidR="002F0A3B" w:rsidRPr="00B15DB8" w:rsidRDefault="002F0A3B" w:rsidP="003070E3">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2F0A3B" w:rsidRPr="00FE02F2" w:rsidRDefault="000934CF" w:rsidP="00F435F1">
            <w:pPr>
              <w:ind w:right="-2"/>
              <w:rPr>
                <w:rFonts w:ascii="Times New Roman" w:hAnsi="Times New Roman" w:cs="Times New Roman"/>
                <w:noProof/>
                <w:sz w:val="28"/>
                <w:szCs w:val="28"/>
                <w:lang w:val="ru-RU"/>
              </w:rPr>
            </w:pPr>
            <w:r>
              <w:rPr>
                <w:rFonts w:ascii="Book Antiqua" w:hAnsi="Book Antiqua"/>
                <w:noProof/>
              </w:rPr>
              <w:t xml:space="preserve">     </w:t>
            </w:r>
            <w:r w:rsidR="002F0A3B" w:rsidRPr="00FE02F2">
              <w:rPr>
                <w:rFonts w:ascii="Times New Roman" w:hAnsi="Times New Roman" w:cs="Times New Roman"/>
                <w:noProof/>
                <w:sz w:val="28"/>
                <w:szCs w:val="28"/>
                <w:lang w:val="ru-RU"/>
              </w:rPr>
              <w:t xml:space="preserve">№ </w:t>
            </w:r>
            <w:r w:rsidR="001060E2">
              <w:rPr>
                <w:rFonts w:ascii="Times New Roman" w:eastAsia="Calibri" w:hAnsi="Times New Roman" w:cs="Times New Roman"/>
                <w:noProof/>
                <w:sz w:val="28"/>
                <w:szCs w:val="28"/>
              </w:rPr>
              <w:t>55</w:t>
            </w:r>
            <w:bookmarkStart w:id="0" w:name="_GoBack"/>
            <w:bookmarkEnd w:id="0"/>
            <w:r w:rsidR="002F0A3B">
              <w:rPr>
                <w:rFonts w:ascii="Times New Roman" w:eastAsia="Calibri" w:hAnsi="Times New Roman" w:cs="Times New Roman"/>
                <w:noProof/>
                <w:sz w:val="28"/>
                <w:szCs w:val="28"/>
              </w:rPr>
              <w:t>/2дп/15-2</w:t>
            </w:r>
            <w:r w:rsidR="00F435F1">
              <w:rPr>
                <w:rFonts w:ascii="Times New Roman" w:eastAsia="Calibri" w:hAnsi="Times New Roman" w:cs="Times New Roman"/>
                <w:noProof/>
                <w:sz w:val="28"/>
                <w:szCs w:val="28"/>
              </w:rPr>
              <w:t>4</w:t>
            </w:r>
          </w:p>
        </w:tc>
      </w:tr>
      <w:tr w:rsidR="002F0A3B" w:rsidRPr="00AF6581" w:rsidTr="00FA49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068" w:type="dxa"/>
          <w:trHeight w:val="426"/>
        </w:trPr>
        <w:tc>
          <w:tcPr>
            <w:tcW w:w="5529" w:type="dxa"/>
            <w:gridSpan w:val="2"/>
            <w:tcBorders>
              <w:top w:val="nil"/>
              <w:left w:val="nil"/>
              <w:bottom w:val="nil"/>
              <w:right w:val="nil"/>
            </w:tcBorders>
          </w:tcPr>
          <w:p w:rsidR="002F0A3B" w:rsidRPr="00392D35" w:rsidRDefault="00BF3DEE" w:rsidP="006F11EA">
            <w:pPr>
              <w:spacing w:after="0" w:line="240" w:lineRule="auto"/>
              <w:ind w:right="-1"/>
              <w:jc w:val="both"/>
              <w:rPr>
                <w:rFonts w:ascii="Times New Roman" w:eastAsia="Times New Roman" w:hAnsi="Times New Roman" w:cs="Calibri"/>
                <w:b/>
                <w:sz w:val="24"/>
                <w:szCs w:val="24"/>
                <w:lang w:eastAsia="ru-RU"/>
              </w:rPr>
            </w:pPr>
            <w:r w:rsidRPr="00BF3DEE">
              <w:rPr>
                <w:rFonts w:ascii="Times New Roman" w:eastAsia="Times New Roman" w:hAnsi="Times New Roman" w:cs="Calibri"/>
                <w:b/>
                <w:sz w:val="24"/>
                <w:szCs w:val="24"/>
                <w:lang w:eastAsia="ru-RU"/>
              </w:rPr>
              <w:t xml:space="preserve">Про </w:t>
            </w:r>
            <w:r w:rsidR="001871B5">
              <w:rPr>
                <w:rFonts w:ascii="Times New Roman" w:eastAsia="Times New Roman" w:hAnsi="Times New Roman" w:cs="Calibri"/>
                <w:b/>
                <w:sz w:val="24"/>
                <w:szCs w:val="24"/>
                <w:lang w:eastAsia="ru-RU"/>
              </w:rPr>
              <w:t xml:space="preserve">залишення без розгляду та повернення </w:t>
            </w:r>
            <w:r w:rsidRPr="00BF3DEE">
              <w:rPr>
                <w:rFonts w:ascii="Times New Roman" w:eastAsia="Times New Roman" w:hAnsi="Times New Roman" w:cs="Calibri"/>
                <w:b/>
                <w:sz w:val="24"/>
                <w:szCs w:val="24"/>
                <w:lang w:eastAsia="ru-RU"/>
              </w:rPr>
              <w:t xml:space="preserve">дисциплінарних </w:t>
            </w:r>
            <w:r w:rsidR="001871B5">
              <w:rPr>
                <w:rFonts w:ascii="Times New Roman" w:eastAsia="Times New Roman" w:hAnsi="Times New Roman" w:cs="Calibri"/>
                <w:b/>
                <w:sz w:val="24"/>
                <w:szCs w:val="24"/>
                <w:lang w:eastAsia="ru-RU"/>
              </w:rPr>
              <w:t>скарг</w:t>
            </w:r>
            <w:r w:rsidRPr="00BF3DEE">
              <w:rPr>
                <w:rFonts w:ascii="Times New Roman" w:eastAsia="Times New Roman" w:hAnsi="Times New Roman" w:cs="Calibri"/>
                <w:b/>
                <w:sz w:val="24"/>
                <w:szCs w:val="24"/>
                <w:lang w:eastAsia="ru-RU"/>
              </w:rPr>
              <w:t xml:space="preserve">: </w:t>
            </w:r>
            <w:proofErr w:type="spellStart"/>
            <w:r w:rsidR="006F11EA">
              <w:rPr>
                <w:rFonts w:ascii="Times New Roman" w:eastAsia="Times New Roman" w:hAnsi="Times New Roman" w:cs="Calibri"/>
                <w:b/>
                <w:sz w:val="24"/>
                <w:szCs w:val="24"/>
                <w:lang w:eastAsia="ru-RU"/>
              </w:rPr>
              <w:t>Парфенцева</w:t>
            </w:r>
            <w:proofErr w:type="spellEnd"/>
            <w:r w:rsidR="006F11EA">
              <w:rPr>
                <w:rFonts w:ascii="Times New Roman" w:eastAsia="Times New Roman" w:hAnsi="Times New Roman" w:cs="Calibri"/>
                <w:b/>
                <w:sz w:val="24"/>
                <w:szCs w:val="24"/>
                <w:lang w:eastAsia="ru-RU"/>
              </w:rPr>
              <w:t xml:space="preserve"> С.В. стосовно судді Сумського апеляційного суду </w:t>
            </w:r>
            <w:proofErr w:type="spellStart"/>
            <w:r w:rsidR="006F11EA">
              <w:rPr>
                <w:rFonts w:ascii="Times New Roman" w:eastAsia="Times New Roman" w:hAnsi="Times New Roman" w:cs="Calibri"/>
                <w:b/>
                <w:sz w:val="24"/>
                <w:szCs w:val="24"/>
                <w:lang w:eastAsia="ru-RU"/>
              </w:rPr>
              <w:t>Криворотенка</w:t>
            </w:r>
            <w:proofErr w:type="spellEnd"/>
            <w:r w:rsidR="006F11EA">
              <w:rPr>
                <w:rFonts w:ascii="Times New Roman" w:eastAsia="Times New Roman" w:hAnsi="Times New Roman" w:cs="Calibri"/>
                <w:b/>
                <w:sz w:val="24"/>
                <w:szCs w:val="24"/>
                <w:lang w:eastAsia="ru-RU"/>
              </w:rPr>
              <w:t xml:space="preserve"> В.І.; </w:t>
            </w:r>
            <w:proofErr w:type="spellStart"/>
            <w:r w:rsidR="006F11EA">
              <w:rPr>
                <w:rFonts w:ascii="Times New Roman" w:eastAsia="Times New Roman" w:hAnsi="Times New Roman" w:cs="Calibri"/>
                <w:b/>
                <w:sz w:val="24"/>
                <w:szCs w:val="24"/>
                <w:lang w:eastAsia="ru-RU"/>
              </w:rPr>
              <w:t>Банчукова</w:t>
            </w:r>
            <w:proofErr w:type="spellEnd"/>
            <w:r w:rsidR="006F11EA">
              <w:rPr>
                <w:rFonts w:ascii="Times New Roman" w:eastAsia="Times New Roman" w:hAnsi="Times New Roman" w:cs="Calibri"/>
                <w:b/>
                <w:sz w:val="24"/>
                <w:szCs w:val="24"/>
                <w:lang w:eastAsia="ru-RU"/>
              </w:rPr>
              <w:t xml:space="preserve"> О.В. стосовно судді Сумського апеляційного суду </w:t>
            </w:r>
            <w:proofErr w:type="spellStart"/>
            <w:r w:rsidR="006F11EA">
              <w:rPr>
                <w:rFonts w:ascii="Times New Roman" w:eastAsia="Times New Roman" w:hAnsi="Times New Roman" w:cs="Calibri"/>
                <w:b/>
                <w:sz w:val="24"/>
                <w:szCs w:val="24"/>
                <w:lang w:eastAsia="ru-RU"/>
              </w:rPr>
              <w:t>Криворотенка</w:t>
            </w:r>
            <w:proofErr w:type="spellEnd"/>
            <w:r w:rsidR="006F11EA">
              <w:rPr>
                <w:rFonts w:ascii="Times New Roman" w:eastAsia="Times New Roman" w:hAnsi="Times New Roman" w:cs="Calibri"/>
                <w:b/>
                <w:sz w:val="24"/>
                <w:szCs w:val="24"/>
                <w:lang w:eastAsia="ru-RU"/>
              </w:rPr>
              <w:t xml:space="preserve"> В.І.; Баєва О.В. стосовно судді Сумського апеляційного суду </w:t>
            </w:r>
            <w:proofErr w:type="spellStart"/>
            <w:r w:rsidR="006F11EA">
              <w:rPr>
                <w:rFonts w:ascii="Times New Roman" w:eastAsia="Times New Roman" w:hAnsi="Times New Roman" w:cs="Calibri"/>
                <w:b/>
                <w:sz w:val="24"/>
                <w:szCs w:val="24"/>
                <w:lang w:eastAsia="ru-RU"/>
              </w:rPr>
              <w:t>Криворотенка</w:t>
            </w:r>
            <w:proofErr w:type="spellEnd"/>
            <w:r w:rsidR="006F11EA">
              <w:rPr>
                <w:rFonts w:ascii="Times New Roman" w:eastAsia="Times New Roman" w:hAnsi="Times New Roman" w:cs="Calibri"/>
                <w:b/>
                <w:sz w:val="24"/>
                <w:szCs w:val="24"/>
                <w:lang w:eastAsia="ru-RU"/>
              </w:rPr>
              <w:t xml:space="preserve"> В.І.;</w:t>
            </w:r>
            <w:r w:rsidR="001871B5">
              <w:rPr>
                <w:rFonts w:ascii="Times New Roman" w:eastAsia="Times New Roman" w:hAnsi="Times New Roman" w:cs="Calibri"/>
                <w:b/>
                <w:sz w:val="24"/>
                <w:szCs w:val="24"/>
                <w:lang w:eastAsia="ru-RU"/>
              </w:rPr>
              <w:t xml:space="preserve"> </w:t>
            </w:r>
            <w:proofErr w:type="spellStart"/>
            <w:r w:rsidR="001871B5">
              <w:rPr>
                <w:rFonts w:ascii="Times New Roman" w:eastAsia="Times New Roman" w:hAnsi="Times New Roman" w:cs="Calibri"/>
                <w:b/>
                <w:sz w:val="24"/>
                <w:szCs w:val="24"/>
                <w:lang w:eastAsia="ru-RU"/>
              </w:rPr>
              <w:t>Бондарєва</w:t>
            </w:r>
            <w:proofErr w:type="spellEnd"/>
            <w:r w:rsidR="001871B5">
              <w:rPr>
                <w:rFonts w:ascii="Times New Roman" w:eastAsia="Times New Roman" w:hAnsi="Times New Roman" w:cs="Calibri"/>
                <w:b/>
                <w:sz w:val="24"/>
                <w:szCs w:val="24"/>
                <w:lang w:eastAsia="ru-RU"/>
              </w:rPr>
              <w:t xml:space="preserve"> М.М.</w:t>
            </w:r>
            <w:r w:rsidR="006F11EA">
              <w:rPr>
                <w:rFonts w:ascii="Times New Roman" w:eastAsia="Times New Roman" w:hAnsi="Times New Roman" w:cs="Calibri"/>
                <w:b/>
                <w:sz w:val="24"/>
                <w:szCs w:val="24"/>
                <w:lang w:eastAsia="ru-RU"/>
              </w:rPr>
              <w:t xml:space="preserve"> стосовно судді Сумського апеляційного суду </w:t>
            </w:r>
            <w:proofErr w:type="spellStart"/>
            <w:r w:rsidR="006F11EA">
              <w:rPr>
                <w:rFonts w:ascii="Times New Roman" w:eastAsia="Times New Roman" w:hAnsi="Times New Roman" w:cs="Calibri"/>
                <w:b/>
                <w:sz w:val="24"/>
                <w:szCs w:val="24"/>
                <w:lang w:eastAsia="ru-RU"/>
              </w:rPr>
              <w:t>Криворотенка</w:t>
            </w:r>
            <w:proofErr w:type="spellEnd"/>
            <w:r w:rsidR="006F11EA">
              <w:rPr>
                <w:rFonts w:ascii="Times New Roman" w:eastAsia="Times New Roman" w:hAnsi="Times New Roman" w:cs="Calibri"/>
                <w:b/>
                <w:sz w:val="24"/>
                <w:szCs w:val="24"/>
                <w:lang w:eastAsia="ru-RU"/>
              </w:rPr>
              <w:t xml:space="preserve"> В.І.;</w:t>
            </w:r>
            <w:r w:rsidR="001871B5">
              <w:rPr>
                <w:rFonts w:ascii="Times New Roman" w:eastAsia="Times New Roman" w:hAnsi="Times New Roman" w:cs="Calibri"/>
                <w:b/>
                <w:sz w:val="24"/>
                <w:szCs w:val="24"/>
                <w:lang w:eastAsia="ru-RU"/>
              </w:rPr>
              <w:t xml:space="preserve"> </w:t>
            </w:r>
            <w:r w:rsidR="00FA49EC">
              <w:rPr>
                <w:rFonts w:ascii="Times New Roman" w:eastAsia="Times New Roman" w:hAnsi="Times New Roman" w:cs="Calibri"/>
                <w:b/>
                <w:sz w:val="24"/>
                <w:szCs w:val="24"/>
                <w:lang w:eastAsia="ru-RU"/>
              </w:rPr>
              <w:t xml:space="preserve">                    </w:t>
            </w:r>
            <w:r w:rsidR="001871B5">
              <w:rPr>
                <w:rFonts w:ascii="Times New Roman" w:eastAsia="Times New Roman" w:hAnsi="Times New Roman" w:cs="Calibri"/>
                <w:b/>
                <w:sz w:val="24"/>
                <w:szCs w:val="24"/>
                <w:lang w:eastAsia="ru-RU"/>
              </w:rPr>
              <w:t xml:space="preserve">Тихого С.М. стосовно судді Сумського апеляційного суду </w:t>
            </w:r>
            <w:proofErr w:type="spellStart"/>
            <w:r w:rsidR="001871B5">
              <w:rPr>
                <w:rFonts w:ascii="Times New Roman" w:eastAsia="Times New Roman" w:hAnsi="Times New Roman" w:cs="Calibri"/>
                <w:b/>
                <w:sz w:val="24"/>
                <w:szCs w:val="24"/>
                <w:lang w:eastAsia="ru-RU"/>
              </w:rPr>
              <w:t>Криворотенка</w:t>
            </w:r>
            <w:proofErr w:type="spellEnd"/>
            <w:r w:rsidR="001871B5">
              <w:rPr>
                <w:rFonts w:ascii="Times New Roman" w:eastAsia="Times New Roman" w:hAnsi="Times New Roman" w:cs="Calibri"/>
                <w:b/>
                <w:sz w:val="24"/>
                <w:szCs w:val="24"/>
                <w:lang w:eastAsia="ru-RU"/>
              </w:rPr>
              <w:t xml:space="preserve"> В.І.; </w:t>
            </w:r>
            <w:r w:rsidR="00FA49EC">
              <w:rPr>
                <w:rFonts w:ascii="Times New Roman" w:eastAsia="Times New Roman" w:hAnsi="Times New Roman" w:cs="Calibri"/>
                <w:b/>
                <w:sz w:val="24"/>
                <w:szCs w:val="24"/>
                <w:lang w:eastAsia="ru-RU"/>
              </w:rPr>
              <w:t xml:space="preserve">                    </w:t>
            </w:r>
            <w:proofErr w:type="spellStart"/>
            <w:r w:rsidR="001871B5">
              <w:rPr>
                <w:rFonts w:ascii="Times New Roman" w:eastAsia="Times New Roman" w:hAnsi="Times New Roman" w:cs="Calibri"/>
                <w:b/>
                <w:sz w:val="24"/>
                <w:szCs w:val="24"/>
                <w:lang w:eastAsia="ru-RU"/>
              </w:rPr>
              <w:t>Брайка</w:t>
            </w:r>
            <w:proofErr w:type="spellEnd"/>
            <w:r w:rsidR="001871B5">
              <w:rPr>
                <w:rFonts w:ascii="Times New Roman" w:eastAsia="Times New Roman" w:hAnsi="Times New Roman" w:cs="Calibri"/>
                <w:b/>
                <w:sz w:val="24"/>
                <w:szCs w:val="24"/>
                <w:lang w:eastAsia="ru-RU"/>
              </w:rPr>
              <w:t xml:space="preserve"> Д.А. стосовно судді </w:t>
            </w:r>
            <w:proofErr w:type="spellStart"/>
            <w:r w:rsidR="001871B5">
              <w:rPr>
                <w:rFonts w:ascii="Times New Roman" w:eastAsia="Times New Roman" w:hAnsi="Times New Roman" w:cs="Calibri"/>
                <w:b/>
                <w:sz w:val="24"/>
                <w:szCs w:val="24"/>
                <w:lang w:eastAsia="ru-RU"/>
              </w:rPr>
              <w:t>Широківського</w:t>
            </w:r>
            <w:proofErr w:type="spellEnd"/>
            <w:r w:rsidR="001871B5">
              <w:rPr>
                <w:rFonts w:ascii="Times New Roman" w:eastAsia="Times New Roman" w:hAnsi="Times New Roman" w:cs="Calibri"/>
                <w:b/>
                <w:sz w:val="24"/>
                <w:szCs w:val="24"/>
                <w:lang w:eastAsia="ru-RU"/>
              </w:rPr>
              <w:t xml:space="preserve"> районного суду Дніпропетровської області </w:t>
            </w:r>
            <w:r w:rsidR="006F11EA">
              <w:rPr>
                <w:rFonts w:ascii="Times New Roman" w:eastAsia="Times New Roman" w:hAnsi="Times New Roman" w:cs="Calibri"/>
                <w:b/>
                <w:sz w:val="24"/>
                <w:szCs w:val="24"/>
                <w:lang w:eastAsia="ru-RU"/>
              </w:rPr>
              <w:t xml:space="preserve">            </w:t>
            </w:r>
            <w:proofErr w:type="spellStart"/>
            <w:r w:rsidR="001871B5">
              <w:rPr>
                <w:rFonts w:ascii="Times New Roman" w:eastAsia="Times New Roman" w:hAnsi="Times New Roman" w:cs="Calibri"/>
                <w:b/>
                <w:sz w:val="24"/>
                <w:szCs w:val="24"/>
                <w:lang w:eastAsia="ru-RU"/>
              </w:rPr>
              <w:t>Леонідової</w:t>
            </w:r>
            <w:proofErr w:type="spellEnd"/>
            <w:r w:rsidR="001871B5">
              <w:rPr>
                <w:rFonts w:ascii="Times New Roman" w:eastAsia="Times New Roman" w:hAnsi="Times New Roman" w:cs="Calibri"/>
                <w:b/>
                <w:sz w:val="24"/>
                <w:szCs w:val="24"/>
                <w:lang w:eastAsia="ru-RU"/>
              </w:rPr>
              <w:t xml:space="preserve"> О.В., суддів Дніпровського апеляційного суду Іванченка О.Ю., </w:t>
            </w:r>
            <w:r w:rsidR="00FA49EC">
              <w:rPr>
                <w:rFonts w:ascii="Times New Roman" w:eastAsia="Times New Roman" w:hAnsi="Times New Roman" w:cs="Calibri"/>
                <w:b/>
                <w:sz w:val="24"/>
                <w:szCs w:val="24"/>
                <w:lang w:eastAsia="ru-RU"/>
              </w:rPr>
              <w:t xml:space="preserve">                 </w:t>
            </w:r>
            <w:proofErr w:type="spellStart"/>
            <w:r w:rsidR="001871B5">
              <w:rPr>
                <w:rFonts w:ascii="Times New Roman" w:eastAsia="Times New Roman" w:hAnsi="Times New Roman" w:cs="Calibri"/>
                <w:b/>
                <w:sz w:val="24"/>
                <w:szCs w:val="24"/>
                <w:lang w:eastAsia="ru-RU"/>
              </w:rPr>
              <w:t>Слоквенка</w:t>
            </w:r>
            <w:proofErr w:type="spellEnd"/>
            <w:r w:rsidR="001871B5">
              <w:rPr>
                <w:rFonts w:ascii="Times New Roman" w:eastAsia="Times New Roman" w:hAnsi="Times New Roman" w:cs="Calibri"/>
                <w:b/>
                <w:sz w:val="24"/>
                <w:szCs w:val="24"/>
                <w:lang w:eastAsia="ru-RU"/>
              </w:rPr>
              <w:t xml:space="preserve"> Г.П., членів Вищої ради правосуддя </w:t>
            </w:r>
            <w:proofErr w:type="spellStart"/>
            <w:r w:rsidR="001871B5">
              <w:rPr>
                <w:rFonts w:ascii="Times New Roman" w:eastAsia="Times New Roman" w:hAnsi="Times New Roman" w:cs="Calibri"/>
                <w:b/>
                <w:sz w:val="24"/>
                <w:szCs w:val="24"/>
                <w:lang w:eastAsia="ru-RU"/>
              </w:rPr>
              <w:t>Розваляєвої</w:t>
            </w:r>
            <w:proofErr w:type="spellEnd"/>
            <w:r w:rsidR="001871B5">
              <w:rPr>
                <w:rFonts w:ascii="Times New Roman" w:eastAsia="Times New Roman" w:hAnsi="Times New Roman" w:cs="Calibri"/>
                <w:b/>
                <w:sz w:val="24"/>
                <w:szCs w:val="24"/>
                <w:lang w:eastAsia="ru-RU"/>
              </w:rPr>
              <w:t xml:space="preserve"> Т.С., </w:t>
            </w:r>
            <w:r w:rsidR="008E2611">
              <w:rPr>
                <w:rFonts w:ascii="Times New Roman" w:eastAsia="Times New Roman" w:hAnsi="Times New Roman" w:cs="Calibri"/>
                <w:b/>
                <w:sz w:val="24"/>
                <w:szCs w:val="24"/>
                <w:lang w:eastAsia="ru-RU"/>
              </w:rPr>
              <w:t xml:space="preserve">Плахтій І.Б., </w:t>
            </w:r>
            <w:proofErr w:type="spellStart"/>
            <w:r w:rsidR="008E2611">
              <w:rPr>
                <w:rFonts w:ascii="Times New Roman" w:eastAsia="Times New Roman" w:hAnsi="Times New Roman" w:cs="Calibri"/>
                <w:b/>
                <w:sz w:val="24"/>
                <w:szCs w:val="24"/>
                <w:lang w:eastAsia="ru-RU"/>
              </w:rPr>
              <w:t>Сухового</w:t>
            </w:r>
            <w:proofErr w:type="spellEnd"/>
            <w:r w:rsidR="008E2611">
              <w:rPr>
                <w:rFonts w:ascii="Times New Roman" w:eastAsia="Times New Roman" w:hAnsi="Times New Roman" w:cs="Calibri"/>
                <w:b/>
                <w:sz w:val="24"/>
                <w:szCs w:val="24"/>
                <w:lang w:eastAsia="ru-RU"/>
              </w:rPr>
              <w:t xml:space="preserve"> В.Г., </w:t>
            </w:r>
            <w:r w:rsidR="001871B5">
              <w:rPr>
                <w:rFonts w:ascii="Times New Roman" w:eastAsia="Times New Roman" w:hAnsi="Times New Roman" w:cs="Calibri"/>
                <w:b/>
                <w:sz w:val="24"/>
                <w:szCs w:val="24"/>
                <w:lang w:eastAsia="ru-RU"/>
              </w:rPr>
              <w:t xml:space="preserve">Шелест С.Б., </w:t>
            </w:r>
            <w:proofErr w:type="spellStart"/>
            <w:r w:rsidR="001871B5">
              <w:rPr>
                <w:rFonts w:ascii="Times New Roman" w:eastAsia="Times New Roman" w:hAnsi="Times New Roman" w:cs="Calibri"/>
                <w:b/>
                <w:sz w:val="24"/>
                <w:szCs w:val="24"/>
                <w:lang w:eastAsia="ru-RU"/>
              </w:rPr>
              <w:t>Краснощокової</w:t>
            </w:r>
            <w:proofErr w:type="spellEnd"/>
            <w:r w:rsidR="001871B5">
              <w:rPr>
                <w:rFonts w:ascii="Times New Roman" w:eastAsia="Times New Roman" w:hAnsi="Times New Roman" w:cs="Calibri"/>
                <w:b/>
                <w:sz w:val="24"/>
                <w:szCs w:val="24"/>
                <w:lang w:eastAsia="ru-RU"/>
              </w:rPr>
              <w:t xml:space="preserve"> Н.С. та працівника Вищої ради правосуддя Руденко Т.В.  </w:t>
            </w:r>
          </w:p>
        </w:tc>
      </w:tr>
    </w:tbl>
    <w:p w:rsidR="002F0A3B" w:rsidRDefault="002F0A3B" w:rsidP="002F0A3B">
      <w:pPr>
        <w:spacing w:after="0" w:line="240" w:lineRule="auto"/>
        <w:ind w:firstLine="709"/>
        <w:contextualSpacing/>
        <w:jc w:val="both"/>
        <w:rPr>
          <w:rFonts w:ascii="Times New Roman" w:hAnsi="Times New Roman"/>
          <w:sz w:val="28"/>
          <w:szCs w:val="28"/>
        </w:rPr>
      </w:pPr>
    </w:p>
    <w:p w:rsidR="002F0A3B" w:rsidRDefault="002F0A3B" w:rsidP="002F0A3B">
      <w:pPr>
        <w:spacing w:after="0" w:line="240" w:lineRule="auto"/>
        <w:ind w:firstLine="709"/>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 xml:space="preserve">головуючого </w:t>
      </w:r>
      <w:r w:rsidRPr="002273D8">
        <w:rPr>
          <w:rFonts w:ascii="Times New Roman" w:hAnsi="Times New Roman"/>
          <w:sz w:val="28"/>
          <w:szCs w:val="28"/>
        </w:rPr>
        <w:t xml:space="preserve">– </w:t>
      </w:r>
      <w:proofErr w:type="spellStart"/>
      <w:r w:rsidR="00765EBD">
        <w:rPr>
          <w:rFonts w:ascii="Times New Roman" w:hAnsi="Times New Roman"/>
          <w:sz w:val="28"/>
          <w:szCs w:val="28"/>
        </w:rPr>
        <w:t>Маселка</w:t>
      </w:r>
      <w:proofErr w:type="spellEnd"/>
      <w:r w:rsidR="00765EBD">
        <w:rPr>
          <w:rFonts w:ascii="Times New Roman" w:hAnsi="Times New Roman"/>
          <w:sz w:val="28"/>
          <w:szCs w:val="28"/>
        </w:rPr>
        <w:t xml:space="preserve"> Р.А</w:t>
      </w:r>
      <w:r w:rsidR="00363297" w:rsidRPr="00363297">
        <w:rPr>
          <w:rFonts w:ascii="Times New Roman" w:hAnsi="Times New Roman"/>
          <w:sz w:val="28"/>
          <w:szCs w:val="28"/>
        </w:rPr>
        <w:t>.,</w:t>
      </w:r>
      <w:r w:rsidRPr="007B460A">
        <w:rPr>
          <w:rFonts w:ascii="Times New Roman" w:hAnsi="Times New Roman"/>
          <w:sz w:val="28"/>
          <w:szCs w:val="28"/>
        </w:rPr>
        <w:t xml:space="preserve"> членів</w:t>
      </w:r>
      <w:r w:rsidR="00765EBD">
        <w:rPr>
          <w:rFonts w:ascii="Times New Roman" w:hAnsi="Times New Roman"/>
          <w:sz w:val="28"/>
          <w:szCs w:val="28"/>
        </w:rPr>
        <w:t xml:space="preserve"> </w:t>
      </w:r>
      <w:proofErr w:type="spellStart"/>
      <w:r w:rsidR="00765EBD">
        <w:rPr>
          <w:rFonts w:ascii="Times New Roman" w:hAnsi="Times New Roman"/>
          <w:sz w:val="28"/>
          <w:szCs w:val="28"/>
        </w:rPr>
        <w:t>Саліхова</w:t>
      </w:r>
      <w:proofErr w:type="spellEnd"/>
      <w:r w:rsidR="00765EBD">
        <w:rPr>
          <w:rFonts w:ascii="Times New Roman" w:hAnsi="Times New Roman"/>
          <w:sz w:val="28"/>
          <w:szCs w:val="28"/>
        </w:rPr>
        <w:t xml:space="preserve"> В.В.,</w:t>
      </w:r>
      <w:r>
        <w:rPr>
          <w:rFonts w:ascii="Times New Roman" w:hAnsi="Times New Roman"/>
          <w:sz w:val="28"/>
          <w:szCs w:val="28"/>
        </w:rPr>
        <w:t xml:space="preserve">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Мельника О.П., </w:t>
      </w:r>
      <w:r w:rsidRPr="007B460A">
        <w:rPr>
          <w:rFonts w:ascii="Times New Roman" w:hAnsi="Times New Roman"/>
          <w:sz w:val="28"/>
          <w:szCs w:val="28"/>
        </w:rPr>
        <w:t>розглянувши висновк</w:t>
      </w:r>
      <w:r>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Pr>
          <w:rFonts w:ascii="Times New Roman" w:hAnsi="Times New Roman"/>
          <w:sz w:val="28"/>
          <w:szCs w:val="28"/>
        </w:rPr>
        <w:t>Бурлакова</w:t>
      </w:r>
      <w:proofErr w:type="spellEnd"/>
      <w:r>
        <w:rPr>
          <w:rFonts w:ascii="Times New Roman" w:hAnsi="Times New Roman"/>
          <w:sz w:val="28"/>
          <w:szCs w:val="28"/>
        </w:rPr>
        <w:t xml:space="preserve"> С.Ю.</w:t>
      </w:r>
      <w:r w:rsidRPr="007B460A">
        <w:rPr>
          <w:rFonts w:ascii="Times New Roman" w:hAnsi="Times New Roman"/>
          <w:sz w:val="28"/>
          <w:szCs w:val="28"/>
        </w:rPr>
        <w:t xml:space="preserve"> </w:t>
      </w:r>
      <w:r w:rsidRPr="00C848E2">
        <w:rPr>
          <w:rFonts w:ascii="Times New Roman" w:hAnsi="Times New Roman" w:cs="Times New Roman"/>
          <w:color w:val="000000"/>
          <w:sz w:val="28"/>
          <w:szCs w:val="28"/>
        </w:rPr>
        <w:t>за результатами попередньої перевірки дисциплінарних скарг,</w:t>
      </w:r>
    </w:p>
    <w:p w:rsidR="002F0A3B" w:rsidRPr="00812B77" w:rsidRDefault="002F0A3B" w:rsidP="002F0A3B">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2F0A3B" w:rsidRPr="00812B77" w:rsidRDefault="002F0A3B" w:rsidP="002F0A3B">
      <w:pPr>
        <w:spacing w:after="0" w:line="240" w:lineRule="auto"/>
        <w:ind w:firstLine="851"/>
        <w:jc w:val="both"/>
        <w:rPr>
          <w:rFonts w:ascii="Times New Roman" w:eastAsia="Times New Roman" w:hAnsi="Times New Roman" w:cs="Times New Roman"/>
          <w:sz w:val="28"/>
          <w:szCs w:val="28"/>
          <w:lang w:eastAsia="ru-RU"/>
        </w:rPr>
      </w:pPr>
    </w:p>
    <w:p w:rsidR="002F0A3B" w:rsidRPr="006646E4" w:rsidRDefault="002F0A3B" w:rsidP="002F0A3B">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sidR="00573F19">
        <w:rPr>
          <w:rFonts w:ascii="Times New Roman" w:hAnsi="Times New Roman"/>
          <w:sz w:val="28"/>
          <w:szCs w:val="28"/>
        </w:rPr>
        <w:t xml:space="preserve">                         </w:t>
      </w:r>
      <w:r w:rsidRPr="006646E4">
        <w:rPr>
          <w:rFonts w:ascii="Times New Roman" w:hAnsi="Times New Roman"/>
          <w:sz w:val="28"/>
          <w:szCs w:val="28"/>
        </w:rPr>
        <w:t xml:space="preserve">та діяльності дисциплінарних інспекторів Вищої ради правосуддя», яким </w:t>
      </w:r>
      <w:proofErr w:type="spellStart"/>
      <w:r w:rsidRPr="006646E4">
        <w:rPr>
          <w:rFonts w:ascii="Times New Roman" w:hAnsi="Times New Roman"/>
          <w:sz w:val="28"/>
          <w:szCs w:val="28"/>
        </w:rPr>
        <w:t>внесено</w:t>
      </w:r>
      <w:proofErr w:type="spellEnd"/>
      <w:r w:rsidRPr="006646E4">
        <w:rPr>
          <w:rFonts w:ascii="Times New Roman" w:hAnsi="Times New Roman"/>
          <w:sz w:val="28"/>
          <w:szCs w:val="28"/>
        </w:rPr>
        <w:t xml:space="preserve"> зміни до Закону України «Про Вищу раду правосуддя», зокрема </w:t>
      </w:r>
      <w:r w:rsidR="00573F19">
        <w:rPr>
          <w:rFonts w:ascii="Times New Roman" w:hAnsi="Times New Roman"/>
          <w:sz w:val="28"/>
          <w:szCs w:val="28"/>
        </w:rPr>
        <w:t xml:space="preserve">                            </w:t>
      </w:r>
      <w:r w:rsidRPr="006646E4">
        <w:rPr>
          <w:rFonts w:ascii="Times New Roman" w:hAnsi="Times New Roman"/>
          <w:sz w:val="28"/>
          <w:szCs w:val="28"/>
        </w:rPr>
        <w:t>в частині здійснення дисциплінарних проваджень щодо суддів.</w:t>
      </w:r>
    </w:p>
    <w:p w:rsidR="002F0A3B" w:rsidRPr="006646E4" w:rsidRDefault="000934CF" w:rsidP="002F0A3B">
      <w:pPr>
        <w:spacing w:after="0" w:line="240" w:lineRule="auto"/>
        <w:ind w:firstLine="709"/>
        <w:contextualSpacing/>
        <w:jc w:val="both"/>
        <w:rPr>
          <w:rFonts w:ascii="Times New Roman" w:hAnsi="Times New Roman"/>
          <w:sz w:val="28"/>
          <w:szCs w:val="28"/>
        </w:rPr>
      </w:pPr>
      <w:r>
        <w:rPr>
          <w:rFonts w:ascii="Times New Roman" w:hAnsi="Times New Roman"/>
          <w:sz w:val="28"/>
          <w:szCs w:val="28"/>
        </w:rPr>
        <w:t>Р</w:t>
      </w:r>
      <w:r w:rsidR="002F0A3B" w:rsidRPr="006646E4">
        <w:rPr>
          <w:rFonts w:ascii="Times New Roman" w:hAnsi="Times New Roman"/>
          <w:sz w:val="28"/>
          <w:szCs w:val="28"/>
        </w:rPr>
        <w:t xml:space="preserve">ішенням Вищої ради правосуддя від 5 серпня 2021 року № 1809/0/15-21 </w:t>
      </w:r>
      <w:proofErr w:type="spellStart"/>
      <w:r w:rsidR="002F0A3B" w:rsidRPr="006646E4">
        <w:rPr>
          <w:rFonts w:ascii="Times New Roman" w:hAnsi="Times New Roman"/>
          <w:sz w:val="28"/>
          <w:szCs w:val="28"/>
        </w:rPr>
        <w:t>зупинено</w:t>
      </w:r>
      <w:proofErr w:type="spellEnd"/>
      <w:r w:rsidR="002F0A3B" w:rsidRPr="006646E4">
        <w:rPr>
          <w:rFonts w:ascii="Times New Roman" w:hAnsi="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sidR="00573F19">
        <w:rPr>
          <w:rFonts w:ascii="Times New Roman" w:hAnsi="Times New Roman"/>
          <w:sz w:val="28"/>
          <w:szCs w:val="28"/>
        </w:rPr>
        <w:t xml:space="preserve">                             </w:t>
      </w:r>
      <w:r w:rsidR="002F0A3B" w:rsidRPr="006646E4">
        <w:rPr>
          <w:rFonts w:ascii="Times New Roman" w:hAnsi="Times New Roman"/>
          <w:sz w:val="28"/>
          <w:szCs w:val="28"/>
        </w:rPr>
        <w:lastRenderedPageBreak/>
        <w:t xml:space="preserve">на рішення про притягнення до дисциплінарної відповідальності судді </w:t>
      </w:r>
      <w:r w:rsidR="00573F19">
        <w:rPr>
          <w:rFonts w:ascii="Times New Roman" w:hAnsi="Times New Roman"/>
          <w:sz w:val="28"/>
          <w:szCs w:val="28"/>
        </w:rPr>
        <w:t xml:space="preserve">                              </w:t>
      </w:r>
      <w:r w:rsidR="002F0A3B" w:rsidRPr="006646E4">
        <w:rPr>
          <w:rFonts w:ascii="Times New Roman" w:hAnsi="Times New Roman"/>
          <w:sz w:val="28"/>
          <w:szCs w:val="28"/>
        </w:rPr>
        <w:t>чи прокурора.</w:t>
      </w:r>
    </w:p>
    <w:p w:rsidR="002F0A3B" w:rsidRPr="006646E4" w:rsidRDefault="002F0A3B" w:rsidP="002F0A3B">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2F0A3B" w:rsidRPr="006646E4" w:rsidRDefault="002F0A3B" w:rsidP="002F0A3B">
      <w:pPr>
        <w:spacing w:after="0" w:line="240" w:lineRule="auto"/>
        <w:ind w:firstLine="709"/>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6646E4">
        <w:rPr>
          <w:rFonts w:ascii="Times New Roman" w:hAnsi="Times New Roman"/>
          <w:sz w:val="28"/>
          <w:szCs w:val="28"/>
        </w:rPr>
        <w:t>зупинено</w:t>
      </w:r>
      <w:proofErr w:type="spellEnd"/>
      <w:r w:rsidRPr="006646E4">
        <w:rPr>
          <w:rFonts w:ascii="Times New Roman" w:hAnsi="Times New Roman"/>
          <w:sz w:val="28"/>
          <w:szCs w:val="28"/>
        </w:rPr>
        <w:t xml:space="preserve">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2F0A3B" w:rsidRPr="00812B77" w:rsidRDefault="002F0A3B" w:rsidP="002F0A3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Д</w:t>
      </w:r>
      <w:r w:rsidRPr="00681F6A">
        <w:rPr>
          <w:rFonts w:ascii="Times New Roman" w:hAnsi="Times New Roman" w:cs="Times New Roman"/>
          <w:sz w:val="28"/>
          <w:szCs w:val="28"/>
        </w:rPr>
        <w:t xml:space="preserve">о Вищої ради правосуддя </w:t>
      </w:r>
      <w:r w:rsidR="005467E0">
        <w:rPr>
          <w:rFonts w:ascii="Times New Roman" w:hAnsi="Times New Roman" w:cs="Times New Roman"/>
          <w:sz w:val="28"/>
          <w:szCs w:val="28"/>
        </w:rPr>
        <w:t>1</w:t>
      </w:r>
      <w:r w:rsidR="00765EBD">
        <w:rPr>
          <w:rFonts w:ascii="Times New Roman" w:hAnsi="Times New Roman" w:cs="Times New Roman"/>
          <w:sz w:val="28"/>
          <w:szCs w:val="28"/>
        </w:rPr>
        <w:t xml:space="preserve"> </w:t>
      </w:r>
      <w:r w:rsidR="005467E0">
        <w:rPr>
          <w:rFonts w:ascii="Times New Roman" w:hAnsi="Times New Roman" w:cs="Times New Roman"/>
          <w:sz w:val="28"/>
          <w:szCs w:val="28"/>
        </w:rPr>
        <w:t>грудня</w:t>
      </w:r>
      <w:r w:rsidR="00E80FAC">
        <w:rPr>
          <w:rFonts w:ascii="Times New Roman" w:hAnsi="Times New Roman" w:cs="Times New Roman"/>
          <w:sz w:val="28"/>
          <w:szCs w:val="28"/>
        </w:rPr>
        <w:t xml:space="preserve"> 202</w:t>
      </w:r>
      <w:r w:rsidR="005467E0">
        <w:rPr>
          <w:rFonts w:ascii="Times New Roman" w:hAnsi="Times New Roman" w:cs="Times New Roman"/>
          <w:sz w:val="28"/>
          <w:szCs w:val="28"/>
        </w:rPr>
        <w:t>3</w:t>
      </w:r>
      <w:r w:rsidRPr="00681F6A">
        <w:rPr>
          <w:rFonts w:ascii="Times New Roman" w:hAnsi="Times New Roman" w:cs="Times New Roman"/>
          <w:sz w:val="28"/>
          <w:szCs w:val="28"/>
        </w:rPr>
        <w:t xml:space="preserve"> року за вхідним</w:t>
      </w:r>
      <w:r w:rsidR="00E80FAC">
        <w:rPr>
          <w:rFonts w:ascii="Times New Roman" w:hAnsi="Times New Roman" w:cs="Times New Roman"/>
          <w:sz w:val="28"/>
          <w:szCs w:val="28"/>
        </w:rPr>
        <w:t xml:space="preserve"> номер</w:t>
      </w:r>
      <w:r w:rsidR="00765EBD">
        <w:rPr>
          <w:rFonts w:ascii="Times New Roman" w:hAnsi="Times New Roman" w:cs="Times New Roman"/>
          <w:sz w:val="28"/>
          <w:szCs w:val="28"/>
        </w:rPr>
        <w:t>ом</w:t>
      </w:r>
      <w:r w:rsidRPr="00681F6A">
        <w:rPr>
          <w:rFonts w:ascii="Times New Roman" w:hAnsi="Times New Roman" w:cs="Times New Roman"/>
          <w:sz w:val="28"/>
          <w:szCs w:val="28"/>
        </w:rPr>
        <w:t xml:space="preserve">                   </w:t>
      </w:r>
      <w:r>
        <w:rPr>
          <w:rFonts w:ascii="Times New Roman" w:hAnsi="Times New Roman" w:cs="Times New Roman"/>
          <w:sz w:val="28"/>
          <w:szCs w:val="28"/>
        </w:rPr>
        <w:t xml:space="preserve">                    </w:t>
      </w:r>
      <w:r w:rsidR="00765EBD">
        <w:rPr>
          <w:rFonts w:ascii="Times New Roman" w:hAnsi="Times New Roman" w:cs="Times New Roman"/>
          <w:sz w:val="28"/>
          <w:szCs w:val="28"/>
        </w:rPr>
        <w:t xml:space="preserve"> </w:t>
      </w:r>
      <w:r w:rsidR="005467E0">
        <w:rPr>
          <w:rFonts w:ascii="Times New Roman" w:hAnsi="Times New Roman" w:cs="Times New Roman"/>
          <w:sz w:val="28"/>
          <w:szCs w:val="28"/>
        </w:rPr>
        <w:t>П-4316/0/7-23</w:t>
      </w:r>
      <w:r w:rsidR="00765EBD">
        <w:rPr>
          <w:rFonts w:ascii="Times New Roman" w:hAnsi="Times New Roman" w:cs="Times New Roman"/>
          <w:sz w:val="28"/>
          <w:szCs w:val="28"/>
        </w:rPr>
        <w:t xml:space="preserve"> надійшла</w:t>
      </w:r>
      <w:r w:rsidR="00E80FAC">
        <w:rPr>
          <w:rFonts w:ascii="Times New Roman" w:hAnsi="Times New Roman" w:cs="Times New Roman"/>
          <w:sz w:val="28"/>
          <w:szCs w:val="28"/>
        </w:rPr>
        <w:t xml:space="preserve"> дисциплінарн</w:t>
      </w:r>
      <w:r w:rsidR="00765EBD">
        <w:rPr>
          <w:rFonts w:ascii="Times New Roman" w:hAnsi="Times New Roman" w:cs="Times New Roman"/>
          <w:sz w:val="28"/>
          <w:szCs w:val="28"/>
        </w:rPr>
        <w:t>а</w:t>
      </w:r>
      <w:r w:rsidR="00E80FAC">
        <w:rPr>
          <w:rFonts w:ascii="Times New Roman" w:hAnsi="Times New Roman" w:cs="Times New Roman"/>
          <w:sz w:val="28"/>
          <w:szCs w:val="28"/>
        </w:rPr>
        <w:t xml:space="preserve"> скарг</w:t>
      </w:r>
      <w:r w:rsidR="00765EBD">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sidR="005467E0">
        <w:rPr>
          <w:rFonts w:ascii="Times New Roman" w:hAnsi="Times New Roman" w:cs="Times New Roman"/>
          <w:sz w:val="28"/>
          <w:szCs w:val="28"/>
        </w:rPr>
        <w:t>Парфенцева</w:t>
      </w:r>
      <w:proofErr w:type="spellEnd"/>
      <w:r w:rsidR="005467E0">
        <w:rPr>
          <w:rFonts w:ascii="Times New Roman" w:hAnsi="Times New Roman" w:cs="Times New Roman"/>
          <w:sz w:val="28"/>
          <w:szCs w:val="28"/>
        </w:rPr>
        <w:t xml:space="preserve"> С.В.</w:t>
      </w:r>
      <w:r w:rsidRPr="00681F6A">
        <w:rPr>
          <w:rFonts w:ascii="Times New Roman" w:hAnsi="Times New Roman" w:cs="Times New Roman"/>
          <w:sz w:val="28"/>
          <w:szCs w:val="28"/>
        </w:rPr>
        <w:t xml:space="preserve"> на дії судді</w:t>
      </w:r>
      <w:r w:rsidR="005467E0">
        <w:rPr>
          <w:rFonts w:ascii="Times New Roman" w:hAnsi="Times New Roman" w:cs="Times New Roman"/>
          <w:sz w:val="28"/>
          <w:szCs w:val="28"/>
        </w:rPr>
        <w:t xml:space="preserve"> Сумського апеляційного суду </w:t>
      </w:r>
      <w:proofErr w:type="spellStart"/>
      <w:r w:rsidR="005467E0">
        <w:rPr>
          <w:rFonts w:ascii="Times New Roman" w:hAnsi="Times New Roman" w:cs="Times New Roman"/>
          <w:sz w:val="28"/>
          <w:szCs w:val="28"/>
        </w:rPr>
        <w:t>Криворотенка</w:t>
      </w:r>
      <w:proofErr w:type="spellEnd"/>
      <w:r w:rsidR="005467E0">
        <w:rPr>
          <w:rFonts w:ascii="Times New Roman" w:hAnsi="Times New Roman" w:cs="Times New Roman"/>
          <w:sz w:val="28"/>
          <w:szCs w:val="28"/>
        </w:rPr>
        <w:t xml:space="preserve"> В.І.</w:t>
      </w:r>
      <w:r w:rsidRPr="00681F6A">
        <w:rPr>
          <w:rFonts w:ascii="Times New Roman" w:hAnsi="Times New Roman" w:cs="Times New Roman"/>
          <w:sz w:val="28"/>
          <w:szCs w:val="28"/>
        </w:rPr>
        <w:t xml:space="preserve"> під час здійснення правосуддя у справі № </w:t>
      </w:r>
      <w:r w:rsidR="005467E0">
        <w:rPr>
          <w:rFonts w:ascii="Times New Roman" w:hAnsi="Times New Roman" w:cs="Times New Roman"/>
          <w:sz w:val="28"/>
          <w:szCs w:val="28"/>
        </w:rPr>
        <w:t>592</w:t>
      </w:r>
      <w:r w:rsidR="00E47476">
        <w:rPr>
          <w:rFonts w:ascii="Times New Roman" w:hAnsi="Times New Roman" w:cs="Times New Roman"/>
          <w:sz w:val="28"/>
          <w:szCs w:val="28"/>
        </w:rPr>
        <w:t>/</w:t>
      </w:r>
      <w:r w:rsidR="005467E0">
        <w:rPr>
          <w:rFonts w:ascii="Times New Roman" w:hAnsi="Times New Roman" w:cs="Times New Roman"/>
          <w:sz w:val="28"/>
          <w:szCs w:val="28"/>
        </w:rPr>
        <w:t>9561/23</w:t>
      </w:r>
      <w:r w:rsidR="00E80FAC">
        <w:rPr>
          <w:rFonts w:ascii="Times New Roman" w:hAnsi="Times New Roman" w:cs="Times New Roman"/>
          <w:sz w:val="28"/>
          <w:szCs w:val="28"/>
        </w:rPr>
        <w:t>, як</w:t>
      </w:r>
      <w:r w:rsidR="00765EBD">
        <w:rPr>
          <w:rFonts w:ascii="Times New Roman" w:hAnsi="Times New Roman" w:cs="Times New Roman"/>
          <w:sz w:val="28"/>
          <w:szCs w:val="28"/>
        </w:rPr>
        <w:t>а</w:t>
      </w:r>
      <w:r>
        <w:rPr>
          <w:rFonts w:ascii="Times New Roman" w:hAnsi="Times New Roman" w:cs="Times New Roman"/>
          <w:sz w:val="28"/>
          <w:szCs w:val="28"/>
        </w:rPr>
        <w:t xml:space="preserve"> </w:t>
      </w:r>
      <w:r w:rsidR="00CB13AA">
        <w:rPr>
          <w:rFonts w:ascii="Times New Roman" w:hAnsi="Times New Roman" w:cs="Times New Roman"/>
          <w:sz w:val="28"/>
          <w:szCs w:val="28"/>
        </w:rPr>
        <w:t>п</w:t>
      </w:r>
      <w:r w:rsidR="00CB13AA" w:rsidRPr="00162195">
        <w:rPr>
          <w:rFonts w:ascii="Times New Roman" w:hAnsi="Times New Roman" w:cs="Times New Roman"/>
          <w:sz w:val="28"/>
          <w:szCs w:val="28"/>
        </w:rPr>
        <w:t>ротокол</w:t>
      </w:r>
      <w:r w:rsidR="00CB13AA">
        <w:rPr>
          <w:rFonts w:ascii="Times New Roman" w:hAnsi="Times New Roman" w:cs="Times New Roman"/>
          <w:sz w:val="28"/>
          <w:szCs w:val="28"/>
        </w:rPr>
        <w:t>ом</w:t>
      </w:r>
      <w:r w:rsidR="00CB13AA" w:rsidRPr="00162195">
        <w:rPr>
          <w:rFonts w:ascii="Times New Roman" w:hAnsi="Times New Roman" w:cs="Times New Roman"/>
          <w:sz w:val="28"/>
          <w:szCs w:val="28"/>
        </w:rPr>
        <w:t xml:space="preserve"> автоматизованого </w:t>
      </w:r>
      <w:r w:rsidR="005467E0">
        <w:rPr>
          <w:rFonts w:ascii="Times New Roman" w:hAnsi="Times New Roman" w:cs="Times New Roman"/>
          <w:sz w:val="28"/>
          <w:szCs w:val="28"/>
        </w:rPr>
        <w:t xml:space="preserve">розподілу справи між членами </w:t>
      </w:r>
      <w:r w:rsidR="00CB13AA" w:rsidRPr="00162195">
        <w:rPr>
          <w:rFonts w:ascii="Times New Roman" w:hAnsi="Times New Roman" w:cs="Times New Roman"/>
          <w:sz w:val="28"/>
          <w:szCs w:val="28"/>
        </w:rPr>
        <w:t>Вищої ради правосуддя</w:t>
      </w:r>
      <w:r w:rsidR="005467E0">
        <w:rPr>
          <w:rFonts w:ascii="Times New Roman" w:hAnsi="Times New Roman" w:cs="Times New Roman"/>
          <w:sz w:val="28"/>
          <w:szCs w:val="28"/>
        </w:rPr>
        <w:t xml:space="preserve"> від 1 грудня 2023</w:t>
      </w:r>
      <w:r w:rsidR="00CB13AA" w:rsidRPr="00162195">
        <w:rPr>
          <w:rFonts w:ascii="Times New Roman" w:hAnsi="Times New Roman" w:cs="Times New Roman"/>
          <w:sz w:val="28"/>
          <w:szCs w:val="28"/>
        </w:rPr>
        <w:t xml:space="preserve"> </w:t>
      </w:r>
      <w:r w:rsidR="005467E0">
        <w:rPr>
          <w:rFonts w:ascii="Times New Roman" w:eastAsia="Times New Roman" w:hAnsi="Times New Roman" w:cs="Times New Roman"/>
          <w:sz w:val="28"/>
          <w:szCs w:val="28"/>
          <w:lang w:eastAsia="ru-RU"/>
        </w:rPr>
        <w:t>передана</w:t>
      </w:r>
      <w:r w:rsidRPr="00812B77">
        <w:rPr>
          <w:rFonts w:ascii="Times New Roman" w:eastAsia="Times New Roman" w:hAnsi="Times New Roman" w:cs="Times New Roman"/>
          <w:sz w:val="28"/>
          <w:szCs w:val="28"/>
          <w:lang w:eastAsia="ru-RU"/>
        </w:rPr>
        <w:t xml:space="preserve"> для попередньої перевірки члену Другої Дисциплінарної палати Вищої ради </w:t>
      </w:r>
      <w:proofErr w:type="spellStart"/>
      <w:r w:rsidRPr="00812B77">
        <w:rPr>
          <w:rFonts w:ascii="Times New Roman" w:eastAsia="Times New Roman" w:hAnsi="Times New Roman" w:cs="Times New Roman"/>
          <w:sz w:val="28"/>
          <w:szCs w:val="28"/>
          <w:lang w:eastAsia="ru-RU"/>
        </w:rPr>
        <w:t>Бурлакову</w:t>
      </w:r>
      <w:proofErr w:type="spellEnd"/>
      <w:r w:rsidRPr="00812B77">
        <w:rPr>
          <w:rFonts w:ascii="Times New Roman" w:eastAsia="Times New Roman" w:hAnsi="Times New Roman" w:cs="Times New Roman"/>
          <w:sz w:val="28"/>
          <w:szCs w:val="28"/>
          <w:lang w:eastAsia="ru-RU"/>
        </w:rPr>
        <w:t xml:space="preserve"> С.Ю. (доповідач), який відповідно до пункту 23</w:t>
      </w:r>
      <w:r w:rsidRPr="00812B77">
        <w:rPr>
          <w:rFonts w:ascii="Times New Roman" w:eastAsia="Times New Roman" w:hAnsi="Times New Roman" w:cs="Times New Roman"/>
          <w:sz w:val="28"/>
          <w:szCs w:val="28"/>
          <w:vertAlign w:val="superscript"/>
          <w:lang w:eastAsia="ru-RU"/>
        </w:rPr>
        <w:t>7</w:t>
      </w:r>
      <w:r w:rsidRPr="00812B77">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467E0" w:rsidRDefault="002F0A3B" w:rsidP="00E74C73">
      <w:pPr>
        <w:widowControl w:val="0"/>
        <w:spacing w:after="0" w:line="240" w:lineRule="auto"/>
        <w:ind w:firstLine="708"/>
        <w:jc w:val="both"/>
        <w:rPr>
          <w:rFonts w:ascii="Times New Roman" w:hAnsi="Times New Roman" w:cs="Times New Roman"/>
          <w:sz w:val="28"/>
          <w:szCs w:val="28"/>
        </w:rPr>
      </w:pPr>
      <w:r w:rsidRPr="00681F6A">
        <w:rPr>
          <w:rFonts w:ascii="Times New Roman" w:hAnsi="Times New Roman" w:cs="Times New Roman"/>
          <w:sz w:val="28"/>
          <w:szCs w:val="28"/>
        </w:rPr>
        <w:t>За результатами попередньої перевірки дисциплінарн</w:t>
      </w:r>
      <w:r w:rsidR="005467E0">
        <w:rPr>
          <w:rFonts w:ascii="Times New Roman" w:hAnsi="Times New Roman" w:cs="Times New Roman"/>
          <w:sz w:val="28"/>
          <w:szCs w:val="28"/>
        </w:rPr>
        <w:t>ої</w:t>
      </w:r>
      <w:r w:rsidR="00224C4E">
        <w:rPr>
          <w:rFonts w:ascii="Times New Roman" w:hAnsi="Times New Roman" w:cs="Times New Roman"/>
          <w:sz w:val="28"/>
          <w:szCs w:val="28"/>
        </w:rPr>
        <w:t xml:space="preserve"> скарг</w:t>
      </w:r>
      <w:r w:rsidR="005467E0">
        <w:rPr>
          <w:rFonts w:ascii="Times New Roman" w:hAnsi="Times New Roman" w:cs="Times New Roman"/>
          <w:sz w:val="28"/>
          <w:szCs w:val="28"/>
        </w:rPr>
        <w:t>и</w:t>
      </w:r>
      <w:r w:rsidRPr="00681F6A">
        <w:rPr>
          <w:rFonts w:ascii="Times New Roman" w:hAnsi="Times New Roman" w:cs="Times New Roman"/>
          <w:sz w:val="28"/>
          <w:szCs w:val="28"/>
        </w:rPr>
        <w:t xml:space="preserve"> </w:t>
      </w:r>
      <w:r w:rsidR="00D92D5E">
        <w:rPr>
          <w:rFonts w:ascii="Times New Roman" w:hAnsi="Times New Roman" w:cs="Times New Roman"/>
          <w:sz w:val="28"/>
          <w:szCs w:val="28"/>
        </w:rPr>
        <w:t xml:space="preserve">     </w:t>
      </w:r>
      <w:r w:rsidRPr="00681F6A">
        <w:rPr>
          <w:rFonts w:ascii="Times New Roman" w:hAnsi="Times New Roman" w:cs="Times New Roman"/>
          <w:sz w:val="28"/>
          <w:szCs w:val="28"/>
        </w:rPr>
        <w:t xml:space="preserve">доповідачем – членом </w:t>
      </w:r>
      <w:r>
        <w:rPr>
          <w:rFonts w:ascii="Times New Roman" w:hAnsi="Times New Roman" w:cs="Times New Roman"/>
          <w:sz w:val="28"/>
          <w:szCs w:val="28"/>
        </w:rPr>
        <w:t>Другої</w:t>
      </w:r>
      <w:r w:rsidRPr="00681F6A">
        <w:rPr>
          <w:rFonts w:ascii="Times New Roman" w:hAnsi="Times New Roman" w:cs="Times New Roman"/>
          <w:sz w:val="28"/>
          <w:szCs w:val="28"/>
        </w:rPr>
        <w:t xml:space="preserve"> Дисциплінарної палати Вищої ради правосуддя </w:t>
      </w:r>
      <w:r w:rsidR="00224C4E">
        <w:rPr>
          <w:rFonts w:ascii="Times New Roman" w:hAnsi="Times New Roman" w:cs="Times New Roman"/>
          <w:sz w:val="28"/>
          <w:szCs w:val="28"/>
        </w:rPr>
        <w:t xml:space="preserve">                          </w:t>
      </w:r>
      <w:proofErr w:type="spellStart"/>
      <w:r>
        <w:rPr>
          <w:rFonts w:ascii="Times New Roman" w:hAnsi="Times New Roman" w:cs="Times New Roman"/>
          <w:sz w:val="28"/>
          <w:szCs w:val="28"/>
        </w:rPr>
        <w:t>Бурлаковим</w:t>
      </w:r>
      <w:proofErr w:type="spellEnd"/>
      <w:r>
        <w:rPr>
          <w:rFonts w:ascii="Times New Roman" w:hAnsi="Times New Roman" w:cs="Times New Roman"/>
          <w:sz w:val="28"/>
          <w:szCs w:val="28"/>
        </w:rPr>
        <w:t xml:space="preserve"> С.Ю.</w:t>
      </w:r>
      <w:r w:rsidRPr="00681F6A">
        <w:rPr>
          <w:rFonts w:ascii="Times New Roman" w:hAnsi="Times New Roman" w:cs="Times New Roman"/>
          <w:sz w:val="28"/>
          <w:szCs w:val="28"/>
        </w:rPr>
        <w:t xml:space="preserve"> складено висновок від </w:t>
      </w:r>
      <w:r w:rsidR="005467E0">
        <w:rPr>
          <w:rFonts w:ascii="Times New Roman" w:hAnsi="Times New Roman" w:cs="Times New Roman"/>
          <w:sz w:val="28"/>
          <w:szCs w:val="28"/>
        </w:rPr>
        <w:t>14</w:t>
      </w:r>
      <w:r w:rsidRPr="00681F6A">
        <w:rPr>
          <w:rFonts w:ascii="Times New Roman" w:hAnsi="Times New Roman" w:cs="Times New Roman"/>
          <w:sz w:val="28"/>
          <w:szCs w:val="28"/>
        </w:rPr>
        <w:t xml:space="preserve"> </w:t>
      </w:r>
      <w:r w:rsidR="00224C4E">
        <w:rPr>
          <w:rFonts w:ascii="Times New Roman" w:hAnsi="Times New Roman" w:cs="Times New Roman"/>
          <w:sz w:val="28"/>
          <w:szCs w:val="28"/>
        </w:rPr>
        <w:t>грудня</w:t>
      </w:r>
      <w:r>
        <w:rPr>
          <w:rFonts w:ascii="Times New Roman" w:hAnsi="Times New Roman" w:cs="Times New Roman"/>
          <w:sz w:val="28"/>
          <w:szCs w:val="28"/>
        </w:rPr>
        <w:t xml:space="preserve"> 2023</w:t>
      </w:r>
      <w:r w:rsidRPr="00681F6A">
        <w:rPr>
          <w:rFonts w:ascii="Times New Roman" w:hAnsi="Times New Roman" w:cs="Times New Roman"/>
          <w:sz w:val="28"/>
          <w:szCs w:val="28"/>
        </w:rPr>
        <w:t xml:space="preserve"> року </w:t>
      </w:r>
      <w:r w:rsidR="005467E0" w:rsidRPr="005467E0">
        <w:rPr>
          <w:rFonts w:ascii="Times New Roman" w:hAnsi="Times New Roman" w:cs="Times New Roman"/>
          <w:sz w:val="28"/>
          <w:szCs w:val="28"/>
        </w:rPr>
        <w:t>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E47476" w:rsidRPr="00E47476" w:rsidRDefault="00E47476" w:rsidP="00E47476">
      <w:pPr>
        <w:widowControl w:val="0"/>
        <w:spacing w:after="0" w:line="240" w:lineRule="auto"/>
        <w:ind w:firstLine="708"/>
        <w:jc w:val="both"/>
        <w:rPr>
          <w:rFonts w:ascii="Times New Roman" w:hAnsi="Times New Roman" w:cs="Times New Roman"/>
          <w:sz w:val="28"/>
          <w:szCs w:val="28"/>
        </w:rPr>
      </w:pPr>
      <w:r w:rsidRPr="00E47476">
        <w:rPr>
          <w:rFonts w:ascii="Times New Roman" w:hAnsi="Times New Roman" w:cs="Times New Roman"/>
          <w:sz w:val="28"/>
          <w:szCs w:val="28"/>
        </w:rPr>
        <w:t xml:space="preserve">До Вищої ради правосуддя </w:t>
      </w:r>
      <w:r>
        <w:rPr>
          <w:rFonts w:ascii="Times New Roman" w:hAnsi="Times New Roman" w:cs="Times New Roman"/>
          <w:sz w:val="28"/>
          <w:szCs w:val="28"/>
        </w:rPr>
        <w:t>28</w:t>
      </w:r>
      <w:r w:rsidRPr="00E47476">
        <w:rPr>
          <w:rFonts w:ascii="Times New Roman" w:hAnsi="Times New Roman" w:cs="Times New Roman"/>
          <w:sz w:val="28"/>
          <w:szCs w:val="28"/>
        </w:rPr>
        <w:t xml:space="preserve"> </w:t>
      </w:r>
      <w:r>
        <w:rPr>
          <w:rFonts w:ascii="Times New Roman" w:hAnsi="Times New Roman" w:cs="Times New Roman"/>
          <w:sz w:val="28"/>
          <w:szCs w:val="28"/>
        </w:rPr>
        <w:t>листопада</w:t>
      </w:r>
      <w:r w:rsidRPr="00E47476">
        <w:rPr>
          <w:rFonts w:ascii="Times New Roman" w:hAnsi="Times New Roman" w:cs="Times New Roman"/>
          <w:sz w:val="28"/>
          <w:szCs w:val="28"/>
        </w:rPr>
        <w:t xml:space="preserve"> 2023 року за вхідним номером                                        </w:t>
      </w:r>
      <w:r>
        <w:rPr>
          <w:rFonts w:ascii="Times New Roman" w:hAnsi="Times New Roman" w:cs="Times New Roman"/>
          <w:sz w:val="28"/>
          <w:szCs w:val="28"/>
        </w:rPr>
        <w:t>Б-4236/0/7-23</w:t>
      </w:r>
      <w:r w:rsidRPr="00E47476">
        <w:rPr>
          <w:rFonts w:ascii="Times New Roman" w:hAnsi="Times New Roman" w:cs="Times New Roman"/>
          <w:sz w:val="28"/>
          <w:szCs w:val="28"/>
        </w:rPr>
        <w:t xml:space="preserve"> надійшла дисциплінарна скарга </w:t>
      </w:r>
      <w:proofErr w:type="spellStart"/>
      <w:r>
        <w:rPr>
          <w:rFonts w:ascii="Times New Roman" w:hAnsi="Times New Roman" w:cs="Times New Roman"/>
          <w:sz w:val="28"/>
          <w:szCs w:val="28"/>
        </w:rPr>
        <w:t>Банчукова</w:t>
      </w:r>
      <w:proofErr w:type="spellEnd"/>
      <w:r>
        <w:rPr>
          <w:rFonts w:ascii="Times New Roman" w:hAnsi="Times New Roman" w:cs="Times New Roman"/>
          <w:sz w:val="28"/>
          <w:szCs w:val="28"/>
        </w:rPr>
        <w:t xml:space="preserve"> О.В.</w:t>
      </w:r>
      <w:r w:rsidRPr="00E47476">
        <w:rPr>
          <w:rFonts w:ascii="Times New Roman" w:hAnsi="Times New Roman" w:cs="Times New Roman"/>
          <w:sz w:val="28"/>
          <w:szCs w:val="28"/>
        </w:rPr>
        <w:t xml:space="preserve"> на дії судді Сумського апеляційного суду </w:t>
      </w:r>
      <w:proofErr w:type="spellStart"/>
      <w:r w:rsidRPr="00E47476">
        <w:rPr>
          <w:rFonts w:ascii="Times New Roman" w:hAnsi="Times New Roman" w:cs="Times New Roman"/>
          <w:sz w:val="28"/>
          <w:szCs w:val="28"/>
        </w:rPr>
        <w:t>Криворотенка</w:t>
      </w:r>
      <w:proofErr w:type="spellEnd"/>
      <w:r w:rsidRPr="00E47476">
        <w:rPr>
          <w:rFonts w:ascii="Times New Roman" w:hAnsi="Times New Roman" w:cs="Times New Roman"/>
          <w:sz w:val="28"/>
          <w:szCs w:val="28"/>
        </w:rPr>
        <w:t xml:space="preserve"> В.І. під час здійснення правосуддя у справі № 592</w:t>
      </w:r>
      <w:r>
        <w:rPr>
          <w:rFonts w:ascii="Times New Roman" w:hAnsi="Times New Roman" w:cs="Times New Roman"/>
          <w:sz w:val="28"/>
          <w:szCs w:val="28"/>
        </w:rPr>
        <w:t>/8485</w:t>
      </w:r>
      <w:r w:rsidRPr="00E47476">
        <w:rPr>
          <w:rFonts w:ascii="Times New Roman" w:hAnsi="Times New Roman" w:cs="Times New Roman"/>
          <w:sz w:val="28"/>
          <w:szCs w:val="28"/>
        </w:rPr>
        <w:t xml:space="preserve">/23, яка протоколом автоматизованого розподілу справи між членами Вищої ради правосуддя від </w:t>
      </w:r>
      <w:r w:rsidR="00E8004D">
        <w:rPr>
          <w:rFonts w:ascii="Times New Roman" w:hAnsi="Times New Roman" w:cs="Times New Roman"/>
          <w:sz w:val="28"/>
          <w:szCs w:val="28"/>
        </w:rPr>
        <w:t>28</w:t>
      </w:r>
      <w:r w:rsidRPr="00E47476">
        <w:rPr>
          <w:rFonts w:ascii="Times New Roman" w:hAnsi="Times New Roman" w:cs="Times New Roman"/>
          <w:sz w:val="28"/>
          <w:szCs w:val="28"/>
        </w:rPr>
        <w:t xml:space="preserve"> </w:t>
      </w:r>
      <w:r w:rsidR="00E8004D">
        <w:rPr>
          <w:rFonts w:ascii="Times New Roman" w:hAnsi="Times New Roman" w:cs="Times New Roman"/>
          <w:sz w:val="28"/>
          <w:szCs w:val="28"/>
        </w:rPr>
        <w:t>листопада</w:t>
      </w:r>
      <w:r w:rsidRPr="00E47476">
        <w:rPr>
          <w:rFonts w:ascii="Times New Roman" w:hAnsi="Times New Roman" w:cs="Times New Roman"/>
          <w:sz w:val="28"/>
          <w:szCs w:val="28"/>
        </w:rPr>
        <w:t xml:space="preserve"> 2023 передана для попередньої перевірки члену Другої Дисциплінарної палати Вищої ради </w:t>
      </w:r>
      <w:proofErr w:type="spellStart"/>
      <w:r w:rsidRPr="00E47476">
        <w:rPr>
          <w:rFonts w:ascii="Times New Roman" w:hAnsi="Times New Roman" w:cs="Times New Roman"/>
          <w:sz w:val="28"/>
          <w:szCs w:val="28"/>
        </w:rPr>
        <w:t>Бурлакову</w:t>
      </w:r>
      <w:proofErr w:type="spellEnd"/>
      <w:r w:rsidRPr="00E47476">
        <w:rPr>
          <w:rFonts w:ascii="Times New Roman" w:hAnsi="Times New Roman" w:cs="Times New Roman"/>
          <w:sz w:val="28"/>
          <w:szCs w:val="28"/>
        </w:rPr>
        <w:t xml:space="preserve"> С.Ю. (доповідач), який відповідно до пункту 23</w:t>
      </w:r>
      <w:r w:rsidRPr="00804B8E">
        <w:rPr>
          <w:rFonts w:ascii="Times New Roman" w:hAnsi="Times New Roman" w:cs="Times New Roman"/>
          <w:sz w:val="28"/>
          <w:szCs w:val="28"/>
          <w:vertAlign w:val="superscript"/>
        </w:rPr>
        <w:t>7</w:t>
      </w:r>
      <w:r w:rsidRPr="00E47476">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47476" w:rsidRDefault="00E47476" w:rsidP="00E47476">
      <w:pPr>
        <w:widowControl w:val="0"/>
        <w:spacing w:after="0" w:line="240" w:lineRule="auto"/>
        <w:ind w:firstLine="708"/>
        <w:jc w:val="both"/>
        <w:rPr>
          <w:rFonts w:ascii="Times New Roman" w:hAnsi="Times New Roman" w:cs="Times New Roman"/>
          <w:sz w:val="28"/>
          <w:szCs w:val="28"/>
        </w:rPr>
      </w:pPr>
      <w:r w:rsidRPr="00E47476">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E47476">
        <w:rPr>
          <w:rFonts w:ascii="Times New Roman" w:hAnsi="Times New Roman" w:cs="Times New Roman"/>
          <w:sz w:val="28"/>
          <w:szCs w:val="28"/>
        </w:rPr>
        <w:t>Бурлаков</w:t>
      </w:r>
      <w:r w:rsidR="00E8004D">
        <w:rPr>
          <w:rFonts w:ascii="Times New Roman" w:hAnsi="Times New Roman" w:cs="Times New Roman"/>
          <w:sz w:val="28"/>
          <w:szCs w:val="28"/>
        </w:rPr>
        <w:t>им</w:t>
      </w:r>
      <w:proofErr w:type="spellEnd"/>
      <w:r w:rsidR="00E8004D">
        <w:rPr>
          <w:rFonts w:ascii="Times New Roman" w:hAnsi="Times New Roman" w:cs="Times New Roman"/>
          <w:sz w:val="28"/>
          <w:szCs w:val="28"/>
        </w:rPr>
        <w:t xml:space="preserve"> С.Ю. складено висновок від 11</w:t>
      </w:r>
      <w:r w:rsidRPr="00E47476">
        <w:rPr>
          <w:rFonts w:ascii="Times New Roman" w:hAnsi="Times New Roman" w:cs="Times New Roman"/>
          <w:sz w:val="28"/>
          <w:szCs w:val="28"/>
        </w:rPr>
        <w:t xml:space="preserve"> грудня 2023 року про залишення без розгляду та повернення дисциплінарної скарги, оскільки дисциплінарна скарга не містить посилання на фактичні дані (свідчення, докази) щодо дисципл</w:t>
      </w:r>
      <w:r w:rsidR="00E8004D">
        <w:rPr>
          <w:rFonts w:ascii="Times New Roman" w:hAnsi="Times New Roman" w:cs="Times New Roman"/>
          <w:sz w:val="28"/>
          <w:szCs w:val="28"/>
        </w:rPr>
        <w:t>інарного проступку судді (пункт</w:t>
      </w:r>
      <w:r w:rsidRPr="00E47476">
        <w:rPr>
          <w:rFonts w:ascii="Times New Roman" w:hAnsi="Times New Roman" w:cs="Times New Roman"/>
          <w:sz w:val="28"/>
          <w:szCs w:val="28"/>
        </w:rPr>
        <w:t xml:space="preserve"> 3 частини першої статті 44 Закону України «Про Вищу раду правосуддя»).</w:t>
      </w:r>
    </w:p>
    <w:p w:rsidR="00E8004D" w:rsidRPr="00E8004D" w:rsidRDefault="00E8004D" w:rsidP="00E8004D">
      <w:pPr>
        <w:widowControl w:val="0"/>
        <w:spacing w:after="0" w:line="240" w:lineRule="auto"/>
        <w:ind w:firstLine="708"/>
        <w:jc w:val="both"/>
        <w:rPr>
          <w:rFonts w:ascii="Times New Roman" w:hAnsi="Times New Roman" w:cs="Times New Roman"/>
          <w:sz w:val="28"/>
          <w:szCs w:val="28"/>
        </w:rPr>
      </w:pPr>
      <w:r w:rsidRPr="00E8004D">
        <w:rPr>
          <w:rFonts w:ascii="Times New Roman" w:hAnsi="Times New Roman" w:cs="Times New Roman"/>
          <w:sz w:val="28"/>
          <w:szCs w:val="28"/>
        </w:rPr>
        <w:lastRenderedPageBreak/>
        <w:t xml:space="preserve">До Вищої ради правосуддя </w:t>
      </w:r>
      <w:r>
        <w:rPr>
          <w:rFonts w:ascii="Times New Roman" w:hAnsi="Times New Roman" w:cs="Times New Roman"/>
          <w:sz w:val="28"/>
          <w:szCs w:val="28"/>
        </w:rPr>
        <w:t>28</w:t>
      </w:r>
      <w:r w:rsidRPr="00E8004D">
        <w:rPr>
          <w:rFonts w:ascii="Times New Roman" w:hAnsi="Times New Roman" w:cs="Times New Roman"/>
          <w:sz w:val="28"/>
          <w:szCs w:val="28"/>
        </w:rPr>
        <w:t xml:space="preserve"> </w:t>
      </w:r>
      <w:r>
        <w:rPr>
          <w:rFonts w:ascii="Times New Roman" w:hAnsi="Times New Roman" w:cs="Times New Roman"/>
          <w:sz w:val="28"/>
          <w:szCs w:val="28"/>
        </w:rPr>
        <w:t>листопада</w:t>
      </w:r>
      <w:r w:rsidRPr="00E8004D">
        <w:rPr>
          <w:rFonts w:ascii="Times New Roman" w:hAnsi="Times New Roman" w:cs="Times New Roman"/>
          <w:sz w:val="28"/>
          <w:szCs w:val="28"/>
        </w:rPr>
        <w:t xml:space="preserve"> 2023 року за вхідним номером                                        П-4</w:t>
      </w:r>
      <w:r>
        <w:rPr>
          <w:rFonts w:ascii="Times New Roman" w:hAnsi="Times New Roman" w:cs="Times New Roman"/>
          <w:sz w:val="28"/>
          <w:szCs w:val="28"/>
        </w:rPr>
        <w:t>246</w:t>
      </w:r>
      <w:r w:rsidRPr="00E8004D">
        <w:rPr>
          <w:rFonts w:ascii="Times New Roman" w:hAnsi="Times New Roman" w:cs="Times New Roman"/>
          <w:sz w:val="28"/>
          <w:szCs w:val="28"/>
        </w:rPr>
        <w:t xml:space="preserve">/0/7-23 надійшла дисциплінарна скарга </w:t>
      </w:r>
      <w:r>
        <w:rPr>
          <w:rFonts w:ascii="Times New Roman" w:hAnsi="Times New Roman" w:cs="Times New Roman"/>
          <w:sz w:val="28"/>
          <w:szCs w:val="28"/>
        </w:rPr>
        <w:t>Баєва О.В.</w:t>
      </w:r>
      <w:r w:rsidRPr="00E8004D">
        <w:rPr>
          <w:rFonts w:ascii="Times New Roman" w:hAnsi="Times New Roman" w:cs="Times New Roman"/>
          <w:sz w:val="28"/>
          <w:szCs w:val="28"/>
        </w:rPr>
        <w:t xml:space="preserve"> на дії судді Сумського апеляційного суду </w:t>
      </w:r>
      <w:proofErr w:type="spellStart"/>
      <w:r w:rsidRPr="00E8004D">
        <w:rPr>
          <w:rFonts w:ascii="Times New Roman" w:hAnsi="Times New Roman" w:cs="Times New Roman"/>
          <w:sz w:val="28"/>
          <w:szCs w:val="28"/>
        </w:rPr>
        <w:t>Криворотенка</w:t>
      </w:r>
      <w:proofErr w:type="spellEnd"/>
      <w:r w:rsidRPr="00E8004D">
        <w:rPr>
          <w:rFonts w:ascii="Times New Roman" w:hAnsi="Times New Roman" w:cs="Times New Roman"/>
          <w:sz w:val="28"/>
          <w:szCs w:val="28"/>
        </w:rPr>
        <w:t xml:space="preserve"> В.І. під час здійснення правосуддя у справі </w:t>
      </w:r>
      <w:r w:rsidR="00804B8E">
        <w:rPr>
          <w:rFonts w:ascii="Times New Roman" w:hAnsi="Times New Roman" w:cs="Times New Roman"/>
          <w:sz w:val="28"/>
          <w:szCs w:val="28"/>
        </w:rPr>
        <w:t xml:space="preserve">                 </w:t>
      </w:r>
      <w:r w:rsidRPr="00E8004D">
        <w:rPr>
          <w:rFonts w:ascii="Times New Roman" w:hAnsi="Times New Roman" w:cs="Times New Roman"/>
          <w:sz w:val="28"/>
          <w:szCs w:val="28"/>
        </w:rPr>
        <w:t>№ 592</w:t>
      </w:r>
      <w:r>
        <w:rPr>
          <w:rFonts w:ascii="Times New Roman" w:hAnsi="Times New Roman" w:cs="Times New Roman"/>
          <w:sz w:val="28"/>
          <w:szCs w:val="28"/>
        </w:rPr>
        <w:t>/9567</w:t>
      </w:r>
      <w:r w:rsidRPr="00E8004D">
        <w:rPr>
          <w:rFonts w:ascii="Times New Roman" w:hAnsi="Times New Roman" w:cs="Times New Roman"/>
          <w:sz w:val="28"/>
          <w:szCs w:val="28"/>
        </w:rPr>
        <w:t xml:space="preserve">/23, яка протоколом автоматизованого розподілу справи між членами Вищої ради правосуддя від </w:t>
      </w:r>
      <w:r>
        <w:rPr>
          <w:rFonts w:ascii="Times New Roman" w:hAnsi="Times New Roman" w:cs="Times New Roman"/>
          <w:sz w:val="28"/>
          <w:szCs w:val="28"/>
        </w:rPr>
        <w:t>28</w:t>
      </w:r>
      <w:r w:rsidRPr="00E8004D">
        <w:rPr>
          <w:rFonts w:ascii="Times New Roman" w:hAnsi="Times New Roman" w:cs="Times New Roman"/>
          <w:sz w:val="28"/>
          <w:szCs w:val="28"/>
        </w:rPr>
        <w:t xml:space="preserve"> </w:t>
      </w:r>
      <w:r>
        <w:rPr>
          <w:rFonts w:ascii="Times New Roman" w:hAnsi="Times New Roman" w:cs="Times New Roman"/>
          <w:sz w:val="28"/>
          <w:szCs w:val="28"/>
        </w:rPr>
        <w:t>листопада</w:t>
      </w:r>
      <w:r w:rsidRPr="00E8004D">
        <w:rPr>
          <w:rFonts w:ascii="Times New Roman" w:hAnsi="Times New Roman" w:cs="Times New Roman"/>
          <w:sz w:val="28"/>
          <w:szCs w:val="28"/>
        </w:rPr>
        <w:t xml:space="preserve"> 2023 передана для попередньої перевірки члену Другої Дисциплінарної палати Вищої ради </w:t>
      </w:r>
      <w:proofErr w:type="spellStart"/>
      <w:r w:rsidRPr="00E8004D">
        <w:rPr>
          <w:rFonts w:ascii="Times New Roman" w:hAnsi="Times New Roman" w:cs="Times New Roman"/>
          <w:sz w:val="28"/>
          <w:szCs w:val="28"/>
        </w:rPr>
        <w:t>Бурлакову</w:t>
      </w:r>
      <w:proofErr w:type="spellEnd"/>
      <w:r w:rsidRPr="00E8004D">
        <w:rPr>
          <w:rFonts w:ascii="Times New Roman" w:hAnsi="Times New Roman" w:cs="Times New Roman"/>
          <w:sz w:val="28"/>
          <w:szCs w:val="28"/>
        </w:rPr>
        <w:t xml:space="preserve"> С.Ю. (доповідач), який відповідно до пункту 23</w:t>
      </w:r>
      <w:r w:rsidRPr="00804B8E">
        <w:rPr>
          <w:rFonts w:ascii="Times New Roman" w:hAnsi="Times New Roman" w:cs="Times New Roman"/>
          <w:sz w:val="28"/>
          <w:szCs w:val="28"/>
          <w:vertAlign w:val="superscript"/>
        </w:rPr>
        <w:t>7</w:t>
      </w:r>
      <w:r w:rsidRPr="00E8004D">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AE5032" w:rsidRDefault="00E8004D" w:rsidP="00E8004D">
      <w:pPr>
        <w:widowControl w:val="0"/>
        <w:spacing w:after="0" w:line="240" w:lineRule="auto"/>
        <w:ind w:firstLine="708"/>
        <w:jc w:val="both"/>
        <w:rPr>
          <w:rFonts w:ascii="Times New Roman" w:hAnsi="Times New Roman" w:cs="Times New Roman"/>
          <w:sz w:val="28"/>
          <w:szCs w:val="28"/>
        </w:rPr>
      </w:pPr>
      <w:r w:rsidRPr="00E8004D">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E8004D">
        <w:rPr>
          <w:rFonts w:ascii="Times New Roman" w:hAnsi="Times New Roman" w:cs="Times New Roman"/>
          <w:sz w:val="28"/>
          <w:szCs w:val="28"/>
        </w:rPr>
        <w:t>Бурлаковим</w:t>
      </w:r>
      <w:proofErr w:type="spellEnd"/>
      <w:r w:rsidRPr="00E8004D">
        <w:rPr>
          <w:rFonts w:ascii="Times New Roman" w:hAnsi="Times New Roman" w:cs="Times New Roman"/>
          <w:sz w:val="28"/>
          <w:szCs w:val="28"/>
        </w:rPr>
        <w:t xml:space="preserve"> С.Ю. складено висновок від 1</w:t>
      </w:r>
      <w:r>
        <w:rPr>
          <w:rFonts w:ascii="Times New Roman" w:hAnsi="Times New Roman" w:cs="Times New Roman"/>
          <w:sz w:val="28"/>
          <w:szCs w:val="28"/>
        </w:rPr>
        <w:t>1</w:t>
      </w:r>
      <w:r w:rsidRPr="00E8004D">
        <w:rPr>
          <w:rFonts w:ascii="Times New Roman" w:hAnsi="Times New Roman" w:cs="Times New Roman"/>
          <w:sz w:val="28"/>
          <w:szCs w:val="28"/>
        </w:rPr>
        <w:t xml:space="preserve"> грудня 2023 року про залишення без розгляду та повернення дисциплінарної скарги, оскільки дисциплінарна скарга не містить посилання на фактичні дані (свідчення, докази) щодо дисциплінарного проступку судді (пункт 3 частини першої статті 44 Закону України «Про Вищу раду правосуддя»).</w:t>
      </w:r>
    </w:p>
    <w:p w:rsidR="00E8004D" w:rsidRPr="00E8004D" w:rsidRDefault="00E8004D" w:rsidP="00E8004D">
      <w:pPr>
        <w:widowControl w:val="0"/>
        <w:spacing w:after="0" w:line="240" w:lineRule="auto"/>
        <w:ind w:firstLine="708"/>
        <w:jc w:val="both"/>
        <w:rPr>
          <w:rFonts w:ascii="Times New Roman" w:hAnsi="Times New Roman" w:cs="Times New Roman"/>
          <w:sz w:val="28"/>
          <w:szCs w:val="28"/>
        </w:rPr>
      </w:pPr>
      <w:r w:rsidRPr="00E8004D">
        <w:rPr>
          <w:rFonts w:ascii="Times New Roman" w:hAnsi="Times New Roman" w:cs="Times New Roman"/>
          <w:sz w:val="28"/>
          <w:szCs w:val="28"/>
        </w:rPr>
        <w:t xml:space="preserve">До Вищої ради правосуддя 28 листопада 2023 року за вхідним номером         </w:t>
      </w:r>
      <w:r w:rsidR="00804B8E">
        <w:rPr>
          <w:rFonts w:ascii="Times New Roman" w:hAnsi="Times New Roman" w:cs="Times New Roman"/>
          <w:sz w:val="28"/>
          <w:szCs w:val="28"/>
        </w:rPr>
        <w:t xml:space="preserve">                               Б</w:t>
      </w:r>
      <w:r w:rsidRPr="00E8004D">
        <w:rPr>
          <w:rFonts w:ascii="Times New Roman" w:hAnsi="Times New Roman" w:cs="Times New Roman"/>
          <w:sz w:val="28"/>
          <w:szCs w:val="28"/>
        </w:rPr>
        <w:t>-42</w:t>
      </w:r>
      <w:r w:rsidR="006D33AF">
        <w:rPr>
          <w:rFonts w:ascii="Times New Roman" w:hAnsi="Times New Roman" w:cs="Times New Roman"/>
          <w:sz w:val="28"/>
          <w:szCs w:val="28"/>
        </w:rPr>
        <w:t>28</w:t>
      </w:r>
      <w:r w:rsidRPr="00E8004D">
        <w:rPr>
          <w:rFonts w:ascii="Times New Roman" w:hAnsi="Times New Roman" w:cs="Times New Roman"/>
          <w:sz w:val="28"/>
          <w:szCs w:val="28"/>
        </w:rPr>
        <w:t xml:space="preserve">/0/7-23 надійшла дисциплінарна скарга </w:t>
      </w:r>
      <w:proofErr w:type="spellStart"/>
      <w:r>
        <w:rPr>
          <w:rFonts w:ascii="Times New Roman" w:hAnsi="Times New Roman" w:cs="Times New Roman"/>
          <w:sz w:val="28"/>
          <w:szCs w:val="28"/>
        </w:rPr>
        <w:t>Бондарєва</w:t>
      </w:r>
      <w:proofErr w:type="spellEnd"/>
      <w:r>
        <w:rPr>
          <w:rFonts w:ascii="Times New Roman" w:hAnsi="Times New Roman" w:cs="Times New Roman"/>
          <w:sz w:val="28"/>
          <w:szCs w:val="28"/>
        </w:rPr>
        <w:t xml:space="preserve"> М.М.</w:t>
      </w:r>
      <w:r w:rsidRPr="00E8004D">
        <w:rPr>
          <w:rFonts w:ascii="Times New Roman" w:hAnsi="Times New Roman" w:cs="Times New Roman"/>
          <w:sz w:val="28"/>
          <w:szCs w:val="28"/>
        </w:rPr>
        <w:t xml:space="preserve"> на дії судді Сумського апеляційного суду </w:t>
      </w:r>
      <w:proofErr w:type="spellStart"/>
      <w:r w:rsidRPr="00E8004D">
        <w:rPr>
          <w:rFonts w:ascii="Times New Roman" w:hAnsi="Times New Roman" w:cs="Times New Roman"/>
          <w:sz w:val="28"/>
          <w:szCs w:val="28"/>
        </w:rPr>
        <w:t>Криворотенка</w:t>
      </w:r>
      <w:proofErr w:type="spellEnd"/>
      <w:r w:rsidRPr="00E8004D">
        <w:rPr>
          <w:rFonts w:ascii="Times New Roman" w:hAnsi="Times New Roman" w:cs="Times New Roman"/>
          <w:sz w:val="28"/>
          <w:szCs w:val="28"/>
        </w:rPr>
        <w:t xml:space="preserve"> В.І. під час здійснен</w:t>
      </w:r>
      <w:r w:rsidR="006D33AF">
        <w:rPr>
          <w:rFonts w:ascii="Times New Roman" w:hAnsi="Times New Roman" w:cs="Times New Roman"/>
          <w:sz w:val="28"/>
          <w:szCs w:val="28"/>
        </w:rPr>
        <w:t>ня правосуддя у справі № 592/9914</w:t>
      </w:r>
      <w:r w:rsidRPr="00E8004D">
        <w:rPr>
          <w:rFonts w:ascii="Times New Roman" w:hAnsi="Times New Roman" w:cs="Times New Roman"/>
          <w:sz w:val="28"/>
          <w:szCs w:val="28"/>
        </w:rPr>
        <w:t xml:space="preserve">/23, яка протоколом автоматизованого розподілу справи між членами Вищої ради правосуддя від 28 листопада 2023 передана для попередньої перевірки члену Другої Дисциплінарної палати Вищої ради </w:t>
      </w:r>
      <w:proofErr w:type="spellStart"/>
      <w:r w:rsidRPr="00E8004D">
        <w:rPr>
          <w:rFonts w:ascii="Times New Roman" w:hAnsi="Times New Roman" w:cs="Times New Roman"/>
          <w:sz w:val="28"/>
          <w:szCs w:val="28"/>
        </w:rPr>
        <w:t>Бурлакову</w:t>
      </w:r>
      <w:proofErr w:type="spellEnd"/>
      <w:r w:rsidRPr="00E8004D">
        <w:rPr>
          <w:rFonts w:ascii="Times New Roman" w:hAnsi="Times New Roman" w:cs="Times New Roman"/>
          <w:sz w:val="28"/>
          <w:szCs w:val="28"/>
        </w:rPr>
        <w:t xml:space="preserve"> С.Ю. (доповідач), який відповідно до пункту 23</w:t>
      </w:r>
      <w:r w:rsidRPr="00804B8E">
        <w:rPr>
          <w:rFonts w:ascii="Times New Roman" w:hAnsi="Times New Roman" w:cs="Times New Roman"/>
          <w:sz w:val="28"/>
          <w:szCs w:val="28"/>
          <w:vertAlign w:val="superscript"/>
        </w:rPr>
        <w:t>7</w:t>
      </w:r>
      <w:r w:rsidRPr="00E8004D">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8004D" w:rsidRDefault="00E8004D" w:rsidP="00E8004D">
      <w:pPr>
        <w:widowControl w:val="0"/>
        <w:spacing w:after="0" w:line="240" w:lineRule="auto"/>
        <w:ind w:firstLine="708"/>
        <w:jc w:val="both"/>
        <w:rPr>
          <w:rFonts w:ascii="Times New Roman" w:hAnsi="Times New Roman" w:cs="Times New Roman"/>
          <w:sz w:val="28"/>
          <w:szCs w:val="28"/>
        </w:rPr>
      </w:pPr>
      <w:r w:rsidRPr="00E8004D">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E8004D">
        <w:rPr>
          <w:rFonts w:ascii="Times New Roman" w:hAnsi="Times New Roman" w:cs="Times New Roman"/>
          <w:sz w:val="28"/>
          <w:szCs w:val="28"/>
        </w:rPr>
        <w:t>Бурлаковим</w:t>
      </w:r>
      <w:proofErr w:type="spellEnd"/>
      <w:r w:rsidRPr="00E8004D">
        <w:rPr>
          <w:rFonts w:ascii="Times New Roman" w:hAnsi="Times New Roman" w:cs="Times New Roman"/>
          <w:sz w:val="28"/>
          <w:szCs w:val="28"/>
        </w:rPr>
        <w:t xml:space="preserve"> С.Ю. складено висновок від 11 грудня 2023 року про залишення без розгляду та повернення дисциплінарної скарги, оскільки дисциплінарна скарга не містить посилання на фактичні дані (свідчення, докази) щодо дисциплінарного проступку судді (пункт 3 частини першої статті 44 Закону України «Про Вищу раду правосуддя»).</w:t>
      </w:r>
    </w:p>
    <w:p w:rsidR="006D33AF" w:rsidRPr="006D33AF" w:rsidRDefault="006D33AF" w:rsidP="006D33AF">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 Вищої ради правосуддя 29</w:t>
      </w:r>
      <w:r w:rsidRPr="006D33AF">
        <w:rPr>
          <w:rFonts w:ascii="Times New Roman" w:hAnsi="Times New Roman" w:cs="Times New Roman"/>
          <w:sz w:val="28"/>
          <w:szCs w:val="28"/>
        </w:rPr>
        <w:t xml:space="preserve"> листопада 2023 року за вхідним номером         </w:t>
      </w:r>
      <w:r w:rsidR="00804B8E">
        <w:rPr>
          <w:rFonts w:ascii="Times New Roman" w:hAnsi="Times New Roman" w:cs="Times New Roman"/>
          <w:sz w:val="28"/>
          <w:szCs w:val="28"/>
        </w:rPr>
        <w:t xml:space="preserve">                               Т</w:t>
      </w:r>
      <w:r w:rsidRPr="006D33AF">
        <w:rPr>
          <w:rFonts w:ascii="Times New Roman" w:hAnsi="Times New Roman" w:cs="Times New Roman"/>
          <w:sz w:val="28"/>
          <w:szCs w:val="28"/>
        </w:rPr>
        <w:t>-42</w:t>
      </w:r>
      <w:r>
        <w:rPr>
          <w:rFonts w:ascii="Times New Roman" w:hAnsi="Times New Roman" w:cs="Times New Roman"/>
          <w:sz w:val="28"/>
          <w:szCs w:val="28"/>
        </w:rPr>
        <w:t>66</w:t>
      </w:r>
      <w:r w:rsidRPr="006D33AF">
        <w:rPr>
          <w:rFonts w:ascii="Times New Roman" w:hAnsi="Times New Roman" w:cs="Times New Roman"/>
          <w:sz w:val="28"/>
          <w:szCs w:val="28"/>
        </w:rPr>
        <w:t xml:space="preserve">/0/7-23 надійшла дисциплінарна скарга </w:t>
      </w:r>
      <w:r>
        <w:rPr>
          <w:rFonts w:ascii="Times New Roman" w:hAnsi="Times New Roman" w:cs="Times New Roman"/>
          <w:sz w:val="28"/>
          <w:szCs w:val="28"/>
        </w:rPr>
        <w:t>Тихого С.М.</w:t>
      </w:r>
      <w:r w:rsidRPr="006D33AF">
        <w:rPr>
          <w:rFonts w:ascii="Times New Roman" w:hAnsi="Times New Roman" w:cs="Times New Roman"/>
          <w:sz w:val="28"/>
          <w:szCs w:val="28"/>
        </w:rPr>
        <w:t xml:space="preserve"> на дії судді Сумського апеляційного суду </w:t>
      </w:r>
      <w:proofErr w:type="spellStart"/>
      <w:r w:rsidRPr="006D33AF">
        <w:rPr>
          <w:rFonts w:ascii="Times New Roman" w:hAnsi="Times New Roman" w:cs="Times New Roman"/>
          <w:sz w:val="28"/>
          <w:szCs w:val="28"/>
        </w:rPr>
        <w:t>Криворотенка</w:t>
      </w:r>
      <w:proofErr w:type="spellEnd"/>
      <w:r w:rsidRPr="006D33AF">
        <w:rPr>
          <w:rFonts w:ascii="Times New Roman" w:hAnsi="Times New Roman" w:cs="Times New Roman"/>
          <w:sz w:val="28"/>
          <w:szCs w:val="28"/>
        </w:rPr>
        <w:t xml:space="preserve"> В.І. під час здійснення правосуддя у </w:t>
      </w:r>
      <w:r>
        <w:rPr>
          <w:rFonts w:ascii="Times New Roman" w:hAnsi="Times New Roman" w:cs="Times New Roman"/>
          <w:sz w:val="28"/>
          <w:szCs w:val="28"/>
        </w:rPr>
        <w:t>справі № 592/9609</w:t>
      </w:r>
      <w:r w:rsidRPr="006D33AF">
        <w:rPr>
          <w:rFonts w:ascii="Times New Roman" w:hAnsi="Times New Roman" w:cs="Times New Roman"/>
          <w:sz w:val="28"/>
          <w:szCs w:val="28"/>
        </w:rPr>
        <w:t>/23, яка протоколом автоматизованого розподілу справи між членами Вищої ради правосуддя від 2</w:t>
      </w:r>
      <w:r>
        <w:rPr>
          <w:rFonts w:ascii="Times New Roman" w:hAnsi="Times New Roman" w:cs="Times New Roman"/>
          <w:sz w:val="28"/>
          <w:szCs w:val="28"/>
        </w:rPr>
        <w:t>9</w:t>
      </w:r>
      <w:r w:rsidRPr="006D33AF">
        <w:rPr>
          <w:rFonts w:ascii="Times New Roman" w:hAnsi="Times New Roman" w:cs="Times New Roman"/>
          <w:sz w:val="28"/>
          <w:szCs w:val="28"/>
        </w:rPr>
        <w:t xml:space="preserve"> листопада 2023 передана для попередньої перевірки члену Другої Дисциплінарної палати Вищої ради </w:t>
      </w:r>
      <w:proofErr w:type="spellStart"/>
      <w:r w:rsidRPr="006D33AF">
        <w:rPr>
          <w:rFonts w:ascii="Times New Roman" w:hAnsi="Times New Roman" w:cs="Times New Roman"/>
          <w:sz w:val="28"/>
          <w:szCs w:val="28"/>
        </w:rPr>
        <w:t>Бурлакову</w:t>
      </w:r>
      <w:proofErr w:type="spellEnd"/>
      <w:r w:rsidRPr="006D33AF">
        <w:rPr>
          <w:rFonts w:ascii="Times New Roman" w:hAnsi="Times New Roman" w:cs="Times New Roman"/>
          <w:sz w:val="28"/>
          <w:szCs w:val="28"/>
        </w:rPr>
        <w:t xml:space="preserve"> С.Ю. (доповідач), який відповідно до пункту 23</w:t>
      </w:r>
      <w:r w:rsidRPr="00804B8E">
        <w:rPr>
          <w:rFonts w:ascii="Times New Roman" w:hAnsi="Times New Roman" w:cs="Times New Roman"/>
          <w:sz w:val="28"/>
          <w:szCs w:val="28"/>
          <w:vertAlign w:val="superscript"/>
        </w:rPr>
        <w:t>7</w:t>
      </w:r>
      <w:r w:rsidRPr="006D33AF">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6D33AF" w:rsidRDefault="006D33AF" w:rsidP="006D33AF">
      <w:pPr>
        <w:widowControl w:val="0"/>
        <w:spacing w:after="0" w:line="240" w:lineRule="auto"/>
        <w:ind w:firstLine="708"/>
        <w:jc w:val="both"/>
        <w:rPr>
          <w:rFonts w:ascii="Times New Roman" w:hAnsi="Times New Roman" w:cs="Times New Roman"/>
          <w:sz w:val="28"/>
          <w:szCs w:val="28"/>
        </w:rPr>
      </w:pPr>
      <w:r w:rsidRPr="006D33AF">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6D33AF">
        <w:rPr>
          <w:rFonts w:ascii="Times New Roman" w:hAnsi="Times New Roman" w:cs="Times New Roman"/>
          <w:sz w:val="28"/>
          <w:szCs w:val="28"/>
        </w:rPr>
        <w:t>Бурлаковим</w:t>
      </w:r>
      <w:proofErr w:type="spellEnd"/>
      <w:r w:rsidRPr="006D33AF">
        <w:rPr>
          <w:rFonts w:ascii="Times New Roman" w:hAnsi="Times New Roman" w:cs="Times New Roman"/>
          <w:sz w:val="28"/>
          <w:szCs w:val="28"/>
        </w:rPr>
        <w:t xml:space="preserve"> С.Ю. складено висновок від 11 грудня 2023 року про залишення без розгляду та повернення дисциплінарної скарги, оскільки дисциплінарна скарга </w:t>
      </w:r>
      <w:r w:rsidRPr="006D33AF">
        <w:rPr>
          <w:rFonts w:ascii="Times New Roman" w:hAnsi="Times New Roman" w:cs="Times New Roman"/>
          <w:sz w:val="28"/>
          <w:szCs w:val="28"/>
        </w:rPr>
        <w:lastRenderedPageBreak/>
        <w:t>не містить посилання на фактичні дані (свідчення, докази) щодо дисциплінарного проступку судді (пункт 3 частини першої статті 44 Закону України «Про Вищу раду правосуддя»).</w:t>
      </w:r>
    </w:p>
    <w:p w:rsidR="006D33AF" w:rsidRDefault="006D33AF" w:rsidP="006D33AF">
      <w:pPr>
        <w:widowControl w:val="0"/>
        <w:spacing w:after="0" w:line="240" w:lineRule="auto"/>
        <w:ind w:firstLine="708"/>
        <w:jc w:val="both"/>
        <w:rPr>
          <w:rFonts w:ascii="Times New Roman" w:hAnsi="Times New Roman" w:cs="Times New Roman"/>
          <w:sz w:val="28"/>
          <w:szCs w:val="28"/>
        </w:rPr>
      </w:pPr>
      <w:r w:rsidRPr="006D33AF">
        <w:rPr>
          <w:rFonts w:ascii="Times New Roman" w:hAnsi="Times New Roman" w:cs="Times New Roman"/>
          <w:sz w:val="28"/>
          <w:szCs w:val="28"/>
        </w:rPr>
        <w:t>До Вищої ради правосуддя 2</w:t>
      </w:r>
      <w:r>
        <w:rPr>
          <w:rFonts w:ascii="Times New Roman" w:hAnsi="Times New Roman" w:cs="Times New Roman"/>
          <w:sz w:val="28"/>
          <w:szCs w:val="28"/>
        </w:rPr>
        <w:t>4</w:t>
      </w:r>
      <w:r w:rsidRPr="006D33AF">
        <w:rPr>
          <w:rFonts w:ascii="Times New Roman" w:hAnsi="Times New Roman" w:cs="Times New Roman"/>
          <w:sz w:val="28"/>
          <w:szCs w:val="28"/>
        </w:rPr>
        <w:t xml:space="preserve"> </w:t>
      </w:r>
      <w:r>
        <w:rPr>
          <w:rFonts w:ascii="Times New Roman" w:hAnsi="Times New Roman" w:cs="Times New Roman"/>
          <w:sz w:val="28"/>
          <w:szCs w:val="28"/>
        </w:rPr>
        <w:t>березня</w:t>
      </w:r>
      <w:r w:rsidRPr="006D33AF">
        <w:rPr>
          <w:rFonts w:ascii="Times New Roman" w:hAnsi="Times New Roman" w:cs="Times New Roman"/>
          <w:sz w:val="28"/>
          <w:szCs w:val="28"/>
        </w:rPr>
        <w:t xml:space="preserve"> 202</w:t>
      </w:r>
      <w:r>
        <w:rPr>
          <w:rFonts w:ascii="Times New Roman" w:hAnsi="Times New Roman" w:cs="Times New Roman"/>
          <w:sz w:val="28"/>
          <w:szCs w:val="28"/>
        </w:rPr>
        <w:t>2</w:t>
      </w:r>
      <w:r w:rsidRPr="006D33AF">
        <w:rPr>
          <w:rFonts w:ascii="Times New Roman" w:hAnsi="Times New Roman" w:cs="Times New Roman"/>
          <w:sz w:val="28"/>
          <w:szCs w:val="28"/>
        </w:rPr>
        <w:t xml:space="preserve"> року за вхідним номером                                        </w:t>
      </w:r>
      <w:r>
        <w:rPr>
          <w:rFonts w:ascii="Times New Roman" w:hAnsi="Times New Roman" w:cs="Times New Roman"/>
          <w:sz w:val="28"/>
          <w:szCs w:val="28"/>
        </w:rPr>
        <w:t>Б-810/0/7-22</w:t>
      </w:r>
      <w:r w:rsidRPr="006D33AF">
        <w:rPr>
          <w:rFonts w:ascii="Times New Roman" w:hAnsi="Times New Roman" w:cs="Times New Roman"/>
          <w:sz w:val="28"/>
          <w:szCs w:val="28"/>
        </w:rPr>
        <w:t xml:space="preserve"> надійшла дисциплінарна скарга </w:t>
      </w:r>
      <w:proofErr w:type="spellStart"/>
      <w:r>
        <w:rPr>
          <w:rFonts w:ascii="Times New Roman" w:hAnsi="Times New Roman" w:cs="Times New Roman"/>
          <w:sz w:val="28"/>
          <w:szCs w:val="28"/>
        </w:rPr>
        <w:t>Брайка</w:t>
      </w:r>
      <w:proofErr w:type="spellEnd"/>
      <w:r>
        <w:rPr>
          <w:rFonts w:ascii="Times New Roman" w:hAnsi="Times New Roman" w:cs="Times New Roman"/>
          <w:sz w:val="28"/>
          <w:szCs w:val="28"/>
        </w:rPr>
        <w:t xml:space="preserve"> Д.А.</w:t>
      </w:r>
      <w:r w:rsidRPr="006D33AF">
        <w:rPr>
          <w:rFonts w:ascii="Times New Roman" w:hAnsi="Times New Roman" w:cs="Times New Roman"/>
          <w:sz w:val="28"/>
          <w:szCs w:val="28"/>
        </w:rPr>
        <w:t xml:space="preserve"> стосовно судді </w:t>
      </w:r>
      <w:proofErr w:type="spellStart"/>
      <w:r w:rsidRPr="006D33AF">
        <w:rPr>
          <w:rFonts w:ascii="Times New Roman" w:hAnsi="Times New Roman" w:cs="Times New Roman"/>
          <w:sz w:val="28"/>
          <w:szCs w:val="28"/>
        </w:rPr>
        <w:t>Широківського</w:t>
      </w:r>
      <w:proofErr w:type="spellEnd"/>
      <w:r w:rsidRPr="006D33AF">
        <w:rPr>
          <w:rFonts w:ascii="Times New Roman" w:hAnsi="Times New Roman" w:cs="Times New Roman"/>
          <w:sz w:val="28"/>
          <w:szCs w:val="28"/>
        </w:rPr>
        <w:t xml:space="preserve"> районного суду Дніпропетровської області </w:t>
      </w:r>
      <w:proofErr w:type="spellStart"/>
      <w:r w:rsidRPr="006D33AF">
        <w:rPr>
          <w:rFonts w:ascii="Times New Roman" w:hAnsi="Times New Roman" w:cs="Times New Roman"/>
          <w:sz w:val="28"/>
          <w:szCs w:val="28"/>
        </w:rPr>
        <w:t>Леонідової</w:t>
      </w:r>
      <w:proofErr w:type="spellEnd"/>
      <w:r w:rsidRPr="006D33AF">
        <w:rPr>
          <w:rFonts w:ascii="Times New Roman" w:hAnsi="Times New Roman" w:cs="Times New Roman"/>
          <w:sz w:val="28"/>
          <w:szCs w:val="28"/>
        </w:rPr>
        <w:t xml:space="preserve"> О.В., суддів Дніпровського апеляційного суду</w:t>
      </w:r>
      <w:r>
        <w:rPr>
          <w:rFonts w:ascii="Times New Roman" w:hAnsi="Times New Roman" w:cs="Times New Roman"/>
          <w:sz w:val="28"/>
          <w:szCs w:val="28"/>
        </w:rPr>
        <w:t xml:space="preserve"> Іванченка О.Ю., </w:t>
      </w:r>
      <w:proofErr w:type="spellStart"/>
      <w:r>
        <w:rPr>
          <w:rFonts w:ascii="Times New Roman" w:hAnsi="Times New Roman" w:cs="Times New Roman"/>
          <w:sz w:val="28"/>
          <w:szCs w:val="28"/>
        </w:rPr>
        <w:t>Слоквенка</w:t>
      </w:r>
      <w:proofErr w:type="spellEnd"/>
      <w:r>
        <w:rPr>
          <w:rFonts w:ascii="Times New Roman" w:hAnsi="Times New Roman" w:cs="Times New Roman"/>
          <w:sz w:val="28"/>
          <w:szCs w:val="28"/>
        </w:rPr>
        <w:t xml:space="preserve"> Г.П.</w:t>
      </w:r>
      <w:r w:rsidRPr="006D33AF">
        <w:rPr>
          <w:rFonts w:ascii="Times New Roman" w:hAnsi="Times New Roman" w:cs="Times New Roman"/>
          <w:sz w:val="28"/>
          <w:szCs w:val="28"/>
        </w:rPr>
        <w:t xml:space="preserve"> під час здійснення правосуддя у справі № </w:t>
      </w:r>
      <w:r>
        <w:rPr>
          <w:rFonts w:ascii="Times New Roman" w:hAnsi="Times New Roman" w:cs="Times New Roman"/>
          <w:sz w:val="28"/>
          <w:szCs w:val="28"/>
        </w:rPr>
        <w:t xml:space="preserve">197/310/21 та на дії </w:t>
      </w:r>
      <w:r w:rsidRPr="006D33AF">
        <w:rPr>
          <w:rFonts w:ascii="Times New Roman" w:hAnsi="Times New Roman" w:cs="Times New Roman"/>
          <w:sz w:val="28"/>
          <w:szCs w:val="28"/>
        </w:rPr>
        <w:t xml:space="preserve">членів Вищої ради правосуддя </w:t>
      </w:r>
      <w:proofErr w:type="spellStart"/>
      <w:r w:rsidRPr="006D33AF">
        <w:rPr>
          <w:rFonts w:ascii="Times New Roman" w:hAnsi="Times New Roman" w:cs="Times New Roman"/>
          <w:sz w:val="28"/>
          <w:szCs w:val="28"/>
        </w:rPr>
        <w:t>Розваляєвої</w:t>
      </w:r>
      <w:proofErr w:type="spellEnd"/>
      <w:r w:rsidRPr="006D33AF">
        <w:rPr>
          <w:rFonts w:ascii="Times New Roman" w:hAnsi="Times New Roman" w:cs="Times New Roman"/>
          <w:sz w:val="28"/>
          <w:szCs w:val="28"/>
        </w:rPr>
        <w:t xml:space="preserve"> Т.С.,</w:t>
      </w:r>
      <w:r w:rsidR="008E2611" w:rsidRPr="008E2611">
        <w:t xml:space="preserve"> </w:t>
      </w:r>
      <w:r w:rsidR="008E2611" w:rsidRPr="008E2611">
        <w:rPr>
          <w:rFonts w:ascii="Times New Roman" w:hAnsi="Times New Roman" w:cs="Times New Roman"/>
          <w:sz w:val="28"/>
          <w:szCs w:val="28"/>
        </w:rPr>
        <w:t xml:space="preserve">Плахтій І.Б., </w:t>
      </w:r>
      <w:proofErr w:type="spellStart"/>
      <w:r w:rsidR="008E2611" w:rsidRPr="008E2611">
        <w:rPr>
          <w:rFonts w:ascii="Times New Roman" w:hAnsi="Times New Roman" w:cs="Times New Roman"/>
          <w:sz w:val="28"/>
          <w:szCs w:val="28"/>
        </w:rPr>
        <w:t>Сухового</w:t>
      </w:r>
      <w:proofErr w:type="spellEnd"/>
      <w:r w:rsidR="008E2611" w:rsidRPr="008E2611">
        <w:rPr>
          <w:rFonts w:ascii="Times New Roman" w:hAnsi="Times New Roman" w:cs="Times New Roman"/>
          <w:sz w:val="28"/>
          <w:szCs w:val="28"/>
        </w:rPr>
        <w:t xml:space="preserve"> В.Г.</w:t>
      </w:r>
      <w:r w:rsidR="008E2611">
        <w:rPr>
          <w:rFonts w:ascii="Times New Roman" w:hAnsi="Times New Roman" w:cs="Times New Roman"/>
          <w:sz w:val="28"/>
          <w:szCs w:val="28"/>
        </w:rPr>
        <w:t>,</w:t>
      </w:r>
      <w:r w:rsidRPr="006D33AF">
        <w:rPr>
          <w:rFonts w:ascii="Times New Roman" w:hAnsi="Times New Roman" w:cs="Times New Roman"/>
          <w:sz w:val="28"/>
          <w:szCs w:val="28"/>
        </w:rPr>
        <w:t xml:space="preserve"> Шелест С.Б., </w:t>
      </w:r>
      <w:proofErr w:type="spellStart"/>
      <w:r w:rsidRPr="006D33AF">
        <w:rPr>
          <w:rFonts w:ascii="Times New Roman" w:hAnsi="Times New Roman" w:cs="Times New Roman"/>
          <w:sz w:val="28"/>
          <w:szCs w:val="28"/>
        </w:rPr>
        <w:t>Краснощокової</w:t>
      </w:r>
      <w:proofErr w:type="spellEnd"/>
      <w:r w:rsidRPr="006D33AF">
        <w:rPr>
          <w:rFonts w:ascii="Times New Roman" w:hAnsi="Times New Roman" w:cs="Times New Roman"/>
          <w:sz w:val="28"/>
          <w:szCs w:val="28"/>
        </w:rPr>
        <w:t xml:space="preserve"> Н.С. та працівника Вищої ради правосуддя Руденко Т.В.</w:t>
      </w:r>
      <w:r>
        <w:rPr>
          <w:rFonts w:ascii="Times New Roman" w:hAnsi="Times New Roman" w:cs="Times New Roman"/>
          <w:sz w:val="28"/>
          <w:szCs w:val="28"/>
        </w:rPr>
        <w:t xml:space="preserve"> (щодо рішення Першої Дисциплінарної палати Вищої ради правосуддя від 21 липня 2021 року № 1637/1дп/15-21 про відмову у відкриття дисциплінарної справи за скаргою </w:t>
      </w:r>
      <w:proofErr w:type="spellStart"/>
      <w:r>
        <w:rPr>
          <w:rFonts w:ascii="Times New Roman" w:hAnsi="Times New Roman" w:cs="Times New Roman"/>
          <w:sz w:val="28"/>
          <w:szCs w:val="28"/>
        </w:rPr>
        <w:t>Брайка</w:t>
      </w:r>
      <w:proofErr w:type="spellEnd"/>
      <w:r>
        <w:rPr>
          <w:rFonts w:ascii="Times New Roman" w:hAnsi="Times New Roman" w:cs="Times New Roman"/>
          <w:sz w:val="28"/>
          <w:szCs w:val="28"/>
        </w:rPr>
        <w:t xml:space="preserve"> Д.А. №</w:t>
      </w:r>
      <w:r w:rsidR="007641DF">
        <w:rPr>
          <w:rFonts w:ascii="Times New Roman" w:hAnsi="Times New Roman" w:cs="Times New Roman"/>
          <w:sz w:val="28"/>
          <w:szCs w:val="28"/>
        </w:rPr>
        <w:t xml:space="preserve"> </w:t>
      </w:r>
      <w:r w:rsidR="00804B8E">
        <w:rPr>
          <w:rFonts w:ascii="Times New Roman" w:hAnsi="Times New Roman" w:cs="Times New Roman"/>
          <w:sz w:val="28"/>
          <w:szCs w:val="28"/>
        </w:rPr>
        <w:t>Б-</w:t>
      </w:r>
      <w:r w:rsidR="00CE19EE">
        <w:rPr>
          <w:rFonts w:ascii="Times New Roman" w:hAnsi="Times New Roman" w:cs="Times New Roman"/>
          <w:sz w:val="28"/>
          <w:szCs w:val="28"/>
        </w:rPr>
        <w:t>3253/0/7-21)</w:t>
      </w:r>
      <w:r w:rsidRPr="006D33AF">
        <w:rPr>
          <w:rFonts w:ascii="Times New Roman" w:hAnsi="Times New Roman" w:cs="Times New Roman"/>
          <w:sz w:val="28"/>
          <w:szCs w:val="28"/>
        </w:rPr>
        <w:t xml:space="preserve"> яка протоколом автоматизованого розподілу справи між членами Вищої ради правосуддя від </w:t>
      </w:r>
      <w:r>
        <w:rPr>
          <w:rFonts w:ascii="Times New Roman" w:hAnsi="Times New Roman" w:cs="Times New Roman"/>
          <w:sz w:val="28"/>
          <w:szCs w:val="28"/>
        </w:rPr>
        <w:t>15</w:t>
      </w:r>
      <w:r w:rsidRPr="006D33AF">
        <w:rPr>
          <w:rFonts w:ascii="Times New Roman" w:hAnsi="Times New Roman" w:cs="Times New Roman"/>
          <w:sz w:val="28"/>
          <w:szCs w:val="28"/>
        </w:rPr>
        <w:t xml:space="preserve"> листопада </w:t>
      </w:r>
      <w:r w:rsidR="00804B8E">
        <w:rPr>
          <w:rFonts w:ascii="Times New Roman" w:hAnsi="Times New Roman" w:cs="Times New Roman"/>
          <w:sz w:val="28"/>
          <w:szCs w:val="28"/>
        </w:rPr>
        <w:t xml:space="preserve">                   </w:t>
      </w:r>
      <w:r w:rsidRPr="006D33AF">
        <w:rPr>
          <w:rFonts w:ascii="Times New Roman" w:hAnsi="Times New Roman" w:cs="Times New Roman"/>
          <w:sz w:val="28"/>
          <w:szCs w:val="28"/>
        </w:rPr>
        <w:t xml:space="preserve">2023 передана для попередньої перевірки члену Другої Дисциплінарної палати Вищої ради </w:t>
      </w:r>
      <w:proofErr w:type="spellStart"/>
      <w:r w:rsidRPr="006D33AF">
        <w:rPr>
          <w:rFonts w:ascii="Times New Roman" w:hAnsi="Times New Roman" w:cs="Times New Roman"/>
          <w:sz w:val="28"/>
          <w:szCs w:val="28"/>
        </w:rPr>
        <w:t>Бурлакову</w:t>
      </w:r>
      <w:proofErr w:type="spellEnd"/>
      <w:r w:rsidRPr="006D33AF">
        <w:rPr>
          <w:rFonts w:ascii="Times New Roman" w:hAnsi="Times New Roman" w:cs="Times New Roman"/>
          <w:sz w:val="28"/>
          <w:szCs w:val="28"/>
        </w:rPr>
        <w:t xml:space="preserve"> С.Ю. (доповідач), який відповідно до пункту 23</w:t>
      </w:r>
      <w:r w:rsidRPr="00804B8E">
        <w:rPr>
          <w:rFonts w:ascii="Times New Roman" w:hAnsi="Times New Roman" w:cs="Times New Roman"/>
          <w:sz w:val="28"/>
          <w:szCs w:val="28"/>
          <w:vertAlign w:val="superscript"/>
        </w:rPr>
        <w:t>7</w:t>
      </w:r>
      <w:r w:rsidRPr="006D33AF">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804B8E" w:rsidRPr="00D024C6" w:rsidRDefault="00CE19EE" w:rsidP="00804B8E">
      <w:pPr>
        <w:spacing w:after="0" w:line="240" w:lineRule="auto"/>
        <w:ind w:firstLine="708"/>
        <w:jc w:val="both"/>
        <w:rPr>
          <w:rFonts w:ascii="Times New Roman" w:hAnsi="Times New Roman"/>
          <w:color w:val="000000"/>
          <w:sz w:val="28"/>
          <w:szCs w:val="28"/>
        </w:rPr>
      </w:pPr>
      <w:r w:rsidRPr="00CE19EE">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CE19EE">
        <w:rPr>
          <w:rFonts w:ascii="Times New Roman" w:hAnsi="Times New Roman" w:cs="Times New Roman"/>
          <w:sz w:val="28"/>
          <w:szCs w:val="28"/>
        </w:rPr>
        <w:t>Бурлаковим</w:t>
      </w:r>
      <w:proofErr w:type="spellEnd"/>
      <w:r w:rsidRPr="00CE19EE">
        <w:rPr>
          <w:rFonts w:ascii="Times New Roman" w:hAnsi="Times New Roman" w:cs="Times New Roman"/>
          <w:sz w:val="28"/>
          <w:szCs w:val="28"/>
        </w:rPr>
        <w:t xml:space="preserve"> С.Ю. складено висновок від 1</w:t>
      </w:r>
      <w:r>
        <w:rPr>
          <w:rFonts w:ascii="Times New Roman" w:hAnsi="Times New Roman" w:cs="Times New Roman"/>
          <w:sz w:val="28"/>
          <w:szCs w:val="28"/>
        </w:rPr>
        <w:t>8</w:t>
      </w:r>
      <w:r w:rsidRPr="00CE19EE">
        <w:rPr>
          <w:rFonts w:ascii="Times New Roman" w:hAnsi="Times New Roman" w:cs="Times New Roman"/>
          <w:sz w:val="28"/>
          <w:szCs w:val="28"/>
        </w:rPr>
        <w:t xml:space="preserve"> грудня 2023 року про залишення без розгляду та повернення дисциплінарної скарги, </w:t>
      </w:r>
      <w:r w:rsidR="00D2728B" w:rsidRPr="00D2728B">
        <w:rPr>
          <w:rFonts w:ascii="Times New Roman" w:hAnsi="Times New Roman" w:cs="Times New Roman"/>
          <w:sz w:val="28"/>
          <w:szCs w:val="28"/>
        </w:rPr>
        <w:t>оскільки дисциплінарна скарга не містить відомостей про ознаки дисциплінарного проступку судді</w:t>
      </w:r>
      <w:r w:rsidR="00804B8E">
        <w:rPr>
          <w:rFonts w:ascii="Times New Roman" w:hAnsi="Times New Roman" w:cs="Times New Roman"/>
          <w:sz w:val="28"/>
          <w:szCs w:val="28"/>
        </w:rPr>
        <w:t>в</w:t>
      </w:r>
      <w:r w:rsidR="00D2728B" w:rsidRPr="00D2728B">
        <w:rPr>
          <w:rFonts w:ascii="Times New Roman" w:hAnsi="Times New Roman" w:cs="Times New Roman"/>
          <w:sz w:val="28"/>
          <w:szCs w:val="28"/>
        </w:rPr>
        <w:t xml:space="preserve">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804B8E">
        <w:rPr>
          <w:rFonts w:ascii="Times New Roman" w:hAnsi="Times New Roman" w:cs="Times New Roman"/>
          <w:sz w:val="28"/>
          <w:szCs w:val="28"/>
        </w:rPr>
        <w:t xml:space="preserve"> </w:t>
      </w:r>
      <w:r w:rsidR="00804B8E" w:rsidRPr="00C7395A">
        <w:rPr>
          <w:rFonts w:ascii="Times New Roman" w:hAnsi="Times New Roman"/>
          <w:color w:val="000000"/>
          <w:sz w:val="28"/>
          <w:szCs w:val="28"/>
        </w:rPr>
        <w:t>Крім того, скаржник</w:t>
      </w:r>
      <w:r w:rsidR="00804B8E">
        <w:rPr>
          <w:rFonts w:ascii="Times New Roman" w:hAnsi="Times New Roman"/>
          <w:color w:val="000000"/>
          <w:sz w:val="28"/>
          <w:szCs w:val="28"/>
        </w:rPr>
        <w:t xml:space="preserve"> порушує питання щодо </w:t>
      </w:r>
      <w:r w:rsidR="00804B8E" w:rsidRPr="00D024C6">
        <w:rPr>
          <w:rFonts w:ascii="Times New Roman" w:hAnsi="Times New Roman"/>
          <w:color w:val="000000"/>
          <w:sz w:val="28"/>
          <w:szCs w:val="28"/>
        </w:rPr>
        <w:t>притягн</w:t>
      </w:r>
      <w:r w:rsidR="00804B8E">
        <w:rPr>
          <w:rFonts w:ascii="Times New Roman" w:hAnsi="Times New Roman"/>
          <w:color w:val="000000"/>
          <w:sz w:val="28"/>
          <w:szCs w:val="28"/>
        </w:rPr>
        <w:t xml:space="preserve">ення </w:t>
      </w:r>
      <w:r w:rsidR="00804B8E" w:rsidRPr="00D024C6">
        <w:rPr>
          <w:rFonts w:ascii="Times New Roman" w:hAnsi="Times New Roman"/>
          <w:color w:val="000000"/>
          <w:sz w:val="28"/>
          <w:szCs w:val="28"/>
        </w:rPr>
        <w:t xml:space="preserve">до дисциплінарної відповідальності членів </w:t>
      </w:r>
      <w:r w:rsidR="00804B8E">
        <w:rPr>
          <w:rFonts w:ascii="Times New Roman" w:hAnsi="Times New Roman"/>
          <w:color w:val="000000"/>
          <w:sz w:val="28"/>
          <w:szCs w:val="28"/>
        </w:rPr>
        <w:t xml:space="preserve">Вищої ради правосуддя </w:t>
      </w:r>
      <w:proofErr w:type="spellStart"/>
      <w:r w:rsidR="00804B8E">
        <w:rPr>
          <w:rFonts w:ascii="Times New Roman" w:hAnsi="Times New Roman"/>
          <w:color w:val="000000"/>
          <w:sz w:val="28"/>
          <w:szCs w:val="28"/>
        </w:rPr>
        <w:t>Розваляєвої</w:t>
      </w:r>
      <w:proofErr w:type="spellEnd"/>
      <w:r w:rsidR="00804B8E" w:rsidRPr="00D024C6">
        <w:rPr>
          <w:rFonts w:ascii="Times New Roman" w:hAnsi="Times New Roman"/>
          <w:color w:val="000000"/>
          <w:sz w:val="28"/>
          <w:szCs w:val="28"/>
        </w:rPr>
        <w:t xml:space="preserve"> Т.С., Плахтій І.Б., </w:t>
      </w:r>
      <w:proofErr w:type="spellStart"/>
      <w:r w:rsidR="00804B8E" w:rsidRPr="00D024C6">
        <w:rPr>
          <w:rFonts w:ascii="Times New Roman" w:hAnsi="Times New Roman"/>
          <w:color w:val="000000"/>
          <w:sz w:val="28"/>
          <w:szCs w:val="28"/>
        </w:rPr>
        <w:t>Сухового</w:t>
      </w:r>
      <w:proofErr w:type="spellEnd"/>
      <w:r w:rsidR="00804B8E">
        <w:rPr>
          <w:rFonts w:ascii="Times New Roman" w:hAnsi="Times New Roman"/>
          <w:color w:val="000000"/>
          <w:sz w:val="28"/>
          <w:szCs w:val="28"/>
        </w:rPr>
        <w:t xml:space="preserve"> В.Г., Шелест С.Б., </w:t>
      </w:r>
      <w:proofErr w:type="spellStart"/>
      <w:r w:rsidR="00804B8E">
        <w:rPr>
          <w:rFonts w:ascii="Times New Roman" w:hAnsi="Times New Roman"/>
          <w:color w:val="000000"/>
          <w:sz w:val="28"/>
          <w:szCs w:val="28"/>
        </w:rPr>
        <w:t>Краснощокової</w:t>
      </w:r>
      <w:proofErr w:type="spellEnd"/>
      <w:r w:rsidR="00804B8E" w:rsidRPr="00D024C6">
        <w:rPr>
          <w:rFonts w:ascii="Times New Roman" w:hAnsi="Times New Roman"/>
          <w:color w:val="000000"/>
          <w:sz w:val="28"/>
          <w:szCs w:val="28"/>
        </w:rPr>
        <w:t xml:space="preserve"> Н.С. та працівника Вищої ради правосуддя Руденко Т.В.</w:t>
      </w:r>
      <w:r w:rsidR="00804B8E">
        <w:rPr>
          <w:rFonts w:ascii="Times New Roman" w:hAnsi="Times New Roman"/>
          <w:color w:val="000000"/>
          <w:sz w:val="28"/>
          <w:szCs w:val="28"/>
        </w:rPr>
        <w:t xml:space="preserve"> Разом із тим, розділом </w:t>
      </w:r>
      <w:r w:rsidR="00804B8E">
        <w:rPr>
          <w:rFonts w:ascii="Times New Roman" w:hAnsi="Times New Roman"/>
          <w:color w:val="000000"/>
          <w:sz w:val="28"/>
          <w:szCs w:val="28"/>
          <w:lang w:val="en-US"/>
        </w:rPr>
        <w:t>VI</w:t>
      </w:r>
      <w:r w:rsidR="00804B8E" w:rsidRPr="00804B8E">
        <w:rPr>
          <w:rFonts w:ascii="Times New Roman" w:hAnsi="Times New Roman"/>
          <w:color w:val="000000"/>
          <w:sz w:val="28"/>
          <w:szCs w:val="28"/>
        </w:rPr>
        <w:t xml:space="preserve"> </w:t>
      </w:r>
      <w:r w:rsidR="00804B8E" w:rsidRPr="00D024C6">
        <w:rPr>
          <w:rFonts w:ascii="Times New Roman" w:hAnsi="Times New Roman"/>
          <w:color w:val="000000"/>
          <w:sz w:val="28"/>
          <w:szCs w:val="28"/>
        </w:rPr>
        <w:t>Закон</w:t>
      </w:r>
      <w:r w:rsidR="00804B8E">
        <w:rPr>
          <w:rFonts w:ascii="Times New Roman" w:hAnsi="Times New Roman"/>
          <w:color w:val="000000"/>
          <w:sz w:val="28"/>
          <w:szCs w:val="28"/>
        </w:rPr>
        <w:t>у</w:t>
      </w:r>
      <w:r w:rsidR="00804B8E" w:rsidRPr="00D024C6">
        <w:rPr>
          <w:rFonts w:ascii="Times New Roman" w:hAnsi="Times New Roman"/>
          <w:color w:val="000000"/>
          <w:sz w:val="28"/>
          <w:szCs w:val="28"/>
        </w:rPr>
        <w:t xml:space="preserve"> України «Про судоустрій і статус суддів»</w:t>
      </w:r>
      <w:r w:rsidR="00804B8E">
        <w:rPr>
          <w:rFonts w:ascii="Times New Roman" w:hAnsi="Times New Roman"/>
          <w:color w:val="000000"/>
          <w:sz w:val="28"/>
          <w:szCs w:val="28"/>
        </w:rPr>
        <w:t xml:space="preserve"> передбачена дисциплінарна відповідальність саме судді, а не члена чи працівника Вищої ради правосуддя.</w:t>
      </w:r>
    </w:p>
    <w:p w:rsidR="00DB3DF6" w:rsidRPr="009D70A5" w:rsidRDefault="00DB3DF6" w:rsidP="00DB3DF6">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Відповідно до пунктів 2,</w:t>
      </w:r>
      <w:r w:rsidR="007641DF">
        <w:rPr>
          <w:rFonts w:ascii="Times New Roman" w:eastAsia="Calibri" w:hAnsi="Times New Roman" w:cs="Times New Roman"/>
          <w:sz w:val="28"/>
          <w:szCs w:val="28"/>
        </w:rPr>
        <w:t xml:space="preserve"> </w:t>
      </w:r>
      <w:r>
        <w:rPr>
          <w:rFonts w:ascii="Times New Roman" w:eastAsia="Calibri" w:hAnsi="Times New Roman" w:cs="Times New Roman"/>
          <w:sz w:val="28"/>
          <w:szCs w:val="28"/>
        </w:rPr>
        <w:t>3</w:t>
      </w:r>
      <w:r w:rsidRPr="009D70A5">
        <w:rPr>
          <w:rFonts w:ascii="Times New Roman" w:eastAsia="Calibri" w:hAnsi="Times New Roman" w:cs="Times New Roman"/>
          <w:sz w:val="28"/>
          <w:szCs w:val="28"/>
        </w:rPr>
        <w:t xml:space="preserve">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w:t>
      </w:r>
      <w:r>
        <w:rPr>
          <w:rFonts w:ascii="Times New Roman" w:eastAsia="Calibri" w:hAnsi="Times New Roman" w:cs="Times New Roman"/>
          <w:sz w:val="28"/>
          <w:szCs w:val="28"/>
        </w:rPr>
        <w:t>дисциплінарного проступку судді</w:t>
      </w:r>
      <w:r w:rsidRPr="009D70A5">
        <w:rPr>
          <w:rFonts w:ascii="Times New Roman" w:eastAsia="Calibri" w:hAnsi="Times New Roman" w:cs="Times New Roman"/>
          <w:sz w:val="28"/>
          <w:szCs w:val="28"/>
        </w:rPr>
        <w:t>.</w:t>
      </w:r>
    </w:p>
    <w:p w:rsidR="00DB3DF6" w:rsidRPr="009D70A5" w:rsidRDefault="00DB3DF6" w:rsidP="00DB3DF6">
      <w:pPr>
        <w:widowControl w:val="0"/>
        <w:spacing w:after="0" w:line="240" w:lineRule="auto"/>
        <w:ind w:firstLine="567"/>
        <w:jc w:val="both"/>
        <w:rPr>
          <w:rFonts w:ascii="Times New Roman" w:eastAsia="Calibri" w:hAnsi="Times New Roman" w:cs="Times New Roman"/>
          <w:sz w:val="28"/>
          <w:szCs w:val="28"/>
        </w:rPr>
      </w:pPr>
      <w:r w:rsidRPr="009D70A5">
        <w:rPr>
          <w:rFonts w:ascii="Times New Roman" w:eastAsia="Calibri" w:hAnsi="Times New Roman" w:cs="Times New Roman"/>
          <w:sz w:val="28"/>
          <w:szCs w:val="28"/>
        </w:rPr>
        <w:t xml:space="preserve">Керуючись статтею 44 Закону України «Про Вищу раду правосуддя», пунктом 13.13. Регламенту Вищої ради правосуддя, </w:t>
      </w:r>
      <w:r>
        <w:rPr>
          <w:rFonts w:ascii="Times New Roman" w:eastAsia="Calibri" w:hAnsi="Times New Roman" w:cs="Times New Roman"/>
          <w:sz w:val="28"/>
          <w:szCs w:val="28"/>
        </w:rPr>
        <w:t>Друга</w:t>
      </w:r>
      <w:r w:rsidRPr="009D70A5">
        <w:rPr>
          <w:rFonts w:ascii="Times New Roman" w:eastAsia="Calibri" w:hAnsi="Times New Roman" w:cs="Times New Roman"/>
          <w:sz w:val="28"/>
          <w:szCs w:val="28"/>
        </w:rPr>
        <w:t xml:space="preserve"> Дисциплінарна палата Вищої ради правосуддя</w:t>
      </w:r>
    </w:p>
    <w:p w:rsidR="002F0A3B" w:rsidRDefault="002F0A3B" w:rsidP="002F0A3B">
      <w:pPr>
        <w:pStyle w:val="a9"/>
        <w:spacing w:after="0"/>
        <w:jc w:val="center"/>
        <w:rPr>
          <w:rFonts w:cs="Times New Roman"/>
          <w:b/>
          <w:sz w:val="28"/>
          <w:szCs w:val="28"/>
          <w:lang w:val="uk-UA"/>
        </w:rPr>
      </w:pPr>
      <w:r w:rsidRPr="00C848E2">
        <w:rPr>
          <w:rFonts w:cs="Times New Roman"/>
          <w:b/>
          <w:sz w:val="28"/>
          <w:szCs w:val="28"/>
          <w:lang w:val="uk-UA"/>
        </w:rPr>
        <w:t>ухвалила:</w:t>
      </w:r>
    </w:p>
    <w:p w:rsidR="000934CF" w:rsidRDefault="000934CF" w:rsidP="002F0A3B">
      <w:pPr>
        <w:pStyle w:val="a9"/>
        <w:spacing w:after="0"/>
        <w:jc w:val="center"/>
        <w:rPr>
          <w:rFonts w:cs="Times New Roman"/>
          <w:b/>
          <w:sz w:val="28"/>
          <w:szCs w:val="28"/>
          <w:lang w:val="uk-UA"/>
        </w:rPr>
      </w:pPr>
    </w:p>
    <w:p w:rsidR="00D2728B" w:rsidRDefault="006D33AF" w:rsidP="00D2728B">
      <w:pPr>
        <w:spacing w:after="0" w:line="240" w:lineRule="auto"/>
        <w:jc w:val="both"/>
        <w:rPr>
          <w:rFonts w:ascii="Times New Roman" w:hAnsi="Times New Roman" w:cs="Times New Roman"/>
          <w:sz w:val="28"/>
          <w:szCs w:val="28"/>
        </w:rPr>
      </w:pPr>
      <w:r w:rsidRPr="006D33AF">
        <w:rPr>
          <w:rFonts w:ascii="Times New Roman" w:hAnsi="Times New Roman" w:cs="Times New Roman"/>
          <w:sz w:val="28"/>
          <w:szCs w:val="28"/>
        </w:rPr>
        <w:t xml:space="preserve">дисциплінарну скаргу </w:t>
      </w:r>
      <w:proofErr w:type="spellStart"/>
      <w:r w:rsidR="00D2728B">
        <w:rPr>
          <w:rFonts w:ascii="Times New Roman" w:hAnsi="Times New Roman" w:cs="Times New Roman"/>
          <w:sz w:val="28"/>
          <w:szCs w:val="28"/>
        </w:rPr>
        <w:t>Парфенцева</w:t>
      </w:r>
      <w:proofErr w:type="spellEnd"/>
      <w:r w:rsidR="00D2728B">
        <w:rPr>
          <w:rFonts w:ascii="Times New Roman" w:hAnsi="Times New Roman" w:cs="Times New Roman"/>
          <w:sz w:val="28"/>
          <w:szCs w:val="28"/>
        </w:rPr>
        <w:t xml:space="preserve"> Сергія Валентиновича стосовно судді Сумського апеляційного суду </w:t>
      </w:r>
      <w:proofErr w:type="spellStart"/>
      <w:r w:rsidR="00D2728B">
        <w:rPr>
          <w:rFonts w:ascii="Times New Roman" w:hAnsi="Times New Roman" w:cs="Times New Roman"/>
          <w:sz w:val="28"/>
          <w:szCs w:val="28"/>
        </w:rPr>
        <w:t>Криворотенка</w:t>
      </w:r>
      <w:proofErr w:type="spellEnd"/>
      <w:r w:rsidR="00D2728B">
        <w:rPr>
          <w:rFonts w:ascii="Times New Roman" w:hAnsi="Times New Roman" w:cs="Times New Roman"/>
          <w:sz w:val="28"/>
          <w:szCs w:val="28"/>
        </w:rPr>
        <w:t xml:space="preserve"> Віктора Івановича</w:t>
      </w:r>
      <w:r w:rsidRPr="006D33AF">
        <w:rPr>
          <w:rFonts w:ascii="Times New Roman" w:hAnsi="Times New Roman" w:cs="Times New Roman"/>
          <w:sz w:val="28"/>
          <w:szCs w:val="28"/>
        </w:rPr>
        <w:t xml:space="preserve"> залишити без </w:t>
      </w:r>
      <w:r w:rsidR="00DB3DF6">
        <w:rPr>
          <w:rFonts w:ascii="Times New Roman" w:hAnsi="Times New Roman" w:cs="Times New Roman"/>
          <w:sz w:val="28"/>
          <w:szCs w:val="28"/>
        </w:rPr>
        <w:t>розгляду та повернути скаржнику.</w:t>
      </w:r>
      <w:r w:rsidR="00D2728B">
        <w:rPr>
          <w:rFonts w:ascii="Times New Roman" w:hAnsi="Times New Roman" w:cs="Times New Roman"/>
          <w:sz w:val="28"/>
          <w:szCs w:val="28"/>
        </w:rPr>
        <w:t xml:space="preserve"> </w:t>
      </w:r>
    </w:p>
    <w:p w:rsidR="006D33AF" w:rsidRDefault="00DB3DF6" w:rsidP="00D272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w:t>
      </w:r>
      <w:r w:rsidR="006D33AF" w:rsidRPr="006D33AF">
        <w:rPr>
          <w:rFonts w:ascii="Times New Roman" w:hAnsi="Times New Roman" w:cs="Times New Roman"/>
          <w:sz w:val="28"/>
          <w:szCs w:val="28"/>
        </w:rPr>
        <w:t xml:space="preserve">исциплінарну скаргу </w:t>
      </w:r>
      <w:proofErr w:type="spellStart"/>
      <w:r w:rsidR="00D2728B">
        <w:rPr>
          <w:rFonts w:ascii="Times New Roman" w:hAnsi="Times New Roman" w:cs="Times New Roman"/>
          <w:sz w:val="28"/>
          <w:szCs w:val="28"/>
        </w:rPr>
        <w:t>Банчукова</w:t>
      </w:r>
      <w:proofErr w:type="spellEnd"/>
      <w:r w:rsidR="00D2728B">
        <w:rPr>
          <w:rFonts w:ascii="Times New Roman" w:hAnsi="Times New Roman" w:cs="Times New Roman"/>
          <w:sz w:val="28"/>
          <w:szCs w:val="28"/>
        </w:rPr>
        <w:t xml:space="preserve"> Олександра Володимировича </w:t>
      </w:r>
      <w:r w:rsidR="00D2728B" w:rsidRPr="00D2728B">
        <w:rPr>
          <w:rFonts w:ascii="Times New Roman" w:hAnsi="Times New Roman" w:cs="Times New Roman"/>
          <w:sz w:val="28"/>
          <w:szCs w:val="28"/>
        </w:rPr>
        <w:t xml:space="preserve">стосовно судді Сумського апеляційного суду </w:t>
      </w:r>
      <w:proofErr w:type="spellStart"/>
      <w:r w:rsidR="00D2728B" w:rsidRPr="00D2728B">
        <w:rPr>
          <w:rFonts w:ascii="Times New Roman" w:hAnsi="Times New Roman" w:cs="Times New Roman"/>
          <w:sz w:val="28"/>
          <w:szCs w:val="28"/>
        </w:rPr>
        <w:t>Криворотенка</w:t>
      </w:r>
      <w:proofErr w:type="spellEnd"/>
      <w:r w:rsidR="00D2728B" w:rsidRPr="00D2728B">
        <w:rPr>
          <w:rFonts w:ascii="Times New Roman" w:hAnsi="Times New Roman" w:cs="Times New Roman"/>
          <w:sz w:val="28"/>
          <w:szCs w:val="28"/>
        </w:rPr>
        <w:t xml:space="preserve"> Віктора Івановича залишити без розгляду та повернути скаржнику</w:t>
      </w:r>
      <w:r>
        <w:rPr>
          <w:rFonts w:ascii="Times New Roman" w:hAnsi="Times New Roman" w:cs="Times New Roman"/>
          <w:sz w:val="28"/>
          <w:szCs w:val="28"/>
        </w:rPr>
        <w:t>.</w:t>
      </w:r>
    </w:p>
    <w:p w:rsidR="00D2728B" w:rsidRDefault="00DB3DF6" w:rsidP="00D272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D2728B" w:rsidRPr="00D2728B">
        <w:rPr>
          <w:rFonts w:ascii="Times New Roman" w:hAnsi="Times New Roman" w:cs="Times New Roman"/>
          <w:sz w:val="28"/>
          <w:szCs w:val="28"/>
        </w:rPr>
        <w:t>исциплінарну скаргу Ба</w:t>
      </w:r>
      <w:r w:rsidR="00D2728B">
        <w:rPr>
          <w:rFonts w:ascii="Times New Roman" w:hAnsi="Times New Roman" w:cs="Times New Roman"/>
          <w:sz w:val="28"/>
          <w:szCs w:val="28"/>
        </w:rPr>
        <w:t>єва</w:t>
      </w:r>
      <w:r w:rsidR="00D2728B" w:rsidRPr="00D2728B">
        <w:rPr>
          <w:rFonts w:ascii="Times New Roman" w:hAnsi="Times New Roman" w:cs="Times New Roman"/>
          <w:sz w:val="28"/>
          <w:szCs w:val="28"/>
        </w:rPr>
        <w:t xml:space="preserve"> Олександра Володимировича стосовно судді Сумського апеляційного суду </w:t>
      </w:r>
      <w:proofErr w:type="spellStart"/>
      <w:r w:rsidR="00D2728B" w:rsidRPr="00D2728B">
        <w:rPr>
          <w:rFonts w:ascii="Times New Roman" w:hAnsi="Times New Roman" w:cs="Times New Roman"/>
          <w:sz w:val="28"/>
          <w:szCs w:val="28"/>
        </w:rPr>
        <w:t>Криворотенка</w:t>
      </w:r>
      <w:proofErr w:type="spellEnd"/>
      <w:r w:rsidR="00D2728B" w:rsidRPr="00D2728B">
        <w:rPr>
          <w:rFonts w:ascii="Times New Roman" w:hAnsi="Times New Roman" w:cs="Times New Roman"/>
          <w:sz w:val="28"/>
          <w:szCs w:val="28"/>
        </w:rPr>
        <w:t xml:space="preserve"> Віктора Івановича залишити без </w:t>
      </w:r>
      <w:r>
        <w:rPr>
          <w:rFonts w:ascii="Times New Roman" w:hAnsi="Times New Roman" w:cs="Times New Roman"/>
          <w:sz w:val="28"/>
          <w:szCs w:val="28"/>
        </w:rPr>
        <w:t>розгляду та повернути скаржнику.</w:t>
      </w:r>
    </w:p>
    <w:p w:rsidR="00D2728B" w:rsidRDefault="00DB3DF6" w:rsidP="00D272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D2728B" w:rsidRPr="00D2728B">
        <w:rPr>
          <w:rFonts w:ascii="Times New Roman" w:hAnsi="Times New Roman" w:cs="Times New Roman"/>
          <w:sz w:val="28"/>
          <w:szCs w:val="28"/>
        </w:rPr>
        <w:t xml:space="preserve">исциплінарну скаргу </w:t>
      </w:r>
      <w:proofErr w:type="spellStart"/>
      <w:r w:rsidR="00D2728B">
        <w:rPr>
          <w:rFonts w:ascii="Times New Roman" w:hAnsi="Times New Roman" w:cs="Times New Roman"/>
          <w:sz w:val="28"/>
          <w:szCs w:val="28"/>
        </w:rPr>
        <w:t>Бондарєва</w:t>
      </w:r>
      <w:proofErr w:type="spellEnd"/>
      <w:r w:rsidR="00D2728B">
        <w:rPr>
          <w:rFonts w:ascii="Times New Roman" w:hAnsi="Times New Roman" w:cs="Times New Roman"/>
          <w:sz w:val="28"/>
          <w:szCs w:val="28"/>
        </w:rPr>
        <w:t xml:space="preserve"> Миколи Миколайовича</w:t>
      </w:r>
      <w:r w:rsidR="00D2728B" w:rsidRPr="00D2728B">
        <w:rPr>
          <w:rFonts w:ascii="Times New Roman" w:hAnsi="Times New Roman" w:cs="Times New Roman"/>
          <w:sz w:val="28"/>
          <w:szCs w:val="28"/>
        </w:rPr>
        <w:t xml:space="preserve"> стосовно судді Сумського апеляційного суду </w:t>
      </w:r>
      <w:proofErr w:type="spellStart"/>
      <w:r w:rsidR="00D2728B" w:rsidRPr="00D2728B">
        <w:rPr>
          <w:rFonts w:ascii="Times New Roman" w:hAnsi="Times New Roman" w:cs="Times New Roman"/>
          <w:sz w:val="28"/>
          <w:szCs w:val="28"/>
        </w:rPr>
        <w:t>Криворотенка</w:t>
      </w:r>
      <w:proofErr w:type="spellEnd"/>
      <w:r w:rsidR="00D2728B" w:rsidRPr="00D2728B">
        <w:rPr>
          <w:rFonts w:ascii="Times New Roman" w:hAnsi="Times New Roman" w:cs="Times New Roman"/>
          <w:sz w:val="28"/>
          <w:szCs w:val="28"/>
        </w:rPr>
        <w:t xml:space="preserve"> Віктора Івановича залишити без </w:t>
      </w:r>
      <w:r>
        <w:rPr>
          <w:rFonts w:ascii="Times New Roman" w:hAnsi="Times New Roman" w:cs="Times New Roman"/>
          <w:sz w:val="28"/>
          <w:szCs w:val="28"/>
        </w:rPr>
        <w:t>розгляду та повернути скаржнику.</w:t>
      </w:r>
    </w:p>
    <w:p w:rsidR="00D2728B" w:rsidRDefault="00DB3DF6" w:rsidP="00D272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D2728B" w:rsidRPr="00D2728B">
        <w:rPr>
          <w:rFonts w:ascii="Times New Roman" w:hAnsi="Times New Roman" w:cs="Times New Roman"/>
          <w:sz w:val="28"/>
          <w:szCs w:val="28"/>
        </w:rPr>
        <w:t xml:space="preserve">исциплінарну скаргу </w:t>
      </w:r>
      <w:r w:rsidR="00D2728B">
        <w:rPr>
          <w:rFonts w:ascii="Times New Roman" w:hAnsi="Times New Roman" w:cs="Times New Roman"/>
          <w:sz w:val="28"/>
          <w:szCs w:val="28"/>
        </w:rPr>
        <w:t>Тихого Сергія Миколайовича</w:t>
      </w:r>
      <w:r w:rsidR="00D2728B" w:rsidRPr="00D2728B">
        <w:rPr>
          <w:rFonts w:ascii="Times New Roman" w:hAnsi="Times New Roman" w:cs="Times New Roman"/>
          <w:sz w:val="28"/>
          <w:szCs w:val="28"/>
        </w:rPr>
        <w:t xml:space="preserve"> стосовно судді Сумського апеляційного суду </w:t>
      </w:r>
      <w:proofErr w:type="spellStart"/>
      <w:r w:rsidR="00D2728B" w:rsidRPr="00D2728B">
        <w:rPr>
          <w:rFonts w:ascii="Times New Roman" w:hAnsi="Times New Roman" w:cs="Times New Roman"/>
          <w:sz w:val="28"/>
          <w:szCs w:val="28"/>
        </w:rPr>
        <w:t>Криворотенка</w:t>
      </w:r>
      <w:proofErr w:type="spellEnd"/>
      <w:r w:rsidR="00D2728B" w:rsidRPr="00D2728B">
        <w:rPr>
          <w:rFonts w:ascii="Times New Roman" w:hAnsi="Times New Roman" w:cs="Times New Roman"/>
          <w:sz w:val="28"/>
          <w:szCs w:val="28"/>
        </w:rPr>
        <w:t xml:space="preserve"> Віктора Івановича залишити без </w:t>
      </w:r>
      <w:r>
        <w:rPr>
          <w:rFonts w:ascii="Times New Roman" w:hAnsi="Times New Roman" w:cs="Times New Roman"/>
          <w:sz w:val="28"/>
          <w:szCs w:val="28"/>
        </w:rPr>
        <w:t>розгляду та повернути скаржнику.</w:t>
      </w:r>
    </w:p>
    <w:p w:rsidR="00D2728B" w:rsidRPr="00D2728B" w:rsidRDefault="00DB3DF6" w:rsidP="00D2728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D2728B" w:rsidRPr="00D2728B">
        <w:rPr>
          <w:rFonts w:ascii="Times New Roman" w:hAnsi="Times New Roman" w:cs="Times New Roman"/>
          <w:sz w:val="28"/>
          <w:szCs w:val="28"/>
        </w:rPr>
        <w:t xml:space="preserve">исциплінарну скаргу </w:t>
      </w:r>
      <w:proofErr w:type="spellStart"/>
      <w:r w:rsidR="00D2728B" w:rsidRPr="00D2728B">
        <w:rPr>
          <w:rFonts w:ascii="Times New Roman" w:hAnsi="Times New Roman" w:cs="Times New Roman"/>
          <w:sz w:val="28"/>
          <w:szCs w:val="28"/>
        </w:rPr>
        <w:t>Брайка</w:t>
      </w:r>
      <w:proofErr w:type="spellEnd"/>
      <w:r w:rsidR="00D2728B" w:rsidRPr="00D2728B">
        <w:rPr>
          <w:rFonts w:ascii="Times New Roman" w:hAnsi="Times New Roman" w:cs="Times New Roman"/>
          <w:sz w:val="28"/>
          <w:szCs w:val="28"/>
        </w:rPr>
        <w:t xml:space="preserve"> Д</w:t>
      </w:r>
      <w:r w:rsidR="00D2728B">
        <w:rPr>
          <w:rFonts w:ascii="Times New Roman" w:hAnsi="Times New Roman" w:cs="Times New Roman"/>
          <w:sz w:val="28"/>
          <w:szCs w:val="28"/>
        </w:rPr>
        <w:t>митра Андрійовича</w:t>
      </w:r>
      <w:r w:rsidR="00D2728B" w:rsidRPr="00D2728B">
        <w:rPr>
          <w:rFonts w:ascii="Times New Roman" w:hAnsi="Times New Roman" w:cs="Times New Roman"/>
          <w:sz w:val="28"/>
          <w:szCs w:val="28"/>
        </w:rPr>
        <w:t xml:space="preserve"> стосовно судді </w:t>
      </w:r>
      <w:proofErr w:type="spellStart"/>
      <w:r w:rsidR="00D2728B" w:rsidRPr="00D2728B">
        <w:rPr>
          <w:rFonts w:ascii="Times New Roman" w:hAnsi="Times New Roman" w:cs="Times New Roman"/>
          <w:sz w:val="28"/>
          <w:szCs w:val="28"/>
        </w:rPr>
        <w:t>Широківського</w:t>
      </w:r>
      <w:proofErr w:type="spellEnd"/>
      <w:r w:rsidR="00D2728B" w:rsidRPr="00D2728B">
        <w:rPr>
          <w:rFonts w:ascii="Times New Roman" w:hAnsi="Times New Roman" w:cs="Times New Roman"/>
          <w:sz w:val="28"/>
          <w:szCs w:val="28"/>
        </w:rPr>
        <w:t xml:space="preserve"> районного суду Дніпропетровської області </w:t>
      </w:r>
      <w:proofErr w:type="spellStart"/>
      <w:r w:rsidR="00D2728B" w:rsidRPr="00D2728B">
        <w:rPr>
          <w:rFonts w:ascii="Times New Roman" w:hAnsi="Times New Roman" w:cs="Times New Roman"/>
          <w:sz w:val="28"/>
          <w:szCs w:val="28"/>
        </w:rPr>
        <w:t>Леонідової</w:t>
      </w:r>
      <w:proofErr w:type="spellEnd"/>
      <w:r w:rsidR="00D2728B" w:rsidRPr="00D2728B">
        <w:rPr>
          <w:rFonts w:ascii="Times New Roman" w:hAnsi="Times New Roman" w:cs="Times New Roman"/>
          <w:sz w:val="28"/>
          <w:szCs w:val="28"/>
        </w:rPr>
        <w:t xml:space="preserve"> О</w:t>
      </w:r>
      <w:r w:rsidR="00D2728B">
        <w:rPr>
          <w:rFonts w:ascii="Times New Roman" w:hAnsi="Times New Roman" w:cs="Times New Roman"/>
          <w:sz w:val="28"/>
          <w:szCs w:val="28"/>
        </w:rPr>
        <w:t xml:space="preserve">лени </w:t>
      </w:r>
      <w:r w:rsidR="00D2728B" w:rsidRPr="00D2728B">
        <w:rPr>
          <w:rFonts w:ascii="Times New Roman" w:hAnsi="Times New Roman" w:cs="Times New Roman"/>
          <w:sz w:val="28"/>
          <w:szCs w:val="28"/>
        </w:rPr>
        <w:t>В</w:t>
      </w:r>
      <w:r w:rsidR="00D2728B">
        <w:rPr>
          <w:rFonts w:ascii="Times New Roman" w:hAnsi="Times New Roman" w:cs="Times New Roman"/>
          <w:sz w:val="28"/>
          <w:szCs w:val="28"/>
        </w:rPr>
        <w:t>олодимирівни</w:t>
      </w:r>
      <w:r w:rsidR="00D2728B" w:rsidRPr="00D2728B">
        <w:rPr>
          <w:rFonts w:ascii="Times New Roman" w:hAnsi="Times New Roman" w:cs="Times New Roman"/>
          <w:sz w:val="28"/>
          <w:szCs w:val="28"/>
        </w:rPr>
        <w:t>, суддів Дніпровського апеляційного суду Іванченка О</w:t>
      </w:r>
      <w:r w:rsidR="00D2728B">
        <w:rPr>
          <w:rFonts w:ascii="Times New Roman" w:hAnsi="Times New Roman" w:cs="Times New Roman"/>
          <w:sz w:val="28"/>
          <w:szCs w:val="28"/>
        </w:rPr>
        <w:t xml:space="preserve">лексія </w:t>
      </w:r>
      <w:r w:rsidR="00D2728B" w:rsidRPr="00D2728B">
        <w:rPr>
          <w:rFonts w:ascii="Times New Roman" w:hAnsi="Times New Roman" w:cs="Times New Roman"/>
          <w:sz w:val="28"/>
          <w:szCs w:val="28"/>
        </w:rPr>
        <w:t>Ю</w:t>
      </w:r>
      <w:r w:rsidR="00D2728B">
        <w:rPr>
          <w:rFonts w:ascii="Times New Roman" w:hAnsi="Times New Roman" w:cs="Times New Roman"/>
          <w:sz w:val="28"/>
          <w:szCs w:val="28"/>
        </w:rPr>
        <w:t>лійовича</w:t>
      </w:r>
      <w:r w:rsidR="00D2728B" w:rsidRPr="00D2728B">
        <w:rPr>
          <w:rFonts w:ascii="Times New Roman" w:hAnsi="Times New Roman" w:cs="Times New Roman"/>
          <w:sz w:val="28"/>
          <w:szCs w:val="28"/>
        </w:rPr>
        <w:t xml:space="preserve">, </w:t>
      </w:r>
      <w:proofErr w:type="spellStart"/>
      <w:r w:rsidR="00D2728B" w:rsidRPr="00D2728B">
        <w:rPr>
          <w:rFonts w:ascii="Times New Roman" w:hAnsi="Times New Roman" w:cs="Times New Roman"/>
          <w:sz w:val="28"/>
          <w:szCs w:val="28"/>
        </w:rPr>
        <w:t>Слоквенка</w:t>
      </w:r>
      <w:proofErr w:type="spellEnd"/>
      <w:r w:rsidR="00D2728B" w:rsidRPr="00D2728B">
        <w:rPr>
          <w:rFonts w:ascii="Times New Roman" w:hAnsi="Times New Roman" w:cs="Times New Roman"/>
          <w:sz w:val="28"/>
          <w:szCs w:val="28"/>
        </w:rPr>
        <w:t xml:space="preserve"> Г</w:t>
      </w:r>
      <w:r w:rsidR="00D2728B">
        <w:rPr>
          <w:rFonts w:ascii="Times New Roman" w:hAnsi="Times New Roman" w:cs="Times New Roman"/>
          <w:sz w:val="28"/>
          <w:szCs w:val="28"/>
        </w:rPr>
        <w:t>еннадія Петровича</w:t>
      </w:r>
      <w:r w:rsidR="008E2611">
        <w:rPr>
          <w:rFonts w:ascii="Times New Roman" w:hAnsi="Times New Roman" w:cs="Times New Roman"/>
          <w:sz w:val="28"/>
          <w:szCs w:val="28"/>
        </w:rPr>
        <w:t xml:space="preserve">, членів </w:t>
      </w:r>
      <w:r w:rsidR="00D2728B" w:rsidRPr="00D2728B">
        <w:rPr>
          <w:rFonts w:ascii="Times New Roman" w:hAnsi="Times New Roman" w:cs="Times New Roman"/>
          <w:sz w:val="28"/>
          <w:szCs w:val="28"/>
        </w:rPr>
        <w:t xml:space="preserve">Вищої ради правосуддя </w:t>
      </w:r>
      <w:proofErr w:type="spellStart"/>
      <w:r w:rsidR="00D2728B" w:rsidRPr="00D2728B">
        <w:rPr>
          <w:rFonts w:ascii="Times New Roman" w:hAnsi="Times New Roman" w:cs="Times New Roman"/>
          <w:sz w:val="28"/>
          <w:szCs w:val="28"/>
        </w:rPr>
        <w:t>Розваляєвої</w:t>
      </w:r>
      <w:proofErr w:type="spellEnd"/>
      <w:r w:rsidR="00D2728B" w:rsidRPr="00D2728B">
        <w:rPr>
          <w:rFonts w:ascii="Times New Roman" w:hAnsi="Times New Roman" w:cs="Times New Roman"/>
          <w:sz w:val="28"/>
          <w:szCs w:val="28"/>
        </w:rPr>
        <w:t xml:space="preserve"> Т</w:t>
      </w:r>
      <w:r w:rsidR="008E2611">
        <w:rPr>
          <w:rFonts w:ascii="Times New Roman" w:hAnsi="Times New Roman" w:cs="Times New Roman"/>
          <w:sz w:val="28"/>
          <w:szCs w:val="28"/>
        </w:rPr>
        <w:t xml:space="preserve">етяни </w:t>
      </w:r>
      <w:proofErr w:type="spellStart"/>
      <w:r w:rsidR="008E2611">
        <w:rPr>
          <w:rFonts w:ascii="Times New Roman" w:hAnsi="Times New Roman" w:cs="Times New Roman"/>
          <w:sz w:val="28"/>
          <w:szCs w:val="28"/>
        </w:rPr>
        <w:t>Самуілівни</w:t>
      </w:r>
      <w:proofErr w:type="spellEnd"/>
      <w:r w:rsidR="00D2728B" w:rsidRPr="00D2728B">
        <w:rPr>
          <w:rFonts w:ascii="Times New Roman" w:hAnsi="Times New Roman" w:cs="Times New Roman"/>
          <w:sz w:val="28"/>
          <w:szCs w:val="28"/>
        </w:rPr>
        <w:t xml:space="preserve">, </w:t>
      </w:r>
      <w:r w:rsidR="008E2611">
        <w:rPr>
          <w:rFonts w:ascii="Times New Roman" w:hAnsi="Times New Roman" w:cs="Times New Roman"/>
          <w:sz w:val="28"/>
          <w:szCs w:val="28"/>
        </w:rPr>
        <w:t xml:space="preserve">Плахтій Інни Борисівни, </w:t>
      </w:r>
      <w:proofErr w:type="spellStart"/>
      <w:r w:rsidR="008E2611">
        <w:rPr>
          <w:rFonts w:ascii="Times New Roman" w:hAnsi="Times New Roman" w:cs="Times New Roman"/>
          <w:sz w:val="28"/>
          <w:szCs w:val="28"/>
        </w:rPr>
        <w:t>Сухового</w:t>
      </w:r>
      <w:proofErr w:type="spellEnd"/>
      <w:r w:rsidR="008E2611">
        <w:rPr>
          <w:rFonts w:ascii="Times New Roman" w:hAnsi="Times New Roman" w:cs="Times New Roman"/>
          <w:sz w:val="28"/>
          <w:szCs w:val="28"/>
        </w:rPr>
        <w:t xml:space="preserve"> Валерія Григоровича, </w:t>
      </w:r>
      <w:r w:rsidR="00D2728B" w:rsidRPr="00D2728B">
        <w:rPr>
          <w:rFonts w:ascii="Times New Roman" w:hAnsi="Times New Roman" w:cs="Times New Roman"/>
          <w:sz w:val="28"/>
          <w:szCs w:val="28"/>
        </w:rPr>
        <w:t>Шелест С</w:t>
      </w:r>
      <w:r w:rsidR="008E2611">
        <w:rPr>
          <w:rFonts w:ascii="Times New Roman" w:hAnsi="Times New Roman" w:cs="Times New Roman"/>
          <w:sz w:val="28"/>
          <w:szCs w:val="28"/>
        </w:rPr>
        <w:t xml:space="preserve">вітлани </w:t>
      </w:r>
      <w:r w:rsidR="00D2728B" w:rsidRPr="00D2728B">
        <w:rPr>
          <w:rFonts w:ascii="Times New Roman" w:hAnsi="Times New Roman" w:cs="Times New Roman"/>
          <w:sz w:val="28"/>
          <w:szCs w:val="28"/>
        </w:rPr>
        <w:t>Б</w:t>
      </w:r>
      <w:r w:rsidR="008E2611">
        <w:rPr>
          <w:rFonts w:ascii="Times New Roman" w:hAnsi="Times New Roman" w:cs="Times New Roman"/>
          <w:sz w:val="28"/>
          <w:szCs w:val="28"/>
        </w:rPr>
        <w:t>огданівни</w:t>
      </w:r>
      <w:r w:rsidR="00D2728B" w:rsidRPr="00D2728B">
        <w:rPr>
          <w:rFonts w:ascii="Times New Roman" w:hAnsi="Times New Roman" w:cs="Times New Roman"/>
          <w:sz w:val="28"/>
          <w:szCs w:val="28"/>
        </w:rPr>
        <w:t xml:space="preserve">, </w:t>
      </w:r>
      <w:proofErr w:type="spellStart"/>
      <w:r w:rsidR="00D2728B" w:rsidRPr="00D2728B">
        <w:rPr>
          <w:rFonts w:ascii="Times New Roman" w:hAnsi="Times New Roman" w:cs="Times New Roman"/>
          <w:sz w:val="28"/>
          <w:szCs w:val="28"/>
        </w:rPr>
        <w:t>Краснощокової</w:t>
      </w:r>
      <w:proofErr w:type="spellEnd"/>
      <w:r w:rsidR="00D2728B" w:rsidRPr="00D2728B">
        <w:rPr>
          <w:rFonts w:ascii="Times New Roman" w:hAnsi="Times New Roman" w:cs="Times New Roman"/>
          <w:sz w:val="28"/>
          <w:szCs w:val="28"/>
        </w:rPr>
        <w:t xml:space="preserve"> Н</w:t>
      </w:r>
      <w:r w:rsidR="008E2611">
        <w:rPr>
          <w:rFonts w:ascii="Times New Roman" w:hAnsi="Times New Roman" w:cs="Times New Roman"/>
          <w:sz w:val="28"/>
          <w:szCs w:val="28"/>
        </w:rPr>
        <w:t xml:space="preserve">аталії </w:t>
      </w:r>
      <w:r w:rsidR="00D2728B" w:rsidRPr="00D2728B">
        <w:rPr>
          <w:rFonts w:ascii="Times New Roman" w:hAnsi="Times New Roman" w:cs="Times New Roman"/>
          <w:sz w:val="28"/>
          <w:szCs w:val="28"/>
        </w:rPr>
        <w:t>С</w:t>
      </w:r>
      <w:r w:rsidR="008E2611">
        <w:rPr>
          <w:rFonts w:ascii="Times New Roman" w:hAnsi="Times New Roman" w:cs="Times New Roman"/>
          <w:sz w:val="28"/>
          <w:szCs w:val="28"/>
        </w:rPr>
        <w:t>тепанівни</w:t>
      </w:r>
      <w:r w:rsidR="00D2728B" w:rsidRPr="00D2728B">
        <w:rPr>
          <w:rFonts w:ascii="Times New Roman" w:hAnsi="Times New Roman" w:cs="Times New Roman"/>
          <w:sz w:val="28"/>
          <w:szCs w:val="28"/>
        </w:rPr>
        <w:t xml:space="preserve"> та працівника Вищої ради правосуддя Руденко Т.В.</w:t>
      </w:r>
      <w:r w:rsidR="008E2611" w:rsidRPr="008E2611">
        <w:t xml:space="preserve"> </w:t>
      </w:r>
      <w:r w:rsidR="008E2611" w:rsidRPr="008E2611">
        <w:rPr>
          <w:rFonts w:ascii="Times New Roman" w:hAnsi="Times New Roman" w:cs="Times New Roman"/>
          <w:sz w:val="28"/>
          <w:szCs w:val="28"/>
        </w:rPr>
        <w:t xml:space="preserve">залишити без </w:t>
      </w:r>
      <w:r w:rsidR="008E2611">
        <w:rPr>
          <w:rFonts w:ascii="Times New Roman" w:hAnsi="Times New Roman" w:cs="Times New Roman"/>
          <w:sz w:val="28"/>
          <w:szCs w:val="28"/>
        </w:rPr>
        <w:t>розгляду та повернути скаржнику.</w:t>
      </w:r>
    </w:p>
    <w:p w:rsidR="002F0A3B" w:rsidRPr="0016514D" w:rsidRDefault="002F0A3B" w:rsidP="006D33AF">
      <w:pPr>
        <w:spacing w:after="0" w:line="252" w:lineRule="auto"/>
        <w:ind w:firstLine="708"/>
        <w:jc w:val="both"/>
        <w:rPr>
          <w:rFonts w:cs="Times New Roman"/>
          <w:b/>
          <w:sz w:val="28"/>
          <w:szCs w:val="28"/>
        </w:rPr>
      </w:pPr>
      <w:r w:rsidRPr="0016514D">
        <w:rPr>
          <w:rFonts w:ascii="Times New Roman" w:hAnsi="Times New Roman" w:cs="Times New Roman"/>
          <w:sz w:val="28"/>
          <w:szCs w:val="28"/>
        </w:rPr>
        <w:t xml:space="preserve">Ухвала оскарженню не підлягає. </w:t>
      </w:r>
    </w:p>
    <w:p w:rsidR="007B7EBF" w:rsidRDefault="007B7EBF" w:rsidP="002F0A3B">
      <w:pPr>
        <w:spacing w:after="0" w:line="240" w:lineRule="auto"/>
        <w:jc w:val="both"/>
        <w:rPr>
          <w:rFonts w:ascii="Times New Roman" w:hAnsi="Times New Roman" w:cs="Times New Roman"/>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2742"/>
      </w:tblGrid>
      <w:tr w:rsidR="002F0A3B" w:rsidRPr="002E1866" w:rsidTr="000934CF">
        <w:tc>
          <w:tcPr>
            <w:tcW w:w="6896" w:type="dxa"/>
          </w:tcPr>
          <w:p w:rsidR="002F0A3B" w:rsidRDefault="002F0A3B" w:rsidP="003070E3">
            <w:pPr>
              <w:jc w:val="both"/>
              <w:rPr>
                <w:rFonts w:cs="Times New Roman"/>
                <w:b/>
                <w:szCs w:val="28"/>
              </w:rPr>
            </w:pPr>
          </w:p>
        </w:tc>
        <w:tc>
          <w:tcPr>
            <w:tcW w:w="2742" w:type="dxa"/>
          </w:tcPr>
          <w:p w:rsidR="002F0A3B" w:rsidRDefault="002F0A3B" w:rsidP="003070E3">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2F0A3B" w:rsidRPr="007B460A" w:rsidTr="003070E3">
        <w:tc>
          <w:tcPr>
            <w:tcW w:w="5353" w:type="dxa"/>
          </w:tcPr>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2F0A3B" w:rsidRPr="007B460A" w:rsidRDefault="002F0A3B" w:rsidP="003070E3">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2F0A3B" w:rsidRPr="007B460A" w:rsidRDefault="002F0A3B" w:rsidP="003070E3">
            <w:pPr>
              <w:spacing w:after="0" w:line="240" w:lineRule="auto"/>
              <w:jc w:val="both"/>
              <w:rPr>
                <w:rFonts w:ascii="Times New Roman" w:hAnsi="Times New Roman"/>
                <w:b/>
                <w:sz w:val="28"/>
                <w:szCs w:val="28"/>
              </w:rPr>
            </w:pPr>
          </w:p>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2F0A3B" w:rsidRPr="007B460A" w:rsidRDefault="002F0A3B" w:rsidP="003070E3">
            <w:pPr>
              <w:spacing w:after="0" w:line="240" w:lineRule="auto"/>
              <w:jc w:val="both"/>
              <w:rPr>
                <w:rFonts w:ascii="Times New Roman" w:hAnsi="Times New Roman"/>
                <w:b/>
                <w:sz w:val="28"/>
                <w:szCs w:val="28"/>
              </w:rPr>
            </w:pPr>
          </w:p>
          <w:p w:rsidR="002F0A3B" w:rsidRDefault="002F0A3B" w:rsidP="003070E3">
            <w:pPr>
              <w:spacing w:after="0" w:line="240" w:lineRule="auto"/>
              <w:jc w:val="both"/>
              <w:rPr>
                <w:rFonts w:ascii="Times New Roman" w:hAnsi="Times New Roman"/>
                <w:b/>
                <w:sz w:val="28"/>
                <w:szCs w:val="28"/>
              </w:rPr>
            </w:pPr>
          </w:p>
          <w:p w:rsidR="002F0A3B" w:rsidRDefault="002F0A3B" w:rsidP="003070E3">
            <w:pPr>
              <w:spacing w:after="0" w:line="240" w:lineRule="auto"/>
              <w:jc w:val="both"/>
              <w:rPr>
                <w:rFonts w:ascii="Times New Roman" w:hAnsi="Times New Roman"/>
                <w:b/>
                <w:sz w:val="28"/>
                <w:szCs w:val="28"/>
              </w:rPr>
            </w:pPr>
          </w:p>
          <w:p w:rsidR="002F0A3B" w:rsidRPr="007B460A" w:rsidRDefault="002F0A3B" w:rsidP="003070E3">
            <w:pPr>
              <w:spacing w:after="0" w:line="240" w:lineRule="auto"/>
              <w:jc w:val="both"/>
              <w:rPr>
                <w:rFonts w:ascii="Times New Roman" w:hAnsi="Times New Roman"/>
                <w:b/>
                <w:sz w:val="28"/>
                <w:szCs w:val="28"/>
              </w:rPr>
            </w:pPr>
          </w:p>
          <w:p w:rsidR="002F0A3B" w:rsidRPr="007B460A" w:rsidRDefault="002F0A3B" w:rsidP="003070E3">
            <w:pPr>
              <w:spacing w:after="0" w:line="240" w:lineRule="auto"/>
              <w:jc w:val="both"/>
              <w:rPr>
                <w:rFonts w:ascii="Times New Roman" w:hAnsi="Times New Roman"/>
                <w:b/>
                <w:sz w:val="28"/>
                <w:szCs w:val="28"/>
              </w:rPr>
            </w:pPr>
          </w:p>
          <w:p w:rsidR="002F0A3B" w:rsidRPr="007B460A" w:rsidRDefault="002F0A3B" w:rsidP="003070E3">
            <w:pPr>
              <w:spacing w:after="0" w:line="240" w:lineRule="auto"/>
              <w:jc w:val="both"/>
              <w:rPr>
                <w:rFonts w:ascii="Times New Roman" w:hAnsi="Times New Roman"/>
                <w:b/>
                <w:sz w:val="28"/>
                <w:szCs w:val="28"/>
              </w:rPr>
            </w:pPr>
          </w:p>
        </w:tc>
        <w:tc>
          <w:tcPr>
            <w:tcW w:w="4394" w:type="dxa"/>
          </w:tcPr>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2F0A3B" w:rsidRPr="007B460A" w:rsidRDefault="002F0A3B"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7F66E6">
              <w:rPr>
                <w:rFonts w:ascii="Times New Roman" w:hAnsi="Times New Roman"/>
                <w:b/>
                <w:sz w:val="28"/>
                <w:szCs w:val="28"/>
              </w:rPr>
              <w:t>Роман МАСЕЛКО</w:t>
            </w:r>
          </w:p>
          <w:p w:rsidR="002F0A3B" w:rsidRPr="007B460A"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2F0A3B"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2F0A3B" w:rsidRDefault="000934CF"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Pr>
                <w:rFonts w:ascii="Times New Roman" w:hAnsi="Times New Roman"/>
                <w:b/>
                <w:sz w:val="28"/>
                <w:szCs w:val="28"/>
              </w:rPr>
              <w:t>Олена КОВБІЙ</w:t>
            </w:r>
          </w:p>
          <w:p w:rsidR="002F0A3B" w:rsidRPr="007B460A" w:rsidRDefault="002F0A3B" w:rsidP="003070E3">
            <w:pPr>
              <w:spacing w:after="0" w:line="240" w:lineRule="auto"/>
              <w:jc w:val="both"/>
              <w:rPr>
                <w:rFonts w:ascii="Times New Roman" w:hAnsi="Times New Roman"/>
                <w:b/>
                <w:sz w:val="28"/>
                <w:szCs w:val="28"/>
                <w:lang w:val="ru-RU"/>
              </w:rPr>
            </w:pPr>
          </w:p>
          <w:p w:rsidR="002F0A3B"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2F0A3B" w:rsidRDefault="002F0A3B"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Олексій МЕЛЬНИК</w:t>
            </w:r>
            <w:r w:rsidRPr="007B460A">
              <w:rPr>
                <w:rFonts w:ascii="Times New Roman" w:hAnsi="Times New Roman"/>
                <w:b/>
                <w:sz w:val="28"/>
                <w:szCs w:val="28"/>
              </w:rPr>
              <w:t xml:space="preserve"> </w:t>
            </w:r>
          </w:p>
          <w:p w:rsidR="000934CF" w:rsidRDefault="002F0A3B" w:rsidP="003070E3">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2F0A3B" w:rsidRDefault="002F0A3B"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B460A" w:rsidRDefault="002F0A3B" w:rsidP="00F01704">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E528B8" w:rsidRPr="007F66E6">
              <w:rPr>
                <w:rFonts w:ascii="Times New Roman" w:hAnsi="Times New Roman"/>
                <w:b/>
                <w:sz w:val="28"/>
                <w:szCs w:val="28"/>
              </w:rPr>
              <w:t>Віталій САЛІХОВ</w:t>
            </w:r>
          </w:p>
        </w:tc>
      </w:tr>
      <w:tr w:rsidR="002F0A3B" w:rsidRPr="007B460A" w:rsidTr="003070E3">
        <w:tc>
          <w:tcPr>
            <w:tcW w:w="5353" w:type="dxa"/>
          </w:tcPr>
          <w:p w:rsidR="002F0A3B" w:rsidRPr="007B460A" w:rsidRDefault="002F0A3B" w:rsidP="003070E3">
            <w:pPr>
              <w:spacing w:after="0" w:line="240" w:lineRule="auto"/>
              <w:jc w:val="both"/>
              <w:rPr>
                <w:rFonts w:ascii="Times New Roman" w:hAnsi="Times New Roman"/>
                <w:b/>
                <w:sz w:val="28"/>
                <w:szCs w:val="28"/>
              </w:rPr>
            </w:pPr>
          </w:p>
        </w:tc>
        <w:tc>
          <w:tcPr>
            <w:tcW w:w="4394" w:type="dxa"/>
          </w:tcPr>
          <w:p w:rsidR="002F0A3B" w:rsidRPr="007B460A" w:rsidRDefault="002F0A3B" w:rsidP="003070E3">
            <w:pPr>
              <w:spacing w:after="0" w:line="240" w:lineRule="auto"/>
              <w:jc w:val="both"/>
              <w:rPr>
                <w:rFonts w:ascii="Times New Roman" w:hAnsi="Times New Roman"/>
                <w:b/>
                <w:sz w:val="28"/>
                <w:szCs w:val="28"/>
              </w:rPr>
            </w:pPr>
          </w:p>
        </w:tc>
      </w:tr>
    </w:tbl>
    <w:p w:rsidR="00F04FB4" w:rsidRDefault="00F04FB4"/>
    <w:sectPr w:rsidR="00F04FB4" w:rsidSect="000934CF">
      <w:headerReference w:type="default" r:id="rId8"/>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25" w:rsidRDefault="0016034A">
      <w:pPr>
        <w:spacing w:after="0" w:line="240" w:lineRule="auto"/>
      </w:pPr>
      <w:r>
        <w:separator/>
      </w:r>
    </w:p>
  </w:endnote>
  <w:endnote w:type="continuationSeparator" w:id="0">
    <w:p w:rsidR="00CA7D25" w:rsidRDefault="00160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25" w:rsidRDefault="0016034A">
      <w:pPr>
        <w:spacing w:after="0" w:line="240" w:lineRule="auto"/>
      </w:pPr>
      <w:r>
        <w:separator/>
      </w:r>
    </w:p>
  </w:footnote>
  <w:footnote w:type="continuationSeparator" w:id="0">
    <w:p w:rsidR="00CA7D25" w:rsidRDefault="00160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100200"/>
      <w:docPartObj>
        <w:docPartGallery w:val="Page Numbers (Top of Page)"/>
        <w:docPartUnique/>
      </w:docPartObj>
    </w:sdtPr>
    <w:sdtEndPr/>
    <w:sdtContent>
      <w:p w:rsidR="00296C66" w:rsidRDefault="00AF2D06">
        <w:pPr>
          <w:pStyle w:val="a3"/>
          <w:jc w:val="center"/>
        </w:pPr>
        <w:r>
          <w:fldChar w:fldCharType="begin"/>
        </w:r>
        <w:r>
          <w:instrText xml:space="preserve"> PAGE   \* MERGEFORMAT </w:instrText>
        </w:r>
        <w:r>
          <w:fldChar w:fldCharType="separate"/>
        </w:r>
        <w:r w:rsidR="001060E2">
          <w:rPr>
            <w:noProof/>
          </w:rPr>
          <w:t>5</w:t>
        </w:r>
        <w:r>
          <w:fldChar w:fldCharType="end"/>
        </w:r>
      </w:p>
    </w:sdtContent>
  </w:sdt>
  <w:p w:rsidR="00296C66" w:rsidRDefault="001060E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A3B"/>
    <w:rsid w:val="000934CF"/>
    <w:rsid w:val="000970F0"/>
    <w:rsid w:val="000C0D44"/>
    <w:rsid w:val="000D628A"/>
    <w:rsid w:val="001060E2"/>
    <w:rsid w:val="00134D78"/>
    <w:rsid w:val="00156315"/>
    <w:rsid w:val="0016034A"/>
    <w:rsid w:val="00180326"/>
    <w:rsid w:val="0018365B"/>
    <w:rsid w:val="001871B5"/>
    <w:rsid w:val="00224C4E"/>
    <w:rsid w:val="002273D8"/>
    <w:rsid w:val="00267791"/>
    <w:rsid w:val="002F0A3B"/>
    <w:rsid w:val="002F5B90"/>
    <w:rsid w:val="00361F26"/>
    <w:rsid w:val="00363297"/>
    <w:rsid w:val="00365BB8"/>
    <w:rsid w:val="00375C71"/>
    <w:rsid w:val="00392D35"/>
    <w:rsid w:val="003B2772"/>
    <w:rsid w:val="00495461"/>
    <w:rsid w:val="004C438E"/>
    <w:rsid w:val="004D4E1B"/>
    <w:rsid w:val="004F2B27"/>
    <w:rsid w:val="005467E0"/>
    <w:rsid w:val="0055472B"/>
    <w:rsid w:val="00573F19"/>
    <w:rsid w:val="005A4AF1"/>
    <w:rsid w:val="005C1B6A"/>
    <w:rsid w:val="00646CEB"/>
    <w:rsid w:val="006A6BF2"/>
    <w:rsid w:val="006D33AF"/>
    <w:rsid w:val="006D52D4"/>
    <w:rsid w:val="006F11EA"/>
    <w:rsid w:val="007121C2"/>
    <w:rsid w:val="007137B7"/>
    <w:rsid w:val="00743BC7"/>
    <w:rsid w:val="007526BE"/>
    <w:rsid w:val="00762360"/>
    <w:rsid w:val="007641DF"/>
    <w:rsid w:val="00765EBD"/>
    <w:rsid w:val="007B3A1F"/>
    <w:rsid w:val="007B7EBF"/>
    <w:rsid w:val="007F66E6"/>
    <w:rsid w:val="00804B8E"/>
    <w:rsid w:val="008E2611"/>
    <w:rsid w:val="00903379"/>
    <w:rsid w:val="0095111D"/>
    <w:rsid w:val="00A17A18"/>
    <w:rsid w:val="00A258B8"/>
    <w:rsid w:val="00A821AF"/>
    <w:rsid w:val="00AC71B1"/>
    <w:rsid w:val="00AE5032"/>
    <w:rsid w:val="00AF2D06"/>
    <w:rsid w:val="00B06C6C"/>
    <w:rsid w:val="00BC0033"/>
    <w:rsid w:val="00BD6C3A"/>
    <w:rsid w:val="00BF3DEE"/>
    <w:rsid w:val="00BF4403"/>
    <w:rsid w:val="00C34103"/>
    <w:rsid w:val="00C65510"/>
    <w:rsid w:val="00CA7D25"/>
    <w:rsid w:val="00CB13AA"/>
    <w:rsid w:val="00CE19EE"/>
    <w:rsid w:val="00D14E0D"/>
    <w:rsid w:val="00D2728B"/>
    <w:rsid w:val="00D5406A"/>
    <w:rsid w:val="00D8526F"/>
    <w:rsid w:val="00D86A63"/>
    <w:rsid w:val="00D92D5E"/>
    <w:rsid w:val="00DA1886"/>
    <w:rsid w:val="00DA495C"/>
    <w:rsid w:val="00DB3DF6"/>
    <w:rsid w:val="00DE670C"/>
    <w:rsid w:val="00E47476"/>
    <w:rsid w:val="00E528B8"/>
    <w:rsid w:val="00E74C73"/>
    <w:rsid w:val="00E8004D"/>
    <w:rsid w:val="00E80FAC"/>
    <w:rsid w:val="00E8491D"/>
    <w:rsid w:val="00EC65C3"/>
    <w:rsid w:val="00F01704"/>
    <w:rsid w:val="00F04FB4"/>
    <w:rsid w:val="00F435F1"/>
    <w:rsid w:val="00FA49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54011"/>
  <w15:chartTrackingRefBased/>
  <w15:docId w15:val="{A0DB339D-1AD1-423C-B98B-0C657337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0A3B"/>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2F0A3B"/>
    <w:rPr>
      <w:rFonts w:ascii="Times New Roman" w:eastAsia="Times New Roman" w:hAnsi="Times New Roman" w:cs="Times New Roman"/>
      <w:sz w:val="28"/>
      <w:szCs w:val="24"/>
      <w:lang w:eastAsia="ru-RU"/>
    </w:rPr>
  </w:style>
  <w:style w:type="paragraph" w:styleId="a5">
    <w:name w:val="No Spacing"/>
    <w:link w:val="a6"/>
    <w:uiPriority w:val="1"/>
    <w:qFormat/>
    <w:rsid w:val="002F0A3B"/>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F0A3B"/>
    <w:rPr>
      <w:rFonts w:ascii="Times New Roman" w:eastAsia="Calibri" w:hAnsi="Times New Roman" w:cs="Times New Roman"/>
      <w:sz w:val="28"/>
    </w:rPr>
  </w:style>
  <w:style w:type="paragraph" w:styleId="a7">
    <w:name w:val="List Paragraph"/>
    <w:aliases w:val="Подглава"/>
    <w:basedOn w:val="a"/>
    <w:link w:val="a8"/>
    <w:uiPriority w:val="34"/>
    <w:qFormat/>
    <w:rsid w:val="002F0A3B"/>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2F0A3B"/>
    <w:rPr>
      <w:rFonts w:ascii="Times New Roman" w:eastAsia="Calibri" w:hAnsi="Times New Roman" w:cs="Times New Roman"/>
      <w:sz w:val="24"/>
      <w:lang w:val="ru-RU"/>
    </w:rPr>
  </w:style>
  <w:style w:type="paragraph" w:styleId="a9">
    <w:name w:val="Body Text"/>
    <w:basedOn w:val="a"/>
    <w:link w:val="aa"/>
    <w:rsid w:val="002F0A3B"/>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2F0A3B"/>
    <w:rPr>
      <w:rFonts w:ascii="Times New Roman" w:eastAsia="Calibri" w:hAnsi="Times New Roman" w:cs="Calibri"/>
      <w:sz w:val="24"/>
      <w:szCs w:val="24"/>
      <w:lang w:val="ru-RU" w:eastAsia="ru-RU"/>
    </w:rPr>
  </w:style>
  <w:style w:type="table" w:styleId="ab">
    <w:name w:val="Table Grid"/>
    <w:basedOn w:val="a1"/>
    <w:uiPriority w:val="59"/>
    <w:rsid w:val="002F0A3B"/>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D6C3A"/>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D6C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6D13F-1E31-4AD0-8DB9-1E3E8868B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8459</Words>
  <Characters>4822</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2024-01-10T13:13:00Z</cp:lastPrinted>
  <dcterms:created xsi:type="dcterms:W3CDTF">2024-01-12T06:19:00Z</dcterms:created>
  <dcterms:modified xsi:type="dcterms:W3CDTF">2024-01-12T06:19:00Z</dcterms:modified>
</cp:coreProperties>
</file>