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79D1" w:rsidRPr="007279D1" w:rsidRDefault="007279D1" w:rsidP="007279D1">
      <w:pPr>
        <w:spacing w:after="0" w:line="240" w:lineRule="auto"/>
        <w:contextualSpacing/>
        <w:jc w:val="both"/>
        <w:rPr>
          <w:rFonts w:ascii="Times New Roman" w:eastAsia="Calibri" w:hAnsi="Times New Roman" w:cs="Times New Roman"/>
          <w:sz w:val="28"/>
          <w:szCs w:val="28"/>
        </w:rPr>
      </w:pPr>
    </w:p>
    <w:p w:rsidR="007279D1" w:rsidRPr="007279D1" w:rsidRDefault="007279D1" w:rsidP="007279D1">
      <w:pPr>
        <w:spacing w:after="200" w:line="240" w:lineRule="auto"/>
        <w:contextualSpacing/>
        <w:jc w:val="both"/>
        <w:rPr>
          <w:rFonts w:ascii="Times New Roman" w:eastAsia="Calibri" w:hAnsi="Times New Roman" w:cs="Times New Roman"/>
          <w:sz w:val="28"/>
          <w:szCs w:val="28"/>
          <w:lang w:val="ru-RU"/>
        </w:rPr>
      </w:pPr>
    </w:p>
    <w:p w:rsidR="007279D1" w:rsidRPr="007279D1" w:rsidRDefault="007279D1" w:rsidP="007279D1">
      <w:pPr>
        <w:spacing w:after="0" w:line="240" w:lineRule="auto"/>
        <w:jc w:val="center"/>
        <w:rPr>
          <w:rFonts w:ascii="AcademyC" w:eastAsia="Calibri" w:hAnsi="AcademyC" w:cs="Times New Roman"/>
          <w:sz w:val="28"/>
        </w:rPr>
      </w:pPr>
      <w:r w:rsidRPr="007279D1">
        <w:rPr>
          <w:rFonts w:ascii="Calibri" w:eastAsia="Calibri" w:hAnsi="Calibri" w:cs="Times New Roman"/>
          <w:noProof/>
          <w:sz w:val="28"/>
          <w:lang w:eastAsia="uk-UA"/>
        </w:rPr>
        <w:drawing>
          <wp:anchor distT="0" distB="0" distL="114300" distR="114300" simplePos="0" relativeHeight="251659264" behindDoc="0" locked="0" layoutInCell="1" allowOverlap="1" wp14:anchorId="1926298F" wp14:editId="68151D47">
            <wp:simplePos x="0" y="0"/>
            <wp:positionH relativeFrom="column">
              <wp:posOffset>2805931</wp:posOffset>
            </wp:positionH>
            <wp:positionV relativeFrom="paragraph">
              <wp:posOffset>-697731</wp:posOffset>
            </wp:positionV>
            <wp:extent cx="504190" cy="647065"/>
            <wp:effectExtent l="0" t="0" r="0" b="635"/>
            <wp:wrapNone/>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190" cy="647065"/>
                    </a:xfrm>
                    <a:prstGeom prst="rect">
                      <a:avLst/>
                    </a:prstGeom>
                    <a:noFill/>
                  </pic:spPr>
                </pic:pic>
              </a:graphicData>
            </a:graphic>
          </wp:anchor>
        </w:drawing>
      </w:r>
      <w:r w:rsidRPr="007279D1">
        <w:rPr>
          <w:rFonts w:ascii="AcademyC" w:eastAsia="Calibri" w:hAnsi="AcademyC" w:cs="Times New Roman"/>
          <w:sz w:val="28"/>
        </w:rPr>
        <w:t>УКРАЇНА</w:t>
      </w:r>
    </w:p>
    <w:p w:rsidR="007279D1" w:rsidRPr="007279D1" w:rsidRDefault="007279D1" w:rsidP="007279D1">
      <w:pPr>
        <w:spacing w:after="0" w:line="240" w:lineRule="auto"/>
        <w:jc w:val="center"/>
        <w:rPr>
          <w:rFonts w:ascii="AcademyC" w:eastAsia="Calibri" w:hAnsi="AcademyC" w:cs="Times New Roman"/>
          <w:sz w:val="28"/>
          <w:szCs w:val="28"/>
        </w:rPr>
      </w:pPr>
      <w:r w:rsidRPr="007279D1">
        <w:rPr>
          <w:rFonts w:ascii="AcademyC" w:eastAsia="Calibri" w:hAnsi="AcademyC" w:cs="Times New Roman"/>
          <w:sz w:val="28"/>
          <w:szCs w:val="28"/>
        </w:rPr>
        <w:t>ВИЩА  РАДА  ПРАВОСУДДЯ</w:t>
      </w:r>
    </w:p>
    <w:p w:rsidR="007279D1" w:rsidRPr="007279D1" w:rsidRDefault="005E4BDE" w:rsidP="007279D1">
      <w:pPr>
        <w:spacing w:after="0" w:line="240" w:lineRule="auto"/>
        <w:jc w:val="center"/>
        <w:rPr>
          <w:rFonts w:ascii="AcademyC" w:eastAsia="Calibri" w:hAnsi="AcademyC" w:cs="Times New Roman"/>
          <w:sz w:val="28"/>
          <w:szCs w:val="28"/>
          <w:lang w:val="ru-RU"/>
        </w:rPr>
      </w:pPr>
      <w:r>
        <w:rPr>
          <w:rFonts w:ascii="AcademyC" w:eastAsia="Calibri" w:hAnsi="AcademyC" w:cs="Times New Roman"/>
          <w:sz w:val="28"/>
          <w:szCs w:val="28"/>
        </w:rPr>
        <w:t>ДРУГА</w:t>
      </w:r>
      <w:r w:rsidR="007279D1" w:rsidRPr="007279D1">
        <w:rPr>
          <w:rFonts w:ascii="AcademyC" w:eastAsia="Calibri" w:hAnsi="AcademyC" w:cs="Times New Roman"/>
          <w:sz w:val="28"/>
          <w:szCs w:val="28"/>
        </w:rPr>
        <w:t xml:space="preserve"> ДИСЦИПЛІНАРНА ПАЛАТА</w:t>
      </w:r>
    </w:p>
    <w:p w:rsidR="007279D1" w:rsidRDefault="007279D1" w:rsidP="007279D1">
      <w:pPr>
        <w:spacing w:after="0" w:line="240" w:lineRule="auto"/>
        <w:jc w:val="center"/>
        <w:rPr>
          <w:rFonts w:ascii="AcademyC" w:eastAsia="Calibri" w:hAnsi="AcademyC" w:cs="Times New Roman"/>
          <w:sz w:val="28"/>
          <w:szCs w:val="28"/>
        </w:rPr>
      </w:pPr>
      <w:r w:rsidRPr="007279D1">
        <w:rPr>
          <w:rFonts w:ascii="AcademyC" w:eastAsia="Calibri" w:hAnsi="AcademyC" w:cs="Times New Roman"/>
          <w:sz w:val="28"/>
          <w:szCs w:val="28"/>
        </w:rPr>
        <w:t>РІШЕННЯ</w:t>
      </w:r>
    </w:p>
    <w:p w:rsidR="00D135D6" w:rsidRDefault="00D135D6" w:rsidP="007279D1">
      <w:pPr>
        <w:spacing w:after="0" w:line="240" w:lineRule="auto"/>
        <w:jc w:val="center"/>
        <w:rPr>
          <w:rFonts w:ascii="AcademyC" w:eastAsia="Calibri" w:hAnsi="AcademyC" w:cs="Times New Roman"/>
          <w:sz w:val="28"/>
          <w:szCs w:val="28"/>
        </w:rPr>
      </w:pPr>
    </w:p>
    <w:p w:rsidR="004E6244" w:rsidRPr="007279D1" w:rsidRDefault="004E6244" w:rsidP="007279D1">
      <w:pPr>
        <w:spacing w:after="0" w:line="240" w:lineRule="auto"/>
        <w:jc w:val="center"/>
        <w:rPr>
          <w:rFonts w:ascii="AcademyC" w:eastAsia="Calibri" w:hAnsi="AcademyC" w:cs="Times New Roman"/>
          <w:sz w:val="28"/>
          <w:szCs w:val="28"/>
        </w:rPr>
      </w:pPr>
    </w:p>
    <w:tbl>
      <w:tblPr>
        <w:tblW w:w="10031" w:type="dxa"/>
        <w:tblLook w:val="04A0" w:firstRow="1" w:lastRow="0" w:firstColumn="1" w:lastColumn="0" w:noHBand="0" w:noVBand="1"/>
      </w:tblPr>
      <w:tblGrid>
        <w:gridCol w:w="3098"/>
        <w:gridCol w:w="3309"/>
        <w:gridCol w:w="3624"/>
      </w:tblGrid>
      <w:tr w:rsidR="007223D0" w:rsidRPr="007223D0" w:rsidTr="00CC4BEF">
        <w:trPr>
          <w:trHeight w:val="188"/>
        </w:trPr>
        <w:tc>
          <w:tcPr>
            <w:tcW w:w="3098" w:type="dxa"/>
          </w:tcPr>
          <w:p w:rsidR="007223D0" w:rsidRPr="007223D0" w:rsidRDefault="00D135D6" w:rsidP="007223D0">
            <w:pPr>
              <w:spacing w:after="200" w:line="240" w:lineRule="auto"/>
              <w:ind w:right="-2"/>
              <w:rPr>
                <w:rFonts w:ascii="Times New Roman" w:eastAsia="Calibri" w:hAnsi="Times New Roman" w:cs="Times New Roman"/>
                <w:noProof/>
                <w:sz w:val="28"/>
                <w:szCs w:val="28"/>
                <w:lang w:val="en-US"/>
              </w:rPr>
            </w:pPr>
            <w:r>
              <w:rPr>
                <w:rFonts w:ascii="Times New Roman" w:eastAsia="Calibri" w:hAnsi="Times New Roman" w:cs="Times New Roman"/>
                <w:noProof/>
                <w:sz w:val="28"/>
                <w:szCs w:val="28"/>
                <w:lang w:val="ru-RU"/>
              </w:rPr>
              <w:t>21 лютого</w:t>
            </w:r>
            <w:r w:rsidR="007223D0" w:rsidRPr="007223D0">
              <w:rPr>
                <w:rFonts w:ascii="Times New Roman" w:eastAsia="Calibri" w:hAnsi="Times New Roman" w:cs="Times New Roman"/>
                <w:noProof/>
                <w:sz w:val="28"/>
                <w:szCs w:val="28"/>
                <w:lang w:val="ru-RU"/>
              </w:rPr>
              <w:t xml:space="preserve"> 2024 року</w:t>
            </w:r>
          </w:p>
        </w:tc>
        <w:tc>
          <w:tcPr>
            <w:tcW w:w="3309" w:type="dxa"/>
          </w:tcPr>
          <w:p w:rsidR="007223D0" w:rsidRPr="007223D0" w:rsidRDefault="007223D0" w:rsidP="007223D0">
            <w:pPr>
              <w:spacing w:after="200" w:line="240" w:lineRule="auto"/>
              <w:ind w:right="-2"/>
              <w:jc w:val="center"/>
              <w:rPr>
                <w:rFonts w:ascii="Bookman Old Style" w:eastAsia="Calibri" w:hAnsi="Bookman Old Style" w:cs="Times New Roman"/>
                <w:sz w:val="20"/>
                <w:szCs w:val="20"/>
                <w:lang w:val="ru-RU"/>
              </w:rPr>
            </w:pPr>
            <w:r w:rsidRPr="007223D0">
              <w:rPr>
                <w:rFonts w:ascii="Bookman Old Style" w:eastAsia="Calibri" w:hAnsi="Bookman Old Style" w:cs="Times New Roman"/>
                <w:sz w:val="20"/>
                <w:szCs w:val="20"/>
                <w:lang w:val="ru-RU"/>
              </w:rPr>
              <w:t xml:space="preserve">    </w:t>
            </w:r>
            <w:r w:rsidRPr="007223D0">
              <w:rPr>
                <w:rFonts w:ascii="Book Antiqua" w:eastAsia="Calibri" w:hAnsi="Book Antiqua" w:cs="Times New Roman"/>
                <w:sz w:val="24"/>
              </w:rPr>
              <w:t>Київ</w:t>
            </w:r>
          </w:p>
        </w:tc>
        <w:tc>
          <w:tcPr>
            <w:tcW w:w="3624" w:type="dxa"/>
          </w:tcPr>
          <w:p w:rsidR="007223D0" w:rsidRPr="007223D0" w:rsidRDefault="007223D0" w:rsidP="007223D0">
            <w:pPr>
              <w:spacing w:after="200" w:line="240" w:lineRule="auto"/>
              <w:ind w:right="-2"/>
              <w:jc w:val="center"/>
              <w:rPr>
                <w:rFonts w:ascii="Times New Roman" w:eastAsia="Calibri" w:hAnsi="Times New Roman" w:cs="Times New Roman"/>
                <w:noProof/>
                <w:sz w:val="28"/>
                <w:szCs w:val="28"/>
              </w:rPr>
            </w:pPr>
            <w:r w:rsidRPr="007223D0">
              <w:rPr>
                <w:rFonts w:ascii="Bookman Old Style" w:eastAsia="Calibri" w:hAnsi="Bookman Old Style" w:cs="Times New Roman"/>
                <w:noProof/>
                <w:sz w:val="28"/>
                <w:szCs w:val="28"/>
                <w:lang w:val="en-US"/>
              </w:rPr>
              <w:t xml:space="preserve">   </w:t>
            </w:r>
            <w:r w:rsidRPr="007223D0">
              <w:rPr>
                <w:rFonts w:ascii="Bookman Old Style" w:eastAsia="Calibri" w:hAnsi="Bookman Old Style" w:cs="Times New Roman"/>
                <w:noProof/>
                <w:sz w:val="28"/>
                <w:szCs w:val="28"/>
                <w:lang w:val="ru-RU"/>
              </w:rPr>
              <w:t xml:space="preserve"> </w:t>
            </w:r>
            <w:r w:rsidR="005D6431">
              <w:rPr>
                <w:rFonts w:ascii="Times New Roman" w:eastAsia="Calibri" w:hAnsi="Times New Roman" w:cs="Times New Roman"/>
                <w:noProof/>
                <w:sz w:val="28"/>
                <w:szCs w:val="28"/>
              </w:rPr>
              <w:t>№ 518/2дп/15-24</w:t>
            </w:r>
          </w:p>
          <w:p w:rsidR="007223D0" w:rsidRPr="007223D0" w:rsidRDefault="007223D0" w:rsidP="007223D0">
            <w:pPr>
              <w:spacing w:after="200" w:line="240" w:lineRule="auto"/>
              <w:ind w:right="-2"/>
              <w:rPr>
                <w:rFonts w:ascii="Times New Roman" w:eastAsia="Calibri" w:hAnsi="Times New Roman" w:cs="Times New Roman"/>
                <w:noProof/>
                <w:sz w:val="28"/>
                <w:szCs w:val="28"/>
              </w:rPr>
            </w:pPr>
          </w:p>
        </w:tc>
      </w:tr>
    </w:tbl>
    <w:tbl>
      <w:tblPr>
        <w:tblStyle w:val="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7223D0" w:rsidRPr="007223D0" w:rsidTr="00CC4BEF">
        <w:tc>
          <w:tcPr>
            <w:tcW w:w="4814" w:type="dxa"/>
          </w:tcPr>
          <w:p w:rsidR="007223D0" w:rsidRPr="007223D0" w:rsidRDefault="007223D0" w:rsidP="0004067B">
            <w:pPr>
              <w:jc w:val="both"/>
              <w:rPr>
                <w:rFonts w:ascii="Times New Roman" w:eastAsia="Calibri" w:hAnsi="Times New Roman" w:cs="Times New Roman"/>
                <w:b/>
                <w:sz w:val="24"/>
              </w:rPr>
            </w:pPr>
            <w:r w:rsidRPr="007223D0">
              <w:rPr>
                <w:rFonts w:ascii="Times New Roman" w:eastAsia="Calibri" w:hAnsi="Times New Roman" w:cs="Times New Roman"/>
                <w:b/>
                <w:sz w:val="24"/>
              </w:rPr>
              <w:t xml:space="preserve">Про притягнення до дисциплінарної відповідальності судді </w:t>
            </w:r>
            <w:r w:rsidR="0004067B" w:rsidRPr="0004067B">
              <w:rPr>
                <w:rFonts w:ascii="Times New Roman" w:eastAsia="Calibri" w:hAnsi="Times New Roman" w:cs="Times New Roman"/>
                <w:b/>
                <w:sz w:val="24"/>
              </w:rPr>
              <w:t>Шевченківського районного суду міста Львова</w:t>
            </w:r>
            <w:r w:rsidR="0004067B" w:rsidRPr="0004067B">
              <w:rPr>
                <w:rFonts w:ascii="Times New Roman" w:eastAsia="Calibri" w:hAnsi="Times New Roman" w:cs="Times New Roman"/>
                <w:b/>
                <w:sz w:val="24"/>
              </w:rPr>
              <w:br/>
              <w:t>Глинської Д</w:t>
            </w:r>
            <w:r w:rsidR="0004067B">
              <w:rPr>
                <w:rFonts w:ascii="Times New Roman" w:eastAsia="Calibri" w:hAnsi="Times New Roman" w:cs="Times New Roman"/>
                <w:b/>
                <w:sz w:val="24"/>
              </w:rPr>
              <w:t>.</w:t>
            </w:r>
            <w:r w:rsidR="0004067B" w:rsidRPr="0004067B">
              <w:rPr>
                <w:rFonts w:ascii="Times New Roman" w:eastAsia="Calibri" w:hAnsi="Times New Roman" w:cs="Times New Roman"/>
                <w:b/>
                <w:sz w:val="24"/>
              </w:rPr>
              <w:t>Б</w:t>
            </w:r>
            <w:r w:rsidR="0004067B">
              <w:rPr>
                <w:rFonts w:ascii="Times New Roman" w:eastAsia="Calibri" w:hAnsi="Times New Roman" w:cs="Times New Roman"/>
                <w:b/>
                <w:sz w:val="24"/>
              </w:rPr>
              <w:t>.</w:t>
            </w:r>
          </w:p>
        </w:tc>
        <w:tc>
          <w:tcPr>
            <w:tcW w:w="4815" w:type="dxa"/>
          </w:tcPr>
          <w:p w:rsidR="007223D0" w:rsidRPr="007223D0" w:rsidRDefault="007223D0" w:rsidP="007223D0">
            <w:pPr>
              <w:rPr>
                <w:rFonts w:ascii="Times New Roman" w:eastAsia="Calibri" w:hAnsi="Times New Roman" w:cs="Times New Roman"/>
                <w:color w:val="FF0000"/>
                <w:sz w:val="24"/>
              </w:rPr>
            </w:pPr>
          </w:p>
        </w:tc>
      </w:tr>
    </w:tbl>
    <w:p w:rsidR="007223D0" w:rsidRPr="007223D0" w:rsidRDefault="007223D0" w:rsidP="007223D0">
      <w:pPr>
        <w:spacing w:after="0" w:line="240" w:lineRule="auto"/>
        <w:rPr>
          <w:rFonts w:ascii="Times New Roman" w:eastAsia="Calibri" w:hAnsi="Times New Roman" w:cs="Times New Roman"/>
          <w:sz w:val="24"/>
        </w:rPr>
      </w:pPr>
    </w:p>
    <w:p w:rsidR="007223D0" w:rsidRPr="007223D0" w:rsidRDefault="007223D0" w:rsidP="007223D0">
      <w:pPr>
        <w:spacing w:after="0" w:line="240" w:lineRule="auto"/>
        <w:ind w:left="1" w:right="-1" w:firstLine="566"/>
        <w:jc w:val="both"/>
        <w:rPr>
          <w:rFonts w:ascii="Times New Roman" w:eastAsia="Calibri" w:hAnsi="Times New Roman" w:cs="Times New Roman"/>
          <w:sz w:val="28"/>
          <w:szCs w:val="28"/>
        </w:rPr>
      </w:pPr>
    </w:p>
    <w:p w:rsidR="004447D9" w:rsidRPr="004447D9" w:rsidRDefault="007223D0" w:rsidP="00E24910">
      <w:pPr>
        <w:shd w:val="clear" w:color="auto" w:fill="FFFFFF"/>
        <w:spacing w:after="150" w:line="240" w:lineRule="auto"/>
        <w:ind w:firstLine="567"/>
        <w:jc w:val="both"/>
        <w:rPr>
          <w:rFonts w:ascii="Times New Roman" w:eastAsia="Calibri" w:hAnsi="Times New Roman" w:cs="Times New Roman"/>
          <w:sz w:val="28"/>
          <w:szCs w:val="28"/>
        </w:rPr>
      </w:pPr>
      <w:r w:rsidRPr="007223D0">
        <w:rPr>
          <w:rFonts w:ascii="Times New Roman" w:eastAsia="Calibri" w:hAnsi="Times New Roman" w:cs="Times New Roman"/>
          <w:sz w:val="28"/>
          <w:szCs w:val="28"/>
        </w:rPr>
        <w:t>Друга Дисциплінарна палата Вищої ради правосуддя</w:t>
      </w:r>
      <w:r>
        <w:rPr>
          <w:rFonts w:ascii="Times New Roman" w:eastAsia="Calibri" w:hAnsi="Times New Roman" w:cs="Times New Roman"/>
          <w:sz w:val="28"/>
          <w:szCs w:val="28"/>
        </w:rPr>
        <w:t xml:space="preserve"> у складі</w:t>
      </w:r>
      <w:r w:rsidR="004447D9" w:rsidRPr="004447D9">
        <w:rPr>
          <w:rFonts w:ascii="Times New Roman" w:eastAsia="Calibri" w:hAnsi="Times New Roman" w:cs="Times New Roman"/>
          <w:sz w:val="28"/>
          <w:szCs w:val="28"/>
        </w:rPr>
        <w:t xml:space="preserve"> </w:t>
      </w:r>
      <w:r w:rsidR="00D64BD7">
        <w:rPr>
          <w:rFonts w:ascii="Times New Roman" w:eastAsia="Calibri" w:hAnsi="Times New Roman" w:cs="Times New Roman"/>
          <w:sz w:val="28"/>
          <w:szCs w:val="28"/>
        </w:rPr>
        <w:t xml:space="preserve">                 </w:t>
      </w:r>
      <w:r w:rsidR="004447D9" w:rsidRPr="004447D9">
        <w:rPr>
          <w:rFonts w:ascii="Times New Roman" w:eastAsia="Calibri" w:hAnsi="Times New Roman" w:cs="Times New Roman"/>
          <w:sz w:val="28"/>
          <w:szCs w:val="28"/>
        </w:rPr>
        <w:t xml:space="preserve">головуючого – </w:t>
      </w:r>
      <w:proofErr w:type="spellStart"/>
      <w:r w:rsidR="004447D9" w:rsidRPr="004447D9">
        <w:rPr>
          <w:rFonts w:ascii="Times New Roman" w:eastAsia="Calibri" w:hAnsi="Times New Roman" w:cs="Times New Roman"/>
          <w:sz w:val="28"/>
          <w:szCs w:val="28"/>
        </w:rPr>
        <w:t>Маселка</w:t>
      </w:r>
      <w:proofErr w:type="spellEnd"/>
      <w:r w:rsidR="004447D9" w:rsidRPr="004447D9">
        <w:rPr>
          <w:rFonts w:ascii="Times New Roman" w:eastAsia="Calibri" w:hAnsi="Times New Roman" w:cs="Times New Roman"/>
          <w:sz w:val="28"/>
          <w:szCs w:val="28"/>
        </w:rPr>
        <w:t xml:space="preserve"> Р.А., членів Другої Дисциплінарної палати Вищої ради правосуддя </w:t>
      </w:r>
      <w:proofErr w:type="spellStart"/>
      <w:r w:rsidR="004447D9" w:rsidRPr="004447D9">
        <w:rPr>
          <w:rFonts w:ascii="Times New Roman" w:eastAsia="Calibri" w:hAnsi="Times New Roman" w:cs="Times New Roman"/>
          <w:sz w:val="28"/>
          <w:szCs w:val="28"/>
        </w:rPr>
        <w:t>Бурлакова</w:t>
      </w:r>
      <w:proofErr w:type="spellEnd"/>
      <w:r w:rsidR="004447D9" w:rsidRPr="004447D9">
        <w:rPr>
          <w:rFonts w:ascii="Times New Roman" w:eastAsia="Calibri" w:hAnsi="Times New Roman" w:cs="Times New Roman"/>
          <w:sz w:val="28"/>
          <w:szCs w:val="28"/>
        </w:rPr>
        <w:t xml:space="preserve"> С.Ю., </w:t>
      </w:r>
      <w:proofErr w:type="spellStart"/>
      <w:r w:rsidR="004447D9" w:rsidRPr="004447D9">
        <w:rPr>
          <w:rFonts w:ascii="Times New Roman" w:eastAsia="Calibri" w:hAnsi="Times New Roman" w:cs="Times New Roman"/>
          <w:sz w:val="28"/>
          <w:szCs w:val="28"/>
        </w:rPr>
        <w:t>Ковбій</w:t>
      </w:r>
      <w:proofErr w:type="spellEnd"/>
      <w:r w:rsidR="004447D9" w:rsidRPr="004447D9">
        <w:rPr>
          <w:rFonts w:ascii="Times New Roman" w:eastAsia="Calibri" w:hAnsi="Times New Roman" w:cs="Times New Roman"/>
          <w:sz w:val="28"/>
          <w:szCs w:val="28"/>
        </w:rPr>
        <w:t xml:space="preserve"> О.В., </w:t>
      </w:r>
      <w:proofErr w:type="spellStart"/>
      <w:r w:rsidR="004447D9" w:rsidRPr="004447D9">
        <w:rPr>
          <w:rFonts w:ascii="Times New Roman" w:eastAsia="Calibri" w:hAnsi="Times New Roman" w:cs="Times New Roman"/>
          <w:sz w:val="28"/>
          <w:szCs w:val="28"/>
        </w:rPr>
        <w:t>Саліхова</w:t>
      </w:r>
      <w:proofErr w:type="spellEnd"/>
      <w:r w:rsidR="004447D9" w:rsidRPr="004447D9">
        <w:rPr>
          <w:rFonts w:ascii="Times New Roman" w:eastAsia="Calibri" w:hAnsi="Times New Roman" w:cs="Times New Roman"/>
          <w:sz w:val="28"/>
          <w:szCs w:val="28"/>
        </w:rPr>
        <w:t xml:space="preserve"> В.В., заслухавши </w:t>
      </w:r>
      <w:r w:rsidR="00D64BD7">
        <w:rPr>
          <w:rFonts w:ascii="Times New Roman" w:eastAsia="Calibri" w:hAnsi="Times New Roman" w:cs="Times New Roman"/>
          <w:sz w:val="28"/>
          <w:szCs w:val="28"/>
        </w:rPr>
        <w:t xml:space="preserve">               </w:t>
      </w:r>
      <w:r w:rsidR="004447D9" w:rsidRPr="004447D9">
        <w:rPr>
          <w:rFonts w:ascii="Times New Roman" w:eastAsia="Calibri" w:hAnsi="Times New Roman" w:cs="Times New Roman"/>
          <w:sz w:val="28"/>
          <w:szCs w:val="28"/>
        </w:rPr>
        <w:t xml:space="preserve">доповідача – члена Другої Дисциплінарної палати Вищої ради правосуддя Мельника О.П., розглянувши </w:t>
      </w:r>
      <w:r w:rsidR="0004067B" w:rsidRPr="0004067B">
        <w:rPr>
          <w:rFonts w:ascii="Times New Roman" w:eastAsia="Calibri" w:hAnsi="Times New Roman" w:cs="Times New Roman"/>
          <w:sz w:val="28"/>
          <w:szCs w:val="28"/>
        </w:rPr>
        <w:t xml:space="preserve">об’єднану </w:t>
      </w:r>
      <w:r w:rsidR="004447D9" w:rsidRPr="004447D9">
        <w:rPr>
          <w:rFonts w:ascii="Times New Roman" w:eastAsia="Calibri" w:hAnsi="Times New Roman" w:cs="Times New Roman"/>
          <w:sz w:val="28"/>
          <w:szCs w:val="28"/>
        </w:rPr>
        <w:t>дисципліна</w:t>
      </w:r>
      <w:r w:rsidR="0004067B">
        <w:rPr>
          <w:rFonts w:ascii="Times New Roman" w:eastAsia="Calibri" w:hAnsi="Times New Roman" w:cs="Times New Roman"/>
          <w:sz w:val="28"/>
          <w:szCs w:val="28"/>
        </w:rPr>
        <w:t>рну справу, відкриту за скарг</w:t>
      </w:r>
      <w:r w:rsidR="00F615AA">
        <w:rPr>
          <w:rFonts w:ascii="Times New Roman" w:eastAsia="Calibri" w:hAnsi="Times New Roman" w:cs="Times New Roman"/>
          <w:sz w:val="28"/>
          <w:szCs w:val="28"/>
        </w:rPr>
        <w:t xml:space="preserve">ами </w:t>
      </w:r>
      <w:proofErr w:type="spellStart"/>
      <w:r w:rsidR="00F615AA" w:rsidRPr="009A248F">
        <w:rPr>
          <w:rFonts w:ascii="Times New Roman" w:eastAsia="Calibri" w:hAnsi="Times New Roman" w:cs="Times New Roman"/>
          <w:sz w:val="28"/>
          <w:szCs w:val="28"/>
        </w:rPr>
        <w:t>Легін</w:t>
      </w:r>
      <w:proofErr w:type="spellEnd"/>
      <w:r w:rsidR="00F615AA" w:rsidRPr="009A248F">
        <w:rPr>
          <w:rFonts w:ascii="Times New Roman" w:eastAsia="Calibri" w:hAnsi="Times New Roman" w:cs="Times New Roman"/>
          <w:sz w:val="28"/>
          <w:szCs w:val="28"/>
        </w:rPr>
        <w:t xml:space="preserve"> Наталії Богданівни, </w:t>
      </w:r>
      <w:proofErr w:type="spellStart"/>
      <w:r w:rsidR="00F615AA" w:rsidRPr="009A248F">
        <w:rPr>
          <w:rFonts w:ascii="Times New Roman" w:eastAsia="Calibri" w:hAnsi="Times New Roman" w:cs="Times New Roman"/>
          <w:sz w:val="28"/>
          <w:szCs w:val="28"/>
        </w:rPr>
        <w:t>Вержанської</w:t>
      </w:r>
      <w:proofErr w:type="spellEnd"/>
      <w:r w:rsidR="00F615AA" w:rsidRPr="009A248F">
        <w:rPr>
          <w:rFonts w:ascii="Times New Roman" w:eastAsia="Calibri" w:hAnsi="Times New Roman" w:cs="Times New Roman"/>
          <w:sz w:val="28"/>
          <w:szCs w:val="28"/>
        </w:rPr>
        <w:t xml:space="preserve"> Ольги Іванівни</w:t>
      </w:r>
      <w:r w:rsidR="0004067B">
        <w:rPr>
          <w:rFonts w:ascii="Times New Roman" w:eastAsia="Calibri" w:hAnsi="Times New Roman" w:cs="Times New Roman"/>
          <w:sz w:val="28"/>
          <w:szCs w:val="28"/>
        </w:rPr>
        <w:t xml:space="preserve"> </w:t>
      </w:r>
      <w:r w:rsidR="00F615AA" w:rsidRPr="009A248F">
        <w:rPr>
          <w:rFonts w:ascii="Times New Roman" w:eastAsia="Calibri" w:hAnsi="Times New Roman" w:cs="Times New Roman"/>
          <w:sz w:val="28"/>
          <w:szCs w:val="28"/>
        </w:rPr>
        <w:t>щодо судді Шевченківського районного суду міста Львова Г</w:t>
      </w:r>
      <w:r w:rsidR="009A248F">
        <w:rPr>
          <w:rFonts w:ascii="Times New Roman" w:eastAsia="Calibri" w:hAnsi="Times New Roman" w:cs="Times New Roman"/>
          <w:sz w:val="28"/>
          <w:szCs w:val="28"/>
        </w:rPr>
        <w:t>линської</w:t>
      </w:r>
      <w:r w:rsidR="00F615AA" w:rsidRPr="009A248F">
        <w:rPr>
          <w:rFonts w:ascii="Times New Roman" w:eastAsia="Calibri" w:hAnsi="Times New Roman" w:cs="Times New Roman"/>
          <w:sz w:val="28"/>
          <w:szCs w:val="28"/>
        </w:rPr>
        <w:t xml:space="preserve"> Дарини Богданівни</w:t>
      </w:r>
      <w:r w:rsidR="004447D9" w:rsidRPr="004447D9">
        <w:rPr>
          <w:rFonts w:ascii="Times New Roman" w:eastAsia="Calibri" w:hAnsi="Times New Roman" w:cs="Times New Roman"/>
          <w:sz w:val="28"/>
          <w:szCs w:val="28"/>
        </w:rPr>
        <w:t>,</w:t>
      </w:r>
    </w:p>
    <w:p w:rsidR="004447D9" w:rsidRPr="004447D9" w:rsidRDefault="004447D9" w:rsidP="004447D9">
      <w:pPr>
        <w:shd w:val="clear" w:color="auto" w:fill="FFFFFF"/>
        <w:spacing w:after="150" w:line="240" w:lineRule="auto"/>
        <w:jc w:val="both"/>
        <w:rPr>
          <w:rFonts w:ascii="ProbaPro" w:eastAsia="Times New Roman" w:hAnsi="ProbaPro" w:cs="Times New Roman"/>
          <w:color w:val="1D1D1B"/>
          <w:sz w:val="24"/>
          <w:szCs w:val="24"/>
          <w:lang w:eastAsia="uk-UA"/>
        </w:rPr>
      </w:pPr>
      <w:r w:rsidRPr="004447D9">
        <w:rPr>
          <w:rFonts w:ascii="ProbaPro" w:eastAsia="Times New Roman" w:hAnsi="ProbaPro" w:cs="Times New Roman"/>
          <w:color w:val="1D1D1B"/>
          <w:sz w:val="24"/>
          <w:szCs w:val="24"/>
          <w:lang w:eastAsia="uk-UA"/>
        </w:rPr>
        <w:t> </w:t>
      </w:r>
    </w:p>
    <w:p w:rsidR="004447D9" w:rsidRPr="003D112B" w:rsidRDefault="004447D9" w:rsidP="004447D9">
      <w:pPr>
        <w:shd w:val="clear" w:color="auto" w:fill="FFFFFF"/>
        <w:spacing w:after="150" w:line="240" w:lineRule="auto"/>
        <w:jc w:val="center"/>
        <w:rPr>
          <w:rFonts w:ascii="Times New Roman" w:eastAsia="Times New Roman" w:hAnsi="Times New Roman" w:cs="Times New Roman"/>
          <w:color w:val="1D1D1B"/>
          <w:sz w:val="24"/>
          <w:szCs w:val="24"/>
          <w:lang w:eastAsia="uk-UA"/>
        </w:rPr>
      </w:pPr>
      <w:r w:rsidRPr="003D112B">
        <w:rPr>
          <w:rFonts w:ascii="Times New Roman" w:eastAsia="Times New Roman" w:hAnsi="Times New Roman" w:cs="Times New Roman"/>
          <w:b/>
          <w:bCs/>
          <w:color w:val="1D1D1B"/>
          <w:sz w:val="24"/>
          <w:szCs w:val="24"/>
          <w:lang w:eastAsia="uk-UA"/>
        </w:rPr>
        <w:t>встановила:</w:t>
      </w:r>
    </w:p>
    <w:p w:rsidR="009A248F" w:rsidRPr="00E24910" w:rsidRDefault="004447D9" w:rsidP="00E24910">
      <w:pPr>
        <w:shd w:val="clear" w:color="auto" w:fill="FFFFFF"/>
        <w:spacing w:after="150" w:line="240" w:lineRule="auto"/>
        <w:jc w:val="both"/>
        <w:rPr>
          <w:rFonts w:ascii="Times New Roman" w:eastAsia="Times New Roman" w:hAnsi="Times New Roman" w:cs="Times New Roman"/>
          <w:color w:val="1D1D1B"/>
          <w:sz w:val="28"/>
          <w:szCs w:val="28"/>
          <w:lang w:eastAsia="uk-UA"/>
        </w:rPr>
      </w:pPr>
      <w:r w:rsidRPr="00FC1070">
        <w:rPr>
          <w:rFonts w:ascii="Times New Roman" w:eastAsia="Times New Roman" w:hAnsi="Times New Roman" w:cs="Times New Roman"/>
          <w:color w:val="1D1D1B"/>
          <w:sz w:val="28"/>
          <w:szCs w:val="28"/>
          <w:lang w:eastAsia="uk-UA"/>
        </w:rPr>
        <w:t> </w:t>
      </w:r>
      <w:r w:rsidR="00E24910">
        <w:rPr>
          <w:rFonts w:ascii="Times New Roman" w:eastAsia="Calibri" w:hAnsi="Times New Roman" w:cs="Times New Roman"/>
          <w:sz w:val="28"/>
          <w:szCs w:val="28"/>
          <w:shd w:val="clear" w:color="auto" w:fill="FFFFFF"/>
        </w:rPr>
        <w:t>д</w:t>
      </w:r>
      <w:r w:rsidR="009A248F" w:rsidRPr="00FC1070">
        <w:rPr>
          <w:rFonts w:ascii="Times New Roman" w:eastAsia="Calibri" w:hAnsi="Times New Roman" w:cs="Times New Roman"/>
          <w:sz w:val="28"/>
          <w:szCs w:val="28"/>
          <w:shd w:val="clear" w:color="auto" w:fill="FFFFFF"/>
        </w:rPr>
        <w:t xml:space="preserve">о Вищої ради </w:t>
      </w:r>
      <w:r w:rsidR="009A248F" w:rsidRPr="00FC1070">
        <w:rPr>
          <w:rFonts w:ascii="Times New Roman" w:hAnsi="Times New Roman" w:cs="Times New Roman"/>
          <w:sz w:val="28"/>
          <w:szCs w:val="28"/>
        </w:rPr>
        <w:t>пр</w:t>
      </w:r>
      <w:r w:rsidR="00E24910">
        <w:rPr>
          <w:rFonts w:ascii="Times New Roman" w:hAnsi="Times New Roman" w:cs="Times New Roman"/>
          <w:sz w:val="28"/>
          <w:szCs w:val="28"/>
        </w:rPr>
        <w:t>авосуддя 10 грудня 2018 року (</w:t>
      </w:r>
      <w:proofErr w:type="spellStart"/>
      <w:r w:rsidR="009A248F" w:rsidRPr="00FC1070">
        <w:rPr>
          <w:rFonts w:ascii="Times New Roman" w:hAnsi="Times New Roman" w:cs="Times New Roman"/>
          <w:sz w:val="28"/>
          <w:szCs w:val="28"/>
        </w:rPr>
        <w:t>вх</w:t>
      </w:r>
      <w:proofErr w:type="spellEnd"/>
      <w:r w:rsidR="00E24910">
        <w:rPr>
          <w:rFonts w:ascii="Times New Roman" w:hAnsi="Times New Roman" w:cs="Times New Roman"/>
          <w:sz w:val="28"/>
          <w:szCs w:val="28"/>
        </w:rPr>
        <w:t>.</w:t>
      </w:r>
      <w:r w:rsidR="009A248F" w:rsidRPr="00FC1070">
        <w:rPr>
          <w:rFonts w:ascii="Times New Roman" w:hAnsi="Times New Roman" w:cs="Times New Roman"/>
          <w:sz w:val="28"/>
          <w:szCs w:val="28"/>
        </w:rPr>
        <w:t xml:space="preserve"> № Л-6960/0/7-18</w:t>
      </w:r>
      <w:r w:rsidR="00E24910">
        <w:rPr>
          <w:rFonts w:ascii="Times New Roman" w:hAnsi="Times New Roman" w:cs="Times New Roman"/>
          <w:sz w:val="28"/>
          <w:szCs w:val="28"/>
        </w:rPr>
        <w:t>)</w:t>
      </w:r>
      <w:r w:rsidR="009A248F" w:rsidRPr="00FC1070">
        <w:rPr>
          <w:rFonts w:ascii="Times New Roman" w:hAnsi="Times New Roman" w:cs="Times New Roman"/>
          <w:sz w:val="28"/>
          <w:szCs w:val="28"/>
        </w:rPr>
        <w:t xml:space="preserve"> надійшла дисциплінарна скарга </w:t>
      </w:r>
      <w:proofErr w:type="spellStart"/>
      <w:r w:rsidR="009A248F" w:rsidRPr="00FC1070">
        <w:rPr>
          <w:rFonts w:ascii="Times New Roman" w:hAnsi="Times New Roman" w:cs="Times New Roman"/>
          <w:sz w:val="28"/>
          <w:szCs w:val="28"/>
        </w:rPr>
        <w:t>Легін</w:t>
      </w:r>
      <w:proofErr w:type="spellEnd"/>
      <w:r w:rsidR="009A248F" w:rsidRPr="00FC1070">
        <w:rPr>
          <w:rFonts w:ascii="Times New Roman" w:hAnsi="Times New Roman" w:cs="Times New Roman"/>
          <w:sz w:val="28"/>
          <w:szCs w:val="28"/>
        </w:rPr>
        <w:t xml:space="preserve"> Н.Б. стосовно  судді Шевченківського районного суду міста Львова Глинської Д.Б. під час здійснення правосуддя у справі </w:t>
      </w:r>
      <w:r w:rsidR="00E24910">
        <w:rPr>
          <w:rFonts w:ascii="Times New Roman" w:hAnsi="Times New Roman" w:cs="Times New Roman"/>
          <w:sz w:val="28"/>
          <w:szCs w:val="28"/>
        </w:rPr>
        <w:t xml:space="preserve">                 </w:t>
      </w:r>
      <w:r w:rsidR="009A248F" w:rsidRPr="00FC1070">
        <w:rPr>
          <w:rFonts w:ascii="Times New Roman" w:eastAsia="Times New Roman" w:hAnsi="Times New Roman" w:cs="Times New Roman"/>
          <w:color w:val="000000"/>
          <w:sz w:val="28"/>
          <w:szCs w:val="28"/>
          <w:lang w:eastAsia="uk-UA" w:bidi="uk-UA"/>
        </w:rPr>
        <w:t>№ 466/1491/18</w:t>
      </w:r>
      <w:r w:rsidR="009A248F" w:rsidRPr="00FC1070">
        <w:rPr>
          <w:rFonts w:ascii="Times New Roman" w:hAnsi="Times New Roman" w:cs="Times New Roman"/>
          <w:sz w:val="28"/>
          <w:szCs w:val="28"/>
        </w:rPr>
        <w:t>.</w:t>
      </w:r>
    </w:p>
    <w:p w:rsidR="009A248F" w:rsidRPr="00FC1070" w:rsidRDefault="009A248F" w:rsidP="009A248F">
      <w:pPr>
        <w:widowControl w:val="0"/>
        <w:spacing w:after="0" w:line="240" w:lineRule="auto"/>
        <w:ind w:right="-37" w:firstLine="567"/>
        <w:jc w:val="both"/>
        <w:rPr>
          <w:rFonts w:ascii="Times New Roman" w:hAnsi="Times New Roman" w:cs="Times New Roman"/>
          <w:sz w:val="28"/>
          <w:szCs w:val="28"/>
        </w:rPr>
      </w:pPr>
      <w:r w:rsidRPr="00FC1070">
        <w:rPr>
          <w:rFonts w:ascii="Times New Roman" w:eastAsia="Times New Roman" w:hAnsi="Times New Roman" w:cs="Times New Roman"/>
          <w:color w:val="000000"/>
          <w:sz w:val="28"/>
          <w:szCs w:val="28"/>
          <w:lang w:eastAsia="uk-UA" w:bidi="uk-UA"/>
        </w:rPr>
        <w:t xml:space="preserve">У </w:t>
      </w:r>
      <w:r w:rsidRPr="00FC1070">
        <w:rPr>
          <w:rFonts w:ascii="Times New Roman" w:hAnsi="Times New Roman" w:cs="Times New Roman"/>
          <w:sz w:val="28"/>
          <w:szCs w:val="28"/>
        </w:rPr>
        <w:t xml:space="preserve">дисциплінарній скарзі </w:t>
      </w:r>
      <w:proofErr w:type="spellStart"/>
      <w:r w:rsidRPr="00FC1070">
        <w:rPr>
          <w:rFonts w:ascii="Times New Roman" w:hAnsi="Times New Roman" w:cs="Times New Roman"/>
          <w:sz w:val="28"/>
          <w:szCs w:val="28"/>
        </w:rPr>
        <w:t>Легін</w:t>
      </w:r>
      <w:proofErr w:type="spellEnd"/>
      <w:r w:rsidRPr="00FC1070">
        <w:rPr>
          <w:rFonts w:ascii="Times New Roman" w:hAnsi="Times New Roman" w:cs="Times New Roman"/>
          <w:sz w:val="28"/>
          <w:szCs w:val="28"/>
        </w:rPr>
        <w:t xml:space="preserve"> Н.Б. зазначається, що суддею  Шевченківського районного суду міста Львова Глинською Д.Б. допу</w:t>
      </w:r>
      <w:r w:rsidR="00E24910">
        <w:rPr>
          <w:rFonts w:ascii="Times New Roman" w:hAnsi="Times New Roman" w:cs="Times New Roman"/>
          <w:sz w:val="28"/>
          <w:szCs w:val="28"/>
        </w:rPr>
        <w:t>стила</w:t>
      </w:r>
      <w:r w:rsidRPr="00FC1070">
        <w:rPr>
          <w:rFonts w:ascii="Times New Roman" w:hAnsi="Times New Roman" w:cs="Times New Roman"/>
          <w:sz w:val="28"/>
          <w:szCs w:val="28"/>
        </w:rPr>
        <w:t xml:space="preserve">  умисн</w:t>
      </w:r>
      <w:r w:rsidR="00E24910">
        <w:rPr>
          <w:rFonts w:ascii="Times New Roman" w:hAnsi="Times New Roman" w:cs="Times New Roman"/>
          <w:sz w:val="28"/>
          <w:szCs w:val="28"/>
        </w:rPr>
        <w:t>у</w:t>
      </w:r>
      <w:r w:rsidRPr="00FC1070">
        <w:rPr>
          <w:rFonts w:ascii="Times New Roman" w:hAnsi="Times New Roman" w:cs="Times New Roman"/>
          <w:sz w:val="28"/>
          <w:szCs w:val="28"/>
        </w:rPr>
        <w:t xml:space="preserve"> або внаслідок недбалості незаконн</w:t>
      </w:r>
      <w:r w:rsidR="006F520F">
        <w:rPr>
          <w:rFonts w:ascii="Times New Roman" w:hAnsi="Times New Roman" w:cs="Times New Roman"/>
          <w:sz w:val="28"/>
          <w:szCs w:val="28"/>
        </w:rPr>
        <w:t>у</w:t>
      </w:r>
      <w:r w:rsidRPr="00FC1070">
        <w:rPr>
          <w:rFonts w:ascii="Times New Roman" w:hAnsi="Times New Roman" w:cs="Times New Roman"/>
          <w:sz w:val="28"/>
          <w:szCs w:val="28"/>
        </w:rPr>
        <w:t xml:space="preserve"> відмов</w:t>
      </w:r>
      <w:r w:rsidR="006F520F">
        <w:rPr>
          <w:rFonts w:ascii="Times New Roman" w:hAnsi="Times New Roman" w:cs="Times New Roman"/>
          <w:sz w:val="28"/>
          <w:szCs w:val="28"/>
        </w:rPr>
        <w:t>у</w:t>
      </w:r>
      <w:r w:rsidRPr="00FC1070">
        <w:rPr>
          <w:rFonts w:ascii="Times New Roman" w:hAnsi="Times New Roman" w:cs="Times New Roman"/>
          <w:sz w:val="28"/>
          <w:szCs w:val="28"/>
        </w:rPr>
        <w:t xml:space="preserve"> в доступі до правосуддя </w:t>
      </w:r>
      <w:r w:rsidR="0018116E">
        <w:rPr>
          <w:rFonts w:ascii="Times New Roman" w:hAnsi="Times New Roman" w:cs="Times New Roman"/>
          <w:sz w:val="28"/>
          <w:szCs w:val="28"/>
        </w:rPr>
        <w:t xml:space="preserve">                </w:t>
      </w:r>
      <w:r w:rsidRPr="00FC1070">
        <w:rPr>
          <w:rFonts w:ascii="Times New Roman" w:hAnsi="Times New Roman" w:cs="Times New Roman"/>
          <w:sz w:val="28"/>
          <w:szCs w:val="28"/>
        </w:rPr>
        <w:t>(у тому числі незаконн</w:t>
      </w:r>
      <w:r w:rsidR="006F520F">
        <w:rPr>
          <w:rFonts w:ascii="Times New Roman" w:hAnsi="Times New Roman" w:cs="Times New Roman"/>
          <w:sz w:val="28"/>
          <w:szCs w:val="28"/>
        </w:rPr>
        <w:t>у</w:t>
      </w:r>
      <w:r w:rsidRPr="00FC1070">
        <w:rPr>
          <w:rFonts w:ascii="Times New Roman" w:hAnsi="Times New Roman" w:cs="Times New Roman"/>
          <w:sz w:val="28"/>
          <w:szCs w:val="28"/>
        </w:rPr>
        <w:t xml:space="preserve"> відмов</w:t>
      </w:r>
      <w:r w:rsidR="006F520F">
        <w:rPr>
          <w:rFonts w:ascii="Times New Roman" w:hAnsi="Times New Roman" w:cs="Times New Roman"/>
          <w:sz w:val="28"/>
          <w:szCs w:val="28"/>
        </w:rPr>
        <w:t>у</w:t>
      </w:r>
      <w:r w:rsidRPr="00FC1070">
        <w:rPr>
          <w:rFonts w:ascii="Times New Roman" w:hAnsi="Times New Roman" w:cs="Times New Roman"/>
          <w:sz w:val="28"/>
          <w:szCs w:val="28"/>
        </w:rPr>
        <w:t xml:space="preserve"> в розгляді по суті позовної заяви, апеляційної, касаційної скарги тощо) або інше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 або призвело до порушення правил щодо юрисдикції або складу суду; порушення засад рівності всіх учасників судового процесу перед законом і судом, змагальності сторін та свободи в наданні ними суду своїх доказів і у доведенні перед судом їх переконливості; перешкоджання реалізації прав інших </w:t>
      </w:r>
      <w:r w:rsidRPr="00FC1070">
        <w:rPr>
          <w:rFonts w:ascii="Times New Roman" w:hAnsi="Times New Roman" w:cs="Times New Roman"/>
          <w:sz w:val="28"/>
          <w:szCs w:val="28"/>
        </w:rPr>
        <w:lastRenderedPageBreak/>
        <w:t>учасників судового процесу; безпідставне затягування або невжиття суддею заходів щодо розгляду заяви, скарги чи справи протягом строку, встановленого законом, зволікання з виготовленням вмотивованого судового рішення, несвоєчасне надання суддею копії судового рішення для її внесення до Єдиного державного реєстру судових рішень; умисне або внаслідок грубої недбалості допущення суддею, який брав участь в ухваленні судового рішення, порушення прав людини і основоположних свобод або інше грубе порушення закону, що призвело до істотних негативних наслідків</w:t>
      </w:r>
      <w:r w:rsidRPr="00FC1070">
        <w:rPr>
          <w:rFonts w:ascii="Times New Roman" w:eastAsia="Times New Roman" w:hAnsi="Times New Roman" w:cs="Times New Roman"/>
          <w:color w:val="000000"/>
          <w:sz w:val="28"/>
          <w:szCs w:val="28"/>
          <w:lang w:eastAsia="uk-UA" w:bidi="uk-UA"/>
        </w:rPr>
        <w:t xml:space="preserve"> (підпункти «а», «г», «ґ» пункту 1, пункти 2, 4 частини першої статті 106 Закону України «Про судоустрій і статус суддів»)</w:t>
      </w:r>
      <w:r w:rsidRPr="00FC1070">
        <w:rPr>
          <w:rFonts w:ascii="Times New Roman" w:hAnsi="Times New Roman" w:cs="Times New Roman"/>
          <w:sz w:val="28"/>
          <w:szCs w:val="28"/>
        </w:rPr>
        <w:t>.</w:t>
      </w:r>
    </w:p>
    <w:p w:rsidR="009A248F" w:rsidRPr="00FC1070" w:rsidRDefault="006F520F" w:rsidP="009A248F">
      <w:pPr>
        <w:widowControl w:val="0"/>
        <w:spacing w:after="0" w:line="240" w:lineRule="auto"/>
        <w:ind w:right="-37" w:firstLine="567"/>
        <w:jc w:val="both"/>
        <w:rPr>
          <w:rFonts w:ascii="Times New Roman" w:eastAsia="Times New Roman" w:hAnsi="Times New Roman" w:cs="Times New Roman"/>
          <w:color w:val="000000"/>
          <w:sz w:val="28"/>
          <w:szCs w:val="28"/>
          <w:lang w:eastAsia="uk-UA" w:bidi="uk-UA"/>
        </w:rPr>
      </w:pPr>
      <w:r>
        <w:rPr>
          <w:rFonts w:ascii="Times New Roman" w:hAnsi="Times New Roman" w:cs="Times New Roman"/>
          <w:sz w:val="28"/>
          <w:szCs w:val="28"/>
        </w:rPr>
        <w:t>Зокрема,</w:t>
      </w:r>
      <w:r w:rsidR="00557421" w:rsidRPr="00FC1070">
        <w:rPr>
          <w:rFonts w:ascii="Times New Roman" w:hAnsi="Times New Roman" w:cs="Times New Roman"/>
          <w:sz w:val="28"/>
          <w:szCs w:val="28"/>
        </w:rPr>
        <w:t xml:space="preserve"> </w:t>
      </w:r>
      <w:proofErr w:type="spellStart"/>
      <w:r w:rsidR="00557421" w:rsidRPr="00FC1070">
        <w:rPr>
          <w:rFonts w:ascii="Times New Roman" w:hAnsi="Times New Roman" w:cs="Times New Roman"/>
          <w:sz w:val="28"/>
          <w:szCs w:val="28"/>
        </w:rPr>
        <w:t>Легін</w:t>
      </w:r>
      <w:proofErr w:type="spellEnd"/>
      <w:r w:rsidR="00557421" w:rsidRPr="00FC1070">
        <w:rPr>
          <w:rFonts w:ascii="Times New Roman" w:hAnsi="Times New Roman" w:cs="Times New Roman"/>
          <w:sz w:val="28"/>
          <w:szCs w:val="28"/>
        </w:rPr>
        <w:t xml:space="preserve"> Н.Б. </w:t>
      </w:r>
      <w:r>
        <w:rPr>
          <w:rFonts w:ascii="Times New Roman" w:hAnsi="Times New Roman" w:cs="Times New Roman"/>
          <w:sz w:val="28"/>
          <w:szCs w:val="28"/>
        </w:rPr>
        <w:t xml:space="preserve">у скарзі </w:t>
      </w:r>
      <w:r w:rsidR="00557421" w:rsidRPr="00FC1070">
        <w:rPr>
          <w:rFonts w:ascii="Times New Roman" w:hAnsi="Times New Roman" w:cs="Times New Roman"/>
          <w:sz w:val="28"/>
          <w:szCs w:val="28"/>
        </w:rPr>
        <w:t>зазнач</w:t>
      </w:r>
      <w:r>
        <w:rPr>
          <w:rFonts w:ascii="Times New Roman" w:hAnsi="Times New Roman" w:cs="Times New Roman"/>
          <w:sz w:val="28"/>
          <w:szCs w:val="28"/>
        </w:rPr>
        <w:t>ила</w:t>
      </w:r>
      <w:r w:rsidR="00557421" w:rsidRPr="00FC1070">
        <w:rPr>
          <w:rFonts w:ascii="Times New Roman" w:hAnsi="Times New Roman" w:cs="Times New Roman"/>
          <w:sz w:val="28"/>
          <w:szCs w:val="28"/>
        </w:rPr>
        <w:t xml:space="preserve">, що </w:t>
      </w:r>
      <w:r>
        <w:rPr>
          <w:rFonts w:ascii="Times New Roman" w:hAnsi="Times New Roman" w:cs="Times New Roman"/>
          <w:sz w:val="28"/>
          <w:szCs w:val="28"/>
        </w:rPr>
        <w:t>у</w:t>
      </w:r>
      <w:r w:rsidR="00557421" w:rsidRPr="00FC1070">
        <w:rPr>
          <w:rFonts w:ascii="Times New Roman" w:hAnsi="Times New Roman" w:cs="Times New Roman"/>
          <w:sz w:val="28"/>
          <w:szCs w:val="28"/>
        </w:rPr>
        <w:t xml:space="preserve"> </w:t>
      </w:r>
      <w:r w:rsidR="009A248F" w:rsidRPr="00FC1070">
        <w:rPr>
          <w:rFonts w:ascii="Times New Roman" w:eastAsia="Times New Roman" w:hAnsi="Times New Roman" w:cs="Times New Roman"/>
          <w:color w:val="000000"/>
          <w:sz w:val="28"/>
          <w:szCs w:val="28"/>
          <w:lang w:eastAsia="uk-UA" w:bidi="uk-UA"/>
        </w:rPr>
        <w:t xml:space="preserve">провадженні судді Шевченківського районного суду міста Львова Глинської Д.Б. з 28 лютого </w:t>
      </w:r>
      <w:r>
        <w:rPr>
          <w:rFonts w:ascii="Times New Roman" w:eastAsia="Times New Roman" w:hAnsi="Times New Roman" w:cs="Times New Roman"/>
          <w:color w:val="000000"/>
          <w:sz w:val="28"/>
          <w:szCs w:val="28"/>
          <w:lang w:eastAsia="uk-UA" w:bidi="uk-UA"/>
        </w:rPr>
        <w:t xml:space="preserve">                </w:t>
      </w:r>
      <w:r w:rsidR="009A248F" w:rsidRPr="00FC1070">
        <w:rPr>
          <w:rFonts w:ascii="Times New Roman" w:eastAsia="Times New Roman" w:hAnsi="Times New Roman" w:cs="Times New Roman"/>
          <w:color w:val="000000"/>
          <w:sz w:val="28"/>
          <w:szCs w:val="28"/>
          <w:lang w:eastAsia="uk-UA" w:bidi="uk-UA"/>
        </w:rPr>
        <w:t xml:space="preserve">2018 року перебувала справа за обвинуваченням </w:t>
      </w:r>
      <w:r w:rsidR="00170417">
        <w:rPr>
          <w:rFonts w:ascii="Times New Roman" w:eastAsia="Times New Roman" w:hAnsi="Times New Roman" w:cs="Times New Roman"/>
          <w:color w:val="000000"/>
          <w:sz w:val="28"/>
          <w:szCs w:val="28"/>
          <w:lang w:eastAsia="uk-UA" w:bidi="uk-UA"/>
        </w:rPr>
        <w:t>ОСОБА1</w:t>
      </w:r>
      <w:r w:rsidR="009A248F" w:rsidRPr="00FC1070">
        <w:rPr>
          <w:rFonts w:ascii="Times New Roman" w:eastAsia="Times New Roman" w:hAnsi="Times New Roman" w:cs="Times New Roman"/>
          <w:color w:val="000000"/>
          <w:sz w:val="28"/>
          <w:szCs w:val="28"/>
          <w:lang w:eastAsia="uk-UA" w:bidi="uk-UA"/>
        </w:rPr>
        <w:t xml:space="preserve"> у вчиненні кримінального правопорушення, передбаченого частиною першою статті 286 Кримінального кодексу України</w:t>
      </w:r>
      <w:r>
        <w:rPr>
          <w:rFonts w:ascii="Times New Roman" w:eastAsia="Times New Roman" w:hAnsi="Times New Roman" w:cs="Times New Roman"/>
          <w:color w:val="000000"/>
          <w:sz w:val="28"/>
          <w:szCs w:val="28"/>
          <w:lang w:eastAsia="uk-UA" w:bidi="uk-UA"/>
        </w:rPr>
        <w:t xml:space="preserve"> (далі – К</w:t>
      </w:r>
      <w:r w:rsidR="00A9506B" w:rsidRPr="00FC1070">
        <w:rPr>
          <w:rFonts w:ascii="Times New Roman" w:eastAsia="Times New Roman" w:hAnsi="Times New Roman" w:cs="Times New Roman"/>
          <w:color w:val="000000"/>
          <w:sz w:val="28"/>
          <w:szCs w:val="28"/>
          <w:lang w:eastAsia="uk-UA" w:bidi="uk-UA"/>
        </w:rPr>
        <w:t>К України)</w:t>
      </w:r>
      <w:r w:rsidR="00114469">
        <w:rPr>
          <w:rFonts w:ascii="Times New Roman" w:eastAsia="Times New Roman" w:hAnsi="Times New Roman" w:cs="Times New Roman"/>
          <w:color w:val="000000"/>
          <w:sz w:val="28"/>
          <w:szCs w:val="28"/>
          <w:lang w:eastAsia="uk-UA" w:bidi="uk-UA"/>
        </w:rPr>
        <w:t>. С</w:t>
      </w:r>
      <w:r w:rsidR="009A248F" w:rsidRPr="00FC1070">
        <w:rPr>
          <w:rFonts w:ascii="Times New Roman" w:eastAsia="Times New Roman" w:hAnsi="Times New Roman" w:cs="Times New Roman"/>
          <w:color w:val="000000"/>
          <w:sz w:val="28"/>
          <w:szCs w:val="28"/>
          <w:lang w:eastAsia="uk-UA" w:bidi="uk-UA"/>
        </w:rPr>
        <w:t xml:space="preserve">таном на день подання скарги </w:t>
      </w:r>
      <w:r w:rsidR="00114469">
        <w:rPr>
          <w:rFonts w:ascii="Times New Roman" w:eastAsia="Times New Roman" w:hAnsi="Times New Roman" w:cs="Times New Roman"/>
          <w:color w:val="000000"/>
          <w:sz w:val="28"/>
          <w:szCs w:val="28"/>
          <w:lang w:eastAsia="uk-UA" w:bidi="uk-UA"/>
        </w:rPr>
        <w:t>у</w:t>
      </w:r>
      <w:r w:rsidR="00114469" w:rsidRPr="00FC1070">
        <w:rPr>
          <w:rFonts w:ascii="Times New Roman" w:eastAsia="Times New Roman" w:hAnsi="Times New Roman" w:cs="Times New Roman"/>
          <w:color w:val="000000"/>
          <w:sz w:val="28"/>
          <w:szCs w:val="28"/>
          <w:lang w:eastAsia="uk-UA" w:bidi="uk-UA"/>
        </w:rPr>
        <w:t xml:space="preserve"> цій справі </w:t>
      </w:r>
      <w:r w:rsidR="009A248F" w:rsidRPr="00FC1070">
        <w:rPr>
          <w:rFonts w:ascii="Times New Roman" w:eastAsia="Times New Roman" w:hAnsi="Times New Roman" w:cs="Times New Roman"/>
          <w:color w:val="000000"/>
          <w:sz w:val="28"/>
          <w:szCs w:val="28"/>
          <w:lang w:eastAsia="uk-UA" w:bidi="uk-UA"/>
        </w:rPr>
        <w:t xml:space="preserve">не проведено підготовче судове засідання, яке проводиться не пізніше 5 днів із дня отримання судом обвинувального </w:t>
      </w:r>
      <w:proofErr w:type="spellStart"/>
      <w:r w:rsidR="009A248F" w:rsidRPr="00FC1070">
        <w:rPr>
          <w:rFonts w:ascii="Times New Roman" w:eastAsia="Times New Roman" w:hAnsi="Times New Roman" w:cs="Times New Roman"/>
          <w:color w:val="000000"/>
          <w:sz w:val="28"/>
          <w:szCs w:val="28"/>
          <w:lang w:eastAsia="uk-UA" w:bidi="uk-UA"/>
        </w:rPr>
        <w:t>акт</w:t>
      </w:r>
      <w:r w:rsidR="00114469">
        <w:rPr>
          <w:rFonts w:ascii="Times New Roman" w:eastAsia="Times New Roman" w:hAnsi="Times New Roman" w:cs="Times New Roman"/>
          <w:color w:val="000000"/>
          <w:sz w:val="28"/>
          <w:szCs w:val="28"/>
          <w:lang w:eastAsia="uk-UA" w:bidi="uk-UA"/>
        </w:rPr>
        <w:t>а</w:t>
      </w:r>
      <w:proofErr w:type="spellEnd"/>
      <w:r w:rsidR="009A248F" w:rsidRPr="00FC1070">
        <w:rPr>
          <w:rFonts w:ascii="Times New Roman" w:eastAsia="Times New Roman" w:hAnsi="Times New Roman" w:cs="Times New Roman"/>
          <w:color w:val="000000"/>
          <w:sz w:val="28"/>
          <w:szCs w:val="28"/>
          <w:lang w:eastAsia="uk-UA" w:bidi="uk-UA"/>
        </w:rPr>
        <w:t>, судд</w:t>
      </w:r>
      <w:r w:rsidR="00114469">
        <w:rPr>
          <w:rFonts w:ascii="Times New Roman" w:eastAsia="Times New Roman" w:hAnsi="Times New Roman" w:cs="Times New Roman"/>
          <w:color w:val="000000"/>
          <w:sz w:val="28"/>
          <w:szCs w:val="28"/>
          <w:lang w:eastAsia="uk-UA" w:bidi="uk-UA"/>
        </w:rPr>
        <w:t>я</w:t>
      </w:r>
      <w:r w:rsidR="009A248F" w:rsidRPr="00FC1070">
        <w:rPr>
          <w:rFonts w:ascii="Times New Roman" w:eastAsia="Times New Roman" w:hAnsi="Times New Roman" w:cs="Times New Roman"/>
          <w:color w:val="000000"/>
          <w:sz w:val="28"/>
          <w:szCs w:val="28"/>
          <w:lang w:eastAsia="uk-UA" w:bidi="uk-UA"/>
        </w:rPr>
        <w:t xml:space="preserve"> не признач</w:t>
      </w:r>
      <w:r w:rsidR="00114469">
        <w:rPr>
          <w:rFonts w:ascii="Times New Roman" w:eastAsia="Times New Roman" w:hAnsi="Times New Roman" w:cs="Times New Roman"/>
          <w:color w:val="000000"/>
          <w:sz w:val="28"/>
          <w:szCs w:val="28"/>
          <w:lang w:eastAsia="uk-UA" w:bidi="uk-UA"/>
        </w:rPr>
        <w:t>ила справу</w:t>
      </w:r>
      <w:r w:rsidR="009A248F" w:rsidRPr="00FC1070">
        <w:rPr>
          <w:rFonts w:ascii="Times New Roman" w:eastAsia="Times New Roman" w:hAnsi="Times New Roman" w:cs="Times New Roman"/>
          <w:color w:val="000000"/>
          <w:sz w:val="28"/>
          <w:szCs w:val="28"/>
          <w:lang w:eastAsia="uk-UA" w:bidi="uk-UA"/>
        </w:rPr>
        <w:t xml:space="preserve"> до розгляду по суті. </w:t>
      </w:r>
      <w:r w:rsidR="00114469">
        <w:rPr>
          <w:rFonts w:ascii="Times New Roman" w:eastAsia="Times New Roman" w:hAnsi="Times New Roman" w:cs="Times New Roman"/>
          <w:color w:val="000000"/>
          <w:sz w:val="28"/>
          <w:szCs w:val="28"/>
          <w:lang w:eastAsia="uk-UA" w:bidi="uk-UA"/>
        </w:rPr>
        <w:t>С</w:t>
      </w:r>
      <w:r w:rsidR="009A248F" w:rsidRPr="00FC1070">
        <w:rPr>
          <w:rFonts w:ascii="Times New Roman" w:eastAsia="Times New Roman" w:hAnsi="Times New Roman" w:cs="Times New Roman"/>
          <w:color w:val="000000"/>
          <w:sz w:val="28"/>
          <w:szCs w:val="28"/>
          <w:lang w:eastAsia="uk-UA" w:bidi="uk-UA"/>
        </w:rPr>
        <w:t>каржник вказала, що підготовче судове засідання призначалос</w:t>
      </w:r>
      <w:r w:rsidR="0093189D">
        <w:rPr>
          <w:rFonts w:ascii="Times New Roman" w:eastAsia="Times New Roman" w:hAnsi="Times New Roman" w:cs="Times New Roman"/>
          <w:color w:val="000000"/>
          <w:sz w:val="28"/>
          <w:szCs w:val="28"/>
          <w:lang w:eastAsia="uk-UA" w:bidi="uk-UA"/>
        </w:rPr>
        <w:t>я</w:t>
      </w:r>
      <w:r w:rsidR="009A248F" w:rsidRPr="00FC1070">
        <w:rPr>
          <w:rFonts w:ascii="Times New Roman" w:eastAsia="Times New Roman" w:hAnsi="Times New Roman" w:cs="Times New Roman"/>
          <w:color w:val="000000"/>
          <w:sz w:val="28"/>
          <w:szCs w:val="28"/>
          <w:lang w:eastAsia="uk-UA" w:bidi="uk-UA"/>
        </w:rPr>
        <w:t xml:space="preserve"> кілька разів, </w:t>
      </w:r>
      <w:r w:rsidR="0093189D">
        <w:rPr>
          <w:rFonts w:ascii="Times New Roman" w:eastAsia="Times New Roman" w:hAnsi="Times New Roman" w:cs="Times New Roman"/>
          <w:color w:val="000000"/>
          <w:sz w:val="28"/>
          <w:szCs w:val="28"/>
          <w:lang w:eastAsia="uk-UA" w:bidi="uk-UA"/>
        </w:rPr>
        <w:t>однак</w:t>
      </w:r>
      <w:r w:rsidR="009A248F" w:rsidRPr="00FC1070">
        <w:rPr>
          <w:rFonts w:ascii="Times New Roman" w:eastAsia="Times New Roman" w:hAnsi="Times New Roman" w:cs="Times New Roman"/>
          <w:color w:val="000000"/>
          <w:sz w:val="28"/>
          <w:szCs w:val="28"/>
          <w:lang w:eastAsia="uk-UA" w:bidi="uk-UA"/>
        </w:rPr>
        <w:t xml:space="preserve"> не було проведено через неналежну поведінку судді та сторони захисту. Водночас скаржник зауважила, що сторона захисту навмисно затягувала проведення підготовчого судового засідання, суддя не вживала жодних процесуальних заходів протягом дев’яти місяців </w:t>
      </w:r>
      <w:r w:rsidR="0093189D">
        <w:rPr>
          <w:rFonts w:ascii="Times New Roman" w:eastAsia="Times New Roman" w:hAnsi="Times New Roman" w:cs="Times New Roman"/>
          <w:color w:val="000000"/>
          <w:sz w:val="28"/>
          <w:szCs w:val="28"/>
          <w:lang w:eastAsia="uk-UA" w:bidi="uk-UA"/>
        </w:rPr>
        <w:t>з метою</w:t>
      </w:r>
      <w:r w:rsidR="009A248F" w:rsidRPr="00FC1070">
        <w:rPr>
          <w:rFonts w:ascii="Times New Roman" w:eastAsia="Times New Roman" w:hAnsi="Times New Roman" w:cs="Times New Roman"/>
          <w:color w:val="000000"/>
          <w:sz w:val="28"/>
          <w:szCs w:val="28"/>
          <w:lang w:eastAsia="uk-UA" w:bidi="uk-UA"/>
        </w:rPr>
        <w:t xml:space="preserve"> дотрим</w:t>
      </w:r>
      <w:r w:rsidR="0093189D">
        <w:rPr>
          <w:rFonts w:ascii="Times New Roman" w:eastAsia="Times New Roman" w:hAnsi="Times New Roman" w:cs="Times New Roman"/>
          <w:color w:val="000000"/>
          <w:sz w:val="28"/>
          <w:szCs w:val="28"/>
          <w:lang w:eastAsia="uk-UA" w:bidi="uk-UA"/>
        </w:rPr>
        <w:t>ання</w:t>
      </w:r>
      <w:r w:rsidR="009A248F" w:rsidRPr="00FC1070">
        <w:rPr>
          <w:rFonts w:ascii="Times New Roman" w:eastAsia="Times New Roman" w:hAnsi="Times New Roman" w:cs="Times New Roman"/>
          <w:color w:val="000000"/>
          <w:sz w:val="28"/>
          <w:szCs w:val="28"/>
          <w:lang w:eastAsia="uk-UA" w:bidi="uk-UA"/>
        </w:rPr>
        <w:t xml:space="preserve"> процесуальних строків. На момент вчинення дорожньо-транспортної пригоди цивільно-правова відповідальність </w:t>
      </w:r>
      <w:r w:rsidR="00170417">
        <w:rPr>
          <w:rFonts w:ascii="Times New Roman" w:eastAsia="Times New Roman" w:hAnsi="Times New Roman" w:cs="Times New Roman"/>
          <w:color w:val="000000"/>
          <w:sz w:val="28"/>
          <w:szCs w:val="28"/>
          <w:lang w:eastAsia="uk-UA" w:bidi="uk-UA"/>
        </w:rPr>
        <w:t>ОСОБА1</w:t>
      </w:r>
      <w:r w:rsidR="009A248F" w:rsidRPr="00FC1070">
        <w:rPr>
          <w:rFonts w:ascii="Times New Roman" w:eastAsia="Times New Roman" w:hAnsi="Times New Roman" w:cs="Times New Roman"/>
          <w:color w:val="000000"/>
          <w:sz w:val="28"/>
          <w:szCs w:val="28"/>
          <w:lang w:eastAsia="uk-UA" w:bidi="uk-UA"/>
        </w:rPr>
        <w:t xml:space="preserve"> не була застрахована, тому з метою повного відшкодування заподіяної шкоди 23 квітня 2018 року потерпіла подала до суду цивільний позов разом із клопотанням про накладення арешту на майно </w:t>
      </w:r>
      <w:r w:rsidR="00170417">
        <w:rPr>
          <w:rFonts w:ascii="Times New Roman" w:eastAsia="Times New Roman" w:hAnsi="Times New Roman" w:cs="Times New Roman"/>
          <w:color w:val="000000"/>
          <w:sz w:val="28"/>
          <w:szCs w:val="28"/>
          <w:lang w:eastAsia="uk-UA" w:bidi="uk-UA"/>
        </w:rPr>
        <w:t>ОСОБА1</w:t>
      </w:r>
      <w:r w:rsidR="009A248F" w:rsidRPr="00FC1070">
        <w:rPr>
          <w:rFonts w:ascii="Times New Roman" w:eastAsia="Times New Roman" w:hAnsi="Times New Roman" w:cs="Times New Roman"/>
          <w:color w:val="000000"/>
          <w:sz w:val="28"/>
          <w:szCs w:val="28"/>
          <w:lang w:eastAsia="uk-UA" w:bidi="uk-UA"/>
        </w:rPr>
        <w:t>, а саме на 1/3 частини квартири. Це клопотання мало бути розглянут</w:t>
      </w:r>
      <w:r w:rsidR="0093189D">
        <w:rPr>
          <w:rFonts w:ascii="Times New Roman" w:eastAsia="Times New Roman" w:hAnsi="Times New Roman" w:cs="Times New Roman"/>
          <w:color w:val="000000"/>
          <w:sz w:val="28"/>
          <w:szCs w:val="28"/>
          <w:lang w:eastAsia="uk-UA" w:bidi="uk-UA"/>
        </w:rPr>
        <w:t>е</w:t>
      </w:r>
      <w:r w:rsidR="009A248F" w:rsidRPr="00FC1070">
        <w:rPr>
          <w:rFonts w:ascii="Times New Roman" w:eastAsia="Times New Roman" w:hAnsi="Times New Roman" w:cs="Times New Roman"/>
          <w:color w:val="000000"/>
          <w:sz w:val="28"/>
          <w:szCs w:val="28"/>
          <w:lang w:eastAsia="uk-UA" w:bidi="uk-UA"/>
        </w:rPr>
        <w:t xml:space="preserve"> протягом двох днів, проте станом на день подання дисциплінарної скарги не було  розглянуто. </w:t>
      </w:r>
      <w:r w:rsidR="00D43249">
        <w:rPr>
          <w:rFonts w:ascii="Times New Roman" w:eastAsia="Times New Roman" w:hAnsi="Times New Roman" w:cs="Times New Roman"/>
          <w:color w:val="000000"/>
          <w:sz w:val="28"/>
          <w:szCs w:val="28"/>
          <w:lang w:eastAsia="uk-UA" w:bidi="uk-UA"/>
        </w:rPr>
        <w:t>У</w:t>
      </w:r>
      <w:r w:rsidR="009A248F" w:rsidRPr="00FC1070">
        <w:rPr>
          <w:rFonts w:ascii="Times New Roman" w:eastAsia="Times New Roman" w:hAnsi="Times New Roman" w:cs="Times New Roman"/>
          <w:color w:val="000000"/>
          <w:sz w:val="28"/>
          <w:szCs w:val="28"/>
          <w:lang w:eastAsia="uk-UA" w:bidi="uk-UA"/>
        </w:rPr>
        <w:t xml:space="preserve">наслідок </w:t>
      </w:r>
      <w:proofErr w:type="spellStart"/>
      <w:r w:rsidR="009A248F" w:rsidRPr="00FC1070">
        <w:rPr>
          <w:rFonts w:ascii="Times New Roman" w:eastAsia="Times New Roman" w:hAnsi="Times New Roman" w:cs="Times New Roman"/>
          <w:color w:val="000000"/>
          <w:sz w:val="28"/>
          <w:szCs w:val="28"/>
          <w:lang w:eastAsia="uk-UA" w:bidi="uk-UA"/>
        </w:rPr>
        <w:t>невирішення</w:t>
      </w:r>
      <w:proofErr w:type="spellEnd"/>
      <w:r w:rsidR="009A248F" w:rsidRPr="00FC1070">
        <w:rPr>
          <w:rFonts w:ascii="Times New Roman" w:eastAsia="Times New Roman" w:hAnsi="Times New Roman" w:cs="Times New Roman"/>
          <w:color w:val="000000"/>
          <w:sz w:val="28"/>
          <w:szCs w:val="28"/>
          <w:lang w:eastAsia="uk-UA" w:bidi="uk-UA"/>
        </w:rPr>
        <w:t xml:space="preserve"> клопотання про арешт майна обвинувачений ухилився від цивільної відповідальності, оскільки 3 серпня 2018 року подарував належну йому частку квартири своїй матері.</w:t>
      </w:r>
    </w:p>
    <w:p w:rsidR="0049651A" w:rsidRPr="00FC1070" w:rsidRDefault="00D43249" w:rsidP="0049651A">
      <w:pPr>
        <w:widowControl w:val="0"/>
        <w:spacing w:after="0" w:line="240" w:lineRule="auto"/>
        <w:ind w:right="-37" w:firstLine="567"/>
        <w:jc w:val="both"/>
        <w:rPr>
          <w:rFonts w:ascii="Times New Roman" w:hAnsi="Times New Roman" w:cs="Times New Roman"/>
          <w:sz w:val="28"/>
          <w:szCs w:val="28"/>
        </w:rPr>
      </w:pPr>
      <w:r>
        <w:rPr>
          <w:rFonts w:ascii="Times New Roman" w:eastAsia="Times New Roman" w:hAnsi="Times New Roman" w:cs="Times New Roman"/>
          <w:color w:val="000000"/>
          <w:sz w:val="28"/>
          <w:szCs w:val="28"/>
          <w:lang w:eastAsia="uk-UA" w:bidi="uk-UA"/>
        </w:rPr>
        <w:t>На підставі п</w:t>
      </w:r>
      <w:r w:rsidR="0049651A" w:rsidRPr="00FC1070">
        <w:rPr>
          <w:rFonts w:ascii="Times New Roman" w:eastAsia="Times New Roman" w:hAnsi="Times New Roman" w:cs="Times New Roman"/>
          <w:color w:val="000000"/>
          <w:sz w:val="28"/>
          <w:szCs w:val="28"/>
          <w:lang w:eastAsia="uk-UA" w:bidi="uk-UA"/>
        </w:rPr>
        <w:t>ротокол</w:t>
      </w:r>
      <w:r>
        <w:rPr>
          <w:rFonts w:ascii="Times New Roman" w:eastAsia="Times New Roman" w:hAnsi="Times New Roman" w:cs="Times New Roman"/>
          <w:color w:val="000000"/>
          <w:sz w:val="28"/>
          <w:szCs w:val="28"/>
          <w:lang w:eastAsia="uk-UA" w:bidi="uk-UA"/>
        </w:rPr>
        <w:t>у</w:t>
      </w:r>
      <w:r w:rsidR="0049651A" w:rsidRPr="00FC1070">
        <w:rPr>
          <w:rFonts w:ascii="Times New Roman" w:eastAsia="Times New Roman" w:hAnsi="Times New Roman" w:cs="Times New Roman"/>
          <w:color w:val="000000"/>
          <w:sz w:val="28"/>
          <w:szCs w:val="28"/>
          <w:lang w:eastAsia="uk-UA" w:bidi="uk-UA"/>
        </w:rPr>
        <w:t xml:space="preserve"> автоматизованого розподілу справи між членами Вищої ради правосуддя від 10 грудня 2018 року дисциплінарна скарга </w:t>
      </w:r>
      <w:r w:rsidR="0018116E">
        <w:rPr>
          <w:rFonts w:ascii="Times New Roman" w:eastAsia="Times New Roman" w:hAnsi="Times New Roman" w:cs="Times New Roman"/>
          <w:color w:val="000000"/>
          <w:sz w:val="28"/>
          <w:szCs w:val="28"/>
          <w:lang w:eastAsia="uk-UA" w:bidi="uk-UA"/>
        </w:rPr>
        <w:t xml:space="preserve">                        </w:t>
      </w:r>
      <w:r w:rsidR="0049651A" w:rsidRPr="00FC1070">
        <w:rPr>
          <w:rFonts w:ascii="Times New Roman" w:eastAsia="Times New Roman" w:hAnsi="Times New Roman" w:cs="Times New Roman"/>
          <w:color w:val="000000"/>
          <w:sz w:val="28"/>
          <w:szCs w:val="28"/>
          <w:lang w:eastAsia="uk-UA" w:bidi="uk-UA"/>
        </w:rPr>
        <w:t xml:space="preserve">№ Л-6960/0/7-18 розподілена для розгляду члену Вищої ради правосуддя </w:t>
      </w:r>
      <w:r w:rsidR="0018116E">
        <w:rPr>
          <w:rFonts w:ascii="Times New Roman" w:eastAsia="Times New Roman" w:hAnsi="Times New Roman" w:cs="Times New Roman"/>
          <w:color w:val="000000"/>
          <w:sz w:val="28"/>
          <w:szCs w:val="28"/>
          <w:lang w:eastAsia="uk-UA" w:bidi="uk-UA"/>
        </w:rPr>
        <w:t xml:space="preserve">              </w:t>
      </w:r>
      <w:proofErr w:type="spellStart"/>
      <w:r w:rsidR="0049651A" w:rsidRPr="00FC1070">
        <w:rPr>
          <w:rFonts w:ascii="Times New Roman" w:eastAsia="Times New Roman" w:hAnsi="Times New Roman" w:cs="Times New Roman"/>
          <w:color w:val="000000"/>
          <w:sz w:val="28"/>
          <w:szCs w:val="28"/>
          <w:lang w:eastAsia="uk-UA" w:bidi="uk-UA"/>
        </w:rPr>
        <w:t>Худику</w:t>
      </w:r>
      <w:proofErr w:type="spellEnd"/>
      <w:r w:rsidR="0049651A" w:rsidRPr="00FC1070">
        <w:rPr>
          <w:rFonts w:ascii="Times New Roman" w:eastAsia="Times New Roman" w:hAnsi="Times New Roman" w:cs="Times New Roman"/>
          <w:color w:val="000000"/>
          <w:sz w:val="28"/>
          <w:szCs w:val="28"/>
          <w:lang w:eastAsia="uk-UA" w:bidi="uk-UA"/>
        </w:rPr>
        <w:t xml:space="preserve"> М.П. </w:t>
      </w:r>
      <w:r>
        <w:rPr>
          <w:rFonts w:ascii="Times New Roman" w:eastAsia="Times New Roman" w:hAnsi="Times New Roman" w:cs="Times New Roman"/>
          <w:color w:val="000000"/>
          <w:sz w:val="28"/>
          <w:szCs w:val="28"/>
          <w:lang w:eastAsia="uk-UA" w:bidi="uk-UA"/>
        </w:rPr>
        <w:t>Згодом відповідно до</w:t>
      </w:r>
      <w:r w:rsidR="0049651A" w:rsidRPr="00FC1070">
        <w:rPr>
          <w:rFonts w:ascii="Times New Roman" w:eastAsia="Times New Roman" w:hAnsi="Times New Roman" w:cs="Times New Roman"/>
          <w:color w:val="000000"/>
          <w:sz w:val="28"/>
          <w:szCs w:val="28"/>
          <w:lang w:eastAsia="uk-UA" w:bidi="uk-UA"/>
        </w:rPr>
        <w:t xml:space="preserve"> протокол</w:t>
      </w:r>
      <w:r>
        <w:rPr>
          <w:rFonts w:ascii="Times New Roman" w:eastAsia="Times New Roman" w:hAnsi="Times New Roman" w:cs="Times New Roman"/>
          <w:color w:val="000000"/>
          <w:sz w:val="28"/>
          <w:szCs w:val="28"/>
          <w:lang w:eastAsia="uk-UA" w:bidi="uk-UA"/>
        </w:rPr>
        <w:t>у</w:t>
      </w:r>
      <w:r w:rsidR="0049651A" w:rsidRPr="00FC1070">
        <w:rPr>
          <w:rFonts w:ascii="Times New Roman" w:eastAsia="Times New Roman" w:hAnsi="Times New Roman" w:cs="Times New Roman"/>
          <w:color w:val="000000"/>
          <w:sz w:val="28"/>
          <w:szCs w:val="28"/>
          <w:lang w:eastAsia="uk-UA" w:bidi="uk-UA"/>
        </w:rPr>
        <w:t xml:space="preserve"> </w:t>
      </w:r>
      <w:r w:rsidR="00B31F2A" w:rsidRPr="00FC1070">
        <w:rPr>
          <w:rFonts w:ascii="Times New Roman" w:eastAsia="Times New Roman" w:hAnsi="Times New Roman" w:cs="Times New Roman"/>
          <w:bCs/>
          <w:sz w:val="28"/>
          <w:szCs w:val="28"/>
          <w:lang w:eastAsia="uk-UA" w:bidi="uk-UA"/>
        </w:rPr>
        <w:t>повторного автоматизованого визначення члена Вищої ради правосуддя справі</w:t>
      </w:r>
      <w:r w:rsidR="00B31F2A" w:rsidRPr="00FC1070">
        <w:rPr>
          <w:rFonts w:ascii="Times New Roman" w:eastAsia="Times New Roman" w:hAnsi="Times New Roman" w:cs="Times New Roman"/>
          <w:b/>
          <w:bCs/>
          <w:sz w:val="28"/>
          <w:szCs w:val="28"/>
          <w:lang w:eastAsia="uk-UA" w:bidi="uk-UA"/>
        </w:rPr>
        <w:t xml:space="preserve"> </w:t>
      </w:r>
      <w:r w:rsidR="0049651A" w:rsidRPr="00FC1070">
        <w:rPr>
          <w:rFonts w:ascii="Times New Roman" w:eastAsia="Times New Roman" w:hAnsi="Times New Roman" w:cs="Times New Roman"/>
          <w:color w:val="000000"/>
          <w:sz w:val="28"/>
          <w:szCs w:val="28"/>
          <w:lang w:eastAsia="uk-UA" w:bidi="uk-UA"/>
        </w:rPr>
        <w:t>від 19 березня 2021 року дисциплінарна скарга розподілена для розгляду члену Вищої</w:t>
      </w:r>
      <w:r w:rsidR="0049651A" w:rsidRPr="00FC1070">
        <w:rPr>
          <w:rFonts w:ascii="Times New Roman" w:hAnsi="Times New Roman" w:cs="Times New Roman"/>
          <w:sz w:val="28"/>
          <w:szCs w:val="28"/>
        </w:rPr>
        <w:t xml:space="preserve"> ради правосуддя Грищуку В.К. </w:t>
      </w:r>
    </w:p>
    <w:p w:rsidR="009A248F" w:rsidRPr="00FC1070" w:rsidRDefault="009A248F" w:rsidP="009A248F">
      <w:pPr>
        <w:widowControl w:val="0"/>
        <w:tabs>
          <w:tab w:val="left" w:pos="874"/>
          <w:tab w:val="left" w:pos="2702"/>
          <w:tab w:val="left" w:pos="4517"/>
          <w:tab w:val="left" w:pos="6341"/>
          <w:tab w:val="left" w:pos="8165"/>
        </w:tabs>
        <w:spacing w:after="0" w:line="240" w:lineRule="auto"/>
        <w:ind w:right="-37"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 xml:space="preserve">Ухвалою Другої Дисциплінарної палати Вищої ради правосуддя від                               9 листопада 2020 року № 3052/2дп/15-20 відкрито дисциплінарну справу стосовно судді </w:t>
      </w:r>
      <w:r w:rsidRPr="00FC1070">
        <w:rPr>
          <w:rFonts w:ascii="Times New Roman" w:hAnsi="Times New Roman" w:cs="Times New Roman"/>
          <w:sz w:val="28"/>
          <w:szCs w:val="28"/>
        </w:rPr>
        <w:t xml:space="preserve">Шевченківського районного суду міста Львова Глинської Д.Б. </w:t>
      </w:r>
      <w:r w:rsidRPr="00FC1070">
        <w:rPr>
          <w:rFonts w:ascii="Times New Roman" w:eastAsia="Times New Roman" w:hAnsi="Times New Roman" w:cs="Times New Roman"/>
          <w:color w:val="000000"/>
          <w:sz w:val="28"/>
          <w:szCs w:val="28"/>
          <w:lang w:eastAsia="uk-UA" w:bidi="uk-UA"/>
        </w:rPr>
        <w:t xml:space="preserve">за ознаками можливої наявності в її діях під час здійснення правосуддя у справі </w:t>
      </w:r>
      <w:r w:rsidR="0018116E">
        <w:rPr>
          <w:rFonts w:ascii="Times New Roman" w:eastAsia="Times New Roman" w:hAnsi="Times New Roman" w:cs="Times New Roman"/>
          <w:color w:val="000000"/>
          <w:sz w:val="28"/>
          <w:szCs w:val="28"/>
          <w:lang w:eastAsia="uk-UA" w:bidi="uk-UA"/>
        </w:rPr>
        <w:t xml:space="preserve">                 </w:t>
      </w:r>
      <w:r w:rsidRPr="00FC1070">
        <w:rPr>
          <w:rFonts w:ascii="Times New Roman" w:eastAsia="Times New Roman" w:hAnsi="Times New Roman" w:cs="Times New Roman"/>
          <w:color w:val="000000"/>
          <w:sz w:val="28"/>
          <w:szCs w:val="28"/>
          <w:lang w:eastAsia="uk-UA" w:bidi="uk-UA"/>
        </w:rPr>
        <w:lastRenderedPageBreak/>
        <w:t xml:space="preserve">№ </w:t>
      </w:r>
      <w:r w:rsidRPr="00FC1070">
        <w:rPr>
          <w:rFonts w:ascii="Times New Roman" w:eastAsia="Times New Roman" w:hAnsi="Times New Roman" w:cs="Times New Roman"/>
          <w:color w:val="000000"/>
          <w:kern w:val="1"/>
          <w:sz w:val="28"/>
          <w:szCs w:val="28"/>
          <w:lang w:eastAsia="uk-UA" w:bidi="uk-UA"/>
        </w:rPr>
        <w:t>466/1491/18</w:t>
      </w:r>
      <w:r w:rsidR="00075C19" w:rsidRPr="00075C19">
        <w:rPr>
          <w:rFonts w:ascii="Times New Roman" w:eastAsia="Times New Roman" w:hAnsi="Times New Roman" w:cs="Times New Roman"/>
          <w:color w:val="000000"/>
          <w:sz w:val="28"/>
          <w:szCs w:val="28"/>
          <w:lang w:eastAsia="uk-UA" w:bidi="uk-UA"/>
        </w:rPr>
        <w:t xml:space="preserve"> </w:t>
      </w:r>
      <w:r w:rsidR="00075C19" w:rsidRPr="00FC1070">
        <w:rPr>
          <w:rFonts w:ascii="Times New Roman" w:eastAsia="Times New Roman" w:hAnsi="Times New Roman" w:cs="Times New Roman"/>
          <w:color w:val="000000"/>
          <w:sz w:val="28"/>
          <w:szCs w:val="28"/>
          <w:lang w:eastAsia="uk-UA" w:bidi="uk-UA"/>
        </w:rPr>
        <w:t>дисциплінарного проступку</w:t>
      </w:r>
      <w:r w:rsidRPr="00FC1070">
        <w:rPr>
          <w:rFonts w:ascii="Times New Roman" w:eastAsia="Times New Roman" w:hAnsi="Times New Roman" w:cs="Times New Roman"/>
          <w:color w:val="000000"/>
          <w:sz w:val="28"/>
          <w:szCs w:val="28"/>
          <w:lang w:eastAsia="uk-UA" w:bidi="uk-UA"/>
        </w:rPr>
        <w:t>, передбаченого пунктом 2 частини першої статті 106 Закону України «Про судоустрій і статус суддів».</w:t>
      </w:r>
    </w:p>
    <w:p w:rsidR="009A248F" w:rsidRPr="00FC1070" w:rsidRDefault="00075C19" w:rsidP="009A248F">
      <w:pPr>
        <w:spacing w:after="0" w:line="240" w:lineRule="auto"/>
        <w:ind w:right="-37" w:firstLine="567"/>
        <w:jc w:val="both"/>
        <w:rPr>
          <w:rFonts w:ascii="Times New Roman" w:eastAsia="Calibri" w:hAnsi="Times New Roman" w:cs="Times New Roman"/>
          <w:sz w:val="28"/>
          <w:szCs w:val="28"/>
        </w:rPr>
      </w:pPr>
      <w:r>
        <w:rPr>
          <w:rFonts w:ascii="Times New Roman" w:eastAsia="Calibri" w:hAnsi="Times New Roman" w:cs="Times New Roman"/>
          <w:sz w:val="28"/>
          <w:szCs w:val="28"/>
          <w:shd w:val="clear" w:color="auto" w:fill="FFFFFF"/>
        </w:rPr>
        <w:t>Д</w:t>
      </w:r>
      <w:r w:rsidR="009A248F" w:rsidRPr="00FC1070">
        <w:rPr>
          <w:rFonts w:ascii="Times New Roman" w:eastAsia="Calibri" w:hAnsi="Times New Roman" w:cs="Times New Roman"/>
          <w:sz w:val="28"/>
          <w:szCs w:val="28"/>
          <w:shd w:val="clear" w:color="auto" w:fill="FFFFFF"/>
        </w:rPr>
        <w:t xml:space="preserve">о Вищої ради </w:t>
      </w:r>
      <w:r w:rsidR="009A248F" w:rsidRPr="00FC1070">
        <w:rPr>
          <w:rFonts w:ascii="Times New Roman" w:hAnsi="Times New Roman" w:cs="Times New Roman"/>
          <w:sz w:val="28"/>
          <w:szCs w:val="28"/>
        </w:rPr>
        <w:t xml:space="preserve">правосуддя 1 липня 2020 року </w:t>
      </w:r>
      <w:r w:rsidR="00917117">
        <w:rPr>
          <w:rFonts w:ascii="Times New Roman" w:hAnsi="Times New Roman" w:cs="Times New Roman"/>
          <w:sz w:val="28"/>
          <w:szCs w:val="28"/>
        </w:rPr>
        <w:t>(</w:t>
      </w:r>
      <w:proofErr w:type="spellStart"/>
      <w:r w:rsidR="00917117">
        <w:rPr>
          <w:rFonts w:ascii="Times New Roman" w:hAnsi="Times New Roman" w:cs="Times New Roman"/>
          <w:sz w:val="28"/>
          <w:szCs w:val="28"/>
        </w:rPr>
        <w:t>в</w:t>
      </w:r>
      <w:r w:rsidR="009A248F" w:rsidRPr="00FC1070">
        <w:rPr>
          <w:rFonts w:ascii="Times New Roman" w:hAnsi="Times New Roman" w:cs="Times New Roman"/>
          <w:sz w:val="28"/>
          <w:szCs w:val="28"/>
        </w:rPr>
        <w:t>х</w:t>
      </w:r>
      <w:proofErr w:type="spellEnd"/>
      <w:r w:rsidR="00917117">
        <w:rPr>
          <w:rFonts w:ascii="Times New Roman" w:hAnsi="Times New Roman" w:cs="Times New Roman"/>
          <w:sz w:val="28"/>
          <w:szCs w:val="28"/>
        </w:rPr>
        <w:t>.</w:t>
      </w:r>
      <w:r w:rsidR="00CE26C9">
        <w:rPr>
          <w:rFonts w:ascii="Times New Roman" w:hAnsi="Times New Roman" w:cs="Times New Roman"/>
          <w:sz w:val="28"/>
          <w:szCs w:val="28"/>
        </w:rPr>
        <w:t xml:space="preserve"> </w:t>
      </w:r>
      <w:r w:rsidR="009A248F" w:rsidRPr="00FC1070">
        <w:rPr>
          <w:rFonts w:ascii="Times New Roman" w:hAnsi="Times New Roman" w:cs="Times New Roman"/>
          <w:sz w:val="28"/>
          <w:szCs w:val="28"/>
        </w:rPr>
        <w:t>№ В-3900/0/7-20</w:t>
      </w:r>
      <w:r w:rsidR="00917117">
        <w:rPr>
          <w:rFonts w:ascii="Times New Roman" w:hAnsi="Times New Roman" w:cs="Times New Roman"/>
          <w:sz w:val="28"/>
          <w:szCs w:val="28"/>
        </w:rPr>
        <w:t>)</w:t>
      </w:r>
      <w:r w:rsidR="009A248F" w:rsidRPr="00FC1070">
        <w:rPr>
          <w:rFonts w:ascii="Times New Roman" w:hAnsi="Times New Roman" w:cs="Times New Roman"/>
          <w:sz w:val="28"/>
          <w:szCs w:val="28"/>
        </w:rPr>
        <w:t xml:space="preserve"> надійшла дисциплінарна скарга </w:t>
      </w:r>
      <w:proofErr w:type="spellStart"/>
      <w:r w:rsidR="009A248F" w:rsidRPr="00FC1070">
        <w:rPr>
          <w:rFonts w:ascii="Times New Roman" w:hAnsi="Times New Roman" w:cs="Times New Roman"/>
          <w:sz w:val="28"/>
          <w:szCs w:val="28"/>
        </w:rPr>
        <w:t>Вержанської</w:t>
      </w:r>
      <w:proofErr w:type="spellEnd"/>
      <w:r w:rsidR="009A248F" w:rsidRPr="00FC1070">
        <w:rPr>
          <w:rFonts w:ascii="Times New Roman" w:hAnsi="Times New Roman" w:cs="Times New Roman"/>
          <w:sz w:val="28"/>
          <w:szCs w:val="28"/>
        </w:rPr>
        <w:t xml:space="preserve"> О.І. стосовно  судді Шевченківського районного суду міста Львова Глинської Д.Б. під час здійснення правосуддя у справі </w:t>
      </w:r>
      <w:r w:rsidR="009A248F" w:rsidRPr="00FC1070">
        <w:rPr>
          <w:rFonts w:ascii="Times New Roman" w:eastAsia="Times New Roman" w:hAnsi="Times New Roman" w:cs="Times New Roman"/>
          <w:color w:val="000000"/>
          <w:sz w:val="28"/>
          <w:szCs w:val="28"/>
          <w:lang w:eastAsia="uk-UA" w:bidi="uk-UA"/>
        </w:rPr>
        <w:t>№ 466/4234/17</w:t>
      </w:r>
      <w:r w:rsidR="009A248F" w:rsidRPr="00FC1070">
        <w:rPr>
          <w:rFonts w:ascii="Times New Roman" w:hAnsi="Times New Roman" w:cs="Times New Roman"/>
          <w:sz w:val="28"/>
          <w:szCs w:val="28"/>
        </w:rPr>
        <w:t>.</w:t>
      </w:r>
    </w:p>
    <w:p w:rsidR="009A248F" w:rsidRPr="00FC1070" w:rsidRDefault="009A248F" w:rsidP="00075C19">
      <w:pPr>
        <w:shd w:val="clear" w:color="auto" w:fill="FFFFFF"/>
        <w:spacing w:after="0" w:line="240" w:lineRule="auto"/>
        <w:ind w:firstLine="567"/>
        <w:jc w:val="both"/>
        <w:rPr>
          <w:rFonts w:ascii="Times New Roman" w:hAnsi="Times New Roman" w:cs="Times New Roman"/>
          <w:sz w:val="28"/>
          <w:szCs w:val="28"/>
        </w:rPr>
      </w:pPr>
      <w:r w:rsidRPr="00FC1070">
        <w:rPr>
          <w:rFonts w:ascii="Times New Roman" w:eastAsia="Times New Roman" w:hAnsi="Times New Roman" w:cs="Times New Roman"/>
          <w:sz w:val="28"/>
          <w:szCs w:val="28"/>
          <w:lang w:eastAsia="uk-UA"/>
        </w:rPr>
        <w:t xml:space="preserve">У </w:t>
      </w:r>
      <w:r w:rsidRPr="00FC1070">
        <w:rPr>
          <w:rFonts w:ascii="Times New Roman" w:hAnsi="Times New Roman" w:cs="Times New Roman"/>
          <w:sz w:val="28"/>
          <w:szCs w:val="28"/>
        </w:rPr>
        <w:t xml:space="preserve">дисциплінарній скарзі </w:t>
      </w:r>
      <w:proofErr w:type="spellStart"/>
      <w:r w:rsidRPr="00FC1070">
        <w:rPr>
          <w:rFonts w:ascii="Times New Roman" w:hAnsi="Times New Roman" w:cs="Times New Roman"/>
          <w:sz w:val="28"/>
          <w:szCs w:val="28"/>
        </w:rPr>
        <w:t>Вержанської</w:t>
      </w:r>
      <w:proofErr w:type="spellEnd"/>
      <w:r w:rsidRPr="00FC1070">
        <w:rPr>
          <w:rFonts w:ascii="Times New Roman" w:hAnsi="Times New Roman" w:cs="Times New Roman"/>
          <w:sz w:val="28"/>
          <w:szCs w:val="28"/>
        </w:rPr>
        <w:t xml:space="preserve"> О.І. зазнач</w:t>
      </w:r>
      <w:r w:rsidR="00075C19">
        <w:rPr>
          <w:rFonts w:ascii="Times New Roman" w:hAnsi="Times New Roman" w:cs="Times New Roman"/>
          <w:sz w:val="28"/>
          <w:szCs w:val="28"/>
        </w:rPr>
        <w:t>ено, що суддя</w:t>
      </w:r>
      <w:r w:rsidRPr="00FC1070">
        <w:rPr>
          <w:rFonts w:ascii="Times New Roman" w:hAnsi="Times New Roman" w:cs="Times New Roman"/>
          <w:sz w:val="28"/>
          <w:szCs w:val="28"/>
        </w:rPr>
        <w:t xml:space="preserve">  Шевченківського районного суду міста Львова Глинськ</w:t>
      </w:r>
      <w:r w:rsidR="00075C19">
        <w:rPr>
          <w:rFonts w:ascii="Times New Roman" w:hAnsi="Times New Roman" w:cs="Times New Roman"/>
          <w:sz w:val="28"/>
          <w:szCs w:val="28"/>
        </w:rPr>
        <w:t>а</w:t>
      </w:r>
      <w:r w:rsidRPr="00FC1070">
        <w:rPr>
          <w:rFonts w:ascii="Times New Roman" w:hAnsi="Times New Roman" w:cs="Times New Roman"/>
          <w:sz w:val="28"/>
          <w:szCs w:val="28"/>
        </w:rPr>
        <w:t xml:space="preserve"> Д.Б. допу</w:t>
      </w:r>
      <w:r w:rsidR="00075C19">
        <w:rPr>
          <w:rFonts w:ascii="Times New Roman" w:hAnsi="Times New Roman" w:cs="Times New Roman"/>
          <w:sz w:val="28"/>
          <w:szCs w:val="28"/>
        </w:rPr>
        <w:t>стила</w:t>
      </w:r>
      <w:r w:rsidRPr="00FC1070">
        <w:rPr>
          <w:rFonts w:ascii="Times New Roman" w:hAnsi="Times New Roman" w:cs="Times New Roman"/>
          <w:sz w:val="28"/>
          <w:szCs w:val="28"/>
        </w:rPr>
        <w:t xml:space="preserve">  безпідставне затягування або невжиття заходів щодо розгляду заяви, скарги чи справи протягом строку, встановленого законом, зволікання з виготовленням вмотивованого судового рішення, несвоєчасне надання суддею копії судового рішення для її внесення до Єдиного державного реєстру судових рішень </w:t>
      </w:r>
      <w:r w:rsidRPr="00FC1070">
        <w:rPr>
          <w:rFonts w:ascii="Times New Roman" w:eastAsia="Times New Roman" w:hAnsi="Times New Roman" w:cs="Times New Roman"/>
          <w:sz w:val="28"/>
          <w:szCs w:val="28"/>
          <w:lang w:eastAsia="uk-UA"/>
        </w:rPr>
        <w:t>(пункт 2 частини першої статті 106 Закону України «Про судоустрій і статус суддів»)</w:t>
      </w:r>
      <w:r w:rsidRPr="00FC1070">
        <w:rPr>
          <w:rFonts w:ascii="Times New Roman" w:hAnsi="Times New Roman" w:cs="Times New Roman"/>
          <w:sz w:val="28"/>
          <w:szCs w:val="28"/>
        </w:rPr>
        <w:t>.</w:t>
      </w:r>
    </w:p>
    <w:p w:rsidR="009A248F" w:rsidRPr="00FC1070" w:rsidRDefault="00075C19" w:rsidP="009A248F">
      <w:pPr>
        <w:shd w:val="clear" w:color="auto" w:fill="FFFFFF"/>
        <w:spacing w:after="0" w:line="240" w:lineRule="auto"/>
        <w:ind w:firstLine="760"/>
        <w:jc w:val="both"/>
        <w:rPr>
          <w:rFonts w:ascii="Times New Roman" w:eastAsia="Times New Roman" w:hAnsi="Times New Roman" w:cs="Times New Roman"/>
          <w:color w:val="000000"/>
          <w:sz w:val="28"/>
          <w:szCs w:val="28"/>
          <w:lang w:eastAsia="uk-UA" w:bidi="uk-UA"/>
        </w:rPr>
      </w:pPr>
      <w:r>
        <w:rPr>
          <w:rFonts w:ascii="Times New Roman" w:hAnsi="Times New Roman" w:cs="Times New Roman"/>
          <w:sz w:val="28"/>
          <w:szCs w:val="28"/>
        </w:rPr>
        <w:t>У</w:t>
      </w:r>
      <w:r w:rsidR="00417673" w:rsidRPr="00FC1070">
        <w:rPr>
          <w:rFonts w:ascii="Times New Roman" w:hAnsi="Times New Roman" w:cs="Times New Roman"/>
          <w:sz w:val="28"/>
          <w:szCs w:val="28"/>
        </w:rPr>
        <w:t xml:space="preserve"> </w:t>
      </w:r>
      <w:r w:rsidR="00F118D7" w:rsidRPr="00FC1070">
        <w:rPr>
          <w:rFonts w:ascii="Times New Roman" w:hAnsi="Times New Roman" w:cs="Times New Roman"/>
          <w:sz w:val="28"/>
          <w:szCs w:val="28"/>
        </w:rPr>
        <w:t>скарзі зазнач</w:t>
      </w:r>
      <w:r>
        <w:rPr>
          <w:rFonts w:ascii="Times New Roman" w:hAnsi="Times New Roman" w:cs="Times New Roman"/>
          <w:sz w:val="28"/>
          <w:szCs w:val="28"/>
        </w:rPr>
        <w:t>ено</w:t>
      </w:r>
      <w:r w:rsidR="00F118D7" w:rsidRPr="00FC1070">
        <w:rPr>
          <w:rFonts w:ascii="Times New Roman" w:hAnsi="Times New Roman" w:cs="Times New Roman"/>
          <w:sz w:val="28"/>
          <w:szCs w:val="28"/>
        </w:rPr>
        <w:t xml:space="preserve">, що </w:t>
      </w:r>
      <w:r>
        <w:rPr>
          <w:rFonts w:ascii="Times New Roman" w:hAnsi="Times New Roman" w:cs="Times New Roman"/>
          <w:sz w:val="28"/>
          <w:szCs w:val="28"/>
        </w:rPr>
        <w:t>у</w:t>
      </w:r>
      <w:r w:rsidR="009A248F" w:rsidRPr="00FC1070">
        <w:rPr>
          <w:rFonts w:ascii="Times New Roman" w:eastAsia="Times New Roman" w:hAnsi="Times New Roman" w:cs="Times New Roman"/>
          <w:color w:val="000000"/>
          <w:sz w:val="28"/>
          <w:szCs w:val="28"/>
          <w:lang w:eastAsia="uk-UA" w:bidi="uk-UA"/>
        </w:rPr>
        <w:t xml:space="preserve"> провадженні судді Шевченківського районного суду міста Львова Глинської Д.Б. тривалий час перебувала справа № 466/4234/17</w:t>
      </w:r>
      <w:r w:rsidR="006B377A">
        <w:rPr>
          <w:rFonts w:ascii="Times New Roman" w:eastAsia="Times New Roman" w:hAnsi="Times New Roman" w:cs="Times New Roman"/>
          <w:color w:val="000000"/>
          <w:sz w:val="28"/>
          <w:szCs w:val="28"/>
          <w:lang w:eastAsia="uk-UA" w:bidi="uk-UA"/>
        </w:rPr>
        <w:t>,</w:t>
      </w:r>
      <w:r w:rsidR="009A248F" w:rsidRPr="00FC1070">
        <w:rPr>
          <w:rFonts w:ascii="Times New Roman" w:eastAsia="Times New Roman" w:hAnsi="Times New Roman" w:cs="Times New Roman"/>
          <w:color w:val="000000"/>
          <w:sz w:val="28"/>
          <w:szCs w:val="28"/>
          <w:lang w:eastAsia="uk-UA" w:bidi="uk-UA"/>
        </w:rPr>
        <w:t xml:space="preserve"> у якій 14 червня 2017 року відкрито провадження та</w:t>
      </w:r>
      <w:r w:rsidR="006B377A">
        <w:rPr>
          <w:rFonts w:ascii="Times New Roman" w:eastAsia="Times New Roman" w:hAnsi="Times New Roman" w:cs="Times New Roman"/>
          <w:color w:val="000000"/>
          <w:sz w:val="28"/>
          <w:szCs w:val="28"/>
          <w:lang w:eastAsia="uk-UA" w:bidi="uk-UA"/>
        </w:rPr>
        <w:t xml:space="preserve">  1</w:t>
      </w:r>
      <w:r w:rsidR="009A248F" w:rsidRPr="00FC1070">
        <w:rPr>
          <w:rFonts w:ascii="Times New Roman" w:eastAsia="Times New Roman" w:hAnsi="Times New Roman" w:cs="Times New Roman"/>
          <w:color w:val="000000"/>
          <w:sz w:val="28"/>
          <w:szCs w:val="28"/>
          <w:lang w:eastAsia="uk-UA" w:bidi="uk-UA"/>
        </w:rPr>
        <w:t xml:space="preserve">3 листопада 2018 року призначено експертизу, провадження у справі </w:t>
      </w:r>
      <w:proofErr w:type="spellStart"/>
      <w:r w:rsidR="009A248F" w:rsidRPr="00FC1070">
        <w:rPr>
          <w:rFonts w:ascii="Times New Roman" w:eastAsia="Times New Roman" w:hAnsi="Times New Roman" w:cs="Times New Roman"/>
          <w:color w:val="000000"/>
          <w:sz w:val="28"/>
          <w:szCs w:val="28"/>
          <w:lang w:eastAsia="uk-UA" w:bidi="uk-UA"/>
        </w:rPr>
        <w:t>зупинено</w:t>
      </w:r>
      <w:proofErr w:type="spellEnd"/>
      <w:r w:rsidR="009A248F" w:rsidRPr="00FC1070">
        <w:rPr>
          <w:rFonts w:ascii="Times New Roman" w:eastAsia="Times New Roman" w:hAnsi="Times New Roman" w:cs="Times New Roman"/>
          <w:color w:val="000000"/>
          <w:sz w:val="28"/>
          <w:szCs w:val="28"/>
          <w:lang w:eastAsia="uk-UA" w:bidi="uk-UA"/>
        </w:rPr>
        <w:t xml:space="preserve">. 12 квітня 2019 року на адресу суду надійшов висновок експерта, проте провадження у справі поновлено лише 12 червня 2019 року. На день подання скарги 25 червня 2020 року зі слів скаржниці, у справі </w:t>
      </w:r>
      <w:r w:rsidR="006B377A">
        <w:rPr>
          <w:rFonts w:ascii="Times New Roman" w:eastAsia="Times New Roman" w:hAnsi="Times New Roman" w:cs="Times New Roman"/>
          <w:color w:val="000000"/>
          <w:sz w:val="28"/>
          <w:szCs w:val="28"/>
          <w:lang w:eastAsia="uk-UA" w:bidi="uk-UA"/>
        </w:rPr>
        <w:t xml:space="preserve">понад рік </w:t>
      </w:r>
      <w:r w:rsidR="009A248F" w:rsidRPr="00FC1070">
        <w:rPr>
          <w:rFonts w:ascii="Times New Roman" w:eastAsia="Times New Roman" w:hAnsi="Times New Roman" w:cs="Times New Roman"/>
          <w:color w:val="000000"/>
          <w:sz w:val="28"/>
          <w:szCs w:val="28"/>
          <w:lang w:eastAsia="uk-UA" w:bidi="uk-UA"/>
        </w:rPr>
        <w:t xml:space="preserve">не проведено жодного судового засідання, рішення не </w:t>
      </w:r>
      <w:r w:rsidR="006B377A">
        <w:rPr>
          <w:rFonts w:ascii="Times New Roman" w:eastAsia="Times New Roman" w:hAnsi="Times New Roman" w:cs="Times New Roman"/>
          <w:color w:val="000000"/>
          <w:sz w:val="28"/>
          <w:szCs w:val="28"/>
          <w:lang w:eastAsia="uk-UA" w:bidi="uk-UA"/>
        </w:rPr>
        <w:t>ухвалено</w:t>
      </w:r>
      <w:r w:rsidR="009A248F" w:rsidRPr="00FC1070">
        <w:rPr>
          <w:rFonts w:ascii="Times New Roman" w:eastAsia="Times New Roman" w:hAnsi="Times New Roman" w:cs="Times New Roman"/>
          <w:color w:val="000000"/>
          <w:sz w:val="28"/>
          <w:szCs w:val="28"/>
          <w:lang w:eastAsia="uk-UA" w:bidi="uk-UA"/>
        </w:rPr>
        <w:t>. За</w:t>
      </w:r>
      <w:r w:rsidR="00D57BBD">
        <w:rPr>
          <w:rFonts w:ascii="Times New Roman" w:eastAsia="Times New Roman" w:hAnsi="Times New Roman" w:cs="Times New Roman"/>
          <w:color w:val="000000"/>
          <w:sz w:val="28"/>
          <w:szCs w:val="28"/>
          <w:lang w:eastAsia="uk-UA" w:bidi="uk-UA"/>
        </w:rPr>
        <w:t xml:space="preserve">сідання переносилося у зв’язку </w:t>
      </w:r>
      <w:r w:rsidR="009A248F" w:rsidRPr="00FC1070">
        <w:rPr>
          <w:rFonts w:ascii="Times New Roman" w:eastAsia="Times New Roman" w:hAnsi="Times New Roman" w:cs="Times New Roman"/>
          <w:color w:val="000000"/>
          <w:sz w:val="28"/>
          <w:szCs w:val="28"/>
          <w:lang w:eastAsia="uk-UA" w:bidi="uk-UA"/>
        </w:rPr>
        <w:t>з неявкою відповідача та з інших надуманих, на думку скаржниці, причин. Скаржниця вважає, що судд</w:t>
      </w:r>
      <w:r w:rsidR="00D57BBD">
        <w:rPr>
          <w:rFonts w:ascii="Times New Roman" w:eastAsia="Times New Roman" w:hAnsi="Times New Roman" w:cs="Times New Roman"/>
          <w:color w:val="000000"/>
          <w:sz w:val="28"/>
          <w:szCs w:val="28"/>
          <w:lang w:eastAsia="uk-UA" w:bidi="uk-UA"/>
        </w:rPr>
        <w:t>я</w:t>
      </w:r>
      <w:r w:rsidR="009A248F" w:rsidRPr="00FC1070">
        <w:rPr>
          <w:rFonts w:ascii="Times New Roman" w:eastAsia="Times New Roman" w:hAnsi="Times New Roman" w:cs="Times New Roman"/>
          <w:color w:val="000000"/>
          <w:sz w:val="28"/>
          <w:szCs w:val="28"/>
          <w:lang w:eastAsia="uk-UA" w:bidi="uk-UA"/>
        </w:rPr>
        <w:t xml:space="preserve"> поруш</w:t>
      </w:r>
      <w:r w:rsidR="00D57BBD">
        <w:rPr>
          <w:rFonts w:ascii="Times New Roman" w:eastAsia="Times New Roman" w:hAnsi="Times New Roman" w:cs="Times New Roman"/>
          <w:color w:val="000000"/>
          <w:sz w:val="28"/>
          <w:szCs w:val="28"/>
          <w:lang w:eastAsia="uk-UA" w:bidi="uk-UA"/>
        </w:rPr>
        <w:t>ила</w:t>
      </w:r>
      <w:r w:rsidR="009A248F" w:rsidRPr="00FC1070">
        <w:rPr>
          <w:rFonts w:ascii="Times New Roman" w:eastAsia="Times New Roman" w:hAnsi="Times New Roman" w:cs="Times New Roman"/>
          <w:color w:val="000000"/>
          <w:sz w:val="28"/>
          <w:szCs w:val="28"/>
          <w:lang w:eastAsia="uk-UA" w:bidi="uk-UA"/>
        </w:rPr>
        <w:t xml:space="preserve"> </w:t>
      </w:r>
      <w:r w:rsidR="00D57BBD">
        <w:rPr>
          <w:rFonts w:ascii="Times New Roman" w:eastAsia="Times New Roman" w:hAnsi="Times New Roman" w:cs="Times New Roman"/>
          <w:color w:val="000000"/>
          <w:sz w:val="28"/>
          <w:szCs w:val="28"/>
          <w:lang w:eastAsia="uk-UA" w:bidi="uk-UA"/>
        </w:rPr>
        <w:t>встановлений</w:t>
      </w:r>
      <w:r w:rsidR="009A248F" w:rsidRPr="00FC1070">
        <w:rPr>
          <w:rFonts w:ascii="Times New Roman" w:eastAsia="Times New Roman" w:hAnsi="Times New Roman" w:cs="Times New Roman"/>
          <w:color w:val="000000"/>
          <w:sz w:val="28"/>
          <w:szCs w:val="28"/>
          <w:lang w:eastAsia="uk-UA" w:bidi="uk-UA"/>
        </w:rPr>
        <w:t xml:space="preserve"> законодавством строк розгляду справи та не вжи</w:t>
      </w:r>
      <w:r w:rsidR="00D57BBD">
        <w:rPr>
          <w:rFonts w:ascii="Times New Roman" w:eastAsia="Times New Roman" w:hAnsi="Times New Roman" w:cs="Times New Roman"/>
          <w:color w:val="000000"/>
          <w:sz w:val="28"/>
          <w:szCs w:val="28"/>
          <w:lang w:eastAsia="uk-UA" w:bidi="uk-UA"/>
        </w:rPr>
        <w:t>ла</w:t>
      </w:r>
      <w:r w:rsidR="009A248F" w:rsidRPr="00FC1070">
        <w:rPr>
          <w:rFonts w:ascii="Times New Roman" w:eastAsia="Times New Roman" w:hAnsi="Times New Roman" w:cs="Times New Roman"/>
          <w:color w:val="000000"/>
          <w:sz w:val="28"/>
          <w:szCs w:val="28"/>
          <w:lang w:eastAsia="uk-UA" w:bidi="uk-UA"/>
        </w:rPr>
        <w:t xml:space="preserve"> примусов</w:t>
      </w:r>
      <w:r w:rsidR="00D57BBD">
        <w:rPr>
          <w:rFonts w:ascii="Times New Roman" w:eastAsia="Times New Roman" w:hAnsi="Times New Roman" w:cs="Times New Roman"/>
          <w:color w:val="000000"/>
          <w:sz w:val="28"/>
          <w:szCs w:val="28"/>
          <w:lang w:eastAsia="uk-UA" w:bidi="uk-UA"/>
        </w:rPr>
        <w:t>их</w:t>
      </w:r>
      <w:r w:rsidR="009A248F" w:rsidRPr="00FC1070">
        <w:rPr>
          <w:rFonts w:ascii="Times New Roman" w:eastAsia="Times New Roman" w:hAnsi="Times New Roman" w:cs="Times New Roman"/>
          <w:color w:val="000000"/>
          <w:sz w:val="28"/>
          <w:szCs w:val="28"/>
          <w:lang w:eastAsia="uk-UA" w:bidi="uk-UA"/>
        </w:rPr>
        <w:t xml:space="preserve"> заход</w:t>
      </w:r>
      <w:r w:rsidR="00D57BBD">
        <w:rPr>
          <w:rFonts w:ascii="Times New Roman" w:eastAsia="Times New Roman" w:hAnsi="Times New Roman" w:cs="Times New Roman"/>
          <w:color w:val="000000"/>
          <w:sz w:val="28"/>
          <w:szCs w:val="28"/>
          <w:lang w:eastAsia="uk-UA" w:bidi="uk-UA"/>
        </w:rPr>
        <w:t>ів</w:t>
      </w:r>
      <w:r w:rsidR="009A248F" w:rsidRPr="00FC1070">
        <w:rPr>
          <w:rFonts w:ascii="Times New Roman" w:eastAsia="Times New Roman" w:hAnsi="Times New Roman" w:cs="Times New Roman"/>
          <w:color w:val="000000"/>
          <w:sz w:val="28"/>
          <w:szCs w:val="28"/>
          <w:lang w:eastAsia="uk-UA" w:bidi="uk-UA"/>
        </w:rPr>
        <w:t xml:space="preserve"> щодо </w:t>
      </w:r>
      <w:r w:rsidR="00D57BBD">
        <w:rPr>
          <w:rFonts w:ascii="Times New Roman" w:eastAsia="Times New Roman" w:hAnsi="Times New Roman" w:cs="Times New Roman"/>
          <w:color w:val="000000"/>
          <w:sz w:val="28"/>
          <w:szCs w:val="28"/>
          <w:lang w:eastAsia="uk-UA" w:bidi="uk-UA"/>
        </w:rPr>
        <w:t>забезпечення явки в</w:t>
      </w:r>
      <w:r w:rsidR="009A248F" w:rsidRPr="00FC1070">
        <w:rPr>
          <w:rFonts w:ascii="Times New Roman" w:eastAsia="Times New Roman" w:hAnsi="Times New Roman" w:cs="Times New Roman"/>
          <w:color w:val="000000"/>
          <w:sz w:val="28"/>
          <w:szCs w:val="28"/>
          <w:lang w:eastAsia="uk-UA" w:bidi="uk-UA"/>
        </w:rPr>
        <w:t xml:space="preserve"> судове засідання сторони</w:t>
      </w:r>
      <w:r w:rsidR="00D57BBD">
        <w:rPr>
          <w:rFonts w:ascii="Times New Roman" w:eastAsia="Times New Roman" w:hAnsi="Times New Roman" w:cs="Times New Roman"/>
          <w:color w:val="000000"/>
          <w:sz w:val="28"/>
          <w:szCs w:val="28"/>
          <w:lang w:eastAsia="uk-UA" w:bidi="uk-UA"/>
        </w:rPr>
        <w:t xml:space="preserve"> у справі</w:t>
      </w:r>
      <w:r w:rsidR="009A248F" w:rsidRPr="00FC1070">
        <w:rPr>
          <w:rFonts w:ascii="Times New Roman" w:eastAsia="Times New Roman" w:hAnsi="Times New Roman" w:cs="Times New Roman"/>
          <w:color w:val="000000"/>
          <w:sz w:val="28"/>
          <w:szCs w:val="28"/>
          <w:lang w:eastAsia="uk-UA" w:bidi="uk-UA"/>
        </w:rPr>
        <w:t>.</w:t>
      </w:r>
    </w:p>
    <w:p w:rsidR="00B31F2A" w:rsidRPr="00FC1070" w:rsidRDefault="00D57BBD" w:rsidP="00B31F2A">
      <w:pPr>
        <w:widowControl w:val="0"/>
        <w:spacing w:after="0" w:line="240" w:lineRule="auto"/>
        <w:ind w:right="-37" w:firstLine="567"/>
        <w:jc w:val="both"/>
        <w:rPr>
          <w:rFonts w:ascii="Times New Roman" w:hAnsi="Times New Roman" w:cs="Times New Roman"/>
          <w:sz w:val="28"/>
          <w:szCs w:val="28"/>
        </w:rPr>
      </w:pPr>
      <w:r>
        <w:rPr>
          <w:rFonts w:ascii="Times New Roman" w:eastAsia="Times New Roman" w:hAnsi="Times New Roman" w:cs="Times New Roman"/>
          <w:color w:val="000000"/>
          <w:sz w:val="28"/>
          <w:szCs w:val="28"/>
          <w:lang w:eastAsia="uk-UA" w:bidi="uk-UA"/>
        </w:rPr>
        <w:t>Відповідно до п</w:t>
      </w:r>
      <w:r w:rsidR="00B31F2A" w:rsidRPr="00FC1070">
        <w:rPr>
          <w:rFonts w:ascii="Times New Roman" w:eastAsia="Times New Roman" w:hAnsi="Times New Roman" w:cs="Times New Roman"/>
          <w:color w:val="000000"/>
          <w:sz w:val="28"/>
          <w:szCs w:val="28"/>
          <w:lang w:eastAsia="uk-UA" w:bidi="uk-UA"/>
        </w:rPr>
        <w:t>ротокол</w:t>
      </w:r>
      <w:r>
        <w:rPr>
          <w:rFonts w:ascii="Times New Roman" w:eastAsia="Times New Roman" w:hAnsi="Times New Roman" w:cs="Times New Roman"/>
          <w:color w:val="000000"/>
          <w:sz w:val="28"/>
          <w:szCs w:val="28"/>
          <w:lang w:eastAsia="uk-UA" w:bidi="uk-UA"/>
        </w:rPr>
        <w:t>у</w:t>
      </w:r>
      <w:r w:rsidR="00B31F2A" w:rsidRPr="00FC1070">
        <w:rPr>
          <w:rFonts w:ascii="Times New Roman" w:eastAsia="Times New Roman" w:hAnsi="Times New Roman" w:cs="Times New Roman"/>
          <w:color w:val="000000"/>
          <w:sz w:val="28"/>
          <w:szCs w:val="28"/>
          <w:lang w:eastAsia="uk-UA" w:bidi="uk-UA"/>
        </w:rPr>
        <w:t xml:space="preserve"> автоматизованого розподілу справи між членами Вищої ради правосуддя від </w:t>
      </w:r>
      <w:r w:rsidR="00163F66" w:rsidRPr="00FC1070">
        <w:rPr>
          <w:rFonts w:ascii="Times New Roman" w:eastAsia="Times New Roman" w:hAnsi="Times New Roman" w:cs="Times New Roman"/>
          <w:color w:val="000000"/>
          <w:sz w:val="28"/>
          <w:szCs w:val="28"/>
          <w:lang w:eastAsia="uk-UA" w:bidi="uk-UA"/>
        </w:rPr>
        <w:t>1 липня</w:t>
      </w:r>
      <w:r w:rsidR="00B31F2A" w:rsidRPr="00FC1070">
        <w:rPr>
          <w:rFonts w:ascii="Times New Roman" w:eastAsia="Times New Roman" w:hAnsi="Times New Roman" w:cs="Times New Roman"/>
          <w:color w:val="000000"/>
          <w:sz w:val="28"/>
          <w:szCs w:val="28"/>
          <w:lang w:eastAsia="uk-UA" w:bidi="uk-UA"/>
        </w:rPr>
        <w:t xml:space="preserve"> 20</w:t>
      </w:r>
      <w:r w:rsidR="00163F66" w:rsidRPr="00FC1070">
        <w:rPr>
          <w:rFonts w:ascii="Times New Roman" w:eastAsia="Times New Roman" w:hAnsi="Times New Roman" w:cs="Times New Roman"/>
          <w:color w:val="000000"/>
          <w:sz w:val="28"/>
          <w:szCs w:val="28"/>
          <w:lang w:eastAsia="uk-UA" w:bidi="uk-UA"/>
        </w:rPr>
        <w:t>20</w:t>
      </w:r>
      <w:r w:rsidR="00B31F2A" w:rsidRPr="00FC1070">
        <w:rPr>
          <w:rFonts w:ascii="Times New Roman" w:eastAsia="Times New Roman" w:hAnsi="Times New Roman" w:cs="Times New Roman"/>
          <w:color w:val="000000"/>
          <w:sz w:val="28"/>
          <w:szCs w:val="28"/>
          <w:lang w:eastAsia="uk-UA" w:bidi="uk-UA"/>
        </w:rPr>
        <w:t xml:space="preserve"> року дисциплінарна скарга </w:t>
      </w:r>
      <w:r w:rsidR="0018116E">
        <w:rPr>
          <w:rFonts w:ascii="Times New Roman" w:eastAsia="Times New Roman" w:hAnsi="Times New Roman" w:cs="Times New Roman"/>
          <w:color w:val="000000"/>
          <w:sz w:val="28"/>
          <w:szCs w:val="28"/>
          <w:lang w:eastAsia="uk-UA" w:bidi="uk-UA"/>
        </w:rPr>
        <w:t xml:space="preserve">                                    </w:t>
      </w:r>
      <w:r w:rsidR="00B31F2A" w:rsidRPr="00FC1070">
        <w:rPr>
          <w:rFonts w:ascii="Times New Roman" w:eastAsia="Times New Roman" w:hAnsi="Times New Roman" w:cs="Times New Roman"/>
          <w:color w:val="000000"/>
          <w:sz w:val="28"/>
          <w:szCs w:val="28"/>
          <w:lang w:eastAsia="uk-UA" w:bidi="uk-UA"/>
        </w:rPr>
        <w:t xml:space="preserve">№ </w:t>
      </w:r>
      <w:r w:rsidR="00163F66" w:rsidRPr="00FC1070">
        <w:rPr>
          <w:rFonts w:ascii="Times New Roman" w:eastAsia="Times New Roman" w:hAnsi="Times New Roman" w:cs="Times New Roman"/>
          <w:color w:val="000000"/>
          <w:sz w:val="28"/>
          <w:szCs w:val="28"/>
          <w:lang w:eastAsia="uk-UA" w:bidi="uk-UA"/>
        </w:rPr>
        <w:t>В-3900/0/7-20</w:t>
      </w:r>
      <w:r w:rsidR="00B31F2A" w:rsidRPr="00FC1070">
        <w:rPr>
          <w:rFonts w:ascii="Times New Roman" w:eastAsia="Times New Roman" w:hAnsi="Times New Roman" w:cs="Times New Roman"/>
          <w:color w:val="000000"/>
          <w:sz w:val="28"/>
          <w:szCs w:val="28"/>
          <w:lang w:eastAsia="uk-UA" w:bidi="uk-UA"/>
        </w:rPr>
        <w:t xml:space="preserve"> розподілена для розгляду члену Вищої ради правосуддя </w:t>
      </w:r>
      <w:r w:rsidR="0018116E">
        <w:rPr>
          <w:rFonts w:ascii="Times New Roman" w:eastAsia="Times New Roman" w:hAnsi="Times New Roman" w:cs="Times New Roman"/>
          <w:color w:val="000000"/>
          <w:sz w:val="28"/>
          <w:szCs w:val="28"/>
          <w:lang w:eastAsia="uk-UA" w:bidi="uk-UA"/>
        </w:rPr>
        <w:t xml:space="preserve">              </w:t>
      </w:r>
      <w:proofErr w:type="spellStart"/>
      <w:r w:rsidR="00B31F2A" w:rsidRPr="00FC1070">
        <w:rPr>
          <w:rFonts w:ascii="Times New Roman" w:eastAsia="Times New Roman" w:hAnsi="Times New Roman" w:cs="Times New Roman"/>
          <w:color w:val="000000"/>
          <w:sz w:val="28"/>
          <w:szCs w:val="28"/>
          <w:lang w:eastAsia="uk-UA" w:bidi="uk-UA"/>
        </w:rPr>
        <w:t>Худику</w:t>
      </w:r>
      <w:proofErr w:type="spellEnd"/>
      <w:r w:rsidR="00B31F2A" w:rsidRPr="00FC1070">
        <w:rPr>
          <w:rFonts w:ascii="Times New Roman" w:eastAsia="Times New Roman" w:hAnsi="Times New Roman" w:cs="Times New Roman"/>
          <w:color w:val="000000"/>
          <w:sz w:val="28"/>
          <w:szCs w:val="28"/>
          <w:lang w:eastAsia="uk-UA" w:bidi="uk-UA"/>
        </w:rPr>
        <w:t xml:space="preserve"> М.П. </w:t>
      </w:r>
      <w:r w:rsidR="00B42EB2">
        <w:rPr>
          <w:rFonts w:ascii="Times New Roman" w:eastAsia="Times New Roman" w:hAnsi="Times New Roman" w:cs="Times New Roman"/>
          <w:color w:val="000000"/>
          <w:sz w:val="28"/>
          <w:szCs w:val="28"/>
          <w:lang w:eastAsia="uk-UA" w:bidi="uk-UA"/>
        </w:rPr>
        <w:t>Згодом на підставі п</w:t>
      </w:r>
      <w:r w:rsidR="00B31F2A" w:rsidRPr="00FC1070">
        <w:rPr>
          <w:rFonts w:ascii="Times New Roman" w:eastAsia="Times New Roman" w:hAnsi="Times New Roman" w:cs="Times New Roman"/>
          <w:color w:val="000000"/>
          <w:sz w:val="28"/>
          <w:szCs w:val="28"/>
          <w:lang w:eastAsia="uk-UA" w:bidi="uk-UA"/>
        </w:rPr>
        <w:t>ротокол</w:t>
      </w:r>
      <w:r w:rsidR="00B42EB2">
        <w:rPr>
          <w:rFonts w:ascii="Times New Roman" w:eastAsia="Times New Roman" w:hAnsi="Times New Roman" w:cs="Times New Roman"/>
          <w:color w:val="000000"/>
          <w:sz w:val="28"/>
          <w:szCs w:val="28"/>
          <w:lang w:eastAsia="uk-UA" w:bidi="uk-UA"/>
        </w:rPr>
        <w:t>у</w:t>
      </w:r>
      <w:r w:rsidR="00B31F2A" w:rsidRPr="00FC1070">
        <w:rPr>
          <w:rFonts w:ascii="Times New Roman" w:eastAsia="Times New Roman" w:hAnsi="Times New Roman" w:cs="Times New Roman"/>
          <w:color w:val="000000"/>
          <w:sz w:val="28"/>
          <w:szCs w:val="28"/>
          <w:lang w:eastAsia="uk-UA" w:bidi="uk-UA"/>
        </w:rPr>
        <w:t xml:space="preserve"> </w:t>
      </w:r>
      <w:r w:rsidR="00B31F2A" w:rsidRPr="00FC1070">
        <w:rPr>
          <w:rFonts w:ascii="Times New Roman" w:eastAsia="Times New Roman" w:hAnsi="Times New Roman" w:cs="Times New Roman"/>
          <w:bCs/>
          <w:sz w:val="28"/>
          <w:szCs w:val="28"/>
          <w:lang w:eastAsia="uk-UA" w:bidi="uk-UA"/>
        </w:rPr>
        <w:t xml:space="preserve">повторного автоматизованого визначення члена Вищої ради правосуддя </w:t>
      </w:r>
      <w:r w:rsidR="00B42EB2">
        <w:rPr>
          <w:rFonts w:ascii="Times New Roman" w:eastAsia="Times New Roman" w:hAnsi="Times New Roman" w:cs="Times New Roman"/>
          <w:bCs/>
          <w:sz w:val="28"/>
          <w:szCs w:val="28"/>
          <w:lang w:eastAsia="uk-UA" w:bidi="uk-UA"/>
        </w:rPr>
        <w:t xml:space="preserve">у </w:t>
      </w:r>
      <w:r w:rsidR="00B31F2A" w:rsidRPr="00FC1070">
        <w:rPr>
          <w:rFonts w:ascii="Times New Roman" w:eastAsia="Times New Roman" w:hAnsi="Times New Roman" w:cs="Times New Roman"/>
          <w:bCs/>
          <w:sz w:val="28"/>
          <w:szCs w:val="28"/>
          <w:lang w:eastAsia="uk-UA" w:bidi="uk-UA"/>
        </w:rPr>
        <w:t>справі</w:t>
      </w:r>
      <w:r w:rsidR="00B31F2A" w:rsidRPr="00FC1070">
        <w:rPr>
          <w:rFonts w:ascii="Times New Roman" w:eastAsia="Times New Roman" w:hAnsi="Times New Roman" w:cs="Times New Roman"/>
          <w:b/>
          <w:bCs/>
          <w:sz w:val="28"/>
          <w:szCs w:val="28"/>
          <w:lang w:eastAsia="uk-UA" w:bidi="uk-UA"/>
        </w:rPr>
        <w:t xml:space="preserve"> </w:t>
      </w:r>
      <w:r w:rsidR="00B31F2A" w:rsidRPr="00FC1070">
        <w:rPr>
          <w:rFonts w:ascii="Times New Roman" w:eastAsia="Times New Roman" w:hAnsi="Times New Roman" w:cs="Times New Roman"/>
          <w:color w:val="000000"/>
          <w:sz w:val="28"/>
          <w:szCs w:val="28"/>
          <w:lang w:eastAsia="uk-UA" w:bidi="uk-UA"/>
        </w:rPr>
        <w:t>від 19 березня 2021 року дисциплінарна скарга розподілена для розгляду члену Вищої</w:t>
      </w:r>
      <w:r w:rsidR="00B31F2A" w:rsidRPr="00FC1070">
        <w:rPr>
          <w:rFonts w:ascii="Times New Roman" w:hAnsi="Times New Roman" w:cs="Times New Roman"/>
          <w:sz w:val="28"/>
          <w:szCs w:val="28"/>
        </w:rPr>
        <w:t xml:space="preserve"> ради правосуддя Грищуку В.К. </w:t>
      </w:r>
    </w:p>
    <w:p w:rsidR="009A248F" w:rsidRPr="00FC1070" w:rsidRDefault="009A248F" w:rsidP="009A248F">
      <w:pPr>
        <w:widowControl w:val="0"/>
        <w:spacing w:after="0" w:line="240" w:lineRule="auto"/>
        <w:ind w:right="-37"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 xml:space="preserve">Ухвалою Другої Дисциплінарної палати Вищої ради правосуддя від                               1 лютого 2021 року № 180/2дп/15-21 відкрито дисциплінарну справу стосовно судді Шевченківського районного суду міста Львова Глинської Д.Б. за ознаками можливої наявності в її діях під час здійснення правосуддя дисциплінарного проступку у справі № 466/4234/17, передбаченого пунктом 2 частини першої статті 106 Закону України «Про судоустрій і статус суддів» та об’єднано з дисциплінарною справою, відкритою за скаргою </w:t>
      </w:r>
      <w:proofErr w:type="spellStart"/>
      <w:r w:rsidR="006674A9" w:rsidRPr="00FC1070">
        <w:rPr>
          <w:rFonts w:ascii="Times New Roman" w:hAnsi="Times New Roman" w:cs="Times New Roman"/>
          <w:sz w:val="28"/>
          <w:szCs w:val="28"/>
        </w:rPr>
        <w:t>Легін</w:t>
      </w:r>
      <w:proofErr w:type="spellEnd"/>
      <w:r w:rsidR="006674A9" w:rsidRPr="00FC1070">
        <w:rPr>
          <w:rFonts w:ascii="Times New Roman" w:hAnsi="Times New Roman" w:cs="Times New Roman"/>
          <w:sz w:val="28"/>
          <w:szCs w:val="28"/>
        </w:rPr>
        <w:t xml:space="preserve"> Н.Б</w:t>
      </w:r>
      <w:r w:rsidR="00EC05CE" w:rsidRPr="00FC1070">
        <w:rPr>
          <w:rFonts w:ascii="Times New Roman" w:hAnsi="Times New Roman" w:cs="Times New Roman"/>
          <w:sz w:val="28"/>
          <w:szCs w:val="28"/>
        </w:rPr>
        <w:t>.</w:t>
      </w:r>
    </w:p>
    <w:p w:rsidR="009A248F" w:rsidRPr="00FC1070" w:rsidRDefault="009A248F" w:rsidP="009A248F">
      <w:pPr>
        <w:widowControl w:val="0"/>
        <w:spacing w:after="0" w:line="240" w:lineRule="auto"/>
        <w:ind w:right="-37"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 xml:space="preserve">Ухвалою Другої Дисциплінарної палати Вищої ради правосуддя від                               1 березня 2021 року № 505/2дп/15-21 провадження в об’єднаній дисциплінарній справі стосовно судді Шевченківського районного суду міста                    Львова Глинської Д.Б. </w:t>
      </w:r>
      <w:proofErr w:type="spellStart"/>
      <w:r w:rsidRPr="00FC1070">
        <w:rPr>
          <w:rFonts w:ascii="Times New Roman" w:eastAsia="Times New Roman" w:hAnsi="Times New Roman" w:cs="Times New Roman"/>
          <w:color w:val="000000"/>
          <w:sz w:val="28"/>
          <w:szCs w:val="28"/>
          <w:lang w:eastAsia="uk-UA" w:bidi="uk-UA"/>
        </w:rPr>
        <w:t>зупинено</w:t>
      </w:r>
      <w:proofErr w:type="spellEnd"/>
      <w:r w:rsidRPr="00FC1070">
        <w:rPr>
          <w:rFonts w:ascii="Times New Roman" w:eastAsia="Times New Roman" w:hAnsi="Times New Roman" w:cs="Times New Roman"/>
          <w:color w:val="000000"/>
          <w:sz w:val="28"/>
          <w:szCs w:val="28"/>
          <w:lang w:eastAsia="uk-UA" w:bidi="uk-UA"/>
        </w:rPr>
        <w:t xml:space="preserve"> у зв’язку </w:t>
      </w:r>
      <w:r w:rsidR="00B42EB2">
        <w:rPr>
          <w:rFonts w:ascii="Times New Roman" w:eastAsia="Times New Roman" w:hAnsi="Times New Roman" w:cs="Times New Roman"/>
          <w:color w:val="000000"/>
          <w:sz w:val="28"/>
          <w:szCs w:val="28"/>
          <w:lang w:eastAsia="uk-UA" w:bidi="uk-UA"/>
        </w:rPr>
        <w:t>тимчасовою непрацездатністю</w:t>
      </w:r>
      <w:r w:rsidRPr="00FC1070">
        <w:rPr>
          <w:rFonts w:ascii="Times New Roman" w:eastAsia="Times New Roman" w:hAnsi="Times New Roman" w:cs="Times New Roman"/>
          <w:color w:val="000000"/>
          <w:sz w:val="28"/>
          <w:szCs w:val="28"/>
          <w:lang w:eastAsia="uk-UA" w:bidi="uk-UA"/>
        </w:rPr>
        <w:t xml:space="preserve"> судді.</w:t>
      </w:r>
    </w:p>
    <w:p w:rsidR="009A248F" w:rsidRPr="00FC1070" w:rsidRDefault="009A248F" w:rsidP="009A248F">
      <w:pPr>
        <w:widowControl w:val="0"/>
        <w:spacing w:after="0" w:line="240" w:lineRule="auto"/>
        <w:ind w:right="-37"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5 серпня 2021 року набрав чинності Закон Украї</w:t>
      </w:r>
      <w:r w:rsidR="00B42EB2">
        <w:rPr>
          <w:rFonts w:ascii="Times New Roman" w:eastAsia="Times New Roman" w:hAnsi="Times New Roman" w:cs="Times New Roman"/>
          <w:color w:val="000000"/>
          <w:sz w:val="28"/>
          <w:szCs w:val="28"/>
          <w:lang w:eastAsia="uk-UA" w:bidi="uk-UA"/>
        </w:rPr>
        <w:t>ни від 14 липня 2021 року № 163</w:t>
      </w:r>
      <w:r w:rsidRPr="00FC1070">
        <w:rPr>
          <w:rFonts w:ascii="Times New Roman" w:eastAsia="Times New Roman" w:hAnsi="Times New Roman" w:cs="Times New Roman"/>
          <w:color w:val="000000"/>
          <w:sz w:val="28"/>
          <w:szCs w:val="28"/>
          <w:lang w:eastAsia="uk-UA" w:bidi="uk-UA"/>
        </w:rPr>
        <w:t xml:space="preserve">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(далі </w:t>
      </w:r>
      <w:r w:rsidR="00D64BD7" w:rsidRPr="004447D9">
        <w:rPr>
          <w:rFonts w:ascii="Times New Roman" w:eastAsia="Calibri" w:hAnsi="Times New Roman" w:cs="Times New Roman"/>
          <w:sz w:val="28"/>
          <w:szCs w:val="28"/>
        </w:rPr>
        <w:t>–</w:t>
      </w:r>
      <w:r w:rsidRPr="00FC1070">
        <w:rPr>
          <w:rFonts w:ascii="Times New Roman" w:eastAsia="Times New Roman" w:hAnsi="Times New Roman" w:cs="Times New Roman"/>
          <w:color w:val="000000"/>
          <w:sz w:val="28"/>
          <w:szCs w:val="28"/>
          <w:lang w:eastAsia="uk-UA" w:bidi="uk-UA"/>
        </w:rPr>
        <w:t xml:space="preserve"> Закон </w:t>
      </w:r>
      <w:r w:rsidR="00D64BD7">
        <w:rPr>
          <w:rFonts w:ascii="Times New Roman" w:eastAsia="Times New Roman" w:hAnsi="Times New Roman" w:cs="Times New Roman"/>
          <w:color w:val="000000"/>
          <w:sz w:val="28"/>
          <w:szCs w:val="28"/>
          <w:lang w:eastAsia="uk-UA" w:bidi="uk-UA"/>
        </w:rPr>
        <w:t xml:space="preserve">            </w:t>
      </w:r>
      <w:r w:rsidRPr="00FC1070">
        <w:rPr>
          <w:rFonts w:ascii="Times New Roman" w:eastAsia="Times New Roman" w:hAnsi="Times New Roman" w:cs="Times New Roman"/>
          <w:color w:val="000000"/>
          <w:sz w:val="28"/>
          <w:szCs w:val="28"/>
          <w:lang w:eastAsia="uk-UA" w:bidi="uk-UA"/>
        </w:rPr>
        <w:t xml:space="preserve">№ 1635-ІХ), яким </w:t>
      </w:r>
      <w:proofErr w:type="spellStart"/>
      <w:r w:rsidRPr="00FC1070">
        <w:rPr>
          <w:rFonts w:ascii="Times New Roman" w:eastAsia="Times New Roman" w:hAnsi="Times New Roman" w:cs="Times New Roman"/>
          <w:color w:val="000000"/>
          <w:sz w:val="28"/>
          <w:szCs w:val="28"/>
          <w:lang w:eastAsia="uk-UA" w:bidi="uk-UA"/>
        </w:rPr>
        <w:t>внесено</w:t>
      </w:r>
      <w:proofErr w:type="spellEnd"/>
      <w:r w:rsidRPr="00FC1070">
        <w:rPr>
          <w:rFonts w:ascii="Times New Roman" w:eastAsia="Times New Roman" w:hAnsi="Times New Roman" w:cs="Times New Roman"/>
          <w:color w:val="000000"/>
          <w:sz w:val="28"/>
          <w:szCs w:val="28"/>
          <w:lang w:eastAsia="uk-UA" w:bidi="uk-UA"/>
        </w:rPr>
        <w:t xml:space="preserve"> зміни до Закону України «Про Вищу раду правосуддя», зокрема в частині здійснення дисциплінарних проваджень щодо суддів. З моменту набрання чинності Законом № 1635-ІХ дисциплінарні скарги розподіляються дисциплінарному інспектору Вищої ради правосуддя, а дисциплінарний інспектор Вищої ради правосуддя є учасником дисциплінарної справи.</w:t>
      </w:r>
    </w:p>
    <w:p w:rsidR="009A248F" w:rsidRPr="00FC1070" w:rsidRDefault="009A248F" w:rsidP="009A248F">
      <w:pPr>
        <w:widowControl w:val="0"/>
        <w:spacing w:after="0" w:line="240" w:lineRule="auto"/>
        <w:ind w:right="-37"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Правова невизначеність реалізації норм Закону № 1635-ІХ позбавила Вищу раду правосуддя можливості здійснювати процедури дисциплінарних проваджень стосовно суддів</w:t>
      </w:r>
      <w:r w:rsidR="00D64BD7">
        <w:rPr>
          <w:rFonts w:ascii="Times New Roman" w:eastAsia="Times New Roman" w:hAnsi="Times New Roman" w:cs="Times New Roman"/>
          <w:color w:val="000000"/>
          <w:sz w:val="28"/>
          <w:szCs w:val="28"/>
          <w:lang w:eastAsia="uk-UA" w:bidi="uk-UA"/>
        </w:rPr>
        <w:t>,</w:t>
      </w:r>
      <w:r w:rsidRPr="00FC1070">
        <w:rPr>
          <w:rFonts w:ascii="Times New Roman" w:eastAsia="Times New Roman" w:hAnsi="Times New Roman" w:cs="Times New Roman"/>
          <w:color w:val="000000"/>
          <w:sz w:val="28"/>
          <w:szCs w:val="28"/>
          <w:lang w:eastAsia="uk-UA" w:bidi="uk-UA"/>
        </w:rPr>
        <w:t xml:space="preserve"> у зв’язку </w:t>
      </w:r>
      <w:r w:rsidR="00D64BD7">
        <w:rPr>
          <w:rFonts w:ascii="Times New Roman" w:eastAsia="Times New Roman" w:hAnsi="Times New Roman" w:cs="Times New Roman"/>
          <w:color w:val="000000"/>
          <w:sz w:val="28"/>
          <w:szCs w:val="28"/>
          <w:lang w:eastAsia="uk-UA" w:bidi="uk-UA"/>
        </w:rPr>
        <w:t>і</w:t>
      </w:r>
      <w:r w:rsidRPr="00FC1070">
        <w:rPr>
          <w:rFonts w:ascii="Times New Roman" w:eastAsia="Times New Roman" w:hAnsi="Times New Roman" w:cs="Times New Roman"/>
          <w:color w:val="000000"/>
          <w:sz w:val="28"/>
          <w:szCs w:val="28"/>
          <w:lang w:eastAsia="uk-UA" w:bidi="uk-UA"/>
        </w:rPr>
        <w:t xml:space="preserve">з чим рішенням Вищої ради правосуддя від 5 серпня 2021 року № 1809/0/15-21 </w:t>
      </w:r>
      <w:proofErr w:type="spellStart"/>
      <w:r w:rsidRPr="00FC1070">
        <w:rPr>
          <w:rFonts w:ascii="Times New Roman" w:eastAsia="Times New Roman" w:hAnsi="Times New Roman" w:cs="Times New Roman"/>
          <w:color w:val="000000"/>
          <w:sz w:val="28"/>
          <w:szCs w:val="28"/>
          <w:lang w:eastAsia="uk-UA" w:bidi="uk-UA"/>
        </w:rPr>
        <w:t>зупинено</w:t>
      </w:r>
      <w:proofErr w:type="spellEnd"/>
      <w:r w:rsidRPr="00FC1070">
        <w:rPr>
          <w:rFonts w:ascii="Times New Roman" w:eastAsia="Times New Roman" w:hAnsi="Times New Roman" w:cs="Times New Roman"/>
          <w:color w:val="000000"/>
          <w:sz w:val="28"/>
          <w:szCs w:val="28"/>
          <w:lang w:eastAsia="uk-UA" w:bidi="uk-UA"/>
        </w:rPr>
        <w:t xml:space="preserve">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9A248F" w:rsidRPr="00FC1070" w:rsidRDefault="009A248F" w:rsidP="009A248F">
      <w:pPr>
        <w:widowControl w:val="0"/>
        <w:spacing w:after="0" w:line="240" w:lineRule="auto"/>
        <w:ind w:right="-37"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 xml:space="preserve">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(далі </w:t>
      </w:r>
      <w:r w:rsidR="00D64BD7" w:rsidRPr="004447D9">
        <w:rPr>
          <w:rFonts w:ascii="Times New Roman" w:eastAsia="Calibri" w:hAnsi="Times New Roman" w:cs="Times New Roman"/>
          <w:sz w:val="28"/>
          <w:szCs w:val="28"/>
        </w:rPr>
        <w:t>–</w:t>
      </w:r>
      <w:r w:rsidRPr="00FC1070">
        <w:rPr>
          <w:rFonts w:ascii="Times New Roman" w:eastAsia="Times New Roman" w:hAnsi="Times New Roman" w:cs="Times New Roman"/>
          <w:color w:val="000000"/>
          <w:sz w:val="28"/>
          <w:szCs w:val="28"/>
          <w:lang w:eastAsia="uk-UA" w:bidi="uk-UA"/>
        </w:rPr>
        <w:t xml:space="preserve"> Закон № 3304-ІХ, набрав чинності 17 вересня 2023 року) та від 6 вересня 2023 року №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(набрав чинності 19 жовтня 2023 року) </w:t>
      </w:r>
      <w:proofErr w:type="spellStart"/>
      <w:r w:rsidRPr="00FC1070">
        <w:rPr>
          <w:rFonts w:ascii="Times New Roman" w:eastAsia="Times New Roman" w:hAnsi="Times New Roman" w:cs="Times New Roman"/>
          <w:color w:val="000000"/>
          <w:sz w:val="28"/>
          <w:szCs w:val="28"/>
          <w:lang w:eastAsia="uk-UA" w:bidi="uk-UA"/>
        </w:rPr>
        <w:t>внесено</w:t>
      </w:r>
      <w:proofErr w:type="spellEnd"/>
      <w:r w:rsidRPr="00FC1070">
        <w:rPr>
          <w:rFonts w:ascii="Times New Roman" w:eastAsia="Times New Roman" w:hAnsi="Times New Roman" w:cs="Times New Roman"/>
          <w:color w:val="000000"/>
          <w:sz w:val="28"/>
          <w:szCs w:val="28"/>
          <w:lang w:eastAsia="uk-UA" w:bidi="uk-UA"/>
        </w:rPr>
        <w:t xml:space="preserve"> зміни до глави 4 «Дисциплінарне провадження» розділу II «Особлива частина» Закону України «Про Вищу раду правосуддя» у частині строків та порядку здійснення дисциплінарного провадження.</w:t>
      </w:r>
    </w:p>
    <w:p w:rsidR="009A248F" w:rsidRPr="00FC1070" w:rsidRDefault="00D64BD7" w:rsidP="009A248F">
      <w:pPr>
        <w:widowControl w:val="0"/>
        <w:spacing w:after="0" w:line="240" w:lineRule="auto"/>
        <w:ind w:right="-37" w:firstLine="567"/>
        <w:jc w:val="both"/>
        <w:rPr>
          <w:rFonts w:ascii="Times New Roman" w:eastAsia="Times New Roman" w:hAnsi="Times New Roman" w:cs="Times New Roman"/>
          <w:color w:val="000000"/>
          <w:sz w:val="28"/>
          <w:szCs w:val="28"/>
          <w:lang w:eastAsia="uk-UA" w:bidi="uk-UA"/>
        </w:rPr>
      </w:pPr>
      <w:r>
        <w:rPr>
          <w:rFonts w:ascii="Times New Roman" w:eastAsia="Times New Roman" w:hAnsi="Times New Roman" w:cs="Times New Roman"/>
          <w:color w:val="000000"/>
          <w:sz w:val="28"/>
          <w:szCs w:val="28"/>
          <w:lang w:eastAsia="uk-UA" w:bidi="uk-UA"/>
        </w:rPr>
        <w:t>Р</w:t>
      </w:r>
      <w:r w:rsidR="009A248F" w:rsidRPr="00FC1070">
        <w:rPr>
          <w:rFonts w:ascii="Times New Roman" w:eastAsia="Times New Roman" w:hAnsi="Times New Roman" w:cs="Times New Roman"/>
          <w:color w:val="000000"/>
          <w:sz w:val="28"/>
          <w:szCs w:val="28"/>
          <w:lang w:eastAsia="uk-UA" w:bidi="uk-UA"/>
        </w:rPr>
        <w:t>озділ III «Прикінцеві та перехідні положення» Закону України «Про Вищу раду правосуддя» доповнено пунктом 23</w:t>
      </w:r>
      <w:r w:rsidR="009A248F" w:rsidRPr="00FC1070">
        <w:rPr>
          <w:rFonts w:ascii="Times New Roman" w:eastAsia="Times New Roman" w:hAnsi="Times New Roman" w:cs="Times New Roman"/>
          <w:color w:val="000000"/>
          <w:sz w:val="28"/>
          <w:szCs w:val="28"/>
          <w:vertAlign w:val="superscript"/>
          <w:lang w:eastAsia="uk-UA" w:bidi="uk-UA"/>
        </w:rPr>
        <w:t>7</w:t>
      </w:r>
      <w:r w:rsidR="009A248F" w:rsidRPr="00FC1070">
        <w:rPr>
          <w:rFonts w:ascii="Times New Roman" w:eastAsia="Times New Roman" w:hAnsi="Times New Roman" w:cs="Times New Roman"/>
          <w:color w:val="000000"/>
          <w:sz w:val="28"/>
          <w:szCs w:val="28"/>
          <w:lang w:eastAsia="uk-UA" w:bidi="uk-UA"/>
        </w:rPr>
        <w:t>,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9A248F" w:rsidRPr="00FC1070" w:rsidRDefault="009A248F" w:rsidP="009A248F">
      <w:pPr>
        <w:widowControl w:val="0"/>
        <w:spacing w:after="0" w:line="240" w:lineRule="auto"/>
        <w:ind w:right="-37"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Згідно зі статтею 108 Закону України «Про судоустрій і статус суддів»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9A248F" w:rsidRPr="00FC1070" w:rsidRDefault="009A248F" w:rsidP="009A248F">
      <w:pPr>
        <w:widowControl w:val="0"/>
        <w:spacing w:after="0" w:line="240" w:lineRule="auto"/>
        <w:ind w:right="-37"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 xml:space="preserve">Рішенням Вищої ради правосуддя від 19 жовтня 2023 року № 997/0/15-23 відновлено </w:t>
      </w:r>
      <w:r w:rsidR="00D64BD7" w:rsidRPr="00FC1070">
        <w:rPr>
          <w:rFonts w:ascii="Times New Roman" w:eastAsia="Times New Roman" w:hAnsi="Times New Roman" w:cs="Times New Roman"/>
          <w:color w:val="000000"/>
          <w:sz w:val="28"/>
          <w:szCs w:val="28"/>
          <w:lang w:eastAsia="uk-UA" w:bidi="uk-UA"/>
        </w:rPr>
        <w:t xml:space="preserve">з 1 листопада 2023 року </w:t>
      </w:r>
      <w:r w:rsidRPr="00FC1070">
        <w:rPr>
          <w:rFonts w:ascii="Times New Roman" w:eastAsia="Times New Roman" w:hAnsi="Times New Roman" w:cs="Times New Roman"/>
          <w:color w:val="000000"/>
          <w:sz w:val="28"/>
          <w:szCs w:val="28"/>
          <w:lang w:eastAsia="uk-UA" w:bidi="uk-UA"/>
        </w:rPr>
        <w:t xml:space="preserve">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w:t>
      </w:r>
      <w:proofErr w:type="spellStart"/>
      <w:r w:rsidRPr="00FC1070">
        <w:rPr>
          <w:rFonts w:ascii="Times New Roman" w:eastAsia="Times New Roman" w:hAnsi="Times New Roman" w:cs="Times New Roman"/>
          <w:color w:val="000000"/>
          <w:sz w:val="28"/>
          <w:szCs w:val="28"/>
          <w:lang w:eastAsia="uk-UA" w:bidi="uk-UA"/>
        </w:rPr>
        <w:t>зупинено</w:t>
      </w:r>
      <w:proofErr w:type="spellEnd"/>
      <w:r w:rsidRPr="00FC1070">
        <w:rPr>
          <w:rFonts w:ascii="Times New Roman" w:eastAsia="Times New Roman" w:hAnsi="Times New Roman" w:cs="Times New Roman"/>
          <w:color w:val="000000"/>
          <w:sz w:val="28"/>
          <w:szCs w:val="28"/>
          <w:lang w:eastAsia="uk-UA" w:bidi="uk-UA"/>
        </w:rPr>
        <w:t xml:space="preserve"> рішенням Вищої ради правосуддя від </w:t>
      </w:r>
      <w:r w:rsidR="00D64BD7">
        <w:rPr>
          <w:rFonts w:ascii="Times New Roman" w:eastAsia="Times New Roman" w:hAnsi="Times New Roman" w:cs="Times New Roman"/>
          <w:color w:val="000000"/>
          <w:sz w:val="28"/>
          <w:szCs w:val="28"/>
          <w:lang w:eastAsia="uk-UA" w:bidi="uk-UA"/>
        </w:rPr>
        <w:t xml:space="preserve">                    </w:t>
      </w:r>
      <w:r w:rsidRPr="00FC1070">
        <w:rPr>
          <w:rFonts w:ascii="Times New Roman" w:eastAsia="Times New Roman" w:hAnsi="Times New Roman" w:cs="Times New Roman"/>
          <w:color w:val="000000"/>
          <w:sz w:val="28"/>
          <w:szCs w:val="28"/>
          <w:lang w:eastAsia="uk-UA" w:bidi="uk-UA"/>
        </w:rPr>
        <w:t>5 серпня 2021 року № 1809/0/15-21.</w:t>
      </w:r>
    </w:p>
    <w:p w:rsidR="009A248F" w:rsidRPr="00FC1070" w:rsidRDefault="009A248F" w:rsidP="009A248F">
      <w:pPr>
        <w:widowControl w:val="0"/>
        <w:spacing w:after="0" w:line="240" w:lineRule="auto"/>
        <w:ind w:right="-37"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 xml:space="preserve">На підставі протоколу повторного автоматизованого розподілу справи між членами Вищої ради правосуддя від 2 листопада 2023 року вказана справа передана для розгляду члену Другої Дисциплінарної палати Вищої ради Мельнику О.П. (доповідач), який відповідно до пункту </w:t>
      </w:r>
      <w:r w:rsidR="000D6798" w:rsidRPr="000D6798">
        <w:rPr>
          <w:rFonts w:ascii="Times New Roman" w:hAnsi="Times New Roman" w:cs="Times New Roman"/>
          <w:sz w:val="28"/>
          <w:szCs w:val="28"/>
          <w:lang w:eastAsia="uk-UA"/>
        </w:rPr>
        <w:t>23</w:t>
      </w:r>
      <w:r w:rsidR="000D6798" w:rsidRPr="000D6798">
        <w:rPr>
          <w:rFonts w:ascii="Times New Roman" w:hAnsi="Times New Roman" w:cs="Times New Roman"/>
          <w:sz w:val="28"/>
          <w:szCs w:val="28"/>
          <w:vertAlign w:val="superscript"/>
          <w:lang w:eastAsia="uk-UA"/>
        </w:rPr>
        <w:t>7</w:t>
      </w:r>
      <w:r w:rsidR="000D6798">
        <w:rPr>
          <w:rFonts w:ascii="Times New Roman" w:eastAsia="Times New Roman" w:hAnsi="Times New Roman" w:cs="Times New Roman"/>
          <w:color w:val="000000"/>
          <w:sz w:val="28"/>
          <w:szCs w:val="28"/>
          <w:lang w:eastAsia="uk-UA" w:bidi="uk-UA"/>
        </w:rPr>
        <w:t xml:space="preserve"> </w:t>
      </w:r>
      <w:r w:rsidRPr="00FC1070">
        <w:rPr>
          <w:rFonts w:ascii="Times New Roman" w:eastAsia="Times New Roman" w:hAnsi="Times New Roman" w:cs="Times New Roman"/>
          <w:color w:val="000000"/>
          <w:sz w:val="28"/>
          <w:szCs w:val="28"/>
          <w:lang w:eastAsia="uk-UA" w:bidi="uk-UA"/>
        </w:rPr>
        <w:t>розділу III «Прикінцеві та перехідні положення» Закону України «Про Вищу раду правосуддя» тимчасово здійснює повноваження дисциплінарного інспектора.</w:t>
      </w:r>
    </w:p>
    <w:p w:rsidR="004447D9" w:rsidRPr="00FC1070" w:rsidRDefault="004447D9" w:rsidP="00931EF9">
      <w:pPr>
        <w:widowControl w:val="0"/>
        <w:spacing w:after="0" w:line="240" w:lineRule="auto"/>
        <w:ind w:right="-37"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 xml:space="preserve">Друга Дисциплінарна палата Вищої ради правосуддя своєчасно й у належний спосіб повідомила суддю </w:t>
      </w:r>
      <w:r w:rsidR="00554B01" w:rsidRPr="00FC1070">
        <w:rPr>
          <w:rFonts w:ascii="Times New Roman" w:eastAsia="Times New Roman" w:hAnsi="Times New Roman" w:cs="Times New Roman"/>
          <w:color w:val="000000"/>
          <w:sz w:val="28"/>
          <w:szCs w:val="28"/>
          <w:lang w:eastAsia="uk-UA" w:bidi="uk-UA"/>
        </w:rPr>
        <w:t xml:space="preserve">Глинську </w:t>
      </w:r>
      <w:r w:rsidR="008833F3" w:rsidRPr="00FC1070">
        <w:rPr>
          <w:rFonts w:ascii="Times New Roman" w:eastAsia="Times New Roman" w:hAnsi="Times New Roman" w:cs="Times New Roman"/>
          <w:color w:val="000000"/>
          <w:sz w:val="28"/>
          <w:szCs w:val="28"/>
          <w:lang w:eastAsia="uk-UA" w:bidi="uk-UA"/>
        </w:rPr>
        <w:t>Д.Б</w:t>
      </w:r>
      <w:r w:rsidRPr="00FC1070">
        <w:rPr>
          <w:rFonts w:ascii="Times New Roman" w:eastAsia="Times New Roman" w:hAnsi="Times New Roman" w:cs="Times New Roman"/>
          <w:color w:val="000000"/>
          <w:sz w:val="28"/>
          <w:szCs w:val="28"/>
          <w:lang w:eastAsia="uk-UA" w:bidi="uk-UA"/>
        </w:rPr>
        <w:t>. та скаржник</w:t>
      </w:r>
      <w:r w:rsidR="00554B01" w:rsidRPr="00FC1070">
        <w:rPr>
          <w:rFonts w:ascii="Times New Roman" w:eastAsia="Times New Roman" w:hAnsi="Times New Roman" w:cs="Times New Roman"/>
          <w:color w:val="000000"/>
          <w:sz w:val="28"/>
          <w:szCs w:val="28"/>
          <w:lang w:eastAsia="uk-UA" w:bidi="uk-UA"/>
        </w:rPr>
        <w:t>ів</w:t>
      </w:r>
      <w:r w:rsidRPr="00FC1070">
        <w:rPr>
          <w:rFonts w:ascii="Times New Roman" w:eastAsia="Times New Roman" w:hAnsi="Times New Roman" w:cs="Times New Roman"/>
          <w:color w:val="000000"/>
          <w:sz w:val="28"/>
          <w:szCs w:val="28"/>
          <w:lang w:eastAsia="uk-UA" w:bidi="uk-UA"/>
        </w:rPr>
        <w:t xml:space="preserve"> </w:t>
      </w:r>
      <w:proofErr w:type="spellStart"/>
      <w:r w:rsidR="008833F3" w:rsidRPr="00FC1070">
        <w:rPr>
          <w:rFonts w:ascii="Times New Roman" w:eastAsia="Times New Roman" w:hAnsi="Times New Roman" w:cs="Times New Roman"/>
          <w:color w:val="000000"/>
          <w:sz w:val="28"/>
          <w:szCs w:val="28"/>
          <w:lang w:eastAsia="uk-UA" w:bidi="uk-UA"/>
        </w:rPr>
        <w:t>Легін</w:t>
      </w:r>
      <w:proofErr w:type="spellEnd"/>
      <w:r w:rsidR="008833F3" w:rsidRPr="00FC1070">
        <w:rPr>
          <w:rFonts w:ascii="Times New Roman" w:eastAsia="Times New Roman" w:hAnsi="Times New Roman" w:cs="Times New Roman"/>
          <w:color w:val="000000"/>
          <w:sz w:val="28"/>
          <w:szCs w:val="28"/>
          <w:lang w:eastAsia="uk-UA" w:bidi="uk-UA"/>
        </w:rPr>
        <w:t xml:space="preserve"> Н.Б., </w:t>
      </w:r>
      <w:proofErr w:type="spellStart"/>
      <w:r w:rsidR="008833F3" w:rsidRPr="00FC1070">
        <w:rPr>
          <w:rFonts w:ascii="Times New Roman" w:eastAsia="Times New Roman" w:hAnsi="Times New Roman" w:cs="Times New Roman"/>
          <w:color w:val="000000"/>
          <w:sz w:val="28"/>
          <w:szCs w:val="28"/>
          <w:lang w:eastAsia="uk-UA" w:bidi="uk-UA"/>
        </w:rPr>
        <w:t>Вержанськ</w:t>
      </w:r>
      <w:r w:rsidR="002555DA">
        <w:rPr>
          <w:rFonts w:ascii="Times New Roman" w:eastAsia="Times New Roman" w:hAnsi="Times New Roman" w:cs="Times New Roman"/>
          <w:color w:val="000000"/>
          <w:sz w:val="28"/>
          <w:szCs w:val="28"/>
          <w:lang w:eastAsia="uk-UA" w:bidi="uk-UA"/>
        </w:rPr>
        <w:t>у</w:t>
      </w:r>
      <w:proofErr w:type="spellEnd"/>
      <w:r w:rsidR="008833F3" w:rsidRPr="00FC1070">
        <w:rPr>
          <w:rFonts w:ascii="Times New Roman" w:eastAsia="Times New Roman" w:hAnsi="Times New Roman" w:cs="Times New Roman"/>
          <w:color w:val="000000"/>
          <w:sz w:val="28"/>
          <w:szCs w:val="28"/>
          <w:lang w:eastAsia="uk-UA" w:bidi="uk-UA"/>
        </w:rPr>
        <w:t xml:space="preserve"> О.І.</w:t>
      </w:r>
      <w:r w:rsidRPr="00FC1070">
        <w:rPr>
          <w:rFonts w:ascii="Times New Roman" w:eastAsia="Times New Roman" w:hAnsi="Times New Roman" w:cs="Times New Roman"/>
          <w:color w:val="000000"/>
          <w:sz w:val="28"/>
          <w:szCs w:val="28"/>
          <w:lang w:eastAsia="uk-UA" w:bidi="uk-UA"/>
        </w:rPr>
        <w:t xml:space="preserve">, про дату та час засідання шляхом надіслання письмових запрошень для участі в засіданні дисциплінарного органу на адреси, що містять матеріали дисциплінарної справи, на електронну адресу суду, в якому працює суддя </w:t>
      </w:r>
      <w:r w:rsidR="002555DA" w:rsidRPr="00FC1070">
        <w:rPr>
          <w:rFonts w:ascii="Times New Roman" w:eastAsia="Times New Roman" w:hAnsi="Times New Roman" w:cs="Times New Roman"/>
          <w:color w:val="000000"/>
          <w:sz w:val="28"/>
          <w:szCs w:val="28"/>
          <w:lang w:eastAsia="uk-UA" w:bidi="uk-UA"/>
        </w:rPr>
        <w:t>Глинськ</w:t>
      </w:r>
      <w:r w:rsidR="002555DA">
        <w:rPr>
          <w:rFonts w:ascii="Times New Roman" w:eastAsia="Times New Roman" w:hAnsi="Times New Roman" w:cs="Times New Roman"/>
          <w:color w:val="000000"/>
          <w:sz w:val="28"/>
          <w:szCs w:val="28"/>
          <w:lang w:eastAsia="uk-UA" w:bidi="uk-UA"/>
        </w:rPr>
        <w:t>а</w:t>
      </w:r>
      <w:r w:rsidR="002555DA" w:rsidRPr="00FC1070">
        <w:rPr>
          <w:rFonts w:ascii="Times New Roman" w:eastAsia="Times New Roman" w:hAnsi="Times New Roman" w:cs="Times New Roman"/>
          <w:color w:val="000000"/>
          <w:sz w:val="28"/>
          <w:szCs w:val="28"/>
          <w:lang w:eastAsia="uk-UA" w:bidi="uk-UA"/>
        </w:rPr>
        <w:t xml:space="preserve"> Д.Б</w:t>
      </w:r>
      <w:r w:rsidRPr="00FC1070">
        <w:rPr>
          <w:rFonts w:ascii="Times New Roman" w:eastAsia="Times New Roman" w:hAnsi="Times New Roman" w:cs="Times New Roman"/>
          <w:color w:val="000000"/>
          <w:sz w:val="28"/>
          <w:szCs w:val="28"/>
          <w:lang w:eastAsia="uk-UA" w:bidi="uk-UA"/>
        </w:rPr>
        <w:t>.</w:t>
      </w:r>
    </w:p>
    <w:p w:rsidR="004447D9" w:rsidRPr="00FC1070" w:rsidRDefault="004447D9" w:rsidP="00931EF9">
      <w:pPr>
        <w:widowControl w:val="0"/>
        <w:spacing w:after="0" w:line="240" w:lineRule="auto"/>
        <w:ind w:right="-37"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 xml:space="preserve">У зв’язку </w:t>
      </w:r>
      <w:r w:rsidR="002555DA">
        <w:rPr>
          <w:rFonts w:ascii="Times New Roman" w:eastAsia="Times New Roman" w:hAnsi="Times New Roman" w:cs="Times New Roman"/>
          <w:color w:val="000000"/>
          <w:sz w:val="28"/>
          <w:szCs w:val="28"/>
          <w:lang w:eastAsia="uk-UA" w:bidi="uk-UA"/>
        </w:rPr>
        <w:t>і</w:t>
      </w:r>
      <w:r w:rsidRPr="00FC1070">
        <w:rPr>
          <w:rFonts w:ascii="Times New Roman" w:eastAsia="Times New Roman" w:hAnsi="Times New Roman" w:cs="Times New Roman"/>
          <w:color w:val="000000"/>
          <w:sz w:val="28"/>
          <w:szCs w:val="28"/>
          <w:lang w:eastAsia="uk-UA" w:bidi="uk-UA"/>
        </w:rPr>
        <w:t xml:space="preserve">з введенням воєнного стану в Україні та з метою забезпечення реалізації прав, визначених пунктом 13.22 Регламенту Вищої ради правосуддя, учасникам дисциплінарної справи було запропоновано взяти участь у засіданні Другої Дисциплінарної палати Вищої ради правосуддя в режимі </w:t>
      </w:r>
      <w:proofErr w:type="spellStart"/>
      <w:r w:rsidRPr="00FC1070">
        <w:rPr>
          <w:rFonts w:ascii="Times New Roman" w:eastAsia="Times New Roman" w:hAnsi="Times New Roman" w:cs="Times New Roman"/>
          <w:color w:val="000000"/>
          <w:sz w:val="28"/>
          <w:szCs w:val="28"/>
          <w:lang w:eastAsia="uk-UA" w:bidi="uk-UA"/>
        </w:rPr>
        <w:t>відеоконференції</w:t>
      </w:r>
      <w:proofErr w:type="spellEnd"/>
      <w:r w:rsidRPr="00FC1070">
        <w:rPr>
          <w:rFonts w:ascii="Times New Roman" w:eastAsia="Times New Roman" w:hAnsi="Times New Roman" w:cs="Times New Roman"/>
          <w:color w:val="000000"/>
          <w:sz w:val="28"/>
          <w:szCs w:val="28"/>
          <w:lang w:eastAsia="uk-UA" w:bidi="uk-UA"/>
        </w:rPr>
        <w:t>.</w:t>
      </w:r>
    </w:p>
    <w:p w:rsidR="004447D9" w:rsidRPr="00FC1070" w:rsidRDefault="005E14EF" w:rsidP="00931EF9">
      <w:pPr>
        <w:widowControl w:val="0"/>
        <w:spacing w:after="0" w:line="240" w:lineRule="auto"/>
        <w:ind w:right="-37"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15 лютого</w:t>
      </w:r>
      <w:r w:rsidR="004447D9" w:rsidRPr="00FC1070">
        <w:rPr>
          <w:rFonts w:ascii="Times New Roman" w:eastAsia="Times New Roman" w:hAnsi="Times New Roman" w:cs="Times New Roman"/>
          <w:color w:val="000000"/>
          <w:sz w:val="28"/>
          <w:szCs w:val="28"/>
          <w:lang w:eastAsia="uk-UA" w:bidi="uk-UA"/>
        </w:rPr>
        <w:t xml:space="preserve"> 2024 року суддя </w:t>
      </w:r>
      <w:r w:rsidRPr="00FC1070">
        <w:rPr>
          <w:rFonts w:ascii="Times New Roman" w:eastAsia="Times New Roman" w:hAnsi="Times New Roman" w:cs="Times New Roman"/>
          <w:color w:val="000000"/>
          <w:sz w:val="28"/>
          <w:szCs w:val="28"/>
          <w:lang w:eastAsia="uk-UA" w:bidi="uk-UA"/>
        </w:rPr>
        <w:t xml:space="preserve">Глинська Д.Б. </w:t>
      </w:r>
      <w:r w:rsidR="004447D9" w:rsidRPr="00FC1070">
        <w:rPr>
          <w:rFonts w:ascii="Times New Roman" w:eastAsia="Times New Roman" w:hAnsi="Times New Roman" w:cs="Times New Roman"/>
          <w:color w:val="000000"/>
          <w:sz w:val="28"/>
          <w:szCs w:val="28"/>
          <w:lang w:eastAsia="uk-UA" w:bidi="uk-UA"/>
        </w:rPr>
        <w:t xml:space="preserve">надіслала на електронну адресу Вищої ради правосуддя клопотання щодо участі у засіданні у режимі </w:t>
      </w:r>
      <w:proofErr w:type="spellStart"/>
      <w:r w:rsidR="004447D9" w:rsidRPr="00FC1070">
        <w:rPr>
          <w:rFonts w:ascii="Times New Roman" w:eastAsia="Times New Roman" w:hAnsi="Times New Roman" w:cs="Times New Roman"/>
          <w:color w:val="000000"/>
          <w:sz w:val="28"/>
          <w:szCs w:val="28"/>
          <w:lang w:eastAsia="uk-UA" w:bidi="uk-UA"/>
        </w:rPr>
        <w:t>відеоконференції</w:t>
      </w:r>
      <w:proofErr w:type="spellEnd"/>
      <w:r w:rsidR="004447D9" w:rsidRPr="00FC1070">
        <w:rPr>
          <w:rFonts w:ascii="Times New Roman" w:eastAsia="Times New Roman" w:hAnsi="Times New Roman" w:cs="Times New Roman"/>
          <w:color w:val="000000"/>
          <w:sz w:val="28"/>
          <w:szCs w:val="28"/>
          <w:lang w:eastAsia="uk-UA" w:bidi="uk-UA"/>
        </w:rPr>
        <w:t>.</w:t>
      </w:r>
    </w:p>
    <w:p w:rsidR="004447D9" w:rsidRPr="00FC1070" w:rsidRDefault="004447D9" w:rsidP="00931EF9">
      <w:pPr>
        <w:widowControl w:val="0"/>
        <w:spacing w:after="0" w:line="240" w:lineRule="auto"/>
        <w:ind w:right="-37"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 xml:space="preserve">10 січня 2024 року у засіданні Другої Дисциплінарної палати Вищої ради правосуддя в режимі </w:t>
      </w:r>
      <w:proofErr w:type="spellStart"/>
      <w:r w:rsidRPr="00FC1070">
        <w:rPr>
          <w:rFonts w:ascii="Times New Roman" w:eastAsia="Times New Roman" w:hAnsi="Times New Roman" w:cs="Times New Roman"/>
          <w:color w:val="000000"/>
          <w:sz w:val="28"/>
          <w:szCs w:val="28"/>
          <w:lang w:eastAsia="uk-UA" w:bidi="uk-UA"/>
        </w:rPr>
        <w:t>відеоконференції</w:t>
      </w:r>
      <w:proofErr w:type="spellEnd"/>
      <w:r w:rsidRPr="00FC1070">
        <w:rPr>
          <w:rFonts w:ascii="Times New Roman" w:eastAsia="Times New Roman" w:hAnsi="Times New Roman" w:cs="Times New Roman"/>
          <w:color w:val="000000"/>
          <w:sz w:val="28"/>
          <w:szCs w:val="28"/>
          <w:lang w:eastAsia="uk-UA" w:bidi="uk-UA"/>
        </w:rPr>
        <w:t xml:space="preserve"> взяла участь суддя </w:t>
      </w:r>
      <w:r w:rsidR="00871C28" w:rsidRPr="00FC1070">
        <w:rPr>
          <w:rFonts w:ascii="Times New Roman" w:eastAsia="Times New Roman" w:hAnsi="Times New Roman" w:cs="Times New Roman"/>
          <w:color w:val="000000"/>
          <w:sz w:val="28"/>
          <w:szCs w:val="28"/>
          <w:lang w:eastAsia="uk-UA" w:bidi="uk-UA"/>
        </w:rPr>
        <w:t>Глинська Д.Б.</w:t>
      </w:r>
      <w:r w:rsidRPr="00FC1070">
        <w:rPr>
          <w:rFonts w:ascii="Times New Roman" w:eastAsia="Times New Roman" w:hAnsi="Times New Roman" w:cs="Times New Roman"/>
          <w:color w:val="000000"/>
          <w:sz w:val="28"/>
          <w:szCs w:val="28"/>
          <w:lang w:eastAsia="uk-UA" w:bidi="uk-UA"/>
        </w:rPr>
        <w:t>, скаржни</w:t>
      </w:r>
      <w:r w:rsidR="005E14EF" w:rsidRPr="00FC1070">
        <w:rPr>
          <w:rFonts w:ascii="Times New Roman" w:eastAsia="Times New Roman" w:hAnsi="Times New Roman" w:cs="Times New Roman"/>
          <w:color w:val="000000"/>
          <w:sz w:val="28"/>
          <w:szCs w:val="28"/>
          <w:lang w:eastAsia="uk-UA" w:bidi="uk-UA"/>
        </w:rPr>
        <w:t>ки</w:t>
      </w:r>
      <w:r w:rsidRPr="00FC1070">
        <w:rPr>
          <w:rFonts w:ascii="Times New Roman" w:eastAsia="Times New Roman" w:hAnsi="Times New Roman" w:cs="Times New Roman"/>
          <w:color w:val="000000"/>
          <w:sz w:val="28"/>
          <w:szCs w:val="28"/>
          <w:lang w:eastAsia="uk-UA" w:bidi="uk-UA"/>
        </w:rPr>
        <w:t xml:space="preserve"> у засідання не прибу</w:t>
      </w:r>
      <w:r w:rsidR="005E14EF" w:rsidRPr="00FC1070">
        <w:rPr>
          <w:rFonts w:ascii="Times New Roman" w:eastAsia="Times New Roman" w:hAnsi="Times New Roman" w:cs="Times New Roman"/>
          <w:color w:val="000000"/>
          <w:sz w:val="28"/>
          <w:szCs w:val="28"/>
          <w:lang w:eastAsia="uk-UA" w:bidi="uk-UA"/>
        </w:rPr>
        <w:t>ли</w:t>
      </w:r>
      <w:r w:rsidRPr="00FC1070">
        <w:rPr>
          <w:rFonts w:ascii="Times New Roman" w:eastAsia="Times New Roman" w:hAnsi="Times New Roman" w:cs="Times New Roman"/>
          <w:color w:val="000000"/>
          <w:sz w:val="28"/>
          <w:szCs w:val="28"/>
          <w:lang w:eastAsia="uk-UA" w:bidi="uk-UA"/>
        </w:rPr>
        <w:t>.</w:t>
      </w:r>
    </w:p>
    <w:p w:rsidR="004447D9" w:rsidRDefault="004447D9" w:rsidP="00931EF9">
      <w:pPr>
        <w:widowControl w:val="0"/>
        <w:spacing w:after="0" w:line="240" w:lineRule="auto"/>
        <w:ind w:right="-37"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Відповідно до частини п’ятої статті 49 Закону України «Про Вищу раду правосуддя» неявка скаржник</w:t>
      </w:r>
      <w:r w:rsidR="00045B88" w:rsidRPr="00FC1070">
        <w:rPr>
          <w:rFonts w:ascii="Times New Roman" w:eastAsia="Times New Roman" w:hAnsi="Times New Roman" w:cs="Times New Roman"/>
          <w:color w:val="000000"/>
          <w:sz w:val="28"/>
          <w:szCs w:val="28"/>
          <w:lang w:eastAsia="uk-UA" w:bidi="uk-UA"/>
        </w:rPr>
        <w:t>ів</w:t>
      </w:r>
      <w:r w:rsidRPr="00FC1070">
        <w:rPr>
          <w:rFonts w:ascii="Times New Roman" w:eastAsia="Times New Roman" w:hAnsi="Times New Roman" w:cs="Times New Roman"/>
          <w:color w:val="000000"/>
          <w:sz w:val="28"/>
          <w:szCs w:val="28"/>
          <w:lang w:eastAsia="uk-UA" w:bidi="uk-UA"/>
        </w:rPr>
        <w:t xml:space="preserve"> не перешкоджає розгляду дисциплінарної справи.</w:t>
      </w:r>
    </w:p>
    <w:p w:rsidR="00B5567F" w:rsidRPr="00FC1070" w:rsidRDefault="00B5567F" w:rsidP="00931EF9">
      <w:pPr>
        <w:widowControl w:val="0"/>
        <w:spacing w:after="0" w:line="240" w:lineRule="auto"/>
        <w:ind w:right="-37" w:firstLine="567"/>
        <w:jc w:val="both"/>
        <w:rPr>
          <w:rFonts w:ascii="Times New Roman" w:eastAsia="Times New Roman" w:hAnsi="Times New Roman" w:cs="Times New Roman"/>
          <w:color w:val="000000"/>
          <w:sz w:val="28"/>
          <w:szCs w:val="28"/>
          <w:lang w:eastAsia="uk-UA" w:bidi="uk-UA"/>
        </w:rPr>
      </w:pPr>
      <w:r>
        <w:rPr>
          <w:rFonts w:ascii="Times New Roman" w:eastAsia="Times New Roman" w:hAnsi="Times New Roman" w:cs="Times New Roman"/>
          <w:color w:val="000000"/>
          <w:sz w:val="28"/>
          <w:szCs w:val="28"/>
          <w:lang w:eastAsia="uk-UA" w:bidi="uk-UA"/>
        </w:rPr>
        <w:t xml:space="preserve">Ухвалою </w:t>
      </w:r>
      <w:r w:rsidRPr="00FC1070">
        <w:rPr>
          <w:rFonts w:ascii="Times New Roman" w:eastAsia="Times New Roman" w:hAnsi="Times New Roman" w:cs="Times New Roman"/>
          <w:color w:val="000000"/>
          <w:sz w:val="28"/>
          <w:szCs w:val="28"/>
          <w:lang w:eastAsia="uk-UA" w:bidi="uk-UA"/>
        </w:rPr>
        <w:t>Друг</w:t>
      </w:r>
      <w:r>
        <w:rPr>
          <w:rFonts w:ascii="Times New Roman" w:eastAsia="Times New Roman" w:hAnsi="Times New Roman" w:cs="Times New Roman"/>
          <w:color w:val="000000"/>
          <w:sz w:val="28"/>
          <w:szCs w:val="28"/>
          <w:lang w:eastAsia="uk-UA" w:bidi="uk-UA"/>
        </w:rPr>
        <w:t>ої</w:t>
      </w:r>
      <w:r w:rsidRPr="00FC1070">
        <w:rPr>
          <w:rFonts w:ascii="Times New Roman" w:eastAsia="Times New Roman" w:hAnsi="Times New Roman" w:cs="Times New Roman"/>
          <w:color w:val="000000"/>
          <w:sz w:val="28"/>
          <w:szCs w:val="28"/>
          <w:lang w:eastAsia="uk-UA" w:bidi="uk-UA"/>
        </w:rPr>
        <w:t xml:space="preserve"> Дисциплінарн</w:t>
      </w:r>
      <w:r>
        <w:rPr>
          <w:rFonts w:ascii="Times New Roman" w:eastAsia="Times New Roman" w:hAnsi="Times New Roman" w:cs="Times New Roman"/>
          <w:color w:val="000000"/>
          <w:sz w:val="28"/>
          <w:szCs w:val="28"/>
          <w:lang w:eastAsia="uk-UA" w:bidi="uk-UA"/>
        </w:rPr>
        <w:t>ої</w:t>
      </w:r>
      <w:r w:rsidRPr="00FC1070">
        <w:rPr>
          <w:rFonts w:ascii="Times New Roman" w:eastAsia="Times New Roman" w:hAnsi="Times New Roman" w:cs="Times New Roman"/>
          <w:color w:val="000000"/>
          <w:sz w:val="28"/>
          <w:szCs w:val="28"/>
          <w:lang w:eastAsia="uk-UA" w:bidi="uk-UA"/>
        </w:rPr>
        <w:t xml:space="preserve"> палат</w:t>
      </w:r>
      <w:r>
        <w:rPr>
          <w:rFonts w:ascii="Times New Roman" w:eastAsia="Times New Roman" w:hAnsi="Times New Roman" w:cs="Times New Roman"/>
          <w:color w:val="000000"/>
          <w:sz w:val="28"/>
          <w:szCs w:val="28"/>
          <w:lang w:eastAsia="uk-UA" w:bidi="uk-UA"/>
        </w:rPr>
        <w:t>и</w:t>
      </w:r>
      <w:r w:rsidRPr="00FC1070">
        <w:rPr>
          <w:rFonts w:ascii="Times New Roman" w:eastAsia="Times New Roman" w:hAnsi="Times New Roman" w:cs="Times New Roman"/>
          <w:color w:val="000000"/>
          <w:sz w:val="28"/>
          <w:szCs w:val="28"/>
          <w:lang w:eastAsia="uk-UA" w:bidi="uk-UA"/>
        </w:rPr>
        <w:t xml:space="preserve"> Вищої ради правосуддя</w:t>
      </w:r>
      <w:r>
        <w:rPr>
          <w:rFonts w:ascii="Times New Roman" w:eastAsia="Times New Roman" w:hAnsi="Times New Roman" w:cs="Times New Roman"/>
          <w:color w:val="000000"/>
          <w:sz w:val="28"/>
          <w:szCs w:val="28"/>
          <w:lang w:eastAsia="uk-UA" w:bidi="uk-UA"/>
        </w:rPr>
        <w:t xml:space="preserve"> від                     21 лютого 2024 року № </w:t>
      </w:r>
      <w:r w:rsidR="002555DA">
        <w:rPr>
          <w:rFonts w:ascii="Times New Roman" w:eastAsia="Times New Roman" w:hAnsi="Times New Roman" w:cs="Times New Roman"/>
          <w:color w:val="000000"/>
          <w:sz w:val="28"/>
          <w:szCs w:val="28"/>
          <w:lang w:eastAsia="uk-UA" w:bidi="uk-UA"/>
        </w:rPr>
        <w:t>517/2дп/15-18</w:t>
      </w:r>
      <w:r w:rsidR="00D02AE5">
        <w:rPr>
          <w:rFonts w:ascii="Times New Roman" w:eastAsia="Times New Roman" w:hAnsi="Times New Roman" w:cs="Times New Roman"/>
          <w:color w:val="000000"/>
          <w:sz w:val="28"/>
          <w:szCs w:val="28"/>
          <w:lang w:eastAsia="uk-UA" w:bidi="uk-UA"/>
        </w:rPr>
        <w:t xml:space="preserve">  </w:t>
      </w:r>
      <w:r w:rsidR="00D02AE5" w:rsidRPr="00645D8E">
        <w:rPr>
          <w:rFonts w:ascii="Times New Roman" w:eastAsia="Times New Roman" w:hAnsi="Times New Roman" w:cs="Times New Roman"/>
          <w:color w:val="000000"/>
          <w:sz w:val="28"/>
          <w:szCs w:val="28"/>
          <w:lang w:eastAsia="uk-UA" w:bidi="uk-UA"/>
        </w:rPr>
        <w:t xml:space="preserve">розгляд </w:t>
      </w:r>
      <w:r w:rsidR="00D02AE5">
        <w:rPr>
          <w:rFonts w:ascii="Times New Roman" w:eastAsia="Times New Roman" w:hAnsi="Times New Roman" w:cs="Times New Roman"/>
          <w:color w:val="000000"/>
          <w:sz w:val="28"/>
          <w:szCs w:val="28"/>
          <w:lang w:eastAsia="uk-UA" w:bidi="uk-UA"/>
        </w:rPr>
        <w:t xml:space="preserve">об’єднаної </w:t>
      </w:r>
      <w:r w:rsidR="00D02AE5" w:rsidRPr="00645D8E">
        <w:rPr>
          <w:rFonts w:ascii="Times New Roman" w:eastAsia="Times New Roman" w:hAnsi="Times New Roman" w:cs="Times New Roman"/>
          <w:color w:val="000000"/>
          <w:sz w:val="28"/>
          <w:szCs w:val="28"/>
          <w:lang w:eastAsia="uk-UA" w:bidi="uk-UA"/>
        </w:rPr>
        <w:t xml:space="preserve">дисциплінарної справи щодо </w:t>
      </w:r>
      <w:bookmarkStart w:id="0" w:name="_GoBack"/>
      <w:bookmarkEnd w:id="0"/>
      <w:r w:rsidR="00D02AE5" w:rsidRPr="00645D8E">
        <w:rPr>
          <w:rFonts w:ascii="Times New Roman" w:eastAsia="Times New Roman" w:hAnsi="Times New Roman" w:cs="Times New Roman"/>
          <w:color w:val="000000"/>
          <w:sz w:val="28"/>
          <w:szCs w:val="28"/>
          <w:lang w:eastAsia="uk-UA" w:bidi="uk-UA"/>
        </w:rPr>
        <w:t>судді </w:t>
      </w:r>
      <w:r w:rsidR="00D02AE5" w:rsidRPr="002100E1">
        <w:rPr>
          <w:rFonts w:ascii="Times New Roman" w:eastAsia="Calibri" w:hAnsi="Times New Roman" w:cs="Times New Roman"/>
          <w:sz w:val="28"/>
          <w:szCs w:val="28"/>
        </w:rPr>
        <w:t xml:space="preserve">Шевченківського районного суду міста Львова </w:t>
      </w:r>
      <w:r w:rsidR="00D02AE5">
        <w:rPr>
          <w:rFonts w:ascii="Times New Roman" w:eastAsia="Calibri" w:hAnsi="Times New Roman" w:cs="Times New Roman"/>
          <w:sz w:val="28"/>
          <w:szCs w:val="28"/>
        </w:rPr>
        <w:t xml:space="preserve">                                      </w:t>
      </w:r>
      <w:r w:rsidR="00D02AE5" w:rsidRPr="002100E1">
        <w:rPr>
          <w:rFonts w:ascii="Times New Roman" w:eastAsia="Calibri" w:hAnsi="Times New Roman" w:cs="Times New Roman"/>
          <w:sz w:val="28"/>
          <w:szCs w:val="28"/>
        </w:rPr>
        <w:t>Глинської Д</w:t>
      </w:r>
      <w:r w:rsidR="00D02AE5">
        <w:rPr>
          <w:rFonts w:ascii="Times New Roman" w:eastAsia="Calibri" w:hAnsi="Times New Roman" w:cs="Times New Roman"/>
          <w:sz w:val="28"/>
          <w:szCs w:val="28"/>
        </w:rPr>
        <w:t>.</w:t>
      </w:r>
      <w:r w:rsidR="00D02AE5" w:rsidRPr="002100E1">
        <w:rPr>
          <w:rFonts w:ascii="Times New Roman" w:eastAsia="Calibri" w:hAnsi="Times New Roman" w:cs="Times New Roman"/>
          <w:sz w:val="28"/>
          <w:szCs w:val="28"/>
        </w:rPr>
        <w:t>Б</w:t>
      </w:r>
      <w:r w:rsidR="00D02AE5">
        <w:rPr>
          <w:rFonts w:ascii="Times New Roman" w:eastAsia="Calibri" w:hAnsi="Times New Roman" w:cs="Times New Roman"/>
          <w:sz w:val="28"/>
          <w:szCs w:val="28"/>
        </w:rPr>
        <w:t>.</w:t>
      </w:r>
      <w:r w:rsidR="00D02AE5" w:rsidRPr="00645D8E">
        <w:rPr>
          <w:rFonts w:ascii="Times New Roman" w:eastAsia="Times New Roman" w:hAnsi="Times New Roman" w:cs="Times New Roman"/>
          <w:color w:val="000000"/>
          <w:sz w:val="28"/>
          <w:szCs w:val="28"/>
          <w:lang w:eastAsia="uk-UA" w:bidi="uk-UA"/>
        </w:rPr>
        <w:t>, відкритої ухвал</w:t>
      </w:r>
      <w:r w:rsidR="00D02AE5">
        <w:rPr>
          <w:rFonts w:ascii="Times New Roman" w:eastAsia="Times New Roman" w:hAnsi="Times New Roman" w:cs="Times New Roman"/>
          <w:color w:val="000000"/>
          <w:sz w:val="28"/>
          <w:szCs w:val="28"/>
          <w:lang w:eastAsia="uk-UA" w:bidi="uk-UA"/>
        </w:rPr>
        <w:t>ами</w:t>
      </w:r>
      <w:r w:rsidR="00D02AE5" w:rsidRPr="00645D8E">
        <w:rPr>
          <w:rFonts w:ascii="Times New Roman" w:eastAsia="Times New Roman" w:hAnsi="Times New Roman" w:cs="Times New Roman"/>
          <w:color w:val="000000"/>
          <w:sz w:val="28"/>
          <w:szCs w:val="28"/>
          <w:lang w:eastAsia="uk-UA" w:bidi="uk-UA"/>
        </w:rPr>
        <w:t xml:space="preserve"> Другої Дисциплінарної палати Вищої ради правосуддя </w:t>
      </w:r>
      <w:r w:rsidR="00D02AE5" w:rsidRPr="006C4565">
        <w:rPr>
          <w:rFonts w:ascii="Times New Roman" w:eastAsia="Times New Roman" w:hAnsi="Times New Roman" w:cs="Times New Roman"/>
          <w:color w:val="000000"/>
          <w:sz w:val="28"/>
          <w:szCs w:val="28"/>
          <w:lang w:eastAsia="uk-UA" w:bidi="uk-UA"/>
        </w:rPr>
        <w:t xml:space="preserve">9 листопада 2020 року № 3052/2дп/15-20 </w:t>
      </w:r>
      <w:r w:rsidR="00D02AE5" w:rsidRPr="00645D8E">
        <w:rPr>
          <w:rFonts w:ascii="Times New Roman" w:eastAsia="Times New Roman" w:hAnsi="Times New Roman" w:cs="Times New Roman"/>
          <w:color w:val="000000"/>
          <w:sz w:val="28"/>
          <w:szCs w:val="28"/>
          <w:lang w:eastAsia="uk-UA" w:bidi="uk-UA"/>
        </w:rPr>
        <w:t xml:space="preserve">за скаргою </w:t>
      </w:r>
      <w:proofErr w:type="spellStart"/>
      <w:r w:rsidR="00D02AE5" w:rsidRPr="009A248F">
        <w:rPr>
          <w:rFonts w:ascii="Times New Roman" w:eastAsia="Calibri" w:hAnsi="Times New Roman" w:cs="Times New Roman"/>
          <w:sz w:val="28"/>
          <w:szCs w:val="28"/>
        </w:rPr>
        <w:t>Легін</w:t>
      </w:r>
      <w:proofErr w:type="spellEnd"/>
      <w:r w:rsidR="00D02AE5" w:rsidRPr="009A248F">
        <w:rPr>
          <w:rFonts w:ascii="Times New Roman" w:eastAsia="Calibri" w:hAnsi="Times New Roman" w:cs="Times New Roman"/>
          <w:sz w:val="28"/>
          <w:szCs w:val="28"/>
        </w:rPr>
        <w:t xml:space="preserve"> Н</w:t>
      </w:r>
      <w:r w:rsidR="00D02AE5">
        <w:rPr>
          <w:rFonts w:ascii="Times New Roman" w:eastAsia="Calibri" w:hAnsi="Times New Roman" w:cs="Times New Roman"/>
          <w:sz w:val="28"/>
          <w:szCs w:val="28"/>
        </w:rPr>
        <w:t>.</w:t>
      </w:r>
      <w:r w:rsidR="00D02AE5" w:rsidRPr="009A248F">
        <w:rPr>
          <w:rFonts w:ascii="Times New Roman" w:eastAsia="Calibri" w:hAnsi="Times New Roman" w:cs="Times New Roman"/>
          <w:sz w:val="28"/>
          <w:szCs w:val="28"/>
        </w:rPr>
        <w:t>Б</w:t>
      </w:r>
      <w:r w:rsidR="00D02AE5">
        <w:rPr>
          <w:rFonts w:ascii="Times New Roman" w:eastAsia="Calibri" w:hAnsi="Times New Roman" w:cs="Times New Roman"/>
          <w:sz w:val="28"/>
          <w:szCs w:val="28"/>
        </w:rPr>
        <w:t xml:space="preserve">. та від </w:t>
      </w:r>
      <w:r w:rsidR="00D02AE5" w:rsidRPr="002100E1">
        <w:rPr>
          <w:rFonts w:ascii="Times New Roman" w:eastAsia="Times New Roman" w:hAnsi="Times New Roman" w:cs="Times New Roman"/>
          <w:color w:val="000000"/>
          <w:sz w:val="28"/>
          <w:szCs w:val="28"/>
          <w:lang w:eastAsia="uk-UA" w:bidi="uk-UA"/>
        </w:rPr>
        <w:t>1 лютого 2021 року № 180/2дп/15-21</w:t>
      </w:r>
      <w:r w:rsidR="00D02AE5">
        <w:rPr>
          <w:rFonts w:ascii="Times New Roman" w:eastAsia="Times New Roman" w:hAnsi="Times New Roman" w:cs="Times New Roman"/>
          <w:color w:val="000000"/>
          <w:sz w:val="28"/>
          <w:szCs w:val="28"/>
          <w:lang w:eastAsia="uk-UA" w:bidi="uk-UA"/>
        </w:rPr>
        <w:t xml:space="preserve"> </w:t>
      </w:r>
      <w:r w:rsidR="00D02AE5" w:rsidRPr="00645D8E">
        <w:rPr>
          <w:rFonts w:ascii="Times New Roman" w:eastAsia="Times New Roman" w:hAnsi="Times New Roman" w:cs="Times New Roman"/>
          <w:color w:val="000000"/>
          <w:sz w:val="28"/>
          <w:szCs w:val="28"/>
          <w:lang w:eastAsia="uk-UA" w:bidi="uk-UA"/>
        </w:rPr>
        <w:t>за скаргою</w:t>
      </w:r>
      <w:r w:rsidR="00D02AE5">
        <w:rPr>
          <w:rFonts w:ascii="Times New Roman" w:eastAsia="Times New Roman" w:hAnsi="Times New Roman" w:cs="Times New Roman"/>
          <w:color w:val="000000"/>
          <w:sz w:val="28"/>
          <w:szCs w:val="28"/>
          <w:lang w:eastAsia="uk-UA" w:bidi="uk-UA"/>
        </w:rPr>
        <w:t xml:space="preserve"> </w:t>
      </w:r>
      <w:proofErr w:type="spellStart"/>
      <w:r w:rsidR="00D02AE5" w:rsidRPr="009A248F">
        <w:rPr>
          <w:rFonts w:ascii="Times New Roman" w:eastAsia="Calibri" w:hAnsi="Times New Roman" w:cs="Times New Roman"/>
          <w:sz w:val="28"/>
          <w:szCs w:val="28"/>
        </w:rPr>
        <w:t>Вержанської</w:t>
      </w:r>
      <w:proofErr w:type="spellEnd"/>
      <w:r w:rsidR="00D02AE5" w:rsidRPr="009A248F">
        <w:rPr>
          <w:rFonts w:ascii="Times New Roman" w:eastAsia="Calibri" w:hAnsi="Times New Roman" w:cs="Times New Roman"/>
          <w:sz w:val="28"/>
          <w:szCs w:val="28"/>
        </w:rPr>
        <w:t xml:space="preserve"> О</w:t>
      </w:r>
      <w:r w:rsidR="00D02AE5">
        <w:rPr>
          <w:rFonts w:ascii="Times New Roman" w:eastAsia="Calibri" w:hAnsi="Times New Roman" w:cs="Times New Roman"/>
          <w:sz w:val="28"/>
          <w:szCs w:val="28"/>
        </w:rPr>
        <w:t>.</w:t>
      </w:r>
      <w:r w:rsidR="00D02AE5" w:rsidRPr="009A248F">
        <w:rPr>
          <w:rFonts w:ascii="Times New Roman" w:eastAsia="Calibri" w:hAnsi="Times New Roman" w:cs="Times New Roman"/>
          <w:sz w:val="28"/>
          <w:szCs w:val="28"/>
        </w:rPr>
        <w:t>І</w:t>
      </w:r>
      <w:r w:rsidR="00D02AE5" w:rsidRPr="00645D8E">
        <w:rPr>
          <w:rFonts w:ascii="Times New Roman" w:eastAsia="Times New Roman" w:hAnsi="Times New Roman" w:cs="Times New Roman"/>
          <w:color w:val="000000"/>
          <w:sz w:val="28"/>
          <w:szCs w:val="28"/>
          <w:lang w:eastAsia="uk-UA" w:bidi="uk-UA"/>
        </w:rPr>
        <w:t>.</w:t>
      </w:r>
      <w:r w:rsidR="00D02AE5">
        <w:rPr>
          <w:rFonts w:ascii="Times New Roman" w:eastAsia="Times New Roman" w:hAnsi="Times New Roman" w:cs="Times New Roman"/>
          <w:color w:val="000000"/>
          <w:sz w:val="28"/>
          <w:szCs w:val="28"/>
          <w:lang w:eastAsia="uk-UA" w:bidi="uk-UA"/>
        </w:rPr>
        <w:t xml:space="preserve"> поновлено.</w:t>
      </w:r>
    </w:p>
    <w:p w:rsidR="004447D9" w:rsidRPr="00FC1070" w:rsidRDefault="004447D9" w:rsidP="00C92BA9">
      <w:pPr>
        <w:widowControl w:val="0"/>
        <w:spacing w:after="0" w:line="240" w:lineRule="auto"/>
        <w:ind w:right="-37"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Друга Дисциплінарна палата Вищої ради правосуддя, заслухавши доповідача – члена Другої Дисциплінарної палати Вищої ради правосуддя Мельника О.П., суддю</w:t>
      </w:r>
      <w:r w:rsidR="00EE19F2" w:rsidRPr="00FC1070">
        <w:rPr>
          <w:rFonts w:ascii="Times New Roman" w:eastAsia="Times New Roman" w:hAnsi="Times New Roman" w:cs="Times New Roman"/>
          <w:color w:val="000000"/>
          <w:sz w:val="28"/>
          <w:szCs w:val="28"/>
          <w:lang w:eastAsia="uk-UA" w:bidi="uk-UA"/>
        </w:rPr>
        <w:t xml:space="preserve"> Глинську Д.Б.</w:t>
      </w:r>
      <w:r w:rsidRPr="00FC1070">
        <w:rPr>
          <w:rFonts w:ascii="Times New Roman" w:eastAsia="Times New Roman" w:hAnsi="Times New Roman" w:cs="Times New Roman"/>
          <w:color w:val="000000"/>
          <w:sz w:val="28"/>
          <w:szCs w:val="28"/>
          <w:lang w:eastAsia="uk-UA" w:bidi="uk-UA"/>
        </w:rPr>
        <w:t xml:space="preserve">, дослідивши матеріали дисциплінарної справи, копії матеріалів справ № </w:t>
      </w:r>
      <w:r w:rsidR="00EE19F2" w:rsidRPr="00FC1070">
        <w:rPr>
          <w:rFonts w:ascii="Times New Roman" w:eastAsia="Times New Roman" w:hAnsi="Times New Roman" w:cs="Times New Roman"/>
          <w:color w:val="000000"/>
          <w:sz w:val="28"/>
          <w:szCs w:val="28"/>
          <w:lang w:eastAsia="uk-UA" w:bidi="uk-UA"/>
        </w:rPr>
        <w:t xml:space="preserve">466/1491/18, </w:t>
      </w:r>
      <w:r w:rsidR="00D52CE8" w:rsidRPr="00FC1070">
        <w:rPr>
          <w:rFonts w:ascii="Times New Roman" w:eastAsia="Times New Roman" w:hAnsi="Times New Roman" w:cs="Times New Roman"/>
          <w:color w:val="000000"/>
          <w:sz w:val="28"/>
          <w:szCs w:val="28"/>
          <w:lang w:eastAsia="uk-UA" w:bidi="uk-UA"/>
        </w:rPr>
        <w:t xml:space="preserve">№ </w:t>
      </w:r>
      <w:r w:rsidR="00EE19F2" w:rsidRPr="00FC1070">
        <w:rPr>
          <w:rFonts w:ascii="Times New Roman" w:eastAsia="Times New Roman" w:hAnsi="Times New Roman" w:cs="Times New Roman"/>
          <w:color w:val="000000"/>
          <w:sz w:val="28"/>
          <w:szCs w:val="28"/>
          <w:lang w:eastAsia="uk-UA" w:bidi="uk-UA"/>
        </w:rPr>
        <w:t>466/4234/17</w:t>
      </w:r>
      <w:r w:rsidRPr="00FC1070">
        <w:rPr>
          <w:rFonts w:ascii="Times New Roman" w:eastAsia="Times New Roman" w:hAnsi="Times New Roman" w:cs="Times New Roman"/>
          <w:color w:val="000000"/>
          <w:sz w:val="28"/>
          <w:szCs w:val="28"/>
          <w:lang w:eastAsia="uk-UA" w:bidi="uk-UA"/>
        </w:rPr>
        <w:t>, із застосуванням стандарту доказування, визначеного положеннями частини шістнадцятої</w:t>
      </w:r>
      <w:r w:rsidR="00C92BA9">
        <w:rPr>
          <w:rFonts w:ascii="Times New Roman" w:eastAsia="Times New Roman" w:hAnsi="Times New Roman" w:cs="Times New Roman"/>
          <w:color w:val="000000"/>
          <w:sz w:val="28"/>
          <w:szCs w:val="28"/>
          <w:lang w:eastAsia="uk-UA" w:bidi="uk-UA"/>
        </w:rPr>
        <w:t xml:space="preserve">                 </w:t>
      </w:r>
      <w:r w:rsidRPr="00FC1070">
        <w:rPr>
          <w:rFonts w:ascii="Times New Roman" w:eastAsia="Times New Roman" w:hAnsi="Times New Roman" w:cs="Times New Roman"/>
          <w:color w:val="000000"/>
          <w:sz w:val="28"/>
          <w:szCs w:val="28"/>
          <w:lang w:eastAsia="uk-UA" w:bidi="uk-UA"/>
        </w:rPr>
        <w:t xml:space="preserve"> статті 49 Закону України «Про Вищу раду правосуддя» (наявність чітких та переконливих доказів), дійшла висновку про наявність підстав для притягнення судді </w:t>
      </w:r>
      <w:r w:rsidR="00EE19F2" w:rsidRPr="00FC1070">
        <w:rPr>
          <w:rFonts w:ascii="Times New Roman" w:eastAsia="Times New Roman" w:hAnsi="Times New Roman" w:cs="Times New Roman"/>
          <w:color w:val="000000"/>
          <w:sz w:val="28"/>
          <w:szCs w:val="28"/>
          <w:lang w:eastAsia="uk-UA" w:bidi="uk-UA"/>
        </w:rPr>
        <w:t>Глинської Д.Б.</w:t>
      </w:r>
      <w:r w:rsidRPr="00FC1070">
        <w:rPr>
          <w:rFonts w:ascii="Times New Roman" w:eastAsia="Times New Roman" w:hAnsi="Times New Roman" w:cs="Times New Roman"/>
          <w:color w:val="000000"/>
          <w:sz w:val="28"/>
          <w:szCs w:val="28"/>
          <w:lang w:eastAsia="uk-UA" w:bidi="uk-UA"/>
        </w:rPr>
        <w:t xml:space="preserve"> до дисциплінарної відповідальності з огляду на таке.</w:t>
      </w:r>
    </w:p>
    <w:p w:rsidR="00045B88" w:rsidRPr="00FC1070" w:rsidRDefault="00045B88" w:rsidP="00C92BA9">
      <w:pPr>
        <w:shd w:val="clear" w:color="auto" w:fill="FFFFFF"/>
        <w:spacing w:after="298"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 xml:space="preserve">Глинська Дарина Богданівна Указом Президента України від 2 червня </w:t>
      </w:r>
      <w:r w:rsidR="00C92BA9">
        <w:rPr>
          <w:rFonts w:ascii="Times New Roman" w:eastAsia="Times New Roman" w:hAnsi="Times New Roman" w:cs="Times New Roman"/>
          <w:color w:val="000000"/>
          <w:sz w:val="28"/>
          <w:szCs w:val="28"/>
          <w:lang w:eastAsia="uk-UA" w:bidi="uk-UA"/>
        </w:rPr>
        <w:t xml:space="preserve">              </w:t>
      </w:r>
      <w:r w:rsidRPr="00FC1070">
        <w:rPr>
          <w:rFonts w:ascii="Times New Roman" w:eastAsia="Times New Roman" w:hAnsi="Times New Roman" w:cs="Times New Roman"/>
          <w:color w:val="000000"/>
          <w:sz w:val="28"/>
          <w:szCs w:val="28"/>
          <w:lang w:eastAsia="uk-UA" w:bidi="uk-UA"/>
        </w:rPr>
        <w:t>2007 року № 485/2007 призначена на посаду судді Шевченківського районного суду міста Львова, Постановою Верховної Ради України від 24 травня 2012 року</w:t>
      </w:r>
      <w:r w:rsidR="00C92BA9">
        <w:rPr>
          <w:rFonts w:ascii="Times New Roman" w:eastAsia="Times New Roman" w:hAnsi="Times New Roman" w:cs="Times New Roman"/>
          <w:color w:val="000000"/>
          <w:sz w:val="28"/>
          <w:szCs w:val="28"/>
          <w:lang w:eastAsia="uk-UA" w:bidi="uk-UA"/>
        </w:rPr>
        <w:t xml:space="preserve">                   </w:t>
      </w:r>
      <w:r w:rsidRPr="00FC1070">
        <w:rPr>
          <w:rFonts w:ascii="Times New Roman" w:eastAsia="Times New Roman" w:hAnsi="Times New Roman" w:cs="Times New Roman"/>
          <w:color w:val="000000"/>
          <w:sz w:val="28"/>
          <w:szCs w:val="28"/>
          <w:lang w:eastAsia="uk-UA" w:bidi="uk-UA"/>
        </w:rPr>
        <w:t xml:space="preserve"> № 4855-</w:t>
      </w:r>
      <w:r w:rsidRPr="00FC1070">
        <w:rPr>
          <w:rFonts w:ascii="Times New Roman" w:eastAsia="Times New Roman" w:hAnsi="Times New Roman" w:cs="Times New Roman"/>
          <w:color w:val="000000"/>
          <w:sz w:val="28"/>
          <w:szCs w:val="28"/>
          <w:lang w:val="en-US" w:eastAsia="uk-UA" w:bidi="uk-UA"/>
        </w:rPr>
        <w:t>V</w:t>
      </w:r>
      <w:r w:rsidRPr="00FC1070">
        <w:rPr>
          <w:rFonts w:ascii="Times New Roman" w:eastAsia="Times New Roman" w:hAnsi="Times New Roman" w:cs="Times New Roman"/>
          <w:color w:val="000000"/>
          <w:sz w:val="28"/>
          <w:szCs w:val="28"/>
          <w:lang w:eastAsia="uk-UA" w:bidi="uk-UA"/>
        </w:rPr>
        <w:t>І обрана суддею цього суду безстроково.</w:t>
      </w:r>
    </w:p>
    <w:p w:rsidR="006B0F8A" w:rsidRPr="00FC1070" w:rsidRDefault="006B0F8A" w:rsidP="00C92BA9">
      <w:pPr>
        <w:keepNext/>
        <w:keepLines/>
        <w:shd w:val="clear" w:color="auto" w:fill="FFFFFF"/>
        <w:spacing w:after="296" w:line="240" w:lineRule="auto"/>
        <w:ind w:firstLine="567"/>
        <w:jc w:val="both"/>
        <w:rPr>
          <w:rFonts w:ascii="Times New Roman" w:eastAsia="Times New Roman" w:hAnsi="Times New Roman" w:cs="Times New Roman"/>
          <w:b/>
          <w:color w:val="000000"/>
          <w:sz w:val="28"/>
          <w:szCs w:val="28"/>
          <w:lang w:eastAsia="uk-UA" w:bidi="uk-UA"/>
        </w:rPr>
      </w:pPr>
      <w:r w:rsidRPr="00FC1070">
        <w:rPr>
          <w:rFonts w:ascii="Times New Roman" w:eastAsia="Times New Roman" w:hAnsi="Times New Roman" w:cs="Times New Roman"/>
          <w:b/>
          <w:color w:val="000000"/>
          <w:sz w:val="28"/>
          <w:szCs w:val="28"/>
          <w:lang w:eastAsia="uk-UA" w:bidi="uk-UA"/>
        </w:rPr>
        <w:t>Справа № 466/1491/18</w:t>
      </w:r>
    </w:p>
    <w:p w:rsidR="006B0F8A" w:rsidRPr="00FC1070" w:rsidRDefault="006B0F8A" w:rsidP="00C92BA9">
      <w:pPr>
        <w:shd w:val="clear" w:color="auto" w:fill="FFFFFF"/>
        <w:tabs>
          <w:tab w:val="left" w:pos="6023"/>
        </w:tabs>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 xml:space="preserve">На підставі протоколу автоматизованого розподілу судової справи між суддями від 28 лютого 2018 року до провадження судді Шевченківського районного суду міста Львова Глинської Д.Б. надійшов обвинувальний акт стосовно </w:t>
      </w:r>
      <w:r w:rsidR="00170417">
        <w:rPr>
          <w:rFonts w:ascii="Times New Roman" w:eastAsia="Times New Roman" w:hAnsi="Times New Roman" w:cs="Times New Roman"/>
          <w:color w:val="000000"/>
          <w:sz w:val="28"/>
          <w:szCs w:val="28"/>
          <w:lang w:eastAsia="uk-UA" w:bidi="uk-UA"/>
        </w:rPr>
        <w:t>ОСОБА1</w:t>
      </w:r>
      <w:r w:rsidRPr="00FC1070">
        <w:rPr>
          <w:rFonts w:ascii="Times New Roman" w:eastAsia="Times New Roman" w:hAnsi="Times New Roman" w:cs="Times New Roman"/>
          <w:color w:val="000000"/>
          <w:sz w:val="28"/>
          <w:szCs w:val="28"/>
          <w:lang w:eastAsia="uk-UA" w:bidi="uk-UA"/>
        </w:rPr>
        <w:t xml:space="preserve"> (справа № 466/1491/18).</w:t>
      </w:r>
    </w:p>
    <w:p w:rsidR="006B0F8A" w:rsidRPr="00FC1070" w:rsidRDefault="006B0F8A"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 xml:space="preserve">Відповідно до частини першої статті 314 </w:t>
      </w:r>
      <w:r w:rsidR="00465712">
        <w:rPr>
          <w:rFonts w:ascii="Times New Roman" w:eastAsia="Times New Roman" w:hAnsi="Times New Roman" w:cs="Times New Roman"/>
          <w:color w:val="000000"/>
          <w:sz w:val="28"/>
          <w:szCs w:val="28"/>
          <w:lang w:eastAsia="uk-UA" w:bidi="uk-UA"/>
        </w:rPr>
        <w:t xml:space="preserve">Кримінального процесуального кодексу України ( далі </w:t>
      </w:r>
      <w:r w:rsidR="00465712" w:rsidRPr="004447D9">
        <w:rPr>
          <w:rFonts w:ascii="Times New Roman" w:eastAsia="Calibri" w:hAnsi="Times New Roman" w:cs="Times New Roman"/>
          <w:sz w:val="28"/>
          <w:szCs w:val="28"/>
        </w:rPr>
        <w:t>–</w:t>
      </w:r>
      <w:r w:rsidR="00465712">
        <w:rPr>
          <w:rFonts w:ascii="Times New Roman" w:eastAsia="Times New Roman" w:hAnsi="Times New Roman" w:cs="Times New Roman"/>
          <w:color w:val="000000"/>
          <w:sz w:val="28"/>
          <w:szCs w:val="28"/>
          <w:lang w:eastAsia="uk-UA" w:bidi="uk-UA"/>
        </w:rPr>
        <w:t xml:space="preserve"> </w:t>
      </w:r>
      <w:r w:rsidRPr="00FC1070">
        <w:rPr>
          <w:rFonts w:ascii="Times New Roman" w:eastAsia="Times New Roman" w:hAnsi="Times New Roman" w:cs="Times New Roman"/>
          <w:color w:val="000000"/>
          <w:sz w:val="28"/>
          <w:szCs w:val="28"/>
          <w:lang w:eastAsia="uk-UA" w:bidi="uk-UA"/>
        </w:rPr>
        <w:t>КПК України</w:t>
      </w:r>
      <w:r w:rsidR="00465712">
        <w:rPr>
          <w:rFonts w:ascii="Times New Roman" w:eastAsia="Times New Roman" w:hAnsi="Times New Roman" w:cs="Times New Roman"/>
          <w:color w:val="000000"/>
          <w:sz w:val="28"/>
          <w:szCs w:val="28"/>
          <w:lang w:eastAsia="uk-UA" w:bidi="uk-UA"/>
        </w:rPr>
        <w:t>)</w:t>
      </w:r>
      <w:r w:rsidRPr="00FC1070">
        <w:rPr>
          <w:rFonts w:ascii="Times New Roman" w:eastAsia="Times New Roman" w:hAnsi="Times New Roman" w:cs="Times New Roman"/>
          <w:color w:val="000000"/>
          <w:sz w:val="28"/>
          <w:szCs w:val="28"/>
          <w:lang w:eastAsia="uk-UA" w:bidi="uk-UA"/>
        </w:rPr>
        <w:t xml:space="preserve"> після отримання обвинувального </w:t>
      </w:r>
      <w:proofErr w:type="spellStart"/>
      <w:r w:rsidRPr="00FC1070">
        <w:rPr>
          <w:rFonts w:ascii="Times New Roman" w:eastAsia="Times New Roman" w:hAnsi="Times New Roman" w:cs="Times New Roman"/>
          <w:color w:val="000000"/>
          <w:sz w:val="28"/>
          <w:szCs w:val="28"/>
          <w:lang w:eastAsia="uk-UA" w:bidi="uk-UA"/>
        </w:rPr>
        <w:t>акт</w:t>
      </w:r>
      <w:r w:rsidR="00C92BA9">
        <w:rPr>
          <w:rFonts w:ascii="Times New Roman" w:eastAsia="Times New Roman" w:hAnsi="Times New Roman" w:cs="Times New Roman"/>
          <w:color w:val="000000"/>
          <w:sz w:val="28"/>
          <w:szCs w:val="28"/>
          <w:lang w:eastAsia="uk-UA" w:bidi="uk-UA"/>
        </w:rPr>
        <w:t>а</w:t>
      </w:r>
      <w:proofErr w:type="spellEnd"/>
      <w:r w:rsidRPr="00FC1070">
        <w:rPr>
          <w:rFonts w:ascii="Times New Roman" w:eastAsia="Times New Roman" w:hAnsi="Times New Roman" w:cs="Times New Roman"/>
          <w:color w:val="000000"/>
          <w:sz w:val="28"/>
          <w:szCs w:val="28"/>
          <w:lang w:eastAsia="uk-UA" w:bidi="uk-UA"/>
        </w:rPr>
        <w:t xml:space="preserve"> суд не пізніше п’яти днів із дня його надходження призначає підготовче судове засідання, в яке викликає учасників судового провадження.</w:t>
      </w:r>
    </w:p>
    <w:p w:rsidR="006B0F8A" w:rsidRPr="00FC1070" w:rsidRDefault="006B0F8A"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Ухвалою Шевченківського районного суду міста Львова від 1 березня 2018 року призначено підготовче судове засідання на 12 березня 2018 року (на дванадцятий день).</w:t>
      </w:r>
    </w:p>
    <w:p w:rsidR="006B0F8A" w:rsidRPr="00FC1070" w:rsidRDefault="00465712"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Pr>
          <w:rFonts w:ascii="Times New Roman" w:eastAsia="Times New Roman" w:hAnsi="Times New Roman" w:cs="Times New Roman"/>
          <w:color w:val="000000"/>
          <w:sz w:val="28"/>
          <w:szCs w:val="28"/>
          <w:lang w:eastAsia="uk-UA" w:bidi="uk-UA"/>
        </w:rPr>
        <w:t>У</w:t>
      </w:r>
      <w:r w:rsidR="006B0F8A" w:rsidRPr="00FC1070">
        <w:rPr>
          <w:rFonts w:ascii="Times New Roman" w:eastAsia="Times New Roman" w:hAnsi="Times New Roman" w:cs="Times New Roman"/>
          <w:color w:val="000000"/>
          <w:sz w:val="28"/>
          <w:szCs w:val="28"/>
          <w:lang w:eastAsia="uk-UA" w:bidi="uk-UA"/>
        </w:rPr>
        <w:t xml:space="preserve"> судове </w:t>
      </w:r>
      <w:r w:rsidR="00D11E67">
        <w:rPr>
          <w:rFonts w:ascii="Times New Roman" w:eastAsia="Times New Roman" w:hAnsi="Times New Roman" w:cs="Times New Roman"/>
          <w:color w:val="000000"/>
          <w:sz w:val="28"/>
          <w:szCs w:val="28"/>
          <w:lang w:eastAsia="uk-UA" w:bidi="uk-UA"/>
        </w:rPr>
        <w:t>засідання 12 березня 2018 року прибув</w:t>
      </w:r>
      <w:r w:rsidR="006B0F8A" w:rsidRPr="00FC1070">
        <w:rPr>
          <w:rFonts w:ascii="Times New Roman" w:eastAsia="Times New Roman" w:hAnsi="Times New Roman" w:cs="Times New Roman"/>
          <w:color w:val="000000"/>
          <w:sz w:val="28"/>
          <w:szCs w:val="28"/>
          <w:lang w:eastAsia="uk-UA" w:bidi="uk-UA"/>
        </w:rPr>
        <w:t xml:space="preserve"> лише прокурор, з урахуванням думки якого оголошено перерву у зв’язку з неявкою до суду інших учасників справи. Доказів повідомлення учасників </w:t>
      </w:r>
      <w:r w:rsidR="00D11E67">
        <w:rPr>
          <w:rFonts w:ascii="Times New Roman" w:eastAsia="Times New Roman" w:hAnsi="Times New Roman" w:cs="Times New Roman"/>
          <w:color w:val="000000"/>
          <w:sz w:val="28"/>
          <w:szCs w:val="28"/>
          <w:lang w:eastAsia="uk-UA" w:bidi="uk-UA"/>
        </w:rPr>
        <w:t xml:space="preserve">справи </w:t>
      </w:r>
      <w:r w:rsidR="006B0F8A" w:rsidRPr="00FC1070">
        <w:rPr>
          <w:rFonts w:ascii="Times New Roman" w:eastAsia="Times New Roman" w:hAnsi="Times New Roman" w:cs="Times New Roman"/>
          <w:color w:val="000000"/>
          <w:sz w:val="28"/>
          <w:szCs w:val="28"/>
          <w:lang w:eastAsia="uk-UA" w:bidi="uk-UA"/>
        </w:rPr>
        <w:t xml:space="preserve">про судове засідання матеріали справи не містять. </w:t>
      </w:r>
    </w:p>
    <w:p w:rsidR="006B0F8A" w:rsidRPr="00FC1070" w:rsidRDefault="00D11E67"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Pr>
          <w:rFonts w:ascii="Times New Roman" w:eastAsia="Times New Roman" w:hAnsi="Times New Roman" w:cs="Times New Roman"/>
          <w:color w:val="000000"/>
          <w:sz w:val="28"/>
          <w:szCs w:val="28"/>
          <w:lang w:eastAsia="uk-UA" w:bidi="uk-UA"/>
        </w:rPr>
        <w:t>У</w:t>
      </w:r>
      <w:r w:rsidR="006B0F8A" w:rsidRPr="00FC1070">
        <w:rPr>
          <w:rFonts w:ascii="Times New Roman" w:eastAsia="Times New Roman" w:hAnsi="Times New Roman" w:cs="Times New Roman"/>
          <w:color w:val="000000"/>
          <w:sz w:val="28"/>
          <w:szCs w:val="28"/>
          <w:lang w:eastAsia="uk-UA" w:bidi="uk-UA"/>
        </w:rPr>
        <w:t xml:space="preserve"> судовому засіданні 26 квітня 2018 року суд оголо</w:t>
      </w:r>
      <w:r>
        <w:rPr>
          <w:rFonts w:ascii="Times New Roman" w:eastAsia="Times New Roman" w:hAnsi="Times New Roman" w:cs="Times New Roman"/>
          <w:color w:val="000000"/>
          <w:sz w:val="28"/>
          <w:szCs w:val="28"/>
          <w:lang w:eastAsia="uk-UA" w:bidi="uk-UA"/>
        </w:rPr>
        <w:t>сив</w:t>
      </w:r>
      <w:r w:rsidR="006B0F8A" w:rsidRPr="00FC1070">
        <w:rPr>
          <w:rFonts w:ascii="Times New Roman" w:eastAsia="Times New Roman" w:hAnsi="Times New Roman" w:cs="Times New Roman"/>
          <w:color w:val="000000"/>
          <w:sz w:val="28"/>
          <w:szCs w:val="28"/>
          <w:lang w:eastAsia="uk-UA" w:bidi="uk-UA"/>
        </w:rPr>
        <w:t xml:space="preserve"> перерву для надання обвинуваченому часу на ознайомлення із цивільним позовом потерпілої. Клопотання про арешт майна не було винесено на розгляд та обговорення учасників провадження.</w:t>
      </w:r>
    </w:p>
    <w:p w:rsidR="006B0F8A" w:rsidRPr="00FC1070" w:rsidRDefault="006B0F8A"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25 травня 2018 року у підготовчому судовому засіданні оголошено перерву через неявку до суду обвинуваченого. Неприбуття обвинуваченого у це судове засідання не перешкоджало розгляду клопотання потерпілої про арешт майна, оскільки матеріали справи містять розписки про повідомлення учасників, у тому числі обвинуваченого про судове засідання.</w:t>
      </w:r>
    </w:p>
    <w:p w:rsidR="006B0F8A" w:rsidRPr="00FC1070" w:rsidRDefault="006B0F8A"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 xml:space="preserve">У матеріалах справи є договір про надання правової допомоги у кримінальному провадженні від 26 червня 2018 року, укладений між адвокатом Шишкою О.М. та </w:t>
      </w:r>
      <w:r w:rsidR="00170417">
        <w:rPr>
          <w:rFonts w:ascii="Times New Roman" w:eastAsia="Times New Roman" w:hAnsi="Times New Roman" w:cs="Times New Roman"/>
          <w:color w:val="000000"/>
          <w:sz w:val="28"/>
          <w:szCs w:val="28"/>
          <w:lang w:eastAsia="uk-UA" w:bidi="uk-UA"/>
        </w:rPr>
        <w:t>ОСОБА1</w:t>
      </w:r>
      <w:r w:rsidRPr="00FC1070">
        <w:rPr>
          <w:rFonts w:ascii="Times New Roman" w:eastAsia="Times New Roman" w:hAnsi="Times New Roman" w:cs="Times New Roman"/>
          <w:color w:val="000000"/>
          <w:sz w:val="28"/>
          <w:szCs w:val="28"/>
          <w:lang w:eastAsia="uk-UA" w:bidi="uk-UA"/>
        </w:rPr>
        <w:t>.</w:t>
      </w:r>
    </w:p>
    <w:p w:rsidR="006B0F8A" w:rsidRPr="00FC1070" w:rsidRDefault="006B0F8A"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 xml:space="preserve">27 червня 2018 року судове засідання також не відбулося у зв’язку із перебуванням судді Глинської Д.Б. </w:t>
      </w:r>
      <w:r w:rsidR="00D11E67">
        <w:rPr>
          <w:rFonts w:ascii="Times New Roman" w:eastAsia="Times New Roman" w:hAnsi="Times New Roman" w:cs="Times New Roman"/>
          <w:color w:val="000000"/>
          <w:sz w:val="28"/>
          <w:szCs w:val="28"/>
          <w:lang w:eastAsia="uk-UA" w:bidi="uk-UA"/>
        </w:rPr>
        <w:t>у</w:t>
      </w:r>
      <w:r w:rsidRPr="00FC1070">
        <w:rPr>
          <w:rFonts w:ascii="Times New Roman" w:eastAsia="Times New Roman" w:hAnsi="Times New Roman" w:cs="Times New Roman"/>
          <w:color w:val="000000"/>
          <w:sz w:val="28"/>
          <w:szCs w:val="28"/>
          <w:lang w:eastAsia="uk-UA" w:bidi="uk-UA"/>
        </w:rPr>
        <w:t xml:space="preserve"> </w:t>
      </w:r>
      <w:proofErr w:type="spellStart"/>
      <w:r w:rsidRPr="00FC1070">
        <w:rPr>
          <w:rFonts w:ascii="Times New Roman" w:eastAsia="Times New Roman" w:hAnsi="Times New Roman" w:cs="Times New Roman"/>
          <w:color w:val="000000"/>
          <w:sz w:val="28"/>
          <w:szCs w:val="28"/>
          <w:lang w:eastAsia="uk-UA" w:bidi="uk-UA"/>
        </w:rPr>
        <w:t>нарадчій</w:t>
      </w:r>
      <w:proofErr w:type="spellEnd"/>
      <w:r w:rsidRPr="00FC1070">
        <w:rPr>
          <w:rFonts w:ascii="Times New Roman" w:eastAsia="Times New Roman" w:hAnsi="Times New Roman" w:cs="Times New Roman"/>
          <w:color w:val="000000"/>
          <w:sz w:val="28"/>
          <w:szCs w:val="28"/>
          <w:lang w:eastAsia="uk-UA" w:bidi="uk-UA"/>
        </w:rPr>
        <w:t xml:space="preserve"> кімнаті </w:t>
      </w:r>
      <w:r w:rsidR="00D11E67">
        <w:rPr>
          <w:rFonts w:ascii="Times New Roman" w:eastAsia="Times New Roman" w:hAnsi="Times New Roman" w:cs="Times New Roman"/>
          <w:color w:val="000000"/>
          <w:sz w:val="28"/>
          <w:szCs w:val="28"/>
          <w:lang w:eastAsia="uk-UA" w:bidi="uk-UA"/>
        </w:rPr>
        <w:t>в</w:t>
      </w:r>
      <w:r w:rsidRPr="00FC1070">
        <w:rPr>
          <w:rFonts w:ascii="Times New Roman" w:eastAsia="Times New Roman" w:hAnsi="Times New Roman" w:cs="Times New Roman"/>
          <w:color w:val="000000"/>
          <w:sz w:val="28"/>
          <w:szCs w:val="28"/>
          <w:lang w:eastAsia="uk-UA" w:bidi="uk-UA"/>
        </w:rPr>
        <w:t xml:space="preserve"> іншій справі. </w:t>
      </w:r>
    </w:p>
    <w:p w:rsidR="006B0F8A" w:rsidRPr="00FC1070" w:rsidRDefault="006B0F8A"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Доказів надсилання та отримання (неотримання) обвинуваченим судової повістки про підготовче судове засідання, призначене на 27 червня 2018 року, матеріали судової справи не містять.</w:t>
      </w:r>
    </w:p>
    <w:p w:rsidR="006B0F8A" w:rsidRPr="00FC1070" w:rsidRDefault="006B0F8A"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 xml:space="preserve">5 липня 2018 року до </w:t>
      </w:r>
      <w:r w:rsidR="00D11E67">
        <w:rPr>
          <w:rFonts w:ascii="Times New Roman" w:eastAsia="Times New Roman" w:hAnsi="Times New Roman" w:cs="Times New Roman"/>
          <w:color w:val="000000"/>
          <w:sz w:val="28"/>
          <w:szCs w:val="28"/>
          <w:lang w:eastAsia="uk-UA" w:bidi="uk-UA"/>
        </w:rPr>
        <w:t xml:space="preserve">Шевченківського районного </w:t>
      </w:r>
      <w:r w:rsidRPr="00FC1070">
        <w:rPr>
          <w:rFonts w:ascii="Times New Roman" w:eastAsia="Times New Roman" w:hAnsi="Times New Roman" w:cs="Times New Roman"/>
          <w:color w:val="000000"/>
          <w:sz w:val="28"/>
          <w:szCs w:val="28"/>
          <w:lang w:eastAsia="uk-UA" w:bidi="uk-UA"/>
        </w:rPr>
        <w:t xml:space="preserve">суду </w:t>
      </w:r>
      <w:r w:rsidR="00D11E67">
        <w:rPr>
          <w:rFonts w:ascii="Times New Roman" w:eastAsia="Times New Roman" w:hAnsi="Times New Roman" w:cs="Times New Roman"/>
          <w:color w:val="000000"/>
          <w:sz w:val="28"/>
          <w:szCs w:val="28"/>
          <w:lang w:eastAsia="uk-UA" w:bidi="uk-UA"/>
        </w:rPr>
        <w:t xml:space="preserve">міста Львова </w:t>
      </w:r>
      <w:r w:rsidRPr="00FC1070">
        <w:rPr>
          <w:rFonts w:ascii="Times New Roman" w:eastAsia="Times New Roman" w:hAnsi="Times New Roman" w:cs="Times New Roman"/>
          <w:color w:val="000000"/>
          <w:sz w:val="28"/>
          <w:szCs w:val="28"/>
          <w:lang w:eastAsia="uk-UA" w:bidi="uk-UA"/>
        </w:rPr>
        <w:t xml:space="preserve">на ім’я судді Глинської Д.Б. надійшло клопотання представника потерпілої від 5 липня 2018 року про проведення підготовчого судового засідання за відсутності потерпілої та її представника. У зазначеному клопотанні, </w:t>
      </w:r>
      <w:r w:rsidR="00D11E67">
        <w:rPr>
          <w:rFonts w:ascii="Times New Roman" w:eastAsia="Times New Roman" w:hAnsi="Times New Roman" w:cs="Times New Roman"/>
          <w:color w:val="000000"/>
          <w:sz w:val="28"/>
          <w:szCs w:val="28"/>
          <w:lang w:eastAsia="uk-UA" w:bidi="uk-UA"/>
        </w:rPr>
        <w:t>з-поміж</w:t>
      </w:r>
      <w:r w:rsidRPr="00FC1070">
        <w:rPr>
          <w:rFonts w:ascii="Times New Roman" w:eastAsia="Times New Roman" w:hAnsi="Times New Roman" w:cs="Times New Roman"/>
          <w:color w:val="000000"/>
          <w:sz w:val="28"/>
          <w:szCs w:val="28"/>
          <w:lang w:eastAsia="uk-UA" w:bidi="uk-UA"/>
        </w:rPr>
        <w:t xml:space="preserve"> іншого, зазначено, що зволікання з розглядом клопотання потерпілої про арешт майна обвинуваченого може призвести до істотного порушення прав потерпілої, та </w:t>
      </w:r>
      <w:proofErr w:type="spellStart"/>
      <w:r w:rsidRPr="00FC1070">
        <w:rPr>
          <w:rFonts w:ascii="Times New Roman" w:eastAsia="Times New Roman" w:hAnsi="Times New Roman" w:cs="Times New Roman"/>
          <w:color w:val="000000"/>
          <w:sz w:val="28"/>
          <w:szCs w:val="28"/>
          <w:lang w:eastAsia="uk-UA" w:bidi="uk-UA"/>
        </w:rPr>
        <w:t>звернуто</w:t>
      </w:r>
      <w:proofErr w:type="spellEnd"/>
      <w:r w:rsidRPr="00FC1070">
        <w:rPr>
          <w:rFonts w:ascii="Times New Roman" w:eastAsia="Times New Roman" w:hAnsi="Times New Roman" w:cs="Times New Roman"/>
          <w:color w:val="000000"/>
          <w:sz w:val="28"/>
          <w:szCs w:val="28"/>
          <w:lang w:eastAsia="uk-UA" w:bidi="uk-UA"/>
        </w:rPr>
        <w:t xml:space="preserve"> увагу на строк, визначений КПК України, для розгляду клопотання про арешт майна та на можливість його розгляду за відсутності учасників, зокрема, процитовано частин</w:t>
      </w:r>
      <w:r w:rsidR="00355452">
        <w:rPr>
          <w:rFonts w:ascii="Times New Roman" w:eastAsia="Times New Roman" w:hAnsi="Times New Roman" w:cs="Times New Roman"/>
          <w:color w:val="000000"/>
          <w:sz w:val="28"/>
          <w:szCs w:val="28"/>
          <w:lang w:eastAsia="uk-UA" w:bidi="uk-UA"/>
        </w:rPr>
        <w:t>у</w:t>
      </w:r>
      <w:r w:rsidRPr="00FC1070">
        <w:rPr>
          <w:rFonts w:ascii="Times New Roman" w:eastAsia="Times New Roman" w:hAnsi="Times New Roman" w:cs="Times New Roman"/>
          <w:color w:val="000000"/>
          <w:sz w:val="28"/>
          <w:szCs w:val="28"/>
          <w:lang w:eastAsia="uk-UA" w:bidi="uk-UA"/>
        </w:rPr>
        <w:t xml:space="preserve"> перш</w:t>
      </w:r>
      <w:r w:rsidR="00355452">
        <w:rPr>
          <w:rFonts w:ascii="Times New Roman" w:eastAsia="Times New Roman" w:hAnsi="Times New Roman" w:cs="Times New Roman"/>
          <w:color w:val="000000"/>
          <w:sz w:val="28"/>
          <w:szCs w:val="28"/>
          <w:lang w:eastAsia="uk-UA" w:bidi="uk-UA"/>
        </w:rPr>
        <w:t>у</w:t>
      </w:r>
      <w:r w:rsidRPr="00FC1070">
        <w:rPr>
          <w:rFonts w:ascii="Times New Roman" w:eastAsia="Times New Roman" w:hAnsi="Times New Roman" w:cs="Times New Roman"/>
          <w:color w:val="000000"/>
          <w:sz w:val="28"/>
          <w:szCs w:val="28"/>
          <w:lang w:eastAsia="uk-UA" w:bidi="uk-UA"/>
        </w:rPr>
        <w:t xml:space="preserve"> статті 172 КПК України.</w:t>
      </w:r>
    </w:p>
    <w:p w:rsidR="006B0F8A" w:rsidRPr="00FC1070" w:rsidRDefault="006B0F8A"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Наступне підготовче судове засідання у справі, яке признач</w:t>
      </w:r>
      <w:r w:rsidR="00355452">
        <w:rPr>
          <w:rFonts w:ascii="Times New Roman" w:eastAsia="Times New Roman" w:hAnsi="Times New Roman" w:cs="Times New Roman"/>
          <w:color w:val="000000"/>
          <w:sz w:val="28"/>
          <w:szCs w:val="28"/>
          <w:lang w:eastAsia="uk-UA" w:bidi="uk-UA"/>
        </w:rPr>
        <w:t>ене</w:t>
      </w:r>
      <w:r w:rsidRPr="00FC1070">
        <w:rPr>
          <w:rFonts w:ascii="Times New Roman" w:eastAsia="Times New Roman" w:hAnsi="Times New Roman" w:cs="Times New Roman"/>
          <w:color w:val="000000"/>
          <w:sz w:val="28"/>
          <w:szCs w:val="28"/>
          <w:lang w:eastAsia="uk-UA" w:bidi="uk-UA"/>
        </w:rPr>
        <w:t xml:space="preserve"> на                      19 липня 2018 року, також не відбулось у зв’язку із зайнятістю судді в іншій справі.</w:t>
      </w:r>
    </w:p>
    <w:p w:rsidR="006B0F8A" w:rsidRPr="00FC1070" w:rsidRDefault="006B0F8A"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 xml:space="preserve">Доказів формування, надсилання, отримання (неотримання) прокуратурою, захисником обвинуваченого судової повістки про підготовче судове засідання, призначене на 19 липня 2018 року, матеріали судової справи не містять. </w:t>
      </w:r>
    </w:p>
    <w:p w:rsidR="006B0F8A" w:rsidRPr="00FC1070" w:rsidRDefault="00355452"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Pr>
          <w:rFonts w:ascii="Times New Roman" w:eastAsia="Times New Roman" w:hAnsi="Times New Roman" w:cs="Times New Roman"/>
          <w:color w:val="000000"/>
          <w:sz w:val="28"/>
          <w:szCs w:val="28"/>
          <w:lang w:eastAsia="uk-UA" w:bidi="uk-UA"/>
        </w:rPr>
        <w:t>М</w:t>
      </w:r>
      <w:r w:rsidR="006B0F8A" w:rsidRPr="00FC1070">
        <w:rPr>
          <w:rFonts w:ascii="Times New Roman" w:eastAsia="Times New Roman" w:hAnsi="Times New Roman" w:cs="Times New Roman"/>
          <w:color w:val="000000"/>
          <w:sz w:val="28"/>
          <w:szCs w:val="28"/>
          <w:lang w:eastAsia="uk-UA" w:bidi="uk-UA"/>
        </w:rPr>
        <w:t>атеріал</w:t>
      </w:r>
      <w:r>
        <w:rPr>
          <w:rFonts w:ascii="Times New Roman" w:eastAsia="Times New Roman" w:hAnsi="Times New Roman" w:cs="Times New Roman"/>
          <w:color w:val="000000"/>
          <w:sz w:val="28"/>
          <w:szCs w:val="28"/>
          <w:lang w:eastAsia="uk-UA" w:bidi="uk-UA"/>
        </w:rPr>
        <w:t>и</w:t>
      </w:r>
      <w:r w:rsidR="006B0F8A" w:rsidRPr="00FC1070">
        <w:rPr>
          <w:rFonts w:ascii="Times New Roman" w:eastAsia="Times New Roman" w:hAnsi="Times New Roman" w:cs="Times New Roman"/>
          <w:color w:val="000000"/>
          <w:sz w:val="28"/>
          <w:szCs w:val="28"/>
          <w:lang w:eastAsia="uk-UA" w:bidi="uk-UA"/>
        </w:rPr>
        <w:t xml:space="preserve"> справ</w:t>
      </w:r>
      <w:r>
        <w:rPr>
          <w:rFonts w:ascii="Times New Roman" w:eastAsia="Times New Roman" w:hAnsi="Times New Roman" w:cs="Times New Roman"/>
          <w:color w:val="000000"/>
          <w:sz w:val="28"/>
          <w:szCs w:val="28"/>
          <w:lang w:eastAsia="uk-UA" w:bidi="uk-UA"/>
        </w:rPr>
        <w:t>и містять</w:t>
      </w:r>
      <w:r w:rsidR="006B0F8A" w:rsidRPr="00FC1070">
        <w:rPr>
          <w:rFonts w:ascii="Times New Roman" w:eastAsia="Times New Roman" w:hAnsi="Times New Roman" w:cs="Times New Roman"/>
          <w:color w:val="000000"/>
          <w:sz w:val="28"/>
          <w:szCs w:val="28"/>
          <w:lang w:eastAsia="uk-UA" w:bidi="uk-UA"/>
        </w:rPr>
        <w:t xml:space="preserve"> довідк</w:t>
      </w:r>
      <w:r>
        <w:rPr>
          <w:rFonts w:ascii="Times New Roman" w:eastAsia="Times New Roman" w:hAnsi="Times New Roman" w:cs="Times New Roman"/>
          <w:color w:val="000000"/>
          <w:sz w:val="28"/>
          <w:szCs w:val="28"/>
          <w:lang w:eastAsia="uk-UA" w:bidi="uk-UA"/>
        </w:rPr>
        <w:t>у</w:t>
      </w:r>
      <w:r w:rsidR="006B0F8A" w:rsidRPr="00FC1070">
        <w:rPr>
          <w:rFonts w:ascii="Times New Roman" w:eastAsia="Times New Roman" w:hAnsi="Times New Roman" w:cs="Times New Roman"/>
          <w:color w:val="000000"/>
          <w:sz w:val="28"/>
          <w:szCs w:val="28"/>
          <w:lang w:eastAsia="uk-UA" w:bidi="uk-UA"/>
        </w:rPr>
        <w:t xml:space="preserve"> від 19 липня 2018 року, складен</w:t>
      </w:r>
      <w:r>
        <w:rPr>
          <w:rFonts w:ascii="Times New Roman" w:eastAsia="Times New Roman" w:hAnsi="Times New Roman" w:cs="Times New Roman"/>
          <w:color w:val="000000"/>
          <w:sz w:val="28"/>
          <w:szCs w:val="28"/>
          <w:lang w:eastAsia="uk-UA" w:bidi="uk-UA"/>
        </w:rPr>
        <w:t>у</w:t>
      </w:r>
      <w:r w:rsidR="006B0F8A" w:rsidRPr="00FC1070">
        <w:rPr>
          <w:rFonts w:ascii="Times New Roman" w:eastAsia="Times New Roman" w:hAnsi="Times New Roman" w:cs="Times New Roman"/>
          <w:color w:val="000000"/>
          <w:sz w:val="28"/>
          <w:szCs w:val="28"/>
          <w:lang w:eastAsia="uk-UA" w:bidi="uk-UA"/>
        </w:rPr>
        <w:t xml:space="preserve"> секретарем судового засідання, </w:t>
      </w:r>
      <w:r>
        <w:rPr>
          <w:rFonts w:ascii="Times New Roman" w:eastAsia="Times New Roman" w:hAnsi="Times New Roman" w:cs="Times New Roman"/>
          <w:color w:val="000000"/>
          <w:sz w:val="28"/>
          <w:szCs w:val="28"/>
          <w:lang w:eastAsia="uk-UA" w:bidi="uk-UA"/>
        </w:rPr>
        <w:t>у</w:t>
      </w:r>
      <w:r w:rsidR="006B0F8A" w:rsidRPr="00FC1070">
        <w:rPr>
          <w:rFonts w:ascii="Times New Roman" w:eastAsia="Times New Roman" w:hAnsi="Times New Roman" w:cs="Times New Roman"/>
          <w:color w:val="000000"/>
          <w:sz w:val="28"/>
          <w:szCs w:val="28"/>
          <w:lang w:eastAsia="uk-UA" w:bidi="uk-UA"/>
        </w:rPr>
        <w:t xml:space="preserve"> якій зазначено про зайнятість судді Глинської Д.Б. в іншому провадженні.</w:t>
      </w:r>
    </w:p>
    <w:p w:rsidR="006B0F8A" w:rsidRPr="00FC1070" w:rsidRDefault="006B0F8A" w:rsidP="00C92BA9">
      <w:pPr>
        <w:shd w:val="clear" w:color="auto" w:fill="FFFFFF"/>
        <w:tabs>
          <w:tab w:val="left" w:pos="893"/>
          <w:tab w:val="left" w:pos="2741"/>
          <w:tab w:val="left" w:pos="7459"/>
        </w:tabs>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У відповіді</w:t>
      </w:r>
      <w:r w:rsidR="00355452">
        <w:rPr>
          <w:rFonts w:ascii="Times New Roman" w:eastAsia="Times New Roman" w:hAnsi="Times New Roman" w:cs="Times New Roman"/>
          <w:color w:val="000000"/>
          <w:sz w:val="28"/>
          <w:szCs w:val="28"/>
          <w:lang w:eastAsia="uk-UA" w:bidi="uk-UA"/>
        </w:rPr>
        <w:t>, яка надійшла</w:t>
      </w:r>
      <w:r w:rsidRPr="00FC1070">
        <w:rPr>
          <w:rFonts w:ascii="Times New Roman" w:eastAsia="Times New Roman" w:hAnsi="Times New Roman" w:cs="Times New Roman"/>
          <w:color w:val="000000"/>
          <w:sz w:val="28"/>
          <w:szCs w:val="28"/>
          <w:lang w:eastAsia="uk-UA" w:bidi="uk-UA"/>
        </w:rPr>
        <w:t xml:space="preserve"> на запит члена </w:t>
      </w:r>
      <w:r w:rsidRPr="00FC1070">
        <w:rPr>
          <w:rFonts w:ascii="Times New Roman" w:eastAsia="Times New Roman" w:hAnsi="Times New Roman" w:cs="Times New Roman"/>
          <w:sz w:val="28"/>
          <w:szCs w:val="28"/>
          <w:lang w:eastAsia="uk-UA"/>
        </w:rPr>
        <w:t xml:space="preserve">Другої Дисциплінарної палати Вищої ради правосуддя </w:t>
      </w:r>
      <w:proofErr w:type="spellStart"/>
      <w:r w:rsidRPr="00FC1070">
        <w:rPr>
          <w:rFonts w:ascii="Times New Roman" w:eastAsia="Times New Roman" w:hAnsi="Times New Roman" w:cs="Times New Roman"/>
          <w:sz w:val="28"/>
          <w:szCs w:val="28"/>
          <w:lang w:eastAsia="uk-UA"/>
        </w:rPr>
        <w:t>Худика</w:t>
      </w:r>
      <w:proofErr w:type="spellEnd"/>
      <w:r w:rsidRPr="00FC1070">
        <w:rPr>
          <w:rFonts w:ascii="Times New Roman" w:eastAsia="Times New Roman" w:hAnsi="Times New Roman" w:cs="Times New Roman"/>
          <w:sz w:val="28"/>
          <w:szCs w:val="28"/>
          <w:lang w:eastAsia="uk-UA"/>
        </w:rPr>
        <w:t xml:space="preserve"> М.П.</w:t>
      </w:r>
      <w:r w:rsidR="00355452">
        <w:rPr>
          <w:rFonts w:ascii="Times New Roman" w:eastAsia="Times New Roman" w:hAnsi="Times New Roman" w:cs="Times New Roman"/>
          <w:sz w:val="28"/>
          <w:szCs w:val="28"/>
          <w:lang w:eastAsia="uk-UA"/>
        </w:rPr>
        <w:t>,</w:t>
      </w:r>
      <w:r w:rsidRPr="00FC1070">
        <w:rPr>
          <w:rFonts w:ascii="Times New Roman" w:eastAsia="Times New Roman" w:hAnsi="Times New Roman" w:cs="Times New Roman"/>
          <w:sz w:val="28"/>
          <w:szCs w:val="28"/>
          <w:lang w:eastAsia="uk-UA"/>
        </w:rPr>
        <w:t xml:space="preserve"> </w:t>
      </w:r>
      <w:r w:rsidRPr="00FC1070">
        <w:rPr>
          <w:rFonts w:ascii="Times New Roman" w:eastAsia="Times New Roman" w:hAnsi="Times New Roman" w:cs="Times New Roman"/>
          <w:color w:val="000000"/>
          <w:sz w:val="28"/>
          <w:szCs w:val="28"/>
          <w:lang w:eastAsia="uk-UA" w:bidi="uk-UA"/>
        </w:rPr>
        <w:t>зазначено, що суддя Глинська Д.Б. відповідно до протоколу зборів суддів Шевченківського райо</w:t>
      </w:r>
      <w:r w:rsidR="00F20872">
        <w:rPr>
          <w:rFonts w:ascii="Times New Roman" w:eastAsia="Times New Roman" w:hAnsi="Times New Roman" w:cs="Times New Roman"/>
          <w:color w:val="000000"/>
          <w:sz w:val="28"/>
          <w:szCs w:val="28"/>
          <w:lang w:eastAsia="uk-UA" w:bidi="uk-UA"/>
        </w:rPr>
        <w:t xml:space="preserve">нного суду міста Львова від  </w:t>
      </w:r>
      <w:r w:rsidRPr="00FC1070">
        <w:rPr>
          <w:rFonts w:ascii="Times New Roman" w:eastAsia="Times New Roman" w:hAnsi="Times New Roman" w:cs="Times New Roman"/>
          <w:color w:val="000000"/>
          <w:sz w:val="28"/>
          <w:szCs w:val="28"/>
          <w:lang w:eastAsia="uk-UA" w:bidi="uk-UA"/>
        </w:rPr>
        <w:t>4 травня 2018 року обрана слідчим суддею з 1 по 31 липня 2018 року. У зв’язку зі стислими строками розгляду справ слідчи</w:t>
      </w:r>
      <w:r w:rsidR="00F20872">
        <w:rPr>
          <w:rFonts w:ascii="Times New Roman" w:eastAsia="Times New Roman" w:hAnsi="Times New Roman" w:cs="Times New Roman"/>
          <w:color w:val="000000"/>
          <w:sz w:val="28"/>
          <w:szCs w:val="28"/>
          <w:lang w:eastAsia="uk-UA" w:bidi="uk-UA"/>
        </w:rPr>
        <w:t>й</w:t>
      </w:r>
      <w:r w:rsidRPr="00FC1070">
        <w:rPr>
          <w:rFonts w:ascii="Times New Roman" w:eastAsia="Times New Roman" w:hAnsi="Times New Roman" w:cs="Times New Roman"/>
          <w:color w:val="000000"/>
          <w:sz w:val="28"/>
          <w:szCs w:val="28"/>
          <w:lang w:eastAsia="uk-UA" w:bidi="uk-UA"/>
        </w:rPr>
        <w:t xml:space="preserve"> судд</w:t>
      </w:r>
      <w:r w:rsidR="00F20872">
        <w:rPr>
          <w:rFonts w:ascii="Times New Roman" w:eastAsia="Times New Roman" w:hAnsi="Times New Roman" w:cs="Times New Roman"/>
          <w:color w:val="000000"/>
          <w:sz w:val="28"/>
          <w:szCs w:val="28"/>
          <w:lang w:eastAsia="uk-UA" w:bidi="uk-UA"/>
        </w:rPr>
        <w:t>я</w:t>
      </w:r>
      <w:r w:rsidRPr="00FC1070">
        <w:rPr>
          <w:rFonts w:ascii="Times New Roman" w:eastAsia="Times New Roman" w:hAnsi="Times New Roman" w:cs="Times New Roman"/>
          <w:color w:val="000000"/>
          <w:sz w:val="28"/>
          <w:szCs w:val="28"/>
          <w:lang w:eastAsia="uk-UA" w:bidi="uk-UA"/>
        </w:rPr>
        <w:t xml:space="preserve"> Глинськ</w:t>
      </w:r>
      <w:r w:rsidR="00F20872">
        <w:rPr>
          <w:rFonts w:ascii="Times New Roman" w:eastAsia="Times New Roman" w:hAnsi="Times New Roman" w:cs="Times New Roman"/>
          <w:color w:val="000000"/>
          <w:sz w:val="28"/>
          <w:szCs w:val="28"/>
          <w:lang w:eastAsia="uk-UA" w:bidi="uk-UA"/>
        </w:rPr>
        <w:t>а</w:t>
      </w:r>
      <w:r w:rsidRPr="00FC1070">
        <w:rPr>
          <w:rFonts w:ascii="Times New Roman" w:eastAsia="Times New Roman" w:hAnsi="Times New Roman" w:cs="Times New Roman"/>
          <w:color w:val="000000"/>
          <w:sz w:val="28"/>
          <w:szCs w:val="28"/>
          <w:lang w:eastAsia="uk-UA" w:bidi="uk-UA"/>
        </w:rPr>
        <w:t xml:space="preserve"> Д.Б. у </w:t>
      </w:r>
      <w:r w:rsidR="00F20872">
        <w:rPr>
          <w:rFonts w:ascii="Times New Roman" w:eastAsia="Times New Roman" w:hAnsi="Times New Roman" w:cs="Times New Roman"/>
          <w:color w:val="000000"/>
          <w:sz w:val="28"/>
          <w:szCs w:val="28"/>
          <w:lang w:eastAsia="uk-UA" w:bidi="uk-UA"/>
        </w:rPr>
        <w:t>насамперед</w:t>
      </w:r>
      <w:r w:rsidRPr="00FC1070">
        <w:rPr>
          <w:rFonts w:ascii="Times New Roman" w:eastAsia="Times New Roman" w:hAnsi="Times New Roman" w:cs="Times New Roman"/>
          <w:color w:val="000000"/>
          <w:sz w:val="28"/>
          <w:szCs w:val="28"/>
          <w:lang w:eastAsia="uk-UA" w:bidi="uk-UA"/>
        </w:rPr>
        <w:t xml:space="preserve"> розгляда</w:t>
      </w:r>
      <w:r w:rsidR="00F20872">
        <w:rPr>
          <w:rFonts w:ascii="Times New Roman" w:eastAsia="Times New Roman" w:hAnsi="Times New Roman" w:cs="Times New Roman"/>
          <w:color w:val="000000"/>
          <w:sz w:val="28"/>
          <w:szCs w:val="28"/>
          <w:lang w:eastAsia="uk-UA" w:bidi="uk-UA"/>
        </w:rPr>
        <w:t>є</w:t>
      </w:r>
      <w:r w:rsidRPr="00FC1070">
        <w:rPr>
          <w:rFonts w:ascii="Times New Roman" w:eastAsia="Times New Roman" w:hAnsi="Times New Roman" w:cs="Times New Roman"/>
          <w:color w:val="000000"/>
          <w:sz w:val="28"/>
          <w:szCs w:val="28"/>
          <w:lang w:eastAsia="uk-UA" w:bidi="uk-UA"/>
        </w:rPr>
        <w:t xml:space="preserve"> справи саме цієї категорії. 19 липня 2018 року суддя Глинська Д.Б. була зайнята у розгляді клопотань слідчих, зокрема про проведення судово-медичної експертизи (справи № 466/5676/18, </w:t>
      </w:r>
      <w:r w:rsidR="00F20872" w:rsidRPr="00FC1070">
        <w:rPr>
          <w:rFonts w:ascii="Times New Roman" w:eastAsia="Times New Roman" w:hAnsi="Times New Roman" w:cs="Times New Roman"/>
          <w:color w:val="000000"/>
          <w:sz w:val="28"/>
          <w:szCs w:val="28"/>
          <w:lang w:eastAsia="uk-UA" w:bidi="uk-UA"/>
        </w:rPr>
        <w:t>№</w:t>
      </w:r>
      <w:r w:rsidR="00F20872">
        <w:rPr>
          <w:rFonts w:ascii="Times New Roman" w:eastAsia="Times New Roman" w:hAnsi="Times New Roman" w:cs="Times New Roman"/>
          <w:color w:val="000000"/>
          <w:sz w:val="28"/>
          <w:szCs w:val="28"/>
          <w:lang w:eastAsia="uk-UA" w:bidi="uk-UA"/>
        </w:rPr>
        <w:t xml:space="preserve"> </w:t>
      </w:r>
      <w:r w:rsidRPr="00FC1070">
        <w:rPr>
          <w:rFonts w:ascii="Times New Roman" w:eastAsia="Times New Roman" w:hAnsi="Times New Roman" w:cs="Times New Roman"/>
          <w:color w:val="000000"/>
          <w:sz w:val="28"/>
          <w:szCs w:val="28"/>
          <w:lang w:eastAsia="uk-UA" w:bidi="uk-UA"/>
        </w:rPr>
        <w:t xml:space="preserve">466/5677/18, </w:t>
      </w:r>
      <w:r w:rsidR="00F20872" w:rsidRPr="00FC1070">
        <w:rPr>
          <w:rFonts w:ascii="Times New Roman" w:eastAsia="Times New Roman" w:hAnsi="Times New Roman" w:cs="Times New Roman"/>
          <w:color w:val="000000"/>
          <w:sz w:val="28"/>
          <w:szCs w:val="28"/>
          <w:lang w:eastAsia="uk-UA" w:bidi="uk-UA"/>
        </w:rPr>
        <w:t>№</w:t>
      </w:r>
      <w:r w:rsidR="00F20872">
        <w:rPr>
          <w:rFonts w:ascii="Times New Roman" w:eastAsia="Times New Roman" w:hAnsi="Times New Roman" w:cs="Times New Roman"/>
          <w:color w:val="000000"/>
          <w:sz w:val="28"/>
          <w:szCs w:val="28"/>
          <w:lang w:eastAsia="uk-UA" w:bidi="uk-UA"/>
        </w:rPr>
        <w:t xml:space="preserve"> </w:t>
      </w:r>
      <w:r w:rsidRPr="00FC1070">
        <w:rPr>
          <w:rFonts w:ascii="Times New Roman" w:eastAsia="Times New Roman" w:hAnsi="Times New Roman" w:cs="Times New Roman"/>
          <w:color w:val="000000"/>
          <w:sz w:val="28"/>
          <w:szCs w:val="28"/>
          <w:lang w:eastAsia="uk-UA" w:bidi="uk-UA"/>
        </w:rPr>
        <w:t xml:space="preserve">466/5655/18, </w:t>
      </w:r>
      <w:r w:rsidR="00F20872" w:rsidRPr="00FC1070">
        <w:rPr>
          <w:rFonts w:ascii="Times New Roman" w:eastAsia="Times New Roman" w:hAnsi="Times New Roman" w:cs="Times New Roman"/>
          <w:color w:val="000000"/>
          <w:sz w:val="28"/>
          <w:szCs w:val="28"/>
          <w:lang w:eastAsia="uk-UA" w:bidi="uk-UA"/>
        </w:rPr>
        <w:t>№</w:t>
      </w:r>
      <w:r w:rsidR="00F20872">
        <w:rPr>
          <w:rFonts w:ascii="Times New Roman" w:eastAsia="Times New Roman" w:hAnsi="Times New Roman" w:cs="Times New Roman"/>
          <w:color w:val="000000"/>
          <w:sz w:val="28"/>
          <w:szCs w:val="28"/>
          <w:lang w:eastAsia="uk-UA" w:bidi="uk-UA"/>
        </w:rPr>
        <w:t xml:space="preserve"> </w:t>
      </w:r>
      <w:r w:rsidRPr="00FC1070">
        <w:rPr>
          <w:rFonts w:ascii="Times New Roman" w:eastAsia="Times New Roman" w:hAnsi="Times New Roman" w:cs="Times New Roman"/>
          <w:color w:val="000000"/>
          <w:sz w:val="28"/>
          <w:szCs w:val="28"/>
          <w:lang w:eastAsia="uk-UA" w:bidi="uk-UA"/>
        </w:rPr>
        <w:t xml:space="preserve">466/5656/18), про надання дозволу для тимчасового доступу до речей і документів (справи № 466/5597/18, </w:t>
      </w:r>
      <w:r w:rsidR="00F20872" w:rsidRPr="00FC1070">
        <w:rPr>
          <w:rFonts w:ascii="Times New Roman" w:eastAsia="Times New Roman" w:hAnsi="Times New Roman" w:cs="Times New Roman"/>
          <w:color w:val="000000"/>
          <w:sz w:val="28"/>
          <w:szCs w:val="28"/>
          <w:lang w:eastAsia="uk-UA" w:bidi="uk-UA"/>
        </w:rPr>
        <w:t>№</w:t>
      </w:r>
      <w:r w:rsidR="00F20872">
        <w:rPr>
          <w:rFonts w:ascii="Times New Roman" w:eastAsia="Times New Roman" w:hAnsi="Times New Roman" w:cs="Times New Roman"/>
          <w:color w:val="000000"/>
          <w:sz w:val="28"/>
          <w:szCs w:val="28"/>
          <w:lang w:eastAsia="uk-UA" w:bidi="uk-UA"/>
        </w:rPr>
        <w:t xml:space="preserve"> </w:t>
      </w:r>
      <w:r w:rsidRPr="00FC1070">
        <w:rPr>
          <w:rFonts w:ascii="Times New Roman" w:eastAsia="Times New Roman" w:hAnsi="Times New Roman" w:cs="Times New Roman"/>
          <w:color w:val="000000"/>
          <w:sz w:val="28"/>
          <w:szCs w:val="28"/>
          <w:lang w:eastAsia="uk-UA" w:bidi="uk-UA"/>
        </w:rPr>
        <w:t xml:space="preserve">466/5444/18) (провадження                           № 1-кс/466/2035/18, </w:t>
      </w:r>
      <w:r w:rsidR="00F20872" w:rsidRPr="00FC1070">
        <w:rPr>
          <w:rFonts w:ascii="Times New Roman" w:eastAsia="Times New Roman" w:hAnsi="Times New Roman" w:cs="Times New Roman"/>
          <w:color w:val="000000"/>
          <w:sz w:val="28"/>
          <w:szCs w:val="28"/>
          <w:lang w:eastAsia="uk-UA" w:bidi="uk-UA"/>
        </w:rPr>
        <w:t>№</w:t>
      </w:r>
      <w:r w:rsidR="00F20872">
        <w:rPr>
          <w:rFonts w:ascii="Times New Roman" w:eastAsia="Times New Roman" w:hAnsi="Times New Roman" w:cs="Times New Roman"/>
          <w:color w:val="000000"/>
          <w:sz w:val="28"/>
          <w:szCs w:val="28"/>
          <w:lang w:eastAsia="uk-UA" w:bidi="uk-UA"/>
        </w:rPr>
        <w:t xml:space="preserve"> </w:t>
      </w:r>
      <w:r w:rsidRPr="00FC1070">
        <w:rPr>
          <w:rFonts w:ascii="Times New Roman" w:eastAsia="Times New Roman" w:hAnsi="Times New Roman" w:cs="Times New Roman"/>
          <w:color w:val="000000"/>
          <w:sz w:val="28"/>
          <w:szCs w:val="28"/>
          <w:lang w:eastAsia="uk-UA" w:bidi="uk-UA"/>
        </w:rPr>
        <w:t xml:space="preserve">1-кс/466/2036/18), </w:t>
      </w:r>
      <w:r w:rsidR="00F20872" w:rsidRPr="00FC1070">
        <w:rPr>
          <w:rFonts w:ascii="Times New Roman" w:eastAsia="Times New Roman" w:hAnsi="Times New Roman" w:cs="Times New Roman"/>
          <w:color w:val="000000"/>
          <w:sz w:val="28"/>
          <w:szCs w:val="28"/>
          <w:lang w:eastAsia="uk-UA" w:bidi="uk-UA"/>
        </w:rPr>
        <w:t>№</w:t>
      </w:r>
      <w:r w:rsidRPr="00FC1070">
        <w:rPr>
          <w:rFonts w:ascii="Times New Roman" w:eastAsia="Times New Roman" w:hAnsi="Times New Roman" w:cs="Times New Roman"/>
          <w:color w:val="000000"/>
          <w:sz w:val="28"/>
          <w:szCs w:val="28"/>
          <w:lang w:eastAsia="uk-UA" w:bidi="uk-UA"/>
        </w:rPr>
        <w:t>466/5597/18,</w:t>
      </w:r>
      <w:r w:rsidR="00F20872" w:rsidRPr="00F20872">
        <w:rPr>
          <w:rFonts w:ascii="Times New Roman" w:eastAsia="Times New Roman" w:hAnsi="Times New Roman" w:cs="Times New Roman"/>
          <w:color w:val="000000"/>
          <w:sz w:val="28"/>
          <w:szCs w:val="28"/>
          <w:lang w:eastAsia="uk-UA" w:bidi="uk-UA"/>
        </w:rPr>
        <w:t xml:space="preserve"> </w:t>
      </w:r>
      <w:r w:rsidR="00F20872" w:rsidRPr="00FC1070">
        <w:rPr>
          <w:rFonts w:ascii="Times New Roman" w:eastAsia="Times New Roman" w:hAnsi="Times New Roman" w:cs="Times New Roman"/>
          <w:color w:val="000000"/>
          <w:sz w:val="28"/>
          <w:szCs w:val="28"/>
          <w:lang w:eastAsia="uk-UA" w:bidi="uk-UA"/>
        </w:rPr>
        <w:t>№</w:t>
      </w:r>
      <w:r w:rsidRPr="00FC1070">
        <w:rPr>
          <w:rFonts w:ascii="Times New Roman" w:eastAsia="Times New Roman" w:hAnsi="Times New Roman" w:cs="Times New Roman"/>
          <w:color w:val="000000"/>
          <w:sz w:val="28"/>
          <w:szCs w:val="28"/>
          <w:lang w:eastAsia="uk-UA" w:bidi="uk-UA"/>
        </w:rPr>
        <w:t xml:space="preserve"> 466/5444/18).</w:t>
      </w:r>
    </w:p>
    <w:p w:rsidR="006B0F8A" w:rsidRPr="00FC1070" w:rsidRDefault="00AE0490"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Pr>
          <w:rFonts w:ascii="Times New Roman" w:eastAsia="Times New Roman" w:hAnsi="Times New Roman" w:cs="Times New Roman"/>
          <w:color w:val="000000"/>
          <w:sz w:val="28"/>
          <w:szCs w:val="28"/>
          <w:lang w:eastAsia="uk-UA" w:bidi="uk-UA"/>
        </w:rPr>
        <w:t>В</w:t>
      </w:r>
      <w:r w:rsidR="006B0F8A" w:rsidRPr="00FC1070">
        <w:rPr>
          <w:rFonts w:ascii="Times New Roman" w:eastAsia="Times New Roman" w:hAnsi="Times New Roman" w:cs="Times New Roman"/>
          <w:color w:val="000000"/>
          <w:sz w:val="28"/>
          <w:szCs w:val="28"/>
          <w:lang w:eastAsia="uk-UA" w:bidi="uk-UA"/>
        </w:rPr>
        <w:t xml:space="preserve">становлено, що </w:t>
      </w:r>
      <w:r w:rsidR="00D159A7">
        <w:rPr>
          <w:rFonts w:ascii="Times New Roman" w:eastAsia="Times New Roman" w:hAnsi="Times New Roman" w:cs="Times New Roman"/>
          <w:color w:val="000000"/>
          <w:sz w:val="28"/>
          <w:szCs w:val="28"/>
          <w:lang w:eastAsia="uk-UA" w:bidi="uk-UA"/>
        </w:rPr>
        <w:t xml:space="preserve">за </w:t>
      </w:r>
      <w:proofErr w:type="spellStart"/>
      <w:r w:rsidR="00D159A7">
        <w:rPr>
          <w:rFonts w:ascii="Times New Roman" w:eastAsia="Times New Roman" w:hAnsi="Times New Roman" w:cs="Times New Roman"/>
          <w:color w:val="000000"/>
          <w:sz w:val="28"/>
          <w:szCs w:val="28"/>
          <w:lang w:eastAsia="uk-UA" w:bidi="uk-UA"/>
        </w:rPr>
        <w:t>данними</w:t>
      </w:r>
      <w:proofErr w:type="spellEnd"/>
      <w:r w:rsidR="006B0F8A" w:rsidRPr="00FC1070">
        <w:rPr>
          <w:rFonts w:ascii="Times New Roman" w:eastAsia="Times New Roman" w:hAnsi="Times New Roman" w:cs="Times New Roman"/>
          <w:color w:val="000000"/>
          <w:sz w:val="28"/>
          <w:szCs w:val="28"/>
          <w:lang w:eastAsia="uk-UA" w:bidi="uk-UA"/>
        </w:rPr>
        <w:t xml:space="preserve"> Єдино</w:t>
      </w:r>
      <w:r w:rsidR="00D159A7">
        <w:rPr>
          <w:rFonts w:ascii="Times New Roman" w:eastAsia="Times New Roman" w:hAnsi="Times New Roman" w:cs="Times New Roman"/>
          <w:color w:val="000000"/>
          <w:sz w:val="28"/>
          <w:szCs w:val="28"/>
          <w:lang w:eastAsia="uk-UA" w:bidi="uk-UA"/>
        </w:rPr>
        <w:t>го</w:t>
      </w:r>
      <w:r w:rsidR="006B0F8A" w:rsidRPr="00FC1070">
        <w:rPr>
          <w:rFonts w:ascii="Times New Roman" w:eastAsia="Times New Roman" w:hAnsi="Times New Roman" w:cs="Times New Roman"/>
          <w:color w:val="000000"/>
          <w:sz w:val="28"/>
          <w:szCs w:val="28"/>
          <w:lang w:eastAsia="uk-UA" w:bidi="uk-UA"/>
        </w:rPr>
        <w:t xml:space="preserve"> державно</w:t>
      </w:r>
      <w:r w:rsidR="00D159A7">
        <w:rPr>
          <w:rFonts w:ascii="Times New Roman" w:eastAsia="Times New Roman" w:hAnsi="Times New Roman" w:cs="Times New Roman"/>
          <w:color w:val="000000"/>
          <w:sz w:val="28"/>
          <w:szCs w:val="28"/>
          <w:lang w:eastAsia="uk-UA" w:bidi="uk-UA"/>
        </w:rPr>
        <w:t>го</w:t>
      </w:r>
      <w:r w:rsidR="006B0F8A" w:rsidRPr="00FC1070">
        <w:rPr>
          <w:rFonts w:ascii="Times New Roman" w:eastAsia="Times New Roman" w:hAnsi="Times New Roman" w:cs="Times New Roman"/>
          <w:color w:val="000000"/>
          <w:sz w:val="28"/>
          <w:szCs w:val="28"/>
          <w:lang w:eastAsia="uk-UA" w:bidi="uk-UA"/>
        </w:rPr>
        <w:t xml:space="preserve"> реєстр</w:t>
      </w:r>
      <w:r w:rsidR="00D159A7">
        <w:rPr>
          <w:rFonts w:ascii="Times New Roman" w:eastAsia="Times New Roman" w:hAnsi="Times New Roman" w:cs="Times New Roman"/>
          <w:color w:val="000000"/>
          <w:sz w:val="28"/>
          <w:szCs w:val="28"/>
          <w:lang w:eastAsia="uk-UA" w:bidi="uk-UA"/>
        </w:rPr>
        <w:t>у</w:t>
      </w:r>
      <w:r w:rsidR="006B0F8A" w:rsidRPr="00FC1070">
        <w:rPr>
          <w:rFonts w:ascii="Times New Roman" w:eastAsia="Times New Roman" w:hAnsi="Times New Roman" w:cs="Times New Roman"/>
          <w:color w:val="000000"/>
          <w:sz w:val="28"/>
          <w:szCs w:val="28"/>
          <w:lang w:eastAsia="uk-UA" w:bidi="uk-UA"/>
        </w:rPr>
        <w:t xml:space="preserve"> судових рішень</w:t>
      </w:r>
      <w:r w:rsidR="009A1B08">
        <w:rPr>
          <w:rFonts w:ascii="Times New Roman" w:eastAsia="Times New Roman" w:hAnsi="Times New Roman" w:cs="Times New Roman"/>
          <w:color w:val="000000"/>
          <w:sz w:val="28"/>
          <w:szCs w:val="28"/>
          <w:lang w:eastAsia="uk-UA" w:bidi="uk-UA"/>
        </w:rPr>
        <w:t>,</w:t>
      </w:r>
      <w:r w:rsidR="006B0F8A" w:rsidRPr="00FC1070">
        <w:rPr>
          <w:rFonts w:ascii="Times New Roman" w:eastAsia="Times New Roman" w:hAnsi="Times New Roman" w:cs="Times New Roman"/>
          <w:color w:val="000000"/>
          <w:sz w:val="28"/>
          <w:szCs w:val="28"/>
          <w:lang w:eastAsia="uk-UA" w:bidi="uk-UA"/>
        </w:rPr>
        <w:t xml:space="preserve"> 19 липня 2018 року клопотання слідчих, про які зазначено вище та розгляду яких суддя надавала перевагу, розгля</w:t>
      </w:r>
      <w:r w:rsidR="009A1B08">
        <w:rPr>
          <w:rFonts w:ascii="Times New Roman" w:eastAsia="Times New Roman" w:hAnsi="Times New Roman" w:cs="Times New Roman"/>
          <w:color w:val="000000"/>
          <w:sz w:val="28"/>
          <w:szCs w:val="28"/>
          <w:lang w:eastAsia="uk-UA" w:bidi="uk-UA"/>
        </w:rPr>
        <w:t>нуті</w:t>
      </w:r>
      <w:r w:rsidR="006B0F8A" w:rsidRPr="00FC1070">
        <w:rPr>
          <w:rFonts w:ascii="Times New Roman" w:eastAsia="Times New Roman" w:hAnsi="Times New Roman" w:cs="Times New Roman"/>
          <w:color w:val="000000"/>
          <w:sz w:val="28"/>
          <w:szCs w:val="28"/>
          <w:lang w:eastAsia="uk-UA" w:bidi="uk-UA"/>
        </w:rPr>
        <w:t xml:space="preserve"> </w:t>
      </w:r>
      <w:r w:rsidR="009A1B08">
        <w:rPr>
          <w:rFonts w:ascii="Times New Roman" w:eastAsia="Times New Roman" w:hAnsi="Times New Roman" w:cs="Times New Roman"/>
          <w:color w:val="000000"/>
          <w:sz w:val="28"/>
          <w:szCs w:val="28"/>
          <w:lang w:eastAsia="uk-UA" w:bidi="uk-UA"/>
        </w:rPr>
        <w:t>Глинською Д.Б.</w:t>
      </w:r>
      <w:r w:rsidR="006B0F8A" w:rsidRPr="00FC1070">
        <w:rPr>
          <w:rFonts w:ascii="Times New Roman" w:eastAsia="Times New Roman" w:hAnsi="Times New Roman" w:cs="Times New Roman"/>
          <w:color w:val="000000"/>
          <w:sz w:val="28"/>
          <w:szCs w:val="28"/>
          <w:lang w:eastAsia="uk-UA" w:bidi="uk-UA"/>
        </w:rPr>
        <w:t xml:space="preserve"> за відсутності учасників судового процесу. Розгляд двох клопотань (у справах №№ 466/5676/18, 466/5677/18) відбувся у день їх надходження до суду, що підтверджується звітами про автоматизований розподіл цих справ, розміщеними на офіційному </w:t>
      </w:r>
      <w:proofErr w:type="spellStart"/>
      <w:r w:rsidR="006B0F8A" w:rsidRPr="00FC1070">
        <w:rPr>
          <w:rFonts w:ascii="Times New Roman" w:eastAsia="Times New Roman" w:hAnsi="Times New Roman" w:cs="Times New Roman"/>
          <w:color w:val="000000"/>
          <w:sz w:val="28"/>
          <w:szCs w:val="28"/>
          <w:lang w:eastAsia="uk-UA" w:bidi="uk-UA"/>
        </w:rPr>
        <w:t>вебпорталі</w:t>
      </w:r>
      <w:proofErr w:type="spellEnd"/>
      <w:r w:rsidR="006B0F8A" w:rsidRPr="00FC1070">
        <w:rPr>
          <w:rFonts w:ascii="Times New Roman" w:eastAsia="Times New Roman" w:hAnsi="Times New Roman" w:cs="Times New Roman"/>
          <w:color w:val="000000"/>
          <w:sz w:val="28"/>
          <w:szCs w:val="28"/>
          <w:lang w:eastAsia="uk-UA" w:bidi="uk-UA"/>
        </w:rPr>
        <w:t xml:space="preserve"> «Судова влада України» (час закінчення автоматич</w:t>
      </w:r>
      <w:r>
        <w:rPr>
          <w:rFonts w:ascii="Times New Roman" w:eastAsia="Times New Roman" w:hAnsi="Times New Roman" w:cs="Times New Roman"/>
          <w:color w:val="000000"/>
          <w:sz w:val="28"/>
          <w:szCs w:val="28"/>
          <w:lang w:eastAsia="uk-UA" w:bidi="uk-UA"/>
        </w:rPr>
        <w:t>ного розподілу слідчому судді</w:t>
      </w:r>
      <w:r w:rsidR="006B0F8A" w:rsidRPr="00FC1070">
        <w:rPr>
          <w:rFonts w:ascii="Times New Roman" w:eastAsia="Times New Roman" w:hAnsi="Times New Roman" w:cs="Times New Roman"/>
          <w:color w:val="000000"/>
          <w:sz w:val="28"/>
          <w:szCs w:val="28"/>
          <w:lang w:eastAsia="uk-UA" w:bidi="uk-UA"/>
        </w:rPr>
        <w:t xml:space="preserve"> Глинській Д.Б.  зазначено «19.07.2018 12:26:21», «19.07.2018 12:29:52»). Отже, клопотання у справах № 466/5676/18, </w:t>
      </w:r>
      <w:r w:rsidR="00D159A7" w:rsidRPr="00FC1070">
        <w:rPr>
          <w:rFonts w:ascii="Times New Roman" w:eastAsia="Times New Roman" w:hAnsi="Times New Roman" w:cs="Times New Roman"/>
          <w:color w:val="000000"/>
          <w:sz w:val="28"/>
          <w:szCs w:val="28"/>
          <w:lang w:eastAsia="uk-UA" w:bidi="uk-UA"/>
        </w:rPr>
        <w:t>№</w:t>
      </w:r>
      <w:r w:rsidR="00D159A7">
        <w:rPr>
          <w:rFonts w:ascii="Times New Roman" w:eastAsia="Times New Roman" w:hAnsi="Times New Roman" w:cs="Times New Roman"/>
          <w:color w:val="000000"/>
          <w:sz w:val="28"/>
          <w:szCs w:val="28"/>
          <w:lang w:eastAsia="uk-UA" w:bidi="uk-UA"/>
        </w:rPr>
        <w:t xml:space="preserve"> </w:t>
      </w:r>
      <w:r w:rsidR="006B0F8A" w:rsidRPr="00FC1070">
        <w:rPr>
          <w:rFonts w:ascii="Times New Roman" w:eastAsia="Times New Roman" w:hAnsi="Times New Roman" w:cs="Times New Roman"/>
          <w:color w:val="000000"/>
          <w:sz w:val="28"/>
          <w:szCs w:val="28"/>
          <w:lang w:eastAsia="uk-UA" w:bidi="uk-UA"/>
        </w:rPr>
        <w:t>466/5677/18 розподілені судді Глинській Д.Б. вже після запланованого підготовчого судового засідання у справі № 466/1491/18 стосовно</w:t>
      </w:r>
      <w:r w:rsidR="00D159A7">
        <w:rPr>
          <w:rFonts w:ascii="Times New Roman" w:eastAsia="Times New Roman" w:hAnsi="Times New Roman" w:cs="Times New Roman"/>
          <w:color w:val="000000"/>
          <w:sz w:val="28"/>
          <w:szCs w:val="28"/>
          <w:lang w:eastAsia="uk-UA" w:bidi="uk-UA"/>
        </w:rPr>
        <w:t xml:space="preserve"> </w:t>
      </w:r>
      <w:r w:rsidR="00170417">
        <w:rPr>
          <w:rFonts w:ascii="Times New Roman" w:eastAsia="Times New Roman" w:hAnsi="Times New Roman" w:cs="Times New Roman"/>
          <w:color w:val="000000"/>
          <w:sz w:val="28"/>
          <w:szCs w:val="28"/>
          <w:lang w:eastAsia="uk-UA" w:bidi="uk-UA"/>
        </w:rPr>
        <w:t>ОСОБА1</w:t>
      </w:r>
      <w:r w:rsidR="006B0F8A" w:rsidRPr="00FC1070">
        <w:rPr>
          <w:rFonts w:ascii="Times New Roman" w:eastAsia="Times New Roman" w:hAnsi="Times New Roman" w:cs="Times New Roman"/>
          <w:color w:val="000000"/>
          <w:sz w:val="28"/>
          <w:szCs w:val="28"/>
          <w:lang w:eastAsia="uk-UA" w:bidi="uk-UA"/>
        </w:rPr>
        <w:t xml:space="preserve">, яке призначено на 12:00. </w:t>
      </w:r>
      <w:r w:rsidR="009A1B08">
        <w:rPr>
          <w:rFonts w:ascii="Times New Roman" w:eastAsia="Times New Roman" w:hAnsi="Times New Roman" w:cs="Times New Roman"/>
          <w:color w:val="000000"/>
          <w:sz w:val="28"/>
          <w:szCs w:val="28"/>
          <w:lang w:eastAsia="uk-UA" w:bidi="uk-UA"/>
        </w:rPr>
        <w:t>З навед</w:t>
      </w:r>
      <w:r w:rsidR="00E74AB9">
        <w:rPr>
          <w:rFonts w:ascii="Times New Roman" w:eastAsia="Times New Roman" w:hAnsi="Times New Roman" w:cs="Times New Roman"/>
          <w:color w:val="000000"/>
          <w:sz w:val="28"/>
          <w:szCs w:val="28"/>
          <w:lang w:eastAsia="uk-UA" w:bidi="uk-UA"/>
        </w:rPr>
        <w:t>е</w:t>
      </w:r>
      <w:r w:rsidR="009A1B08">
        <w:rPr>
          <w:rFonts w:ascii="Times New Roman" w:eastAsia="Times New Roman" w:hAnsi="Times New Roman" w:cs="Times New Roman"/>
          <w:color w:val="000000"/>
          <w:sz w:val="28"/>
          <w:szCs w:val="28"/>
          <w:lang w:eastAsia="uk-UA" w:bidi="uk-UA"/>
        </w:rPr>
        <w:t>н</w:t>
      </w:r>
      <w:r w:rsidR="00E74AB9">
        <w:rPr>
          <w:rFonts w:ascii="Times New Roman" w:eastAsia="Times New Roman" w:hAnsi="Times New Roman" w:cs="Times New Roman"/>
          <w:color w:val="000000"/>
          <w:sz w:val="28"/>
          <w:szCs w:val="28"/>
          <w:lang w:eastAsia="uk-UA" w:bidi="uk-UA"/>
        </w:rPr>
        <w:t>ого</w:t>
      </w:r>
      <w:r w:rsidR="009A1B08">
        <w:rPr>
          <w:rFonts w:ascii="Times New Roman" w:eastAsia="Times New Roman" w:hAnsi="Times New Roman" w:cs="Times New Roman"/>
          <w:color w:val="000000"/>
          <w:sz w:val="28"/>
          <w:szCs w:val="28"/>
          <w:lang w:eastAsia="uk-UA" w:bidi="uk-UA"/>
        </w:rPr>
        <w:t xml:space="preserve"> вбачається, що </w:t>
      </w:r>
      <w:r w:rsidR="006B0F8A" w:rsidRPr="00FC1070">
        <w:rPr>
          <w:rFonts w:ascii="Times New Roman" w:eastAsia="Times New Roman" w:hAnsi="Times New Roman" w:cs="Times New Roman"/>
          <w:color w:val="000000"/>
          <w:sz w:val="28"/>
          <w:szCs w:val="28"/>
          <w:lang w:eastAsia="uk-UA" w:bidi="uk-UA"/>
        </w:rPr>
        <w:t xml:space="preserve">розгляд клопотань не був заздалегідь запланований суддею на </w:t>
      </w:r>
      <w:r w:rsidR="009A1B08">
        <w:rPr>
          <w:rFonts w:ascii="Times New Roman" w:eastAsia="Times New Roman" w:hAnsi="Times New Roman" w:cs="Times New Roman"/>
          <w:color w:val="000000"/>
          <w:sz w:val="28"/>
          <w:szCs w:val="28"/>
          <w:lang w:eastAsia="uk-UA" w:bidi="uk-UA"/>
        </w:rPr>
        <w:t xml:space="preserve"> </w:t>
      </w:r>
      <w:r w:rsidR="006B0F8A" w:rsidRPr="00FC1070">
        <w:rPr>
          <w:rFonts w:ascii="Times New Roman" w:eastAsia="Times New Roman" w:hAnsi="Times New Roman" w:cs="Times New Roman"/>
          <w:color w:val="000000"/>
          <w:sz w:val="28"/>
          <w:szCs w:val="28"/>
          <w:lang w:eastAsia="uk-UA" w:bidi="uk-UA"/>
        </w:rPr>
        <w:t>19 липня 2018 року та відповідно до норм КПК України ці клопотання не потребували невідкладного розгляду, оскільки відповідно до частини третьої статті 244 КПК України розглядаються слідчим суддею не пізніше п’яти днів із дня надходження до суду.</w:t>
      </w:r>
    </w:p>
    <w:p w:rsidR="006B0F8A" w:rsidRPr="00FC1070" w:rsidRDefault="00E74AB9"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Pr>
          <w:rFonts w:ascii="Times New Roman" w:eastAsia="Times New Roman" w:hAnsi="Times New Roman" w:cs="Times New Roman"/>
          <w:color w:val="000000"/>
          <w:sz w:val="28"/>
          <w:szCs w:val="28"/>
          <w:lang w:eastAsia="uk-UA" w:bidi="uk-UA"/>
        </w:rPr>
        <w:t>П</w:t>
      </w:r>
      <w:r w:rsidR="006B0F8A" w:rsidRPr="00FC1070">
        <w:rPr>
          <w:rFonts w:ascii="Times New Roman" w:eastAsia="Times New Roman" w:hAnsi="Times New Roman" w:cs="Times New Roman"/>
          <w:color w:val="000000"/>
          <w:sz w:val="28"/>
          <w:szCs w:val="28"/>
          <w:lang w:eastAsia="uk-UA" w:bidi="uk-UA"/>
        </w:rPr>
        <w:t xml:space="preserve">ід час розгляду дисциплінарної справи не встановлено обставин, які вказували </w:t>
      </w:r>
      <w:r w:rsidRPr="00FC1070">
        <w:rPr>
          <w:rFonts w:ascii="Times New Roman" w:eastAsia="Times New Roman" w:hAnsi="Times New Roman" w:cs="Times New Roman"/>
          <w:color w:val="000000"/>
          <w:sz w:val="28"/>
          <w:szCs w:val="28"/>
          <w:lang w:eastAsia="uk-UA" w:bidi="uk-UA"/>
        </w:rPr>
        <w:t xml:space="preserve">б </w:t>
      </w:r>
      <w:r w:rsidR="006B0F8A" w:rsidRPr="00FC1070">
        <w:rPr>
          <w:rFonts w:ascii="Times New Roman" w:eastAsia="Times New Roman" w:hAnsi="Times New Roman" w:cs="Times New Roman"/>
          <w:color w:val="000000"/>
          <w:sz w:val="28"/>
          <w:szCs w:val="28"/>
          <w:lang w:eastAsia="uk-UA" w:bidi="uk-UA"/>
        </w:rPr>
        <w:t xml:space="preserve">на наявність поважних причин, що унеможливлювали проведення </w:t>
      </w:r>
      <w:r>
        <w:rPr>
          <w:rFonts w:ascii="Times New Roman" w:eastAsia="Times New Roman" w:hAnsi="Times New Roman" w:cs="Times New Roman"/>
          <w:color w:val="000000"/>
          <w:sz w:val="28"/>
          <w:szCs w:val="28"/>
          <w:lang w:eastAsia="uk-UA" w:bidi="uk-UA"/>
        </w:rPr>
        <w:t xml:space="preserve"> </w:t>
      </w:r>
      <w:r w:rsidR="006B0F8A" w:rsidRPr="00FC1070">
        <w:rPr>
          <w:rFonts w:ascii="Times New Roman" w:eastAsia="Times New Roman" w:hAnsi="Times New Roman" w:cs="Times New Roman"/>
          <w:color w:val="000000"/>
          <w:sz w:val="28"/>
          <w:szCs w:val="28"/>
          <w:lang w:eastAsia="uk-UA" w:bidi="uk-UA"/>
        </w:rPr>
        <w:t xml:space="preserve">19 липня 2018 року </w:t>
      </w:r>
      <w:r w:rsidRPr="00FC1070">
        <w:rPr>
          <w:rFonts w:ascii="Times New Roman" w:eastAsia="Times New Roman" w:hAnsi="Times New Roman" w:cs="Times New Roman"/>
          <w:color w:val="000000"/>
          <w:sz w:val="28"/>
          <w:szCs w:val="28"/>
          <w:lang w:eastAsia="uk-UA" w:bidi="uk-UA"/>
        </w:rPr>
        <w:t xml:space="preserve">підготовчого </w:t>
      </w:r>
      <w:r>
        <w:rPr>
          <w:rFonts w:ascii="Times New Roman" w:eastAsia="Times New Roman" w:hAnsi="Times New Roman" w:cs="Times New Roman"/>
          <w:color w:val="000000"/>
          <w:sz w:val="28"/>
          <w:szCs w:val="28"/>
          <w:lang w:eastAsia="uk-UA" w:bidi="uk-UA"/>
        </w:rPr>
        <w:t>судового засідання у справі</w:t>
      </w:r>
      <w:r w:rsidR="00AE0490">
        <w:rPr>
          <w:rFonts w:ascii="Times New Roman" w:eastAsia="Times New Roman" w:hAnsi="Times New Roman" w:cs="Times New Roman"/>
          <w:color w:val="000000"/>
          <w:sz w:val="28"/>
          <w:szCs w:val="28"/>
          <w:lang w:eastAsia="uk-UA" w:bidi="uk-UA"/>
        </w:rPr>
        <w:t xml:space="preserve"> </w:t>
      </w:r>
      <w:r w:rsidR="006B0F8A" w:rsidRPr="00FC1070">
        <w:rPr>
          <w:rFonts w:ascii="Times New Roman" w:eastAsia="Times New Roman" w:hAnsi="Times New Roman" w:cs="Times New Roman"/>
          <w:color w:val="000000"/>
          <w:sz w:val="28"/>
          <w:szCs w:val="28"/>
          <w:lang w:eastAsia="uk-UA" w:bidi="uk-UA"/>
        </w:rPr>
        <w:t>№ 466/1491/18.</w:t>
      </w:r>
    </w:p>
    <w:p w:rsidR="006B0F8A" w:rsidRPr="00FC1070" w:rsidRDefault="006B0F8A"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Наступне підготовче судове засідання у справі, призначене на 15 серпня 2018 року, також не відбулось у зв’язку з перебуванням судді у відпустці. Доказів  повідомлення учасників справи про судове засідання, призначене на 15 серпня 2018 року, матеріали судової справи не містять.</w:t>
      </w:r>
    </w:p>
    <w:p w:rsidR="006B0F8A" w:rsidRPr="00FC1070" w:rsidRDefault="006B0F8A"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Згідно з наданим Шевченківським районним судом міста Львова графіком відпусток суддів на 2018 рік судд</w:t>
      </w:r>
      <w:r w:rsidR="00E74AB9">
        <w:rPr>
          <w:rFonts w:ascii="Times New Roman" w:eastAsia="Times New Roman" w:hAnsi="Times New Roman" w:cs="Times New Roman"/>
          <w:color w:val="000000"/>
          <w:sz w:val="28"/>
          <w:szCs w:val="28"/>
          <w:lang w:eastAsia="uk-UA" w:bidi="uk-UA"/>
        </w:rPr>
        <w:t>я</w:t>
      </w:r>
      <w:r w:rsidRPr="00FC1070">
        <w:rPr>
          <w:rFonts w:ascii="Times New Roman" w:eastAsia="Times New Roman" w:hAnsi="Times New Roman" w:cs="Times New Roman"/>
          <w:color w:val="000000"/>
          <w:sz w:val="28"/>
          <w:szCs w:val="28"/>
          <w:lang w:eastAsia="uk-UA" w:bidi="uk-UA"/>
        </w:rPr>
        <w:t xml:space="preserve"> Глинськ</w:t>
      </w:r>
      <w:r w:rsidR="00E74AB9">
        <w:rPr>
          <w:rFonts w:ascii="Times New Roman" w:eastAsia="Times New Roman" w:hAnsi="Times New Roman" w:cs="Times New Roman"/>
          <w:color w:val="000000"/>
          <w:sz w:val="28"/>
          <w:szCs w:val="28"/>
          <w:lang w:eastAsia="uk-UA" w:bidi="uk-UA"/>
        </w:rPr>
        <w:t>а</w:t>
      </w:r>
      <w:r w:rsidRPr="00FC1070">
        <w:rPr>
          <w:rFonts w:ascii="Times New Roman" w:eastAsia="Times New Roman" w:hAnsi="Times New Roman" w:cs="Times New Roman"/>
          <w:color w:val="000000"/>
          <w:sz w:val="28"/>
          <w:szCs w:val="28"/>
          <w:lang w:eastAsia="uk-UA" w:bidi="uk-UA"/>
        </w:rPr>
        <w:t xml:space="preserve"> Д.Б. заплан</w:t>
      </w:r>
      <w:r w:rsidR="00E74AB9">
        <w:rPr>
          <w:rFonts w:ascii="Times New Roman" w:eastAsia="Times New Roman" w:hAnsi="Times New Roman" w:cs="Times New Roman"/>
          <w:color w:val="000000"/>
          <w:sz w:val="28"/>
          <w:szCs w:val="28"/>
          <w:lang w:eastAsia="uk-UA" w:bidi="uk-UA"/>
        </w:rPr>
        <w:t>увала</w:t>
      </w:r>
      <w:r w:rsidRPr="00FC1070">
        <w:rPr>
          <w:rFonts w:ascii="Times New Roman" w:eastAsia="Times New Roman" w:hAnsi="Times New Roman" w:cs="Times New Roman"/>
          <w:color w:val="000000"/>
          <w:sz w:val="28"/>
          <w:szCs w:val="28"/>
          <w:lang w:eastAsia="uk-UA" w:bidi="uk-UA"/>
        </w:rPr>
        <w:t xml:space="preserve"> щорічн</w:t>
      </w:r>
      <w:r w:rsidR="00E74AB9">
        <w:rPr>
          <w:rFonts w:ascii="Times New Roman" w:eastAsia="Times New Roman" w:hAnsi="Times New Roman" w:cs="Times New Roman"/>
          <w:color w:val="000000"/>
          <w:sz w:val="28"/>
          <w:szCs w:val="28"/>
          <w:lang w:eastAsia="uk-UA" w:bidi="uk-UA"/>
        </w:rPr>
        <w:t>у</w:t>
      </w:r>
      <w:r w:rsidRPr="00FC1070">
        <w:rPr>
          <w:rFonts w:ascii="Times New Roman" w:eastAsia="Times New Roman" w:hAnsi="Times New Roman" w:cs="Times New Roman"/>
          <w:color w:val="000000"/>
          <w:sz w:val="28"/>
          <w:szCs w:val="28"/>
          <w:lang w:eastAsia="uk-UA" w:bidi="uk-UA"/>
        </w:rPr>
        <w:t xml:space="preserve"> основн</w:t>
      </w:r>
      <w:r w:rsidR="00E74AB9">
        <w:rPr>
          <w:rFonts w:ascii="Times New Roman" w:eastAsia="Times New Roman" w:hAnsi="Times New Roman" w:cs="Times New Roman"/>
          <w:color w:val="000000"/>
          <w:sz w:val="28"/>
          <w:szCs w:val="28"/>
          <w:lang w:eastAsia="uk-UA" w:bidi="uk-UA"/>
        </w:rPr>
        <w:t>у</w:t>
      </w:r>
      <w:r w:rsidRPr="00FC1070">
        <w:rPr>
          <w:rFonts w:ascii="Times New Roman" w:eastAsia="Times New Roman" w:hAnsi="Times New Roman" w:cs="Times New Roman"/>
          <w:color w:val="000000"/>
          <w:sz w:val="28"/>
          <w:szCs w:val="28"/>
          <w:lang w:eastAsia="uk-UA" w:bidi="uk-UA"/>
        </w:rPr>
        <w:t xml:space="preserve"> відпустк</w:t>
      </w:r>
      <w:r w:rsidR="00E74AB9">
        <w:rPr>
          <w:rFonts w:ascii="Times New Roman" w:eastAsia="Times New Roman" w:hAnsi="Times New Roman" w:cs="Times New Roman"/>
          <w:color w:val="000000"/>
          <w:sz w:val="28"/>
          <w:szCs w:val="28"/>
          <w:lang w:eastAsia="uk-UA" w:bidi="uk-UA"/>
        </w:rPr>
        <w:t>у</w:t>
      </w:r>
      <w:r w:rsidRPr="00FC1070">
        <w:rPr>
          <w:rFonts w:ascii="Times New Roman" w:eastAsia="Times New Roman" w:hAnsi="Times New Roman" w:cs="Times New Roman"/>
          <w:color w:val="000000"/>
          <w:sz w:val="28"/>
          <w:szCs w:val="28"/>
          <w:lang w:eastAsia="uk-UA" w:bidi="uk-UA"/>
        </w:rPr>
        <w:t xml:space="preserve"> тривалістю 42 дні з 30 липня по 10 вересня 2018 року. </w:t>
      </w:r>
      <w:r w:rsidR="004C56BE">
        <w:rPr>
          <w:rFonts w:ascii="Times New Roman" w:eastAsia="Times New Roman" w:hAnsi="Times New Roman" w:cs="Times New Roman"/>
          <w:color w:val="000000"/>
          <w:sz w:val="28"/>
          <w:szCs w:val="28"/>
          <w:lang w:eastAsia="uk-UA" w:bidi="uk-UA"/>
        </w:rPr>
        <w:t>Отже</w:t>
      </w:r>
      <w:r w:rsidRPr="00FC1070">
        <w:rPr>
          <w:rFonts w:ascii="Times New Roman" w:eastAsia="Times New Roman" w:hAnsi="Times New Roman" w:cs="Times New Roman"/>
          <w:color w:val="000000"/>
          <w:sz w:val="28"/>
          <w:szCs w:val="28"/>
          <w:lang w:eastAsia="uk-UA" w:bidi="uk-UA"/>
        </w:rPr>
        <w:t xml:space="preserve"> суддя признач</w:t>
      </w:r>
      <w:r w:rsidR="004C56BE">
        <w:rPr>
          <w:rFonts w:ascii="Times New Roman" w:eastAsia="Times New Roman" w:hAnsi="Times New Roman" w:cs="Times New Roman"/>
          <w:color w:val="000000"/>
          <w:sz w:val="28"/>
          <w:szCs w:val="28"/>
          <w:lang w:eastAsia="uk-UA" w:bidi="uk-UA"/>
        </w:rPr>
        <w:t>и</w:t>
      </w:r>
      <w:r w:rsidRPr="00FC1070">
        <w:rPr>
          <w:rFonts w:ascii="Times New Roman" w:eastAsia="Times New Roman" w:hAnsi="Times New Roman" w:cs="Times New Roman"/>
          <w:color w:val="000000"/>
          <w:sz w:val="28"/>
          <w:szCs w:val="28"/>
          <w:lang w:eastAsia="uk-UA" w:bidi="uk-UA"/>
        </w:rPr>
        <w:t>ла судове засідання, наперед знаючи, що воно не відбудеться.</w:t>
      </w:r>
    </w:p>
    <w:p w:rsidR="006B0F8A" w:rsidRPr="00FC1070" w:rsidRDefault="006B0F8A"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 xml:space="preserve">Підготовче судове засідання у справі, призначене на 12 листопада </w:t>
      </w:r>
      <w:r w:rsidR="00394365" w:rsidRPr="00FC1070">
        <w:rPr>
          <w:rFonts w:ascii="Times New Roman" w:eastAsia="Times New Roman" w:hAnsi="Times New Roman" w:cs="Times New Roman"/>
          <w:color w:val="000000"/>
          <w:sz w:val="28"/>
          <w:szCs w:val="28"/>
          <w:lang w:eastAsia="uk-UA" w:bidi="uk-UA"/>
        </w:rPr>
        <w:t xml:space="preserve">                    </w:t>
      </w:r>
      <w:r w:rsidRPr="00FC1070">
        <w:rPr>
          <w:rFonts w:ascii="Times New Roman" w:eastAsia="Times New Roman" w:hAnsi="Times New Roman" w:cs="Times New Roman"/>
          <w:color w:val="000000"/>
          <w:sz w:val="28"/>
          <w:szCs w:val="28"/>
          <w:lang w:eastAsia="uk-UA" w:bidi="uk-UA"/>
        </w:rPr>
        <w:t>2018 року</w:t>
      </w:r>
      <w:r w:rsidR="004C56BE">
        <w:rPr>
          <w:rFonts w:ascii="Times New Roman" w:eastAsia="Times New Roman" w:hAnsi="Times New Roman" w:cs="Times New Roman"/>
          <w:color w:val="000000"/>
          <w:sz w:val="28"/>
          <w:szCs w:val="28"/>
          <w:lang w:eastAsia="uk-UA" w:bidi="uk-UA"/>
        </w:rPr>
        <w:t xml:space="preserve">, також не відбулось у зв’язку </w:t>
      </w:r>
      <w:r w:rsidRPr="00FC1070">
        <w:rPr>
          <w:rFonts w:ascii="Times New Roman" w:eastAsia="Times New Roman" w:hAnsi="Times New Roman" w:cs="Times New Roman"/>
          <w:color w:val="000000"/>
          <w:sz w:val="28"/>
          <w:szCs w:val="28"/>
          <w:lang w:eastAsia="uk-UA" w:bidi="uk-UA"/>
        </w:rPr>
        <w:t xml:space="preserve">з перебуванням судді в </w:t>
      </w:r>
      <w:proofErr w:type="spellStart"/>
      <w:r w:rsidRPr="00FC1070">
        <w:rPr>
          <w:rFonts w:ascii="Times New Roman" w:eastAsia="Times New Roman" w:hAnsi="Times New Roman" w:cs="Times New Roman"/>
          <w:color w:val="000000"/>
          <w:sz w:val="28"/>
          <w:szCs w:val="28"/>
          <w:lang w:eastAsia="uk-UA" w:bidi="uk-UA"/>
        </w:rPr>
        <w:t>нарадчій</w:t>
      </w:r>
      <w:proofErr w:type="spellEnd"/>
      <w:r w:rsidRPr="00FC1070">
        <w:rPr>
          <w:rFonts w:ascii="Times New Roman" w:eastAsia="Times New Roman" w:hAnsi="Times New Roman" w:cs="Times New Roman"/>
          <w:color w:val="000000"/>
          <w:sz w:val="28"/>
          <w:szCs w:val="28"/>
          <w:lang w:eastAsia="uk-UA" w:bidi="uk-UA"/>
        </w:rPr>
        <w:t xml:space="preserve"> кімнаті. Доказів формування, надсилання, отримання (неотримання) учасниками судових повісток про підготовче судове засідання, призначене на 12 листопада 2018 року, матеріали судової справи не містять. </w:t>
      </w:r>
    </w:p>
    <w:p w:rsidR="006B0F8A" w:rsidRPr="00FC1070" w:rsidRDefault="006B0F8A"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Підготовче судове засідання у справі, призначене на 6 грудня 201</w:t>
      </w:r>
      <w:r w:rsidR="004C56BE">
        <w:rPr>
          <w:rFonts w:ascii="Times New Roman" w:eastAsia="Times New Roman" w:hAnsi="Times New Roman" w:cs="Times New Roman"/>
          <w:color w:val="000000"/>
          <w:sz w:val="28"/>
          <w:szCs w:val="28"/>
          <w:lang w:eastAsia="uk-UA" w:bidi="uk-UA"/>
        </w:rPr>
        <w:t xml:space="preserve">8 року, не відбулось у зв’язку </w:t>
      </w:r>
      <w:r w:rsidRPr="00FC1070">
        <w:rPr>
          <w:rFonts w:ascii="Times New Roman" w:eastAsia="Times New Roman" w:hAnsi="Times New Roman" w:cs="Times New Roman"/>
          <w:color w:val="000000"/>
          <w:sz w:val="28"/>
          <w:szCs w:val="28"/>
          <w:lang w:eastAsia="uk-UA" w:bidi="uk-UA"/>
        </w:rPr>
        <w:t>з тимчасовою непрацездатністю судді. Доказів отримання (неотримання) учасниками судових повісток про підготовче судове засідання, призначене на 6 грудня 2018 року, матеріали судової справи не містять</w:t>
      </w:r>
      <w:r w:rsidR="004C56BE">
        <w:rPr>
          <w:rFonts w:ascii="Times New Roman" w:eastAsia="Times New Roman" w:hAnsi="Times New Roman" w:cs="Times New Roman"/>
          <w:color w:val="000000"/>
          <w:sz w:val="28"/>
          <w:szCs w:val="28"/>
          <w:lang w:eastAsia="uk-UA" w:bidi="uk-UA"/>
        </w:rPr>
        <w:t>,</w:t>
      </w:r>
      <w:r w:rsidRPr="00FC1070">
        <w:rPr>
          <w:rFonts w:ascii="Times New Roman" w:eastAsia="Times New Roman" w:hAnsi="Times New Roman" w:cs="Times New Roman"/>
          <w:color w:val="000000"/>
          <w:sz w:val="28"/>
          <w:szCs w:val="28"/>
          <w:lang w:eastAsia="uk-UA" w:bidi="uk-UA"/>
        </w:rPr>
        <w:t xml:space="preserve"> так само  як і не містять доказів формування, отримання (неотримання) захисником обвинуваченого повістки про це підготовче судове засідання. </w:t>
      </w:r>
    </w:p>
    <w:p w:rsidR="006B0F8A" w:rsidRPr="00FC1070" w:rsidRDefault="006B0F8A"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 xml:space="preserve">Наступне підготовче судове засідання у справі, призначене на 10 січня </w:t>
      </w:r>
      <w:r w:rsidR="004C56BE">
        <w:rPr>
          <w:rFonts w:ascii="Times New Roman" w:eastAsia="Times New Roman" w:hAnsi="Times New Roman" w:cs="Times New Roman"/>
          <w:color w:val="000000"/>
          <w:sz w:val="28"/>
          <w:szCs w:val="28"/>
          <w:lang w:eastAsia="uk-UA" w:bidi="uk-UA"/>
        </w:rPr>
        <w:t xml:space="preserve">            </w:t>
      </w:r>
      <w:r w:rsidRPr="00FC1070">
        <w:rPr>
          <w:rFonts w:ascii="Times New Roman" w:eastAsia="Times New Roman" w:hAnsi="Times New Roman" w:cs="Times New Roman"/>
          <w:color w:val="000000"/>
          <w:sz w:val="28"/>
          <w:szCs w:val="28"/>
          <w:lang w:eastAsia="uk-UA" w:bidi="uk-UA"/>
        </w:rPr>
        <w:t>201</w:t>
      </w:r>
      <w:r w:rsidR="004C56BE">
        <w:rPr>
          <w:rFonts w:ascii="Times New Roman" w:eastAsia="Times New Roman" w:hAnsi="Times New Roman" w:cs="Times New Roman"/>
          <w:color w:val="000000"/>
          <w:sz w:val="28"/>
          <w:szCs w:val="28"/>
          <w:lang w:eastAsia="uk-UA" w:bidi="uk-UA"/>
        </w:rPr>
        <w:t xml:space="preserve">9 року, не відбулось у зв’язку </w:t>
      </w:r>
      <w:r w:rsidRPr="00FC1070">
        <w:rPr>
          <w:rFonts w:ascii="Times New Roman" w:eastAsia="Times New Roman" w:hAnsi="Times New Roman" w:cs="Times New Roman"/>
          <w:color w:val="000000"/>
          <w:sz w:val="28"/>
          <w:szCs w:val="28"/>
          <w:lang w:eastAsia="uk-UA" w:bidi="uk-UA"/>
        </w:rPr>
        <w:t xml:space="preserve">з поданням потерпілою </w:t>
      </w:r>
      <w:r w:rsidR="00154EAD">
        <w:rPr>
          <w:rFonts w:ascii="Times New Roman" w:eastAsia="Times New Roman" w:hAnsi="Times New Roman" w:cs="Times New Roman"/>
          <w:color w:val="000000"/>
          <w:sz w:val="28"/>
          <w:szCs w:val="28"/>
          <w:lang w:eastAsia="uk-UA" w:bidi="uk-UA"/>
        </w:rPr>
        <w:t>ОСОБА2</w:t>
      </w:r>
      <w:r w:rsidRPr="00FC1070">
        <w:rPr>
          <w:rFonts w:ascii="Times New Roman" w:eastAsia="Times New Roman" w:hAnsi="Times New Roman" w:cs="Times New Roman"/>
          <w:color w:val="000000"/>
          <w:sz w:val="28"/>
          <w:szCs w:val="28"/>
          <w:lang w:eastAsia="uk-UA" w:bidi="uk-UA"/>
        </w:rPr>
        <w:t xml:space="preserve"> заяви про відвід судді Глинської Д.Б. від розгляду справи.</w:t>
      </w:r>
    </w:p>
    <w:p w:rsidR="006B0F8A" w:rsidRPr="00FC1070" w:rsidRDefault="006B0F8A"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 xml:space="preserve">Ухвалою Шевченківського районного суду міста Львова від 14 січня </w:t>
      </w:r>
      <w:r w:rsidR="00394365" w:rsidRPr="00FC1070">
        <w:rPr>
          <w:rFonts w:ascii="Times New Roman" w:eastAsia="Times New Roman" w:hAnsi="Times New Roman" w:cs="Times New Roman"/>
          <w:color w:val="000000"/>
          <w:sz w:val="28"/>
          <w:szCs w:val="28"/>
          <w:lang w:eastAsia="uk-UA" w:bidi="uk-UA"/>
        </w:rPr>
        <w:t xml:space="preserve">                </w:t>
      </w:r>
      <w:r w:rsidRPr="00FC1070">
        <w:rPr>
          <w:rFonts w:ascii="Times New Roman" w:eastAsia="Times New Roman" w:hAnsi="Times New Roman" w:cs="Times New Roman"/>
          <w:color w:val="000000"/>
          <w:sz w:val="28"/>
          <w:szCs w:val="28"/>
          <w:lang w:eastAsia="uk-UA" w:bidi="uk-UA"/>
        </w:rPr>
        <w:t xml:space="preserve">2019 року (суддя Зима І.Є.) заяву </w:t>
      </w:r>
      <w:r w:rsidR="00154EAD">
        <w:rPr>
          <w:rFonts w:ascii="Times New Roman" w:eastAsia="Times New Roman" w:hAnsi="Times New Roman" w:cs="Times New Roman"/>
          <w:color w:val="000000"/>
          <w:sz w:val="28"/>
          <w:szCs w:val="28"/>
          <w:lang w:eastAsia="uk-UA" w:bidi="uk-UA"/>
        </w:rPr>
        <w:t>ОСОБА2</w:t>
      </w:r>
      <w:r w:rsidRPr="00FC1070">
        <w:rPr>
          <w:rFonts w:ascii="Times New Roman" w:eastAsia="Times New Roman" w:hAnsi="Times New Roman" w:cs="Times New Roman"/>
          <w:color w:val="000000"/>
          <w:sz w:val="28"/>
          <w:szCs w:val="28"/>
          <w:lang w:eastAsia="uk-UA" w:bidi="uk-UA"/>
        </w:rPr>
        <w:t xml:space="preserve"> про відвід судді Глинської Д.Б. задоволено.</w:t>
      </w:r>
    </w:p>
    <w:p w:rsidR="006B0F8A" w:rsidRPr="00FC1070" w:rsidRDefault="004C56BE"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Pr>
          <w:rFonts w:ascii="Times New Roman" w:eastAsia="Times New Roman" w:hAnsi="Times New Roman" w:cs="Times New Roman"/>
          <w:color w:val="000000"/>
          <w:sz w:val="28"/>
          <w:szCs w:val="28"/>
          <w:lang w:eastAsia="uk-UA" w:bidi="uk-UA"/>
        </w:rPr>
        <w:t>В</w:t>
      </w:r>
      <w:r w:rsidR="006B0F8A" w:rsidRPr="00FC1070">
        <w:rPr>
          <w:rFonts w:ascii="Times New Roman" w:eastAsia="Times New Roman" w:hAnsi="Times New Roman" w:cs="Times New Roman"/>
          <w:color w:val="000000"/>
          <w:sz w:val="28"/>
          <w:szCs w:val="28"/>
          <w:lang w:eastAsia="uk-UA" w:bidi="uk-UA"/>
        </w:rPr>
        <w:t>становлено, що суд неодноразово (систематично) на порушенн</w:t>
      </w:r>
      <w:r>
        <w:rPr>
          <w:rFonts w:ascii="Times New Roman" w:eastAsia="Times New Roman" w:hAnsi="Times New Roman" w:cs="Times New Roman"/>
          <w:color w:val="000000"/>
          <w:sz w:val="28"/>
          <w:szCs w:val="28"/>
          <w:lang w:eastAsia="uk-UA" w:bidi="uk-UA"/>
        </w:rPr>
        <w:t xml:space="preserve">я вимог частини першої статті  </w:t>
      </w:r>
      <w:r w:rsidR="006B0F8A" w:rsidRPr="00FC1070">
        <w:rPr>
          <w:rFonts w:ascii="Times New Roman" w:eastAsia="Times New Roman" w:hAnsi="Times New Roman" w:cs="Times New Roman"/>
          <w:color w:val="000000"/>
          <w:sz w:val="28"/>
          <w:szCs w:val="28"/>
          <w:lang w:eastAsia="uk-UA" w:bidi="uk-UA"/>
        </w:rPr>
        <w:t>314 КПК України не повідомляв учасник</w:t>
      </w:r>
      <w:r>
        <w:rPr>
          <w:rFonts w:ascii="Times New Roman" w:eastAsia="Times New Roman" w:hAnsi="Times New Roman" w:cs="Times New Roman"/>
          <w:color w:val="000000"/>
          <w:sz w:val="28"/>
          <w:szCs w:val="28"/>
          <w:lang w:eastAsia="uk-UA" w:bidi="uk-UA"/>
        </w:rPr>
        <w:t>ам</w:t>
      </w:r>
      <w:r w:rsidR="006B0F8A" w:rsidRPr="00FC1070">
        <w:rPr>
          <w:rFonts w:ascii="Times New Roman" w:eastAsia="Times New Roman" w:hAnsi="Times New Roman" w:cs="Times New Roman"/>
          <w:color w:val="000000"/>
          <w:sz w:val="28"/>
          <w:szCs w:val="28"/>
          <w:lang w:eastAsia="uk-UA" w:bidi="uk-UA"/>
        </w:rPr>
        <w:t xml:space="preserve"> провадження, </w:t>
      </w:r>
      <w:r w:rsidR="00E158AD">
        <w:rPr>
          <w:rFonts w:ascii="Times New Roman" w:eastAsia="Times New Roman" w:hAnsi="Times New Roman" w:cs="Times New Roman"/>
          <w:color w:val="000000"/>
          <w:sz w:val="28"/>
          <w:szCs w:val="28"/>
          <w:lang w:eastAsia="uk-UA" w:bidi="uk-UA"/>
        </w:rPr>
        <w:t>зокрема</w:t>
      </w:r>
      <w:r w:rsidR="006B0F8A" w:rsidRPr="00FC1070">
        <w:rPr>
          <w:rFonts w:ascii="Times New Roman" w:eastAsia="Times New Roman" w:hAnsi="Times New Roman" w:cs="Times New Roman"/>
          <w:color w:val="000000"/>
          <w:sz w:val="28"/>
          <w:szCs w:val="28"/>
          <w:lang w:eastAsia="uk-UA" w:bidi="uk-UA"/>
        </w:rPr>
        <w:t xml:space="preserve"> обвинувачено</w:t>
      </w:r>
      <w:r>
        <w:rPr>
          <w:rFonts w:ascii="Times New Roman" w:eastAsia="Times New Roman" w:hAnsi="Times New Roman" w:cs="Times New Roman"/>
          <w:color w:val="000000"/>
          <w:sz w:val="28"/>
          <w:szCs w:val="28"/>
          <w:lang w:eastAsia="uk-UA" w:bidi="uk-UA"/>
        </w:rPr>
        <w:t>му</w:t>
      </w:r>
      <w:r w:rsidR="006B0F8A" w:rsidRPr="00FC1070">
        <w:rPr>
          <w:rFonts w:ascii="Times New Roman" w:eastAsia="Times New Roman" w:hAnsi="Times New Roman" w:cs="Times New Roman"/>
          <w:color w:val="000000"/>
          <w:sz w:val="28"/>
          <w:szCs w:val="28"/>
          <w:lang w:eastAsia="uk-UA" w:bidi="uk-UA"/>
        </w:rPr>
        <w:t>, про час і місце проведення підготовчого судового засідання у справі. Судд</w:t>
      </w:r>
      <w:r w:rsidR="00E158AD">
        <w:rPr>
          <w:rFonts w:ascii="Times New Roman" w:eastAsia="Times New Roman" w:hAnsi="Times New Roman" w:cs="Times New Roman"/>
          <w:color w:val="000000"/>
          <w:sz w:val="28"/>
          <w:szCs w:val="28"/>
          <w:lang w:eastAsia="uk-UA" w:bidi="uk-UA"/>
        </w:rPr>
        <w:t>я</w:t>
      </w:r>
      <w:r w:rsidR="006B0F8A" w:rsidRPr="00FC1070">
        <w:rPr>
          <w:rFonts w:ascii="Times New Roman" w:eastAsia="Times New Roman" w:hAnsi="Times New Roman" w:cs="Times New Roman"/>
          <w:color w:val="000000"/>
          <w:sz w:val="28"/>
          <w:szCs w:val="28"/>
          <w:lang w:eastAsia="uk-UA" w:bidi="uk-UA"/>
        </w:rPr>
        <w:t xml:space="preserve"> Глинськ</w:t>
      </w:r>
      <w:r w:rsidR="00E158AD">
        <w:rPr>
          <w:rFonts w:ascii="Times New Roman" w:eastAsia="Times New Roman" w:hAnsi="Times New Roman" w:cs="Times New Roman"/>
          <w:color w:val="000000"/>
          <w:sz w:val="28"/>
          <w:szCs w:val="28"/>
          <w:lang w:eastAsia="uk-UA" w:bidi="uk-UA"/>
        </w:rPr>
        <w:t>а</w:t>
      </w:r>
      <w:r w:rsidR="006B0F8A" w:rsidRPr="00FC1070">
        <w:rPr>
          <w:rFonts w:ascii="Times New Roman" w:eastAsia="Times New Roman" w:hAnsi="Times New Roman" w:cs="Times New Roman"/>
          <w:color w:val="000000"/>
          <w:sz w:val="28"/>
          <w:szCs w:val="28"/>
          <w:lang w:eastAsia="uk-UA" w:bidi="uk-UA"/>
        </w:rPr>
        <w:t xml:space="preserve"> Д.Б. не здійснюва</w:t>
      </w:r>
      <w:r w:rsidR="00E158AD">
        <w:rPr>
          <w:rFonts w:ascii="Times New Roman" w:eastAsia="Times New Roman" w:hAnsi="Times New Roman" w:cs="Times New Roman"/>
          <w:color w:val="000000"/>
          <w:sz w:val="28"/>
          <w:szCs w:val="28"/>
          <w:lang w:eastAsia="uk-UA" w:bidi="uk-UA"/>
        </w:rPr>
        <w:t>ла</w:t>
      </w:r>
      <w:r w:rsidR="006B0F8A" w:rsidRPr="00FC1070">
        <w:rPr>
          <w:rFonts w:ascii="Times New Roman" w:eastAsia="Times New Roman" w:hAnsi="Times New Roman" w:cs="Times New Roman"/>
          <w:color w:val="000000"/>
          <w:sz w:val="28"/>
          <w:szCs w:val="28"/>
          <w:lang w:eastAsia="uk-UA" w:bidi="uk-UA"/>
        </w:rPr>
        <w:t xml:space="preserve"> належн</w:t>
      </w:r>
      <w:r w:rsidR="00E158AD">
        <w:rPr>
          <w:rFonts w:ascii="Times New Roman" w:eastAsia="Times New Roman" w:hAnsi="Times New Roman" w:cs="Times New Roman"/>
          <w:color w:val="000000"/>
          <w:sz w:val="28"/>
          <w:szCs w:val="28"/>
          <w:lang w:eastAsia="uk-UA" w:bidi="uk-UA"/>
        </w:rPr>
        <w:t>ого</w:t>
      </w:r>
      <w:r w:rsidR="006B0F8A" w:rsidRPr="00FC1070">
        <w:rPr>
          <w:rFonts w:ascii="Times New Roman" w:eastAsia="Times New Roman" w:hAnsi="Times New Roman" w:cs="Times New Roman"/>
          <w:color w:val="000000"/>
          <w:sz w:val="28"/>
          <w:szCs w:val="28"/>
          <w:lang w:eastAsia="uk-UA" w:bidi="uk-UA"/>
        </w:rPr>
        <w:t xml:space="preserve"> контрол</w:t>
      </w:r>
      <w:r w:rsidR="00E158AD">
        <w:rPr>
          <w:rFonts w:ascii="Times New Roman" w:eastAsia="Times New Roman" w:hAnsi="Times New Roman" w:cs="Times New Roman"/>
          <w:color w:val="000000"/>
          <w:sz w:val="28"/>
          <w:szCs w:val="28"/>
          <w:lang w:eastAsia="uk-UA" w:bidi="uk-UA"/>
        </w:rPr>
        <w:t>ю</w:t>
      </w:r>
      <w:r w:rsidR="006B0F8A" w:rsidRPr="00FC1070">
        <w:rPr>
          <w:rFonts w:ascii="Times New Roman" w:eastAsia="Times New Roman" w:hAnsi="Times New Roman" w:cs="Times New Roman"/>
          <w:color w:val="000000"/>
          <w:sz w:val="28"/>
          <w:szCs w:val="28"/>
          <w:lang w:eastAsia="uk-UA" w:bidi="uk-UA"/>
        </w:rPr>
        <w:t xml:space="preserve"> за виконанням працівниками суду обов’язків щодо формування та надсилання судових повісток учасн</w:t>
      </w:r>
      <w:r w:rsidR="00E158AD">
        <w:rPr>
          <w:rFonts w:ascii="Times New Roman" w:eastAsia="Times New Roman" w:hAnsi="Times New Roman" w:cs="Times New Roman"/>
          <w:color w:val="000000"/>
          <w:sz w:val="28"/>
          <w:szCs w:val="28"/>
          <w:lang w:eastAsia="uk-UA" w:bidi="uk-UA"/>
        </w:rPr>
        <w:t xml:space="preserve">икам провадження, неналежно </w:t>
      </w:r>
      <w:r w:rsidR="006B0F8A" w:rsidRPr="00FC1070">
        <w:rPr>
          <w:rFonts w:ascii="Times New Roman" w:eastAsia="Times New Roman" w:hAnsi="Times New Roman" w:cs="Times New Roman"/>
          <w:color w:val="000000"/>
          <w:sz w:val="28"/>
          <w:szCs w:val="28"/>
          <w:lang w:eastAsia="uk-UA" w:bidi="uk-UA"/>
        </w:rPr>
        <w:t>підгот</w:t>
      </w:r>
      <w:r w:rsidR="00E158AD">
        <w:rPr>
          <w:rFonts w:ascii="Times New Roman" w:eastAsia="Times New Roman" w:hAnsi="Times New Roman" w:cs="Times New Roman"/>
          <w:color w:val="000000"/>
          <w:sz w:val="28"/>
          <w:szCs w:val="28"/>
          <w:lang w:eastAsia="uk-UA" w:bidi="uk-UA"/>
        </w:rPr>
        <w:t>увалася</w:t>
      </w:r>
      <w:r w:rsidR="006B0F8A" w:rsidRPr="00FC1070">
        <w:rPr>
          <w:rFonts w:ascii="Times New Roman" w:eastAsia="Times New Roman" w:hAnsi="Times New Roman" w:cs="Times New Roman"/>
          <w:color w:val="000000"/>
          <w:sz w:val="28"/>
          <w:szCs w:val="28"/>
          <w:lang w:eastAsia="uk-UA" w:bidi="uk-UA"/>
        </w:rPr>
        <w:t xml:space="preserve"> до проведення підготовчих судових засідань з метою дотримання розумного строку розгляду як клопотання потерпілої про арешт майна обвинуваченого, так і для розгляду судом справи </w:t>
      </w:r>
      <w:r w:rsidR="00E158AD">
        <w:rPr>
          <w:rFonts w:ascii="Times New Roman" w:eastAsia="Times New Roman" w:hAnsi="Times New Roman" w:cs="Times New Roman"/>
          <w:color w:val="000000"/>
          <w:sz w:val="28"/>
          <w:szCs w:val="28"/>
          <w:lang w:eastAsia="uk-UA" w:bidi="uk-UA"/>
        </w:rPr>
        <w:t>в</w:t>
      </w:r>
      <w:r w:rsidR="006B0F8A" w:rsidRPr="00FC1070">
        <w:rPr>
          <w:rFonts w:ascii="Times New Roman" w:eastAsia="Times New Roman" w:hAnsi="Times New Roman" w:cs="Times New Roman"/>
          <w:color w:val="000000"/>
          <w:sz w:val="28"/>
          <w:szCs w:val="28"/>
          <w:lang w:eastAsia="uk-UA" w:bidi="uk-UA"/>
        </w:rPr>
        <w:t xml:space="preserve"> цілому.</w:t>
      </w:r>
    </w:p>
    <w:p w:rsidR="006B0F8A" w:rsidRPr="00FC1070" w:rsidRDefault="006B0F8A"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 xml:space="preserve">Водночас слід зауважити, що невжиття заходів (відсутність </w:t>
      </w:r>
      <w:r w:rsidR="00E158AD">
        <w:rPr>
          <w:rFonts w:ascii="Times New Roman" w:eastAsia="Times New Roman" w:hAnsi="Times New Roman" w:cs="Times New Roman"/>
          <w:color w:val="000000"/>
          <w:sz w:val="28"/>
          <w:szCs w:val="28"/>
          <w:lang w:eastAsia="uk-UA" w:bidi="uk-UA"/>
        </w:rPr>
        <w:t xml:space="preserve">з боку </w:t>
      </w:r>
      <w:r w:rsidRPr="00FC1070">
        <w:rPr>
          <w:rFonts w:ascii="Times New Roman" w:eastAsia="Times New Roman" w:hAnsi="Times New Roman" w:cs="Times New Roman"/>
          <w:color w:val="000000"/>
          <w:sz w:val="28"/>
          <w:szCs w:val="28"/>
          <w:lang w:eastAsia="uk-UA" w:bidi="uk-UA"/>
        </w:rPr>
        <w:t>судд</w:t>
      </w:r>
      <w:r w:rsidR="00E158AD">
        <w:rPr>
          <w:rFonts w:ascii="Times New Roman" w:eastAsia="Times New Roman" w:hAnsi="Times New Roman" w:cs="Times New Roman"/>
          <w:color w:val="000000"/>
          <w:sz w:val="28"/>
          <w:szCs w:val="28"/>
          <w:lang w:eastAsia="uk-UA" w:bidi="uk-UA"/>
        </w:rPr>
        <w:t xml:space="preserve">і належного </w:t>
      </w:r>
      <w:r w:rsidRPr="00FC1070">
        <w:rPr>
          <w:rFonts w:ascii="Times New Roman" w:eastAsia="Times New Roman" w:hAnsi="Times New Roman" w:cs="Times New Roman"/>
          <w:color w:val="000000"/>
          <w:sz w:val="28"/>
          <w:szCs w:val="28"/>
          <w:lang w:eastAsia="uk-UA" w:bidi="uk-UA"/>
        </w:rPr>
        <w:t>контролю) щодо сповіщення учасників проваджень про заплановані судові засідання ма</w:t>
      </w:r>
      <w:r w:rsidR="00F23DC5">
        <w:rPr>
          <w:rFonts w:ascii="Times New Roman" w:eastAsia="Times New Roman" w:hAnsi="Times New Roman" w:cs="Times New Roman"/>
          <w:color w:val="000000"/>
          <w:sz w:val="28"/>
          <w:szCs w:val="28"/>
          <w:lang w:eastAsia="uk-UA" w:bidi="uk-UA"/>
        </w:rPr>
        <w:t>ло</w:t>
      </w:r>
      <w:r w:rsidRPr="00FC1070">
        <w:rPr>
          <w:rFonts w:ascii="Times New Roman" w:eastAsia="Times New Roman" w:hAnsi="Times New Roman" w:cs="Times New Roman"/>
          <w:color w:val="000000"/>
          <w:sz w:val="28"/>
          <w:szCs w:val="28"/>
          <w:lang w:eastAsia="uk-UA" w:bidi="uk-UA"/>
        </w:rPr>
        <w:t xml:space="preserve"> наслідком відкладення</w:t>
      </w:r>
      <w:r w:rsidR="00F23DC5">
        <w:rPr>
          <w:rFonts w:ascii="Times New Roman" w:eastAsia="Times New Roman" w:hAnsi="Times New Roman" w:cs="Times New Roman"/>
          <w:color w:val="000000"/>
          <w:sz w:val="28"/>
          <w:szCs w:val="28"/>
          <w:lang w:eastAsia="uk-UA" w:bidi="uk-UA"/>
        </w:rPr>
        <w:t xml:space="preserve"> засідань</w:t>
      </w:r>
      <w:r w:rsidRPr="00FC1070">
        <w:rPr>
          <w:rFonts w:ascii="Times New Roman" w:eastAsia="Times New Roman" w:hAnsi="Times New Roman" w:cs="Times New Roman"/>
          <w:color w:val="000000"/>
          <w:sz w:val="28"/>
          <w:szCs w:val="28"/>
          <w:lang w:eastAsia="uk-UA" w:bidi="uk-UA"/>
        </w:rPr>
        <w:t>, що призвело до накопичення нерозглянутих судових справ та невиправданого зростання рівня навантаження судді.</w:t>
      </w:r>
    </w:p>
    <w:p w:rsidR="006B0F8A" w:rsidRPr="00FC1070" w:rsidRDefault="006B0F8A"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 xml:space="preserve">Встановлені під час розгляду дисциплінарної справи обставини дають достатні підстави для висновку, що внаслідок неефективного використання суддею Глинською Д.Б. своїх процесуальних повноважень та несумлінного ставлення до службових обов’язків </w:t>
      </w:r>
      <w:r w:rsidR="003D112B">
        <w:rPr>
          <w:rFonts w:ascii="Times New Roman" w:eastAsia="Times New Roman" w:hAnsi="Times New Roman" w:cs="Times New Roman"/>
          <w:color w:val="000000"/>
          <w:sz w:val="28"/>
          <w:szCs w:val="28"/>
          <w:lang w:eastAsia="uk-UA" w:bidi="uk-UA"/>
        </w:rPr>
        <w:t>під час розгляду</w:t>
      </w:r>
      <w:r w:rsidRPr="00FC1070">
        <w:rPr>
          <w:rFonts w:ascii="Times New Roman" w:eastAsia="Times New Roman" w:hAnsi="Times New Roman" w:cs="Times New Roman"/>
          <w:color w:val="000000"/>
          <w:sz w:val="28"/>
          <w:szCs w:val="28"/>
          <w:lang w:eastAsia="uk-UA" w:bidi="uk-UA"/>
        </w:rPr>
        <w:t xml:space="preserve"> </w:t>
      </w:r>
      <w:r w:rsidR="00CB5F58">
        <w:rPr>
          <w:rFonts w:ascii="Times New Roman" w:eastAsia="Times New Roman" w:hAnsi="Times New Roman" w:cs="Times New Roman"/>
          <w:color w:val="000000"/>
          <w:sz w:val="28"/>
          <w:szCs w:val="28"/>
          <w:lang w:eastAsia="uk-UA" w:bidi="uk-UA"/>
        </w:rPr>
        <w:t xml:space="preserve">кримінальної </w:t>
      </w:r>
      <w:r w:rsidR="00A63990">
        <w:rPr>
          <w:rFonts w:ascii="Times New Roman" w:eastAsia="Times New Roman" w:hAnsi="Times New Roman" w:cs="Times New Roman"/>
          <w:color w:val="000000"/>
          <w:sz w:val="28"/>
          <w:szCs w:val="28"/>
          <w:lang w:eastAsia="uk-UA" w:bidi="uk-UA"/>
        </w:rPr>
        <w:t xml:space="preserve">справи та </w:t>
      </w:r>
      <w:r w:rsidRPr="00FC1070">
        <w:rPr>
          <w:rFonts w:ascii="Times New Roman" w:eastAsia="Times New Roman" w:hAnsi="Times New Roman" w:cs="Times New Roman"/>
          <w:color w:val="000000"/>
          <w:sz w:val="28"/>
          <w:szCs w:val="28"/>
          <w:lang w:eastAsia="uk-UA" w:bidi="uk-UA"/>
        </w:rPr>
        <w:t>клопотання про арешт майна протягом строку</w:t>
      </w:r>
      <w:r w:rsidR="00CB5F58">
        <w:rPr>
          <w:rFonts w:ascii="Times New Roman" w:eastAsia="Times New Roman" w:hAnsi="Times New Roman" w:cs="Times New Roman"/>
          <w:color w:val="000000"/>
          <w:sz w:val="28"/>
          <w:szCs w:val="28"/>
          <w:lang w:eastAsia="uk-UA" w:bidi="uk-UA"/>
        </w:rPr>
        <w:t xml:space="preserve">, визначеного </w:t>
      </w:r>
      <w:r w:rsidR="0055015C" w:rsidRPr="00FC1070">
        <w:rPr>
          <w:rFonts w:ascii="Times New Roman" w:eastAsia="Times New Roman" w:hAnsi="Times New Roman" w:cs="Times New Roman"/>
          <w:color w:val="000000"/>
          <w:sz w:val="28"/>
          <w:szCs w:val="28"/>
          <w:lang w:eastAsia="uk-UA" w:bidi="uk-UA"/>
        </w:rPr>
        <w:t xml:space="preserve"> </w:t>
      </w:r>
      <w:r w:rsidR="00CB5F58">
        <w:rPr>
          <w:rFonts w:ascii="Times New Roman" w:eastAsia="Times New Roman" w:hAnsi="Times New Roman" w:cs="Times New Roman"/>
          <w:color w:val="000000"/>
          <w:sz w:val="28"/>
          <w:szCs w:val="28"/>
          <w:lang w:eastAsia="uk-UA" w:bidi="uk-UA"/>
        </w:rPr>
        <w:t xml:space="preserve">законом </w:t>
      </w:r>
      <w:r w:rsidR="00F23DC5" w:rsidRPr="004447D9">
        <w:rPr>
          <w:rFonts w:ascii="Times New Roman" w:eastAsia="Calibri" w:hAnsi="Times New Roman" w:cs="Times New Roman"/>
          <w:sz w:val="28"/>
          <w:szCs w:val="28"/>
        </w:rPr>
        <w:t>–</w:t>
      </w:r>
      <w:r w:rsidRPr="00FC1070">
        <w:rPr>
          <w:rFonts w:ascii="Times New Roman" w:eastAsia="Times New Roman" w:hAnsi="Times New Roman" w:cs="Times New Roman"/>
          <w:color w:val="000000"/>
          <w:sz w:val="28"/>
          <w:szCs w:val="28"/>
          <w:lang w:eastAsia="uk-UA" w:bidi="uk-UA"/>
        </w:rPr>
        <w:t xml:space="preserve"> розумного строку.</w:t>
      </w:r>
    </w:p>
    <w:p w:rsidR="006B0F8A" w:rsidRPr="00FC1070" w:rsidRDefault="006B0F8A"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Згідно із частиною другою статті 28 КПК України обов’язок забезпечення проведення судового розгляду у розумні строки покладається на суд.</w:t>
      </w:r>
    </w:p>
    <w:p w:rsidR="006B0F8A" w:rsidRPr="00FC1070" w:rsidRDefault="006B0F8A"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 xml:space="preserve">Частиною першою статті 318 КПК України визначено, що судовий розгляд має бути проведений і завершений протягом розумного строку, тобто обов’язок щодо дотримання розумних строків розгляду кримінального провадження за обвинуваченням </w:t>
      </w:r>
      <w:r w:rsidR="00170417">
        <w:rPr>
          <w:rFonts w:ascii="Times New Roman" w:eastAsia="Times New Roman" w:hAnsi="Times New Roman" w:cs="Times New Roman"/>
          <w:color w:val="000000"/>
          <w:sz w:val="28"/>
          <w:szCs w:val="28"/>
          <w:lang w:eastAsia="uk-UA" w:bidi="uk-UA"/>
        </w:rPr>
        <w:t>ОСОБА1</w:t>
      </w:r>
      <w:r w:rsidRPr="00FC1070">
        <w:rPr>
          <w:rFonts w:ascii="Times New Roman" w:eastAsia="Times New Roman" w:hAnsi="Times New Roman" w:cs="Times New Roman"/>
          <w:color w:val="000000"/>
          <w:sz w:val="28"/>
          <w:szCs w:val="28"/>
          <w:lang w:eastAsia="uk-UA" w:bidi="uk-UA"/>
        </w:rPr>
        <w:t xml:space="preserve"> покладено на суд.</w:t>
      </w:r>
    </w:p>
    <w:p w:rsidR="006B0F8A" w:rsidRPr="00FC1070" w:rsidRDefault="006B0F8A"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 xml:space="preserve">Відповідно до частини першої статті 314 КПК України після отримання обвинувального </w:t>
      </w:r>
      <w:proofErr w:type="spellStart"/>
      <w:r w:rsidRPr="00FC1070">
        <w:rPr>
          <w:rFonts w:ascii="Times New Roman" w:eastAsia="Times New Roman" w:hAnsi="Times New Roman" w:cs="Times New Roman"/>
          <w:color w:val="000000"/>
          <w:sz w:val="28"/>
          <w:szCs w:val="28"/>
          <w:lang w:eastAsia="uk-UA" w:bidi="uk-UA"/>
        </w:rPr>
        <w:t>акт</w:t>
      </w:r>
      <w:r w:rsidR="007C68FB">
        <w:rPr>
          <w:rFonts w:ascii="Times New Roman" w:eastAsia="Times New Roman" w:hAnsi="Times New Roman" w:cs="Times New Roman"/>
          <w:color w:val="000000"/>
          <w:sz w:val="28"/>
          <w:szCs w:val="28"/>
          <w:lang w:eastAsia="uk-UA" w:bidi="uk-UA"/>
        </w:rPr>
        <w:t>а</w:t>
      </w:r>
      <w:proofErr w:type="spellEnd"/>
      <w:r w:rsidRPr="00FC1070">
        <w:rPr>
          <w:rFonts w:ascii="Times New Roman" w:eastAsia="Times New Roman" w:hAnsi="Times New Roman" w:cs="Times New Roman"/>
          <w:color w:val="000000"/>
          <w:sz w:val="28"/>
          <w:szCs w:val="28"/>
          <w:lang w:eastAsia="uk-UA" w:bidi="uk-UA"/>
        </w:rPr>
        <w:t xml:space="preserve"> суд не пізніше п’яти днів із дня його надходження призначає підготовче судове засідання, </w:t>
      </w:r>
      <w:r w:rsidR="007C68FB">
        <w:rPr>
          <w:rFonts w:ascii="Times New Roman" w:eastAsia="Times New Roman" w:hAnsi="Times New Roman" w:cs="Times New Roman"/>
          <w:color w:val="000000"/>
          <w:sz w:val="28"/>
          <w:szCs w:val="28"/>
          <w:lang w:eastAsia="uk-UA" w:bidi="uk-UA"/>
        </w:rPr>
        <w:t>у</w:t>
      </w:r>
      <w:r w:rsidRPr="00FC1070">
        <w:rPr>
          <w:rFonts w:ascii="Times New Roman" w:eastAsia="Times New Roman" w:hAnsi="Times New Roman" w:cs="Times New Roman"/>
          <w:color w:val="000000"/>
          <w:sz w:val="28"/>
          <w:szCs w:val="28"/>
          <w:lang w:eastAsia="uk-UA" w:bidi="uk-UA"/>
        </w:rPr>
        <w:t xml:space="preserve"> яке викликає учасників судового провадження.</w:t>
      </w:r>
    </w:p>
    <w:p w:rsidR="006B0F8A" w:rsidRPr="00FC1070" w:rsidRDefault="006B0F8A"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Під час підготовчого судового засідання суд має право прийняти рішення, передбачене пунктами 1</w:t>
      </w:r>
      <w:r w:rsidR="006A2F24" w:rsidRPr="006A2F24">
        <w:rPr>
          <w:rFonts w:ascii="Times New Roman" w:eastAsia="Times New Roman" w:hAnsi="Times New Roman" w:cs="Times New Roman"/>
          <w:color w:val="000000"/>
          <w:sz w:val="28"/>
          <w:szCs w:val="28"/>
          <w:lang w:eastAsia="uk-UA" w:bidi="uk-UA"/>
        </w:rPr>
        <w:t xml:space="preserve"> </w:t>
      </w:r>
      <w:r w:rsidR="006A2F24" w:rsidRPr="004447D9">
        <w:rPr>
          <w:rFonts w:ascii="Times New Roman" w:eastAsia="Calibri" w:hAnsi="Times New Roman" w:cs="Times New Roman"/>
          <w:sz w:val="28"/>
          <w:szCs w:val="28"/>
        </w:rPr>
        <w:t>–</w:t>
      </w:r>
      <w:r w:rsidR="006A2F24" w:rsidRPr="00FC1070">
        <w:rPr>
          <w:rFonts w:ascii="Times New Roman" w:eastAsia="Times New Roman" w:hAnsi="Times New Roman" w:cs="Times New Roman"/>
          <w:color w:val="000000"/>
          <w:sz w:val="28"/>
          <w:szCs w:val="28"/>
          <w:lang w:eastAsia="uk-UA" w:bidi="uk-UA"/>
        </w:rPr>
        <w:t xml:space="preserve"> </w:t>
      </w:r>
      <w:r w:rsidRPr="00FC1070">
        <w:rPr>
          <w:rFonts w:ascii="Times New Roman" w:eastAsia="Times New Roman" w:hAnsi="Times New Roman" w:cs="Times New Roman"/>
          <w:color w:val="000000"/>
          <w:sz w:val="28"/>
          <w:szCs w:val="28"/>
          <w:lang w:eastAsia="uk-UA" w:bidi="uk-UA"/>
        </w:rPr>
        <w:t xml:space="preserve">6 частини третьої статті 314 КПК України, зокрема повернути обвинувальний акт прокурору, якщо він не відповідає вимогам цього Кодексу, призначити судовий розгляд на підставі обвинувального </w:t>
      </w:r>
      <w:proofErr w:type="spellStart"/>
      <w:r w:rsidRPr="00FC1070">
        <w:rPr>
          <w:rFonts w:ascii="Times New Roman" w:eastAsia="Times New Roman" w:hAnsi="Times New Roman" w:cs="Times New Roman"/>
          <w:color w:val="000000"/>
          <w:sz w:val="28"/>
          <w:szCs w:val="28"/>
          <w:lang w:eastAsia="uk-UA" w:bidi="uk-UA"/>
        </w:rPr>
        <w:t>акт</w:t>
      </w:r>
      <w:r w:rsidR="006A2F24">
        <w:rPr>
          <w:rFonts w:ascii="Times New Roman" w:eastAsia="Times New Roman" w:hAnsi="Times New Roman" w:cs="Times New Roman"/>
          <w:color w:val="000000"/>
          <w:sz w:val="28"/>
          <w:szCs w:val="28"/>
          <w:lang w:eastAsia="uk-UA" w:bidi="uk-UA"/>
        </w:rPr>
        <w:t>а</w:t>
      </w:r>
      <w:proofErr w:type="spellEnd"/>
      <w:r w:rsidRPr="00FC1070">
        <w:rPr>
          <w:rFonts w:ascii="Times New Roman" w:eastAsia="Times New Roman" w:hAnsi="Times New Roman" w:cs="Times New Roman"/>
          <w:color w:val="000000"/>
          <w:sz w:val="28"/>
          <w:szCs w:val="28"/>
          <w:lang w:eastAsia="uk-UA" w:bidi="uk-UA"/>
        </w:rPr>
        <w:t xml:space="preserve"> </w:t>
      </w:r>
      <w:r w:rsidR="006A2F24">
        <w:rPr>
          <w:rFonts w:ascii="Times New Roman" w:eastAsia="Times New Roman" w:hAnsi="Times New Roman" w:cs="Times New Roman"/>
          <w:color w:val="000000"/>
          <w:sz w:val="28"/>
          <w:szCs w:val="28"/>
          <w:lang w:eastAsia="uk-UA" w:bidi="uk-UA"/>
        </w:rPr>
        <w:t xml:space="preserve">                 </w:t>
      </w:r>
      <w:r w:rsidRPr="00FC1070">
        <w:rPr>
          <w:rFonts w:ascii="Times New Roman" w:eastAsia="Times New Roman" w:hAnsi="Times New Roman" w:cs="Times New Roman"/>
          <w:color w:val="000000"/>
          <w:sz w:val="28"/>
          <w:szCs w:val="28"/>
          <w:lang w:eastAsia="uk-UA" w:bidi="uk-UA"/>
        </w:rPr>
        <w:t>(пункти 3, 5 частини третьої статті 314 КПК України).</w:t>
      </w:r>
    </w:p>
    <w:p w:rsidR="006B0F8A" w:rsidRPr="00FC1070" w:rsidRDefault="006B0F8A"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 xml:space="preserve">Відповідно до частини першої статті 170 КПК України арештом майна є тимчасове позбавлення обвинуваченого за ухвалою суду права на відчуження, розпорядження та/або користування майном, </w:t>
      </w:r>
      <w:r w:rsidR="006A2F24">
        <w:rPr>
          <w:rFonts w:ascii="Times New Roman" w:eastAsia="Times New Roman" w:hAnsi="Times New Roman" w:cs="Times New Roman"/>
          <w:color w:val="000000"/>
          <w:sz w:val="28"/>
          <w:szCs w:val="28"/>
          <w:lang w:eastAsia="uk-UA" w:bidi="uk-UA"/>
        </w:rPr>
        <w:t>у</w:t>
      </w:r>
      <w:r w:rsidRPr="00FC1070">
        <w:rPr>
          <w:rFonts w:ascii="Times New Roman" w:eastAsia="Times New Roman" w:hAnsi="Times New Roman" w:cs="Times New Roman"/>
          <w:color w:val="000000"/>
          <w:sz w:val="28"/>
          <w:szCs w:val="28"/>
          <w:lang w:eastAsia="uk-UA" w:bidi="uk-UA"/>
        </w:rPr>
        <w:t xml:space="preserve"> тому числі для забезпечення цивільного позову. </w:t>
      </w:r>
    </w:p>
    <w:p w:rsidR="006B0F8A" w:rsidRPr="00FC1070" w:rsidRDefault="006B0F8A"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 xml:space="preserve">Згідно із частиною першою статті 172 КПК України клопотання про арешт майна розглядається судом не пізніше двох днів із дня його надходження до суду за участю прокурора, цивільного позивача, якщо клопотання подано ним, підозрюваного, обвинуваченого і, за наявності </w:t>
      </w:r>
      <w:r w:rsidR="006A2F24" w:rsidRPr="004447D9">
        <w:rPr>
          <w:rFonts w:ascii="Times New Roman" w:eastAsia="Calibri" w:hAnsi="Times New Roman" w:cs="Times New Roman"/>
          <w:sz w:val="28"/>
          <w:szCs w:val="28"/>
        </w:rPr>
        <w:t>–</w:t>
      </w:r>
      <w:r w:rsidRPr="00FC1070">
        <w:rPr>
          <w:rFonts w:ascii="Times New Roman" w:eastAsia="Times New Roman" w:hAnsi="Times New Roman" w:cs="Times New Roman"/>
          <w:color w:val="000000"/>
          <w:sz w:val="28"/>
          <w:szCs w:val="28"/>
          <w:lang w:eastAsia="uk-UA" w:bidi="uk-UA"/>
        </w:rPr>
        <w:t xml:space="preserve"> також захисника, законного представника, представника юридичної особи, щодо якої здійснюється провадження. Неприбуття цих осіб у судове засідання не перешкоджає розгляду клопотання.</w:t>
      </w:r>
    </w:p>
    <w:p w:rsidR="006B0F8A" w:rsidRPr="00FC1070" w:rsidRDefault="006B0F8A"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Під час розгляду дисциплінарної справи встановлено, що обвинувальний акт перебував у провадженні судді Глинської Д.Б. майже рік. Окрім цього, суддя на порушення вимог статті 172 КПК України не розглянула клопотання потерпілої про арешт майна</w:t>
      </w:r>
      <w:r w:rsidR="007C68FB">
        <w:rPr>
          <w:rFonts w:ascii="Times New Roman" w:eastAsia="Times New Roman" w:hAnsi="Times New Roman" w:cs="Times New Roman"/>
          <w:color w:val="000000"/>
          <w:sz w:val="28"/>
          <w:szCs w:val="28"/>
          <w:lang w:eastAsia="uk-UA" w:bidi="uk-UA"/>
        </w:rPr>
        <w:t xml:space="preserve"> впродовж двох днів внаслідок чого майно було відчужено</w:t>
      </w:r>
      <w:r w:rsidRPr="00FC1070">
        <w:rPr>
          <w:rFonts w:ascii="Times New Roman" w:eastAsia="Times New Roman" w:hAnsi="Times New Roman" w:cs="Times New Roman"/>
          <w:color w:val="000000"/>
          <w:sz w:val="28"/>
          <w:szCs w:val="28"/>
          <w:lang w:eastAsia="uk-UA" w:bidi="uk-UA"/>
        </w:rPr>
        <w:t>. Під час підготовки до розгляду дисциплінарної справи не встановлено обставин, які вказували</w:t>
      </w:r>
      <w:r w:rsidR="006A2F24" w:rsidRPr="006A2F24">
        <w:rPr>
          <w:rFonts w:ascii="Times New Roman" w:eastAsia="Times New Roman" w:hAnsi="Times New Roman" w:cs="Times New Roman"/>
          <w:color w:val="000000"/>
          <w:sz w:val="28"/>
          <w:szCs w:val="28"/>
          <w:lang w:eastAsia="uk-UA" w:bidi="uk-UA"/>
        </w:rPr>
        <w:t xml:space="preserve"> </w:t>
      </w:r>
      <w:r w:rsidR="006A2F24" w:rsidRPr="00FC1070">
        <w:rPr>
          <w:rFonts w:ascii="Times New Roman" w:eastAsia="Times New Roman" w:hAnsi="Times New Roman" w:cs="Times New Roman"/>
          <w:color w:val="000000"/>
          <w:sz w:val="28"/>
          <w:szCs w:val="28"/>
          <w:lang w:eastAsia="uk-UA" w:bidi="uk-UA"/>
        </w:rPr>
        <w:t>б</w:t>
      </w:r>
      <w:r w:rsidRPr="00FC1070">
        <w:rPr>
          <w:rFonts w:ascii="Times New Roman" w:eastAsia="Times New Roman" w:hAnsi="Times New Roman" w:cs="Times New Roman"/>
          <w:color w:val="000000"/>
          <w:sz w:val="28"/>
          <w:szCs w:val="28"/>
          <w:lang w:eastAsia="uk-UA" w:bidi="uk-UA"/>
        </w:rPr>
        <w:t xml:space="preserve"> на об’єктивну неможливість розглянути клопотання потерпілої про арешт майна, а поведінка судді під час розгляду справи свідчить про низький рівень організації судочинства та </w:t>
      </w:r>
      <w:r w:rsidR="006A2F24">
        <w:rPr>
          <w:rFonts w:ascii="Times New Roman" w:eastAsia="Times New Roman" w:hAnsi="Times New Roman" w:cs="Times New Roman"/>
          <w:color w:val="000000"/>
          <w:sz w:val="28"/>
          <w:szCs w:val="28"/>
          <w:lang w:eastAsia="uk-UA" w:bidi="uk-UA"/>
        </w:rPr>
        <w:t xml:space="preserve">її </w:t>
      </w:r>
      <w:r w:rsidRPr="00FC1070">
        <w:rPr>
          <w:rFonts w:ascii="Times New Roman" w:eastAsia="Times New Roman" w:hAnsi="Times New Roman" w:cs="Times New Roman"/>
          <w:color w:val="000000"/>
          <w:sz w:val="28"/>
          <w:szCs w:val="28"/>
          <w:lang w:eastAsia="uk-UA" w:bidi="uk-UA"/>
        </w:rPr>
        <w:t>неналежне і несумлінне ставлення до виконання службових обов’язків судді.</w:t>
      </w:r>
    </w:p>
    <w:p w:rsidR="006B0F8A" w:rsidRPr="00FC1070" w:rsidRDefault="002D56C6"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Pr>
          <w:rFonts w:ascii="Times New Roman" w:eastAsia="Times New Roman" w:hAnsi="Times New Roman" w:cs="Times New Roman"/>
          <w:color w:val="000000"/>
          <w:sz w:val="28"/>
          <w:szCs w:val="28"/>
          <w:lang w:eastAsia="uk-UA" w:bidi="uk-UA"/>
        </w:rPr>
        <w:t>В</w:t>
      </w:r>
      <w:r w:rsidR="006B0F8A" w:rsidRPr="00FC1070">
        <w:rPr>
          <w:rFonts w:ascii="Times New Roman" w:eastAsia="Times New Roman" w:hAnsi="Times New Roman" w:cs="Times New Roman"/>
          <w:color w:val="000000"/>
          <w:sz w:val="28"/>
          <w:szCs w:val="28"/>
          <w:lang w:eastAsia="uk-UA" w:bidi="uk-UA"/>
        </w:rPr>
        <w:t xml:space="preserve">становлені обставини свідчать про невжиття суддею Глинською Д.Б. заходів щодо розгляду обвинувального акту в справі </w:t>
      </w:r>
      <w:r w:rsidR="006B0F8A" w:rsidRPr="00FC1070">
        <w:rPr>
          <w:rFonts w:ascii="Times New Roman" w:eastAsia="Times New Roman" w:hAnsi="Times New Roman" w:cs="Times New Roman"/>
          <w:sz w:val="28"/>
          <w:szCs w:val="28"/>
          <w:lang w:eastAsia="uk-UA"/>
        </w:rPr>
        <w:t>№ 466/1491/18</w:t>
      </w:r>
      <w:r w:rsidR="006B0F8A" w:rsidRPr="00FC1070">
        <w:rPr>
          <w:rFonts w:ascii="Times New Roman" w:hAnsi="Times New Roman" w:cs="Times New Roman"/>
          <w:sz w:val="28"/>
          <w:szCs w:val="28"/>
        </w:rPr>
        <w:t xml:space="preserve"> </w:t>
      </w:r>
      <w:r w:rsidR="006B0F8A" w:rsidRPr="00FC1070">
        <w:rPr>
          <w:rFonts w:ascii="Times New Roman" w:eastAsia="Times New Roman" w:hAnsi="Times New Roman" w:cs="Times New Roman"/>
          <w:color w:val="000000"/>
          <w:sz w:val="28"/>
          <w:szCs w:val="28"/>
          <w:lang w:eastAsia="uk-UA" w:bidi="uk-UA"/>
        </w:rPr>
        <w:t>у розумний строк, а також про невжиття заходів щодо розгляду клопотання потерпілої про арешт майна обвинуваченого у строк, встановлений законом</w:t>
      </w:r>
      <w:r w:rsidR="006D21D1" w:rsidRPr="00FC1070">
        <w:rPr>
          <w:rFonts w:ascii="Times New Roman" w:eastAsia="Times New Roman" w:hAnsi="Times New Roman" w:cs="Times New Roman"/>
          <w:color w:val="000000"/>
          <w:sz w:val="28"/>
          <w:szCs w:val="28"/>
          <w:lang w:eastAsia="uk-UA" w:bidi="uk-UA"/>
        </w:rPr>
        <w:t xml:space="preserve">, </w:t>
      </w:r>
      <w:r>
        <w:rPr>
          <w:rFonts w:ascii="Times New Roman" w:eastAsia="Times New Roman" w:hAnsi="Times New Roman" w:cs="Times New Roman"/>
          <w:color w:val="000000"/>
          <w:sz w:val="28"/>
          <w:szCs w:val="28"/>
          <w:lang w:eastAsia="uk-UA" w:bidi="uk-UA"/>
        </w:rPr>
        <w:t xml:space="preserve">отже </w:t>
      </w:r>
      <w:r w:rsidR="006D21D1" w:rsidRPr="00FC1070">
        <w:rPr>
          <w:rFonts w:ascii="Times New Roman" w:eastAsia="Times New Roman" w:hAnsi="Times New Roman" w:cs="Times New Roman"/>
          <w:color w:val="000000"/>
          <w:sz w:val="28"/>
          <w:szCs w:val="28"/>
          <w:lang w:eastAsia="uk-UA" w:bidi="uk-UA"/>
        </w:rPr>
        <w:t xml:space="preserve">під час здійснення правосуддя у справі </w:t>
      </w:r>
      <w:r>
        <w:rPr>
          <w:rFonts w:ascii="Times New Roman" w:eastAsia="Times New Roman" w:hAnsi="Times New Roman" w:cs="Times New Roman"/>
          <w:color w:val="000000"/>
          <w:sz w:val="28"/>
          <w:szCs w:val="28"/>
          <w:lang w:eastAsia="uk-UA" w:bidi="uk-UA"/>
        </w:rPr>
        <w:t xml:space="preserve"> </w:t>
      </w:r>
      <w:r w:rsidR="006D21D1" w:rsidRPr="00FC1070">
        <w:rPr>
          <w:rFonts w:ascii="Times New Roman" w:eastAsia="Times New Roman" w:hAnsi="Times New Roman" w:cs="Times New Roman"/>
          <w:color w:val="000000"/>
          <w:sz w:val="28"/>
          <w:szCs w:val="28"/>
          <w:lang w:eastAsia="uk-UA" w:bidi="uk-UA"/>
        </w:rPr>
        <w:t xml:space="preserve">№ </w:t>
      </w:r>
      <w:r w:rsidR="006D21D1" w:rsidRPr="00FC1070">
        <w:rPr>
          <w:rFonts w:ascii="Times New Roman" w:eastAsia="Times New Roman" w:hAnsi="Times New Roman" w:cs="Times New Roman"/>
          <w:color w:val="000000"/>
          <w:kern w:val="1"/>
          <w:sz w:val="28"/>
          <w:szCs w:val="28"/>
          <w:lang w:eastAsia="uk-UA" w:bidi="uk-UA"/>
        </w:rPr>
        <w:t>466/1491/18</w:t>
      </w:r>
      <w:r w:rsidRPr="002D56C6">
        <w:rPr>
          <w:rFonts w:ascii="Times New Roman" w:eastAsia="Times New Roman" w:hAnsi="Times New Roman" w:cs="Times New Roman"/>
          <w:color w:val="000000"/>
          <w:sz w:val="28"/>
          <w:szCs w:val="28"/>
          <w:lang w:eastAsia="uk-UA" w:bidi="uk-UA"/>
        </w:rPr>
        <w:t xml:space="preserve"> </w:t>
      </w:r>
      <w:r>
        <w:rPr>
          <w:rFonts w:ascii="Times New Roman" w:eastAsia="Times New Roman" w:hAnsi="Times New Roman" w:cs="Times New Roman"/>
          <w:color w:val="000000"/>
          <w:sz w:val="28"/>
          <w:szCs w:val="28"/>
          <w:lang w:eastAsia="uk-UA" w:bidi="uk-UA"/>
        </w:rPr>
        <w:t>в діях судді</w:t>
      </w:r>
      <w:r w:rsidRPr="00FC1070">
        <w:rPr>
          <w:rFonts w:ascii="Times New Roman" w:eastAsia="Times New Roman" w:hAnsi="Times New Roman" w:cs="Times New Roman"/>
          <w:color w:val="000000"/>
          <w:sz w:val="28"/>
          <w:szCs w:val="28"/>
          <w:lang w:eastAsia="uk-UA" w:bidi="uk-UA"/>
        </w:rPr>
        <w:t xml:space="preserve">  наявний дисциплінарний проступок</w:t>
      </w:r>
      <w:r w:rsidR="006D21D1" w:rsidRPr="00FC1070">
        <w:rPr>
          <w:rFonts w:ascii="Times New Roman" w:eastAsia="Times New Roman" w:hAnsi="Times New Roman" w:cs="Times New Roman"/>
          <w:color w:val="000000"/>
          <w:sz w:val="28"/>
          <w:szCs w:val="28"/>
          <w:lang w:eastAsia="uk-UA" w:bidi="uk-UA"/>
        </w:rPr>
        <w:t>, передбачен</w:t>
      </w:r>
      <w:r w:rsidR="000C7BA1" w:rsidRPr="00FC1070">
        <w:rPr>
          <w:rFonts w:ascii="Times New Roman" w:eastAsia="Times New Roman" w:hAnsi="Times New Roman" w:cs="Times New Roman"/>
          <w:color w:val="000000"/>
          <w:sz w:val="28"/>
          <w:szCs w:val="28"/>
          <w:lang w:eastAsia="uk-UA" w:bidi="uk-UA"/>
        </w:rPr>
        <w:t>ий</w:t>
      </w:r>
      <w:r w:rsidR="006D21D1" w:rsidRPr="00FC1070">
        <w:rPr>
          <w:rFonts w:ascii="Times New Roman" w:eastAsia="Times New Roman" w:hAnsi="Times New Roman" w:cs="Times New Roman"/>
          <w:color w:val="000000"/>
          <w:sz w:val="28"/>
          <w:szCs w:val="28"/>
          <w:lang w:eastAsia="uk-UA" w:bidi="uk-UA"/>
        </w:rPr>
        <w:t xml:space="preserve"> пунктом 2 частини першої статті 106 Закону України «Про судоустрій і статус суддів».</w:t>
      </w:r>
    </w:p>
    <w:p w:rsidR="006B0F8A" w:rsidRPr="00FC1070" w:rsidRDefault="006B0F8A"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Суддя Глинська Д.Б. повідомила, що у 2018 році в її провадженні перебувало 1018 справ, 824</w:t>
      </w:r>
      <w:r w:rsidR="002D56C6" w:rsidRPr="002D56C6">
        <w:rPr>
          <w:rFonts w:ascii="Times New Roman" w:eastAsia="Times New Roman" w:hAnsi="Times New Roman" w:cs="Times New Roman"/>
          <w:color w:val="000000"/>
          <w:sz w:val="28"/>
          <w:szCs w:val="28"/>
          <w:lang w:eastAsia="uk-UA" w:bidi="uk-UA"/>
        </w:rPr>
        <w:t xml:space="preserve"> </w:t>
      </w:r>
      <w:r w:rsidR="002D56C6" w:rsidRPr="00FC1070">
        <w:rPr>
          <w:rFonts w:ascii="Times New Roman" w:eastAsia="Times New Roman" w:hAnsi="Times New Roman" w:cs="Times New Roman"/>
          <w:color w:val="000000"/>
          <w:sz w:val="28"/>
          <w:szCs w:val="28"/>
          <w:lang w:eastAsia="uk-UA" w:bidi="uk-UA"/>
        </w:rPr>
        <w:t>з яких</w:t>
      </w:r>
      <w:r w:rsidRPr="00FC1070">
        <w:rPr>
          <w:rFonts w:ascii="Times New Roman" w:eastAsia="Times New Roman" w:hAnsi="Times New Roman" w:cs="Times New Roman"/>
          <w:color w:val="000000"/>
          <w:sz w:val="28"/>
          <w:szCs w:val="28"/>
          <w:lang w:eastAsia="uk-UA" w:bidi="uk-UA"/>
        </w:rPr>
        <w:t xml:space="preserve"> розглянуто.</w:t>
      </w:r>
    </w:p>
    <w:p w:rsidR="006B0F8A" w:rsidRPr="00FC1070" w:rsidRDefault="006B0F8A"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 xml:space="preserve">З отриманої із Шевченківського районного суду міста Львова інформації вбачається, що у провадженні судді Глинської Д.Б. у 2018 році перебувало </w:t>
      </w:r>
      <w:r w:rsidR="00A946FC">
        <w:rPr>
          <w:rFonts w:ascii="Times New Roman" w:eastAsia="Times New Roman" w:hAnsi="Times New Roman" w:cs="Times New Roman"/>
          <w:color w:val="000000"/>
          <w:sz w:val="28"/>
          <w:szCs w:val="28"/>
          <w:lang w:eastAsia="uk-UA" w:bidi="uk-UA"/>
        </w:rPr>
        <w:t xml:space="preserve">                  </w:t>
      </w:r>
      <w:r w:rsidRPr="00FC1070">
        <w:rPr>
          <w:rFonts w:ascii="Times New Roman" w:eastAsia="Times New Roman" w:hAnsi="Times New Roman" w:cs="Times New Roman"/>
          <w:color w:val="000000"/>
          <w:sz w:val="28"/>
          <w:szCs w:val="28"/>
          <w:lang w:eastAsia="uk-UA" w:bidi="uk-UA"/>
        </w:rPr>
        <w:t xml:space="preserve">309 справ у порядку </w:t>
      </w:r>
      <w:r w:rsidR="002D56C6">
        <w:rPr>
          <w:rFonts w:ascii="Times New Roman" w:eastAsia="Times New Roman" w:hAnsi="Times New Roman" w:cs="Times New Roman"/>
          <w:color w:val="000000"/>
          <w:sz w:val="28"/>
          <w:szCs w:val="28"/>
          <w:lang w:eastAsia="uk-UA" w:bidi="uk-UA"/>
        </w:rPr>
        <w:t xml:space="preserve">Цивільного процесуального кодексу України (далі </w:t>
      </w:r>
      <w:r w:rsidR="00A946FC" w:rsidRPr="004447D9">
        <w:rPr>
          <w:rFonts w:ascii="Times New Roman" w:eastAsia="Calibri" w:hAnsi="Times New Roman" w:cs="Times New Roman"/>
          <w:sz w:val="28"/>
          <w:szCs w:val="28"/>
        </w:rPr>
        <w:t>–</w:t>
      </w:r>
      <w:r w:rsidR="002D56C6">
        <w:rPr>
          <w:rFonts w:ascii="Times New Roman" w:eastAsia="Times New Roman" w:hAnsi="Times New Roman" w:cs="Times New Roman"/>
          <w:color w:val="000000"/>
          <w:sz w:val="28"/>
          <w:szCs w:val="28"/>
          <w:lang w:eastAsia="uk-UA" w:bidi="uk-UA"/>
        </w:rPr>
        <w:t xml:space="preserve"> </w:t>
      </w:r>
      <w:r w:rsidRPr="00FC1070">
        <w:rPr>
          <w:rFonts w:ascii="Times New Roman" w:eastAsia="Times New Roman" w:hAnsi="Times New Roman" w:cs="Times New Roman"/>
          <w:color w:val="000000"/>
          <w:sz w:val="28"/>
          <w:szCs w:val="28"/>
          <w:lang w:eastAsia="uk-UA" w:bidi="uk-UA"/>
        </w:rPr>
        <w:t>ЦПК України</w:t>
      </w:r>
      <w:r w:rsidR="002D56C6">
        <w:rPr>
          <w:rFonts w:ascii="Times New Roman" w:eastAsia="Times New Roman" w:hAnsi="Times New Roman" w:cs="Times New Roman"/>
          <w:color w:val="000000"/>
          <w:sz w:val="28"/>
          <w:szCs w:val="28"/>
          <w:lang w:eastAsia="uk-UA" w:bidi="uk-UA"/>
        </w:rPr>
        <w:t>)</w:t>
      </w:r>
      <w:r w:rsidRPr="00FC1070">
        <w:rPr>
          <w:rFonts w:ascii="Times New Roman" w:eastAsia="Times New Roman" w:hAnsi="Times New Roman" w:cs="Times New Roman"/>
          <w:color w:val="000000"/>
          <w:sz w:val="28"/>
          <w:szCs w:val="28"/>
          <w:lang w:eastAsia="uk-UA" w:bidi="uk-UA"/>
        </w:rPr>
        <w:t xml:space="preserve">, з яких 189 надійшло; 58 справ у порядку КПК України, з яких </w:t>
      </w:r>
      <w:r w:rsidR="00A946FC">
        <w:rPr>
          <w:rFonts w:ascii="Times New Roman" w:eastAsia="Times New Roman" w:hAnsi="Times New Roman" w:cs="Times New Roman"/>
          <w:color w:val="000000"/>
          <w:sz w:val="28"/>
          <w:szCs w:val="28"/>
          <w:lang w:eastAsia="uk-UA" w:bidi="uk-UA"/>
        </w:rPr>
        <w:t xml:space="preserve">                          </w:t>
      </w:r>
      <w:r w:rsidRPr="00FC1070">
        <w:rPr>
          <w:rFonts w:ascii="Times New Roman" w:eastAsia="Times New Roman" w:hAnsi="Times New Roman" w:cs="Times New Roman"/>
          <w:color w:val="000000"/>
          <w:sz w:val="28"/>
          <w:szCs w:val="28"/>
          <w:lang w:eastAsia="uk-UA" w:bidi="uk-UA"/>
        </w:rPr>
        <w:t xml:space="preserve">30 надійшло; 10 справ у порядку </w:t>
      </w:r>
      <w:r w:rsidR="00A946FC">
        <w:rPr>
          <w:rFonts w:ascii="Times New Roman" w:eastAsia="Times New Roman" w:hAnsi="Times New Roman" w:cs="Times New Roman"/>
          <w:color w:val="000000"/>
          <w:sz w:val="28"/>
          <w:szCs w:val="28"/>
          <w:lang w:eastAsia="uk-UA" w:bidi="uk-UA"/>
        </w:rPr>
        <w:t xml:space="preserve">Кодексу адміністративного судочинства України (далі </w:t>
      </w:r>
      <w:r w:rsidR="00A946FC" w:rsidRPr="004447D9">
        <w:rPr>
          <w:rFonts w:ascii="Times New Roman" w:eastAsia="Calibri" w:hAnsi="Times New Roman" w:cs="Times New Roman"/>
          <w:sz w:val="28"/>
          <w:szCs w:val="28"/>
        </w:rPr>
        <w:t>–</w:t>
      </w:r>
      <w:r w:rsidR="00A946FC">
        <w:rPr>
          <w:rFonts w:ascii="Times New Roman" w:eastAsia="Times New Roman" w:hAnsi="Times New Roman" w:cs="Times New Roman"/>
          <w:color w:val="000000"/>
          <w:sz w:val="28"/>
          <w:szCs w:val="28"/>
          <w:lang w:eastAsia="uk-UA" w:bidi="uk-UA"/>
        </w:rPr>
        <w:t xml:space="preserve"> </w:t>
      </w:r>
      <w:r w:rsidRPr="00FC1070">
        <w:rPr>
          <w:rFonts w:ascii="Times New Roman" w:eastAsia="Times New Roman" w:hAnsi="Times New Roman" w:cs="Times New Roman"/>
          <w:color w:val="000000"/>
          <w:sz w:val="28"/>
          <w:szCs w:val="28"/>
          <w:lang w:eastAsia="uk-UA" w:bidi="uk-UA"/>
        </w:rPr>
        <w:t>КАС України</w:t>
      </w:r>
      <w:r w:rsidR="00A946FC">
        <w:rPr>
          <w:rFonts w:ascii="Times New Roman" w:eastAsia="Times New Roman" w:hAnsi="Times New Roman" w:cs="Times New Roman"/>
          <w:color w:val="000000"/>
          <w:sz w:val="28"/>
          <w:szCs w:val="28"/>
          <w:lang w:eastAsia="uk-UA" w:bidi="uk-UA"/>
        </w:rPr>
        <w:t>)</w:t>
      </w:r>
      <w:r w:rsidRPr="00FC1070">
        <w:rPr>
          <w:rFonts w:ascii="Times New Roman" w:eastAsia="Times New Roman" w:hAnsi="Times New Roman" w:cs="Times New Roman"/>
          <w:color w:val="000000"/>
          <w:sz w:val="28"/>
          <w:szCs w:val="28"/>
          <w:lang w:eastAsia="uk-UA" w:bidi="uk-UA"/>
        </w:rPr>
        <w:t xml:space="preserve">; 240 справ у порядку </w:t>
      </w:r>
      <w:r w:rsidR="00A946FC">
        <w:rPr>
          <w:rFonts w:ascii="Times New Roman" w:eastAsia="Times New Roman" w:hAnsi="Times New Roman" w:cs="Times New Roman"/>
          <w:color w:val="000000"/>
          <w:sz w:val="28"/>
          <w:szCs w:val="28"/>
          <w:lang w:eastAsia="uk-UA" w:bidi="uk-UA"/>
        </w:rPr>
        <w:t>Кодексу</w:t>
      </w:r>
      <w:r w:rsidR="00A946FC" w:rsidRPr="00A946FC">
        <w:rPr>
          <w:rFonts w:ascii="Times New Roman" w:eastAsia="Times New Roman" w:hAnsi="Times New Roman" w:cs="Times New Roman"/>
          <w:color w:val="000000"/>
          <w:sz w:val="28"/>
          <w:szCs w:val="28"/>
          <w:lang w:eastAsia="uk-UA" w:bidi="uk-UA"/>
        </w:rPr>
        <w:t xml:space="preserve"> </w:t>
      </w:r>
      <w:r w:rsidR="00A946FC">
        <w:rPr>
          <w:rFonts w:ascii="Times New Roman" w:eastAsia="Times New Roman" w:hAnsi="Times New Roman" w:cs="Times New Roman"/>
          <w:color w:val="000000"/>
          <w:sz w:val="28"/>
          <w:szCs w:val="28"/>
          <w:lang w:eastAsia="uk-UA" w:bidi="uk-UA"/>
        </w:rPr>
        <w:t xml:space="preserve">України про адміністративні правопорушення (далі </w:t>
      </w:r>
      <w:r w:rsidR="00A946FC" w:rsidRPr="004447D9">
        <w:rPr>
          <w:rFonts w:ascii="Times New Roman" w:eastAsia="Calibri" w:hAnsi="Times New Roman" w:cs="Times New Roman"/>
          <w:sz w:val="28"/>
          <w:szCs w:val="28"/>
        </w:rPr>
        <w:t>–</w:t>
      </w:r>
      <w:r w:rsidR="00A946FC">
        <w:rPr>
          <w:rFonts w:ascii="Times New Roman" w:eastAsia="Calibri" w:hAnsi="Times New Roman" w:cs="Times New Roman"/>
          <w:sz w:val="28"/>
          <w:szCs w:val="28"/>
        </w:rPr>
        <w:t xml:space="preserve"> </w:t>
      </w:r>
      <w:r w:rsidRPr="00FC1070">
        <w:rPr>
          <w:rFonts w:ascii="Times New Roman" w:eastAsia="Times New Roman" w:hAnsi="Times New Roman" w:cs="Times New Roman"/>
          <w:color w:val="000000"/>
          <w:sz w:val="28"/>
          <w:szCs w:val="28"/>
          <w:lang w:eastAsia="uk-UA" w:bidi="uk-UA"/>
        </w:rPr>
        <w:t>КУпАП</w:t>
      </w:r>
      <w:r w:rsidR="00A946FC">
        <w:rPr>
          <w:rFonts w:ascii="Times New Roman" w:eastAsia="Times New Roman" w:hAnsi="Times New Roman" w:cs="Times New Roman"/>
          <w:color w:val="000000"/>
          <w:sz w:val="28"/>
          <w:szCs w:val="28"/>
          <w:lang w:eastAsia="uk-UA" w:bidi="uk-UA"/>
        </w:rPr>
        <w:t>)</w:t>
      </w:r>
      <w:r w:rsidRPr="00FC1070">
        <w:rPr>
          <w:rFonts w:ascii="Times New Roman" w:eastAsia="Times New Roman" w:hAnsi="Times New Roman" w:cs="Times New Roman"/>
          <w:color w:val="000000"/>
          <w:sz w:val="28"/>
          <w:szCs w:val="28"/>
          <w:lang w:eastAsia="uk-UA" w:bidi="uk-UA"/>
        </w:rPr>
        <w:t xml:space="preserve">; 387 інших справ (подання у кримінальних справах), 14 інших справ (подання у цивільних справах). У цей період суддею розглянуто 214 справ у порядку ЦПК України, з яких 178 </w:t>
      </w:r>
      <w:r w:rsidRPr="00FC1070">
        <w:rPr>
          <w:rFonts w:ascii="Times New Roman" w:eastAsia="Times New Roman" w:hAnsi="Times New Roman" w:cs="Times New Roman"/>
          <w:color w:val="000000"/>
          <w:sz w:val="28"/>
          <w:szCs w:val="28"/>
          <w:lang w:eastAsia="uk-UA"/>
        </w:rPr>
        <w:t xml:space="preserve">– </w:t>
      </w:r>
      <w:r w:rsidRPr="00FC1070">
        <w:rPr>
          <w:rFonts w:ascii="Times New Roman" w:eastAsia="Times New Roman" w:hAnsi="Times New Roman" w:cs="Times New Roman"/>
          <w:color w:val="000000"/>
          <w:sz w:val="28"/>
          <w:szCs w:val="28"/>
          <w:lang w:eastAsia="uk-UA" w:bidi="uk-UA"/>
        </w:rPr>
        <w:t xml:space="preserve">із постановленням рішення; 27 справ </w:t>
      </w:r>
      <w:r w:rsidRPr="00FC1070">
        <w:rPr>
          <w:rFonts w:ascii="Times New Roman" w:eastAsia="Times New Roman" w:hAnsi="Times New Roman" w:cs="Times New Roman"/>
          <w:color w:val="000000"/>
          <w:sz w:val="28"/>
          <w:szCs w:val="28"/>
          <w:lang w:eastAsia="uk-UA"/>
        </w:rPr>
        <w:t xml:space="preserve">– </w:t>
      </w:r>
      <w:r w:rsidRPr="00FC1070">
        <w:rPr>
          <w:rFonts w:ascii="Times New Roman" w:eastAsia="Times New Roman" w:hAnsi="Times New Roman" w:cs="Times New Roman"/>
          <w:color w:val="000000"/>
          <w:sz w:val="28"/>
          <w:szCs w:val="28"/>
          <w:lang w:eastAsia="uk-UA" w:bidi="uk-UA"/>
        </w:rPr>
        <w:t xml:space="preserve"> у порядку КПК України, з яких 19 </w:t>
      </w:r>
      <w:r w:rsidRPr="00FC1070">
        <w:rPr>
          <w:rFonts w:ascii="Times New Roman" w:eastAsia="Times New Roman" w:hAnsi="Times New Roman" w:cs="Times New Roman"/>
          <w:color w:val="000000"/>
          <w:sz w:val="28"/>
          <w:szCs w:val="28"/>
          <w:lang w:eastAsia="uk-UA"/>
        </w:rPr>
        <w:t xml:space="preserve">– </w:t>
      </w:r>
      <w:r w:rsidRPr="00FC1070">
        <w:rPr>
          <w:rFonts w:ascii="Times New Roman" w:eastAsia="Times New Roman" w:hAnsi="Times New Roman" w:cs="Times New Roman"/>
          <w:color w:val="000000"/>
          <w:sz w:val="28"/>
          <w:szCs w:val="28"/>
          <w:lang w:eastAsia="uk-UA" w:bidi="uk-UA"/>
        </w:rPr>
        <w:t xml:space="preserve">із постановленням </w:t>
      </w:r>
      <w:proofErr w:type="spellStart"/>
      <w:r w:rsidRPr="00FC1070">
        <w:rPr>
          <w:rFonts w:ascii="Times New Roman" w:eastAsia="Times New Roman" w:hAnsi="Times New Roman" w:cs="Times New Roman"/>
          <w:color w:val="000000"/>
          <w:sz w:val="28"/>
          <w:szCs w:val="28"/>
          <w:lang w:eastAsia="uk-UA" w:bidi="uk-UA"/>
        </w:rPr>
        <w:t>вироку</w:t>
      </w:r>
      <w:proofErr w:type="spellEnd"/>
      <w:r w:rsidRPr="00FC1070">
        <w:rPr>
          <w:rFonts w:ascii="Times New Roman" w:eastAsia="Times New Roman" w:hAnsi="Times New Roman" w:cs="Times New Roman"/>
          <w:color w:val="000000"/>
          <w:sz w:val="28"/>
          <w:szCs w:val="28"/>
          <w:lang w:eastAsia="uk-UA" w:bidi="uk-UA"/>
        </w:rPr>
        <w:t xml:space="preserve">; 4 справи </w:t>
      </w:r>
      <w:r w:rsidRPr="00FC1070">
        <w:rPr>
          <w:rFonts w:ascii="Times New Roman" w:eastAsia="Times New Roman" w:hAnsi="Times New Roman" w:cs="Times New Roman"/>
          <w:color w:val="000000"/>
          <w:sz w:val="28"/>
          <w:szCs w:val="28"/>
          <w:lang w:eastAsia="uk-UA"/>
        </w:rPr>
        <w:t xml:space="preserve">– </w:t>
      </w:r>
      <w:r w:rsidRPr="00FC1070">
        <w:rPr>
          <w:rFonts w:ascii="Times New Roman" w:eastAsia="Times New Roman" w:hAnsi="Times New Roman" w:cs="Times New Roman"/>
          <w:color w:val="000000"/>
          <w:sz w:val="28"/>
          <w:szCs w:val="28"/>
          <w:lang w:eastAsia="uk-UA" w:bidi="uk-UA"/>
        </w:rPr>
        <w:t xml:space="preserve"> у порядку КАС України, з яких 3 </w:t>
      </w:r>
      <w:r w:rsidRPr="00FC1070">
        <w:rPr>
          <w:rFonts w:ascii="Times New Roman" w:eastAsia="Times New Roman" w:hAnsi="Times New Roman" w:cs="Times New Roman"/>
          <w:color w:val="000000"/>
          <w:sz w:val="28"/>
          <w:szCs w:val="28"/>
          <w:lang w:eastAsia="uk-UA"/>
        </w:rPr>
        <w:t xml:space="preserve">– </w:t>
      </w:r>
      <w:r w:rsidRPr="00FC1070">
        <w:rPr>
          <w:rFonts w:ascii="Times New Roman" w:eastAsia="Times New Roman" w:hAnsi="Times New Roman" w:cs="Times New Roman"/>
          <w:color w:val="000000"/>
          <w:sz w:val="28"/>
          <w:szCs w:val="28"/>
          <w:lang w:eastAsia="uk-UA" w:bidi="uk-UA"/>
        </w:rPr>
        <w:t xml:space="preserve">із прийняттям постанов; 222 справи </w:t>
      </w:r>
      <w:r w:rsidRPr="00FC1070">
        <w:rPr>
          <w:rFonts w:ascii="Times New Roman" w:eastAsia="Times New Roman" w:hAnsi="Times New Roman" w:cs="Times New Roman"/>
          <w:color w:val="000000"/>
          <w:sz w:val="28"/>
          <w:szCs w:val="28"/>
          <w:lang w:eastAsia="uk-UA"/>
        </w:rPr>
        <w:t xml:space="preserve">– </w:t>
      </w:r>
      <w:r w:rsidRPr="00FC1070">
        <w:rPr>
          <w:rFonts w:ascii="Times New Roman" w:eastAsia="Times New Roman" w:hAnsi="Times New Roman" w:cs="Times New Roman"/>
          <w:color w:val="000000"/>
          <w:sz w:val="28"/>
          <w:szCs w:val="28"/>
          <w:lang w:eastAsia="uk-UA" w:bidi="uk-UA"/>
        </w:rPr>
        <w:t>у порядку КУпАП, 347 інших справ (подання у кримінальних справах), 10 інших справ (подання у цивільних справах).</w:t>
      </w:r>
    </w:p>
    <w:p w:rsidR="006B0F8A" w:rsidRPr="00FC1070" w:rsidRDefault="006B0F8A"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 xml:space="preserve">Проте такий рівень навантаження судді Глинської Д.Б. з урахуванням встановлених обставин щодо розгляду справи не може бути об’єктивною причиною недотримання суддею строків </w:t>
      </w:r>
      <w:r w:rsidR="00BE7551">
        <w:rPr>
          <w:rFonts w:ascii="Times New Roman" w:eastAsia="Times New Roman" w:hAnsi="Times New Roman" w:cs="Times New Roman"/>
          <w:color w:val="000000"/>
          <w:sz w:val="28"/>
          <w:szCs w:val="28"/>
          <w:lang w:eastAsia="uk-UA" w:bidi="uk-UA"/>
        </w:rPr>
        <w:t>ухвалення</w:t>
      </w:r>
      <w:r w:rsidRPr="00FC1070">
        <w:rPr>
          <w:rFonts w:ascii="Times New Roman" w:eastAsia="Times New Roman" w:hAnsi="Times New Roman" w:cs="Times New Roman"/>
          <w:color w:val="000000"/>
          <w:sz w:val="28"/>
          <w:szCs w:val="28"/>
          <w:lang w:eastAsia="uk-UA" w:bidi="uk-UA"/>
        </w:rPr>
        <w:t xml:space="preserve"> зазначених вище процесуальних рішень відповідно до вимог КПК України. Окрім цього, згідно з наданими судом даними та статистичною інформацією, як</w:t>
      </w:r>
      <w:r w:rsidR="00BE7551">
        <w:rPr>
          <w:rFonts w:ascii="Times New Roman" w:eastAsia="Times New Roman" w:hAnsi="Times New Roman" w:cs="Times New Roman"/>
          <w:color w:val="000000"/>
          <w:sz w:val="28"/>
          <w:szCs w:val="28"/>
          <w:lang w:eastAsia="uk-UA" w:bidi="uk-UA"/>
        </w:rPr>
        <w:t>у</w:t>
      </w:r>
      <w:r w:rsidRPr="00FC1070">
        <w:rPr>
          <w:rFonts w:ascii="Times New Roman" w:eastAsia="Times New Roman" w:hAnsi="Times New Roman" w:cs="Times New Roman"/>
          <w:color w:val="000000"/>
          <w:sz w:val="28"/>
          <w:szCs w:val="28"/>
          <w:lang w:eastAsia="uk-UA" w:bidi="uk-UA"/>
        </w:rPr>
        <w:t xml:space="preserve"> містить суддівськ</w:t>
      </w:r>
      <w:r w:rsidR="00BE7551">
        <w:rPr>
          <w:rFonts w:ascii="Times New Roman" w:eastAsia="Times New Roman" w:hAnsi="Times New Roman" w:cs="Times New Roman"/>
          <w:color w:val="000000"/>
          <w:sz w:val="28"/>
          <w:szCs w:val="28"/>
          <w:lang w:eastAsia="uk-UA" w:bidi="uk-UA"/>
        </w:rPr>
        <w:t>е</w:t>
      </w:r>
      <w:r w:rsidRPr="00FC1070">
        <w:rPr>
          <w:rFonts w:ascii="Times New Roman" w:eastAsia="Times New Roman" w:hAnsi="Times New Roman" w:cs="Times New Roman"/>
          <w:color w:val="000000"/>
          <w:sz w:val="28"/>
          <w:szCs w:val="28"/>
          <w:lang w:eastAsia="uk-UA" w:bidi="uk-UA"/>
        </w:rPr>
        <w:t xml:space="preserve"> досьє судді Глинської Д.Б., її навантаження у 2018 році не було вищим, ніж середнє навантаження по суду та в судах інших регіонів України.</w:t>
      </w:r>
    </w:p>
    <w:p w:rsidR="006B0F8A" w:rsidRPr="00FC1070" w:rsidRDefault="006B0F8A"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p>
    <w:p w:rsidR="006B0F8A" w:rsidRPr="00FC1070" w:rsidRDefault="006B0F8A" w:rsidP="00C92BA9">
      <w:pPr>
        <w:shd w:val="clear" w:color="auto" w:fill="FFFFFF"/>
        <w:spacing w:after="0" w:line="240" w:lineRule="auto"/>
        <w:ind w:firstLine="567"/>
        <w:jc w:val="both"/>
        <w:rPr>
          <w:rFonts w:ascii="Times New Roman" w:eastAsia="Times New Roman" w:hAnsi="Times New Roman" w:cs="Times New Roman"/>
          <w:b/>
          <w:color w:val="000000"/>
          <w:sz w:val="28"/>
          <w:szCs w:val="28"/>
          <w:lang w:eastAsia="uk-UA" w:bidi="uk-UA"/>
        </w:rPr>
      </w:pPr>
      <w:r w:rsidRPr="00FC1070">
        <w:rPr>
          <w:rFonts w:ascii="Times New Roman" w:eastAsia="Times New Roman" w:hAnsi="Times New Roman" w:cs="Times New Roman"/>
          <w:b/>
          <w:color w:val="000000"/>
          <w:sz w:val="28"/>
          <w:szCs w:val="28"/>
          <w:lang w:eastAsia="uk-UA" w:bidi="uk-UA"/>
        </w:rPr>
        <w:t>Справа № 466/4234/17</w:t>
      </w:r>
    </w:p>
    <w:p w:rsidR="006B0F8A" w:rsidRPr="00FC1070" w:rsidRDefault="006B0F8A" w:rsidP="00C92BA9">
      <w:pPr>
        <w:shd w:val="clear" w:color="auto" w:fill="FFFFFF"/>
        <w:spacing w:after="0" w:line="240" w:lineRule="auto"/>
        <w:ind w:firstLine="567"/>
        <w:jc w:val="both"/>
        <w:rPr>
          <w:rFonts w:ascii="Times New Roman" w:eastAsia="Times New Roman" w:hAnsi="Times New Roman" w:cs="Times New Roman"/>
          <w:color w:val="FF0000"/>
          <w:sz w:val="28"/>
          <w:szCs w:val="28"/>
          <w:lang w:eastAsia="uk-UA" w:bidi="uk-UA"/>
        </w:rPr>
      </w:pPr>
    </w:p>
    <w:p w:rsidR="006B0F8A" w:rsidRPr="00FC1070" w:rsidRDefault="006B0F8A"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rPr>
      </w:pPr>
      <w:r w:rsidRPr="00FC1070">
        <w:rPr>
          <w:rFonts w:ascii="Times New Roman" w:eastAsia="Times New Roman" w:hAnsi="Times New Roman" w:cs="Times New Roman"/>
          <w:color w:val="000000"/>
          <w:sz w:val="28"/>
          <w:szCs w:val="28"/>
          <w:lang w:eastAsia="uk-UA" w:bidi="uk-UA"/>
        </w:rPr>
        <w:t xml:space="preserve">У провадженні судді Шевченківського районного суду міста Львова Глинської Д.Б. перебувала справа № 466/4234/17 за позовом </w:t>
      </w:r>
      <w:r w:rsidR="00707B3A">
        <w:rPr>
          <w:rFonts w:ascii="Times New Roman" w:eastAsia="Times New Roman" w:hAnsi="Times New Roman" w:cs="Times New Roman"/>
          <w:color w:val="000000"/>
          <w:sz w:val="28"/>
          <w:szCs w:val="28"/>
          <w:lang w:eastAsia="uk-UA" w:bidi="uk-UA"/>
        </w:rPr>
        <w:t>ОСОБА3</w:t>
      </w:r>
      <w:r w:rsidRPr="00FC1070">
        <w:rPr>
          <w:rFonts w:ascii="Times New Roman" w:eastAsia="Times New Roman" w:hAnsi="Times New Roman" w:cs="Times New Roman"/>
          <w:color w:val="000000"/>
          <w:sz w:val="28"/>
          <w:szCs w:val="28"/>
          <w:lang w:eastAsia="uk-UA"/>
        </w:rPr>
        <w:t xml:space="preserve"> до </w:t>
      </w:r>
      <w:r w:rsidR="00CB7AF5">
        <w:rPr>
          <w:rFonts w:ascii="Times New Roman" w:eastAsia="Times New Roman" w:hAnsi="Times New Roman" w:cs="Times New Roman"/>
          <w:color w:val="000000"/>
          <w:sz w:val="28"/>
          <w:szCs w:val="28"/>
          <w:lang w:eastAsia="uk-UA"/>
        </w:rPr>
        <w:t>ОСОБА4</w:t>
      </w:r>
      <w:r w:rsidRPr="00FC1070">
        <w:rPr>
          <w:rFonts w:ascii="Times New Roman" w:eastAsia="Times New Roman" w:hAnsi="Times New Roman" w:cs="Times New Roman"/>
          <w:color w:val="000000"/>
          <w:sz w:val="28"/>
          <w:szCs w:val="28"/>
          <w:lang w:eastAsia="uk-UA"/>
        </w:rPr>
        <w:t>, третя особа – Третя львівська державна нотаріальна контора про визнання заповіту недійсним.</w:t>
      </w:r>
    </w:p>
    <w:p w:rsidR="006B0F8A" w:rsidRPr="00FC1070" w:rsidRDefault="006B0F8A"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 xml:space="preserve">Ухвалою </w:t>
      </w:r>
      <w:r w:rsidRPr="00FC1070">
        <w:rPr>
          <w:rFonts w:ascii="Times New Roman" w:eastAsia="Times New Roman" w:hAnsi="Times New Roman" w:cs="Times New Roman"/>
          <w:color w:val="000000"/>
          <w:sz w:val="28"/>
          <w:szCs w:val="28"/>
          <w:lang w:eastAsia="uk-UA"/>
        </w:rPr>
        <w:t>Шевченківського районного суду м</w:t>
      </w:r>
      <w:r w:rsidR="00BE7551">
        <w:rPr>
          <w:rFonts w:ascii="Times New Roman" w:eastAsia="Times New Roman" w:hAnsi="Times New Roman" w:cs="Times New Roman"/>
          <w:color w:val="000000"/>
          <w:sz w:val="28"/>
          <w:szCs w:val="28"/>
          <w:lang w:eastAsia="uk-UA"/>
        </w:rPr>
        <w:t>іста</w:t>
      </w:r>
      <w:r w:rsidRPr="00FC1070">
        <w:rPr>
          <w:rFonts w:ascii="Times New Roman" w:eastAsia="Times New Roman" w:hAnsi="Times New Roman" w:cs="Times New Roman"/>
          <w:color w:val="000000"/>
          <w:sz w:val="28"/>
          <w:szCs w:val="28"/>
          <w:lang w:eastAsia="uk-UA"/>
        </w:rPr>
        <w:t xml:space="preserve"> Львова від </w:t>
      </w:r>
      <w:r w:rsidRPr="00FC1070">
        <w:rPr>
          <w:rFonts w:ascii="Times New Roman" w:eastAsia="Times New Roman" w:hAnsi="Times New Roman" w:cs="Times New Roman"/>
          <w:color w:val="000000"/>
          <w:sz w:val="28"/>
          <w:szCs w:val="28"/>
          <w:lang w:eastAsia="uk-UA" w:bidi="uk-UA"/>
        </w:rPr>
        <w:t xml:space="preserve">14 червня </w:t>
      </w:r>
      <w:r w:rsidR="00BE7551">
        <w:rPr>
          <w:rFonts w:ascii="Times New Roman" w:eastAsia="Times New Roman" w:hAnsi="Times New Roman" w:cs="Times New Roman"/>
          <w:color w:val="000000"/>
          <w:sz w:val="28"/>
          <w:szCs w:val="28"/>
          <w:lang w:eastAsia="uk-UA" w:bidi="uk-UA"/>
        </w:rPr>
        <w:t xml:space="preserve">              </w:t>
      </w:r>
      <w:r w:rsidRPr="00FC1070">
        <w:rPr>
          <w:rFonts w:ascii="Times New Roman" w:eastAsia="Times New Roman" w:hAnsi="Times New Roman" w:cs="Times New Roman"/>
          <w:color w:val="000000"/>
          <w:sz w:val="28"/>
          <w:szCs w:val="28"/>
          <w:lang w:eastAsia="uk-UA" w:bidi="uk-UA"/>
        </w:rPr>
        <w:t>2017 року відкрито провадження у справі та призначено судове засідання на 5 липня 2017 року.</w:t>
      </w:r>
    </w:p>
    <w:p w:rsidR="006B0F8A" w:rsidRPr="00FC1070" w:rsidRDefault="006B0F8A"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Ухвалою від 14 червня 2017 року вжито заходи забезпечення позову</w:t>
      </w:r>
      <w:r w:rsidR="00CC4BEF">
        <w:rPr>
          <w:rFonts w:ascii="Times New Roman" w:eastAsia="Times New Roman" w:hAnsi="Times New Roman" w:cs="Times New Roman"/>
          <w:color w:val="000000"/>
          <w:sz w:val="28"/>
          <w:szCs w:val="28"/>
          <w:lang w:eastAsia="uk-UA" w:bidi="uk-UA"/>
        </w:rPr>
        <w:t>, а саме:</w:t>
      </w:r>
      <w:r w:rsidRPr="00FC1070">
        <w:rPr>
          <w:rFonts w:ascii="Times New Roman" w:eastAsia="Times New Roman" w:hAnsi="Times New Roman" w:cs="Times New Roman"/>
          <w:color w:val="000000"/>
          <w:sz w:val="28"/>
          <w:szCs w:val="28"/>
          <w:lang w:eastAsia="uk-UA"/>
        </w:rPr>
        <w:t xml:space="preserve"> </w:t>
      </w:r>
      <w:r w:rsidRPr="00FC1070">
        <w:rPr>
          <w:rFonts w:ascii="Times New Roman" w:eastAsia="Times New Roman" w:hAnsi="Times New Roman" w:cs="Times New Roman"/>
          <w:color w:val="000000"/>
          <w:sz w:val="28"/>
          <w:szCs w:val="28"/>
          <w:lang w:eastAsia="uk-UA" w:bidi="uk-UA"/>
        </w:rPr>
        <w:t xml:space="preserve"> зобов’язано державного нотаріуса зупинити спадкову справу № 137/2017; заборон</w:t>
      </w:r>
      <w:r w:rsidR="00CC4BEF">
        <w:rPr>
          <w:rFonts w:ascii="Times New Roman" w:eastAsia="Times New Roman" w:hAnsi="Times New Roman" w:cs="Times New Roman"/>
          <w:color w:val="000000"/>
          <w:sz w:val="28"/>
          <w:szCs w:val="28"/>
          <w:lang w:eastAsia="uk-UA" w:bidi="uk-UA"/>
        </w:rPr>
        <w:t>ено</w:t>
      </w:r>
      <w:r w:rsidRPr="00FC1070">
        <w:rPr>
          <w:rFonts w:ascii="Times New Roman" w:eastAsia="Times New Roman" w:hAnsi="Times New Roman" w:cs="Times New Roman"/>
          <w:color w:val="000000"/>
          <w:sz w:val="28"/>
          <w:szCs w:val="28"/>
          <w:lang w:eastAsia="uk-UA" w:bidi="uk-UA"/>
        </w:rPr>
        <w:t xml:space="preserve"> державному нотаріусу видавати свідоцтво про право на спадщину, що відкрилася після смерті </w:t>
      </w:r>
      <w:r w:rsidR="00662675">
        <w:rPr>
          <w:rFonts w:ascii="Times New Roman" w:eastAsia="Times New Roman" w:hAnsi="Times New Roman" w:cs="Times New Roman"/>
          <w:color w:val="000000"/>
          <w:sz w:val="28"/>
          <w:szCs w:val="28"/>
          <w:lang w:eastAsia="uk-UA" w:bidi="uk-UA"/>
        </w:rPr>
        <w:t>ОСОБА5</w:t>
      </w:r>
      <w:r w:rsidR="00CB7AF5">
        <w:rPr>
          <w:rFonts w:ascii="Times New Roman" w:eastAsia="Times New Roman" w:hAnsi="Times New Roman" w:cs="Times New Roman"/>
          <w:color w:val="000000"/>
          <w:sz w:val="28"/>
          <w:szCs w:val="28"/>
          <w:lang w:eastAsia="uk-UA" w:bidi="uk-UA"/>
        </w:rPr>
        <w:t>, яка померла ____</w:t>
      </w:r>
      <w:r w:rsidRPr="00FC1070">
        <w:rPr>
          <w:rFonts w:ascii="Times New Roman" w:eastAsia="Times New Roman" w:hAnsi="Times New Roman" w:cs="Times New Roman"/>
          <w:color w:val="000000"/>
          <w:sz w:val="28"/>
          <w:szCs w:val="28"/>
          <w:lang w:eastAsia="uk-UA" w:bidi="uk-UA"/>
        </w:rPr>
        <w:t xml:space="preserve"> року.</w:t>
      </w:r>
    </w:p>
    <w:p w:rsidR="006B0F8A" w:rsidRPr="00FC1070" w:rsidRDefault="006B0F8A"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За приписами частини першої статті 157 ЦПК України (у редакції, чинній до 15 грудня 2017 року) суд розглядає справу протягом розумного строку, але не більше двох місяців з дня відкриття провадження у справі.</w:t>
      </w:r>
    </w:p>
    <w:p w:rsidR="006B0F8A" w:rsidRPr="00FC1070" w:rsidRDefault="006B0F8A"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 xml:space="preserve">У зв’язку з витребуванням медичних документів 5 липня 2017 року було оголошено перерву </w:t>
      </w:r>
      <w:r w:rsidR="00CC4BEF">
        <w:rPr>
          <w:rFonts w:ascii="Times New Roman" w:eastAsia="Times New Roman" w:hAnsi="Times New Roman" w:cs="Times New Roman"/>
          <w:color w:val="000000"/>
          <w:sz w:val="28"/>
          <w:szCs w:val="28"/>
          <w:lang w:eastAsia="uk-UA" w:bidi="uk-UA"/>
        </w:rPr>
        <w:t>в</w:t>
      </w:r>
      <w:r w:rsidR="00CC4BEF" w:rsidRPr="00FC1070">
        <w:rPr>
          <w:rFonts w:ascii="Times New Roman" w:eastAsia="Times New Roman" w:hAnsi="Times New Roman" w:cs="Times New Roman"/>
          <w:color w:val="000000"/>
          <w:sz w:val="28"/>
          <w:szCs w:val="28"/>
          <w:lang w:eastAsia="uk-UA" w:bidi="uk-UA"/>
        </w:rPr>
        <w:t xml:space="preserve"> судовому засіданні </w:t>
      </w:r>
      <w:r w:rsidRPr="00FC1070">
        <w:rPr>
          <w:rFonts w:ascii="Times New Roman" w:eastAsia="Times New Roman" w:hAnsi="Times New Roman" w:cs="Times New Roman"/>
          <w:color w:val="000000"/>
          <w:sz w:val="28"/>
          <w:szCs w:val="28"/>
          <w:lang w:eastAsia="uk-UA" w:bidi="uk-UA"/>
        </w:rPr>
        <w:t>до 31 жовтня 2017 року (наступне судове засідання у справі призначено з інтервалом, який перевищ</w:t>
      </w:r>
      <w:r w:rsidR="00CC4BEF">
        <w:rPr>
          <w:rFonts w:ascii="Times New Roman" w:eastAsia="Times New Roman" w:hAnsi="Times New Roman" w:cs="Times New Roman"/>
          <w:color w:val="000000"/>
          <w:sz w:val="28"/>
          <w:szCs w:val="28"/>
          <w:lang w:eastAsia="uk-UA" w:bidi="uk-UA"/>
        </w:rPr>
        <w:t>ує строк розгляду справи в суді</w:t>
      </w:r>
      <w:r w:rsidRPr="00FC1070">
        <w:rPr>
          <w:rFonts w:ascii="Times New Roman" w:eastAsia="Times New Roman" w:hAnsi="Times New Roman" w:cs="Times New Roman"/>
          <w:color w:val="000000"/>
          <w:sz w:val="28"/>
          <w:szCs w:val="28"/>
          <w:lang w:eastAsia="uk-UA" w:bidi="uk-UA"/>
        </w:rPr>
        <w:t>, а</w:t>
      </w:r>
      <w:r w:rsidR="00CC4BEF">
        <w:rPr>
          <w:rFonts w:ascii="Times New Roman" w:eastAsia="Times New Roman" w:hAnsi="Times New Roman" w:cs="Times New Roman"/>
          <w:color w:val="000000"/>
          <w:sz w:val="28"/>
          <w:szCs w:val="28"/>
          <w:lang w:eastAsia="uk-UA" w:bidi="uk-UA"/>
        </w:rPr>
        <w:t xml:space="preserve">ле воно не відбулось у зв’язку </w:t>
      </w:r>
      <w:r w:rsidRPr="00FC1070">
        <w:rPr>
          <w:rFonts w:ascii="Times New Roman" w:eastAsia="Times New Roman" w:hAnsi="Times New Roman" w:cs="Times New Roman"/>
          <w:color w:val="000000"/>
          <w:sz w:val="28"/>
          <w:szCs w:val="28"/>
          <w:lang w:eastAsia="uk-UA" w:bidi="uk-UA"/>
        </w:rPr>
        <w:t>з перебуванням судді у відпустці</w:t>
      </w:r>
      <w:r w:rsidR="00CC4BEF">
        <w:rPr>
          <w:rFonts w:ascii="Times New Roman" w:eastAsia="Times New Roman" w:hAnsi="Times New Roman" w:cs="Times New Roman"/>
          <w:color w:val="000000"/>
          <w:sz w:val="28"/>
          <w:szCs w:val="28"/>
          <w:lang w:eastAsia="uk-UA" w:bidi="uk-UA"/>
        </w:rPr>
        <w:t>)</w:t>
      </w:r>
      <w:r w:rsidRPr="00FC1070">
        <w:rPr>
          <w:rFonts w:ascii="Times New Roman" w:eastAsia="Times New Roman" w:hAnsi="Times New Roman" w:cs="Times New Roman"/>
          <w:color w:val="000000"/>
          <w:sz w:val="28"/>
          <w:szCs w:val="28"/>
          <w:lang w:eastAsia="uk-UA" w:bidi="uk-UA"/>
        </w:rPr>
        <w:t>.</w:t>
      </w:r>
    </w:p>
    <w:p w:rsidR="006B0F8A" w:rsidRPr="00FC1070" w:rsidRDefault="006B0F8A"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 xml:space="preserve">Під час розгляду дисциплінарної справи не встановлено обставин, що унеможливлювали призначення судового засідання </w:t>
      </w:r>
      <w:r w:rsidR="00CC4BEF">
        <w:rPr>
          <w:rFonts w:ascii="Times New Roman" w:eastAsia="Times New Roman" w:hAnsi="Times New Roman" w:cs="Times New Roman"/>
          <w:color w:val="000000"/>
          <w:sz w:val="28"/>
          <w:szCs w:val="28"/>
          <w:lang w:eastAsia="uk-UA" w:bidi="uk-UA"/>
        </w:rPr>
        <w:t>в</w:t>
      </w:r>
      <w:r w:rsidRPr="00FC1070">
        <w:rPr>
          <w:rFonts w:ascii="Times New Roman" w:eastAsia="Times New Roman" w:hAnsi="Times New Roman" w:cs="Times New Roman"/>
          <w:color w:val="000000"/>
          <w:sz w:val="28"/>
          <w:szCs w:val="28"/>
          <w:lang w:eastAsia="uk-UA" w:bidi="uk-UA"/>
        </w:rPr>
        <w:t xml:space="preserve"> цій справі у більш стислий строк.</w:t>
      </w:r>
    </w:p>
    <w:p w:rsidR="006B0F8A" w:rsidRPr="00FC1070" w:rsidRDefault="006B0F8A"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Відповідно до графіка надання відпусток суддів Шевченківського районного суду міста Львова на 2017 рік, затвердженого 3 січня 2017 року, судд</w:t>
      </w:r>
      <w:r w:rsidR="00CC4BEF">
        <w:rPr>
          <w:rFonts w:ascii="Times New Roman" w:eastAsia="Times New Roman" w:hAnsi="Times New Roman" w:cs="Times New Roman"/>
          <w:color w:val="000000"/>
          <w:sz w:val="28"/>
          <w:szCs w:val="28"/>
          <w:lang w:eastAsia="uk-UA" w:bidi="uk-UA"/>
        </w:rPr>
        <w:t>я</w:t>
      </w:r>
      <w:r w:rsidRPr="00FC1070">
        <w:rPr>
          <w:rFonts w:ascii="Times New Roman" w:eastAsia="Times New Roman" w:hAnsi="Times New Roman" w:cs="Times New Roman"/>
          <w:color w:val="000000"/>
          <w:sz w:val="28"/>
          <w:szCs w:val="28"/>
          <w:lang w:eastAsia="uk-UA" w:bidi="uk-UA"/>
        </w:rPr>
        <w:t xml:space="preserve"> Глинськ</w:t>
      </w:r>
      <w:r w:rsidR="00CC4BEF">
        <w:rPr>
          <w:rFonts w:ascii="Times New Roman" w:eastAsia="Times New Roman" w:hAnsi="Times New Roman" w:cs="Times New Roman"/>
          <w:color w:val="000000"/>
          <w:sz w:val="28"/>
          <w:szCs w:val="28"/>
          <w:lang w:eastAsia="uk-UA" w:bidi="uk-UA"/>
        </w:rPr>
        <w:t>а</w:t>
      </w:r>
      <w:r w:rsidRPr="00FC1070">
        <w:rPr>
          <w:rFonts w:ascii="Times New Roman" w:eastAsia="Times New Roman" w:hAnsi="Times New Roman" w:cs="Times New Roman"/>
          <w:color w:val="000000"/>
          <w:sz w:val="28"/>
          <w:szCs w:val="28"/>
          <w:lang w:eastAsia="uk-UA" w:bidi="uk-UA"/>
        </w:rPr>
        <w:t xml:space="preserve"> Д.Б. заплан</w:t>
      </w:r>
      <w:r w:rsidR="00CC4BEF">
        <w:rPr>
          <w:rFonts w:ascii="Times New Roman" w:eastAsia="Times New Roman" w:hAnsi="Times New Roman" w:cs="Times New Roman"/>
          <w:color w:val="000000"/>
          <w:sz w:val="28"/>
          <w:szCs w:val="28"/>
          <w:lang w:eastAsia="uk-UA" w:bidi="uk-UA"/>
        </w:rPr>
        <w:t>увала</w:t>
      </w:r>
      <w:r w:rsidRPr="00FC1070">
        <w:rPr>
          <w:rFonts w:ascii="Times New Roman" w:eastAsia="Times New Roman" w:hAnsi="Times New Roman" w:cs="Times New Roman"/>
          <w:color w:val="000000"/>
          <w:sz w:val="28"/>
          <w:szCs w:val="28"/>
          <w:lang w:eastAsia="uk-UA" w:bidi="uk-UA"/>
        </w:rPr>
        <w:t xml:space="preserve"> щоріч</w:t>
      </w:r>
      <w:r w:rsidR="00CC4BEF">
        <w:rPr>
          <w:rFonts w:ascii="Times New Roman" w:eastAsia="Times New Roman" w:hAnsi="Times New Roman" w:cs="Times New Roman"/>
          <w:color w:val="000000"/>
          <w:sz w:val="28"/>
          <w:szCs w:val="28"/>
          <w:lang w:eastAsia="uk-UA" w:bidi="uk-UA"/>
        </w:rPr>
        <w:t xml:space="preserve">ну основну відпустку в період з </w:t>
      </w:r>
      <w:r w:rsidRPr="00FC1070">
        <w:rPr>
          <w:rFonts w:ascii="Times New Roman" w:eastAsia="Times New Roman" w:hAnsi="Times New Roman" w:cs="Times New Roman"/>
          <w:color w:val="000000"/>
          <w:sz w:val="28"/>
          <w:szCs w:val="28"/>
          <w:lang w:eastAsia="uk-UA" w:bidi="uk-UA"/>
        </w:rPr>
        <w:t xml:space="preserve"> 4 вересня до 15 жовтня 2017 року, додаткову відпустку </w:t>
      </w:r>
      <w:r w:rsidR="008752B6" w:rsidRPr="00FC1070">
        <w:rPr>
          <w:rFonts w:ascii="Times New Roman" w:eastAsia="Times New Roman" w:hAnsi="Times New Roman" w:cs="Times New Roman"/>
          <w:color w:val="000000"/>
          <w:sz w:val="28"/>
          <w:szCs w:val="28"/>
          <w:lang w:eastAsia="uk-UA"/>
        </w:rPr>
        <w:t>–</w:t>
      </w:r>
      <w:r w:rsidR="008752B6">
        <w:rPr>
          <w:rFonts w:ascii="Times New Roman" w:eastAsia="Times New Roman" w:hAnsi="Times New Roman" w:cs="Times New Roman"/>
          <w:color w:val="000000"/>
          <w:sz w:val="28"/>
          <w:szCs w:val="28"/>
          <w:lang w:eastAsia="uk-UA" w:bidi="uk-UA"/>
        </w:rPr>
        <w:t xml:space="preserve"> </w:t>
      </w:r>
      <w:r w:rsidRPr="00FC1070">
        <w:rPr>
          <w:rFonts w:ascii="Times New Roman" w:eastAsia="Times New Roman" w:hAnsi="Times New Roman" w:cs="Times New Roman"/>
          <w:color w:val="000000"/>
          <w:sz w:val="28"/>
          <w:szCs w:val="28"/>
          <w:lang w:eastAsia="uk-UA" w:bidi="uk-UA"/>
        </w:rPr>
        <w:t>з 20 березня до 3 квітня 2017 року.</w:t>
      </w:r>
    </w:p>
    <w:p w:rsidR="006B0F8A" w:rsidRPr="00FC1070" w:rsidRDefault="006B0F8A"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Водночас суддею заплановане судове засідання</w:t>
      </w:r>
      <w:r w:rsidR="00FE6CBB">
        <w:rPr>
          <w:rFonts w:ascii="Times New Roman" w:eastAsia="Times New Roman" w:hAnsi="Times New Roman" w:cs="Times New Roman"/>
          <w:color w:val="000000"/>
          <w:sz w:val="28"/>
          <w:szCs w:val="28"/>
          <w:lang w:eastAsia="uk-UA" w:bidi="uk-UA"/>
        </w:rPr>
        <w:t>, призначене на</w:t>
      </w:r>
      <w:r w:rsidRPr="00FC1070">
        <w:rPr>
          <w:rFonts w:ascii="Times New Roman" w:eastAsia="Times New Roman" w:hAnsi="Times New Roman" w:cs="Times New Roman"/>
          <w:color w:val="000000"/>
          <w:sz w:val="28"/>
          <w:szCs w:val="28"/>
          <w:lang w:eastAsia="uk-UA" w:bidi="uk-UA"/>
        </w:rPr>
        <w:t xml:space="preserve"> 31 жовтня 2017 року, не відбулось у зв’язку з наданням судді Глинській Д.Б. не передбаченої графіком відпустки тривалістю два дні з 31 жовтня до 1 листопада 2017 року. Зазначене стало підставою для зняття з розгляду не лише справи за позовною заявою </w:t>
      </w:r>
      <w:r w:rsidR="00154EAD">
        <w:rPr>
          <w:rFonts w:ascii="Times New Roman" w:eastAsia="Times New Roman" w:hAnsi="Times New Roman" w:cs="Times New Roman"/>
          <w:color w:val="000000"/>
          <w:sz w:val="28"/>
          <w:szCs w:val="28"/>
          <w:lang w:eastAsia="uk-UA" w:bidi="uk-UA"/>
        </w:rPr>
        <w:t>ОСОБА3</w:t>
      </w:r>
      <w:r w:rsidRPr="00FC1070">
        <w:rPr>
          <w:rFonts w:ascii="Times New Roman" w:eastAsia="Times New Roman" w:hAnsi="Times New Roman" w:cs="Times New Roman"/>
          <w:color w:val="000000"/>
          <w:sz w:val="28"/>
          <w:szCs w:val="28"/>
          <w:lang w:eastAsia="uk-UA" w:bidi="uk-UA"/>
        </w:rPr>
        <w:t xml:space="preserve">, а й багатьох інших справ. Так, відповідно до списку справ, </w:t>
      </w:r>
      <w:r w:rsidR="00FE6CBB">
        <w:rPr>
          <w:rFonts w:ascii="Times New Roman" w:eastAsia="Times New Roman" w:hAnsi="Times New Roman" w:cs="Times New Roman"/>
          <w:color w:val="000000"/>
          <w:sz w:val="28"/>
          <w:szCs w:val="28"/>
          <w:lang w:eastAsia="uk-UA" w:bidi="uk-UA"/>
        </w:rPr>
        <w:t xml:space="preserve">які </w:t>
      </w:r>
      <w:r w:rsidRPr="00FC1070">
        <w:rPr>
          <w:rFonts w:ascii="Times New Roman" w:eastAsia="Times New Roman" w:hAnsi="Times New Roman" w:cs="Times New Roman"/>
          <w:color w:val="000000"/>
          <w:sz w:val="28"/>
          <w:szCs w:val="28"/>
          <w:lang w:eastAsia="uk-UA" w:bidi="uk-UA"/>
        </w:rPr>
        <w:t>признач</w:t>
      </w:r>
      <w:r w:rsidR="00FE6CBB">
        <w:rPr>
          <w:rFonts w:ascii="Times New Roman" w:eastAsia="Times New Roman" w:hAnsi="Times New Roman" w:cs="Times New Roman"/>
          <w:color w:val="000000"/>
          <w:sz w:val="28"/>
          <w:szCs w:val="28"/>
          <w:lang w:eastAsia="uk-UA" w:bidi="uk-UA"/>
        </w:rPr>
        <w:t>ила</w:t>
      </w:r>
      <w:r w:rsidRPr="00FC1070">
        <w:rPr>
          <w:rFonts w:ascii="Times New Roman" w:eastAsia="Times New Roman" w:hAnsi="Times New Roman" w:cs="Times New Roman"/>
          <w:color w:val="000000"/>
          <w:sz w:val="28"/>
          <w:szCs w:val="28"/>
          <w:lang w:eastAsia="uk-UA" w:bidi="uk-UA"/>
        </w:rPr>
        <w:t xml:space="preserve"> до розгляду судд</w:t>
      </w:r>
      <w:r w:rsidR="00FE6CBB">
        <w:rPr>
          <w:rFonts w:ascii="Times New Roman" w:eastAsia="Times New Roman" w:hAnsi="Times New Roman" w:cs="Times New Roman"/>
          <w:color w:val="000000"/>
          <w:sz w:val="28"/>
          <w:szCs w:val="28"/>
          <w:lang w:eastAsia="uk-UA" w:bidi="uk-UA"/>
        </w:rPr>
        <w:t>я</w:t>
      </w:r>
      <w:r w:rsidRPr="00FC1070">
        <w:rPr>
          <w:rFonts w:ascii="Times New Roman" w:eastAsia="Times New Roman" w:hAnsi="Times New Roman" w:cs="Times New Roman"/>
          <w:color w:val="000000"/>
          <w:sz w:val="28"/>
          <w:szCs w:val="28"/>
          <w:lang w:eastAsia="uk-UA" w:bidi="uk-UA"/>
        </w:rPr>
        <w:t xml:space="preserve"> на 31 жовтня 2017 року, були заплановані судові засідання ще у 13 судових справах.</w:t>
      </w:r>
    </w:p>
    <w:p w:rsidR="006B0F8A" w:rsidRPr="00FC1070" w:rsidRDefault="006B0F8A"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 xml:space="preserve">Наступне судове засідання, призначене на 23 листопада 2017 року не відбулось у зв’язку із зайнятістю судді в іншому судовому засіданні. З пояснень судді Глинської Д.Б. неможливо встановити, у якій саме справі (провадженні) суддя була зайнята у цей день (час). </w:t>
      </w:r>
    </w:p>
    <w:p w:rsidR="006B0F8A" w:rsidRPr="00FC1070" w:rsidRDefault="00335E65"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Pr>
          <w:rFonts w:ascii="Times New Roman" w:eastAsia="Times New Roman" w:hAnsi="Times New Roman" w:cs="Times New Roman"/>
          <w:color w:val="000000"/>
          <w:sz w:val="28"/>
          <w:szCs w:val="28"/>
          <w:lang w:eastAsia="uk-UA" w:bidi="uk-UA"/>
        </w:rPr>
        <w:t>З огляду на це</w:t>
      </w:r>
      <w:r w:rsidR="006B0F8A" w:rsidRPr="00FC1070">
        <w:rPr>
          <w:rFonts w:ascii="Times New Roman" w:eastAsia="Times New Roman" w:hAnsi="Times New Roman" w:cs="Times New Roman"/>
          <w:color w:val="000000"/>
          <w:sz w:val="28"/>
          <w:szCs w:val="28"/>
          <w:lang w:eastAsia="uk-UA" w:bidi="uk-UA"/>
        </w:rPr>
        <w:t xml:space="preserve"> </w:t>
      </w:r>
      <w:proofErr w:type="spellStart"/>
      <w:r w:rsidR="006B0F8A" w:rsidRPr="00FC1070">
        <w:rPr>
          <w:rFonts w:ascii="Times New Roman" w:eastAsia="Times New Roman" w:hAnsi="Times New Roman" w:cs="Times New Roman"/>
          <w:color w:val="000000"/>
          <w:sz w:val="28"/>
          <w:szCs w:val="28"/>
          <w:lang w:eastAsia="uk-UA" w:bidi="uk-UA"/>
        </w:rPr>
        <w:t>члено</w:t>
      </w:r>
      <w:proofErr w:type="spellEnd"/>
      <w:r w:rsidR="006B0F8A" w:rsidRPr="00FC1070">
        <w:rPr>
          <w:rFonts w:ascii="Times New Roman" w:eastAsia="Times New Roman" w:hAnsi="Times New Roman" w:cs="Times New Roman"/>
          <w:color w:val="000000"/>
          <w:sz w:val="28"/>
          <w:szCs w:val="28"/>
          <w:lang w:eastAsia="uk-UA" w:bidi="uk-UA"/>
        </w:rPr>
        <w:t xml:space="preserve"> Другої Дисциплінарної палати </w:t>
      </w:r>
      <w:r>
        <w:rPr>
          <w:rFonts w:ascii="Times New Roman" w:eastAsia="Times New Roman" w:hAnsi="Times New Roman" w:cs="Times New Roman"/>
          <w:color w:val="000000"/>
          <w:sz w:val="28"/>
          <w:szCs w:val="28"/>
          <w:lang w:eastAsia="uk-UA" w:bidi="uk-UA"/>
        </w:rPr>
        <w:t xml:space="preserve">Вищої ради правосуддя </w:t>
      </w:r>
      <w:proofErr w:type="spellStart"/>
      <w:r w:rsidR="006B0F8A" w:rsidRPr="00FC1070">
        <w:rPr>
          <w:rFonts w:ascii="Times New Roman" w:eastAsia="Times New Roman" w:hAnsi="Times New Roman" w:cs="Times New Roman"/>
          <w:color w:val="000000"/>
          <w:sz w:val="28"/>
          <w:szCs w:val="28"/>
          <w:lang w:eastAsia="uk-UA" w:bidi="uk-UA"/>
        </w:rPr>
        <w:t>Худик</w:t>
      </w:r>
      <w:proofErr w:type="spellEnd"/>
      <w:r w:rsidR="006B0F8A" w:rsidRPr="00FC1070">
        <w:rPr>
          <w:rFonts w:ascii="Times New Roman" w:eastAsia="Times New Roman" w:hAnsi="Times New Roman" w:cs="Times New Roman"/>
          <w:color w:val="000000"/>
          <w:sz w:val="28"/>
          <w:szCs w:val="28"/>
          <w:lang w:eastAsia="uk-UA" w:bidi="uk-UA"/>
        </w:rPr>
        <w:t xml:space="preserve">  М.П. </w:t>
      </w:r>
      <w:r w:rsidR="00B73303">
        <w:rPr>
          <w:rFonts w:ascii="Times New Roman" w:eastAsia="Times New Roman" w:hAnsi="Times New Roman" w:cs="Times New Roman"/>
          <w:color w:val="000000"/>
          <w:sz w:val="28"/>
          <w:szCs w:val="28"/>
          <w:lang w:eastAsia="uk-UA" w:bidi="uk-UA"/>
        </w:rPr>
        <w:t xml:space="preserve">надіслав </w:t>
      </w:r>
      <w:r w:rsidR="006B0F8A" w:rsidRPr="00FC1070">
        <w:rPr>
          <w:rFonts w:ascii="Times New Roman" w:eastAsia="Times New Roman" w:hAnsi="Times New Roman" w:cs="Times New Roman"/>
          <w:color w:val="000000"/>
          <w:sz w:val="28"/>
          <w:szCs w:val="28"/>
          <w:lang w:eastAsia="uk-UA" w:bidi="uk-UA"/>
        </w:rPr>
        <w:t>до суду запит для з’ясування зазначених обставин.</w:t>
      </w:r>
    </w:p>
    <w:p w:rsidR="006B0F8A" w:rsidRPr="00FC1070" w:rsidRDefault="006B0F8A"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 xml:space="preserve">З отриманої відповіді та документів, зокрема списків справ, призначених до розгляду суддею Глинською Д.Б. на 23 листопада 2017 року, встановлено, що як підставу </w:t>
      </w:r>
      <w:proofErr w:type="spellStart"/>
      <w:r w:rsidRPr="00FC1070">
        <w:rPr>
          <w:rFonts w:ascii="Times New Roman" w:eastAsia="Times New Roman" w:hAnsi="Times New Roman" w:cs="Times New Roman"/>
          <w:color w:val="000000"/>
          <w:sz w:val="28"/>
          <w:szCs w:val="28"/>
          <w:lang w:eastAsia="uk-UA" w:bidi="uk-UA"/>
        </w:rPr>
        <w:t>непроведення</w:t>
      </w:r>
      <w:proofErr w:type="spellEnd"/>
      <w:r w:rsidRPr="00FC1070">
        <w:rPr>
          <w:rFonts w:ascii="Times New Roman" w:eastAsia="Times New Roman" w:hAnsi="Times New Roman" w:cs="Times New Roman"/>
          <w:color w:val="000000"/>
          <w:sz w:val="28"/>
          <w:szCs w:val="28"/>
          <w:lang w:eastAsia="uk-UA" w:bidi="uk-UA"/>
        </w:rPr>
        <w:t xml:space="preserve"> судового засідання у справі за позовною заявою </w:t>
      </w:r>
      <w:r w:rsidR="00154EAD">
        <w:rPr>
          <w:rFonts w:ascii="Times New Roman" w:eastAsia="Times New Roman" w:hAnsi="Times New Roman" w:cs="Times New Roman"/>
          <w:color w:val="000000"/>
          <w:sz w:val="28"/>
          <w:szCs w:val="28"/>
          <w:lang w:eastAsia="uk-UA" w:bidi="uk-UA"/>
        </w:rPr>
        <w:t xml:space="preserve">ОСОБА3 </w:t>
      </w:r>
      <w:r w:rsidRPr="00FC1070">
        <w:rPr>
          <w:rFonts w:ascii="Times New Roman" w:eastAsia="Times New Roman" w:hAnsi="Times New Roman" w:cs="Times New Roman"/>
          <w:color w:val="000000"/>
          <w:sz w:val="28"/>
          <w:szCs w:val="28"/>
          <w:lang w:eastAsia="uk-UA" w:bidi="uk-UA"/>
        </w:rPr>
        <w:t xml:space="preserve"> зазначено про перебування судді в </w:t>
      </w:r>
      <w:proofErr w:type="spellStart"/>
      <w:r w:rsidRPr="00FC1070">
        <w:rPr>
          <w:rFonts w:ascii="Times New Roman" w:eastAsia="Times New Roman" w:hAnsi="Times New Roman" w:cs="Times New Roman"/>
          <w:color w:val="000000"/>
          <w:sz w:val="28"/>
          <w:szCs w:val="28"/>
          <w:lang w:eastAsia="uk-UA" w:bidi="uk-UA"/>
        </w:rPr>
        <w:t>нарадчій</w:t>
      </w:r>
      <w:proofErr w:type="spellEnd"/>
      <w:r w:rsidRPr="00FC1070">
        <w:rPr>
          <w:rFonts w:ascii="Times New Roman" w:eastAsia="Times New Roman" w:hAnsi="Times New Roman" w:cs="Times New Roman"/>
          <w:color w:val="000000"/>
          <w:sz w:val="28"/>
          <w:szCs w:val="28"/>
          <w:lang w:eastAsia="uk-UA" w:bidi="uk-UA"/>
        </w:rPr>
        <w:t xml:space="preserve"> кімнаті </w:t>
      </w:r>
      <w:r w:rsidR="00B73303">
        <w:rPr>
          <w:rFonts w:ascii="Times New Roman" w:eastAsia="Times New Roman" w:hAnsi="Times New Roman" w:cs="Times New Roman"/>
          <w:color w:val="000000"/>
          <w:sz w:val="28"/>
          <w:szCs w:val="28"/>
          <w:lang w:eastAsia="uk-UA" w:bidi="uk-UA"/>
        </w:rPr>
        <w:t>з</w:t>
      </w:r>
      <w:r w:rsidRPr="00FC1070">
        <w:rPr>
          <w:rFonts w:ascii="Times New Roman" w:eastAsia="Times New Roman" w:hAnsi="Times New Roman" w:cs="Times New Roman"/>
          <w:color w:val="000000"/>
          <w:sz w:val="28"/>
          <w:szCs w:val="28"/>
          <w:lang w:eastAsia="uk-UA" w:bidi="uk-UA"/>
        </w:rPr>
        <w:t xml:space="preserve"> розгляду кримінального провадження с</w:t>
      </w:r>
      <w:r w:rsidR="00B73303">
        <w:rPr>
          <w:rFonts w:ascii="Times New Roman" w:eastAsia="Times New Roman" w:hAnsi="Times New Roman" w:cs="Times New Roman"/>
          <w:color w:val="000000"/>
          <w:sz w:val="28"/>
          <w:szCs w:val="28"/>
          <w:lang w:eastAsia="uk-UA" w:bidi="uk-UA"/>
        </w:rPr>
        <w:t xml:space="preserve">тосовно </w:t>
      </w:r>
      <w:r w:rsidR="00662675">
        <w:rPr>
          <w:rFonts w:ascii="Times New Roman" w:eastAsia="Times New Roman" w:hAnsi="Times New Roman" w:cs="Times New Roman"/>
          <w:color w:val="000000"/>
          <w:sz w:val="28"/>
          <w:szCs w:val="28"/>
          <w:lang w:eastAsia="uk-UA" w:bidi="uk-UA"/>
        </w:rPr>
        <w:t>ОСОБА7</w:t>
      </w:r>
      <w:r w:rsidR="00B73303">
        <w:rPr>
          <w:rFonts w:ascii="Times New Roman" w:eastAsia="Times New Roman" w:hAnsi="Times New Roman" w:cs="Times New Roman"/>
          <w:color w:val="000000"/>
          <w:sz w:val="28"/>
          <w:szCs w:val="28"/>
          <w:lang w:eastAsia="uk-UA" w:bidi="uk-UA"/>
        </w:rPr>
        <w:t xml:space="preserve"> (справа  </w:t>
      </w:r>
      <w:r w:rsidRPr="00FC1070">
        <w:rPr>
          <w:rFonts w:ascii="Times New Roman" w:eastAsia="Times New Roman" w:hAnsi="Times New Roman" w:cs="Times New Roman"/>
          <w:color w:val="000000"/>
          <w:sz w:val="28"/>
          <w:szCs w:val="28"/>
          <w:lang w:eastAsia="uk-UA" w:bidi="uk-UA"/>
        </w:rPr>
        <w:t>№ 466/4968/14-к). З отриманої ко</w:t>
      </w:r>
      <w:r w:rsidR="00B73303">
        <w:rPr>
          <w:rFonts w:ascii="Times New Roman" w:eastAsia="Times New Roman" w:hAnsi="Times New Roman" w:cs="Times New Roman"/>
          <w:color w:val="000000"/>
          <w:sz w:val="28"/>
          <w:szCs w:val="28"/>
          <w:lang w:eastAsia="uk-UA" w:bidi="uk-UA"/>
        </w:rPr>
        <w:t>пії журналу судового засідання</w:t>
      </w:r>
      <w:r w:rsidRPr="00FC1070">
        <w:rPr>
          <w:rFonts w:ascii="Times New Roman" w:eastAsia="Times New Roman" w:hAnsi="Times New Roman" w:cs="Times New Roman"/>
          <w:color w:val="000000"/>
          <w:sz w:val="28"/>
          <w:szCs w:val="28"/>
          <w:lang w:eastAsia="uk-UA" w:bidi="uk-UA"/>
        </w:rPr>
        <w:t xml:space="preserve"> від 20, 23 листопада 2017 року </w:t>
      </w:r>
      <w:r w:rsidR="00B73303">
        <w:rPr>
          <w:rFonts w:ascii="Times New Roman" w:eastAsia="Times New Roman" w:hAnsi="Times New Roman" w:cs="Times New Roman"/>
          <w:color w:val="000000"/>
          <w:sz w:val="28"/>
          <w:szCs w:val="28"/>
          <w:lang w:eastAsia="uk-UA" w:bidi="uk-UA"/>
        </w:rPr>
        <w:t xml:space="preserve">у справі стосовно </w:t>
      </w:r>
      <w:r w:rsidR="00662675">
        <w:rPr>
          <w:rFonts w:ascii="Times New Roman" w:eastAsia="Times New Roman" w:hAnsi="Times New Roman" w:cs="Times New Roman"/>
          <w:color w:val="000000"/>
          <w:sz w:val="28"/>
          <w:szCs w:val="28"/>
          <w:lang w:eastAsia="uk-UA" w:bidi="uk-UA"/>
        </w:rPr>
        <w:t>ОСОБА7</w:t>
      </w:r>
      <w:r w:rsidR="00B73303">
        <w:rPr>
          <w:rFonts w:ascii="Times New Roman" w:eastAsia="Times New Roman" w:hAnsi="Times New Roman" w:cs="Times New Roman"/>
          <w:color w:val="000000"/>
          <w:sz w:val="28"/>
          <w:szCs w:val="28"/>
          <w:lang w:eastAsia="uk-UA" w:bidi="uk-UA"/>
        </w:rPr>
        <w:t xml:space="preserve"> </w:t>
      </w:r>
      <w:r w:rsidRPr="00FC1070">
        <w:rPr>
          <w:rFonts w:ascii="Times New Roman" w:eastAsia="Times New Roman" w:hAnsi="Times New Roman" w:cs="Times New Roman"/>
          <w:color w:val="000000"/>
          <w:sz w:val="28"/>
          <w:szCs w:val="28"/>
          <w:lang w:eastAsia="uk-UA" w:bidi="uk-UA"/>
        </w:rPr>
        <w:t>(№ 466/4968/14-к) встановлено, що судове зас</w:t>
      </w:r>
      <w:r w:rsidR="00B73303">
        <w:rPr>
          <w:rFonts w:ascii="Times New Roman" w:eastAsia="Times New Roman" w:hAnsi="Times New Roman" w:cs="Times New Roman"/>
          <w:color w:val="000000"/>
          <w:sz w:val="28"/>
          <w:szCs w:val="28"/>
          <w:lang w:eastAsia="uk-UA" w:bidi="uk-UA"/>
        </w:rPr>
        <w:t xml:space="preserve">ідання у цій справі розпочалось </w:t>
      </w:r>
      <w:r w:rsidRPr="00FC1070">
        <w:rPr>
          <w:rFonts w:ascii="Times New Roman" w:eastAsia="Times New Roman" w:hAnsi="Times New Roman" w:cs="Times New Roman"/>
          <w:color w:val="000000"/>
          <w:sz w:val="28"/>
          <w:szCs w:val="28"/>
          <w:lang w:eastAsia="uk-UA" w:bidi="uk-UA"/>
        </w:rPr>
        <w:t xml:space="preserve">23 листопада 2017 року о 14:47 виходом колегії суддів (головуючий суддя </w:t>
      </w:r>
      <w:proofErr w:type="spellStart"/>
      <w:r w:rsidRPr="00FC1070">
        <w:rPr>
          <w:rFonts w:ascii="Times New Roman" w:eastAsia="Times New Roman" w:hAnsi="Times New Roman" w:cs="Times New Roman"/>
          <w:color w:val="000000"/>
          <w:sz w:val="28"/>
          <w:szCs w:val="28"/>
          <w:lang w:eastAsia="uk-UA" w:bidi="uk-UA"/>
        </w:rPr>
        <w:t>Свірідова</w:t>
      </w:r>
      <w:proofErr w:type="spellEnd"/>
      <w:r w:rsidRPr="00FC1070">
        <w:rPr>
          <w:rFonts w:ascii="Times New Roman" w:eastAsia="Times New Roman" w:hAnsi="Times New Roman" w:cs="Times New Roman"/>
          <w:color w:val="000000"/>
          <w:sz w:val="28"/>
          <w:szCs w:val="28"/>
          <w:lang w:eastAsia="uk-UA" w:bidi="uk-UA"/>
        </w:rPr>
        <w:t xml:space="preserve"> В.В., судді </w:t>
      </w:r>
      <w:proofErr w:type="spellStart"/>
      <w:r w:rsidRPr="00FC1070">
        <w:rPr>
          <w:rFonts w:ascii="Times New Roman" w:eastAsia="Times New Roman" w:hAnsi="Times New Roman" w:cs="Times New Roman"/>
          <w:color w:val="000000"/>
          <w:sz w:val="28"/>
          <w:szCs w:val="28"/>
          <w:lang w:eastAsia="uk-UA" w:bidi="uk-UA"/>
        </w:rPr>
        <w:t>Білінська</w:t>
      </w:r>
      <w:proofErr w:type="spellEnd"/>
      <w:r w:rsidRPr="00FC1070">
        <w:rPr>
          <w:rFonts w:ascii="Times New Roman" w:eastAsia="Times New Roman" w:hAnsi="Times New Roman" w:cs="Times New Roman"/>
          <w:color w:val="000000"/>
          <w:sz w:val="28"/>
          <w:szCs w:val="28"/>
          <w:lang w:eastAsia="uk-UA" w:bidi="uk-UA"/>
        </w:rPr>
        <w:t xml:space="preserve"> Г.Б., Глинська Д.Б.) з </w:t>
      </w:r>
      <w:proofErr w:type="spellStart"/>
      <w:r w:rsidRPr="00FC1070">
        <w:rPr>
          <w:rFonts w:ascii="Times New Roman" w:eastAsia="Times New Roman" w:hAnsi="Times New Roman" w:cs="Times New Roman"/>
          <w:color w:val="000000"/>
          <w:sz w:val="28"/>
          <w:szCs w:val="28"/>
          <w:lang w:eastAsia="uk-UA" w:bidi="uk-UA"/>
        </w:rPr>
        <w:t>нарадчої</w:t>
      </w:r>
      <w:proofErr w:type="spellEnd"/>
      <w:r w:rsidRPr="00FC1070">
        <w:rPr>
          <w:rFonts w:ascii="Times New Roman" w:eastAsia="Times New Roman" w:hAnsi="Times New Roman" w:cs="Times New Roman"/>
          <w:color w:val="000000"/>
          <w:sz w:val="28"/>
          <w:szCs w:val="28"/>
          <w:lang w:eastAsia="uk-UA" w:bidi="uk-UA"/>
        </w:rPr>
        <w:t xml:space="preserve"> кімнати та оголошенням </w:t>
      </w:r>
      <w:proofErr w:type="spellStart"/>
      <w:r w:rsidRPr="00FC1070">
        <w:rPr>
          <w:rFonts w:ascii="Times New Roman" w:eastAsia="Times New Roman" w:hAnsi="Times New Roman" w:cs="Times New Roman"/>
          <w:color w:val="000000"/>
          <w:sz w:val="28"/>
          <w:szCs w:val="28"/>
          <w:lang w:eastAsia="uk-UA" w:bidi="uk-UA"/>
        </w:rPr>
        <w:t>вироку</w:t>
      </w:r>
      <w:proofErr w:type="spellEnd"/>
      <w:r w:rsidRPr="00FC1070">
        <w:rPr>
          <w:rFonts w:ascii="Times New Roman" w:eastAsia="Times New Roman" w:hAnsi="Times New Roman" w:cs="Times New Roman"/>
          <w:color w:val="000000"/>
          <w:sz w:val="28"/>
          <w:szCs w:val="28"/>
          <w:lang w:eastAsia="uk-UA" w:bidi="uk-UA"/>
        </w:rPr>
        <w:t xml:space="preserve"> (судове засідання завершено о 15:13).</w:t>
      </w:r>
    </w:p>
    <w:p w:rsidR="006B0F8A" w:rsidRPr="00FC1070" w:rsidRDefault="006B0F8A"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З</w:t>
      </w:r>
      <w:r w:rsidR="008C1556">
        <w:rPr>
          <w:rFonts w:ascii="Times New Roman" w:eastAsia="Times New Roman" w:hAnsi="Times New Roman" w:cs="Times New Roman"/>
          <w:color w:val="000000"/>
          <w:sz w:val="28"/>
          <w:szCs w:val="28"/>
          <w:lang w:eastAsia="uk-UA" w:bidi="uk-UA"/>
        </w:rPr>
        <w:t>і</w:t>
      </w:r>
      <w:r w:rsidRPr="00FC1070">
        <w:rPr>
          <w:rFonts w:ascii="Times New Roman" w:eastAsia="Times New Roman" w:hAnsi="Times New Roman" w:cs="Times New Roman"/>
          <w:color w:val="000000"/>
          <w:sz w:val="28"/>
          <w:szCs w:val="28"/>
          <w:lang w:eastAsia="uk-UA" w:bidi="uk-UA"/>
        </w:rPr>
        <w:t xml:space="preserve"> списків справ, призначених до розгляду суддею Глинською Д.Б. на                  23 листопада 2017 року</w:t>
      </w:r>
      <w:r w:rsidR="008C1556">
        <w:rPr>
          <w:rFonts w:ascii="Times New Roman" w:eastAsia="Times New Roman" w:hAnsi="Times New Roman" w:cs="Times New Roman"/>
          <w:color w:val="000000"/>
          <w:sz w:val="28"/>
          <w:szCs w:val="28"/>
          <w:lang w:eastAsia="uk-UA" w:bidi="uk-UA"/>
        </w:rPr>
        <w:t>,</w:t>
      </w:r>
      <w:r w:rsidRPr="00FC1070">
        <w:rPr>
          <w:rFonts w:ascii="Times New Roman" w:eastAsia="Times New Roman" w:hAnsi="Times New Roman" w:cs="Times New Roman"/>
          <w:color w:val="000000"/>
          <w:sz w:val="28"/>
          <w:szCs w:val="28"/>
          <w:lang w:eastAsia="uk-UA" w:bidi="uk-UA"/>
        </w:rPr>
        <w:t xml:space="preserve"> встановлено, що не лише справа за позовною заявою </w:t>
      </w:r>
      <w:r w:rsidR="00707B3A">
        <w:rPr>
          <w:rFonts w:ascii="Times New Roman" w:eastAsia="Times New Roman" w:hAnsi="Times New Roman" w:cs="Times New Roman"/>
          <w:color w:val="000000"/>
          <w:sz w:val="28"/>
          <w:szCs w:val="28"/>
          <w:lang w:eastAsia="uk-UA" w:bidi="uk-UA"/>
        </w:rPr>
        <w:t>ОСОБА3</w:t>
      </w:r>
      <w:r w:rsidRPr="00FC1070">
        <w:rPr>
          <w:rFonts w:ascii="Times New Roman" w:eastAsia="Times New Roman" w:hAnsi="Times New Roman" w:cs="Times New Roman"/>
          <w:color w:val="000000"/>
          <w:sz w:val="28"/>
          <w:szCs w:val="28"/>
          <w:lang w:eastAsia="uk-UA" w:bidi="uk-UA"/>
        </w:rPr>
        <w:t xml:space="preserve"> була знята з розгляду з підстав перебування судді в </w:t>
      </w:r>
      <w:proofErr w:type="spellStart"/>
      <w:r w:rsidRPr="00FC1070">
        <w:rPr>
          <w:rFonts w:ascii="Times New Roman" w:eastAsia="Times New Roman" w:hAnsi="Times New Roman" w:cs="Times New Roman"/>
          <w:color w:val="000000"/>
          <w:sz w:val="28"/>
          <w:szCs w:val="28"/>
          <w:lang w:eastAsia="uk-UA" w:bidi="uk-UA"/>
        </w:rPr>
        <w:t>нарадчій</w:t>
      </w:r>
      <w:proofErr w:type="spellEnd"/>
      <w:r w:rsidRPr="00FC1070">
        <w:rPr>
          <w:rFonts w:ascii="Times New Roman" w:eastAsia="Times New Roman" w:hAnsi="Times New Roman" w:cs="Times New Roman"/>
          <w:color w:val="000000"/>
          <w:sz w:val="28"/>
          <w:szCs w:val="28"/>
          <w:lang w:eastAsia="uk-UA" w:bidi="uk-UA"/>
        </w:rPr>
        <w:t xml:space="preserve"> кімнаті </w:t>
      </w:r>
      <w:r w:rsidR="008C1556">
        <w:rPr>
          <w:rFonts w:ascii="Times New Roman" w:eastAsia="Times New Roman" w:hAnsi="Times New Roman" w:cs="Times New Roman"/>
          <w:color w:val="000000"/>
          <w:sz w:val="28"/>
          <w:szCs w:val="28"/>
          <w:lang w:eastAsia="uk-UA" w:bidi="uk-UA"/>
        </w:rPr>
        <w:t>з</w:t>
      </w:r>
      <w:r w:rsidRPr="00FC1070">
        <w:rPr>
          <w:rFonts w:ascii="Times New Roman" w:eastAsia="Times New Roman" w:hAnsi="Times New Roman" w:cs="Times New Roman"/>
          <w:color w:val="000000"/>
          <w:sz w:val="28"/>
          <w:szCs w:val="28"/>
          <w:lang w:eastAsia="uk-UA" w:bidi="uk-UA"/>
        </w:rPr>
        <w:t xml:space="preserve"> розгляду кримінального провадження стосовно </w:t>
      </w:r>
      <w:r w:rsidR="00662675">
        <w:rPr>
          <w:rFonts w:ascii="Times New Roman" w:eastAsia="Times New Roman" w:hAnsi="Times New Roman" w:cs="Times New Roman"/>
          <w:color w:val="000000"/>
          <w:sz w:val="28"/>
          <w:szCs w:val="28"/>
          <w:lang w:eastAsia="uk-UA" w:bidi="uk-UA"/>
        </w:rPr>
        <w:t>ОСОБА7</w:t>
      </w:r>
      <w:r w:rsidRPr="00FC1070">
        <w:rPr>
          <w:rFonts w:ascii="Times New Roman" w:eastAsia="Times New Roman" w:hAnsi="Times New Roman" w:cs="Times New Roman"/>
          <w:color w:val="000000"/>
          <w:sz w:val="28"/>
          <w:szCs w:val="28"/>
          <w:lang w:eastAsia="uk-UA" w:bidi="uk-UA"/>
        </w:rPr>
        <w:t xml:space="preserve">, а й інші сім справ, засідання </w:t>
      </w:r>
      <w:r w:rsidR="008C1556">
        <w:rPr>
          <w:rFonts w:ascii="Times New Roman" w:eastAsia="Times New Roman" w:hAnsi="Times New Roman" w:cs="Times New Roman"/>
          <w:color w:val="000000"/>
          <w:sz w:val="28"/>
          <w:szCs w:val="28"/>
          <w:lang w:eastAsia="uk-UA" w:bidi="uk-UA"/>
        </w:rPr>
        <w:t>в</w:t>
      </w:r>
      <w:r w:rsidRPr="00FC1070">
        <w:rPr>
          <w:rFonts w:ascii="Times New Roman" w:eastAsia="Times New Roman" w:hAnsi="Times New Roman" w:cs="Times New Roman"/>
          <w:color w:val="000000"/>
          <w:sz w:val="28"/>
          <w:szCs w:val="28"/>
          <w:lang w:eastAsia="uk-UA" w:bidi="uk-UA"/>
        </w:rPr>
        <w:t xml:space="preserve"> яких були заплановані з 09:50 до 14:30. </w:t>
      </w:r>
    </w:p>
    <w:p w:rsidR="006B0F8A" w:rsidRPr="00FC1070" w:rsidRDefault="006B0F8A"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Під час розгляду справи судом відбулися зміни в ЦПК України.</w:t>
      </w:r>
    </w:p>
    <w:p w:rsidR="006B0F8A" w:rsidRPr="00FC1070" w:rsidRDefault="006B0F8A"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15 грудня 2017 року набрав чинності ЦПК України в редакції Закону України від 3 жовтня 2017 року № 2147-VIII «Про внесення змін до Господарського процесуального кодексу України, Цивільного процесуального кодексу України, Кодексу адміністративного судочинства України та інших законодавчих актів».</w:t>
      </w:r>
    </w:p>
    <w:p w:rsidR="006B0F8A" w:rsidRPr="00FC1070" w:rsidRDefault="008C1556"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Pr>
          <w:rFonts w:ascii="Times New Roman" w:eastAsia="Times New Roman" w:hAnsi="Times New Roman" w:cs="Times New Roman"/>
          <w:color w:val="000000"/>
          <w:sz w:val="28"/>
          <w:szCs w:val="28"/>
          <w:lang w:eastAsia="uk-UA" w:bidi="uk-UA"/>
        </w:rPr>
        <w:t>Водночас</w:t>
      </w:r>
      <w:r w:rsidR="006B0F8A" w:rsidRPr="00FC1070">
        <w:rPr>
          <w:rFonts w:ascii="Times New Roman" w:eastAsia="Times New Roman" w:hAnsi="Times New Roman" w:cs="Times New Roman"/>
          <w:color w:val="000000"/>
          <w:sz w:val="28"/>
          <w:szCs w:val="28"/>
          <w:lang w:eastAsia="uk-UA" w:bidi="uk-UA"/>
        </w:rPr>
        <w:t xml:space="preserve"> у пункті 9 частини першої розділу XIII «Перехідні положення» ЦПК України встановлено, що зміни до цього Кодексу вводяться в дію з урахуванням таких особливостей, зокрема справи у судах першої та апеляційної інстанцій, провадження у яких відкрито до набрання чинності цією редакцією Кодексу, розглядаються за правилами, що діють після набрання чинності цією редакцією Кодексу.</w:t>
      </w:r>
    </w:p>
    <w:p w:rsidR="006B0F8A" w:rsidRPr="00FC1070" w:rsidRDefault="006B0F8A"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 xml:space="preserve">Відповідно до частин першої, другої статті 210 ЦПК України суд має розпочати розгляд справи по суті не пізніше ніж через шістдесят днів з дня відкриття провадження у справі, а у випадку продовження строку підготовчого провадження </w:t>
      </w:r>
      <w:r w:rsidRPr="00FC1070">
        <w:rPr>
          <w:rFonts w:ascii="Times New Roman" w:eastAsia="Times New Roman" w:hAnsi="Times New Roman" w:cs="Times New Roman"/>
          <w:color w:val="000000"/>
          <w:sz w:val="28"/>
          <w:szCs w:val="28"/>
          <w:lang w:eastAsia="uk-UA"/>
        </w:rPr>
        <w:t xml:space="preserve">– </w:t>
      </w:r>
      <w:r w:rsidRPr="00FC1070">
        <w:rPr>
          <w:rFonts w:ascii="Times New Roman" w:eastAsia="Times New Roman" w:hAnsi="Times New Roman" w:cs="Times New Roman"/>
          <w:color w:val="000000"/>
          <w:sz w:val="28"/>
          <w:szCs w:val="28"/>
          <w:lang w:eastAsia="uk-UA" w:bidi="uk-UA"/>
        </w:rPr>
        <w:t xml:space="preserve"> не пізніше наступного дня з дня закінчення такого строку. Суд розглядає справу по суті протягом тридцяти днів з дня початку розгляду справи по суті.</w:t>
      </w:r>
    </w:p>
    <w:p w:rsidR="006B0F8A" w:rsidRPr="00FC1070" w:rsidRDefault="006B0F8A"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 xml:space="preserve">Проте </w:t>
      </w:r>
      <w:r w:rsidR="004C42E7" w:rsidRPr="00FC1070">
        <w:rPr>
          <w:rFonts w:ascii="Times New Roman" w:eastAsia="Times New Roman" w:hAnsi="Times New Roman" w:cs="Times New Roman"/>
          <w:color w:val="000000"/>
          <w:sz w:val="28"/>
          <w:szCs w:val="28"/>
          <w:lang w:eastAsia="uk-UA" w:bidi="uk-UA"/>
        </w:rPr>
        <w:t>судд</w:t>
      </w:r>
      <w:r w:rsidR="004C42E7">
        <w:rPr>
          <w:rFonts w:ascii="Times New Roman" w:eastAsia="Times New Roman" w:hAnsi="Times New Roman" w:cs="Times New Roman"/>
          <w:color w:val="000000"/>
          <w:sz w:val="28"/>
          <w:szCs w:val="28"/>
          <w:lang w:eastAsia="uk-UA" w:bidi="uk-UA"/>
        </w:rPr>
        <w:t>я</w:t>
      </w:r>
      <w:r w:rsidR="004C42E7" w:rsidRPr="00FC1070">
        <w:rPr>
          <w:rFonts w:ascii="Times New Roman" w:eastAsia="Times New Roman" w:hAnsi="Times New Roman" w:cs="Times New Roman"/>
          <w:color w:val="000000"/>
          <w:sz w:val="28"/>
          <w:szCs w:val="28"/>
          <w:lang w:eastAsia="uk-UA" w:bidi="uk-UA"/>
        </w:rPr>
        <w:t xml:space="preserve"> Глинськ</w:t>
      </w:r>
      <w:r w:rsidR="004C42E7">
        <w:rPr>
          <w:rFonts w:ascii="Times New Roman" w:eastAsia="Times New Roman" w:hAnsi="Times New Roman" w:cs="Times New Roman"/>
          <w:color w:val="000000"/>
          <w:sz w:val="28"/>
          <w:szCs w:val="28"/>
          <w:lang w:eastAsia="uk-UA" w:bidi="uk-UA"/>
        </w:rPr>
        <w:t>а</w:t>
      </w:r>
      <w:r w:rsidR="004C42E7" w:rsidRPr="00FC1070">
        <w:rPr>
          <w:rFonts w:ascii="Times New Roman" w:eastAsia="Times New Roman" w:hAnsi="Times New Roman" w:cs="Times New Roman"/>
          <w:color w:val="000000"/>
          <w:sz w:val="28"/>
          <w:szCs w:val="28"/>
          <w:lang w:eastAsia="uk-UA" w:bidi="uk-UA"/>
        </w:rPr>
        <w:t xml:space="preserve"> Д.Б. не </w:t>
      </w:r>
      <w:r w:rsidR="004C42E7">
        <w:rPr>
          <w:rFonts w:ascii="Times New Roman" w:eastAsia="Times New Roman" w:hAnsi="Times New Roman" w:cs="Times New Roman"/>
          <w:color w:val="000000"/>
          <w:sz w:val="28"/>
          <w:szCs w:val="28"/>
          <w:lang w:eastAsia="uk-UA" w:bidi="uk-UA"/>
        </w:rPr>
        <w:t>вжила</w:t>
      </w:r>
      <w:r w:rsidR="004C42E7" w:rsidRPr="00FC1070">
        <w:rPr>
          <w:rFonts w:ascii="Times New Roman" w:eastAsia="Times New Roman" w:hAnsi="Times New Roman" w:cs="Times New Roman"/>
          <w:color w:val="000000"/>
          <w:sz w:val="28"/>
          <w:szCs w:val="28"/>
          <w:lang w:eastAsia="uk-UA" w:bidi="uk-UA"/>
        </w:rPr>
        <w:t xml:space="preserve"> </w:t>
      </w:r>
      <w:r w:rsidRPr="00FC1070">
        <w:rPr>
          <w:rFonts w:ascii="Times New Roman" w:eastAsia="Times New Roman" w:hAnsi="Times New Roman" w:cs="Times New Roman"/>
          <w:color w:val="000000"/>
          <w:sz w:val="28"/>
          <w:szCs w:val="28"/>
          <w:lang w:eastAsia="uk-UA" w:bidi="uk-UA"/>
        </w:rPr>
        <w:t xml:space="preserve">необхідних та належних заходів </w:t>
      </w:r>
      <w:r w:rsidR="004C42E7">
        <w:rPr>
          <w:rFonts w:ascii="Times New Roman" w:eastAsia="Times New Roman" w:hAnsi="Times New Roman" w:cs="Times New Roman"/>
          <w:color w:val="000000"/>
          <w:sz w:val="28"/>
          <w:szCs w:val="28"/>
          <w:lang w:eastAsia="uk-UA" w:bidi="uk-UA"/>
        </w:rPr>
        <w:t>для</w:t>
      </w:r>
      <w:r w:rsidRPr="00FC1070">
        <w:rPr>
          <w:rFonts w:ascii="Times New Roman" w:eastAsia="Times New Roman" w:hAnsi="Times New Roman" w:cs="Times New Roman"/>
          <w:color w:val="000000"/>
          <w:sz w:val="28"/>
          <w:szCs w:val="28"/>
          <w:lang w:eastAsia="uk-UA" w:bidi="uk-UA"/>
        </w:rPr>
        <w:t xml:space="preserve"> розгляду справи у строк, встановлений законом.</w:t>
      </w:r>
    </w:p>
    <w:p w:rsidR="006B0F8A" w:rsidRPr="00FC1070" w:rsidRDefault="006B0F8A"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sz w:val="28"/>
          <w:szCs w:val="28"/>
          <w:lang w:eastAsia="uk-UA" w:bidi="uk-UA"/>
        </w:rPr>
        <w:t xml:space="preserve">18 грудня 2017 </w:t>
      </w:r>
      <w:r w:rsidRPr="00FC1070">
        <w:rPr>
          <w:rFonts w:ascii="Times New Roman" w:eastAsia="Times New Roman" w:hAnsi="Times New Roman" w:cs="Times New Roman"/>
          <w:color w:val="000000"/>
          <w:sz w:val="28"/>
          <w:szCs w:val="28"/>
          <w:lang w:eastAsia="uk-UA" w:bidi="uk-UA"/>
        </w:rPr>
        <w:t xml:space="preserve">року </w:t>
      </w:r>
      <w:r w:rsidR="00662675">
        <w:rPr>
          <w:rFonts w:ascii="Times New Roman" w:eastAsia="Times New Roman" w:hAnsi="Times New Roman" w:cs="Times New Roman"/>
          <w:color w:val="000000"/>
          <w:sz w:val="28"/>
          <w:szCs w:val="28"/>
          <w:lang w:eastAsia="uk-UA" w:bidi="uk-UA"/>
        </w:rPr>
        <w:t>ОСОБА6</w:t>
      </w:r>
      <w:r w:rsidRPr="00FC1070">
        <w:rPr>
          <w:rFonts w:ascii="Times New Roman" w:eastAsia="Times New Roman" w:hAnsi="Times New Roman" w:cs="Times New Roman"/>
          <w:color w:val="000000"/>
          <w:sz w:val="28"/>
          <w:szCs w:val="28"/>
          <w:lang w:eastAsia="uk-UA" w:bidi="uk-UA"/>
        </w:rPr>
        <w:t xml:space="preserve"> звернулася до Шевченківського районного суду міста Львова із позовом до </w:t>
      </w:r>
      <w:r w:rsidR="00CB7AF5">
        <w:rPr>
          <w:rFonts w:ascii="Times New Roman" w:eastAsia="Times New Roman" w:hAnsi="Times New Roman" w:cs="Times New Roman"/>
          <w:color w:val="000000"/>
          <w:sz w:val="28"/>
          <w:szCs w:val="28"/>
          <w:lang w:eastAsia="uk-UA"/>
        </w:rPr>
        <w:t>ОСОБА4</w:t>
      </w:r>
      <w:r w:rsidRPr="00FC1070">
        <w:rPr>
          <w:rFonts w:ascii="Times New Roman" w:eastAsia="Times New Roman" w:hAnsi="Times New Roman" w:cs="Times New Roman"/>
          <w:color w:val="000000"/>
          <w:sz w:val="28"/>
          <w:szCs w:val="28"/>
          <w:lang w:eastAsia="uk-UA" w:bidi="uk-UA"/>
        </w:rPr>
        <w:t xml:space="preserve">, </w:t>
      </w:r>
      <w:r w:rsidR="004C42E7" w:rsidRPr="00FC1070">
        <w:rPr>
          <w:rFonts w:ascii="Times New Roman" w:eastAsia="Times New Roman" w:hAnsi="Times New Roman" w:cs="Times New Roman"/>
          <w:color w:val="000000"/>
          <w:sz w:val="28"/>
          <w:szCs w:val="28"/>
          <w:lang w:eastAsia="uk-UA" w:bidi="uk-UA"/>
        </w:rPr>
        <w:t xml:space="preserve">за участю третьої особи </w:t>
      </w:r>
      <w:r w:rsidRPr="00FC1070">
        <w:rPr>
          <w:rFonts w:ascii="Times New Roman" w:eastAsia="Times New Roman" w:hAnsi="Times New Roman" w:cs="Times New Roman"/>
          <w:color w:val="000000"/>
          <w:sz w:val="28"/>
          <w:szCs w:val="28"/>
          <w:lang w:eastAsia="uk-UA"/>
        </w:rPr>
        <w:t xml:space="preserve">– </w:t>
      </w:r>
      <w:r w:rsidRPr="00FC1070">
        <w:rPr>
          <w:rFonts w:ascii="Times New Roman" w:eastAsia="Times New Roman" w:hAnsi="Times New Roman" w:cs="Times New Roman"/>
          <w:color w:val="000000"/>
          <w:sz w:val="28"/>
          <w:szCs w:val="28"/>
          <w:lang w:eastAsia="uk-UA" w:bidi="uk-UA"/>
        </w:rPr>
        <w:t xml:space="preserve">  </w:t>
      </w:r>
      <w:r w:rsidR="004C42E7" w:rsidRPr="00FC1070">
        <w:rPr>
          <w:rFonts w:ascii="Times New Roman" w:eastAsia="Times New Roman" w:hAnsi="Times New Roman" w:cs="Times New Roman"/>
          <w:color w:val="000000"/>
          <w:sz w:val="28"/>
          <w:szCs w:val="28"/>
          <w:lang w:eastAsia="uk-UA" w:bidi="uk-UA"/>
        </w:rPr>
        <w:t>Третьої львівської державної нотаріальної контори</w:t>
      </w:r>
      <w:r w:rsidRPr="00FC1070">
        <w:rPr>
          <w:rFonts w:ascii="Times New Roman" w:eastAsia="Times New Roman" w:hAnsi="Times New Roman" w:cs="Times New Roman"/>
          <w:color w:val="000000"/>
          <w:sz w:val="28"/>
          <w:szCs w:val="28"/>
          <w:lang w:eastAsia="uk-UA" w:bidi="uk-UA"/>
        </w:rPr>
        <w:t xml:space="preserve">, про визнання недійсним заповіту, складеного </w:t>
      </w:r>
      <w:r w:rsidR="00662675">
        <w:rPr>
          <w:rFonts w:ascii="Times New Roman" w:eastAsia="Times New Roman" w:hAnsi="Times New Roman" w:cs="Times New Roman"/>
          <w:color w:val="000000"/>
          <w:sz w:val="28"/>
          <w:szCs w:val="28"/>
          <w:lang w:eastAsia="uk-UA" w:bidi="uk-UA"/>
        </w:rPr>
        <w:t>ОСОБА5</w:t>
      </w:r>
      <w:r w:rsidRPr="00FC1070">
        <w:rPr>
          <w:rFonts w:ascii="Times New Roman" w:eastAsia="Times New Roman" w:hAnsi="Times New Roman" w:cs="Times New Roman"/>
          <w:color w:val="000000"/>
          <w:sz w:val="28"/>
          <w:szCs w:val="28"/>
          <w:lang w:eastAsia="uk-UA" w:bidi="uk-UA"/>
        </w:rPr>
        <w:t>, як такого, що підписаний особою, що не могла розуміти значення своїх дій та/або керувати ними.</w:t>
      </w:r>
    </w:p>
    <w:p w:rsidR="006B0F8A" w:rsidRPr="00FC1070" w:rsidRDefault="004C42E7"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Pr>
          <w:rFonts w:ascii="Times New Roman" w:eastAsia="Times New Roman" w:hAnsi="Times New Roman" w:cs="Times New Roman"/>
          <w:color w:val="000000"/>
          <w:sz w:val="28"/>
          <w:szCs w:val="28"/>
          <w:lang w:eastAsia="uk-UA" w:bidi="uk-UA"/>
        </w:rPr>
        <w:t>Відповідно до п</w:t>
      </w:r>
      <w:r w:rsidR="006B0F8A" w:rsidRPr="00FC1070">
        <w:rPr>
          <w:rFonts w:ascii="Times New Roman" w:eastAsia="Times New Roman" w:hAnsi="Times New Roman" w:cs="Times New Roman"/>
          <w:color w:val="000000"/>
          <w:sz w:val="28"/>
          <w:szCs w:val="28"/>
          <w:lang w:eastAsia="uk-UA" w:bidi="uk-UA"/>
        </w:rPr>
        <w:t>ротокол</w:t>
      </w:r>
      <w:r>
        <w:rPr>
          <w:rFonts w:ascii="Times New Roman" w:eastAsia="Times New Roman" w:hAnsi="Times New Roman" w:cs="Times New Roman"/>
          <w:color w:val="000000"/>
          <w:sz w:val="28"/>
          <w:szCs w:val="28"/>
          <w:lang w:eastAsia="uk-UA" w:bidi="uk-UA"/>
        </w:rPr>
        <w:t>у</w:t>
      </w:r>
      <w:r w:rsidR="006B0F8A" w:rsidRPr="00FC1070">
        <w:rPr>
          <w:rFonts w:ascii="Times New Roman" w:eastAsia="Times New Roman" w:hAnsi="Times New Roman" w:cs="Times New Roman"/>
          <w:color w:val="000000"/>
          <w:sz w:val="28"/>
          <w:szCs w:val="28"/>
          <w:lang w:eastAsia="uk-UA" w:bidi="uk-UA"/>
        </w:rPr>
        <w:t xml:space="preserve"> автоматизованого розподілу судових справ між суддями зазначена вище позовна заява була розподілена для розгляду судді                    </w:t>
      </w:r>
      <w:proofErr w:type="spellStart"/>
      <w:r w:rsidR="006B0F8A" w:rsidRPr="00FC1070">
        <w:rPr>
          <w:rFonts w:ascii="Times New Roman" w:eastAsia="Times New Roman" w:hAnsi="Times New Roman" w:cs="Times New Roman"/>
          <w:color w:val="000000"/>
          <w:sz w:val="28"/>
          <w:szCs w:val="28"/>
          <w:lang w:eastAsia="uk-UA" w:bidi="uk-UA"/>
        </w:rPr>
        <w:t>Єзерському</w:t>
      </w:r>
      <w:proofErr w:type="spellEnd"/>
      <w:r w:rsidR="006B0F8A" w:rsidRPr="00FC1070">
        <w:rPr>
          <w:rFonts w:ascii="Times New Roman" w:eastAsia="Times New Roman" w:hAnsi="Times New Roman" w:cs="Times New Roman"/>
          <w:color w:val="000000"/>
          <w:sz w:val="28"/>
          <w:szCs w:val="28"/>
          <w:lang w:eastAsia="uk-UA" w:bidi="uk-UA"/>
        </w:rPr>
        <w:t xml:space="preserve"> Р.Б. (справа № 466/10023/17).</w:t>
      </w:r>
    </w:p>
    <w:p w:rsidR="006B0F8A" w:rsidRPr="00FC1070" w:rsidRDefault="006B0F8A"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 xml:space="preserve">Ухвалою Шевченківського районного суду міста Львова від 1 лютого </w:t>
      </w:r>
      <w:r w:rsidR="006F0181">
        <w:rPr>
          <w:rFonts w:ascii="Times New Roman" w:eastAsia="Times New Roman" w:hAnsi="Times New Roman" w:cs="Times New Roman"/>
          <w:color w:val="000000"/>
          <w:sz w:val="28"/>
          <w:szCs w:val="28"/>
          <w:lang w:eastAsia="uk-UA" w:bidi="uk-UA"/>
        </w:rPr>
        <w:t xml:space="preserve">               </w:t>
      </w:r>
      <w:r w:rsidRPr="00FC1070">
        <w:rPr>
          <w:rFonts w:ascii="Times New Roman" w:eastAsia="Times New Roman" w:hAnsi="Times New Roman" w:cs="Times New Roman"/>
          <w:color w:val="000000"/>
          <w:sz w:val="28"/>
          <w:szCs w:val="28"/>
          <w:lang w:eastAsia="uk-UA" w:bidi="uk-UA"/>
        </w:rPr>
        <w:t xml:space="preserve">2018 року цивільну справу № 466/10023/17 (суддя </w:t>
      </w:r>
      <w:proofErr w:type="spellStart"/>
      <w:r w:rsidRPr="00FC1070">
        <w:rPr>
          <w:rFonts w:ascii="Times New Roman" w:eastAsia="Times New Roman" w:hAnsi="Times New Roman" w:cs="Times New Roman"/>
          <w:color w:val="000000"/>
          <w:sz w:val="28"/>
          <w:szCs w:val="28"/>
          <w:lang w:eastAsia="uk-UA" w:bidi="uk-UA"/>
        </w:rPr>
        <w:t>Єзерський</w:t>
      </w:r>
      <w:proofErr w:type="spellEnd"/>
      <w:r w:rsidRPr="00FC1070">
        <w:rPr>
          <w:rFonts w:ascii="Times New Roman" w:eastAsia="Times New Roman" w:hAnsi="Times New Roman" w:cs="Times New Roman"/>
          <w:color w:val="000000"/>
          <w:sz w:val="28"/>
          <w:szCs w:val="28"/>
          <w:lang w:eastAsia="uk-UA" w:bidi="uk-UA"/>
        </w:rPr>
        <w:t xml:space="preserve"> Р.Б.) за позовною заявою </w:t>
      </w:r>
      <w:r w:rsidR="00662675">
        <w:rPr>
          <w:rFonts w:ascii="Times New Roman" w:eastAsia="Times New Roman" w:hAnsi="Times New Roman" w:cs="Times New Roman"/>
          <w:color w:val="000000"/>
          <w:sz w:val="28"/>
          <w:szCs w:val="28"/>
          <w:lang w:eastAsia="uk-UA" w:bidi="uk-UA"/>
        </w:rPr>
        <w:t>ОСОБА6</w:t>
      </w:r>
      <w:r w:rsidRPr="00FC1070">
        <w:rPr>
          <w:rFonts w:ascii="Times New Roman" w:eastAsia="Times New Roman" w:hAnsi="Times New Roman" w:cs="Times New Roman"/>
          <w:color w:val="000000"/>
          <w:sz w:val="28"/>
          <w:szCs w:val="28"/>
          <w:lang w:eastAsia="uk-UA" w:bidi="uk-UA"/>
        </w:rPr>
        <w:t xml:space="preserve"> до </w:t>
      </w:r>
      <w:r w:rsidR="00CB7AF5">
        <w:rPr>
          <w:rFonts w:ascii="Times New Roman" w:eastAsia="Times New Roman" w:hAnsi="Times New Roman" w:cs="Times New Roman"/>
          <w:color w:val="000000"/>
          <w:sz w:val="28"/>
          <w:szCs w:val="28"/>
          <w:lang w:eastAsia="uk-UA"/>
        </w:rPr>
        <w:t>ОСОБА4</w:t>
      </w:r>
      <w:r w:rsidRPr="00FC1070">
        <w:rPr>
          <w:rFonts w:ascii="Times New Roman" w:eastAsia="Times New Roman" w:hAnsi="Times New Roman" w:cs="Times New Roman"/>
          <w:color w:val="000000"/>
          <w:sz w:val="28"/>
          <w:szCs w:val="28"/>
          <w:lang w:eastAsia="uk-UA" w:bidi="uk-UA"/>
        </w:rPr>
        <w:t xml:space="preserve">, за участю третьої особи </w:t>
      </w:r>
      <w:r w:rsidRPr="00FC1070">
        <w:rPr>
          <w:rFonts w:ascii="Times New Roman" w:eastAsia="Times New Roman" w:hAnsi="Times New Roman" w:cs="Times New Roman"/>
          <w:color w:val="000000"/>
          <w:sz w:val="28"/>
          <w:szCs w:val="28"/>
          <w:lang w:eastAsia="uk-UA"/>
        </w:rPr>
        <w:t xml:space="preserve">– </w:t>
      </w:r>
      <w:r w:rsidRPr="00FC1070">
        <w:rPr>
          <w:rFonts w:ascii="Times New Roman" w:eastAsia="Times New Roman" w:hAnsi="Times New Roman" w:cs="Times New Roman"/>
          <w:color w:val="000000"/>
          <w:sz w:val="28"/>
          <w:szCs w:val="28"/>
          <w:lang w:eastAsia="uk-UA" w:bidi="uk-UA"/>
        </w:rPr>
        <w:t xml:space="preserve"> Третьої львівської державної нотаріальної контори, про визнання заповіту недійсним об’єднано в одне провадження із цивільною справою № 466/4234/17 (суддя Глинська Д.Б.) за позовною заявою </w:t>
      </w:r>
      <w:r w:rsidR="00707B3A">
        <w:rPr>
          <w:rFonts w:ascii="Times New Roman" w:eastAsia="Times New Roman" w:hAnsi="Times New Roman" w:cs="Times New Roman"/>
          <w:color w:val="000000"/>
          <w:sz w:val="28"/>
          <w:szCs w:val="28"/>
          <w:lang w:eastAsia="uk-UA" w:bidi="uk-UA"/>
        </w:rPr>
        <w:t>ОСОБА3</w:t>
      </w:r>
      <w:r w:rsidRPr="00FC1070">
        <w:rPr>
          <w:rFonts w:ascii="Times New Roman" w:eastAsia="Times New Roman" w:hAnsi="Times New Roman" w:cs="Times New Roman"/>
          <w:color w:val="000000"/>
          <w:sz w:val="28"/>
          <w:szCs w:val="28"/>
          <w:lang w:eastAsia="uk-UA" w:bidi="uk-UA"/>
        </w:rPr>
        <w:t xml:space="preserve"> до </w:t>
      </w:r>
      <w:r w:rsidR="00CB7AF5">
        <w:rPr>
          <w:rFonts w:ascii="Times New Roman" w:eastAsia="Times New Roman" w:hAnsi="Times New Roman" w:cs="Times New Roman"/>
          <w:color w:val="000000"/>
          <w:sz w:val="28"/>
          <w:szCs w:val="28"/>
          <w:lang w:eastAsia="uk-UA"/>
        </w:rPr>
        <w:t>ОСОБА4</w:t>
      </w:r>
      <w:r w:rsidRPr="00FC1070">
        <w:rPr>
          <w:rFonts w:ascii="Times New Roman" w:eastAsia="Times New Roman" w:hAnsi="Times New Roman" w:cs="Times New Roman"/>
          <w:color w:val="000000"/>
          <w:sz w:val="28"/>
          <w:szCs w:val="28"/>
          <w:lang w:eastAsia="uk-UA" w:bidi="uk-UA"/>
        </w:rPr>
        <w:t xml:space="preserve">, третя особа </w:t>
      </w:r>
      <w:r w:rsidRPr="00FC1070">
        <w:rPr>
          <w:rFonts w:ascii="Times New Roman" w:eastAsia="Times New Roman" w:hAnsi="Times New Roman" w:cs="Times New Roman"/>
          <w:color w:val="000000"/>
          <w:sz w:val="28"/>
          <w:szCs w:val="28"/>
          <w:lang w:eastAsia="uk-UA"/>
        </w:rPr>
        <w:t>–</w:t>
      </w:r>
      <w:r w:rsidRPr="00FC1070">
        <w:rPr>
          <w:rFonts w:ascii="Times New Roman" w:eastAsia="Times New Roman" w:hAnsi="Times New Roman" w:cs="Times New Roman"/>
          <w:color w:val="000000"/>
          <w:sz w:val="28"/>
          <w:szCs w:val="28"/>
          <w:lang w:eastAsia="uk-UA" w:bidi="uk-UA"/>
        </w:rPr>
        <w:t xml:space="preserve"> Третя львівська державна нотаріальна контора про визнання заповіту недійсним. Справі присвоєно </w:t>
      </w:r>
      <w:r w:rsidR="00662675">
        <w:rPr>
          <w:rFonts w:ascii="Times New Roman" w:eastAsia="Times New Roman" w:hAnsi="Times New Roman" w:cs="Times New Roman"/>
          <w:color w:val="000000"/>
          <w:sz w:val="28"/>
          <w:szCs w:val="28"/>
          <w:lang w:eastAsia="uk-UA" w:bidi="uk-UA"/>
        </w:rPr>
        <w:br/>
      </w:r>
      <w:r w:rsidRPr="00FC1070">
        <w:rPr>
          <w:rFonts w:ascii="Times New Roman" w:eastAsia="Times New Roman" w:hAnsi="Times New Roman" w:cs="Times New Roman"/>
          <w:color w:val="000000"/>
          <w:sz w:val="28"/>
          <w:szCs w:val="28"/>
          <w:lang w:eastAsia="uk-UA" w:bidi="uk-UA"/>
        </w:rPr>
        <w:t>№ 466/4234/17.</w:t>
      </w:r>
    </w:p>
    <w:p w:rsidR="006B0F8A" w:rsidRPr="00FC1070" w:rsidRDefault="006B0F8A"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Судове засідання, призначене на 7 лютого 2018 року</w:t>
      </w:r>
      <w:r w:rsidR="006F0181">
        <w:rPr>
          <w:rFonts w:ascii="Times New Roman" w:eastAsia="Times New Roman" w:hAnsi="Times New Roman" w:cs="Times New Roman"/>
          <w:color w:val="000000"/>
          <w:sz w:val="28"/>
          <w:szCs w:val="28"/>
          <w:lang w:eastAsia="uk-UA" w:bidi="uk-UA"/>
        </w:rPr>
        <w:t>,</w:t>
      </w:r>
      <w:r w:rsidRPr="00FC1070">
        <w:rPr>
          <w:rFonts w:ascii="Times New Roman" w:eastAsia="Times New Roman" w:hAnsi="Times New Roman" w:cs="Times New Roman"/>
          <w:color w:val="000000"/>
          <w:sz w:val="28"/>
          <w:szCs w:val="28"/>
          <w:lang w:eastAsia="uk-UA" w:bidi="uk-UA"/>
        </w:rPr>
        <w:t xml:space="preserve"> не відбулось. </w:t>
      </w:r>
      <w:r w:rsidR="006F0181">
        <w:rPr>
          <w:rFonts w:ascii="Times New Roman" w:eastAsia="Times New Roman" w:hAnsi="Times New Roman" w:cs="Times New Roman"/>
          <w:color w:val="000000"/>
          <w:sz w:val="28"/>
          <w:szCs w:val="28"/>
          <w:lang w:eastAsia="uk-UA" w:bidi="uk-UA"/>
        </w:rPr>
        <w:t>М</w:t>
      </w:r>
      <w:r w:rsidRPr="00FC1070">
        <w:rPr>
          <w:rFonts w:ascii="Times New Roman" w:eastAsia="Times New Roman" w:hAnsi="Times New Roman" w:cs="Times New Roman"/>
          <w:color w:val="000000"/>
          <w:sz w:val="28"/>
          <w:szCs w:val="28"/>
          <w:lang w:eastAsia="uk-UA" w:bidi="uk-UA"/>
        </w:rPr>
        <w:t>атеріал</w:t>
      </w:r>
      <w:r w:rsidR="006F0181">
        <w:rPr>
          <w:rFonts w:ascii="Times New Roman" w:eastAsia="Times New Roman" w:hAnsi="Times New Roman" w:cs="Times New Roman"/>
          <w:color w:val="000000"/>
          <w:sz w:val="28"/>
          <w:szCs w:val="28"/>
          <w:lang w:eastAsia="uk-UA" w:bidi="uk-UA"/>
        </w:rPr>
        <w:t>и</w:t>
      </w:r>
      <w:r w:rsidRPr="00FC1070">
        <w:rPr>
          <w:rFonts w:ascii="Times New Roman" w:eastAsia="Times New Roman" w:hAnsi="Times New Roman" w:cs="Times New Roman"/>
          <w:color w:val="000000"/>
          <w:sz w:val="28"/>
          <w:szCs w:val="28"/>
          <w:lang w:eastAsia="uk-UA" w:bidi="uk-UA"/>
        </w:rPr>
        <w:t xml:space="preserve"> справи </w:t>
      </w:r>
      <w:r w:rsidR="006F0181">
        <w:rPr>
          <w:rFonts w:ascii="Times New Roman" w:eastAsia="Times New Roman" w:hAnsi="Times New Roman" w:cs="Times New Roman"/>
          <w:color w:val="000000"/>
          <w:sz w:val="28"/>
          <w:szCs w:val="28"/>
          <w:lang w:eastAsia="uk-UA" w:bidi="uk-UA"/>
        </w:rPr>
        <w:t xml:space="preserve">містять </w:t>
      </w:r>
      <w:r w:rsidRPr="00FC1070">
        <w:rPr>
          <w:rFonts w:ascii="Times New Roman" w:eastAsia="Times New Roman" w:hAnsi="Times New Roman" w:cs="Times New Roman"/>
          <w:color w:val="000000"/>
          <w:sz w:val="28"/>
          <w:szCs w:val="28"/>
          <w:lang w:eastAsia="uk-UA" w:bidi="uk-UA"/>
        </w:rPr>
        <w:t>довідк</w:t>
      </w:r>
      <w:r w:rsidR="006F0181">
        <w:rPr>
          <w:rFonts w:ascii="Times New Roman" w:eastAsia="Times New Roman" w:hAnsi="Times New Roman" w:cs="Times New Roman"/>
          <w:color w:val="000000"/>
          <w:sz w:val="28"/>
          <w:szCs w:val="28"/>
          <w:lang w:eastAsia="uk-UA" w:bidi="uk-UA"/>
        </w:rPr>
        <w:t>у</w:t>
      </w:r>
      <w:r w:rsidRPr="00FC1070">
        <w:rPr>
          <w:rFonts w:ascii="Times New Roman" w:eastAsia="Times New Roman" w:hAnsi="Times New Roman" w:cs="Times New Roman"/>
          <w:color w:val="000000"/>
          <w:sz w:val="28"/>
          <w:szCs w:val="28"/>
          <w:lang w:eastAsia="uk-UA" w:bidi="uk-UA"/>
        </w:rPr>
        <w:t xml:space="preserve"> від 7 лютого 2018 року, складен</w:t>
      </w:r>
      <w:r w:rsidR="006F0181">
        <w:rPr>
          <w:rFonts w:ascii="Times New Roman" w:eastAsia="Times New Roman" w:hAnsi="Times New Roman" w:cs="Times New Roman"/>
          <w:color w:val="000000"/>
          <w:sz w:val="28"/>
          <w:szCs w:val="28"/>
          <w:lang w:eastAsia="uk-UA" w:bidi="uk-UA"/>
        </w:rPr>
        <w:t>у</w:t>
      </w:r>
      <w:r w:rsidRPr="00FC1070">
        <w:rPr>
          <w:rFonts w:ascii="Times New Roman" w:eastAsia="Times New Roman" w:hAnsi="Times New Roman" w:cs="Times New Roman"/>
          <w:color w:val="000000"/>
          <w:sz w:val="28"/>
          <w:szCs w:val="28"/>
          <w:lang w:eastAsia="uk-UA" w:bidi="uk-UA"/>
        </w:rPr>
        <w:t xml:space="preserve"> секретарем судового засідання, в якій зазначено про зайнятість судді Глинської Д.Б. в іншому провадженні.</w:t>
      </w:r>
    </w:p>
    <w:p w:rsidR="006B0F8A" w:rsidRPr="00FC1070" w:rsidRDefault="006B0F8A"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 xml:space="preserve">З отриманих на запит члена Другої Дисциплінарної палати Вищої ради правосуддя </w:t>
      </w:r>
      <w:proofErr w:type="spellStart"/>
      <w:r w:rsidRPr="00FC1070">
        <w:rPr>
          <w:rFonts w:ascii="Times New Roman" w:eastAsia="Times New Roman" w:hAnsi="Times New Roman" w:cs="Times New Roman"/>
          <w:color w:val="000000"/>
          <w:sz w:val="28"/>
          <w:szCs w:val="28"/>
          <w:lang w:eastAsia="uk-UA" w:bidi="uk-UA"/>
        </w:rPr>
        <w:t>Худика</w:t>
      </w:r>
      <w:proofErr w:type="spellEnd"/>
      <w:r w:rsidRPr="00FC1070">
        <w:rPr>
          <w:rFonts w:ascii="Times New Roman" w:eastAsia="Times New Roman" w:hAnsi="Times New Roman" w:cs="Times New Roman"/>
          <w:color w:val="000000"/>
          <w:sz w:val="28"/>
          <w:szCs w:val="28"/>
          <w:lang w:eastAsia="uk-UA" w:bidi="uk-UA"/>
        </w:rPr>
        <w:t xml:space="preserve"> М.П. з суду списків справ, призначених до розгляду суддею Глинською Д.Б. на 7 лютого 2018 року, встановлено, що як підставу </w:t>
      </w:r>
      <w:proofErr w:type="spellStart"/>
      <w:r w:rsidRPr="00FC1070">
        <w:rPr>
          <w:rFonts w:ascii="Times New Roman" w:eastAsia="Times New Roman" w:hAnsi="Times New Roman" w:cs="Times New Roman"/>
          <w:color w:val="000000"/>
          <w:sz w:val="28"/>
          <w:szCs w:val="28"/>
          <w:lang w:eastAsia="uk-UA" w:bidi="uk-UA"/>
        </w:rPr>
        <w:t>непроведення</w:t>
      </w:r>
      <w:proofErr w:type="spellEnd"/>
      <w:r w:rsidRPr="00FC1070">
        <w:rPr>
          <w:rFonts w:ascii="Times New Roman" w:eastAsia="Times New Roman" w:hAnsi="Times New Roman" w:cs="Times New Roman"/>
          <w:color w:val="000000"/>
          <w:sz w:val="28"/>
          <w:szCs w:val="28"/>
          <w:lang w:eastAsia="uk-UA" w:bidi="uk-UA"/>
        </w:rPr>
        <w:t xml:space="preserve"> судового засідання у справі за позовом </w:t>
      </w:r>
      <w:r w:rsidR="00707B3A">
        <w:rPr>
          <w:rFonts w:ascii="Times New Roman" w:eastAsia="Times New Roman" w:hAnsi="Times New Roman" w:cs="Times New Roman"/>
          <w:color w:val="000000"/>
          <w:sz w:val="28"/>
          <w:szCs w:val="28"/>
          <w:lang w:eastAsia="uk-UA" w:bidi="uk-UA"/>
        </w:rPr>
        <w:t>ОСОБА3</w:t>
      </w:r>
      <w:r w:rsidRPr="00FC1070">
        <w:rPr>
          <w:rFonts w:ascii="Times New Roman" w:eastAsia="Times New Roman" w:hAnsi="Times New Roman" w:cs="Times New Roman"/>
          <w:color w:val="000000"/>
          <w:sz w:val="28"/>
          <w:szCs w:val="28"/>
          <w:lang w:eastAsia="uk-UA" w:bidi="uk-UA"/>
        </w:rPr>
        <w:t xml:space="preserve"> зазначено перебування судді в </w:t>
      </w:r>
      <w:proofErr w:type="spellStart"/>
      <w:r w:rsidRPr="00FC1070">
        <w:rPr>
          <w:rFonts w:ascii="Times New Roman" w:eastAsia="Times New Roman" w:hAnsi="Times New Roman" w:cs="Times New Roman"/>
          <w:color w:val="000000"/>
          <w:sz w:val="28"/>
          <w:szCs w:val="28"/>
          <w:lang w:eastAsia="uk-UA" w:bidi="uk-UA"/>
        </w:rPr>
        <w:t>нарадчій</w:t>
      </w:r>
      <w:proofErr w:type="spellEnd"/>
      <w:r w:rsidRPr="00FC1070">
        <w:rPr>
          <w:rFonts w:ascii="Times New Roman" w:eastAsia="Times New Roman" w:hAnsi="Times New Roman" w:cs="Times New Roman"/>
          <w:color w:val="000000"/>
          <w:sz w:val="28"/>
          <w:szCs w:val="28"/>
          <w:lang w:eastAsia="uk-UA" w:bidi="uk-UA"/>
        </w:rPr>
        <w:t xml:space="preserve"> кімнаті </w:t>
      </w:r>
      <w:r w:rsidR="006F0181">
        <w:rPr>
          <w:rFonts w:ascii="Times New Roman" w:eastAsia="Times New Roman" w:hAnsi="Times New Roman" w:cs="Times New Roman"/>
          <w:color w:val="000000"/>
          <w:sz w:val="28"/>
          <w:szCs w:val="28"/>
          <w:lang w:eastAsia="uk-UA" w:bidi="uk-UA"/>
        </w:rPr>
        <w:t>з</w:t>
      </w:r>
      <w:r w:rsidRPr="00FC1070">
        <w:rPr>
          <w:rFonts w:ascii="Times New Roman" w:eastAsia="Times New Roman" w:hAnsi="Times New Roman" w:cs="Times New Roman"/>
          <w:color w:val="000000"/>
          <w:sz w:val="28"/>
          <w:szCs w:val="28"/>
          <w:lang w:eastAsia="uk-UA" w:bidi="uk-UA"/>
        </w:rPr>
        <w:t xml:space="preserve"> розгляду кримінального провадження стосовно </w:t>
      </w:r>
      <w:r w:rsidR="00662675">
        <w:rPr>
          <w:rFonts w:ascii="Times New Roman" w:eastAsia="Times New Roman" w:hAnsi="Times New Roman" w:cs="Times New Roman"/>
          <w:color w:val="000000"/>
          <w:sz w:val="28"/>
          <w:szCs w:val="28"/>
          <w:lang w:eastAsia="uk-UA" w:bidi="uk-UA"/>
        </w:rPr>
        <w:t>ОСОБА8</w:t>
      </w:r>
      <w:r w:rsidRPr="00FC1070">
        <w:rPr>
          <w:rFonts w:ascii="Times New Roman" w:eastAsia="Times New Roman" w:hAnsi="Times New Roman" w:cs="Times New Roman"/>
          <w:color w:val="000000"/>
          <w:sz w:val="28"/>
          <w:szCs w:val="28"/>
          <w:lang w:eastAsia="uk-UA" w:bidi="uk-UA"/>
        </w:rPr>
        <w:t xml:space="preserve"> (справа № 466/2517/14-к).</w:t>
      </w:r>
    </w:p>
    <w:p w:rsidR="006B0F8A" w:rsidRPr="00FC1070" w:rsidRDefault="006B0F8A"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Під час розгляду дисциплінарної справи встановлено, що судове засідання щодо розгляду справи № 466/</w:t>
      </w:r>
      <w:r w:rsidR="00960FF0">
        <w:rPr>
          <w:rFonts w:ascii="Times New Roman" w:eastAsia="Times New Roman" w:hAnsi="Times New Roman" w:cs="Times New Roman"/>
          <w:color w:val="000000"/>
          <w:sz w:val="28"/>
          <w:szCs w:val="28"/>
          <w:lang w:eastAsia="uk-UA" w:bidi="uk-UA"/>
        </w:rPr>
        <w:t xml:space="preserve">2517/14-к, призначене на 14:00 </w:t>
      </w:r>
      <w:r w:rsidRPr="00FC1070">
        <w:rPr>
          <w:rFonts w:ascii="Times New Roman" w:eastAsia="Times New Roman" w:hAnsi="Times New Roman" w:cs="Times New Roman"/>
          <w:color w:val="000000"/>
          <w:sz w:val="28"/>
          <w:szCs w:val="28"/>
          <w:lang w:eastAsia="uk-UA" w:bidi="uk-UA"/>
        </w:rPr>
        <w:t xml:space="preserve">7 лютого 2018 року, фактично розпочалося о 14:29 та закінчилося о 16:20 виходом суду до </w:t>
      </w:r>
      <w:proofErr w:type="spellStart"/>
      <w:r w:rsidRPr="00FC1070">
        <w:rPr>
          <w:rFonts w:ascii="Times New Roman" w:eastAsia="Times New Roman" w:hAnsi="Times New Roman" w:cs="Times New Roman"/>
          <w:color w:val="000000"/>
          <w:sz w:val="28"/>
          <w:szCs w:val="28"/>
          <w:lang w:eastAsia="uk-UA" w:bidi="uk-UA"/>
        </w:rPr>
        <w:t>нарадчої</w:t>
      </w:r>
      <w:proofErr w:type="spellEnd"/>
      <w:r w:rsidRPr="00FC1070">
        <w:rPr>
          <w:rFonts w:ascii="Times New Roman" w:eastAsia="Times New Roman" w:hAnsi="Times New Roman" w:cs="Times New Roman"/>
          <w:color w:val="000000"/>
          <w:sz w:val="28"/>
          <w:szCs w:val="28"/>
          <w:lang w:eastAsia="uk-UA" w:bidi="uk-UA"/>
        </w:rPr>
        <w:t xml:space="preserve"> кімнати, що підтверджується </w:t>
      </w:r>
      <w:r w:rsidR="007763CC">
        <w:rPr>
          <w:rFonts w:ascii="Times New Roman" w:eastAsia="Times New Roman" w:hAnsi="Times New Roman" w:cs="Times New Roman"/>
          <w:color w:val="000000"/>
          <w:sz w:val="28"/>
          <w:szCs w:val="28"/>
          <w:lang w:eastAsia="uk-UA" w:bidi="uk-UA"/>
        </w:rPr>
        <w:t xml:space="preserve">записами </w:t>
      </w:r>
      <w:r w:rsidRPr="00FC1070">
        <w:rPr>
          <w:rFonts w:ascii="Times New Roman" w:eastAsia="Times New Roman" w:hAnsi="Times New Roman" w:cs="Times New Roman"/>
          <w:color w:val="000000"/>
          <w:sz w:val="28"/>
          <w:szCs w:val="28"/>
          <w:lang w:eastAsia="uk-UA" w:bidi="uk-UA"/>
        </w:rPr>
        <w:t>журнал</w:t>
      </w:r>
      <w:r w:rsidR="007763CC">
        <w:rPr>
          <w:rFonts w:ascii="Times New Roman" w:eastAsia="Times New Roman" w:hAnsi="Times New Roman" w:cs="Times New Roman"/>
          <w:color w:val="000000"/>
          <w:sz w:val="28"/>
          <w:szCs w:val="28"/>
          <w:lang w:eastAsia="uk-UA" w:bidi="uk-UA"/>
        </w:rPr>
        <w:t>у</w:t>
      </w:r>
      <w:r w:rsidRPr="00FC1070">
        <w:rPr>
          <w:rFonts w:ascii="Times New Roman" w:eastAsia="Times New Roman" w:hAnsi="Times New Roman" w:cs="Times New Roman"/>
          <w:color w:val="000000"/>
          <w:sz w:val="28"/>
          <w:szCs w:val="28"/>
          <w:lang w:eastAsia="uk-UA" w:bidi="uk-UA"/>
        </w:rPr>
        <w:t xml:space="preserve"> судового засідання за цей день. З відомостей ЄДРСР та наданого судом журналу судового засідання у цій справі від 12 лютого 2018 року встановлено, що суддя Глинська Д.Б. перебувала </w:t>
      </w:r>
      <w:r w:rsidR="00256BD5">
        <w:rPr>
          <w:rFonts w:ascii="Times New Roman" w:eastAsia="Times New Roman" w:hAnsi="Times New Roman" w:cs="Times New Roman"/>
          <w:color w:val="000000"/>
          <w:sz w:val="28"/>
          <w:szCs w:val="28"/>
          <w:lang w:eastAsia="uk-UA" w:bidi="uk-UA"/>
        </w:rPr>
        <w:t>в</w:t>
      </w:r>
      <w:r w:rsidRPr="00FC1070">
        <w:rPr>
          <w:rFonts w:ascii="Times New Roman" w:eastAsia="Times New Roman" w:hAnsi="Times New Roman" w:cs="Times New Roman"/>
          <w:color w:val="000000"/>
          <w:sz w:val="28"/>
          <w:szCs w:val="28"/>
          <w:lang w:eastAsia="uk-UA" w:bidi="uk-UA"/>
        </w:rPr>
        <w:t xml:space="preserve"> </w:t>
      </w:r>
      <w:proofErr w:type="spellStart"/>
      <w:r w:rsidRPr="00FC1070">
        <w:rPr>
          <w:rFonts w:ascii="Times New Roman" w:eastAsia="Times New Roman" w:hAnsi="Times New Roman" w:cs="Times New Roman"/>
          <w:color w:val="000000"/>
          <w:sz w:val="28"/>
          <w:szCs w:val="28"/>
          <w:lang w:eastAsia="uk-UA" w:bidi="uk-UA"/>
        </w:rPr>
        <w:t>нарадчій</w:t>
      </w:r>
      <w:proofErr w:type="spellEnd"/>
      <w:r w:rsidRPr="00FC1070">
        <w:rPr>
          <w:rFonts w:ascii="Times New Roman" w:eastAsia="Times New Roman" w:hAnsi="Times New Roman" w:cs="Times New Roman"/>
          <w:color w:val="000000"/>
          <w:sz w:val="28"/>
          <w:szCs w:val="28"/>
          <w:lang w:eastAsia="uk-UA" w:bidi="uk-UA"/>
        </w:rPr>
        <w:t xml:space="preserve"> кімнаті майже п’ять діб, що підтверджується розміщеним у  Є</w:t>
      </w:r>
      <w:r w:rsidR="00BE7818">
        <w:rPr>
          <w:rFonts w:ascii="Times New Roman" w:eastAsia="Times New Roman" w:hAnsi="Times New Roman" w:cs="Times New Roman"/>
          <w:color w:val="000000"/>
          <w:sz w:val="28"/>
          <w:szCs w:val="28"/>
          <w:lang w:eastAsia="uk-UA" w:bidi="uk-UA"/>
        </w:rPr>
        <w:t>диному державному реєстрі судових рішень</w:t>
      </w:r>
      <w:r w:rsidRPr="00FC1070">
        <w:rPr>
          <w:rFonts w:ascii="Times New Roman" w:eastAsia="Times New Roman" w:hAnsi="Times New Roman" w:cs="Times New Roman"/>
          <w:color w:val="000000"/>
          <w:sz w:val="28"/>
          <w:szCs w:val="28"/>
          <w:lang w:eastAsia="uk-UA" w:bidi="uk-UA"/>
        </w:rPr>
        <w:t xml:space="preserve"> </w:t>
      </w:r>
      <w:proofErr w:type="spellStart"/>
      <w:r w:rsidRPr="00FC1070">
        <w:rPr>
          <w:rFonts w:ascii="Times New Roman" w:eastAsia="Times New Roman" w:hAnsi="Times New Roman" w:cs="Times New Roman"/>
          <w:color w:val="000000"/>
          <w:sz w:val="28"/>
          <w:szCs w:val="28"/>
          <w:lang w:eastAsia="uk-UA" w:bidi="uk-UA"/>
        </w:rPr>
        <w:t>вироком</w:t>
      </w:r>
      <w:proofErr w:type="spellEnd"/>
      <w:r w:rsidRPr="00FC1070">
        <w:rPr>
          <w:rFonts w:ascii="Times New Roman" w:eastAsia="Times New Roman" w:hAnsi="Times New Roman" w:cs="Times New Roman"/>
          <w:color w:val="000000"/>
          <w:sz w:val="28"/>
          <w:szCs w:val="28"/>
          <w:lang w:eastAsia="uk-UA" w:bidi="uk-UA"/>
        </w:rPr>
        <w:t xml:space="preserve">. </w:t>
      </w:r>
    </w:p>
    <w:p w:rsidR="006B0F8A" w:rsidRPr="00FC1070" w:rsidRDefault="006B0F8A"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Судове засідання, призначене на 4 квітня 2018 року</w:t>
      </w:r>
      <w:r w:rsidR="00256BD5">
        <w:rPr>
          <w:rFonts w:ascii="Times New Roman" w:eastAsia="Times New Roman" w:hAnsi="Times New Roman" w:cs="Times New Roman"/>
          <w:color w:val="000000"/>
          <w:sz w:val="28"/>
          <w:szCs w:val="28"/>
          <w:lang w:eastAsia="uk-UA" w:bidi="uk-UA"/>
        </w:rPr>
        <w:t xml:space="preserve">, не відбулось у зв’язку </w:t>
      </w:r>
      <w:r w:rsidRPr="00FC1070">
        <w:rPr>
          <w:rFonts w:ascii="Times New Roman" w:eastAsia="Times New Roman" w:hAnsi="Times New Roman" w:cs="Times New Roman"/>
          <w:color w:val="000000"/>
          <w:sz w:val="28"/>
          <w:szCs w:val="28"/>
          <w:lang w:eastAsia="uk-UA" w:bidi="uk-UA"/>
        </w:rPr>
        <w:t>з перебуванням судді у відрядженні (кваліфікаційне оцінювання суддів на відповідність займаній посаді).</w:t>
      </w:r>
    </w:p>
    <w:p w:rsidR="006B0F8A" w:rsidRPr="00FC1070" w:rsidRDefault="006B0F8A"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 xml:space="preserve">Наступне судове засідання, призначене на 17 травня 2018 року не відбулось. </w:t>
      </w:r>
      <w:r w:rsidR="00256BD5">
        <w:rPr>
          <w:rFonts w:ascii="Times New Roman" w:eastAsia="Times New Roman" w:hAnsi="Times New Roman" w:cs="Times New Roman"/>
          <w:color w:val="000000"/>
          <w:sz w:val="28"/>
          <w:szCs w:val="28"/>
          <w:lang w:eastAsia="uk-UA" w:bidi="uk-UA"/>
        </w:rPr>
        <w:t>М</w:t>
      </w:r>
      <w:r w:rsidRPr="00FC1070">
        <w:rPr>
          <w:rFonts w:ascii="Times New Roman" w:eastAsia="Times New Roman" w:hAnsi="Times New Roman" w:cs="Times New Roman"/>
          <w:color w:val="000000"/>
          <w:sz w:val="28"/>
          <w:szCs w:val="28"/>
          <w:lang w:eastAsia="uk-UA" w:bidi="uk-UA"/>
        </w:rPr>
        <w:t>атеріал</w:t>
      </w:r>
      <w:r w:rsidR="00256BD5">
        <w:rPr>
          <w:rFonts w:ascii="Times New Roman" w:eastAsia="Times New Roman" w:hAnsi="Times New Roman" w:cs="Times New Roman"/>
          <w:color w:val="000000"/>
          <w:sz w:val="28"/>
          <w:szCs w:val="28"/>
          <w:lang w:eastAsia="uk-UA" w:bidi="uk-UA"/>
        </w:rPr>
        <w:t>и</w:t>
      </w:r>
      <w:r w:rsidRPr="00FC1070">
        <w:rPr>
          <w:rFonts w:ascii="Times New Roman" w:eastAsia="Times New Roman" w:hAnsi="Times New Roman" w:cs="Times New Roman"/>
          <w:color w:val="000000"/>
          <w:sz w:val="28"/>
          <w:szCs w:val="28"/>
          <w:lang w:eastAsia="uk-UA" w:bidi="uk-UA"/>
        </w:rPr>
        <w:t xml:space="preserve"> справи </w:t>
      </w:r>
      <w:r w:rsidR="00256BD5">
        <w:rPr>
          <w:rFonts w:ascii="Times New Roman" w:eastAsia="Times New Roman" w:hAnsi="Times New Roman" w:cs="Times New Roman"/>
          <w:color w:val="000000"/>
          <w:sz w:val="28"/>
          <w:szCs w:val="28"/>
          <w:lang w:eastAsia="uk-UA" w:bidi="uk-UA"/>
        </w:rPr>
        <w:t xml:space="preserve">містять </w:t>
      </w:r>
      <w:r w:rsidRPr="00FC1070">
        <w:rPr>
          <w:rFonts w:ascii="Times New Roman" w:eastAsia="Times New Roman" w:hAnsi="Times New Roman" w:cs="Times New Roman"/>
          <w:color w:val="000000"/>
          <w:sz w:val="28"/>
          <w:szCs w:val="28"/>
          <w:lang w:eastAsia="uk-UA" w:bidi="uk-UA"/>
        </w:rPr>
        <w:t>наявн</w:t>
      </w:r>
      <w:r w:rsidR="00256BD5">
        <w:rPr>
          <w:rFonts w:ascii="Times New Roman" w:eastAsia="Times New Roman" w:hAnsi="Times New Roman" w:cs="Times New Roman"/>
          <w:color w:val="000000"/>
          <w:sz w:val="28"/>
          <w:szCs w:val="28"/>
          <w:lang w:eastAsia="uk-UA" w:bidi="uk-UA"/>
        </w:rPr>
        <w:t>у</w:t>
      </w:r>
      <w:r w:rsidRPr="00FC1070">
        <w:rPr>
          <w:rFonts w:ascii="Times New Roman" w:eastAsia="Times New Roman" w:hAnsi="Times New Roman" w:cs="Times New Roman"/>
          <w:color w:val="000000"/>
          <w:sz w:val="28"/>
          <w:szCs w:val="28"/>
          <w:lang w:eastAsia="uk-UA" w:bidi="uk-UA"/>
        </w:rPr>
        <w:t xml:space="preserve"> довідк</w:t>
      </w:r>
      <w:r w:rsidR="00256BD5">
        <w:rPr>
          <w:rFonts w:ascii="Times New Roman" w:eastAsia="Times New Roman" w:hAnsi="Times New Roman" w:cs="Times New Roman"/>
          <w:color w:val="000000"/>
          <w:sz w:val="28"/>
          <w:szCs w:val="28"/>
          <w:lang w:eastAsia="uk-UA" w:bidi="uk-UA"/>
        </w:rPr>
        <w:t>у</w:t>
      </w:r>
      <w:r w:rsidRPr="00FC1070">
        <w:rPr>
          <w:rFonts w:ascii="Times New Roman" w:eastAsia="Times New Roman" w:hAnsi="Times New Roman" w:cs="Times New Roman"/>
          <w:color w:val="000000"/>
          <w:sz w:val="28"/>
          <w:szCs w:val="28"/>
          <w:lang w:eastAsia="uk-UA" w:bidi="uk-UA"/>
        </w:rPr>
        <w:t xml:space="preserve"> від 17 травня 2018 року, складен</w:t>
      </w:r>
      <w:r w:rsidR="00256BD5">
        <w:rPr>
          <w:rFonts w:ascii="Times New Roman" w:eastAsia="Times New Roman" w:hAnsi="Times New Roman" w:cs="Times New Roman"/>
          <w:color w:val="000000"/>
          <w:sz w:val="28"/>
          <w:szCs w:val="28"/>
          <w:lang w:eastAsia="uk-UA" w:bidi="uk-UA"/>
        </w:rPr>
        <w:t>у</w:t>
      </w:r>
      <w:r w:rsidRPr="00FC1070">
        <w:rPr>
          <w:rFonts w:ascii="Times New Roman" w:eastAsia="Times New Roman" w:hAnsi="Times New Roman" w:cs="Times New Roman"/>
          <w:color w:val="000000"/>
          <w:sz w:val="28"/>
          <w:szCs w:val="28"/>
          <w:lang w:eastAsia="uk-UA" w:bidi="uk-UA"/>
        </w:rPr>
        <w:t xml:space="preserve"> секретарем судового засідання, в якій зазначено про зайнятість судді                    Глинської Д.Б. в іншому провадженні.</w:t>
      </w:r>
    </w:p>
    <w:p w:rsidR="006B0F8A" w:rsidRPr="00FC1070" w:rsidRDefault="006B0F8A"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 xml:space="preserve">З отриманих на запит члена Другої Дисциплінарної палати Вищої ради правосуддя </w:t>
      </w:r>
      <w:proofErr w:type="spellStart"/>
      <w:r w:rsidRPr="00FC1070">
        <w:rPr>
          <w:rFonts w:ascii="Times New Roman" w:eastAsia="Times New Roman" w:hAnsi="Times New Roman" w:cs="Times New Roman"/>
          <w:color w:val="000000"/>
          <w:sz w:val="28"/>
          <w:szCs w:val="28"/>
          <w:lang w:eastAsia="uk-UA" w:bidi="uk-UA"/>
        </w:rPr>
        <w:t>Худика</w:t>
      </w:r>
      <w:proofErr w:type="spellEnd"/>
      <w:r w:rsidRPr="00FC1070">
        <w:rPr>
          <w:rFonts w:ascii="Times New Roman" w:eastAsia="Times New Roman" w:hAnsi="Times New Roman" w:cs="Times New Roman"/>
          <w:color w:val="000000"/>
          <w:sz w:val="28"/>
          <w:szCs w:val="28"/>
          <w:lang w:eastAsia="uk-UA" w:bidi="uk-UA"/>
        </w:rPr>
        <w:t xml:space="preserve"> М.П. з суду списків справ, призначених до розгляду суддею Глинською Д.Б. на 17 травня 2018 року, копій журналів судових засідань за цей день встановлено, що на 17 травня 2018 року, до початку судового засідання у справі за позовною заявою </w:t>
      </w:r>
      <w:r w:rsidR="00707B3A">
        <w:rPr>
          <w:rFonts w:ascii="Times New Roman" w:eastAsia="Times New Roman" w:hAnsi="Times New Roman" w:cs="Times New Roman"/>
          <w:color w:val="000000"/>
          <w:sz w:val="28"/>
          <w:szCs w:val="28"/>
          <w:lang w:eastAsia="uk-UA" w:bidi="uk-UA"/>
        </w:rPr>
        <w:t>ОСОБА3</w:t>
      </w:r>
      <w:r w:rsidRPr="00FC1070">
        <w:rPr>
          <w:rFonts w:ascii="Times New Roman" w:eastAsia="Times New Roman" w:hAnsi="Times New Roman" w:cs="Times New Roman"/>
          <w:color w:val="000000"/>
          <w:sz w:val="28"/>
          <w:szCs w:val="28"/>
          <w:lang w:eastAsia="uk-UA" w:bidi="uk-UA"/>
        </w:rPr>
        <w:t>, судд</w:t>
      </w:r>
      <w:r w:rsidR="00256BD5">
        <w:rPr>
          <w:rFonts w:ascii="Times New Roman" w:eastAsia="Times New Roman" w:hAnsi="Times New Roman" w:cs="Times New Roman"/>
          <w:color w:val="000000"/>
          <w:sz w:val="28"/>
          <w:szCs w:val="28"/>
          <w:lang w:eastAsia="uk-UA" w:bidi="uk-UA"/>
        </w:rPr>
        <w:t>я</w:t>
      </w:r>
      <w:r w:rsidRPr="00FC1070">
        <w:rPr>
          <w:rFonts w:ascii="Times New Roman" w:eastAsia="Times New Roman" w:hAnsi="Times New Roman" w:cs="Times New Roman"/>
          <w:color w:val="000000"/>
          <w:sz w:val="28"/>
          <w:szCs w:val="28"/>
          <w:lang w:eastAsia="uk-UA" w:bidi="uk-UA"/>
        </w:rPr>
        <w:t xml:space="preserve"> Глинськ</w:t>
      </w:r>
      <w:r w:rsidR="00256BD5">
        <w:rPr>
          <w:rFonts w:ascii="Times New Roman" w:eastAsia="Times New Roman" w:hAnsi="Times New Roman" w:cs="Times New Roman"/>
          <w:color w:val="000000"/>
          <w:sz w:val="28"/>
          <w:szCs w:val="28"/>
          <w:lang w:eastAsia="uk-UA" w:bidi="uk-UA"/>
        </w:rPr>
        <w:t>а</w:t>
      </w:r>
      <w:r w:rsidRPr="00FC1070">
        <w:rPr>
          <w:rFonts w:ascii="Times New Roman" w:eastAsia="Times New Roman" w:hAnsi="Times New Roman" w:cs="Times New Roman"/>
          <w:color w:val="000000"/>
          <w:sz w:val="28"/>
          <w:szCs w:val="28"/>
          <w:lang w:eastAsia="uk-UA" w:bidi="uk-UA"/>
        </w:rPr>
        <w:t xml:space="preserve"> Д.Б. признач</w:t>
      </w:r>
      <w:r w:rsidR="00256BD5">
        <w:rPr>
          <w:rFonts w:ascii="Times New Roman" w:eastAsia="Times New Roman" w:hAnsi="Times New Roman" w:cs="Times New Roman"/>
          <w:color w:val="000000"/>
          <w:sz w:val="28"/>
          <w:szCs w:val="28"/>
          <w:lang w:eastAsia="uk-UA" w:bidi="uk-UA"/>
        </w:rPr>
        <w:t>ила</w:t>
      </w:r>
      <w:r w:rsidRPr="00FC1070">
        <w:rPr>
          <w:rFonts w:ascii="Times New Roman" w:eastAsia="Times New Roman" w:hAnsi="Times New Roman" w:cs="Times New Roman"/>
          <w:color w:val="000000"/>
          <w:sz w:val="28"/>
          <w:szCs w:val="28"/>
          <w:lang w:eastAsia="uk-UA" w:bidi="uk-UA"/>
        </w:rPr>
        <w:t xml:space="preserve"> розгляд інших дев’яти судових справ (№</w:t>
      </w:r>
      <w:r w:rsidR="00256BD5">
        <w:rPr>
          <w:rFonts w:ascii="Times New Roman" w:eastAsia="Times New Roman" w:hAnsi="Times New Roman" w:cs="Times New Roman"/>
          <w:color w:val="000000"/>
          <w:sz w:val="28"/>
          <w:szCs w:val="28"/>
          <w:lang w:eastAsia="uk-UA" w:bidi="uk-UA"/>
        </w:rPr>
        <w:t xml:space="preserve"> </w:t>
      </w:r>
      <w:r w:rsidRPr="00FC1070">
        <w:rPr>
          <w:rFonts w:ascii="Times New Roman" w:eastAsia="Times New Roman" w:hAnsi="Times New Roman" w:cs="Times New Roman"/>
          <w:color w:val="000000"/>
          <w:sz w:val="28"/>
          <w:szCs w:val="28"/>
          <w:lang w:eastAsia="uk-UA" w:bidi="uk-UA"/>
        </w:rPr>
        <w:t xml:space="preserve">461/1099/18, </w:t>
      </w:r>
      <w:r w:rsidR="00256BD5" w:rsidRPr="00FC1070">
        <w:rPr>
          <w:rFonts w:ascii="Times New Roman" w:eastAsia="Times New Roman" w:hAnsi="Times New Roman" w:cs="Times New Roman"/>
          <w:color w:val="000000"/>
          <w:sz w:val="28"/>
          <w:szCs w:val="28"/>
          <w:lang w:eastAsia="uk-UA" w:bidi="uk-UA"/>
        </w:rPr>
        <w:t>№</w:t>
      </w:r>
      <w:r w:rsidR="00256BD5">
        <w:rPr>
          <w:rFonts w:ascii="Times New Roman" w:eastAsia="Times New Roman" w:hAnsi="Times New Roman" w:cs="Times New Roman"/>
          <w:color w:val="000000"/>
          <w:sz w:val="28"/>
          <w:szCs w:val="28"/>
          <w:lang w:eastAsia="uk-UA" w:bidi="uk-UA"/>
        </w:rPr>
        <w:t xml:space="preserve"> </w:t>
      </w:r>
      <w:r w:rsidRPr="00FC1070">
        <w:rPr>
          <w:rFonts w:ascii="Times New Roman" w:eastAsia="Times New Roman" w:hAnsi="Times New Roman" w:cs="Times New Roman"/>
          <w:color w:val="000000"/>
          <w:sz w:val="28"/>
          <w:szCs w:val="28"/>
          <w:lang w:eastAsia="uk-UA" w:bidi="uk-UA"/>
        </w:rPr>
        <w:t xml:space="preserve">466/1295/18, </w:t>
      </w:r>
      <w:r w:rsidR="00256BD5" w:rsidRPr="00FC1070">
        <w:rPr>
          <w:rFonts w:ascii="Times New Roman" w:eastAsia="Times New Roman" w:hAnsi="Times New Roman" w:cs="Times New Roman"/>
          <w:color w:val="000000"/>
          <w:sz w:val="28"/>
          <w:szCs w:val="28"/>
          <w:lang w:eastAsia="uk-UA" w:bidi="uk-UA"/>
        </w:rPr>
        <w:t>№</w:t>
      </w:r>
      <w:r w:rsidR="00256BD5">
        <w:rPr>
          <w:rFonts w:ascii="Times New Roman" w:eastAsia="Times New Roman" w:hAnsi="Times New Roman" w:cs="Times New Roman"/>
          <w:color w:val="000000"/>
          <w:sz w:val="28"/>
          <w:szCs w:val="28"/>
          <w:lang w:eastAsia="uk-UA" w:bidi="uk-UA"/>
        </w:rPr>
        <w:t xml:space="preserve"> </w:t>
      </w:r>
      <w:r w:rsidRPr="00FC1070">
        <w:rPr>
          <w:rFonts w:ascii="Times New Roman" w:eastAsia="Times New Roman" w:hAnsi="Times New Roman" w:cs="Times New Roman"/>
          <w:color w:val="000000"/>
          <w:sz w:val="28"/>
          <w:szCs w:val="28"/>
          <w:lang w:eastAsia="uk-UA" w:bidi="uk-UA"/>
        </w:rPr>
        <w:t xml:space="preserve">466/2056/18, </w:t>
      </w:r>
      <w:r w:rsidR="0010100C">
        <w:rPr>
          <w:rFonts w:ascii="Times New Roman" w:eastAsia="Times New Roman" w:hAnsi="Times New Roman" w:cs="Times New Roman"/>
          <w:color w:val="000000"/>
          <w:sz w:val="28"/>
          <w:szCs w:val="28"/>
          <w:lang w:eastAsia="uk-UA" w:bidi="uk-UA"/>
        </w:rPr>
        <w:br/>
      </w:r>
      <w:r w:rsidR="00256BD5" w:rsidRPr="00FC1070">
        <w:rPr>
          <w:rFonts w:ascii="Times New Roman" w:eastAsia="Times New Roman" w:hAnsi="Times New Roman" w:cs="Times New Roman"/>
          <w:color w:val="000000"/>
          <w:sz w:val="28"/>
          <w:szCs w:val="28"/>
          <w:lang w:eastAsia="uk-UA" w:bidi="uk-UA"/>
        </w:rPr>
        <w:t>№</w:t>
      </w:r>
      <w:r w:rsidR="00256BD5">
        <w:rPr>
          <w:rFonts w:ascii="Times New Roman" w:eastAsia="Times New Roman" w:hAnsi="Times New Roman" w:cs="Times New Roman"/>
          <w:color w:val="000000"/>
          <w:sz w:val="28"/>
          <w:szCs w:val="28"/>
          <w:lang w:eastAsia="uk-UA" w:bidi="uk-UA"/>
        </w:rPr>
        <w:t xml:space="preserve"> </w:t>
      </w:r>
      <w:r w:rsidRPr="00FC1070">
        <w:rPr>
          <w:rFonts w:ascii="Times New Roman" w:eastAsia="Times New Roman" w:hAnsi="Times New Roman" w:cs="Times New Roman"/>
          <w:color w:val="000000"/>
          <w:sz w:val="28"/>
          <w:szCs w:val="28"/>
          <w:lang w:eastAsia="uk-UA" w:bidi="uk-UA"/>
        </w:rPr>
        <w:t xml:space="preserve">466/3632/18, </w:t>
      </w:r>
      <w:r w:rsidR="00256BD5" w:rsidRPr="00FC1070">
        <w:rPr>
          <w:rFonts w:ascii="Times New Roman" w:eastAsia="Times New Roman" w:hAnsi="Times New Roman" w:cs="Times New Roman"/>
          <w:color w:val="000000"/>
          <w:sz w:val="28"/>
          <w:szCs w:val="28"/>
          <w:lang w:eastAsia="uk-UA" w:bidi="uk-UA"/>
        </w:rPr>
        <w:t>№</w:t>
      </w:r>
      <w:r w:rsidR="00256BD5">
        <w:rPr>
          <w:rFonts w:ascii="Times New Roman" w:eastAsia="Times New Roman" w:hAnsi="Times New Roman" w:cs="Times New Roman"/>
          <w:color w:val="000000"/>
          <w:sz w:val="28"/>
          <w:szCs w:val="28"/>
          <w:lang w:eastAsia="uk-UA" w:bidi="uk-UA"/>
        </w:rPr>
        <w:t xml:space="preserve"> </w:t>
      </w:r>
      <w:r w:rsidRPr="00FC1070">
        <w:rPr>
          <w:rFonts w:ascii="Times New Roman" w:eastAsia="Times New Roman" w:hAnsi="Times New Roman" w:cs="Times New Roman"/>
          <w:color w:val="000000"/>
          <w:sz w:val="28"/>
          <w:szCs w:val="28"/>
          <w:lang w:eastAsia="uk-UA" w:bidi="uk-UA"/>
        </w:rPr>
        <w:t xml:space="preserve">466/3625/18, </w:t>
      </w:r>
      <w:r w:rsidR="00256BD5" w:rsidRPr="00FC1070">
        <w:rPr>
          <w:rFonts w:ascii="Times New Roman" w:eastAsia="Times New Roman" w:hAnsi="Times New Roman" w:cs="Times New Roman"/>
          <w:color w:val="000000"/>
          <w:sz w:val="28"/>
          <w:szCs w:val="28"/>
          <w:lang w:eastAsia="uk-UA" w:bidi="uk-UA"/>
        </w:rPr>
        <w:t>№</w:t>
      </w:r>
      <w:r w:rsidR="00256BD5">
        <w:rPr>
          <w:rFonts w:ascii="Times New Roman" w:eastAsia="Times New Roman" w:hAnsi="Times New Roman" w:cs="Times New Roman"/>
          <w:color w:val="000000"/>
          <w:sz w:val="28"/>
          <w:szCs w:val="28"/>
          <w:lang w:eastAsia="uk-UA" w:bidi="uk-UA"/>
        </w:rPr>
        <w:t xml:space="preserve"> </w:t>
      </w:r>
      <w:r w:rsidRPr="00FC1070">
        <w:rPr>
          <w:rFonts w:ascii="Times New Roman" w:eastAsia="Times New Roman" w:hAnsi="Times New Roman" w:cs="Times New Roman"/>
          <w:color w:val="000000"/>
          <w:sz w:val="28"/>
          <w:szCs w:val="28"/>
          <w:lang w:eastAsia="uk-UA" w:bidi="uk-UA"/>
        </w:rPr>
        <w:t xml:space="preserve">466/3068/17, </w:t>
      </w:r>
      <w:r w:rsidR="00256BD5" w:rsidRPr="00FC1070">
        <w:rPr>
          <w:rFonts w:ascii="Times New Roman" w:eastAsia="Times New Roman" w:hAnsi="Times New Roman" w:cs="Times New Roman"/>
          <w:color w:val="000000"/>
          <w:sz w:val="28"/>
          <w:szCs w:val="28"/>
          <w:lang w:eastAsia="uk-UA" w:bidi="uk-UA"/>
        </w:rPr>
        <w:t>№</w:t>
      </w:r>
      <w:r w:rsidR="00256BD5">
        <w:rPr>
          <w:rFonts w:ascii="Times New Roman" w:eastAsia="Times New Roman" w:hAnsi="Times New Roman" w:cs="Times New Roman"/>
          <w:color w:val="000000"/>
          <w:sz w:val="28"/>
          <w:szCs w:val="28"/>
          <w:lang w:eastAsia="uk-UA" w:bidi="uk-UA"/>
        </w:rPr>
        <w:t xml:space="preserve"> </w:t>
      </w:r>
      <w:r w:rsidRPr="00FC1070">
        <w:rPr>
          <w:rFonts w:ascii="Times New Roman" w:eastAsia="Times New Roman" w:hAnsi="Times New Roman" w:cs="Times New Roman"/>
          <w:color w:val="000000"/>
          <w:sz w:val="28"/>
          <w:szCs w:val="28"/>
          <w:lang w:eastAsia="uk-UA" w:bidi="uk-UA"/>
        </w:rPr>
        <w:t xml:space="preserve">466/5526/17, </w:t>
      </w:r>
      <w:r w:rsidR="00707B3A">
        <w:rPr>
          <w:rFonts w:ascii="Times New Roman" w:eastAsia="Times New Roman" w:hAnsi="Times New Roman" w:cs="Times New Roman"/>
          <w:color w:val="000000"/>
          <w:sz w:val="28"/>
          <w:szCs w:val="28"/>
          <w:lang w:eastAsia="uk-UA" w:bidi="uk-UA"/>
        </w:rPr>
        <w:t xml:space="preserve"> </w:t>
      </w:r>
      <w:r w:rsidR="00256BD5" w:rsidRPr="00FC1070">
        <w:rPr>
          <w:rFonts w:ascii="Times New Roman" w:eastAsia="Times New Roman" w:hAnsi="Times New Roman" w:cs="Times New Roman"/>
          <w:color w:val="000000"/>
          <w:sz w:val="28"/>
          <w:szCs w:val="28"/>
          <w:lang w:eastAsia="uk-UA" w:bidi="uk-UA"/>
        </w:rPr>
        <w:t>№</w:t>
      </w:r>
      <w:r w:rsidR="00256BD5">
        <w:rPr>
          <w:rFonts w:ascii="Times New Roman" w:eastAsia="Times New Roman" w:hAnsi="Times New Roman" w:cs="Times New Roman"/>
          <w:color w:val="000000"/>
          <w:sz w:val="28"/>
          <w:szCs w:val="28"/>
          <w:lang w:eastAsia="uk-UA" w:bidi="uk-UA"/>
        </w:rPr>
        <w:t xml:space="preserve"> </w:t>
      </w:r>
      <w:r w:rsidRPr="00FC1070">
        <w:rPr>
          <w:rFonts w:ascii="Times New Roman" w:eastAsia="Times New Roman" w:hAnsi="Times New Roman" w:cs="Times New Roman"/>
          <w:color w:val="000000"/>
          <w:sz w:val="28"/>
          <w:szCs w:val="28"/>
          <w:lang w:eastAsia="uk-UA" w:bidi="uk-UA"/>
        </w:rPr>
        <w:t xml:space="preserve">466/1058/18). </w:t>
      </w:r>
    </w:p>
    <w:p w:rsidR="006B0F8A" w:rsidRPr="00FC1070" w:rsidRDefault="006B0F8A"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 xml:space="preserve">Під час розгляду дисциплінарної справи не встановлено об’єктивних та непереборних обставин, що унеможливлювали </w:t>
      </w:r>
      <w:r w:rsidR="00752F97">
        <w:rPr>
          <w:rFonts w:ascii="Times New Roman" w:eastAsia="Times New Roman" w:hAnsi="Times New Roman" w:cs="Times New Roman"/>
          <w:color w:val="000000"/>
          <w:sz w:val="28"/>
          <w:szCs w:val="28"/>
          <w:lang w:eastAsia="uk-UA" w:bidi="uk-UA"/>
        </w:rPr>
        <w:t xml:space="preserve">початок </w:t>
      </w:r>
      <w:r w:rsidRPr="00FC1070">
        <w:rPr>
          <w:rFonts w:ascii="Times New Roman" w:eastAsia="Times New Roman" w:hAnsi="Times New Roman" w:cs="Times New Roman"/>
          <w:color w:val="000000"/>
          <w:sz w:val="28"/>
          <w:szCs w:val="28"/>
          <w:lang w:eastAsia="uk-UA" w:bidi="uk-UA"/>
        </w:rPr>
        <w:t>розгляд</w:t>
      </w:r>
      <w:r w:rsidR="00752F97">
        <w:rPr>
          <w:rFonts w:ascii="Times New Roman" w:eastAsia="Times New Roman" w:hAnsi="Times New Roman" w:cs="Times New Roman"/>
          <w:color w:val="000000"/>
          <w:sz w:val="28"/>
          <w:szCs w:val="28"/>
          <w:lang w:eastAsia="uk-UA" w:bidi="uk-UA"/>
        </w:rPr>
        <w:t>у</w:t>
      </w:r>
      <w:r w:rsidRPr="00FC1070">
        <w:rPr>
          <w:rFonts w:ascii="Times New Roman" w:eastAsia="Times New Roman" w:hAnsi="Times New Roman" w:cs="Times New Roman"/>
          <w:color w:val="000000"/>
          <w:sz w:val="28"/>
          <w:szCs w:val="28"/>
          <w:lang w:eastAsia="uk-UA" w:bidi="uk-UA"/>
        </w:rPr>
        <w:t xml:space="preserve"> дев’ятої справи за позовною заявою </w:t>
      </w:r>
      <w:r w:rsidR="00707B3A">
        <w:rPr>
          <w:rFonts w:ascii="Times New Roman" w:eastAsia="Times New Roman" w:hAnsi="Times New Roman" w:cs="Times New Roman"/>
          <w:color w:val="000000"/>
          <w:sz w:val="28"/>
          <w:szCs w:val="28"/>
          <w:lang w:eastAsia="uk-UA" w:bidi="uk-UA"/>
        </w:rPr>
        <w:t>ОСОБА3</w:t>
      </w:r>
      <w:r w:rsidRPr="00FC1070">
        <w:rPr>
          <w:rFonts w:ascii="Times New Roman" w:eastAsia="Times New Roman" w:hAnsi="Times New Roman" w:cs="Times New Roman"/>
          <w:color w:val="000000"/>
          <w:sz w:val="28"/>
          <w:szCs w:val="28"/>
          <w:lang w:eastAsia="uk-UA" w:bidi="uk-UA"/>
        </w:rPr>
        <w:t xml:space="preserve"> у час, на який було призначено судове засідання (14:30), після закінчення о 14:19 розгляду попередньої, восьмої справи </w:t>
      </w:r>
      <w:r w:rsidR="0010100C">
        <w:rPr>
          <w:rFonts w:ascii="Times New Roman" w:eastAsia="Times New Roman" w:hAnsi="Times New Roman" w:cs="Times New Roman"/>
          <w:color w:val="000000"/>
          <w:sz w:val="28"/>
          <w:szCs w:val="28"/>
          <w:lang w:eastAsia="uk-UA" w:bidi="uk-UA"/>
        </w:rPr>
        <w:br/>
      </w:r>
      <w:r w:rsidRPr="00FC1070">
        <w:rPr>
          <w:rFonts w:ascii="Times New Roman" w:eastAsia="Times New Roman" w:hAnsi="Times New Roman" w:cs="Times New Roman"/>
          <w:color w:val="000000"/>
          <w:sz w:val="28"/>
          <w:szCs w:val="28"/>
          <w:lang w:eastAsia="uk-UA" w:bidi="uk-UA"/>
        </w:rPr>
        <w:t xml:space="preserve">№ 466/1058/18, яка станом на 17 травня 2018 року перебувала </w:t>
      </w:r>
      <w:r w:rsidR="00752F97">
        <w:rPr>
          <w:rFonts w:ascii="Times New Roman" w:eastAsia="Times New Roman" w:hAnsi="Times New Roman" w:cs="Times New Roman"/>
          <w:color w:val="000000"/>
          <w:sz w:val="28"/>
          <w:szCs w:val="28"/>
          <w:lang w:eastAsia="uk-UA" w:bidi="uk-UA"/>
        </w:rPr>
        <w:t>у</w:t>
      </w:r>
      <w:r w:rsidRPr="00FC1070">
        <w:rPr>
          <w:rFonts w:ascii="Times New Roman" w:eastAsia="Times New Roman" w:hAnsi="Times New Roman" w:cs="Times New Roman"/>
          <w:color w:val="000000"/>
          <w:sz w:val="28"/>
          <w:szCs w:val="28"/>
          <w:lang w:eastAsia="uk-UA" w:bidi="uk-UA"/>
        </w:rPr>
        <w:t xml:space="preserve"> провадженні судді понад 11 місяців та </w:t>
      </w:r>
      <w:r w:rsidR="00752F97">
        <w:rPr>
          <w:rFonts w:ascii="Times New Roman" w:eastAsia="Times New Roman" w:hAnsi="Times New Roman" w:cs="Times New Roman"/>
          <w:color w:val="000000"/>
          <w:sz w:val="28"/>
          <w:szCs w:val="28"/>
          <w:lang w:eastAsia="uk-UA" w:bidi="uk-UA"/>
        </w:rPr>
        <w:t>яку</w:t>
      </w:r>
      <w:r w:rsidRPr="00FC1070">
        <w:rPr>
          <w:rFonts w:ascii="Times New Roman" w:eastAsia="Times New Roman" w:hAnsi="Times New Roman" w:cs="Times New Roman"/>
          <w:color w:val="000000"/>
          <w:sz w:val="28"/>
          <w:szCs w:val="28"/>
          <w:lang w:eastAsia="uk-UA" w:bidi="uk-UA"/>
        </w:rPr>
        <w:t xml:space="preserve"> неодноразово </w:t>
      </w:r>
      <w:r w:rsidR="00752F97">
        <w:rPr>
          <w:rFonts w:ascii="Times New Roman" w:eastAsia="Times New Roman" w:hAnsi="Times New Roman" w:cs="Times New Roman"/>
          <w:color w:val="000000"/>
          <w:sz w:val="28"/>
          <w:szCs w:val="28"/>
          <w:lang w:eastAsia="uk-UA" w:bidi="uk-UA"/>
        </w:rPr>
        <w:t xml:space="preserve">було знято </w:t>
      </w:r>
      <w:r w:rsidRPr="00FC1070">
        <w:rPr>
          <w:rFonts w:ascii="Times New Roman" w:eastAsia="Times New Roman" w:hAnsi="Times New Roman" w:cs="Times New Roman"/>
          <w:color w:val="000000"/>
          <w:sz w:val="28"/>
          <w:szCs w:val="28"/>
          <w:lang w:eastAsia="uk-UA" w:bidi="uk-UA"/>
        </w:rPr>
        <w:t>з розгляду.</w:t>
      </w:r>
    </w:p>
    <w:p w:rsidR="006B0F8A" w:rsidRPr="00FC1070" w:rsidRDefault="006B0F8A"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У судовому засіданні  21 червня 2018 року Глинськ</w:t>
      </w:r>
      <w:r w:rsidR="00752F97">
        <w:rPr>
          <w:rFonts w:ascii="Times New Roman" w:eastAsia="Times New Roman" w:hAnsi="Times New Roman" w:cs="Times New Roman"/>
          <w:color w:val="000000"/>
          <w:sz w:val="28"/>
          <w:szCs w:val="28"/>
          <w:lang w:eastAsia="uk-UA" w:bidi="uk-UA"/>
        </w:rPr>
        <w:t>а</w:t>
      </w:r>
      <w:r w:rsidRPr="00FC1070">
        <w:rPr>
          <w:rFonts w:ascii="Times New Roman" w:eastAsia="Times New Roman" w:hAnsi="Times New Roman" w:cs="Times New Roman"/>
          <w:color w:val="000000"/>
          <w:sz w:val="28"/>
          <w:szCs w:val="28"/>
          <w:lang w:eastAsia="uk-UA" w:bidi="uk-UA"/>
        </w:rPr>
        <w:t xml:space="preserve"> Д.Б. постанов</w:t>
      </w:r>
      <w:r w:rsidR="00752F97">
        <w:rPr>
          <w:rFonts w:ascii="Times New Roman" w:eastAsia="Times New Roman" w:hAnsi="Times New Roman" w:cs="Times New Roman"/>
          <w:color w:val="000000"/>
          <w:sz w:val="28"/>
          <w:szCs w:val="28"/>
          <w:lang w:eastAsia="uk-UA" w:bidi="uk-UA"/>
        </w:rPr>
        <w:t>ила</w:t>
      </w:r>
      <w:r w:rsidRPr="00FC1070">
        <w:rPr>
          <w:rFonts w:ascii="Times New Roman" w:eastAsia="Times New Roman" w:hAnsi="Times New Roman" w:cs="Times New Roman"/>
          <w:color w:val="000000"/>
          <w:sz w:val="28"/>
          <w:szCs w:val="28"/>
          <w:lang w:eastAsia="uk-UA" w:bidi="uk-UA"/>
        </w:rPr>
        <w:t xml:space="preserve"> ухвалу, якою задовол</w:t>
      </w:r>
      <w:r w:rsidR="00752F97">
        <w:rPr>
          <w:rFonts w:ascii="Times New Roman" w:eastAsia="Times New Roman" w:hAnsi="Times New Roman" w:cs="Times New Roman"/>
          <w:color w:val="000000"/>
          <w:sz w:val="28"/>
          <w:szCs w:val="28"/>
          <w:lang w:eastAsia="uk-UA" w:bidi="uk-UA"/>
        </w:rPr>
        <w:t>ьнила</w:t>
      </w:r>
      <w:r w:rsidRPr="00FC1070">
        <w:rPr>
          <w:rFonts w:ascii="Times New Roman" w:eastAsia="Times New Roman" w:hAnsi="Times New Roman" w:cs="Times New Roman"/>
          <w:color w:val="000000"/>
          <w:sz w:val="28"/>
          <w:szCs w:val="28"/>
          <w:lang w:eastAsia="uk-UA" w:bidi="uk-UA"/>
        </w:rPr>
        <w:t xml:space="preserve"> заяву адвоката </w:t>
      </w:r>
      <w:proofErr w:type="spellStart"/>
      <w:r w:rsidRPr="00FC1070">
        <w:rPr>
          <w:rFonts w:ascii="Times New Roman" w:eastAsia="Times New Roman" w:hAnsi="Times New Roman" w:cs="Times New Roman"/>
          <w:color w:val="000000"/>
          <w:sz w:val="28"/>
          <w:szCs w:val="28"/>
          <w:lang w:eastAsia="uk-UA" w:bidi="uk-UA"/>
        </w:rPr>
        <w:t>Кулініченка</w:t>
      </w:r>
      <w:proofErr w:type="spellEnd"/>
      <w:r w:rsidRPr="00FC1070">
        <w:rPr>
          <w:rFonts w:ascii="Times New Roman" w:eastAsia="Times New Roman" w:hAnsi="Times New Roman" w:cs="Times New Roman"/>
          <w:color w:val="000000"/>
          <w:sz w:val="28"/>
          <w:szCs w:val="28"/>
          <w:lang w:eastAsia="uk-UA" w:bidi="uk-UA"/>
        </w:rPr>
        <w:t xml:space="preserve"> Д.А. про проведення судового засідання в режимі </w:t>
      </w:r>
      <w:proofErr w:type="spellStart"/>
      <w:r w:rsidRPr="00FC1070">
        <w:rPr>
          <w:rFonts w:ascii="Times New Roman" w:eastAsia="Times New Roman" w:hAnsi="Times New Roman" w:cs="Times New Roman"/>
          <w:color w:val="000000"/>
          <w:sz w:val="28"/>
          <w:szCs w:val="28"/>
          <w:lang w:eastAsia="uk-UA" w:bidi="uk-UA"/>
        </w:rPr>
        <w:t>відеоконференції</w:t>
      </w:r>
      <w:proofErr w:type="spellEnd"/>
      <w:r w:rsidRPr="00FC1070">
        <w:rPr>
          <w:rFonts w:ascii="Times New Roman" w:eastAsia="Times New Roman" w:hAnsi="Times New Roman" w:cs="Times New Roman"/>
          <w:color w:val="000000"/>
          <w:sz w:val="28"/>
          <w:szCs w:val="28"/>
          <w:lang w:eastAsia="uk-UA" w:bidi="uk-UA"/>
        </w:rPr>
        <w:t xml:space="preserve"> 19 липня 2018 року між Шевченківським районним судом міста Львова та Миколаївським окружним адміністративним судом.</w:t>
      </w:r>
    </w:p>
    <w:p w:rsidR="006B0F8A" w:rsidRPr="00FC1070" w:rsidRDefault="006B0F8A"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У наступному судовому засіданні, призначеному на 19 липня 2018 року</w:t>
      </w:r>
      <w:r w:rsidR="00454CCE">
        <w:rPr>
          <w:rFonts w:ascii="Times New Roman" w:eastAsia="Times New Roman" w:hAnsi="Times New Roman" w:cs="Times New Roman"/>
          <w:color w:val="000000"/>
          <w:sz w:val="28"/>
          <w:szCs w:val="28"/>
          <w:lang w:eastAsia="uk-UA" w:bidi="uk-UA"/>
        </w:rPr>
        <w:t>,</w:t>
      </w:r>
      <w:r w:rsidRPr="00FC1070">
        <w:rPr>
          <w:rFonts w:ascii="Times New Roman" w:eastAsia="Times New Roman" w:hAnsi="Times New Roman" w:cs="Times New Roman"/>
          <w:color w:val="000000"/>
          <w:sz w:val="28"/>
          <w:szCs w:val="28"/>
          <w:lang w:eastAsia="uk-UA" w:bidi="uk-UA"/>
        </w:rPr>
        <w:t xml:space="preserve"> судд</w:t>
      </w:r>
      <w:r w:rsidR="00454CCE">
        <w:rPr>
          <w:rFonts w:ascii="Times New Roman" w:eastAsia="Times New Roman" w:hAnsi="Times New Roman" w:cs="Times New Roman"/>
          <w:color w:val="000000"/>
          <w:sz w:val="28"/>
          <w:szCs w:val="28"/>
          <w:lang w:eastAsia="uk-UA" w:bidi="uk-UA"/>
        </w:rPr>
        <w:t>я</w:t>
      </w:r>
      <w:r w:rsidRPr="00FC1070">
        <w:rPr>
          <w:rFonts w:ascii="Times New Roman" w:eastAsia="Times New Roman" w:hAnsi="Times New Roman" w:cs="Times New Roman"/>
          <w:color w:val="000000"/>
          <w:sz w:val="28"/>
          <w:szCs w:val="28"/>
          <w:lang w:eastAsia="uk-UA" w:bidi="uk-UA"/>
        </w:rPr>
        <w:t xml:space="preserve"> Глинськ</w:t>
      </w:r>
      <w:r w:rsidR="00454CCE">
        <w:rPr>
          <w:rFonts w:ascii="Times New Roman" w:eastAsia="Times New Roman" w:hAnsi="Times New Roman" w:cs="Times New Roman"/>
          <w:color w:val="000000"/>
          <w:sz w:val="28"/>
          <w:szCs w:val="28"/>
          <w:lang w:eastAsia="uk-UA" w:bidi="uk-UA"/>
        </w:rPr>
        <w:t>а Д.Б. постановила</w:t>
      </w:r>
      <w:r w:rsidRPr="00FC1070">
        <w:rPr>
          <w:rFonts w:ascii="Times New Roman" w:eastAsia="Times New Roman" w:hAnsi="Times New Roman" w:cs="Times New Roman"/>
          <w:color w:val="000000"/>
          <w:sz w:val="28"/>
          <w:szCs w:val="28"/>
          <w:lang w:eastAsia="uk-UA" w:bidi="uk-UA"/>
        </w:rPr>
        <w:t xml:space="preserve"> аналогічну ухвалу, розгляд справи признач</w:t>
      </w:r>
      <w:r w:rsidR="00454CCE">
        <w:rPr>
          <w:rFonts w:ascii="Times New Roman" w:eastAsia="Times New Roman" w:hAnsi="Times New Roman" w:cs="Times New Roman"/>
          <w:color w:val="000000"/>
          <w:sz w:val="28"/>
          <w:szCs w:val="28"/>
          <w:lang w:eastAsia="uk-UA" w:bidi="uk-UA"/>
        </w:rPr>
        <w:t>ила</w:t>
      </w:r>
      <w:r w:rsidRPr="00FC1070">
        <w:rPr>
          <w:rFonts w:ascii="Times New Roman" w:eastAsia="Times New Roman" w:hAnsi="Times New Roman" w:cs="Times New Roman"/>
          <w:color w:val="000000"/>
          <w:sz w:val="28"/>
          <w:szCs w:val="28"/>
          <w:lang w:eastAsia="uk-UA" w:bidi="uk-UA"/>
        </w:rPr>
        <w:t xml:space="preserve"> на 3 серпня 2018 року, проте він не відбувся.</w:t>
      </w:r>
    </w:p>
    <w:p w:rsidR="006B0F8A" w:rsidRPr="00FC1070" w:rsidRDefault="00454CCE"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Pr>
          <w:rFonts w:ascii="Times New Roman" w:eastAsia="Times New Roman" w:hAnsi="Times New Roman" w:cs="Times New Roman"/>
          <w:color w:val="000000"/>
          <w:sz w:val="28"/>
          <w:szCs w:val="28"/>
          <w:lang w:eastAsia="uk-UA" w:bidi="uk-UA"/>
        </w:rPr>
        <w:t>М</w:t>
      </w:r>
      <w:r w:rsidR="006B0F8A" w:rsidRPr="00FC1070">
        <w:rPr>
          <w:rFonts w:ascii="Times New Roman" w:eastAsia="Times New Roman" w:hAnsi="Times New Roman" w:cs="Times New Roman"/>
          <w:color w:val="000000"/>
          <w:sz w:val="28"/>
          <w:szCs w:val="28"/>
          <w:lang w:eastAsia="uk-UA" w:bidi="uk-UA"/>
        </w:rPr>
        <w:t>атеріал</w:t>
      </w:r>
      <w:r>
        <w:rPr>
          <w:rFonts w:ascii="Times New Roman" w:eastAsia="Times New Roman" w:hAnsi="Times New Roman" w:cs="Times New Roman"/>
          <w:color w:val="000000"/>
          <w:sz w:val="28"/>
          <w:szCs w:val="28"/>
          <w:lang w:eastAsia="uk-UA" w:bidi="uk-UA"/>
        </w:rPr>
        <w:t>и</w:t>
      </w:r>
      <w:r w:rsidR="006B0F8A" w:rsidRPr="00FC1070">
        <w:rPr>
          <w:rFonts w:ascii="Times New Roman" w:eastAsia="Times New Roman" w:hAnsi="Times New Roman" w:cs="Times New Roman"/>
          <w:color w:val="000000"/>
          <w:sz w:val="28"/>
          <w:szCs w:val="28"/>
          <w:lang w:eastAsia="uk-UA" w:bidi="uk-UA"/>
        </w:rPr>
        <w:t xml:space="preserve"> справи </w:t>
      </w:r>
      <w:r>
        <w:rPr>
          <w:rFonts w:ascii="Times New Roman" w:eastAsia="Times New Roman" w:hAnsi="Times New Roman" w:cs="Times New Roman"/>
          <w:color w:val="000000"/>
          <w:sz w:val="28"/>
          <w:szCs w:val="28"/>
          <w:lang w:eastAsia="uk-UA" w:bidi="uk-UA"/>
        </w:rPr>
        <w:t>містять довідку</w:t>
      </w:r>
      <w:r w:rsidR="006B0F8A" w:rsidRPr="00FC1070">
        <w:rPr>
          <w:rFonts w:ascii="Times New Roman" w:eastAsia="Times New Roman" w:hAnsi="Times New Roman" w:cs="Times New Roman"/>
          <w:color w:val="000000"/>
          <w:sz w:val="28"/>
          <w:szCs w:val="28"/>
          <w:lang w:eastAsia="uk-UA" w:bidi="uk-UA"/>
        </w:rPr>
        <w:t xml:space="preserve"> від 3 серпня 2018 року, складен</w:t>
      </w:r>
      <w:r>
        <w:rPr>
          <w:rFonts w:ascii="Times New Roman" w:eastAsia="Times New Roman" w:hAnsi="Times New Roman" w:cs="Times New Roman"/>
          <w:color w:val="000000"/>
          <w:sz w:val="28"/>
          <w:szCs w:val="28"/>
          <w:lang w:eastAsia="uk-UA" w:bidi="uk-UA"/>
        </w:rPr>
        <w:t>у</w:t>
      </w:r>
      <w:r w:rsidR="006B0F8A" w:rsidRPr="00FC1070">
        <w:rPr>
          <w:rFonts w:ascii="Times New Roman" w:eastAsia="Times New Roman" w:hAnsi="Times New Roman" w:cs="Times New Roman"/>
          <w:color w:val="000000"/>
          <w:sz w:val="28"/>
          <w:szCs w:val="28"/>
          <w:lang w:eastAsia="uk-UA" w:bidi="uk-UA"/>
        </w:rPr>
        <w:t xml:space="preserve"> секретарем судового засідання, в якій зазначено про зайнятість судді </w:t>
      </w:r>
      <w:r>
        <w:rPr>
          <w:rFonts w:ascii="Times New Roman" w:eastAsia="Times New Roman" w:hAnsi="Times New Roman" w:cs="Times New Roman"/>
          <w:color w:val="000000"/>
          <w:sz w:val="28"/>
          <w:szCs w:val="28"/>
          <w:lang w:eastAsia="uk-UA" w:bidi="uk-UA"/>
        </w:rPr>
        <w:t xml:space="preserve">               </w:t>
      </w:r>
      <w:r w:rsidR="006B0F8A" w:rsidRPr="00FC1070">
        <w:rPr>
          <w:rFonts w:ascii="Times New Roman" w:eastAsia="Times New Roman" w:hAnsi="Times New Roman" w:cs="Times New Roman"/>
          <w:color w:val="000000"/>
          <w:sz w:val="28"/>
          <w:szCs w:val="28"/>
          <w:lang w:eastAsia="uk-UA" w:bidi="uk-UA"/>
        </w:rPr>
        <w:t>Глинської Д.Б. в іншому провадженні.</w:t>
      </w:r>
    </w:p>
    <w:p w:rsidR="006B0F8A" w:rsidRPr="00FC1070" w:rsidRDefault="006B0F8A"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 xml:space="preserve">З отриманих на запит члена Другої Дисциплінарної палати Вищої ради правосуддя </w:t>
      </w:r>
      <w:proofErr w:type="spellStart"/>
      <w:r w:rsidRPr="00FC1070">
        <w:rPr>
          <w:rFonts w:ascii="Times New Roman" w:eastAsia="Times New Roman" w:hAnsi="Times New Roman" w:cs="Times New Roman"/>
          <w:color w:val="000000"/>
          <w:sz w:val="28"/>
          <w:szCs w:val="28"/>
          <w:lang w:eastAsia="uk-UA" w:bidi="uk-UA"/>
        </w:rPr>
        <w:t>Худика</w:t>
      </w:r>
      <w:proofErr w:type="spellEnd"/>
      <w:r w:rsidRPr="00FC1070">
        <w:rPr>
          <w:rFonts w:ascii="Times New Roman" w:eastAsia="Times New Roman" w:hAnsi="Times New Roman" w:cs="Times New Roman"/>
          <w:color w:val="000000"/>
          <w:sz w:val="28"/>
          <w:szCs w:val="28"/>
          <w:lang w:eastAsia="uk-UA" w:bidi="uk-UA"/>
        </w:rPr>
        <w:t xml:space="preserve"> М.П. з суду списків справ, призначених до розгляду суддею Глинською Д.Б. на 3 серпня 2018 року</w:t>
      </w:r>
      <w:r w:rsidR="00454CCE">
        <w:rPr>
          <w:rFonts w:ascii="Times New Roman" w:eastAsia="Times New Roman" w:hAnsi="Times New Roman" w:cs="Times New Roman"/>
          <w:color w:val="000000"/>
          <w:sz w:val="28"/>
          <w:szCs w:val="28"/>
          <w:lang w:eastAsia="uk-UA" w:bidi="uk-UA"/>
        </w:rPr>
        <w:t xml:space="preserve">, </w:t>
      </w:r>
      <w:r w:rsidRPr="00FC1070">
        <w:rPr>
          <w:rFonts w:ascii="Times New Roman" w:eastAsia="Times New Roman" w:hAnsi="Times New Roman" w:cs="Times New Roman"/>
          <w:color w:val="000000"/>
          <w:sz w:val="28"/>
          <w:szCs w:val="28"/>
          <w:lang w:eastAsia="uk-UA" w:bidi="uk-UA"/>
        </w:rPr>
        <w:t xml:space="preserve">встановлено, що в цей день розглядалися справи № 461/4068/18, </w:t>
      </w:r>
      <w:r w:rsidR="00454CCE" w:rsidRPr="00FC1070">
        <w:rPr>
          <w:rFonts w:ascii="Times New Roman" w:eastAsia="Times New Roman" w:hAnsi="Times New Roman" w:cs="Times New Roman"/>
          <w:color w:val="000000"/>
          <w:sz w:val="28"/>
          <w:szCs w:val="28"/>
          <w:lang w:eastAsia="uk-UA" w:bidi="uk-UA"/>
        </w:rPr>
        <w:t>№</w:t>
      </w:r>
      <w:r w:rsidR="00454CCE">
        <w:rPr>
          <w:rFonts w:ascii="Times New Roman" w:eastAsia="Times New Roman" w:hAnsi="Times New Roman" w:cs="Times New Roman"/>
          <w:color w:val="000000"/>
          <w:sz w:val="28"/>
          <w:szCs w:val="28"/>
          <w:lang w:eastAsia="uk-UA" w:bidi="uk-UA"/>
        </w:rPr>
        <w:t xml:space="preserve"> </w:t>
      </w:r>
      <w:r w:rsidRPr="00FC1070">
        <w:rPr>
          <w:rFonts w:ascii="Times New Roman" w:eastAsia="Times New Roman" w:hAnsi="Times New Roman" w:cs="Times New Roman"/>
          <w:color w:val="000000"/>
          <w:sz w:val="28"/>
          <w:szCs w:val="28"/>
          <w:lang w:eastAsia="uk-UA" w:bidi="uk-UA"/>
        </w:rPr>
        <w:t xml:space="preserve">466/2730/18, </w:t>
      </w:r>
      <w:r w:rsidR="00454CCE" w:rsidRPr="00FC1070">
        <w:rPr>
          <w:rFonts w:ascii="Times New Roman" w:eastAsia="Times New Roman" w:hAnsi="Times New Roman" w:cs="Times New Roman"/>
          <w:color w:val="000000"/>
          <w:sz w:val="28"/>
          <w:szCs w:val="28"/>
          <w:lang w:eastAsia="uk-UA" w:bidi="uk-UA"/>
        </w:rPr>
        <w:t>№</w:t>
      </w:r>
      <w:r w:rsidR="00454CCE">
        <w:rPr>
          <w:rFonts w:ascii="Times New Roman" w:eastAsia="Times New Roman" w:hAnsi="Times New Roman" w:cs="Times New Roman"/>
          <w:color w:val="000000"/>
          <w:sz w:val="28"/>
          <w:szCs w:val="28"/>
          <w:lang w:eastAsia="uk-UA" w:bidi="uk-UA"/>
        </w:rPr>
        <w:t xml:space="preserve"> </w:t>
      </w:r>
      <w:r w:rsidRPr="00FC1070">
        <w:rPr>
          <w:rFonts w:ascii="Times New Roman" w:eastAsia="Times New Roman" w:hAnsi="Times New Roman" w:cs="Times New Roman"/>
          <w:color w:val="000000"/>
          <w:sz w:val="28"/>
          <w:szCs w:val="28"/>
          <w:lang w:eastAsia="uk-UA" w:bidi="uk-UA"/>
        </w:rPr>
        <w:t xml:space="preserve">466/9920/17, </w:t>
      </w:r>
      <w:r w:rsidR="00454CCE" w:rsidRPr="00FC1070">
        <w:rPr>
          <w:rFonts w:ascii="Times New Roman" w:eastAsia="Times New Roman" w:hAnsi="Times New Roman" w:cs="Times New Roman"/>
          <w:color w:val="000000"/>
          <w:sz w:val="28"/>
          <w:szCs w:val="28"/>
          <w:lang w:eastAsia="uk-UA" w:bidi="uk-UA"/>
        </w:rPr>
        <w:t>№</w:t>
      </w:r>
      <w:r w:rsidR="00454CCE">
        <w:rPr>
          <w:rFonts w:ascii="Times New Roman" w:eastAsia="Times New Roman" w:hAnsi="Times New Roman" w:cs="Times New Roman"/>
          <w:color w:val="000000"/>
          <w:sz w:val="28"/>
          <w:szCs w:val="28"/>
          <w:lang w:eastAsia="uk-UA" w:bidi="uk-UA"/>
        </w:rPr>
        <w:t xml:space="preserve"> </w:t>
      </w:r>
      <w:r w:rsidRPr="00FC1070">
        <w:rPr>
          <w:rFonts w:ascii="Times New Roman" w:eastAsia="Times New Roman" w:hAnsi="Times New Roman" w:cs="Times New Roman"/>
          <w:color w:val="000000"/>
          <w:sz w:val="28"/>
          <w:szCs w:val="28"/>
          <w:lang w:eastAsia="uk-UA" w:bidi="uk-UA"/>
        </w:rPr>
        <w:t xml:space="preserve">466/3344/18, </w:t>
      </w:r>
      <w:r w:rsidR="00454CCE">
        <w:rPr>
          <w:rFonts w:ascii="Times New Roman" w:eastAsia="Times New Roman" w:hAnsi="Times New Roman" w:cs="Times New Roman"/>
          <w:color w:val="000000"/>
          <w:sz w:val="28"/>
          <w:szCs w:val="28"/>
          <w:lang w:eastAsia="uk-UA" w:bidi="uk-UA"/>
        </w:rPr>
        <w:t xml:space="preserve">                                </w:t>
      </w:r>
      <w:r w:rsidR="00454CCE" w:rsidRPr="00FC1070">
        <w:rPr>
          <w:rFonts w:ascii="Times New Roman" w:eastAsia="Times New Roman" w:hAnsi="Times New Roman" w:cs="Times New Roman"/>
          <w:color w:val="000000"/>
          <w:sz w:val="28"/>
          <w:szCs w:val="28"/>
          <w:lang w:eastAsia="uk-UA" w:bidi="uk-UA"/>
        </w:rPr>
        <w:t>№</w:t>
      </w:r>
      <w:r w:rsidR="00454CCE">
        <w:rPr>
          <w:rFonts w:ascii="Times New Roman" w:eastAsia="Times New Roman" w:hAnsi="Times New Roman" w:cs="Times New Roman"/>
          <w:color w:val="000000"/>
          <w:sz w:val="28"/>
          <w:szCs w:val="28"/>
          <w:lang w:eastAsia="uk-UA" w:bidi="uk-UA"/>
        </w:rPr>
        <w:t xml:space="preserve"> </w:t>
      </w:r>
      <w:r w:rsidRPr="00FC1070">
        <w:rPr>
          <w:rFonts w:ascii="Times New Roman" w:eastAsia="Times New Roman" w:hAnsi="Times New Roman" w:cs="Times New Roman"/>
          <w:color w:val="000000"/>
          <w:sz w:val="28"/>
          <w:szCs w:val="28"/>
          <w:lang w:eastAsia="uk-UA" w:bidi="uk-UA"/>
        </w:rPr>
        <w:t>466/10116/17.</w:t>
      </w:r>
    </w:p>
    <w:p w:rsidR="006B0F8A" w:rsidRPr="00FC1070" w:rsidRDefault="006B0F8A"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Справу № 466/2730/18 за позовом</w:t>
      </w:r>
      <w:r w:rsidR="00707B3A" w:rsidRPr="00707B3A">
        <w:rPr>
          <w:rFonts w:ascii="Times New Roman" w:eastAsia="Times New Roman" w:hAnsi="Times New Roman" w:cs="Times New Roman"/>
          <w:color w:val="000000"/>
          <w:sz w:val="28"/>
          <w:szCs w:val="28"/>
          <w:lang w:eastAsia="uk-UA" w:bidi="uk-UA"/>
        </w:rPr>
        <w:t xml:space="preserve"> </w:t>
      </w:r>
      <w:r w:rsidR="00707B3A">
        <w:rPr>
          <w:rFonts w:ascii="Times New Roman" w:eastAsia="Times New Roman" w:hAnsi="Times New Roman" w:cs="Times New Roman"/>
          <w:color w:val="000000"/>
          <w:sz w:val="28"/>
          <w:szCs w:val="28"/>
          <w:lang w:eastAsia="uk-UA" w:bidi="uk-UA"/>
        </w:rPr>
        <w:t>ОСОБА3</w:t>
      </w:r>
      <w:r w:rsidRPr="00FC1070">
        <w:rPr>
          <w:rFonts w:ascii="Times New Roman" w:eastAsia="Times New Roman" w:hAnsi="Times New Roman" w:cs="Times New Roman"/>
          <w:color w:val="000000"/>
          <w:sz w:val="28"/>
          <w:szCs w:val="28"/>
          <w:lang w:eastAsia="uk-UA" w:bidi="uk-UA"/>
        </w:rPr>
        <w:t>, призначену на 10:00 знято з розгляду 3 серпня 2018 року у зв’язку із занятістю судді в іншому судовому засіданні</w:t>
      </w:r>
      <w:r w:rsidR="00D076C8">
        <w:rPr>
          <w:rFonts w:ascii="Times New Roman" w:eastAsia="Times New Roman" w:hAnsi="Times New Roman" w:cs="Times New Roman"/>
          <w:color w:val="000000"/>
          <w:sz w:val="28"/>
          <w:szCs w:val="28"/>
          <w:lang w:eastAsia="uk-UA" w:bidi="uk-UA"/>
        </w:rPr>
        <w:t xml:space="preserve"> (причину зайнятості </w:t>
      </w:r>
      <w:r w:rsidRPr="00FC1070">
        <w:rPr>
          <w:rFonts w:ascii="Times New Roman" w:eastAsia="Times New Roman" w:hAnsi="Times New Roman" w:cs="Times New Roman"/>
          <w:color w:val="000000"/>
          <w:sz w:val="28"/>
          <w:szCs w:val="28"/>
          <w:lang w:eastAsia="uk-UA" w:bidi="uk-UA"/>
        </w:rPr>
        <w:t xml:space="preserve"> не встановлено</w:t>
      </w:r>
      <w:r w:rsidR="00D076C8">
        <w:rPr>
          <w:rFonts w:ascii="Times New Roman" w:eastAsia="Times New Roman" w:hAnsi="Times New Roman" w:cs="Times New Roman"/>
          <w:color w:val="000000"/>
          <w:sz w:val="28"/>
          <w:szCs w:val="28"/>
          <w:lang w:eastAsia="uk-UA" w:bidi="uk-UA"/>
        </w:rPr>
        <w:t>)</w:t>
      </w:r>
      <w:r w:rsidRPr="00FC1070">
        <w:rPr>
          <w:rFonts w:ascii="Times New Roman" w:eastAsia="Times New Roman" w:hAnsi="Times New Roman" w:cs="Times New Roman"/>
          <w:color w:val="000000"/>
          <w:sz w:val="28"/>
          <w:szCs w:val="28"/>
          <w:lang w:eastAsia="uk-UA" w:bidi="uk-UA"/>
        </w:rPr>
        <w:t>.</w:t>
      </w:r>
    </w:p>
    <w:p w:rsidR="006B0F8A" w:rsidRPr="00FC1070" w:rsidRDefault="006B0F8A"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При цьому суд у відповіді на запит повідом</w:t>
      </w:r>
      <w:r w:rsidR="00D076C8">
        <w:rPr>
          <w:rFonts w:ascii="Times New Roman" w:eastAsia="Times New Roman" w:hAnsi="Times New Roman" w:cs="Times New Roman"/>
          <w:color w:val="000000"/>
          <w:sz w:val="28"/>
          <w:szCs w:val="28"/>
          <w:lang w:eastAsia="uk-UA" w:bidi="uk-UA"/>
        </w:rPr>
        <w:t>ив</w:t>
      </w:r>
      <w:r w:rsidRPr="00FC1070">
        <w:rPr>
          <w:rFonts w:ascii="Times New Roman" w:eastAsia="Times New Roman" w:hAnsi="Times New Roman" w:cs="Times New Roman"/>
          <w:color w:val="000000"/>
          <w:sz w:val="28"/>
          <w:szCs w:val="28"/>
          <w:lang w:eastAsia="uk-UA" w:bidi="uk-UA"/>
        </w:rPr>
        <w:t>, що жодн</w:t>
      </w:r>
      <w:r w:rsidR="00D076C8">
        <w:rPr>
          <w:rFonts w:ascii="Times New Roman" w:eastAsia="Times New Roman" w:hAnsi="Times New Roman" w:cs="Times New Roman"/>
          <w:color w:val="000000"/>
          <w:sz w:val="28"/>
          <w:szCs w:val="28"/>
          <w:lang w:eastAsia="uk-UA" w:bidi="uk-UA"/>
        </w:rPr>
        <w:t>а</w:t>
      </w:r>
      <w:r w:rsidRPr="00FC1070">
        <w:rPr>
          <w:rFonts w:ascii="Times New Roman" w:eastAsia="Times New Roman" w:hAnsi="Times New Roman" w:cs="Times New Roman"/>
          <w:color w:val="000000"/>
          <w:sz w:val="28"/>
          <w:szCs w:val="28"/>
          <w:lang w:eastAsia="uk-UA" w:bidi="uk-UA"/>
        </w:rPr>
        <w:t xml:space="preserve"> із зазначених справ </w:t>
      </w:r>
      <w:r w:rsidR="00D076C8">
        <w:rPr>
          <w:rFonts w:ascii="Times New Roman" w:eastAsia="Times New Roman" w:hAnsi="Times New Roman" w:cs="Times New Roman"/>
          <w:color w:val="000000"/>
          <w:sz w:val="28"/>
          <w:szCs w:val="28"/>
          <w:lang w:eastAsia="uk-UA" w:bidi="uk-UA"/>
        </w:rPr>
        <w:t xml:space="preserve">не містить </w:t>
      </w:r>
      <w:r w:rsidRPr="00FC1070">
        <w:rPr>
          <w:rFonts w:ascii="Times New Roman" w:eastAsia="Times New Roman" w:hAnsi="Times New Roman" w:cs="Times New Roman"/>
          <w:color w:val="000000"/>
          <w:sz w:val="28"/>
          <w:szCs w:val="28"/>
          <w:lang w:eastAsia="uk-UA" w:bidi="uk-UA"/>
        </w:rPr>
        <w:t>журнал</w:t>
      </w:r>
      <w:r w:rsidR="00D076C8">
        <w:rPr>
          <w:rFonts w:ascii="Times New Roman" w:eastAsia="Times New Roman" w:hAnsi="Times New Roman" w:cs="Times New Roman"/>
          <w:color w:val="000000"/>
          <w:sz w:val="28"/>
          <w:szCs w:val="28"/>
          <w:lang w:eastAsia="uk-UA" w:bidi="uk-UA"/>
        </w:rPr>
        <w:t>ів</w:t>
      </w:r>
      <w:r w:rsidRPr="00FC1070">
        <w:rPr>
          <w:rFonts w:ascii="Times New Roman" w:eastAsia="Times New Roman" w:hAnsi="Times New Roman" w:cs="Times New Roman"/>
          <w:color w:val="000000"/>
          <w:sz w:val="28"/>
          <w:szCs w:val="28"/>
          <w:lang w:eastAsia="uk-UA" w:bidi="uk-UA"/>
        </w:rPr>
        <w:t xml:space="preserve"> судових засідань від 3 серпня 2018 року.</w:t>
      </w:r>
    </w:p>
    <w:p w:rsidR="006B0F8A" w:rsidRPr="00FC1070" w:rsidRDefault="006B0F8A"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 xml:space="preserve">Водночас </w:t>
      </w:r>
      <w:r w:rsidR="00613378">
        <w:rPr>
          <w:rFonts w:ascii="Times New Roman" w:eastAsia="Times New Roman" w:hAnsi="Times New Roman" w:cs="Times New Roman"/>
          <w:color w:val="000000"/>
          <w:sz w:val="28"/>
          <w:szCs w:val="28"/>
          <w:lang w:eastAsia="uk-UA" w:bidi="uk-UA"/>
        </w:rPr>
        <w:t xml:space="preserve">відповідно до </w:t>
      </w:r>
      <w:r w:rsidR="00613378" w:rsidRPr="00FC1070">
        <w:rPr>
          <w:rFonts w:ascii="Times New Roman" w:eastAsia="Times New Roman" w:hAnsi="Times New Roman" w:cs="Times New Roman"/>
          <w:color w:val="000000"/>
          <w:sz w:val="28"/>
          <w:szCs w:val="28"/>
          <w:lang w:eastAsia="uk-UA" w:bidi="uk-UA"/>
        </w:rPr>
        <w:t>частин</w:t>
      </w:r>
      <w:r w:rsidR="00613378">
        <w:rPr>
          <w:rFonts w:ascii="Times New Roman" w:eastAsia="Times New Roman" w:hAnsi="Times New Roman" w:cs="Times New Roman"/>
          <w:color w:val="000000"/>
          <w:sz w:val="28"/>
          <w:szCs w:val="28"/>
          <w:lang w:eastAsia="uk-UA" w:bidi="uk-UA"/>
        </w:rPr>
        <w:t>и</w:t>
      </w:r>
      <w:r w:rsidR="00613378" w:rsidRPr="00FC1070">
        <w:rPr>
          <w:rFonts w:ascii="Times New Roman" w:eastAsia="Times New Roman" w:hAnsi="Times New Roman" w:cs="Times New Roman"/>
          <w:color w:val="000000"/>
          <w:sz w:val="28"/>
          <w:szCs w:val="28"/>
          <w:lang w:eastAsia="uk-UA" w:bidi="uk-UA"/>
        </w:rPr>
        <w:t xml:space="preserve"> друг</w:t>
      </w:r>
      <w:r w:rsidR="00613378">
        <w:rPr>
          <w:rFonts w:ascii="Times New Roman" w:eastAsia="Times New Roman" w:hAnsi="Times New Roman" w:cs="Times New Roman"/>
          <w:color w:val="000000"/>
          <w:sz w:val="28"/>
          <w:szCs w:val="28"/>
          <w:lang w:eastAsia="uk-UA" w:bidi="uk-UA"/>
        </w:rPr>
        <w:t>ої</w:t>
      </w:r>
      <w:r w:rsidR="00613378" w:rsidRPr="00FC1070">
        <w:rPr>
          <w:rFonts w:ascii="Times New Roman" w:eastAsia="Times New Roman" w:hAnsi="Times New Roman" w:cs="Times New Roman"/>
          <w:color w:val="000000"/>
          <w:sz w:val="28"/>
          <w:szCs w:val="28"/>
          <w:lang w:eastAsia="uk-UA" w:bidi="uk-UA"/>
        </w:rPr>
        <w:t xml:space="preserve"> статті 247 ЦПК </w:t>
      </w:r>
      <w:r w:rsidR="00613378">
        <w:rPr>
          <w:rFonts w:ascii="Times New Roman" w:eastAsia="Times New Roman" w:hAnsi="Times New Roman" w:cs="Times New Roman"/>
          <w:color w:val="000000"/>
          <w:sz w:val="28"/>
          <w:szCs w:val="28"/>
          <w:lang w:eastAsia="uk-UA" w:bidi="uk-UA"/>
        </w:rPr>
        <w:t>У</w:t>
      </w:r>
      <w:r w:rsidR="00613378" w:rsidRPr="00FC1070">
        <w:rPr>
          <w:rFonts w:ascii="Times New Roman" w:eastAsia="Times New Roman" w:hAnsi="Times New Roman" w:cs="Times New Roman"/>
          <w:color w:val="000000"/>
          <w:sz w:val="28"/>
          <w:szCs w:val="28"/>
          <w:lang w:eastAsia="uk-UA" w:bidi="uk-UA"/>
        </w:rPr>
        <w:t>країни</w:t>
      </w:r>
      <w:r w:rsidRPr="00FC1070">
        <w:rPr>
          <w:rFonts w:ascii="Times New Roman" w:eastAsia="Times New Roman" w:hAnsi="Times New Roman" w:cs="Times New Roman"/>
          <w:color w:val="000000"/>
          <w:sz w:val="28"/>
          <w:szCs w:val="28"/>
          <w:lang w:eastAsia="uk-UA" w:bidi="uk-UA"/>
        </w:rPr>
        <w:t xml:space="preserve"> лише у разі неявки в судове засідання всіх учасників справи не здійснюється фіксування судового процесу за допомогою звукоза</w:t>
      </w:r>
      <w:r w:rsidR="00613378">
        <w:rPr>
          <w:rFonts w:ascii="Times New Roman" w:eastAsia="Times New Roman" w:hAnsi="Times New Roman" w:cs="Times New Roman"/>
          <w:color w:val="000000"/>
          <w:sz w:val="28"/>
          <w:szCs w:val="28"/>
          <w:lang w:eastAsia="uk-UA" w:bidi="uk-UA"/>
        </w:rPr>
        <w:t>писувального технічного засобу</w:t>
      </w:r>
      <w:r w:rsidRPr="00FC1070">
        <w:rPr>
          <w:rFonts w:ascii="Times New Roman" w:eastAsia="Times New Roman" w:hAnsi="Times New Roman" w:cs="Times New Roman"/>
          <w:color w:val="000000"/>
          <w:sz w:val="28"/>
          <w:szCs w:val="28"/>
          <w:lang w:eastAsia="uk-UA" w:bidi="uk-UA"/>
        </w:rPr>
        <w:t>.</w:t>
      </w:r>
    </w:p>
    <w:p w:rsidR="006B0F8A" w:rsidRPr="00FC1070" w:rsidRDefault="006B0F8A"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 xml:space="preserve">Під час розгляду дисциплінарної справи не встановлено об’єктивних та непереборних обставин, що унеможливлювали проведення суддею </w:t>
      </w:r>
      <w:r w:rsidR="00662675">
        <w:rPr>
          <w:rFonts w:ascii="Times New Roman" w:eastAsia="Times New Roman" w:hAnsi="Times New Roman" w:cs="Times New Roman"/>
          <w:color w:val="000000"/>
          <w:sz w:val="28"/>
          <w:szCs w:val="28"/>
          <w:lang w:eastAsia="uk-UA" w:bidi="uk-UA"/>
        </w:rPr>
        <w:br/>
      </w:r>
      <w:r w:rsidRPr="00FC1070">
        <w:rPr>
          <w:rFonts w:ascii="Times New Roman" w:eastAsia="Times New Roman" w:hAnsi="Times New Roman" w:cs="Times New Roman"/>
          <w:color w:val="000000"/>
          <w:sz w:val="28"/>
          <w:szCs w:val="28"/>
          <w:lang w:eastAsia="uk-UA" w:bidi="uk-UA"/>
        </w:rPr>
        <w:t xml:space="preserve">Глинською Д.Б. 3 серпня 2018 року судового засідання за позовною заявою </w:t>
      </w:r>
      <w:r w:rsidR="00707B3A">
        <w:rPr>
          <w:rFonts w:ascii="Times New Roman" w:eastAsia="Times New Roman" w:hAnsi="Times New Roman" w:cs="Times New Roman"/>
          <w:color w:val="000000"/>
          <w:sz w:val="28"/>
          <w:szCs w:val="28"/>
          <w:lang w:eastAsia="uk-UA" w:bidi="uk-UA"/>
        </w:rPr>
        <w:t>ОСОБА3</w:t>
      </w:r>
      <w:r w:rsidRPr="00FC1070">
        <w:rPr>
          <w:rFonts w:ascii="Times New Roman" w:eastAsia="Times New Roman" w:hAnsi="Times New Roman" w:cs="Times New Roman"/>
          <w:color w:val="000000"/>
          <w:sz w:val="28"/>
          <w:szCs w:val="28"/>
          <w:lang w:eastAsia="uk-UA" w:bidi="uk-UA"/>
        </w:rPr>
        <w:t xml:space="preserve">. Суддя за відсутності об’єктивних причин </w:t>
      </w:r>
      <w:r w:rsidR="00613378">
        <w:rPr>
          <w:rFonts w:ascii="Times New Roman" w:eastAsia="Times New Roman" w:hAnsi="Times New Roman" w:cs="Times New Roman"/>
          <w:color w:val="000000"/>
          <w:sz w:val="28"/>
          <w:szCs w:val="28"/>
          <w:lang w:eastAsia="uk-UA" w:bidi="uk-UA"/>
        </w:rPr>
        <w:t>цього дня</w:t>
      </w:r>
      <w:r w:rsidRPr="00FC1070">
        <w:rPr>
          <w:rFonts w:ascii="Times New Roman" w:eastAsia="Times New Roman" w:hAnsi="Times New Roman" w:cs="Times New Roman"/>
          <w:color w:val="000000"/>
          <w:sz w:val="28"/>
          <w:szCs w:val="28"/>
          <w:lang w:eastAsia="uk-UA" w:bidi="uk-UA"/>
        </w:rPr>
        <w:t xml:space="preserve"> не розпочала розгляд справи за позовною заявою </w:t>
      </w:r>
      <w:r w:rsidR="00707B3A">
        <w:rPr>
          <w:rFonts w:ascii="Times New Roman" w:eastAsia="Times New Roman" w:hAnsi="Times New Roman" w:cs="Times New Roman"/>
          <w:color w:val="000000"/>
          <w:sz w:val="28"/>
          <w:szCs w:val="28"/>
          <w:lang w:eastAsia="uk-UA" w:bidi="uk-UA"/>
        </w:rPr>
        <w:t>ОСОБА3</w:t>
      </w:r>
      <w:r w:rsidRPr="00FC1070">
        <w:rPr>
          <w:rFonts w:ascii="Times New Roman" w:eastAsia="Times New Roman" w:hAnsi="Times New Roman" w:cs="Times New Roman"/>
          <w:color w:val="000000"/>
          <w:sz w:val="28"/>
          <w:szCs w:val="28"/>
          <w:lang w:eastAsia="uk-UA" w:bidi="uk-UA"/>
        </w:rPr>
        <w:t>, що свідчить</w:t>
      </w:r>
      <w:r w:rsidR="00B169BA">
        <w:rPr>
          <w:rFonts w:ascii="Times New Roman" w:eastAsia="Times New Roman" w:hAnsi="Times New Roman" w:cs="Times New Roman"/>
          <w:color w:val="000000"/>
          <w:sz w:val="28"/>
          <w:szCs w:val="28"/>
          <w:lang w:eastAsia="uk-UA" w:bidi="uk-UA"/>
        </w:rPr>
        <w:t xml:space="preserve"> не лише</w:t>
      </w:r>
      <w:r w:rsidRPr="00FC1070">
        <w:rPr>
          <w:rFonts w:ascii="Times New Roman" w:eastAsia="Times New Roman" w:hAnsi="Times New Roman" w:cs="Times New Roman"/>
          <w:color w:val="000000"/>
          <w:sz w:val="28"/>
          <w:szCs w:val="28"/>
          <w:lang w:eastAsia="uk-UA" w:bidi="uk-UA"/>
        </w:rPr>
        <w:t xml:space="preserve"> про невжиття суддею заходів щодо її розгляду у розумний строк</w:t>
      </w:r>
      <w:r w:rsidR="00DE20E9">
        <w:rPr>
          <w:rFonts w:ascii="Times New Roman" w:eastAsia="Times New Roman" w:hAnsi="Times New Roman" w:cs="Times New Roman"/>
          <w:color w:val="000000"/>
          <w:sz w:val="28"/>
          <w:szCs w:val="28"/>
          <w:lang w:eastAsia="uk-UA" w:bidi="uk-UA"/>
        </w:rPr>
        <w:t xml:space="preserve"> та</w:t>
      </w:r>
      <w:r w:rsidRPr="00FC1070">
        <w:rPr>
          <w:rFonts w:ascii="Times New Roman" w:eastAsia="Times New Roman" w:hAnsi="Times New Roman" w:cs="Times New Roman"/>
          <w:color w:val="000000"/>
          <w:sz w:val="28"/>
          <w:szCs w:val="28"/>
          <w:lang w:eastAsia="uk-UA" w:bidi="uk-UA"/>
        </w:rPr>
        <w:t xml:space="preserve"> про неналежне та несумлінне ставлення судді до в</w:t>
      </w:r>
      <w:r w:rsidR="00B169BA">
        <w:rPr>
          <w:rFonts w:ascii="Times New Roman" w:eastAsia="Times New Roman" w:hAnsi="Times New Roman" w:cs="Times New Roman"/>
          <w:color w:val="000000"/>
          <w:sz w:val="28"/>
          <w:szCs w:val="28"/>
          <w:lang w:eastAsia="uk-UA" w:bidi="uk-UA"/>
        </w:rPr>
        <w:t xml:space="preserve">иконання службових обов’язків. </w:t>
      </w:r>
      <w:r w:rsidRPr="00FC1070">
        <w:rPr>
          <w:rFonts w:ascii="Times New Roman" w:eastAsia="Times New Roman" w:hAnsi="Times New Roman" w:cs="Times New Roman"/>
          <w:color w:val="000000"/>
          <w:sz w:val="28"/>
          <w:szCs w:val="28"/>
          <w:lang w:eastAsia="uk-UA" w:bidi="uk-UA"/>
        </w:rPr>
        <w:t xml:space="preserve">Справа перебувала </w:t>
      </w:r>
      <w:r w:rsidR="00B169BA">
        <w:rPr>
          <w:rFonts w:ascii="Times New Roman" w:eastAsia="Times New Roman" w:hAnsi="Times New Roman" w:cs="Times New Roman"/>
          <w:color w:val="000000"/>
          <w:sz w:val="28"/>
          <w:szCs w:val="28"/>
          <w:lang w:eastAsia="uk-UA" w:bidi="uk-UA"/>
        </w:rPr>
        <w:t>в провадженні судді понад рік</w:t>
      </w:r>
      <w:r w:rsidRPr="00FC1070">
        <w:rPr>
          <w:rFonts w:ascii="Times New Roman" w:eastAsia="Times New Roman" w:hAnsi="Times New Roman" w:cs="Times New Roman"/>
          <w:color w:val="000000"/>
          <w:sz w:val="28"/>
          <w:szCs w:val="28"/>
          <w:lang w:eastAsia="uk-UA" w:bidi="uk-UA"/>
        </w:rPr>
        <w:t>.</w:t>
      </w:r>
    </w:p>
    <w:p w:rsidR="006B0F8A" w:rsidRPr="00FC1070" w:rsidRDefault="006B0F8A"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Ухвалою судді Шевченківського районного суду міста Львова                    Глинської Д.Б. від 13 листопада 2018 року призначено судову посмертну психіатричну експертизу у справі № 466/4234/17.</w:t>
      </w:r>
    </w:p>
    <w:p w:rsidR="006B0F8A" w:rsidRPr="00FC1070" w:rsidRDefault="006B0F8A"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12 квітня 2019 року до суду надійшов висновок експерта про проведення судово-психіатричної експертизи, матеріали справи № 466/4234/17, копія спадкової справи тощо.</w:t>
      </w:r>
    </w:p>
    <w:p w:rsidR="006B0F8A" w:rsidRPr="00FC1070" w:rsidRDefault="006B0F8A"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Проте лише 12 червня 2019 року ухвалою судді Глинської Д.Б. провадження у справі поновлено, розгляд справи призначено на 16 липня 2019 року.</w:t>
      </w:r>
    </w:p>
    <w:p w:rsidR="006B0F8A" w:rsidRPr="00FC1070" w:rsidRDefault="00DE20E9"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Pr>
          <w:rFonts w:ascii="Times New Roman" w:eastAsia="Times New Roman" w:hAnsi="Times New Roman" w:cs="Times New Roman"/>
          <w:color w:val="000000"/>
          <w:sz w:val="28"/>
          <w:szCs w:val="28"/>
          <w:lang w:eastAsia="uk-UA" w:bidi="uk-UA"/>
        </w:rPr>
        <w:t>Тобто</w:t>
      </w:r>
      <w:r w:rsidR="006B0F8A" w:rsidRPr="00FC1070">
        <w:rPr>
          <w:rFonts w:ascii="Times New Roman" w:eastAsia="Times New Roman" w:hAnsi="Times New Roman" w:cs="Times New Roman"/>
          <w:color w:val="000000"/>
          <w:sz w:val="28"/>
          <w:szCs w:val="28"/>
          <w:lang w:eastAsia="uk-UA" w:bidi="uk-UA"/>
        </w:rPr>
        <w:t xml:space="preserve"> після надходження до суду висновку експерта суддя Глинська Д.Б. протягом двох місяців (строк, визначений для розгляду справи </w:t>
      </w:r>
      <w:r>
        <w:rPr>
          <w:rFonts w:ascii="Times New Roman" w:eastAsia="Times New Roman" w:hAnsi="Times New Roman" w:cs="Times New Roman"/>
          <w:color w:val="000000"/>
          <w:sz w:val="28"/>
          <w:szCs w:val="28"/>
          <w:lang w:eastAsia="uk-UA" w:bidi="uk-UA"/>
        </w:rPr>
        <w:t>в</w:t>
      </w:r>
      <w:r w:rsidR="006B0F8A" w:rsidRPr="00FC1070">
        <w:rPr>
          <w:rFonts w:ascii="Times New Roman" w:eastAsia="Times New Roman" w:hAnsi="Times New Roman" w:cs="Times New Roman"/>
          <w:color w:val="000000"/>
          <w:sz w:val="28"/>
          <w:szCs w:val="28"/>
          <w:lang w:eastAsia="uk-UA" w:bidi="uk-UA"/>
        </w:rPr>
        <w:t xml:space="preserve"> суді) не вживала жодних заходів щодо розгляду справи у строк, встановлений законом, що призвело до безпідставно</w:t>
      </w:r>
      <w:r>
        <w:rPr>
          <w:rFonts w:ascii="Times New Roman" w:eastAsia="Times New Roman" w:hAnsi="Times New Roman" w:cs="Times New Roman"/>
          <w:color w:val="000000"/>
          <w:sz w:val="28"/>
          <w:szCs w:val="28"/>
          <w:lang w:eastAsia="uk-UA" w:bidi="uk-UA"/>
        </w:rPr>
        <w:t>го затягування розгляду справи</w:t>
      </w:r>
      <w:r w:rsidR="006B0F8A" w:rsidRPr="00FC1070">
        <w:rPr>
          <w:rFonts w:ascii="Times New Roman" w:eastAsia="Times New Roman" w:hAnsi="Times New Roman" w:cs="Times New Roman"/>
          <w:color w:val="000000"/>
          <w:sz w:val="28"/>
          <w:szCs w:val="28"/>
          <w:lang w:eastAsia="uk-UA" w:bidi="uk-UA"/>
        </w:rPr>
        <w:t>.</w:t>
      </w:r>
    </w:p>
    <w:p w:rsidR="006B0F8A" w:rsidRPr="00FC1070" w:rsidRDefault="006B0F8A"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 xml:space="preserve">16 липня 2019 року до суду надійшло клопотання адвоката </w:t>
      </w:r>
      <w:proofErr w:type="spellStart"/>
      <w:r w:rsidRPr="00FC1070">
        <w:rPr>
          <w:rFonts w:ascii="Times New Roman" w:eastAsia="Times New Roman" w:hAnsi="Times New Roman" w:cs="Times New Roman"/>
          <w:color w:val="000000"/>
          <w:sz w:val="28"/>
          <w:szCs w:val="28"/>
          <w:lang w:eastAsia="uk-UA" w:bidi="uk-UA"/>
        </w:rPr>
        <w:t>Шали</w:t>
      </w:r>
      <w:proofErr w:type="spellEnd"/>
      <w:r w:rsidRPr="00FC1070">
        <w:rPr>
          <w:rFonts w:ascii="Times New Roman" w:eastAsia="Times New Roman" w:hAnsi="Times New Roman" w:cs="Times New Roman"/>
          <w:color w:val="000000"/>
          <w:sz w:val="28"/>
          <w:szCs w:val="28"/>
          <w:lang w:eastAsia="uk-UA" w:bidi="uk-UA"/>
        </w:rPr>
        <w:t xml:space="preserve"> Р.М. про ознайомлення з матеріалами справи та оголошення у зв’язку із цим перерви.</w:t>
      </w:r>
    </w:p>
    <w:p w:rsidR="006B0F8A" w:rsidRPr="00FC1070" w:rsidRDefault="00DE20E9"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Pr>
          <w:rFonts w:ascii="Times New Roman" w:eastAsia="Times New Roman" w:hAnsi="Times New Roman" w:cs="Times New Roman"/>
          <w:color w:val="000000"/>
          <w:sz w:val="28"/>
          <w:szCs w:val="28"/>
          <w:lang w:eastAsia="uk-UA" w:bidi="uk-UA"/>
        </w:rPr>
        <w:t>М</w:t>
      </w:r>
      <w:r w:rsidR="006B0F8A" w:rsidRPr="00FC1070">
        <w:rPr>
          <w:rFonts w:ascii="Times New Roman" w:eastAsia="Times New Roman" w:hAnsi="Times New Roman" w:cs="Times New Roman"/>
          <w:color w:val="000000"/>
          <w:sz w:val="28"/>
          <w:szCs w:val="28"/>
          <w:lang w:eastAsia="uk-UA" w:bidi="uk-UA"/>
        </w:rPr>
        <w:t>атеріал</w:t>
      </w:r>
      <w:r>
        <w:rPr>
          <w:rFonts w:ascii="Times New Roman" w:eastAsia="Times New Roman" w:hAnsi="Times New Roman" w:cs="Times New Roman"/>
          <w:color w:val="000000"/>
          <w:sz w:val="28"/>
          <w:szCs w:val="28"/>
          <w:lang w:eastAsia="uk-UA" w:bidi="uk-UA"/>
        </w:rPr>
        <w:t>и</w:t>
      </w:r>
      <w:r w:rsidR="006B0F8A" w:rsidRPr="00FC1070">
        <w:rPr>
          <w:rFonts w:ascii="Times New Roman" w:eastAsia="Times New Roman" w:hAnsi="Times New Roman" w:cs="Times New Roman"/>
          <w:color w:val="000000"/>
          <w:sz w:val="28"/>
          <w:szCs w:val="28"/>
          <w:lang w:eastAsia="uk-UA" w:bidi="uk-UA"/>
        </w:rPr>
        <w:t xml:space="preserve"> справи міст</w:t>
      </w:r>
      <w:r>
        <w:rPr>
          <w:rFonts w:ascii="Times New Roman" w:eastAsia="Times New Roman" w:hAnsi="Times New Roman" w:cs="Times New Roman"/>
          <w:color w:val="000000"/>
          <w:sz w:val="28"/>
          <w:szCs w:val="28"/>
          <w:lang w:eastAsia="uk-UA" w:bidi="uk-UA"/>
        </w:rPr>
        <w:t>ять</w:t>
      </w:r>
      <w:r w:rsidR="006B0F8A" w:rsidRPr="00FC1070">
        <w:rPr>
          <w:rFonts w:ascii="Times New Roman" w:eastAsia="Times New Roman" w:hAnsi="Times New Roman" w:cs="Times New Roman"/>
          <w:color w:val="000000"/>
          <w:sz w:val="28"/>
          <w:szCs w:val="28"/>
          <w:lang w:eastAsia="uk-UA" w:bidi="uk-UA"/>
        </w:rPr>
        <w:t xml:space="preserve"> довідк</w:t>
      </w:r>
      <w:r>
        <w:rPr>
          <w:rFonts w:ascii="Times New Roman" w:eastAsia="Times New Roman" w:hAnsi="Times New Roman" w:cs="Times New Roman"/>
          <w:color w:val="000000"/>
          <w:sz w:val="28"/>
          <w:szCs w:val="28"/>
          <w:lang w:eastAsia="uk-UA" w:bidi="uk-UA"/>
        </w:rPr>
        <w:t>у</w:t>
      </w:r>
      <w:r w:rsidR="006B0F8A" w:rsidRPr="00FC1070">
        <w:rPr>
          <w:rFonts w:ascii="Times New Roman" w:eastAsia="Times New Roman" w:hAnsi="Times New Roman" w:cs="Times New Roman"/>
          <w:color w:val="000000"/>
          <w:sz w:val="28"/>
          <w:szCs w:val="28"/>
          <w:lang w:eastAsia="uk-UA" w:bidi="uk-UA"/>
        </w:rPr>
        <w:t xml:space="preserve"> від 16 липня 2019 року, складен</w:t>
      </w:r>
      <w:r>
        <w:rPr>
          <w:rFonts w:ascii="Times New Roman" w:eastAsia="Times New Roman" w:hAnsi="Times New Roman" w:cs="Times New Roman"/>
          <w:color w:val="000000"/>
          <w:sz w:val="28"/>
          <w:szCs w:val="28"/>
          <w:lang w:eastAsia="uk-UA" w:bidi="uk-UA"/>
        </w:rPr>
        <w:t>у</w:t>
      </w:r>
      <w:r w:rsidR="006B0F8A" w:rsidRPr="00FC1070">
        <w:rPr>
          <w:rFonts w:ascii="Times New Roman" w:eastAsia="Times New Roman" w:hAnsi="Times New Roman" w:cs="Times New Roman"/>
          <w:color w:val="000000"/>
          <w:sz w:val="28"/>
          <w:szCs w:val="28"/>
          <w:lang w:eastAsia="uk-UA" w:bidi="uk-UA"/>
        </w:rPr>
        <w:t xml:space="preserve"> секретарем судового засідання, в якій зазначено про зайнятість судді                    Глинської Д.Б. в іншому провадженні.</w:t>
      </w:r>
    </w:p>
    <w:p w:rsidR="006B0F8A" w:rsidRPr="00FC1070" w:rsidRDefault="006B0F8A"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 xml:space="preserve">З отриманих на запит члена Другої Дисциплінарної палати Вищої ради правосуддя </w:t>
      </w:r>
      <w:proofErr w:type="spellStart"/>
      <w:r w:rsidRPr="00FC1070">
        <w:rPr>
          <w:rFonts w:ascii="Times New Roman" w:eastAsia="Times New Roman" w:hAnsi="Times New Roman" w:cs="Times New Roman"/>
          <w:color w:val="000000"/>
          <w:sz w:val="28"/>
          <w:szCs w:val="28"/>
          <w:lang w:eastAsia="uk-UA" w:bidi="uk-UA"/>
        </w:rPr>
        <w:t>Худика</w:t>
      </w:r>
      <w:proofErr w:type="spellEnd"/>
      <w:r w:rsidRPr="00FC1070">
        <w:rPr>
          <w:rFonts w:ascii="Times New Roman" w:eastAsia="Times New Roman" w:hAnsi="Times New Roman" w:cs="Times New Roman"/>
          <w:color w:val="000000"/>
          <w:sz w:val="28"/>
          <w:szCs w:val="28"/>
          <w:lang w:eastAsia="uk-UA" w:bidi="uk-UA"/>
        </w:rPr>
        <w:t xml:space="preserve"> М.П. списків справ, призначених до розгляду суддею Глинською Д.Б. на 16 липня 2019 року, встановлено, що як підставу </w:t>
      </w:r>
      <w:proofErr w:type="spellStart"/>
      <w:r w:rsidRPr="00FC1070">
        <w:rPr>
          <w:rFonts w:ascii="Times New Roman" w:eastAsia="Times New Roman" w:hAnsi="Times New Roman" w:cs="Times New Roman"/>
          <w:color w:val="000000"/>
          <w:sz w:val="28"/>
          <w:szCs w:val="28"/>
          <w:lang w:eastAsia="uk-UA" w:bidi="uk-UA"/>
        </w:rPr>
        <w:t>непроведення</w:t>
      </w:r>
      <w:proofErr w:type="spellEnd"/>
      <w:r w:rsidRPr="00FC1070">
        <w:rPr>
          <w:rFonts w:ascii="Times New Roman" w:eastAsia="Times New Roman" w:hAnsi="Times New Roman" w:cs="Times New Roman"/>
          <w:color w:val="000000"/>
          <w:sz w:val="28"/>
          <w:szCs w:val="28"/>
          <w:lang w:eastAsia="uk-UA" w:bidi="uk-UA"/>
        </w:rPr>
        <w:t xml:space="preserve"> судового засідання у справі за позовною заявою </w:t>
      </w:r>
      <w:r w:rsidR="00707B3A">
        <w:rPr>
          <w:rFonts w:ascii="Times New Roman" w:eastAsia="Times New Roman" w:hAnsi="Times New Roman" w:cs="Times New Roman"/>
          <w:color w:val="000000"/>
          <w:sz w:val="28"/>
          <w:szCs w:val="28"/>
          <w:lang w:eastAsia="uk-UA" w:bidi="uk-UA"/>
        </w:rPr>
        <w:t>ОСОБА3</w:t>
      </w:r>
      <w:r w:rsidRPr="00FC1070">
        <w:rPr>
          <w:rFonts w:ascii="Times New Roman" w:eastAsia="Times New Roman" w:hAnsi="Times New Roman" w:cs="Times New Roman"/>
          <w:color w:val="000000"/>
          <w:sz w:val="28"/>
          <w:szCs w:val="28"/>
          <w:lang w:eastAsia="uk-UA" w:bidi="uk-UA"/>
        </w:rPr>
        <w:t xml:space="preserve"> зазначено про занятість судді у розгляді кримінального провадження стосовно </w:t>
      </w:r>
      <w:r w:rsidR="00662675">
        <w:rPr>
          <w:rFonts w:ascii="Times New Roman" w:eastAsia="Times New Roman" w:hAnsi="Times New Roman" w:cs="Times New Roman"/>
          <w:color w:val="000000"/>
          <w:sz w:val="28"/>
          <w:szCs w:val="28"/>
          <w:lang w:eastAsia="uk-UA" w:bidi="uk-UA"/>
        </w:rPr>
        <w:t>ОСОБА9</w:t>
      </w:r>
      <w:r w:rsidRPr="00FC1070">
        <w:rPr>
          <w:rFonts w:ascii="Times New Roman" w:eastAsia="Times New Roman" w:hAnsi="Times New Roman" w:cs="Times New Roman"/>
          <w:color w:val="000000"/>
          <w:sz w:val="28"/>
          <w:szCs w:val="28"/>
          <w:lang w:eastAsia="uk-UA" w:bidi="uk-UA"/>
        </w:rPr>
        <w:t xml:space="preserve"> (справа № 466/2781/19).</w:t>
      </w:r>
    </w:p>
    <w:p w:rsidR="006B0F8A" w:rsidRPr="00FC1070" w:rsidRDefault="006B0F8A"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Окрім цього з</w:t>
      </w:r>
      <w:r w:rsidR="00DE20E9">
        <w:rPr>
          <w:rFonts w:ascii="Times New Roman" w:eastAsia="Times New Roman" w:hAnsi="Times New Roman" w:cs="Times New Roman"/>
          <w:color w:val="000000"/>
          <w:sz w:val="28"/>
          <w:szCs w:val="28"/>
          <w:lang w:eastAsia="uk-UA" w:bidi="uk-UA"/>
        </w:rPr>
        <w:t>і</w:t>
      </w:r>
      <w:r w:rsidRPr="00FC1070">
        <w:rPr>
          <w:rFonts w:ascii="Times New Roman" w:eastAsia="Times New Roman" w:hAnsi="Times New Roman" w:cs="Times New Roman"/>
          <w:color w:val="000000"/>
          <w:sz w:val="28"/>
          <w:szCs w:val="28"/>
          <w:lang w:eastAsia="uk-UA" w:bidi="uk-UA"/>
        </w:rPr>
        <w:t xml:space="preserve"> списків справ, призначених до розгляду суддею Глинською Д.Б. на 16 липня 2019 року, копій журналів судових засідань за цей день </w:t>
      </w:r>
      <w:r w:rsidR="00DE20E9">
        <w:rPr>
          <w:rFonts w:ascii="Times New Roman" w:eastAsia="Times New Roman" w:hAnsi="Times New Roman" w:cs="Times New Roman"/>
          <w:color w:val="000000"/>
          <w:sz w:val="28"/>
          <w:szCs w:val="28"/>
          <w:lang w:eastAsia="uk-UA" w:bidi="uk-UA"/>
        </w:rPr>
        <w:t>у</w:t>
      </w:r>
      <w:r w:rsidRPr="00FC1070">
        <w:rPr>
          <w:rFonts w:ascii="Times New Roman" w:eastAsia="Times New Roman" w:hAnsi="Times New Roman" w:cs="Times New Roman"/>
          <w:color w:val="000000"/>
          <w:sz w:val="28"/>
          <w:szCs w:val="28"/>
          <w:lang w:eastAsia="uk-UA" w:bidi="uk-UA"/>
        </w:rPr>
        <w:t xml:space="preserve">становлено, що на 16 липня 2019 року, до початку судового засідання у справі за позовом </w:t>
      </w:r>
      <w:r w:rsidR="00707B3A">
        <w:rPr>
          <w:rFonts w:ascii="Times New Roman" w:eastAsia="Times New Roman" w:hAnsi="Times New Roman" w:cs="Times New Roman"/>
          <w:color w:val="000000"/>
          <w:sz w:val="28"/>
          <w:szCs w:val="28"/>
          <w:lang w:eastAsia="uk-UA" w:bidi="uk-UA"/>
        </w:rPr>
        <w:t>ОСОБА3</w:t>
      </w:r>
      <w:r w:rsidRPr="00FC1070">
        <w:rPr>
          <w:rFonts w:ascii="Times New Roman" w:eastAsia="Times New Roman" w:hAnsi="Times New Roman" w:cs="Times New Roman"/>
          <w:color w:val="000000"/>
          <w:sz w:val="28"/>
          <w:szCs w:val="28"/>
          <w:lang w:eastAsia="uk-UA" w:bidi="uk-UA"/>
        </w:rPr>
        <w:t>, судд</w:t>
      </w:r>
      <w:r w:rsidR="00546F46">
        <w:rPr>
          <w:rFonts w:ascii="Times New Roman" w:eastAsia="Times New Roman" w:hAnsi="Times New Roman" w:cs="Times New Roman"/>
          <w:color w:val="000000"/>
          <w:sz w:val="28"/>
          <w:szCs w:val="28"/>
          <w:lang w:eastAsia="uk-UA" w:bidi="uk-UA"/>
        </w:rPr>
        <w:t>я</w:t>
      </w:r>
      <w:r w:rsidRPr="00FC1070">
        <w:rPr>
          <w:rFonts w:ascii="Times New Roman" w:eastAsia="Times New Roman" w:hAnsi="Times New Roman" w:cs="Times New Roman"/>
          <w:color w:val="000000"/>
          <w:sz w:val="28"/>
          <w:szCs w:val="28"/>
          <w:lang w:eastAsia="uk-UA" w:bidi="uk-UA"/>
        </w:rPr>
        <w:t xml:space="preserve"> Глинськ</w:t>
      </w:r>
      <w:r w:rsidR="00546F46">
        <w:rPr>
          <w:rFonts w:ascii="Times New Roman" w:eastAsia="Times New Roman" w:hAnsi="Times New Roman" w:cs="Times New Roman"/>
          <w:color w:val="000000"/>
          <w:sz w:val="28"/>
          <w:szCs w:val="28"/>
          <w:lang w:eastAsia="uk-UA" w:bidi="uk-UA"/>
        </w:rPr>
        <w:t>а</w:t>
      </w:r>
      <w:r w:rsidRPr="00FC1070">
        <w:rPr>
          <w:rFonts w:ascii="Times New Roman" w:eastAsia="Times New Roman" w:hAnsi="Times New Roman" w:cs="Times New Roman"/>
          <w:color w:val="000000"/>
          <w:sz w:val="28"/>
          <w:szCs w:val="28"/>
          <w:lang w:eastAsia="uk-UA" w:bidi="uk-UA"/>
        </w:rPr>
        <w:t xml:space="preserve"> Д.Б. </w:t>
      </w:r>
      <w:r w:rsidR="00546F46">
        <w:rPr>
          <w:rFonts w:ascii="Times New Roman" w:eastAsia="Times New Roman" w:hAnsi="Times New Roman" w:cs="Times New Roman"/>
          <w:color w:val="000000"/>
          <w:sz w:val="28"/>
          <w:szCs w:val="28"/>
          <w:lang w:eastAsia="uk-UA" w:bidi="uk-UA"/>
        </w:rPr>
        <w:t>призначила</w:t>
      </w:r>
      <w:r w:rsidRPr="00FC1070">
        <w:rPr>
          <w:rFonts w:ascii="Times New Roman" w:eastAsia="Times New Roman" w:hAnsi="Times New Roman" w:cs="Times New Roman"/>
          <w:color w:val="000000"/>
          <w:sz w:val="28"/>
          <w:szCs w:val="28"/>
          <w:lang w:eastAsia="uk-UA" w:bidi="uk-UA"/>
        </w:rPr>
        <w:t xml:space="preserve"> розгляд інших двох справ:</w:t>
      </w:r>
    </w:p>
    <w:p w:rsidR="006B0F8A" w:rsidRPr="00FC1070" w:rsidRDefault="006B0F8A"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розгляд першої справи № 466/3582/18, призначеної на 10:00, відкладено н</w:t>
      </w:r>
      <w:r w:rsidR="00546F46">
        <w:rPr>
          <w:rFonts w:ascii="Times New Roman" w:eastAsia="Times New Roman" w:hAnsi="Times New Roman" w:cs="Times New Roman"/>
          <w:color w:val="000000"/>
          <w:sz w:val="28"/>
          <w:szCs w:val="28"/>
          <w:lang w:eastAsia="uk-UA" w:bidi="uk-UA"/>
        </w:rPr>
        <w:t xml:space="preserve">а 30 липня 2019 року у зв’язку </w:t>
      </w:r>
      <w:r w:rsidRPr="00FC1070">
        <w:rPr>
          <w:rFonts w:ascii="Times New Roman" w:eastAsia="Times New Roman" w:hAnsi="Times New Roman" w:cs="Times New Roman"/>
          <w:color w:val="000000"/>
          <w:sz w:val="28"/>
          <w:szCs w:val="28"/>
          <w:lang w:eastAsia="uk-UA" w:bidi="uk-UA"/>
        </w:rPr>
        <w:t xml:space="preserve">з неявкою </w:t>
      </w:r>
      <w:r w:rsidR="00546F46">
        <w:rPr>
          <w:rFonts w:ascii="Times New Roman" w:eastAsia="Times New Roman" w:hAnsi="Times New Roman" w:cs="Times New Roman"/>
          <w:color w:val="000000"/>
          <w:sz w:val="28"/>
          <w:szCs w:val="28"/>
          <w:lang w:eastAsia="uk-UA" w:bidi="uk-UA"/>
        </w:rPr>
        <w:t>в</w:t>
      </w:r>
      <w:r w:rsidRPr="00FC1070">
        <w:rPr>
          <w:rFonts w:ascii="Times New Roman" w:eastAsia="Times New Roman" w:hAnsi="Times New Roman" w:cs="Times New Roman"/>
          <w:color w:val="000000"/>
          <w:sz w:val="28"/>
          <w:szCs w:val="28"/>
          <w:lang w:eastAsia="uk-UA" w:bidi="uk-UA"/>
        </w:rPr>
        <w:t>сіх учасників судового процесу;</w:t>
      </w:r>
    </w:p>
    <w:p w:rsidR="006B0F8A" w:rsidRPr="00FC1070" w:rsidRDefault="006B0F8A"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 xml:space="preserve">розгляд другої справи стосовно </w:t>
      </w:r>
      <w:r w:rsidR="00662675">
        <w:rPr>
          <w:rFonts w:ascii="Times New Roman" w:eastAsia="Times New Roman" w:hAnsi="Times New Roman" w:cs="Times New Roman"/>
          <w:color w:val="000000"/>
          <w:sz w:val="28"/>
          <w:szCs w:val="28"/>
          <w:lang w:eastAsia="uk-UA" w:bidi="uk-UA"/>
        </w:rPr>
        <w:t>ОСОБА9</w:t>
      </w:r>
      <w:r w:rsidRPr="00FC1070">
        <w:rPr>
          <w:rFonts w:ascii="Times New Roman" w:eastAsia="Times New Roman" w:hAnsi="Times New Roman" w:cs="Times New Roman"/>
          <w:color w:val="000000"/>
          <w:sz w:val="28"/>
          <w:szCs w:val="28"/>
          <w:lang w:eastAsia="uk-UA" w:bidi="uk-UA"/>
        </w:rPr>
        <w:t xml:space="preserve"> (№ 466/2781/19), призначеної на 10:00, відповідно до журналу судового </w:t>
      </w:r>
      <w:r w:rsidR="00546F46">
        <w:rPr>
          <w:rFonts w:ascii="Times New Roman" w:eastAsia="Times New Roman" w:hAnsi="Times New Roman" w:cs="Times New Roman"/>
          <w:color w:val="000000"/>
          <w:sz w:val="28"/>
          <w:szCs w:val="28"/>
          <w:lang w:eastAsia="uk-UA" w:bidi="uk-UA"/>
        </w:rPr>
        <w:t>засідання фактично розпочався о</w:t>
      </w:r>
      <w:r w:rsidRPr="00FC1070">
        <w:rPr>
          <w:rFonts w:ascii="Times New Roman" w:eastAsia="Times New Roman" w:hAnsi="Times New Roman" w:cs="Times New Roman"/>
          <w:color w:val="000000"/>
          <w:sz w:val="28"/>
          <w:szCs w:val="28"/>
          <w:lang w:eastAsia="uk-UA" w:bidi="uk-UA"/>
        </w:rPr>
        <w:t xml:space="preserve"> 10:49 (із запізненням на 49 хвилин) та закінчився об 11:57</w:t>
      </w:r>
      <w:r w:rsidR="00546F46">
        <w:rPr>
          <w:rFonts w:ascii="Times New Roman" w:eastAsia="Times New Roman" w:hAnsi="Times New Roman" w:cs="Times New Roman"/>
          <w:color w:val="000000"/>
          <w:sz w:val="28"/>
          <w:szCs w:val="28"/>
          <w:lang w:eastAsia="uk-UA" w:bidi="uk-UA"/>
        </w:rPr>
        <w:t xml:space="preserve"> оголошенням перерви у зв’язку </w:t>
      </w:r>
      <w:r w:rsidRPr="00FC1070">
        <w:rPr>
          <w:rFonts w:ascii="Times New Roman" w:eastAsia="Times New Roman" w:hAnsi="Times New Roman" w:cs="Times New Roman"/>
          <w:color w:val="000000"/>
          <w:sz w:val="28"/>
          <w:szCs w:val="28"/>
          <w:lang w:eastAsia="uk-UA" w:bidi="uk-UA"/>
        </w:rPr>
        <w:t xml:space="preserve">з неявкою потерпілої. У вказаному судовому засіданні суд видалявся </w:t>
      </w:r>
      <w:r w:rsidR="00546F46">
        <w:rPr>
          <w:rFonts w:ascii="Times New Roman" w:eastAsia="Times New Roman" w:hAnsi="Times New Roman" w:cs="Times New Roman"/>
          <w:color w:val="000000"/>
          <w:sz w:val="28"/>
          <w:szCs w:val="28"/>
          <w:lang w:eastAsia="uk-UA" w:bidi="uk-UA"/>
        </w:rPr>
        <w:t>в</w:t>
      </w:r>
      <w:r w:rsidRPr="00FC1070">
        <w:rPr>
          <w:rFonts w:ascii="Times New Roman" w:eastAsia="Times New Roman" w:hAnsi="Times New Roman" w:cs="Times New Roman"/>
          <w:color w:val="000000"/>
          <w:sz w:val="28"/>
          <w:szCs w:val="28"/>
          <w:lang w:eastAsia="uk-UA" w:bidi="uk-UA"/>
        </w:rPr>
        <w:t xml:space="preserve"> </w:t>
      </w:r>
      <w:proofErr w:type="spellStart"/>
      <w:r w:rsidRPr="00FC1070">
        <w:rPr>
          <w:rFonts w:ascii="Times New Roman" w:eastAsia="Times New Roman" w:hAnsi="Times New Roman" w:cs="Times New Roman"/>
          <w:color w:val="000000"/>
          <w:sz w:val="28"/>
          <w:szCs w:val="28"/>
          <w:lang w:eastAsia="uk-UA" w:bidi="uk-UA"/>
        </w:rPr>
        <w:t>нарадчу</w:t>
      </w:r>
      <w:proofErr w:type="spellEnd"/>
      <w:r w:rsidRPr="00FC1070">
        <w:rPr>
          <w:rFonts w:ascii="Times New Roman" w:eastAsia="Times New Roman" w:hAnsi="Times New Roman" w:cs="Times New Roman"/>
          <w:color w:val="000000"/>
          <w:sz w:val="28"/>
          <w:szCs w:val="28"/>
          <w:lang w:eastAsia="uk-UA" w:bidi="uk-UA"/>
        </w:rPr>
        <w:t xml:space="preserve"> кімнату (з 10:55 до 11:49) для постановлення ухвали про продовження строку дії обвинуваченому запобіжного заходу у ви</w:t>
      </w:r>
      <w:r w:rsidR="00546F46">
        <w:rPr>
          <w:rFonts w:ascii="Times New Roman" w:eastAsia="Times New Roman" w:hAnsi="Times New Roman" w:cs="Times New Roman"/>
          <w:color w:val="000000"/>
          <w:sz w:val="28"/>
          <w:szCs w:val="28"/>
          <w:lang w:eastAsia="uk-UA" w:bidi="uk-UA"/>
        </w:rPr>
        <w:t>гля</w:t>
      </w:r>
      <w:r w:rsidRPr="00FC1070">
        <w:rPr>
          <w:rFonts w:ascii="Times New Roman" w:eastAsia="Times New Roman" w:hAnsi="Times New Roman" w:cs="Times New Roman"/>
          <w:color w:val="000000"/>
          <w:sz w:val="28"/>
          <w:szCs w:val="28"/>
          <w:lang w:eastAsia="uk-UA" w:bidi="uk-UA"/>
        </w:rPr>
        <w:t xml:space="preserve">ді домашнього арешту. </w:t>
      </w:r>
    </w:p>
    <w:p w:rsidR="006B0F8A" w:rsidRPr="00FC1070" w:rsidRDefault="00546F46"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Pr>
          <w:rFonts w:ascii="Times New Roman" w:eastAsia="Times New Roman" w:hAnsi="Times New Roman" w:cs="Times New Roman"/>
          <w:color w:val="000000"/>
          <w:sz w:val="28"/>
          <w:szCs w:val="28"/>
          <w:lang w:eastAsia="uk-UA" w:bidi="uk-UA"/>
        </w:rPr>
        <w:t>Другою Дисциплінарною палатою Вищої ради правосуддя</w:t>
      </w:r>
      <w:r w:rsidR="006B0F8A" w:rsidRPr="00FC1070">
        <w:rPr>
          <w:rFonts w:ascii="Times New Roman" w:eastAsia="Times New Roman" w:hAnsi="Times New Roman" w:cs="Times New Roman"/>
          <w:color w:val="000000"/>
          <w:sz w:val="28"/>
          <w:szCs w:val="28"/>
          <w:lang w:eastAsia="uk-UA" w:bidi="uk-UA"/>
        </w:rPr>
        <w:t xml:space="preserve"> не встановлено об’єктивних та непереборних обставин, що унеможливлювали розпочати розгляд цієї справи (стосовно </w:t>
      </w:r>
      <w:r w:rsidR="00662675">
        <w:rPr>
          <w:rFonts w:ascii="Times New Roman" w:eastAsia="Times New Roman" w:hAnsi="Times New Roman" w:cs="Times New Roman"/>
          <w:color w:val="000000"/>
          <w:sz w:val="28"/>
          <w:szCs w:val="28"/>
          <w:lang w:eastAsia="uk-UA" w:bidi="uk-UA"/>
        </w:rPr>
        <w:t>ОСОБА9</w:t>
      </w:r>
      <w:r w:rsidR="006B0F8A" w:rsidRPr="00FC1070">
        <w:rPr>
          <w:rFonts w:ascii="Times New Roman" w:eastAsia="Times New Roman" w:hAnsi="Times New Roman" w:cs="Times New Roman"/>
          <w:color w:val="000000"/>
          <w:sz w:val="28"/>
          <w:szCs w:val="28"/>
          <w:lang w:eastAsia="uk-UA" w:bidi="uk-UA"/>
        </w:rPr>
        <w:t xml:space="preserve"> </w:t>
      </w:r>
      <w:r w:rsidR="00662675">
        <w:rPr>
          <w:rFonts w:ascii="Times New Roman" w:eastAsia="Times New Roman" w:hAnsi="Times New Roman" w:cs="Times New Roman"/>
          <w:color w:val="000000"/>
          <w:sz w:val="28"/>
          <w:szCs w:val="28"/>
          <w:lang w:eastAsia="uk-UA" w:bidi="uk-UA"/>
        </w:rPr>
        <w:t xml:space="preserve">№ 466/2781/19) у час, на який </w:t>
      </w:r>
      <w:r w:rsidR="006B0F8A" w:rsidRPr="00FC1070">
        <w:rPr>
          <w:rFonts w:ascii="Times New Roman" w:eastAsia="Times New Roman" w:hAnsi="Times New Roman" w:cs="Times New Roman"/>
          <w:color w:val="000000"/>
          <w:sz w:val="28"/>
          <w:szCs w:val="28"/>
          <w:lang w:eastAsia="uk-UA" w:bidi="uk-UA"/>
        </w:rPr>
        <w:t>16 липня 2019 року було призначено судове засідання (10:00).</w:t>
      </w:r>
    </w:p>
    <w:p w:rsidR="006B0F8A" w:rsidRPr="00FC1070" w:rsidRDefault="006B0F8A"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 xml:space="preserve">Отже, під час розгляду дисциплінарної справи не встановлено об’єктивних та непереборних обставин, що унеможливлювали проведення суддею Глинською Д.Б. 16 липня 2019 року судового засідання за позовною заявою </w:t>
      </w:r>
      <w:r w:rsidR="00707B3A">
        <w:rPr>
          <w:rFonts w:ascii="Times New Roman" w:eastAsia="Times New Roman" w:hAnsi="Times New Roman" w:cs="Times New Roman"/>
          <w:color w:val="000000"/>
          <w:sz w:val="28"/>
          <w:szCs w:val="28"/>
          <w:lang w:eastAsia="uk-UA" w:bidi="uk-UA"/>
        </w:rPr>
        <w:t>ОСОБА3</w:t>
      </w:r>
      <w:r w:rsidRPr="00FC1070">
        <w:rPr>
          <w:rFonts w:ascii="Times New Roman" w:eastAsia="Times New Roman" w:hAnsi="Times New Roman" w:cs="Times New Roman"/>
          <w:color w:val="000000"/>
          <w:sz w:val="28"/>
          <w:szCs w:val="28"/>
          <w:lang w:eastAsia="uk-UA" w:bidi="uk-UA"/>
        </w:rPr>
        <w:t>.</w:t>
      </w:r>
    </w:p>
    <w:p w:rsidR="006B0F8A" w:rsidRPr="00FC1070" w:rsidRDefault="006B0F8A"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 xml:space="preserve">Наступне судове засідання за позовною заявою </w:t>
      </w:r>
      <w:r w:rsidR="00707B3A">
        <w:rPr>
          <w:rFonts w:ascii="Times New Roman" w:eastAsia="Times New Roman" w:hAnsi="Times New Roman" w:cs="Times New Roman"/>
          <w:color w:val="000000"/>
          <w:sz w:val="28"/>
          <w:szCs w:val="28"/>
          <w:lang w:eastAsia="uk-UA" w:bidi="uk-UA"/>
        </w:rPr>
        <w:t>ОСОБА3</w:t>
      </w:r>
      <w:r w:rsidRPr="00FC1070">
        <w:rPr>
          <w:rFonts w:ascii="Times New Roman" w:eastAsia="Times New Roman" w:hAnsi="Times New Roman" w:cs="Times New Roman"/>
          <w:color w:val="000000"/>
          <w:sz w:val="28"/>
          <w:szCs w:val="28"/>
          <w:lang w:eastAsia="uk-UA" w:bidi="uk-UA"/>
        </w:rPr>
        <w:t xml:space="preserve"> призначен</w:t>
      </w:r>
      <w:r w:rsidR="00B546F2">
        <w:rPr>
          <w:rFonts w:ascii="Times New Roman" w:eastAsia="Times New Roman" w:hAnsi="Times New Roman" w:cs="Times New Roman"/>
          <w:color w:val="000000"/>
          <w:sz w:val="28"/>
          <w:szCs w:val="28"/>
          <w:lang w:eastAsia="uk-UA" w:bidi="uk-UA"/>
        </w:rPr>
        <w:t>о</w:t>
      </w:r>
      <w:r w:rsidRPr="00FC1070">
        <w:rPr>
          <w:rFonts w:ascii="Times New Roman" w:eastAsia="Times New Roman" w:hAnsi="Times New Roman" w:cs="Times New Roman"/>
          <w:color w:val="000000"/>
          <w:sz w:val="28"/>
          <w:szCs w:val="28"/>
          <w:lang w:eastAsia="uk-UA" w:bidi="uk-UA"/>
        </w:rPr>
        <w:t xml:space="preserve"> на </w:t>
      </w:r>
      <w:r w:rsidR="00707B3A">
        <w:rPr>
          <w:rFonts w:ascii="Times New Roman" w:eastAsia="Times New Roman" w:hAnsi="Times New Roman" w:cs="Times New Roman"/>
          <w:color w:val="000000"/>
          <w:sz w:val="28"/>
          <w:szCs w:val="28"/>
          <w:lang w:eastAsia="uk-UA" w:bidi="uk-UA"/>
        </w:rPr>
        <w:br/>
      </w:r>
      <w:r w:rsidRPr="00FC1070">
        <w:rPr>
          <w:rFonts w:ascii="Times New Roman" w:eastAsia="Times New Roman" w:hAnsi="Times New Roman" w:cs="Times New Roman"/>
          <w:color w:val="000000"/>
          <w:sz w:val="28"/>
          <w:szCs w:val="28"/>
          <w:lang w:eastAsia="uk-UA" w:bidi="uk-UA"/>
        </w:rPr>
        <w:t>16 жовтня 2019 року. Таким чином, інтервал між судовими засіданнями у справі становив три місяці, що перевищує визначену законом тривалість судового провадження.</w:t>
      </w:r>
    </w:p>
    <w:p w:rsidR="006B0F8A" w:rsidRPr="00FC1070" w:rsidRDefault="006B0F8A"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16 жовтня 2019 року судд</w:t>
      </w:r>
      <w:r w:rsidR="00B546F2">
        <w:rPr>
          <w:rFonts w:ascii="Times New Roman" w:eastAsia="Times New Roman" w:hAnsi="Times New Roman" w:cs="Times New Roman"/>
          <w:color w:val="000000"/>
          <w:sz w:val="28"/>
          <w:szCs w:val="28"/>
          <w:lang w:eastAsia="uk-UA" w:bidi="uk-UA"/>
        </w:rPr>
        <w:t>я</w:t>
      </w:r>
      <w:r w:rsidRPr="00FC1070">
        <w:rPr>
          <w:rFonts w:ascii="Times New Roman" w:eastAsia="Times New Roman" w:hAnsi="Times New Roman" w:cs="Times New Roman"/>
          <w:color w:val="000000"/>
          <w:sz w:val="28"/>
          <w:szCs w:val="28"/>
          <w:lang w:eastAsia="uk-UA" w:bidi="uk-UA"/>
        </w:rPr>
        <w:t xml:space="preserve"> Глинськ</w:t>
      </w:r>
      <w:r w:rsidR="00B546F2">
        <w:rPr>
          <w:rFonts w:ascii="Times New Roman" w:eastAsia="Times New Roman" w:hAnsi="Times New Roman" w:cs="Times New Roman"/>
          <w:color w:val="000000"/>
          <w:sz w:val="28"/>
          <w:szCs w:val="28"/>
          <w:lang w:eastAsia="uk-UA" w:bidi="uk-UA"/>
        </w:rPr>
        <w:t>а</w:t>
      </w:r>
      <w:r w:rsidRPr="00FC1070">
        <w:rPr>
          <w:rFonts w:ascii="Times New Roman" w:eastAsia="Times New Roman" w:hAnsi="Times New Roman" w:cs="Times New Roman"/>
          <w:color w:val="000000"/>
          <w:sz w:val="28"/>
          <w:szCs w:val="28"/>
          <w:lang w:eastAsia="uk-UA" w:bidi="uk-UA"/>
        </w:rPr>
        <w:t xml:space="preserve"> Д.Б. </w:t>
      </w:r>
      <w:proofErr w:type="spellStart"/>
      <w:r w:rsidRPr="00FC1070">
        <w:rPr>
          <w:rFonts w:ascii="Times New Roman" w:eastAsia="Times New Roman" w:hAnsi="Times New Roman" w:cs="Times New Roman"/>
          <w:color w:val="000000"/>
          <w:sz w:val="28"/>
          <w:szCs w:val="28"/>
          <w:lang w:eastAsia="uk-UA" w:bidi="uk-UA"/>
        </w:rPr>
        <w:t>задоволен</w:t>
      </w:r>
      <w:r w:rsidR="00B546F2">
        <w:rPr>
          <w:rFonts w:ascii="Times New Roman" w:eastAsia="Times New Roman" w:hAnsi="Times New Roman" w:cs="Times New Roman"/>
          <w:color w:val="000000"/>
          <w:sz w:val="28"/>
          <w:szCs w:val="28"/>
          <w:lang w:eastAsia="uk-UA" w:bidi="uk-UA"/>
        </w:rPr>
        <w:t>ила</w:t>
      </w:r>
      <w:proofErr w:type="spellEnd"/>
      <w:r w:rsidRPr="00FC1070">
        <w:rPr>
          <w:rFonts w:ascii="Times New Roman" w:eastAsia="Times New Roman" w:hAnsi="Times New Roman" w:cs="Times New Roman"/>
          <w:color w:val="000000"/>
          <w:sz w:val="28"/>
          <w:szCs w:val="28"/>
          <w:lang w:eastAsia="uk-UA" w:bidi="uk-UA"/>
        </w:rPr>
        <w:t xml:space="preserve"> клопотання адвоката </w:t>
      </w:r>
      <w:proofErr w:type="spellStart"/>
      <w:r w:rsidRPr="00FC1070">
        <w:rPr>
          <w:rFonts w:ascii="Times New Roman" w:eastAsia="Times New Roman" w:hAnsi="Times New Roman" w:cs="Times New Roman"/>
          <w:color w:val="000000"/>
          <w:sz w:val="28"/>
          <w:szCs w:val="28"/>
          <w:lang w:eastAsia="uk-UA" w:bidi="uk-UA"/>
        </w:rPr>
        <w:t>Шали</w:t>
      </w:r>
      <w:proofErr w:type="spellEnd"/>
      <w:r w:rsidRPr="00FC1070">
        <w:rPr>
          <w:rFonts w:ascii="Times New Roman" w:eastAsia="Times New Roman" w:hAnsi="Times New Roman" w:cs="Times New Roman"/>
          <w:color w:val="000000"/>
          <w:sz w:val="28"/>
          <w:szCs w:val="28"/>
          <w:lang w:eastAsia="uk-UA" w:bidi="uk-UA"/>
        </w:rPr>
        <w:t xml:space="preserve"> Р.М. про виклик свідка </w:t>
      </w:r>
      <w:r w:rsidR="0010100C">
        <w:rPr>
          <w:rFonts w:ascii="Times New Roman" w:eastAsia="Times New Roman" w:hAnsi="Times New Roman" w:cs="Times New Roman"/>
          <w:color w:val="000000"/>
          <w:sz w:val="28"/>
          <w:szCs w:val="28"/>
          <w:lang w:eastAsia="uk-UA" w:bidi="uk-UA"/>
        </w:rPr>
        <w:t>ОСОБА10</w:t>
      </w:r>
      <w:r w:rsidRPr="00FC1070">
        <w:rPr>
          <w:rFonts w:ascii="Times New Roman" w:eastAsia="Times New Roman" w:hAnsi="Times New Roman" w:cs="Times New Roman"/>
          <w:color w:val="000000"/>
          <w:sz w:val="28"/>
          <w:szCs w:val="28"/>
          <w:lang w:eastAsia="uk-UA" w:bidi="uk-UA"/>
        </w:rPr>
        <w:t xml:space="preserve">, розгляд справи відкладено на </w:t>
      </w:r>
      <w:r w:rsidR="00B546F2">
        <w:rPr>
          <w:rFonts w:ascii="Times New Roman" w:eastAsia="Times New Roman" w:hAnsi="Times New Roman" w:cs="Times New Roman"/>
          <w:color w:val="000000"/>
          <w:sz w:val="28"/>
          <w:szCs w:val="28"/>
          <w:lang w:eastAsia="uk-UA" w:bidi="uk-UA"/>
        </w:rPr>
        <w:t xml:space="preserve">                       </w:t>
      </w:r>
      <w:r w:rsidRPr="00FC1070">
        <w:rPr>
          <w:rFonts w:ascii="Times New Roman" w:eastAsia="Times New Roman" w:hAnsi="Times New Roman" w:cs="Times New Roman"/>
          <w:color w:val="000000"/>
          <w:sz w:val="28"/>
          <w:szCs w:val="28"/>
          <w:lang w:eastAsia="uk-UA" w:bidi="uk-UA"/>
        </w:rPr>
        <w:t>3 грудня 2019 року.</w:t>
      </w:r>
    </w:p>
    <w:p w:rsidR="006B0F8A" w:rsidRPr="00FC1070" w:rsidRDefault="006B0F8A"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3 грудня 2019 року адвокат Шала Р.М. у судовому засіданні просив оголосити у справі перерву для забезпечення явки іншого свідка.</w:t>
      </w:r>
    </w:p>
    <w:p w:rsidR="006B0F8A" w:rsidRPr="00FC1070" w:rsidRDefault="006B0F8A"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Наступне судове засідання, призначене на 20 січня 2020 року не відбулось</w:t>
      </w:r>
      <w:r w:rsidR="00B546F2">
        <w:rPr>
          <w:rFonts w:ascii="Times New Roman" w:eastAsia="Times New Roman" w:hAnsi="Times New Roman" w:cs="Times New Roman"/>
          <w:color w:val="000000"/>
          <w:sz w:val="28"/>
          <w:szCs w:val="28"/>
          <w:lang w:eastAsia="uk-UA" w:bidi="uk-UA"/>
        </w:rPr>
        <w:t>,</w:t>
      </w:r>
      <w:r w:rsidRPr="00FC1070">
        <w:rPr>
          <w:rFonts w:ascii="Times New Roman" w:eastAsia="Times New Roman" w:hAnsi="Times New Roman" w:cs="Times New Roman"/>
          <w:color w:val="000000"/>
          <w:sz w:val="28"/>
          <w:szCs w:val="28"/>
          <w:lang w:eastAsia="uk-UA" w:bidi="uk-UA"/>
        </w:rPr>
        <w:t xml:space="preserve"> у зв’язку і перебування</w:t>
      </w:r>
      <w:r w:rsidR="00B546F2">
        <w:rPr>
          <w:rFonts w:ascii="Times New Roman" w:eastAsia="Times New Roman" w:hAnsi="Times New Roman" w:cs="Times New Roman"/>
          <w:color w:val="000000"/>
          <w:sz w:val="28"/>
          <w:szCs w:val="28"/>
          <w:lang w:eastAsia="uk-UA" w:bidi="uk-UA"/>
        </w:rPr>
        <w:t>м</w:t>
      </w:r>
      <w:r w:rsidRPr="00FC1070">
        <w:rPr>
          <w:rFonts w:ascii="Times New Roman" w:eastAsia="Times New Roman" w:hAnsi="Times New Roman" w:cs="Times New Roman"/>
          <w:color w:val="000000"/>
          <w:sz w:val="28"/>
          <w:szCs w:val="28"/>
          <w:lang w:eastAsia="uk-UA" w:bidi="uk-UA"/>
        </w:rPr>
        <w:t xml:space="preserve"> судді у відрядженні. </w:t>
      </w:r>
    </w:p>
    <w:p w:rsidR="006B0F8A" w:rsidRPr="00FC1070" w:rsidRDefault="00B546F2"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Pr>
          <w:rFonts w:ascii="Times New Roman" w:eastAsia="Times New Roman" w:hAnsi="Times New Roman" w:cs="Times New Roman"/>
          <w:color w:val="000000"/>
          <w:sz w:val="28"/>
          <w:szCs w:val="28"/>
          <w:lang w:eastAsia="uk-UA" w:bidi="uk-UA"/>
        </w:rPr>
        <w:t>М</w:t>
      </w:r>
      <w:r w:rsidR="006B0F8A" w:rsidRPr="00FC1070">
        <w:rPr>
          <w:rFonts w:ascii="Times New Roman" w:eastAsia="Times New Roman" w:hAnsi="Times New Roman" w:cs="Times New Roman"/>
          <w:color w:val="000000"/>
          <w:sz w:val="28"/>
          <w:szCs w:val="28"/>
          <w:lang w:eastAsia="uk-UA" w:bidi="uk-UA"/>
        </w:rPr>
        <w:t>атеріал</w:t>
      </w:r>
      <w:r>
        <w:rPr>
          <w:rFonts w:ascii="Times New Roman" w:eastAsia="Times New Roman" w:hAnsi="Times New Roman" w:cs="Times New Roman"/>
          <w:color w:val="000000"/>
          <w:sz w:val="28"/>
          <w:szCs w:val="28"/>
          <w:lang w:eastAsia="uk-UA" w:bidi="uk-UA"/>
        </w:rPr>
        <w:t>и</w:t>
      </w:r>
      <w:r w:rsidR="006B0F8A" w:rsidRPr="00FC1070">
        <w:rPr>
          <w:rFonts w:ascii="Times New Roman" w:eastAsia="Times New Roman" w:hAnsi="Times New Roman" w:cs="Times New Roman"/>
          <w:color w:val="000000"/>
          <w:sz w:val="28"/>
          <w:szCs w:val="28"/>
          <w:lang w:eastAsia="uk-UA" w:bidi="uk-UA"/>
        </w:rPr>
        <w:t xml:space="preserve"> справи </w:t>
      </w:r>
      <w:r>
        <w:rPr>
          <w:rFonts w:ascii="Times New Roman" w:eastAsia="Times New Roman" w:hAnsi="Times New Roman" w:cs="Times New Roman"/>
          <w:color w:val="000000"/>
          <w:sz w:val="28"/>
          <w:szCs w:val="28"/>
          <w:lang w:eastAsia="uk-UA" w:bidi="uk-UA"/>
        </w:rPr>
        <w:t>містять</w:t>
      </w:r>
      <w:r w:rsidR="006B0F8A" w:rsidRPr="00FC1070">
        <w:rPr>
          <w:rFonts w:ascii="Times New Roman" w:eastAsia="Times New Roman" w:hAnsi="Times New Roman" w:cs="Times New Roman"/>
          <w:color w:val="000000"/>
          <w:sz w:val="28"/>
          <w:szCs w:val="28"/>
          <w:lang w:eastAsia="uk-UA" w:bidi="uk-UA"/>
        </w:rPr>
        <w:t xml:space="preserve"> довідк</w:t>
      </w:r>
      <w:r>
        <w:rPr>
          <w:rFonts w:ascii="Times New Roman" w:eastAsia="Times New Roman" w:hAnsi="Times New Roman" w:cs="Times New Roman"/>
          <w:color w:val="000000"/>
          <w:sz w:val="28"/>
          <w:szCs w:val="28"/>
          <w:lang w:eastAsia="uk-UA" w:bidi="uk-UA"/>
        </w:rPr>
        <w:t>у</w:t>
      </w:r>
      <w:r w:rsidR="006B0F8A" w:rsidRPr="00FC1070">
        <w:rPr>
          <w:rFonts w:ascii="Times New Roman" w:eastAsia="Times New Roman" w:hAnsi="Times New Roman" w:cs="Times New Roman"/>
          <w:color w:val="000000"/>
          <w:sz w:val="28"/>
          <w:szCs w:val="28"/>
          <w:lang w:eastAsia="uk-UA" w:bidi="uk-UA"/>
        </w:rPr>
        <w:t xml:space="preserve"> від 20 січня 2020 року, складен</w:t>
      </w:r>
      <w:r>
        <w:rPr>
          <w:rFonts w:ascii="Times New Roman" w:eastAsia="Times New Roman" w:hAnsi="Times New Roman" w:cs="Times New Roman"/>
          <w:color w:val="000000"/>
          <w:sz w:val="28"/>
          <w:szCs w:val="28"/>
          <w:lang w:eastAsia="uk-UA" w:bidi="uk-UA"/>
        </w:rPr>
        <w:t>у</w:t>
      </w:r>
      <w:r w:rsidR="006B0F8A" w:rsidRPr="00FC1070">
        <w:rPr>
          <w:rFonts w:ascii="Times New Roman" w:eastAsia="Times New Roman" w:hAnsi="Times New Roman" w:cs="Times New Roman"/>
          <w:color w:val="000000"/>
          <w:sz w:val="28"/>
          <w:szCs w:val="28"/>
          <w:lang w:eastAsia="uk-UA" w:bidi="uk-UA"/>
        </w:rPr>
        <w:t xml:space="preserve"> секретарем судового засідання, в якій зазначено про відкладення розгляду справи на 9 квітня 2020 року. Таким чином, інтервал між судовими засіданнями у справі перевищував визначену законом тривалість судового провадження.</w:t>
      </w:r>
    </w:p>
    <w:p w:rsidR="006B0F8A" w:rsidRPr="00FC1070" w:rsidRDefault="006B0F8A"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9 квітня 2020 року розгляд справи не відбувся у зв’язку із запровадженням карантинних заходів.</w:t>
      </w:r>
    </w:p>
    <w:p w:rsidR="006B0F8A" w:rsidRPr="00FC1070" w:rsidRDefault="001374D7"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Pr>
          <w:rFonts w:ascii="Times New Roman" w:eastAsia="Times New Roman" w:hAnsi="Times New Roman" w:cs="Times New Roman"/>
          <w:color w:val="000000"/>
          <w:sz w:val="28"/>
          <w:szCs w:val="28"/>
          <w:lang w:eastAsia="uk-UA" w:bidi="uk-UA"/>
        </w:rPr>
        <w:t>М</w:t>
      </w:r>
      <w:r w:rsidR="006B0F8A" w:rsidRPr="00FC1070">
        <w:rPr>
          <w:rFonts w:ascii="Times New Roman" w:eastAsia="Times New Roman" w:hAnsi="Times New Roman" w:cs="Times New Roman"/>
          <w:color w:val="000000"/>
          <w:sz w:val="28"/>
          <w:szCs w:val="28"/>
          <w:lang w:eastAsia="uk-UA" w:bidi="uk-UA"/>
        </w:rPr>
        <w:t>атеріал</w:t>
      </w:r>
      <w:r>
        <w:rPr>
          <w:rFonts w:ascii="Times New Roman" w:eastAsia="Times New Roman" w:hAnsi="Times New Roman" w:cs="Times New Roman"/>
          <w:color w:val="000000"/>
          <w:sz w:val="28"/>
          <w:szCs w:val="28"/>
          <w:lang w:eastAsia="uk-UA" w:bidi="uk-UA"/>
        </w:rPr>
        <w:t>и</w:t>
      </w:r>
      <w:r w:rsidR="006B0F8A" w:rsidRPr="00FC1070">
        <w:rPr>
          <w:rFonts w:ascii="Times New Roman" w:eastAsia="Times New Roman" w:hAnsi="Times New Roman" w:cs="Times New Roman"/>
          <w:color w:val="000000"/>
          <w:sz w:val="28"/>
          <w:szCs w:val="28"/>
          <w:lang w:eastAsia="uk-UA" w:bidi="uk-UA"/>
        </w:rPr>
        <w:t xml:space="preserve"> справи </w:t>
      </w:r>
      <w:r>
        <w:rPr>
          <w:rFonts w:ascii="Times New Roman" w:eastAsia="Times New Roman" w:hAnsi="Times New Roman" w:cs="Times New Roman"/>
          <w:color w:val="000000"/>
          <w:sz w:val="28"/>
          <w:szCs w:val="28"/>
          <w:lang w:eastAsia="uk-UA" w:bidi="uk-UA"/>
        </w:rPr>
        <w:t>містять</w:t>
      </w:r>
      <w:r w:rsidR="006B0F8A" w:rsidRPr="00FC1070">
        <w:rPr>
          <w:rFonts w:ascii="Times New Roman" w:eastAsia="Times New Roman" w:hAnsi="Times New Roman" w:cs="Times New Roman"/>
          <w:color w:val="000000"/>
          <w:sz w:val="28"/>
          <w:szCs w:val="28"/>
          <w:lang w:eastAsia="uk-UA" w:bidi="uk-UA"/>
        </w:rPr>
        <w:t xml:space="preserve"> довідк</w:t>
      </w:r>
      <w:r>
        <w:rPr>
          <w:rFonts w:ascii="Times New Roman" w:eastAsia="Times New Roman" w:hAnsi="Times New Roman" w:cs="Times New Roman"/>
          <w:color w:val="000000"/>
          <w:sz w:val="28"/>
          <w:szCs w:val="28"/>
          <w:lang w:eastAsia="uk-UA" w:bidi="uk-UA"/>
        </w:rPr>
        <w:t>у</w:t>
      </w:r>
      <w:r w:rsidR="006B0F8A" w:rsidRPr="00FC1070">
        <w:rPr>
          <w:rFonts w:ascii="Times New Roman" w:eastAsia="Times New Roman" w:hAnsi="Times New Roman" w:cs="Times New Roman"/>
          <w:color w:val="000000"/>
          <w:sz w:val="28"/>
          <w:szCs w:val="28"/>
          <w:lang w:eastAsia="uk-UA" w:bidi="uk-UA"/>
        </w:rPr>
        <w:t xml:space="preserve"> від 10 червня 2020 року, складен</w:t>
      </w:r>
      <w:r>
        <w:rPr>
          <w:rFonts w:ascii="Times New Roman" w:eastAsia="Times New Roman" w:hAnsi="Times New Roman" w:cs="Times New Roman"/>
          <w:color w:val="000000"/>
          <w:sz w:val="28"/>
          <w:szCs w:val="28"/>
          <w:lang w:eastAsia="uk-UA" w:bidi="uk-UA"/>
        </w:rPr>
        <w:t>у</w:t>
      </w:r>
      <w:r w:rsidR="006B0F8A" w:rsidRPr="00FC1070">
        <w:rPr>
          <w:rFonts w:ascii="Times New Roman" w:eastAsia="Times New Roman" w:hAnsi="Times New Roman" w:cs="Times New Roman"/>
          <w:color w:val="000000"/>
          <w:sz w:val="28"/>
          <w:szCs w:val="28"/>
          <w:lang w:eastAsia="uk-UA" w:bidi="uk-UA"/>
        </w:rPr>
        <w:t xml:space="preserve"> секретарем судового засідання, в якій зазначено, що до суду з’явилась представник позивача, інші учасники не з’явились</w:t>
      </w:r>
      <w:r>
        <w:rPr>
          <w:rFonts w:ascii="Times New Roman" w:eastAsia="Times New Roman" w:hAnsi="Times New Roman" w:cs="Times New Roman"/>
          <w:color w:val="000000"/>
          <w:sz w:val="28"/>
          <w:szCs w:val="28"/>
          <w:lang w:eastAsia="uk-UA" w:bidi="uk-UA"/>
        </w:rPr>
        <w:t>, а отже</w:t>
      </w:r>
      <w:r w:rsidR="006B0F8A" w:rsidRPr="00FC1070">
        <w:rPr>
          <w:rFonts w:ascii="Times New Roman" w:eastAsia="Times New Roman" w:hAnsi="Times New Roman" w:cs="Times New Roman"/>
          <w:color w:val="000000"/>
          <w:sz w:val="28"/>
          <w:szCs w:val="28"/>
          <w:lang w:eastAsia="uk-UA" w:bidi="uk-UA"/>
        </w:rPr>
        <w:t xml:space="preserve"> фіксування судового засідання за допомогою технічних засобів не здійснюється, розгляд справи відкладено на 3 вересня 2020 року. Тобто наступне судове засідання у справі було призначено з інтервалом майже три місяці. Таким чином, інтервал між судовими засіданнями у справі перевищував визначену законом тривалість судового провадження.</w:t>
      </w:r>
    </w:p>
    <w:p w:rsidR="006B0F8A" w:rsidRPr="00FC1070" w:rsidRDefault="001374D7"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Pr>
          <w:rFonts w:ascii="Times New Roman" w:eastAsia="Times New Roman" w:hAnsi="Times New Roman" w:cs="Times New Roman"/>
          <w:color w:val="000000"/>
          <w:sz w:val="28"/>
          <w:szCs w:val="28"/>
          <w:lang w:eastAsia="uk-UA" w:bidi="uk-UA"/>
        </w:rPr>
        <w:t>Згідно з</w:t>
      </w:r>
      <w:r w:rsidR="006B0F8A" w:rsidRPr="00FC1070">
        <w:rPr>
          <w:rFonts w:ascii="Times New Roman" w:eastAsia="Times New Roman" w:hAnsi="Times New Roman" w:cs="Times New Roman"/>
          <w:color w:val="000000"/>
          <w:sz w:val="28"/>
          <w:szCs w:val="28"/>
          <w:lang w:eastAsia="uk-UA" w:bidi="uk-UA"/>
        </w:rPr>
        <w:t xml:space="preserve"> </w:t>
      </w:r>
      <w:r w:rsidRPr="00FC1070">
        <w:rPr>
          <w:rFonts w:ascii="Times New Roman" w:eastAsia="Times New Roman" w:hAnsi="Times New Roman" w:cs="Times New Roman"/>
          <w:color w:val="000000"/>
          <w:sz w:val="28"/>
          <w:szCs w:val="28"/>
          <w:lang w:eastAsia="uk-UA" w:bidi="uk-UA"/>
        </w:rPr>
        <w:t>частин</w:t>
      </w:r>
      <w:r>
        <w:rPr>
          <w:rFonts w:ascii="Times New Roman" w:eastAsia="Times New Roman" w:hAnsi="Times New Roman" w:cs="Times New Roman"/>
          <w:color w:val="000000"/>
          <w:sz w:val="28"/>
          <w:szCs w:val="28"/>
          <w:lang w:eastAsia="uk-UA" w:bidi="uk-UA"/>
        </w:rPr>
        <w:t>ою</w:t>
      </w:r>
      <w:r w:rsidRPr="00FC1070">
        <w:rPr>
          <w:rFonts w:ascii="Times New Roman" w:eastAsia="Times New Roman" w:hAnsi="Times New Roman" w:cs="Times New Roman"/>
          <w:color w:val="000000"/>
          <w:sz w:val="28"/>
          <w:szCs w:val="28"/>
          <w:lang w:eastAsia="uk-UA" w:bidi="uk-UA"/>
        </w:rPr>
        <w:t xml:space="preserve"> друг</w:t>
      </w:r>
      <w:r>
        <w:rPr>
          <w:rFonts w:ascii="Times New Roman" w:eastAsia="Times New Roman" w:hAnsi="Times New Roman" w:cs="Times New Roman"/>
          <w:color w:val="000000"/>
          <w:sz w:val="28"/>
          <w:szCs w:val="28"/>
          <w:lang w:eastAsia="uk-UA" w:bidi="uk-UA"/>
        </w:rPr>
        <w:t>ою</w:t>
      </w:r>
      <w:r w:rsidRPr="00FC1070">
        <w:rPr>
          <w:rFonts w:ascii="Times New Roman" w:eastAsia="Times New Roman" w:hAnsi="Times New Roman" w:cs="Times New Roman"/>
          <w:color w:val="000000"/>
          <w:sz w:val="28"/>
          <w:szCs w:val="28"/>
          <w:lang w:eastAsia="uk-UA" w:bidi="uk-UA"/>
        </w:rPr>
        <w:t xml:space="preserve"> статті 247 ЦПК України </w:t>
      </w:r>
      <w:r w:rsidR="006B0F8A" w:rsidRPr="00FC1070">
        <w:rPr>
          <w:rFonts w:ascii="Times New Roman" w:eastAsia="Times New Roman" w:hAnsi="Times New Roman" w:cs="Times New Roman"/>
          <w:color w:val="000000"/>
          <w:sz w:val="28"/>
          <w:szCs w:val="28"/>
          <w:lang w:eastAsia="uk-UA" w:bidi="uk-UA"/>
        </w:rPr>
        <w:t>разі неявки в судове засідання всіх учасників справи не здійснюється фіксування судового процесу за допомогою звукозаписувального технічного засобу.</w:t>
      </w:r>
    </w:p>
    <w:p w:rsidR="006B0F8A" w:rsidRPr="00FC1070" w:rsidRDefault="006B0F8A"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У судовому засіданні, призначеному на 3 вересня 2020 року судд</w:t>
      </w:r>
      <w:r w:rsidR="00D9630E">
        <w:rPr>
          <w:rFonts w:ascii="Times New Roman" w:eastAsia="Times New Roman" w:hAnsi="Times New Roman" w:cs="Times New Roman"/>
          <w:color w:val="000000"/>
          <w:sz w:val="28"/>
          <w:szCs w:val="28"/>
          <w:lang w:eastAsia="uk-UA" w:bidi="uk-UA"/>
        </w:rPr>
        <w:t>я</w:t>
      </w:r>
      <w:r w:rsidRPr="00FC1070">
        <w:rPr>
          <w:rFonts w:ascii="Times New Roman" w:eastAsia="Times New Roman" w:hAnsi="Times New Roman" w:cs="Times New Roman"/>
          <w:color w:val="000000"/>
          <w:sz w:val="28"/>
          <w:szCs w:val="28"/>
          <w:lang w:eastAsia="uk-UA" w:bidi="uk-UA"/>
        </w:rPr>
        <w:t xml:space="preserve"> </w:t>
      </w:r>
      <w:r w:rsidR="0010100C">
        <w:rPr>
          <w:rFonts w:ascii="Times New Roman" w:eastAsia="Times New Roman" w:hAnsi="Times New Roman" w:cs="Times New Roman"/>
          <w:color w:val="000000"/>
          <w:sz w:val="28"/>
          <w:szCs w:val="28"/>
          <w:lang w:eastAsia="uk-UA" w:bidi="uk-UA"/>
        </w:rPr>
        <w:br/>
      </w:r>
      <w:r w:rsidRPr="00FC1070">
        <w:rPr>
          <w:rFonts w:ascii="Times New Roman" w:eastAsia="Times New Roman" w:hAnsi="Times New Roman" w:cs="Times New Roman"/>
          <w:color w:val="000000"/>
          <w:sz w:val="28"/>
          <w:szCs w:val="28"/>
          <w:lang w:eastAsia="uk-UA" w:bidi="uk-UA"/>
        </w:rPr>
        <w:t>Глинськ</w:t>
      </w:r>
      <w:r w:rsidR="00D9630E">
        <w:rPr>
          <w:rFonts w:ascii="Times New Roman" w:eastAsia="Times New Roman" w:hAnsi="Times New Roman" w:cs="Times New Roman"/>
          <w:color w:val="000000"/>
          <w:sz w:val="28"/>
          <w:szCs w:val="28"/>
          <w:lang w:eastAsia="uk-UA" w:bidi="uk-UA"/>
        </w:rPr>
        <w:t>а</w:t>
      </w:r>
      <w:r w:rsidRPr="00FC1070">
        <w:rPr>
          <w:rFonts w:ascii="Times New Roman" w:eastAsia="Times New Roman" w:hAnsi="Times New Roman" w:cs="Times New Roman"/>
          <w:color w:val="000000"/>
          <w:sz w:val="28"/>
          <w:szCs w:val="28"/>
          <w:lang w:eastAsia="uk-UA" w:bidi="uk-UA"/>
        </w:rPr>
        <w:t xml:space="preserve"> Д.Б. допита</w:t>
      </w:r>
      <w:r w:rsidR="00D9630E">
        <w:rPr>
          <w:rFonts w:ascii="Times New Roman" w:eastAsia="Times New Roman" w:hAnsi="Times New Roman" w:cs="Times New Roman"/>
          <w:color w:val="000000"/>
          <w:sz w:val="28"/>
          <w:szCs w:val="28"/>
          <w:lang w:eastAsia="uk-UA" w:bidi="uk-UA"/>
        </w:rPr>
        <w:t>ла</w:t>
      </w:r>
      <w:r w:rsidRPr="00FC1070">
        <w:rPr>
          <w:rFonts w:ascii="Times New Roman" w:eastAsia="Times New Roman" w:hAnsi="Times New Roman" w:cs="Times New Roman"/>
          <w:color w:val="000000"/>
          <w:sz w:val="28"/>
          <w:szCs w:val="28"/>
          <w:lang w:eastAsia="uk-UA" w:bidi="uk-UA"/>
        </w:rPr>
        <w:t xml:space="preserve"> свідка </w:t>
      </w:r>
      <w:r w:rsidR="0010100C">
        <w:rPr>
          <w:rFonts w:ascii="Times New Roman" w:eastAsia="Times New Roman" w:hAnsi="Times New Roman" w:cs="Times New Roman"/>
          <w:color w:val="000000"/>
          <w:sz w:val="28"/>
          <w:szCs w:val="28"/>
          <w:lang w:eastAsia="uk-UA" w:bidi="uk-UA"/>
        </w:rPr>
        <w:t>ОСОБА11</w:t>
      </w:r>
      <w:r w:rsidRPr="00FC1070">
        <w:rPr>
          <w:rFonts w:ascii="Times New Roman" w:eastAsia="Times New Roman" w:hAnsi="Times New Roman" w:cs="Times New Roman"/>
          <w:color w:val="000000"/>
          <w:sz w:val="28"/>
          <w:szCs w:val="28"/>
          <w:lang w:eastAsia="uk-UA" w:bidi="uk-UA"/>
        </w:rPr>
        <w:t xml:space="preserve">, </w:t>
      </w:r>
      <w:r w:rsidR="00D9630E">
        <w:rPr>
          <w:rFonts w:ascii="Times New Roman" w:eastAsia="Times New Roman" w:hAnsi="Times New Roman" w:cs="Times New Roman"/>
          <w:color w:val="000000"/>
          <w:sz w:val="28"/>
          <w:szCs w:val="28"/>
          <w:lang w:eastAsia="uk-UA" w:bidi="uk-UA"/>
        </w:rPr>
        <w:t xml:space="preserve">у справі </w:t>
      </w:r>
      <w:r w:rsidRPr="00FC1070">
        <w:rPr>
          <w:rFonts w:ascii="Times New Roman" w:eastAsia="Times New Roman" w:hAnsi="Times New Roman" w:cs="Times New Roman"/>
          <w:color w:val="000000"/>
          <w:sz w:val="28"/>
          <w:szCs w:val="28"/>
          <w:lang w:eastAsia="uk-UA" w:bidi="uk-UA"/>
        </w:rPr>
        <w:t>оголошен</w:t>
      </w:r>
      <w:r w:rsidR="00D9630E">
        <w:rPr>
          <w:rFonts w:ascii="Times New Roman" w:eastAsia="Times New Roman" w:hAnsi="Times New Roman" w:cs="Times New Roman"/>
          <w:color w:val="000000"/>
          <w:sz w:val="28"/>
          <w:szCs w:val="28"/>
          <w:lang w:eastAsia="uk-UA" w:bidi="uk-UA"/>
        </w:rPr>
        <w:t>о</w:t>
      </w:r>
      <w:r w:rsidRPr="00FC1070">
        <w:rPr>
          <w:rFonts w:ascii="Times New Roman" w:eastAsia="Times New Roman" w:hAnsi="Times New Roman" w:cs="Times New Roman"/>
          <w:color w:val="000000"/>
          <w:sz w:val="28"/>
          <w:szCs w:val="28"/>
          <w:lang w:eastAsia="uk-UA" w:bidi="uk-UA"/>
        </w:rPr>
        <w:t xml:space="preserve"> перерв</w:t>
      </w:r>
      <w:r w:rsidR="00D9630E">
        <w:rPr>
          <w:rFonts w:ascii="Times New Roman" w:eastAsia="Times New Roman" w:hAnsi="Times New Roman" w:cs="Times New Roman"/>
          <w:color w:val="000000"/>
          <w:sz w:val="28"/>
          <w:szCs w:val="28"/>
          <w:lang w:eastAsia="uk-UA" w:bidi="uk-UA"/>
        </w:rPr>
        <w:t>у</w:t>
      </w:r>
      <w:r w:rsidRPr="00FC1070">
        <w:rPr>
          <w:rFonts w:ascii="Times New Roman" w:eastAsia="Times New Roman" w:hAnsi="Times New Roman" w:cs="Times New Roman"/>
          <w:color w:val="000000"/>
          <w:sz w:val="28"/>
          <w:szCs w:val="28"/>
          <w:lang w:eastAsia="uk-UA" w:bidi="uk-UA"/>
        </w:rPr>
        <w:t xml:space="preserve"> до </w:t>
      </w:r>
      <w:r w:rsidR="0010100C">
        <w:rPr>
          <w:rFonts w:ascii="Times New Roman" w:eastAsia="Times New Roman" w:hAnsi="Times New Roman" w:cs="Times New Roman"/>
          <w:color w:val="000000"/>
          <w:sz w:val="28"/>
          <w:szCs w:val="28"/>
          <w:lang w:eastAsia="uk-UA" w:bidi="uk-UA"/>
        </w:rPr>
        <w:br/>
      </w:r>
      <w:r w:rsidRPr="00FC1070">
        <w:rPr>
          <w:rFonts w:ascii="Times New Roman" w:eastAsia="Times New Roman" w:hAnsi="Times New Roman" w:cs="Times New Roman"/>
          <w:color w:val="000000"/>
          <w:sz w:val="28"/>
          <w:szCs w:val="28"/>
          <w:lang w:eastAsia="uk-UA" w:bidi="uk-UA"/>
        </w:rPr>
        <w:t>15 жовтня 2020 року для виклику експерта (судове за</w:t>
      </w:r>
      <w:r w:rsidR="00D9630E">
        <w:rPr>
          <w:rFonts w:ascii="Times New Roman" w:eastAsia="Times New Roman" w:hAnsi="Times New Roman" w:cs="Times New Roman"/>
          <w:color w:val="000000"/>
          <w:sz w:val="28"/>
          <w:szCs w:val="28"/>
          <w:lang w:eastAsia="uk-UA" w:bidi="uk-UA"/>
        </w:rPr>
        <w:t xml:space="preserve">сідання не відбулось у зв’язку </w:t>
      </w:r>
      <w:r w:rsidRPr="00FC1070">
        <w:rPr>
          <w:rFonts w:ascii="Times New Roman" w:eastAsia="Times New Roman" w:hAnsi="Times New Roman" w:cs="Times New Roman"/>
          <w:color w:val="000000"/>
          <w:sz w:val="28"/>
          <w:szCs w:val="28"/>
          <w:lang w:eastAsia="uk-UA" w:bidi="uk-UA"/>
        </w:rPr>
        <w:t>з неявкою експерта).</w:t>
      </w:r>
    </w:p>
    <w:p w:rsidR="006B0F8A" w:rsidRPr="00FC1070" w:rsidRDefault="006B0F8A" w:rsidP="00D9630E">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У судовому засіданні, призначеному на 26 листопада 2020 року судд</w:t>
      </w:r>
      <w:r w:rsidR="00D9630E">
        <w:rPr>
          <w:rFonts w:ascii="Times New Roman" w:eastAsia="Times New Roman" w:hAnsi="Times New Roman" w:cs="Times New Roman"/>
          <w:color w:val="000000"/>
          <w:sz w:val="28"/>
          <w:szCs w:val="28"/>
          <w:lang w:eastAsia="uk-UA" w:bidi="uk-UA"/>
        </w:rPr>
        <w:t>я</w:t>
      </w:r>
      <w:r w:rsidRPr="00FC1070">
        <w:rPr>
          <w:rFonts w:ascii="Times New Roman" w:eastAsia="Times New Roman" w:hAnsi="Times New Roman" w:cs="Times New Roman"/>
          <w:color w:val="000000"/>
          <w:sz w:val="28"/>
          <w:szCs w:val="28"/>
          <w:lang w:eastAsia="uk-UA" w:bidi="uk-UA"/>
        </w:rPr>
        <w:t xml:space="preserve"> Глинськ</w:t>
      </w:r>
      <w:r w:rsidR="00D9630E">
        <w:rPr>
          <w:rFonts w:ascii="Times New Roman" w:eastAsia="Times New Roman" w:hAnsi="Times New Roman" w:cs="Times New Roman"/>
          <w:color w:val="000000"/>
          <w:sz w:val="28"/>
          <w:szCs w:val="28"/>
          <w:lang w:eastAsia="uk-UA" w:bidi="uk-UA"/>
        </w:rPr>
        <w:t>а</w:t>
      </w:r>
      <w:r w:rsidRPr="00FC1070">
        <w:rPr>
          <w:rFonts w:ascii="Times New Roman" w:eastAsia="Times New Roman" w:hAnsi="Times New Roman" w:cs="Times New Roman"/>
          <w:color w:val="000000"/>
          <w:sz w:val="28"/>
          <w:szCs w:val="28"/>
          <w:lang w:eastAsia="uk-UA" w:bidi="uk-UA"/>
        </w:rPr>
        <w:t xml:space="preserve"> Д.Б. допита</w:t>
      </w:r>
      <w:r w:rsidR="00D9630E">
        <w:rPr>
          <w:rFonts w:ascii="Times New Roman" w:eastAsia="Times New Roman" w:hAnsi="Times New Roman" w:cs="Times New Roman"/>
          <w:color w:val="000000"/>
          <w:sz w:val="28"/>
          <w:szCs w:val="28"/>
          <w:lang w:eastAsia="uk-UA" w:bidi="uk-UA"/>
        </w:rPr>
        <w:t>ла</w:t>
      </w:r>
      <w:r w:rsidRPr="00FC1070">
        <w:rPr>
          <w:rFonts w:ascii="Times New Roman" w:eastAsia="Times New Roman" w:hAnsi="Times New Roman" w:cs="Times New Roman"/>
          <w:color w:val="000000"/>
          <w:sz w:val="28"/>
          <w:szCs w:val="28"/>
          <w:lang w:eastAsia="uk-UA" w:bidi="uk-UA"/>
        </w:rPr>
        <w:t xml:space="preserve"> експерта </w:t>
      </w:r>
      <w:r w:rsidR="0010100C">
        <w:rPr>
          <w:rFonts w:ascii="Times New Roman" w:eastAsia="Times New Roman" w:hAnsi="Times New Roman" w:cs="Times New Roman"/>
          <w:color w:val="000000"/>
          <w:sz w:val="28"/>
          <w:szCs w:val="28"/>
          <w:lang w:eastAsia="uk-UA" w:bidi="uk-UA"/>
        </w:rPr>
        <w:t>ОСОБА12</w:t>
      </w:r>
      <w:r w:rsidRPr="00FC1070">
        <w:rPr>
          <w:rFonts w:ascii="Times New Roman" w:eastAsia="Times New Roman" w:hAnsi="Times New Roman" w:cs="Times New Roman"/>
          <w:color w:val="000000"/>
          <w:sz w:val="28"/>
          <w:szCs w:val="28"/>
          <w:lang w:eastAsia="uk-UA" w:bidi="uk-UA"/>
        </w:rPr>
        <w:t>, в справі оголошен</w:t>
      </w:r>
      <w:r w:rsidR="00D9630E">
        <w:rPr>
          <w:rFonts w:ascii="Times New Roman" w:eastAsia="Times New Roman" w:hAnsi="Times New Roman" w:cs="Times New Roman"/>
          <w:color w:val="000000"/>
          <w:sz w:val="28"/>
          <w:szCs w:val="28"/>
          <w:lang w:eastAsia="uk-UA" w:bidi="uk-UA"/>
        </w:rPr>
        <w:t>о</w:t>
      </w:r>
      <w:r w:rsidRPr="00FC1070">
        <w:rPr>
          <w:rFonts w:ascii="Times New Roman" w:eastAsia="Times New Roman" w:hAnsi="Times New Roman" w:cs="Times New Roman"/>
          <w:color w:val="000000"/>
          <w:sz w:val="28"/>
          <w:szCs w:val="28"/>
          <w:lang w:eastAsia="uk-UA" w:bidi="uk-UA"/>
        </w:rPr>
        <w:t xml:space="preserve"> перерв</w:t>
      </w:r>
      <w:r w:rsidR="00D9630E">
        <w:rPr>
          <w:rFonts w:ascii="Times New Roman" w:eastAsia="Times New Roman" w:hAnsi="Times New Roman" w:cs="Times New Roman"/>
          <w:color w:val="000000"/>
          <w:sz w:val="28"/>
          <w:szCs w:val="28"/>
          <w:lang w:eastAsia="uk-UA" w:bidi="uk-UA"/>
        </w:rPr>
        <w:t>у</w:t>
      </w:r>
      <w:r w:rsidRPr="00FC1070">
        <w:rPr>
          <w:rFonts w:ascii="Times New Roman" w:eastAsia="Times New Roman" w:hAnsi="Times New Roman" w:cs="Times New Roman"/>
          <w:color w:val="000000"/>
          <w:sz w:val="28"/>
          <w:szCs w:val="28"/>
          <w:lang w:eastAsia="uk-UA" w:bidi="uk-UA"/>
        </w:rPr>
        <w:t xml:space="preserve">  </w:t>
      </w:r>
      <w:r w:rsidR="00D9630E">
        <w:rPr>
          <w:rFonts w:ascii="Times New Roman" w:eastAsia="Times New Roman" w:hAnsi="Times New Roman" w:cs="Times New Roman"/>
          <w:color w:val="000000"/>
          <w:sz w:val="28"/>
          <w:szCs w:val="28"/>
          <w:lang w:eastAsia="uk-UA" w:bidi="uk-UA"/>
        </w:rPr>
        <w:t>до</w:t>
      </w:r>
      <w:r w:rsidRPr="00FC1070">
        <w:rPr>
          <w:rFonts w:ascii="Times New Roman" w:eastAsia="Times New Roman" w:hAnsi="Times New Roman" w:cs="Times New Roman"/>
          <w:color w:val="000000"/>
          <w:sz w:val="28"/>
          <w:szCs w:val="28"/>
          <w:lang w:eastAsia="uk-UA" w:bidi="uk-UA"/>
        </w:rPr>
        <w:t xml:space="preserve"> 30 листопада 2020 року для виклику інших екс</w:t>
      </w:r>
      <w:r w:rsidR="00D9630E">
        <w:rPr>
          <w:rFonts w:ascii="Times New Roman" w:eastAsia="Times New Roman" w:hAnsi="Times New Roman" w:cs="Times New Roman"/>
          <w:color w:val="000000"/>
          <w:sz w:val="28"/>
          <w:szCs w:val="28"/>
          <w:lang w:eastAsia="uk-UA" w:bidi="uk-UA"/>
        </w:rPr>
        <w:t xml:space="preserve">пертів, які не прибули в судове </w:t>
      </w:r>
      <w:r w:rsidRPr="00FC1070">
        <w:rPr>
          <w:rFonts w:ascii="Times New Roman" w:eastAsia="Times New Roman" w:hAnsi="Times New Roman" w:cs="Times New Roman"/>
          <w:color w:val="000000"/>
          <w:sz w:val="28"/>
          <w:szCs w:val="28"/>
          <w:lang w:eastAsia="uk-UA" w:bidi="uk-UA"/>
        </w:rPr>
        <w:t>засідання.</w:t>
      </w:r>
    </w:p>
    <w:p w:rsidR="006B0F8A" w:rsidRPr="00FC1070" w:rsidRDefault="006B0F8A"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 xml:space="preserve">У судовому засіданні 30 листопада 2020 року допитано експерта                       </w:t>
      </w:r>
      <w:r w:rsidR="0010100C">
        <w:rPr>
          <w:rFonts w:ascii="Times New Roman" w:eastAsia="Times New Roman" w:hAnsi="Times New Roman" w:cs="Times New Roman"/>
          <w:color w:val="000000"/>
          <w:sz w:val="28"/>
          <w:szCs w:val="28"/>
          <w:lang w:eastAsia="uk-UA" w:bidi="uk-UA"/>
        </w:rPr>
        <w:t>ОСОБА13</w:t>
      </w:r>
      <w:r w:rsidRPr="00FC1070">
        <w:rPr>
          <w:rFonts w:ascii="Times New Roman" w:eastAsia="Times New Roman" w:hAnsi="Times New Roman" w:cs="Times New Roman"/>
          <w:color w:val="000000"/>
          <w:sz w:val="28"/>
          <w:szCs w:val="28"/>
          <w:lang w:eastAsia="uk-UA" w:bidi="uk-UA"/>
        </w:rPr>
        <w:t xml:space="preserve"> та у справі оголошен</w:t>
      </w:r>
      <w:r w:rsidR="006F3CB8">
        <w:rPr>
          <w:rFonts w:ascii="Times New Roman" w:eastAsia="Times New Roman" w:hAnsi="Times New Roman" w:cs="Times New Roman"/>
          <w:color w:val="000000"/>
          <w:sz w:val="28"/>
          <w:szCs w:val="28"/>
          <w:lang w:eastAsia="uk-UA" w:bidi="uk-UA"/>
        </w:rPr>
        <w:t>о</w:t>
      </w:r>
      <w:r w:rsidRPr="00FC1070">
        <w:rPr>
          <w:rFonts w:ascii="Times New Roman" w:eastAsia="Times New Roman" w:hAnsi="Times New Roman" w:cs="Times New Roman"/>
          <w:color w:val="000000"/>
          <w:sz w:val="28"/>
          <w:szCs w:val="28"/>
          <w:lang w:eastAsia="uk-UA" w:bidi="uk-UA"/>
        </w:rPr>
        <w:t xml:space="preserve"> перерв</w:t>
      </w:r>
      <w:r w:rsidR="006F3CB8">
        <w:rPr>
          <w:rFonts w:ascii="Times New Roman" w:eastAsia="Times New Roman" w:hAnsi="Times New Roman" w:cs="Times New Roman"/>
          <w:color w:val="000000"/>
          <w:sz w:val="28"/>
          <w:szCs w:val="28"/>
          <w:lang w:eastAsia="uk-UA" w:bidi="uk-UA"/>
        </w:rPr>
        <w:t>у</w:t>
      </w:r>
      <w:r w:rsidRPr="00FC1070">
        <w:rPr>
          <w:rFonts w:ascii="Times New Roman" w:eastAsia="Times New Roman" w:hAnsi="Times New Roman" w:cs="Times New Roman"/>
          <w:color w:val="000000"/>
          <w:sz w:val="28"/>
          <w:szCs w:val="28"/>
          <w:lang w:eastAsia="uk-UA" w:bidi="uk-UA"/>
        </w:rPr>
        <w:t xml:space="preserve"> до 22 грудня 2020 року для виклику іншого експерта, який не прибув </w:t>
      </w:r>
      <w:r w:rsidR="006F3CB8">
        <w:rPr>
          <w:rFonts w:ascii="Times New Roman" w:eastAsia="Times New Roman" w:hAnsi="Times New Roman" w:cs="Times New Roman"/>
          <w:color w:val="000000"/>
          <w:sz w:val="28"/>
          <w:szCs w:val="28"/>
          <w:lang w:eastAsia="uk-UA" w:bidi="uk-UA"/>
        </w:rPr>
        <w:t>у</w:t>
      </w:r>
      <w:r w:rsidRPr="00FC1070">
        <w:rPr>
          <w:rFonts w:ascii="Times New Roman" w:eastAsia="Times New Roman" w:hAnsi="Times New Roman" w:cs="Times New Roman"/>
          <w:color w:val="000000"/>
          <w:sz w:val="28"/>
          <w:szCs w:val="28"/>
          <w:lang w:eastAsia="uk-UA" w:bidi="uk-UA"/>
        </w:rPr>
        <w:t xml:space="preserve"> судове засідання.</w:t>
      </w:r>
    </w:p>
    <w:p w:rsidR="006B0F8A" w:rsidRPr="00FC1070" w:rsidRDefault="006B0F8A"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 xml:space="preserve">21 грудня 2020 року до суду надійшло клопотання адвоката </w:t>
      </w:r>
      <w:proofErr w:type="spellStart"/>
      <w:r w:rsidRPr="00FC1070">
        <w:rPr>
          <w:rFonts w:ascii="Times New Roman" w:eastAsia="Times New Roman" w:hAnsi="Times New Roman" w:cs="Times New Roman"/>
          <w:color w:val="000000"/>
          <w:sz w:val="28"/>
          <w:szCs w:val="28"/>
          <w:lang w:eastAsia="uk-UA" w:bidi="uk-UA"/>
        </w:rPr>
        <w:t>Шали</w:t>
      </w:r>
      <w:proofErr w:type="spellEnd"/>
      <w:r w:rsidRPr="00FC1070">
        <w:rPr>
          <w:rFonts w:ascii="Times New Roman" w:eastAsia="Times New Roman" w:hAnsi="Times New Roman" w:cs="Times New Roman"/>
          <w:color w:val="000000"/>
          <w:sz w:val="28"/>
          <w:szCs w:val="28"/>
          <w:lang w:eastAsia="uk-UA" w:bidi="uk-UA"/>
        </w:rPr>
        <w:t xml:space="preserve"> Р.М. про відкладення розгляду справи, в якому вказа</w:t>
      </w:r>
      <w:r w:rsidR="006F3CB8">
        <w:rPr>
          <w:rFonts w:ascii="Times New Roman" w:eastAsia="Times New Roman" w:hAnsi="Times New Roman" w:cs="Times New Roman"/>
          <w:color w:val="000000"/>
          <w:sz w:val="28"/>
          <w:szCs w:val="28"/>
          <w:lang w:eastAsia="uk-UA" w:bidi="uk-UA"/>
        </w:rPr>
        <w:t>но</w:t>
      </w:r>
      <w:r w:rsidRPr="00FC1070">
        <w:rPr>
          <w:rFonts w:ascii="Times New Roman" w:eastAsia="Times New Roman" w:hAnsi="Times New Roman" w:cs="Times New Roman"/>
          <w:color w:val="000000"/>
          <w:sz w:val="28"/>
          <w:szCs w:val="28"/>
          <w:lang w:eastAsia="uk-UA" w:bidi="uk-UA"/>
        </w:rPr>
        <w:t xml:space="preserve"> про неможлив</w:t>
      </w:r>
      <w:r w:rsidR="00D04A44">
        <w:rPr>
          <w:rFonts w:ascii="Times New Roman" w:eastAsia="Times New Roman" w:hAnsi="Times New Roman" w:cs="Times New Roman"/>
          <w:color w:val="000000"/>
          <w:sz w:val="28"/>
          <w:szCs w:val="28"/>
          <w:lang w:eastAsia="uk-UA" w:bidi="uk-UA"/>
        </w:rPr>
        <w:t xml:space="preserve">ість прибути до суду у зв’язку </w:t>
      </w:r>
      <w:r w:rsidRPr="00FC1070">
        <w:rPr>
          <w:rFonts w:ascii="Times New Roman" w:eastAsia="Times New Roman" w:hAnsi="Times New Roman" w:cs="Times New Roman"/>
          <w:color w:val="000000"/>
          <w:sz w:val="28"/>
          <w:szCs w:val="28"/>
          <w:lang w:eastAsia="uk-UA" w:bidi="uk-UA"/>
        </w:rPr>
        <w:t>з сімейними обставинами.</w:t>
      </w:r>
    </w:p>
    <w:p w:rsidR="006B0F8A" w:rsidRPr="00FC1070" w:rsidRDefault="006B0F8A"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Наступне судове засідання, призначене на 26 січня 20</w:t>
      </w:r>
      <w:r w:rsidR="00D04A44">
        <w:rPr>
          <w:rFonts w:ascii="Times New Roman" w:eastAsia="Times New Roman" w:hAnsi="Times New Roman" w:cs="Times New Roman"/>
          <w:color w:val="000000"/>
          <w:sz w:val="28"/>
          <w:szCs w:val="28"/>
          <w:lang w:eastAsia="uk-UA" w:bidi="uk-UA"/>
        </w:rPr>
        <w:t xml:space="preserve">21 року, не відбулось у зв’язку </w:t>
      </w:r>
      <w:r w:rsidRPr="00FC1070">
        <w:rPr>
          <w:rFonts w:ascii="Times New Roman" w:eastAsia="Times New Roman" w:hAnsi="Times New Roman" w:cs="Times New Roman"/>
          <w:color w:val="000000"/>
          <w:sz w:val="28"/>
          <w:szCs w:val="28"/>
          <w:lang w:eastAsia="uk-UA" w:bidi="uk-UA"/>
        </w:rPr>
        <w:t>з тимчасовою непрацездатністю судді, наступне судове засідання призначено на 9 березня 2021 року.</w:t>
      </w:r>
    </w:p>
    <w:p w:rsidR="006B0F8A" w:rsidRPr="00FC1070" w:rsidRDefault="006B0F8A"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 xml:space="preserve">Як </w:t>
      </w:r>
      <w:r w:rsidR="00D04A44">
        <w:rPr>
          <w:rFonts w:ascii="Times New Roman" w:eastAsia="Times New Roman" w:hAnsi="Times New Roman" w:cs="Times New Roman"/>
          <w:color w:val="000000"/>
          <w:sz w:val="28"/>
          <w:szCs w:val="28"/>
          <w:lang w:eastAsia="uk-UA" w:bidi="uk-UA"/>
        </w:rPr>
        <w:t>у</w:t>
      </w:r>
      <w:r w:rsidRPr="00FC1070">
        <w:rPr>
          <w:rFonts w:ascii="Times New Roman" w:eastAsia="Times New Roman" w:hAnsi="Times New Roman" w:cs="Times New Roman"/>
          <w:color w:val="000000"/>
          <w:sz w:val="28"/>
          <w:szCs w:val="28"/>
          <w:lang w:eastAsia="uk-UA" w:bidi="uk-UA"/>
        </w:rPr>
        <w:t>бачається з ухвали Шевченківського районного суду м</w:t>
      </w:r>
      <w:r w:rsidR="00D04A44">
        <w:rPr>
          <w:rFonts w:ascii="Times New Roman" w:eastAsia="Times New Roman" w:hAnsi="Times New Roman" w:cs="Times New Roman"/>
          <w:color w:val="000000"/>
          <w:sz w:val="28"/>
          <w:szCs w:val="28"/>
          <w:lang w:eastAsia="uk-UA" w:bidi="uk-UA"/>
        </w:rPr>
        <w:t>іста</w:t>
      </w:r>
      <w:r w:rsidRPr="00FC1070">
        <w:rPr>
          <w:rFonts w:ascii="Times New Roman" w:eastAsia="Times New Roman" w:hAnsi="Times New Roman" w:cs="Times New Roman"/>
          <w:color w:val="000000"/>
          <w:sz w:val="28"/>
          <w:szCs w:val="28"/>
          <w:lang w:eastAsia="uk-UA" w:bidi="uk-UA"/>
        </w:rPr>
        <w:t xml:space="preserve"> </w:t>
      </w:r>
      <w:r w:rsidR="00D04A44">
        <w:rPr>
          <w:rFonts w:ascii="Times New Roman" w:eastAsia="Times New Roman" w:hAnsi="Times New Roman" w:cs="Times New Roman"/>
          <w:color w:val="000000"/>
          <w:sz w:val="28"/>
          <w:szCs w:val="28"/>
          <w:lang w:eastAsia="uk-UA" w:bidi="uk-UA"/>
        </w:rPr>
        <w:t xml:space="preserve">                   </w:t>
      </w:r>
      <w:r w:rsidRPr="00FC1070">
        <w:rPr>
          <w:rFonts w:ascii="Times New Roman" w:eastAsia="Times New Roman" w:hAnsi="Times New Roman" w:cs="Times New Roman"/>
          <w:color w:val="000000"/>
          <w:sz w:val="28"/>
          <w:szCs w:val="28"/>
          <w:lang w:eastAsia="uk-UA" w:bidi="uk-UA"/>
        </w:rPr>
        <w:t xml:space="preserve">Львова  </w:t>
      </w:r>
      <w:r w:rsidR="00D04A44">
        <w:rPr>
          <w:rFonts w:ascii="Times New Roman" w:eastAsia="Times New Roman" w:hAnsi="Times New Roman" w:cs="Times New Roman"/>
          <w:color w:val="000000"/>
          <w:sz w:val="28"/>
          <w:szCs w:val="28"/>
          <w:lang w:eastAsia="uk-UA" w:bidi="uk-UA"/>
        </w:rPr>
        <w:t xml:space="preserve">від </w:t>
      </w:r>
      <w:r w:rsidRPr="00FC1070">
        <w:rPr>
          <w:rFonts w:ascii="Times New Roman" w:eastAsia="Times New Roman" w:hAnsi="Times New Roman" w:cs="Times New Roman"/>
          <w:color w:val="000000"/>
          <w:sz w:val="28"/>
          <w:szCs w:val="28"/>
          <w:lang w:eastAsia="uk-UA" w:bidi="uk-UA"/>
        </w:rPr>
        <w:t xml:space="preserve">11 березня 2021 року що міститься в Єдиному </w:t>
      </w:r>
      <w:r w:rsidR="00D04A44" w:rsidRPr="00FC1070">
        <w:rPr>
          <w:rFonts w:ascii="Times New Roman" w:eastAsia="Times New Roman" w:hAnsi="Times New Roman" w:cs="Times New Roman"/>
          <w:color w:val="000000"/>
          <w:sz w:val="28"/>
          <w:szCs w:val="28"/>
          <w:lang w:eastAsia="uk-UA" w:bidi="uk-UA"/>
        </w:rPr>
        <w:t>державн</w:t>
      </w:r>
      <w:r w:rsidR="00D04A44">
        <w:rPr>
          <w:rFonts w:ascii="Times New Roman" w:eastAsia="Times New Roman" w:hAnsi="Times New Roman" w:cs="Times New Roman"/>
          <w:color w:val="000000"/>
          <w:sz w:val="28"/>
          <w:szCs w:val="28"/>
          <w:lang w:eastAsia="uk-UA" w:bidi="uk-UA"/>
        </w:rPr>
        <w:t>ому</w:t>
      </w:r>
      <w:r w:rsidR="00D04A44" w:rsidRPr="00FC1070">
        <w:rPr>
          <w:rFonts w:ascii="Times New Roman" w:eastAsia="Times New Roman" w:hAnsi="Times New Roman" w:cs="Times New Roman"/>
          <w:color w:val="000000"/>
          <w:sz w:val="28"/>
          <w:szCs w:val="28"/>
          <w:lang w:eastAsia="uk-UA" w:bidi="uk-UA"/>
        </w:rPr>
        <w:t xml:space="preserve"> </w:t>
      </w:r>
      <w:r w:rsidRPr="00FC1070">
        <w:rPr>
          <w:rFonts w:ascii="Times New Roman" w:eastAsia="Times New Roman" w:hAnsi="Times New Roman" w:cs="Times New Roman"/>
          <w:color w:val="000000"/>
          <w:sz w:val="28"/>
          <w:szCs w:val="28"/>
          <w:lang w:eastAsia="uk-UA" w:bidi="uk-UA"/>
        </w:rPr>
        <w:t xml:space="preserve">реєстрі судових рішень, згідно </w:t>
      </w:r>
      <w:r w:rsidR="00FD7481">
        <w:rPr>
          <w:rFonts w:ascii="Times New Roman" w:eastAsia="Times New Roman" w:hAnsi="Times New Roman" w:cs="Times New Roman"/>
          <w:color w:val="000000"/>
          <w:sz w:val="28"/>
          <w:szCs w:val="28"/>
          <w:lang w:eastAsia="uk-UA" w:bidi="uk-UA"/>
        </w:rPr>
        <w:t xml:space="preserve">з </w:t>
      </w:r>
      <w:r w:rsidRPr="00FC1070">
        <w:rPr>
          <w:rFonts w:ascii="Times New Roman" w:eastAsia="Times New Roman" w:hAnsi="Times New Roman" w:cs="Times New Roman"/>
          <w:color w:val="000000"/>
          <w:sz w:val="28"/>
          <w:szCs w:val="28"/>
          <w:lang w:eastAsia="uk-UA" w:bidi="uk-UA"/>
        </w:rPr>
        <w:t>розпорядження</w:t>
      </w:r>
      <w:r w:rsidR="00FD7481">
        <w:rPr>
          <w:rFonts w:ascii="Times New Roman" w:eastAsia="Times New Roman" w:hAnsi="Times New Roman" w:cs="Times New Roman"/>
          <w:color w:val="000000"/>
          <w:sz w:val="28"/>
          <w:szCs w:val="28"/>
          <w:lang w:eastAsia="uk-UA" w:bidi="uk-UA"/>
        </w:rPr>
        <w:t>м</w:t>
      </w:r>
      <w:r w:rsidRPr="00FC1070">
        <w:rPr>
          <w:rFonts w:ascii="Times New Roman" w:eastAsia="Times New Roman" w:hAnsi="Times New Roman" w:cs="Times New Roman"/>
          <w:color w:val="000000"/>
          <w:sz w:val="28"/>
          <w:szCs w:val="28"/>
          <w:lang w:eastAsia="uk-UA" w:bidi="uk-UA"/>
        </w:rPr>
        <w:t xml:space="preserve"> </w:t>
      </w:r>
      <w:r w:rsidR="00FD7481" w:rsidRPr="00FC1070">
        <w:rPr>
          <w:rFonts w:ascii="Times New Roman" w:eastAsia="Times New Roman" w:hAnsi="Times New Roman" w:cs="Times New Roman"/>
          <w:color w:val="000000"/>
          <w:sz w:val="28"/>
          <w:szCs w:val="28"/>
          <w:lang w:eastAsia="uk-UA" w:bidi="uk-UA"/>
        </w:rPr>
        <w:t xml:space="preserve">від 10 березня 2021 року </w:t>
      </w:r>
      <w:r w:rsidRPr="00FC1070">
        <w:rPr>
          <w:rFonts w:ascii="Times New Roman" w:eastAsia="Times New Roman" w:hAnsi="Times New Roman" w:cs="Times New Roman"/>
          <w:color w:val="000000"/>
          <w:sz w:val="28"/>
          <w:szCs w:val="28"/>
          <w:lang w:eastAsia="uk-UA" w:bidi="uk-UA"/>
        </w:rPr>
        <w:t xml:space="preserve">№ 224 щодо призначення повторного автоматизованого розподілу судових справ та згідно </w:t>
      </w:r>
      <w:r w:rsidR="00FD7481">
        <w:rPr>
          <w:rFonts w:ascii="Times New Roman" w:eastAsia="Times New Roman" w:hAnsi="Times New Roman" w:cs="Times New Roman"/>
          <w:color w:val="000000"/>
          <w:sz w:val="28"/>
          <w:szCs w:val="28"/>
          <w:lang w:eastAsia="uk-UA" w:bidi="uk-UA"/>
        </w:rPr>
        <w:t xml:space="preserve">з </w:t>
      </w:r>
      <w:r w:rsidRPr="00FC1070">
        <w:rPr>
          <w:rFonts w:ascii="Times New Roman" w:eastAsia="Times New Roman" w:hAnsi="Times New Roman" w:cs="Times New Roman"/>
          <w:color w:val="000000"/>
          <w:sz w:val="28"/>
          <w:szCs w:val="28"/>
          <w:lang w:eastAsia="uk-UA" w:bidi="uk-UA"/>
        </w:rPr>
        <w:t>протокол</w:t>
      </w:r>
      <w:r w:rsidR="00FD7481">
        <w:rPr>
          <w:rFonts w:ascii="Times New Roman" w:eastAsia="Times New Roman" w:hAnsi="Times New Roman" w:cs="Times New Roman"/>
          <w:color w:val="000000"/>
          <w:sz w:val="28"/>
          <w:szCs w:val="28"/>
          <w:lang w:eastAsia="uk-UA" w:bidi="uk-UA"/>
        </w:rPr>
        <w:t>ом</w:t>
      </w:r>
      <w:r w:rsidRPr="00FC1070">
        <w:rPr>
          <w:rFonts w:ascii="Times New Roman" w:eastAsia="Times New Roman" w:hAnsi="Times New Roman" w:cs="Times New Roman"/>
          <w:color w:val="000000"/>
          <w:sz w:val="28"/>
          <w:szCs w:val="28"/>
          <w:lang w:eastAsia="uk-UA" w:bidi="uk-UA"/>
        </w:rPr>
        <w:t xml:space="preserve"> повторного автоматизованого розподілу </w:t>
      </w:r>
      <w:r w:rsidR="00D04A44">
        <w:rPr>
          <w:rFonts w:ascii="Times New Roman" w:eastAsia="Times New Roman" w:hAnsi="Times New Roman" w:cs="Times New Roman"/>
          <w:color w:val="000000"/>
          <w:sz w:val="28"/>
          <w:szCs w:val="28"/>
          <w:lang w:eastAsia="uk-UA" w:bidi="uk-UA"/>
        </w:rPr>
        <w:t xml:space="preserve">судової справи між суддями від </w:t>
      </w:r>
      <w:r w:rsidRPr="00FC1070">
        <w:rPr>
          <w:rFonts w:ascii="Times New Roman" w:eastAsia="Times New Roman" w:hAnsi="Times New Roman" w:cs="Times New Roman"/>
          <w:color w:val="000000"/>
          <w:sz w:val="28"/>
          <w:szCs w:val="28"/>
          <w:lang w:eastAsia="uk-UA" w:bidi="uk-UA"/>
        </w:rPr>
        <w:t xml:space="preserve">10 березня 2021 року матеріали цивільної справи за позовом </w:t>
      </w:r>
      <w:r w:rsidR="00707B3A">
        <w:rPr>
          <w:rFonts w:ascii="Times New Roman" w:eastAsia="Times New Roman" w:hAnsi="Times New Roman" w:cs="Times New Roman"/>
          <w:color w:val="000000"/>
          <w:sz w:val="28"/>
          <w:szCs w:val="28"/>
          <w:lang w:eastAsia="uk-UA" w:bidi="uk-UA"/>
        </w:rPr>
        <w:t>ОСОБА3</w:t>
      </w:r>
      <w:r w:rsidRPr="00FC1070">
        <w:rPr>
          <w:rFonts w:ascii="Times New Roman" w:eastAsia="Times New Roman" w:hAnsi="Times New Roman" w:cs="Times New Roman"/>
          <w:color w:val="000000"/>
          <w:sz w:val="28"/>
          <w:szCs w:val="28"/>
          <w:lang w:eastAsia="uk-UA" w:bidi="uk-UA"/>
        </w:rPr>
        <w:t xml:space="preserve"> до </w:t>
      </w:r>
      <w:r w:rsidR="00CB7AF5">
        <w:rPr>
          <w:rFonts w:ascii="Times New Roman" w:eastAsia="Times New Roman" w:hAnsi="Times New Roman" w:cs="Times New Roman"/>
          <w:color w:val="000000"/>
          <w:sz w:val="28"/>
          <w:szCs w:val="28"/>
          <w:lang w:eastAsia="uk-UA"/>
        </w:rPr>
        <w:t>ОСОБА4</w:t>
      </w:r>
      <w:r w:rsidRPr="00FC1070">
        <w:rPr>
          <w:rFonts w:ascii="Times New Roman" w:eastAsia="Times New Roman" w:hAnsi="Times New Roman" w:cs="Times New Roman"/>
          <w:color w:val="000000"/>
          <w:sz w:val="28"/>
          <w:szCs w:val="28"/>
          <w:lang w:eastAsia="uk-UA" w:bidi="uk-UA"/>
        </w:rPr>
        <w:t>, третя особа – Третя львівська державна нотаріальна контора</w:t>
      </w:r>
      <w:r w:rsidR="00FD7481">
        <w:rPr>
          <w:rFonts w:ascii="Times New Roman" w:eastAsia="Times New Roman" w:hAnsi="Times New Roman" w:cs="Times New Roman"/>
          <w:color w:val="000000"/>
          <w:sz w:val="28"/>
          <w:szCs w:val="28"/>
          <w:lang w:eastAsia="uk-UA" w:bidi="uk-UA"/>
        </w:rPr>
        <w:t>,</w:t>
      </w:r>
      <w:r w:rsidRPr="00FC1070">
        <w:rPr>
          <w:rFonts w:ascii="Times New Roman" w:eastAsia="Times New Roman" w:hAnsi="Times New Roman" w:cs="Times New Roman"/>
          <w:color w:val="000000"/>
          <w:sz w:val="28"/>
          <w:szCs w:val="28"/>
          <w:lang w:eastAsia="uk-UA" w:bidi="uk-UA"/>
        </w:rPr>
        <w:t xml:space="preserve"> про визнання заповіту недійсним та за позовом </w:t>
      </w:r>
      <w:r w:rsidR="00662675">
        <w:rPr>
          <w:rFonts w:ascii="Times New Roman" w:eastAsia="Times New Roman" w:hAnsi="Times New Roman" w:cs="Times New Roman"/>
          <w:color w:val="000000"/>
          <w:sz w:val="28"/>
          <w:szCs w:val="28"/>
          <w:lang w:eastAsia="uk-UA" w:bidi="uk-UA"/>
        </w:rPr>
        <w:t>ОСОБА6</w:t>
      </w:r>
      <w:r w:rsidRPr="00FC1070">
        <w:rPr>
          <w:rFonts w:ascii="Times New Roman" w:eastAsia="Times New Roman" w:hAnsi="Times New Roman" w:cs="Times New Roman"/>
          <w:color w:val="000000"/>
          <w:sz w:val="28"/>
          <w:szCs w:val="28"/>
          <w:lang w:eastAsia="uk-UA" w:bidi="uk-UA"/>
        </w:rPr>
        <w:t xml:space="preserve"> до </w:t>
      </w:r>
      <w:r w:rsidR="00CB7AF5">
        <w:rPr>
          <w:rFonts w:ascii="Times New Roman" w:eastAsia="Times New Roman" w:hAnsi="Times New Roman" w:cs="Times New Roman"/>
          <w:color w:val="000000"/>
          <w:sz w:val="28"/>
          <w:szCs w:val="28"/>
          <w:lang w:eastAsia="uk-UA"/>
        </w:rPr>
        <w:t>ОСОБА4</w:t>
      </w:r>
      <w:r w:rsidRPr="00FC1070">
        <w:rPr>
          <w:rFonts w:ascii="Times New Roman" w:eastAsia="Times New Roman" w:hAnsi="Times New Roman" w:cs="Times New Roman"/>
          <w:color w:val="000000"/>
          <w:sz w:val="28"/>
          <w:szCs w:val="28"/>
          <w:lang w:eastAsia="uk-UA" w:bidi="uk-UA"/>
        </w:rPr>
        <w:t>, третя особа – Третя львівська державна нотаріальна контора</w:t>
      </w:r>
      <w:r w:rsidR="00FD7481">
        <w:rPr>
          <w:rFonts w:ascii="Times New Roman" w:eastAsia="Times New Roman" w:hAnsi="Times New Roman" w:cs="Times New Roman"/>
          <w:color w:val="000000"/>
          <w:sz w:val="28"/>
          <w:szCs w:val="28"/>
          <w:lang w:eastAsia="uk-UA" w:bidi="uk-UA"/>
        </w:rPr>
        <w:t>,</w:t>
      </w:r>
      <w:r w:rsidRPr="00FC1070">
        <w:rPr>
          <w:rFonts w:ascii="Times New Roman" w:eastAsia="Times New Roman" w:hAnsi="Times New Roman" w:cs="Times New Roman"/>
          <w:color w:val="000000"/>
          <w:sz w:val="28"/>
          <w:szCs w:val="28"/>
          <w:lang w:eastAsia="uk-UA" w:bidi="uk-UA"/>
        </w:rPr>
        <w:t xml:space="preserve"> про визнання заповіту недійсним передано для розгляду судді </w:t>
      </w:r>
      <w:proofErr w:type="spellStart"/>
      <w:r w:rsidRPr="00FC1070">
        <w:rPr>
          <w:rFonts w:ascii="Times New Roman" w:eastAsia="Times New Roman" w:hAnsi="Times New Roman" w:cs="Times New Roman"/>
          <w:color w:val="000000"/>
          <w:sz w:val="28"/>
          <w:szCs w:val="28"/>
          <w:lang w:eastAsia="uk-UA" w:bidi="uk-UA"/>
        </w:rPr>
        <w:t>Кавацюку</w:t>
      </w:r>
      <w:proofErr w:type="spellEnd"/>
      <w:r w:rsidRPr="00FC1070">
        <w:rPr>
          <w:rFonts w:ascii="Times New Roman" w:eastAsia="Times New Roman" w:hAnsi="Times New Roman" w:cs="Times New Roman"/>
          <w:color w:val="000000"/>
          <w:sz w:val="28"/>
          <w:szCs w:val="28"/>
          <w:lang w:eastAsia="uk-UA" w:bidi="uk-UA"/>
        </w:rPr>
        <w:t xml:space="preserve"> В.І. </w:t>
      </w:r>
    </w:p>
    <w:p w:rsidR="006B0F8A" w:rsidRPr="00FC1070" w:rsidRDefault="006B0F8A"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 xml:space="preserve">З наведеного вище вбачається, що частина судових засідань у справі призначалися зі значними інтервалами </w:t>
      </w:r>
      <w:r w:rsidRPr="00FC1070">
        <w:rPr>
          <w:rFonts w:ascii="Times New Roman" w:eastAsia="Times New Roman" w:hAnsi="Times New Roman" w:cs="Times New Roman"/>
          <w:color w:val="000000"/>
          <w:sz w:val="28"/>
          <w:szCs w:val="28"/>
          <w:lang w:eastAsia="uk-UA"/>
        </w:rPr>
        <w:t xml:space="preserve">– </w:t>
      </w:r>
      <w:r w:rsidRPr="00FC1070">
        <w:rPr>
          <w:rFonts w:ascii="Times New Roman" w:eastAsia="Times New Roman" w:hAnsi="Times New Roman" w:cs="Times New Roman"/>
          <w:color w:val="000000"/>
          <w:sz w:val="28"/>
          <w:szCs w:val="28"/>
          <w:lang w:eastAsia="uk-UA" w:bidi="uk-UA"/>
        </w:rPr>
        <w:t>в середньому від одного до трьох місяців, що свідчить про невжиття суддею заходів щодо розгляду справи протягом строку, встановленого законом.</w:t>
      </w:r>
    </w:p>
    <w:p w:rsidR="006B0F8A" w:rsidRPr="00FC1070" w:rsidRDefault="006B0F8A"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Після надходження до суду 12 квітня 2019 року висновку експерта судд</w:t>
      </w:r>
      <w:r w:rsidR="00FD7481">
        <w:rPr>
          <w:rFonts w:ascii="Times New Roman" w:eastAsia="Times New Roman" w:hAnsi="Times New Roman" w:cs="Times New Roman"/>
          <w:color w:val="000000"/>
          <w:sz w:val="28"/>
          <w:szCs w:val="28"/>
          <w:lang w:eastAsia="uk-UA" w:bidi="uk-UA"/>
        </w:rPr>
        <w:t>я</w:t>
      </w:r>
      <w:r w:rsidRPr="00FC1070">
        <w:rPr>
          <w:rFonts w:ascii="Times New Roman" w:eastAsia="Times New Roman" w:hAnsi="Times New Roman" w:cs="Times New Roman"/>
          <w:color w:val="000000"/>
          <w:sz w:val="28"/>
          <w:szCs w:val="28"/>
          <w:lang w:eastAsia="uk-UA" w:bidi="uk-UA"/>
        </w:rPr>
        <w:t xml:space="preserve"> Глинськ</w:t>
      </w:r>
      <w:r w:rsidR="00FD7481">
        <w:rPr>
          <w:rFonts w:ascii="Times New Roman" w:eastAsia="Times New Roman" w:hAnsi="Times New Roman" w:cs="Times New Roman"/>
          <w:color w:val="000000"/>
          <w:sz w:val="28"/>
          <w:szCs w:val="28"/>
          <w:lang w:eastAsia="uk-UA" w:bidi="uk-UA"/>
        </w:rPr>
        <w:t>а</w:t>
      </w:r>
      <w:r w:rsidRPr="00FC1070">
        <w:rPr>
          <w:rFonts w:ascii="Times New Roman" w:eastAsia="Times New Roman" w:hAnsi="Times New Roman" w:cs="Times New Roman"/>
          <w:color w:val="000000"/>
          <w:sz w:val="28"/>
          <w:szCs w:val="28"/>
          <w:lang w:eastAsia="uk-UA" w:bidi="uk-UA"/>
        </w:rPr>
        <w:t xml:space="preserve"> Д.Б. лише 12 червня 2019 року понов</w:t>
      </w:r>
      <w:r w:rsidR="00FD7481">
        <w:rPr>
          <w:rFonts w:ascii="Times New Roman" w:eastAsia="Times New Roman" w:hAnsi="Times New Roman" w:cs="Times New Roman"/>
          <w:color w:val="000000"/>
          <w:sz w:val="28"/>
          <w:szCs w:val="28"/>
          <w:lang w:eastAsia="uk-UA" w:bidi="uk-UA"/>
        </w:rPr>
        <w:t>ила</w:t>
      </w:r>
      <w:r w:rsidRPr="00FC1070">
        <w:rPr>
          <w:rFonts w:ascii="Times New Roman" w:eastAsia="Times New Roman" w:hAnsi="Times New Roman" w:cs="Times New Roman"/>
          <w:color w:val="000000"/>
          <w:sz w:val="28"/>
          <w:szCs w:val="28"/>
          <w:lang w:eastAsia="uk-UA" w:bidi="uk-UA"/>
        </w:rPr>
        <w:t xml:space="preserve"> провадження у справі, а судові засідання у 2019 році призначалися лише тричі </w:t>
      </w:r>
      <w:r w:rsidRPr="00FC1070">
        <w:rPr>
          <w:rFonts w:ascii="Times New Roman" w:eastAsia="Times New Roman" w:hAnsi="Times New Roman" w:cs="Times New Roman"/>
          <w:color w:val="000000"/>
          <w:sz w:val="28"/>
          <w:szCs w:val="28"/>
          <w:lang w:eastAsia="uk-UA"/>
        </w:rPr>
        <w:t xml:space="preserve">– </w:t>
      </w:r>
      <w:r w:rsidRPr="00FC1070">
        <w:rPr>
          <w:rFonts w:ascii="Times New Roman" w:eastAsia="Times New Roman" w:hAnsi="Times New Roman" w:cs="Times New Roman"/>
          <w:color w:val="000000"/>
          <w:sz w:val="28"/>
          <w:szCs w:val="28"/>
          <w:lang w:eastAsia="uk-UA" w:bidi="uk-UA"/>
        </w:rPr>
        <w:t xml:space="preserve"> на 16 липня, 16 жовтня, </w:t>
      </w:r>
      <w:r w:rsidR="00FD7481">
        <w:rPr>
          <w:rFonts w:ascii="Times New Roman" w:eastAsia="Times New Roman" w:hAnsi="Times New Roman" w:cs="Times New Roman"/>
          <w:color w:val="000000"/>
          <w:sz w:val="28"/>
          <w:szCs w:val="28"/>
          <w:lang w:eastAsia="uk-UA" w:bidi="uk-UA"/>
        </w:rPr>
        <w:t xml:space="preserve">                          </w:t>
      </w:r>
      <w:r w:rsidRPr="00FC1070">
        <w:rPr>
          <w:rFonts w:ascii="Times New Roman" w:eastAsia="Times New Roman" w:hAnsi="Times New Roman" w:cs="Times New Roman"/>
          <w:color w:val="000000"/>
          <w:sz w:val="28"/>
          <w:szCs w:val="28"/>
          <w:lang w:eastAsia="uk-UA" w:bidi="uk-UA"/>
        </w:rPr>
        <w:t>3 грудня 2019 року.</w:t>
      </w:r>
    </w:p>
    <w:p w:rsidR="006B0F8A" w:rsidRPr="00FC1070" w:rsidRDefault="006B0F8A"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Під час розгляду дисциплінарної справи вста</w:t>
      </w:r>
      <w:r w:rsidR="00707B3A">
        <w:rPr>
          <w:rFonts w:ascii="Times New Roman" w:eastAsia="Times New Roman" w:hAnsi="Times New Roman" w:cs="Times New Roman"/>
          <w:color w:val="000000"/>
          <w:sz w:val="28"/>
          <w:szCs w:val="28"/>
          <w:lang w:eastAsia="uk-UA" w:bidi="uk-UA"/>
        </w:rPr>
        <w:t>новлено, що справа за позовом ОСОБА3</w:t>
      </w:r>
      <w:r w:rsidR="00924983">
        <w:rPr>
          <w:rFonts w:ascii="Times New Roman" w:eastAsia="Times New Roman" w:hAnsi="Times New Roman" w:cs="Times New Roman"/>
          <w:color w:val="000000"/>
          <w:sz w:val="28"/>
          <w:szCs w:val="28"/>
          <w:lang w:eastAsia="uk-UA" w:bidi="uk-UA"/>
        </w:rPr>
        <w:t xml:space="preserve"> перебувала у провадженні судді</w:t>
      </w:r>
      <w:r w:rsidRPr="00FC1070">
        <w:rPr>
          <w:rFonts w:ascii="Times New Roman" w:eastAsia="Times New Roman" w:hAnsi="Times New Roman" w:cs="Times New Roman"/>
          <w:color w:val="000000"/>
          <w:sz w:val="28"/>
          <w:szCs w:val="28"/>
          <w:lang w:eastAsia="uk-UA" w:bidi="uk-UA"/>
        </w:rPr>
        <w:t xml:space="preserve"> Глинської Д.Б. </w:t>
      </w:r>
      <w:r w:rsidR="00FD7481">
        <w:rPr>
          <w:rFonts w:ascii="Times New Roman" w:eastAsia="Times New Roman" w:hAnsi="Times New Roman" w:cs="Times New Roman"/>
          <w:color w:val="000000"/>
          <w:sz w:val="28"/>
          <w:szCs w:val="28"/>
          <w:lang w:eastAsia="uk-UA" w:bidi="uk-UA"/>
        </w:rPr>
        <w:t xml:space="preserve">понад </w:t>
      </w:r>
      <w:r w:rsidRPr="00FC1070">
        <w:rPr>
          <w:rFonts w:ascii="Times New Roman" w:eastAsia="Times New Roman" w:hAnsi="Times New Roman" w:cs="Times New Roman"/>
          <w:color w:val="000000"/>
          <w:sz w:val="28"/>
          <w:szCs w:val="28"/>
          <w:lang w:eastAsia="uk-UA" w:bidi="uk-UA"/>
        </w:rPr>
        <w:t>40 місяців (без урахування часу перебування справи в експертній установі).</w:t>
      </w:r>
    </w:p>
    <w:p w:rsidR="0011260B" w:rsidRPr="00FC1070" w:rsidRDefault="0011260B"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 xml:space="preserve">Отже, встановлені обставини свідчать про невжиття суддею Глинською Д.Б. заходів щодо розгляду </w:t>
      </w:r>
      <w:r w:rsidR="00FD7481">
        <w:rPr>
          <w:rFonts w:ascii="Times New Roman" w:eastAsia="Times New Roman" w:hAnsi="Times New Roman" w:cs="Times New Roman"/>
          <w:color w:val="000000"/>
          <w:sz w:val="28"/>
          <w:szCs w:val="28"/>
          <w:lang w:eastAsia="uk-UA" w:bidi="uk-UA"/>
        </w:rPr>
        <w:t xml:space="preserve">справи </w:t>
      </w:r>
      <w:r w:rsidRPr="00FC1070">
        <w:rPr>
          <w:rFonts w:ascii="Times New Roman" w:eastAsia="Times New Roman" w:hAnsi="Times New Roman" w:cs="Times New Roman"/>
          <w:color w:val="000000"/>
          <w:sz w:val="28"/>
          <w:szCs w:val="28"/>
          <w:lang w:eastAsia="uk-UA" w:bidi="uk-UA"/>
        </w:rPr>
        <w:t>№ 466/4234/17</w:t>
      </w:r>
      <w:r w:rsidRPr="00FC1070">
        <w:rPr>
          <w:rFonts w:ascii="Times New Roman" w:hAnsi="Times New Roman" w:cs="Times New Roman"/>
          <w:sz w:val="28"/>
          <w:szCs w:val="28"/>
        </w:rPr>
        <w:t xml:space="preserve"> </w:t>
      </w:r>
      <w:r w:rsidRPr="00FC1070">
        <w:rPr>
          <w:rFonts w:ascii="Times New Roman" w:eastAsia="Times New Roman" w:hAnsi="Times New Roman" w:cs="Times New Roman"/>
          <w:color w:val="000000"/>
          <w:sz w:val="28"/>
          <w:szCs w:val="28"/>
          <w:lang w:eastAsia="uk-UA" w:bidi="uk-UA"/>
        </w:rPr>
        <w:t>у розумний строк</w:t>
      </w:r>
      <w:r w:rsidR="00330A32">
        <w:rPr>
          <w:rFonts w:ascii="Times New Roman" w:eastAsia="Times New Roman" w:hAnsi="Times New Roman" w:cs="Times New Roman"/>
          <w:color w:val="000000"/>
          <w:sz w:val="28"/>
          <w:szCs w:val="28"/>
          <w:lang w:eastAsia="uk-UA" w:bidi="uk-UA"/>
        </w:rPr>
        <w:t xml:space="preserve"> та</w:t>
      </w:r>
      <w:r w:rsidRPr="00FC1070">
        <w:rPr>
          <w:rFonts w:ascii="Times New Roman" w:eastAsia="Times New Roman" w:hAnsi="Times New Roman" w:cs="Times New Roman"/>
          <w:color w:val="000000"/>
          <w:sz w:val="28"/>
          <w:szCs w:val="28"/>
          <w:lang w:eastAsia="uk-UA" w:bidi="uk-UA"/>
        </w:rPr>
        <w:t xml:space="preserve"> </w:t>
      </w:r>
      <w:r w:rsidR="00330A32" w:rsidRPr="00FC1070">
        <w:rPr>
          <w:rFonts w:ascii="Times New Roman" w:eastAsia="Times New Roman" w:hAnsi="Times New Roman" w:cs="Times New Roman"/>
          <w:color w:val="000000"/>
          <w:sz w:val="28"/>
          <w:szCs w:val="28"/>
          <w:lang w:eastAsia="uk-UA" w:bidi="uk-UA"/>
        </w:rPr>
        <w:t xml:space="preserve">під час здійснення правосуддя у цій справі </w:t>
      </w:r>
      <w:r w:rsidRPr="00FC1070">
        <w:rPr>
          <w:rFonts w:ascii="Times New Roman" w:eastAsia="Times New Roman" w:hAnsi="Times New Roman" w:cs="Times New Roman"/>
          <w:color w:val="000000"/>
          <w:sz w:val="28"/>
          <w:szCs w:val="28"/>
          <w:lang w:eastAsia="uk-UA" w:bidi="uk-UA"/>
        </w:rPr>
        <w:t>вбачається  наявний в її діях дисциплінарний проступок передбачений пунктом 2 частини першої статті 106 Закону України «Про судоустрій і статус суддів».</w:t>
      </w:r>
    </w:p>
    <w:p w:rsidR="006B0F8A" w:rsidRPr="00FC1070" w:rsidRDefault="006B0F8A"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 xml:space="preserve">З отриманої від Шевченківського районного суду міста Львова інформації про роботу суддів </w:t>
      </w:r>
      <w:r w:rsidR="00330A32">
        <w:rPr>
          <w:rFonts w:ascii="Times New Roman" w:eastAsia="Times New Roman" w:hAnsi="Times New Roman" w:cs="Times New Roman"/>
          <w:color w:val="000000"/>
          <w:sz w:val="28"/>
          <w:szCs w:val="28"/>
          <w:lang w:eastAsia="uk-UA" w:bidi="uk-UA"/>
        </w:rPr>
        <w:t>у</w:t>
      </w:r>
      <w:r w:rsidRPr="00FC1070">
        <w:rPr>
          <w:rFonts w:ascii="Times New Roman" w:eastAsia="Times New Roman" w:hAnsi="Times New Roman" w:cs="Times New Roman"/>
          <w:color w:val="000000"/>
          <w:sz w:val="28"/>
          <w:szCs w:val="28"/>
          <w:lang w:eastAsia="uk-UA" w:bidi="uk-UA"/>
        </w:rPr>
        <w:t xml:space="preserve">становлено відомості про кількість </w:t>
      </w:r>
      <w:r w:rsidR="00330A32">
        <w:rPr>
          <w:rFonts w:ascii="Times New Roman" w:eastAsia="Times New Roman" w:hAnsi="Times New Roman" w:cs="Times New Roman"/>
          <w:color w:val="000000"/>
          <w:sz w:val="28"/>
          <w:szCs w:val="28"/>
          <w:lang w:eastAsia="uk-UA" w:bidi="uk-UA"/>
        </w:rPr>
        <w:t xml:space="preserve">справ, які суддя </w:t>
      </w:r>
      <w:r w:rsidR="0010100C">
        <w:rPr>
          <w:rFonts w:ascii="Times New Roman" w:eastAsia="Times New Roman" w:hAnsi="Times New Roman" w:cs="Times New Roman"/>
          <w:color w:val="000000"/>
          <w:sz w:val="28"/>
          <w:szCs w:val="28"/>
          <w:lang w:eastAsia="uk-UA" w:bidi="uk-UA"/>
        </w:rPr>
        <w:br/>
      </w:r>
      <w:r w:rsidR="00330A32">
        <w:rPr>
          <w:rFonts w:ascii="Times New Roman" w:eastAsia="Times New Roman" w:hAnsi="Times New Roman" w:cs="Times New Roman"/>
          <w:color w:val="000000"/>
          <w:sz w:val="28"/>
          <w:szCs w:val="28"/>
          <w:lang w:eastAsia="uk-UA" w:bidi="uk-UA"/>
        </w:rPr>
        <w:t xml:space="preserve">Глинська Д.Б. розглянула </w:t>
      </w:r>
      <w:r w:rsidRPr="00FC1070">
        <w:rPr>
          <w:rFonts w:ascii="Times New Roman" w:eastAsia="Times New Roman" w:hAnsi="Times New Roman" w:cs="Times New Roman"/>
          <w:color w:val="000000"/>
          <w:sz w:val="28"/>
          <w:szCs w:val="28"/>
          <w:lang w:eastAsia="uk-UA" w:bidi="uk-UA"/>
        </w:rPr>
        <w:t xml:space="preserve">у 2017 </w:t>
      </w:r>
      <w:r w:rsidRPr="00FC1070">
        <w:rPr>
          <w:rFonts w:ascii="Times New Roman" w:eastAsia="Times New Roman" w:hAnsi="Times New Roman" w:cs="Times New Roman"/>
          <w:color w:val="000000"/>
          <w:sz w:val="28"/>
          <w:szCs w:val="28"/>
          <w:lang w:eastAsia="uk-UA"/>
        </w:rPr>
        <w:t xml:space="preserve">– </w:t>
      </w:r>
      <w:r w:rsidRPr="00FC1070">
        <w:rPr>
          <w:rFonts w:ascii="Times New Roman" w:eastAsia="Times New Roman" w:hAnsi="Times New Roman" w:cs="Times New Roman"/>
          <w:color w:val="000000"/>
          <w:sz w:val="28"/>
          <w:szCs w:val="28"/>
          <w:lang w:eastAsia="uk-UA" w:bidi="uk-UA"/>
        </w:rPr>
        <w:t xml:space="preserve"> 2020 роках.</w:t>
      </w:r>
    </w:p>
    <w:p w:rsidR="006B0F8A" w:rsidRPr="00FC1070" w:rsidRDefault="006B0F8A"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У 2017 році судд</w:t>
      </w:r>
      <w:r w:rsidR="001F2195">
        <w:rPr>
          <w:rFonts w:ascii="Times New Roman" w:eastAsia="Times New Roman" w:hAnsi="Times New Roman" w:cs="Times New Roman"/>
          <w:color w:val="000000"/>
          <w:sz w:val="28"/>
          <w:szCs w:val="28"/>
          <w:lang w:eastAsia="uk-UA" w:bidi="uk-UA"/>
        </w:rPr>
        <w:t>я</w:t>
      </w:r>
      <w:r w:rsidRPr="00FC1070">
        <w:rPr>
          <w:rFonts w:ascii="Times New Roman" w:eastAsia="Times New Roman" w:hAnsi="Times New Roman" w:cs="Times New Roman"/>
          <w:color w:val="000000"/>
          <w:sz w:val="28"/>
          <w:szCs w:val="28"/>
          <w:lang w:eastAsia="uk-UA" w:bidi="uk-UA"/>
        </w:rPr>
        <w:t xml:space="preserve"> розгляну</w:t>
      </w:r>
      <w:r w:rsidR="001F2195">
        <w:rPr>
          <w:rFonts w:ascii="Times New Roman" w:eastAsia="Times New Roman" w:hAnsi="Times New Roman" w:cs="Times New Roman"/>
          <w:color w:val="000000"/>
          <w:sz w:val="28"/>
          <w:szCs w:val="28"/>
          <w:lang w:eastAsia="uk-UA" w:bidi="uk-UA"/>
        </w:rPr>
        <w:t>ла</w:t>
      </w:r>
      <w:r w:rsidRPr="00FC1070">
        <w:rPr>
          <w:rFonts w:ascii="Times New Roman" w:eastAsia="Times New Roman" w:hAnsi="Times New Roman" w:cs="Times New Roman"/>
          <w:color w:val="000000"/>
          <w:sz w:val="28"/>
          <w:szCs w:val="28"/>
          <w:lang w:eastAsia="uk-UA" w:bidi="uk-UA"/>
        </w:rPr>
        <w:t xml:space="preserve"> 1048 справ (матеріалів) усіх категорій, з яких більшість </w:t>
      </w:r>
      <w:r w:rsidRPr="00FC1070">
        <w:rPr>
          <w:rFonts w:ascii="Times New Roman" w:eastAsia="Times New Roman" w:hAnsi="Times New Roman" w:cs="Times New Roman"/>
          <w:color w:val="000000"/>
          <w:sz w:val="28"/>
          <w:szCs w:val="28"/>
          <w:lang w:eastAsia="uk-UA"/>
        </w:rPr>
        <w:t xml:space="preserve">– </w:t>
      </w:r>
      <w:r w:rsidRPr="00FC1070">
        <w:rPr>
          <w:rFonts w:ascii="Times New Roman" w:eastAsia="Times New Roman" w:hAnsi="Times New Roman" w:cs="Times New Roman"/>
          <w:color w:val="000000"/>
          <w:sz w:val="28"/>
          <w:szCs w:val="28"/>
          <w:lang w:eastAsia="uk-UA" w:bidi="uk-UA"/>
        </w:rPr>
        <w:t xml:space="preserve">798 (76 %) належать до справ, які мали незначний коефіцієнт складності та не потребували значного часу для їх розгляду, а саме 312 справ про адміністративні правопорушення, 486 </w:t>
      </w:r>
      <w:r w:rsidR="001F2195">
        <w:rPr>
          <w:rFonts w:ascii="Times New Roman" w:eastAsia="Times New Roman" w:hAnsi="Times New Roman" w:cs="Times New Roman"/>
          <w:color w:val="000000"/>
          <w:sz w:val="28"/>
          <w:szCs w:val="28"/>
          <w:lang w:eastAsia="uk-UA" w:bidi="uk-UA"/>
        </w:rPr>
        <w:t xml:space="preserve">справ </w:t>
      </w:r>
      <w:r w:rsidRPr="00FC1070">
        <w:rPr>
          <w:rFonts w:ascii="Times New Roman" w:eastAsia="Times New Roman" w:hAnsi="Times New Roman" w:cs="Times New Roman"/>
          <w:color w:val="000000"/>
          <w:sz w:val="28"/>
          <w:szCs w:val="28"/>
          <w:lang w:eastAsia="uk-UA" w:bidi="uk-UA"/>
        </w:rPr>
        <w:t xml:space="preserve">(подання </w:t>
      </w:r>
      <w:r w:rsidR="001F2195">
        <w:rPr>
          <w:rFonts w:ascii="Times New Roman" w:eastAsia="Times New Roman" w:hAnsi="Times New Roman" w:cs="Times New Roman"/>
          <w:color w:val="000000"/>
          <w:sz w:val="28"/>
          <w:szCs w:val="28"/>
          <w:lang w:eastAsia="uk-UA" w:bidi="uk-UA"/>
        </w:rPr>
        <w:t>у</w:t>
      </w:r>
      <w:r w:rsidRPr="00FC1070">
        <w:rPr>
          <w:rFonts w:ascii="Times New Roman" w:eastAsia="Times New Roman" w:hAnsi="Times New Roman" w:cs="Times New Roman"/>
          <w:color w:val="000000"/>
          <w:sz w:val="28"/>
          <w:szCs w:val="28"/>
          <w:lang w:eastAsia="uk-UA" w:bidi="uk-UA"/>
        </w:rPr>
        <w:t xml:space="preserve"> кримінальни</w:t>
      </w:r>
      <w:r w:rsidR="001F2195">
        <w:rPr>
          <w:rFonts w:ascii="Times New Roman" w:eastAsia="Times New Roman" w:hAnsi="Times New Roman" w:cs="Times New Roman"/>
          <w:color w:val="000000"/>
          <w:sz w:val="28"/>
          <w:szCs w:val="28"/>
          <w:lang w:eastAsia="uk-UA" w:bidi="uk-UA"/>
        </w:rPr>
        <w:t>х</w:t>
      </w:r>
      <w:r w:rsidRPr="00FC1070">
        <w:rPr>
          <w:rFonts w:ascii="Times New Roman" w:eastAsia="Times New Roman" w:hAnsi="Times New Roman" w:cs="Times New Roman"/>
          <w:color w:val="000000"/>
          <w:sz w:val="28"/>
          <w:szCs w:val="28"/>
          <w:lang w:eastAsia="uk-UA" w:bidi="uk-UA"/>
        </w:rPr>
        <w:t xml:space="preserve"> справа</w:t>
      </w:r>
      <w:r w:rsidR="001F2195">
        <w:rPr>
          <w:rFonts w:ascii="Times New Roman" w:eastAsia="Times New Roman" w:hAnsi="Times New Roman" w:cs="Times New Roman"/>
          <w:color w:val="000000"/>
          <w:sz w:val="28"/>
          <w:szCs w:val="28"/>
          <w:lang w:eastAsia="uk-UA" w:bidi="uk-UA"/>
        </w:rPr>
        <w:t>х</w:t>
      </w:r>
      <w:r w:rsidRPr="00FC1070">
        <w:rPr>
          <w:rFonts w:ascii="Times New Roman" w:eastAsia="Times New Roman" w:hAnsi="Times New Roman" w:cs="Times New Roman"/>
          <w:color w:val="000000"/>
          <w:sz w:val="28"/>
          <w:szCs w:val="28"/>
          <w:lang w:eastAsia="uk-UA" w:bidi="uk-UA"/>
        </w:rPr>
        <w:t>) у порядку КПК України.</w:t>
      </w:r>
    </w:p>
    <w:p w:rsidR="006B0F8A" w:rsidRPr="00FC1070" w:rsidRDefault="006B0F8A"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У 2018 році судд</w:t>
      </w:r>
      <w:r w:rsidR="001F2195">
        <w:rPr>
          <w:rFonts w:ascii="Times New Roman" w:eastAsia="Times New Roman" w:hAnsi="Times New Roman" w:cs="Times New Roman"/>
          <w:color w:val="000000"/>
          <w:sz w:val="28"/>
          <w:szCs w:val="28"/>
          <w:lang w:eastAsia="uk-UA" w:bidi="uk-UA"/>
        </w:rPr>
        <w:t>я</w:t>
      </w:r>
      <w:r w:rsidRPr="00FC1070">
        <w:rPr>
          <w:rFonts w:ascii="Times New Roman" w:eastAsia="Times New Roman" w:hAnsi="Times New Roman" w:cs="Times New Roman"/>
          <w:color w:val="000000"/>
          <w:sz w:val="28"/>
          <w:szCs w:val="28"/>
          <w:lang w:eastAsia="uk-UA" w:bidi="uk-UA"/>
        </w:rPr>
        <w:t xml:space="preserve"> розгляну</w:t>
      </w:r>
      <w:r w:rsidR="001F2195">
        <w:rPr>
          <w:rFonts w:ascii="Times New Roman" w:eastAsia="Times New Roman" w:hAnsi="Times New Roman" w:cs="Times New Roman"/>
          <w:color w:val="000000"/>
          <w:sz w:val="28"/>
          <w:szCs w:val="28"/>
          <w:lang w:eastAsia="uk-UA" w:bidi="uk-UA"/>
        </w:rPr>
        <w:t>ла</w:t>
      </w:r>
      <w:r w:rsidRPr="00FC1070">
        <w:rPr>
          <w:rFonts w:ascii="Times New Roman" w:eastAsia="Times New Roman" w:hAnsi="Times New Roman" w:cs="Times New Roman"/>
          <w:color w:val="000000"/>
          <w:sz w:val="28"/>
          <w:szCs w:val="28"/>
          <w:lang w:eastAsia="uk-UA" w:bidi="uk-UA"/>
        </w:rPr>
        <w:t xml:space="preserve"> 824 справ</w:t>
      </w:r>
      <w:r w:rsidR="001F2195">
        <w:rPr>
          <w:rFonts w:ascii="Times New Roman" w:eastAsia="Times New Roman" w:hAnsi="Times New Roman" w:cs="Times New Roman"/>
          <w:color w:val="000000"/>
          <w:sz w:val="28"/>
          <w:szCs w:val="28"/>
          <w:lang w:eastAsia="uk-UA" w:bidi="uk-UA"/>
        </w:rPr>
        <w:t>и</w:t>
      </w:r>
      <w:r w:rsidRPr="00FC1070">
        <w:rPr>
          <w:rFonts w:ascii="Times New Roman" w:eastAsia="Times New Roman" w:hAnsi="Times New Roman" w:cs="Times New Roman"/>
          <w:color w:val="000000"/>
          <w:sz w:val="28"/>
          <w:szCs w:val="28"/>
          <w:lang w:eastAsia="uk-UA" w:bidi="uk-UA"/>
        </w:rPr>
        <w:t xml:space="preserve"> (матеріалів) </w:t>
      </w:r>
      <w:r w:rsidR="001F2195">
        <w:rPr>
          <w:rFonts w:ascii="Times New Roman" w:eastAsia="Times New Roman" w:hAnsi="Times New Roman" w:cs="Times New Roman"/>
          <w:color w:val="000000"/>
          <w:sz w:val="28"/>
          <w:szCs w:val="28"/>
          <w:lang w:eastAsia="uk-UA" w:bidi="uk-UA"/>
        </w:rPr>
        <w:t>в</w:t>
      </w:r>
      <w:r w:rsidRPr="00FC1070">
        <w:rPr>
          <w:rFonts w:ascii="Times New Roman" w:eastAsia="Times New Roman" w:hAnsi="Times New Roman" w:cs="Times New Roman"/>
          <w:color w:val="000000"/>
          <w:sz w:val="28"/>
          <w:szCs w:val="28"/>
          <w:lang w:eastAsia="uk-UA" w:bidi="uk-UA"/>
        </w:rPr>
        <w:t xml:space="preserve">сіх категорій, з яких більшість </w:t>
      </w:r>
      <w:r w:rsidRPr="00FC1070">
        <w:rPr>
          <w:rFonts w:ascii="Times New Roman" w:eastAsia="Times New Roman" w:hAnsi="Times New Roman" w:cs="Times New Roman"/>
          <w:color w:val="000000"/>
          <w:sz w:val="28"/>
          <w:szCs w:val="28"/>
          <w:lang w:eastAsia="uk-UA"/>
        </w:rPr>
        <w:t xml:space="preserve">– </w:t>
      </w:r>
      <w:r w:rsidRPr="00FC1070">
        <w:rPr>
          <w:rFonts w:ascii="Times New Roman" w:eastAsia="Times New Roman" w:hAnsi="Times New Roman" w:cs="Times New Roman"/>
          <w:color w:val="000000"/>
          <w:sz w:val="28"/>
          <w:szCs w:val="28"/>
          <w:lang w:eastAsia="uk-UA" w:bidi="uk-UA"/>
        </w:rPr>
        <w:t xml:space="preserve">579 (70 %) належать до справ, які мали незначний коефіцієнт складності та не потребували значного часу для їх розгляду, а саме 222 справи про адміністративні правопорушення, 347 справ (подання </w:t>
      </w:r>
      <w:r w:rsidR="001F2195">
        <w:rPr>
          <w:rFonts w:ascii="Times New Roman" w:eastAsia="Times New Roman" w:hAnsi="Times New Roman" w:cs="Times New Roman"/>
          <w:color w:val="000000"/>
          <w:sz w:val="28"/>
          <w:szCs w:val="28"/>
          <w:lang w:eastAsia="uk-UA" w:bidi="uk-UA"/>
        </w:rPr>
        <w:t>у</w:t>
      </w:r>
      <w:r w:rsidRPr="00FC1070">
        <w:rPr>
          <w:rFonts w:ascii="Times New Roman" w:eastAsia="Times New Roman" w:hAnsi="Times New Roman" w:cs="Times New Roman"/>
          <w:color w:val="000000"/>
          <w:sz w:val="28"/>
          <w:szCs w:val="28"/>
          <w:lang w:eastAsia="uk-UA" w:bidi="uk-UA"/>
        </w:rPr>
        <w:t xml:space="preserve"> кримінальни</w:t>
      </w:r>
      <w:r w:rsidR="001F2195">
        <w:rPr>
          <w:rFonts w:ascii="Times New Roman" w:eastAsia="Times New Roman" w:hAnsi="Times New Roman" w:cs="Times New Roman"/>
          <w:color w:val="000000"/>
          <w:sz w:val="28"/>
          <w:szCs w:val="28"/>
          <w:lang w:eastAsia="uk-UA" w:bidi="uk-UA"/>
        </w:rPr>
        <w:t>х</w:t>
      </w:r>
      <w:r w:rsidRPr="00FC1070">
        <w:rPr>
          <w:rFonts w:ascii="Times New Roman" w:eastAsia="Times New Roman" w:hAnsi="Times New Roman" w:cs="Times New Roman"/>
          <w:color w:val="000000"/>
          <w:sz w:val="28"/>
          <w:szCs w:val="28"/>
          <w:lang w:eastAsia="uk-UA" w:bidi="uk-UA"/>
        </w:rPr>
        <w:t xml:space="preserve"> справа</w:t>
      </w:r>
      <w:r w:rsidR="001F2195">
        <w:rPr>
          <w:rFonts w:ascii="Times New Roman" w:eastAsia="Times New Roman" w:hAnsi="Times New Roman" w:cs="Times New Roman"/>
          <w:color w:val="000000"/>
          <w:sz w:val="28"/>
          <w:szCs w:val="28"/>
          <w:lang w:eastAsia="uk-UA" w:bidi="uk-UA"/>
        </w:rPr>
        <w:t>х</w:t>
      </w:r>
      <w:r w:rsidRPr="00FC1070">
        <w:rPr>
          <w:rFonts w:ascii="Times New Roman" w:eastAsia="Times New Roman" w:hAnsi="Times New Roman" w:cs="Times New Roman"/>
          <w:color w:val="000000"/>
          <w:sz w:val="28"/>
          <w:szCs w:val="28"/>
          <w:lang w:eastAsia="uk-UA" w:bidi="uk-UA"/>
        </w:rPr>
        <w:t xml:space="preserve">) у порядку КПК України, 10 </w:t>
      </w:r>
      <w:r w:rsidR="00B16B9F">
        <w:rPr>
          <w:rFonts w:ascii="Times New Roman" w:eastAsia="Times New Roman" w:hAnsi="Times New Roman" w:cs="Times New Roman"/>
          <w:color w:val="000000"/>
          <w:sz w:val="28"/>
          <w:szCs w:val="28"/>
          <w:lang w:eastAsia="uk-UA" w:bidi="uk-UA"/>
        </w:rPr>
        <w:t xml:space="preserve">справ </w:t>
      </w:r>
      <w:r w:rsidRPr="00FC1070">
        <w:rPr>
          <w:rFonts w:ascii="Times New Roman" w:eastAsia="Times New Roman" w:hAnsi="Times New Roman" w:cs="Times New Roman"/>
          <w:color w:val="000000"/>
          <w:sz w:val="28"/>
          <w:szCs w:val="28"/>
          <w:lang w:eastAsia="uk-UA" w:bidi="uk-UA"/>
        </w:rPr>
        <w:t>(подання у цивільних справах) у порядку ЦПК України.</w:t>
      </w:r>
    </w:p>
    <w:p w:rsidR="006B0F8A" w:rsidRPr="00FC1070" w:rsidRDefault="006B0F8A"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У 2019 році судд</w:t>
      </w:r>
      <w:r w:rsidR="001F2195">
        <w:rPr>
          <w:rFonts w:ascii="Times New Roman" w:eastAsia="Times New Roman" w:hAnsi="Times New Roman" w:cs="Times New Roman"/>
          <w:color w:val="000000"/>
          <w:sz w:val="28"/>
          <w:szCs w:val="28"/>
          <w:lang w:eastAsia="uk-UA" w:bidi="uk-UA"/>
        </w:rPr>
        <w:t>я</w:t>
      </w:r>
      <w:r w:rsidRPr="00FC1070">
        <w:rPr>
          <w:rFonts w:ascii="Times New Roman" w:eastAsia="Times New Roman" w:hAnsi="Times New Roman" w:cs="Times New Roman"/>
          <w:color w:val="000000"/>
          <w:sz w:val="28"/>
          <w:szCs w:val="28"/>
          <w:lang w:eastAsia="uk-UA" w:bidi="uk-UA"/>
        </w:rPr>
        <w:t xml:space="preserve"> розгляну</w:t>
      </w:r>
      <w:r w:rsidR="001F2195">
        <w:rPr>
          <w:rFonts w:ascii="Times New Roman" w:eastAsia="Times New Roman" w:hAnsi="Times New Roman" w:cs="Times New Roman"/>
          <w:color w:val="000000"/>
          <w:sz w:val="28"/>
          <w:szCs w:val="28"/>
          <w:lang w:eastAsia="uk-UA" w:bidi="uk-UA"/>
        </w:rPr>
        <w:t>ла</w:t>
      </w:r>
      <w:r w:rsidRPr="00FC1070">
        <w:rPr>
          <w:rFonts w:ascii="Times New Roman" w:eastAsia="Times New Roman" w:hAnsi="Times New Roman" w:cs="Times New Roman"/>
          <w:color w:val="000000"/>
          <w:sz w:val="28"/>
          <w:szCs w:val="28"/>
          <w:lang w:eastAsia="uk-UA" w:bidi="uk-UA"/>
        </w:rPr>
        <w:t xml:space="preserve"> 758 справ (матеріалів) усіх категорій, з яких більшість</w:t>
      </w:r>
      <w:r w:rsidR="00B16B9F">
        <w:rPr>
          <w:rFonts w:ascii="Times New Roman" w:eastAsia="Times New Roman" w:hAnsi="Times New Roman" w:cs="Times New Roman"/>
          <w:color w:val="000000"/>
          <w:sz w:val="28"/>
          <w:szCs w:val="28"/>
          <w:lang w:eastAsia="uk-UA" w:bidi="uk-UA"/>
        </w:rPr>
        <w:t xml:space="preserve"> </w:t>
      </w:r>
      <w:r w:rsidR="00B16B9F" w:rsidRPr="00FC1070">
        <w:rPr>
          <w:rFonts w:ascii="Times New Roman" w:eastAsia="Times New Roman" w:hAnsi="Times New Roman" w:cs="Times New Roman"/>
          <w:color w:val="000000"/>
          <w:sz w:val="28"/>
          <w:szCs w:val="28"/>
          <w:lang w:eastAsia="uk-UA"/>
        </w:rPr>
        <w:t>–</w:t>
      </w:r>
      <w:r w:rsidR="00B16B9F">
        <w:rPr>
          <w:rFonts w:ascii="Times New Roman" w:eastAsia="Times New Roman" w:hAnsi="Times New Roman" w:cs="Times New Roman"/>
          <w:color w:val="000000"/>
          <w:sz w:val="28"/>
          <w:szCs w:val="28"/>
          <w:lang w:eastAsia="uk-UA"/>
        </w:rPr>
        <w:t xml:space="preserve"> </w:t>
      </w:r>
      <w:r w:rsidRPr="00FC1070">
        <w:rPr>
          <w:rFonts w:ascii="Times New Roman" w:eastAsia="Times New Roman" w:hAnsi="Times New Roman" w:cs="Times New Roman"/>
          <w:color w:val="000000"/>
          <w:sz w:val="28"/>
          <w:szCs w:val="28"/>
          <w:lang w:eastAsia="uk-UA" w:bidi="uk-UA"/>
        </w:rPr>
        <w:t xml:space="preserve">432 (56 %) належать до справ, які мали незначний коефіцієнт складності та не потребували значного часу для їх розгляду, а саме 239 справ про адміністративні правопорушення, 193 справи (подання </w:t>
      </w:r>
      <w:r w:rsidR="00B16B9F">
        <w:rPr>
          <w:rFonts w:ascii="Times New Roman" w:eastAsia="Times New Roman" w:hAnsi="Times New Roman" w:cs="Times New Roman"/>
          <w:color w:val="000000"/>
          <w:sz w:val="28"/>
          <w:szCs w:val="28"/>
          <w:lang w:eastAsia="uk-UA" w:bidi="uk-UA"/>
        </w:rPr>
        <w:t>у</w:t>
      </w:r>
      <w:r w:rsidRPr="00FC1070">
        <w:rPr>
          <w:rFonts w:ascii="Times New Roman" w:eastAsia="Times New Roman" w:hAnsi="Times New Roman" w:cs="Times New Roman"/>
          <w:color w:val="000000"/>
          <w:sz w:val="28"/>
          <w:szCs w:val="28"/>
          <w:lang w:eastAsia="uk-UA" w:bidi="uk-UA"/>
        </w:rPr>
        <w:t xml:space="preserve"> кримінальни</w:t>
      </w:r>
      <w:r w:rsidR="00B16B9F">
        <w:rPr>
          <w:rFonts w:ascii="Times New Roman" w:eastAsia="Times New Roman" w:hAnsi="Times New Roman" w:cs="Times New Roman"/>
          <w:color w:val="000000"/>
          <w:sz w:val="28"/>
          <w:szCs w:val="28"/>
          <w:lang w:eastAsia="uk-UA" w:bidi="uk-UA"/>
        </w:rPr>
        <w:t>х</w:t>
      </w:r>
      <w:r w:rsidRPr="00FC1070">
        <w:rPr>
          <w:rFonts w:ascii="Times New Roman" w:eastAsia="Times New Roman" w:hAnsi="Times New Roman" w:cs="Times New Roman"/>
          <w:color w:val="000000"/>
          <w:sz w:val="28"/>
          <w:szCs w:val="28"/>
          <w:lang w:eastAsia="uk-UA" w:bidi="uk-UA"/>
        </w:rPr>
        <w:t xml:space="preserve"> справа</w:t>
      </w:r>
      <w:r w:rsidR="00B16B9F">
        <w:rPr>
          <w:rFonts w:ascii="Times New Roman" w:eastAsia="Times New Roman" w:hAnsi="Times New Roman" w:cs="Times New Roman"/>
          <w:color w:val="000000"/>
          <w:sz w:val="28"/>
          <w:szCs w:val="28"/>
          <w:lang w:eastAsia="uk-UA" w:bidi="uk-UA"/>
        </w:rPr>
        <w:t>х</w:t>
      </w:r>
      <w:r w:rsidRPr="00FC1070">
        <w:rPr>
          <w:rFonts w:ascii="Times New Roman" w:eastAsia="Times New Roman" w:hAnsi="Times New Roman" w:cs="Times New Roman"/>
          <w:color w:val="000000"/>
          <w:sz w:val="28"/>
          <w:szCs w:val="28"/>
          <w:lang w:eastAsia="uk-UA" w:bidi="uk-UA"/>
        </w:rPr>
        <w:t>) у порядку КПК України.</w:t>
      </w:r>
    </w:p>
    <w:p w:rsidR="006B0F8A" w:rsidRPr="00FC1070" w:rsidRDefault="006B0F8A"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У 2020 році судд</w:t>
      </w:r>
      <w:r w:rsidR="00B16B9F">
        <w:rPr>
          <w:rFonts w:ascii="Times New Roman" w:eastAsia="Times New Roman" w:hAnsi="Times New Roman" w:cs="Times New Roman"/>
          <w:color w:val="000000"/>
          <w:sz w:val="28"/>
          <w:szCs w:val="28"/>
          <w:lang w:eastAsia="uk-UA" w:bidi="uk-UA"/>
        </w:rPr>
        <w:t>я</w:t>
      </w:r>
      <w:r w:rsidRPr="00FC1070">
        <w:rPr>
          <w:rFonts w:ascii="Times New Roman" w:eastAsia="Times New Roman" w:hAnsi="Times New Roman" w:cs="Times New Roman"/>
          <w:color w:val="000000"/>
          <w:sz w:val="28"/>
          <w:szCs w:val="28"/>
          <w:lang w:eastAsia="uk-UA" w:bidi="uk-UA"/>
        </w:rPr>
        <w:t xml:space="preserve"> розгляну</w:t>
      </w:r>
      <w:r w:rsidR="00B16B9F">
        <w:rPr>
          <w:rFonts w:ascii="Times New Roman" w:eastAsia="Times New Roman" w:hAnsi="Times New Roman" w:cs="Times New Roman"/>
          <w:color w:val="000000"/>
          <w:sz w:val="28"/>
          <w:szCs w:val="28"/>
          <w:lang w:eastAsia="uk-UA" w:bidi="uk-UA"/>
        </w:rPr>
        <w:t>ла</w:t>
      </w:r>
      <w:r w:rsidRPr="00FC1070">
        <w:rPr>
          <w:rFonts w:ascii="Times New Roman" w:eastAsia="Times New Roman" w:hAnsi="Times New Roman" w:cs="Times New Roman"/>
          <w:color w:val="000000"/>
          <w:sz w:val="28"/>
          <w:szCs w:val="28"/>
          <w:lang w:eastAsia="uk-UA" w:bidi="uk-UA"/>
        </w:rPr>
        <w:t xml:space="preserve"> 766 справ (матеріалів) усіх категорій, з яких більшість </w:t>
      </w:r>
      <w:r w:rsidRPr="00FC1070">
        <w:rPr>
          <w:rFonts w:ascii="Times New Roman" w:eastAsia="Times New Roman" w:hAnsi="Times New Roman" w:cs="Times New Roman"/>
          <w:color w:val="000000"/>
          <w:sz w:val="28"/>
          <w:szCs w:val="28"/>
          <w:lang w:eastAsia="uk-UA"/>
        </w:rPr>
        <w:t xml:space="preserve">– </w:t>
      </w:r>
      <w:r w:rsidRPr="00FC1070">
        <w:rPr>
          <w:rFonts w:ascii="Times New Roman" w:eastAsia="Times New Roman" w:hAnsi="Times New Roman" w:cs="Times New Roman"/>
          <w:color w:val="000000"/>
          <w:sz w:val="28"/>
          <w:szCs w:val="28"/>
          <w:lang w:eastAsia="uk-UA" w:bidi="uk-UA"/>
        </w:rPr>
        <w:t xml:space="preserve"> 444 (57 %) належать до справ, які мали незначний коефіцієнт складності та не потребували значного часу для їх розгляду, а саме 281 справа про адміністративні правопорушення, 163 справи (подання </w:t>
      </w:r>
      <w:r w:rsidR="00B16B9F">
        <w:rPr>
          <w:rFonts w:ascii="Times New Roman" w:eastAsia="Times New Roman" w:hAnsi="Times New Roman" w:cs="Times New Roman"/>
          <w:color w:val="000000"/>
          <w:sz w:val="28"/>
          <w:szCs w:val="28"/>
          <w:lang w:eastAsia="uk-UA" w:bidi="uk-UA"/>
        </w:rPr>
        <w:t>у</w:t>
      </w:r>
      <w:r w:rsidRPr="00FC1070">
        <w:rPr>
          <w:rFonts w:ascii="Times New Roman" w:eastAsia="Times New Roman" w:hAnsi="Times New Roman" w:cs="Times New Roman"/>
          <w:color w:val="000000"/>
          <w:sz w:val="28"/>
          <w:szCs w:val="28"/>
          <w:lang w:eastAsia="uk-UA" w:bidi="uk-UA"/>
        </w:rPr>
        <w:t xml:space="preserve"> кримінальни</w:t>
      </w:r>
      <w:r w:rsidR="00B16B9F">
        <w:rPr>
          <w:rFonts w:ascii="Times New Roman" w:eastAsia="Times New Roman" w:hAnsi="Times New Roman" w:cs="Times New Roman"/>
          <w:color w:val="000000"/>
          <w:sz w:val="28"/>
          <w:szCs w:val="28"/>
          <w:lang w:eastAsia="uk-UA" w:bidi="uk-UA"/>
        </w:rPr>
        <w:t>х</w:t>
      </w:r>
      <w:r w:rsidRPr="00FC1070">
        <w:rPr>
          <w:rFonts w:ascii="Times New Roman" w:eastAsia="Times New Roman" w:hAnsi="Times New Roman" w:cs="Times New Roman"/>
          <w:color w:val="000000"/>
          <w:sz w:val="28"/>
          <w:szCs w:val="28"/>
          <w:lang w:eastAsia="uk-UA" w:bidi="uk-UA"/>
        </w:rPr>
        <w:t xml:space="preserve"> справа</w:t>
      </w:r>
      <w:r w:rsidR="00B16B9F">
        <w:rPr>
          <w:rFonts w:ascii="Times New Roman" w:eastAsia="Times New Roman" w:hAnsi="Times New Roman" w:cs="Times New Roman"/>
          <w:color w:val="000000"/>
          <w:sz w:val="28"/>
          <w:szCs w:val="28"/>
          <w:lang w:eastAsia="uk-UA" w:bidi="uk-UA"/>
        </w:rPr>
        <w:t>х</w:t>
      </w:r>
      <w:r w:rsidRPr="00FC1070">
        <w:rPr>
          <w:rFonts w:ascii="Times New Roman" w:eastAsia="Times New Roman" w:hAnsi="Times New Roman" w:cs="Times New Roman"/>
          <w:color w:val="000000"/>
          <w:sz w:val="28"/>
          <w:szCs w:val="28"/>
          <w:lang w:eastAsia="uk-UA" w:bidi="uk-UA"/>
        </w:rPr>
        <w:t>) у порядку КПК України.</w:t>
      </w:r>
    </w:p>
    <w:p w:rsidR="006B0F8A" w:rsidRPr="00FC1070" w:rsidRDefault="006B0F8A"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 xml:space="preserve">Отже, такий рівень навантаження </w:t>
      </w:r>
      <w:r w:rsidR="001C3736">
        <w:rPr>
          <w:rFonts w:ascii="Times New Roman" w:eastAsia="Times New Roman" w:hAnsi="Times New Roman" w:cs="Times New Roman"/>
          <w:color w:val="000000"/>
          <w:sz w:val="28"/>
          <w:szCs w:val="28"/>
          <w:lang w:eastAsia="uk-UA" w:bidi="uk-UA"/>
        </w:rPr>
        <w:t xml:space="preserve">на </w:t>
      </w:r>
      <w:r w:rsidRPr="00FC1070">
        <w:rPr>
          <w:rFonts w:ascii="Times New Roman" w:eastAsia="Times New Roman" w:hAnsi="Times New Roman" w:cs="Times New Roman"/>
          <w:color w:val="000000"/>
          <w:sz w:val="28"/>
          <w:szCs w:val="28"/>
          <w:lang w:eastAsia="uk-UA" w:bidi="uk-UA"/>
        </w:rPr>
        <w:t>судд</w:t>
      </w:r>
      <w:r w:rsidR="001C3736">
        <w:rPr>
          <w:rFonts w:ascii="Times New Roman" w:eastAsia="Times New Roman" w:hAnsi="Times New Roman" w:cs="Times New Roman"/>
          <w:color w:val="000000"/>
          <w:sz w:val="28"/>
          <w:szCs w:val="28"/>
          <w:lang w:eastAsia="uk-UA" w:bidi="uk-UA"/>
        </w:rPr>
        <w:t>ю</w:t>
      </w:r>
      <w:r w:rsidRPr="00FC1070">
        <w:rPr>
          <w:rFonts w:ascii="Times New Roman" w:eastAsia="Times New Roman" w:hAnsi="Times New Roman" w:cs="Times New Roman"/>
          <w:color w:val="000000"/>
          <w:sz w:val="28"/>
          <w:szCs w:val="28"/>
          <w:lang w:eastAsia="uk-UA" w:bidi="uk-UA"/>
        </w:rPr>
        <w:t xml:space="preserve"> Глинськ</w:t>
      </w:r>
      <w:r w:rsidR="001C3736">
        <w:rPr>
          <w:rFonts w:ascii="Times New Roman" w:eastAsia="Times New Roman" w:hAnsi="Times New Roman" w:cs="Times New Roman"/>
          <w:color w:val="000000"/>
          <w:sz w:val="28"/>
          <w:szCs w:val="28"/>
          <w:lang w:eastAsia="uk-UA" w:bidi="uk-UA"/>
        </w:rPr>
        <w:t>у</w:t>
      </w:r>
      <w:r w:rsidRPr="00FC1070">
        <w:rPr>
          <w:rFonts w:ascii="Times New Roman" w:eastAsia="Times New Roman" w:hAnsi="Times New Roman" w:cs="Times New Roman"/>
          <w:color w:val="000000"/>
          <w:sz w:val="28"/>
          <w:szCs w:val="28"/>
          <w:lang w:eastAsia="uk-UA" w:bidi="uk-UA"/>
        </w:rPr>
        <w:t xml:space="preserve"> Д.Б. не може бути об’єктивною причиною призначення судових засідань із великими інтервалами. </w:t>
      </w:r>
      <w:r w:rsidR="001C3736">
        <w:rPr>
          <w:rFonts w:ascii="Times New Roman" w:eastAsia="Times New Roman" w:hAnsi="Times New Roman" w:cs="Times New Roman"/>
          <w:color w:val="000000"/>
          <w:sz w:val="28"/>
          <w:szCs w:val="28"/>
          <w:lang w:eastAsia="uk-UA" w:bidi="uk-UA"/>
        </w:rPr>
        <w:t>З</w:t>
      </w:r>
      <w:r w:rsidRPr="00FC1070">
        <w:rPr>
          <w:rFonts w:ascii="Times New Roman" w:eastAsia="Times New Roman" w:hAnsi="Times New Roman" w:cs="Times New Roman"/>
          <w:color w:val="000000"/>
          <w:sz w:val="28"/>
          <w:szCs w:val="28"/>
          <w:lang w:eastAsia="uk-UA" w:bidi="uk-UA"/>
        </w:rPr>
        <w:t>гідно з</w:t>
      </w:r>
      <w:r w:rsidR="001C3736">
        <w:rPr>
          <w:rFonts w:ascii="Times New Roman" w:eastAsia="Times New Roman" w:hAnsi="Times New Roman" w:cs="Times New Roman"/>
          <w:color w:val="000000"/>
          <w:sz w:val="28"/>
          <w:szCs w:val="28"/>
          <w:lang w:eastAsia="uk-UA" w:bidi="uk-UA"/>
        </w:rPr>
        <w:t>і</w:t>
      </w:r>
      <w:r w:rsidRPr="00FC1070">
        <w:rPr>
          <w:rFonts w:ascii="Times New Roman" w:eastAsia="Times New Roman" w:hAnsi="Times New Roman" w:cs="Times New Roman"/>
          <w:color w:val="000000"/>
          <w:sz w:val="28"/>
          <w:szCs w:val="28"/>
          <w:lang w:eastAsia="uk-UA" w:bidi="uk-UA"/>
        </w:rPr>
        <w:t xml:space="preserve"> статист</w:t>
      </w:r>
      <w:r w:rsidR="001C3736">
        <w:rPr>
          <w:rFonts w:ascii="Times New Roman" w:eastAsia="Times New Roman" w:hAnsi="Times New Roman" w:cs="Times New Roman"/>
          <w:color w:val="000000"/>
          <w:sz w:val="28"/>
          <w:szCs w:val="28"/>
          <w:lang w:eastAsia="uk-UA" w:bidi="uk-UA"/>
        </w:rPr>
        <w:t>ичною інформацією</w:t>
      </w:r>
      <w:r w:rsidR="007622D3">
        <w:rPr>
          <w:rFonts w:ascii="Times New Roman" w:eastAsia="Times New Roman" w:hAnsi="Times New Roman" w:cs="Times New Roman"/>
          <w:color w:val="000000"/>
          <w:sz w:val="28"/>
          <w:szCs w:val="28"/>
          <w:lang w:eastAsia="uk-UA" w:bidi="uk-UA"/>
        </w:rPr>
        <w:t>, яку надав суд,</w:t>
      </w:r>
      <w:r w:rsidR="001C3736">
        <w:rPr>
          <w:rFonts w:ascii="Times New Roman" w:eastAsia="Times New Roman" w:hAnsi="Times New Roman" w:cs="Times New Roman"/>
          <w:color w:val="000000"/>
          <w:sz w:val="28"/>
          <w:szCs w:val="28"/>
          <w:lang w:eastAsia="uk-UA" w:bidi="uk-UA"/>
        </w:rPr>
        <w:t xml:space="preserve"> навантаження на </w:t>
      </w:r>
      <w:r w:rsidRPr="00FC1070">
        <w:rPr>
          <w:rFonts w:ascii="Times New Roman" w:eastAsia="Times New Roman" w:hAnsi="Times New Roman" w:cs="Times New Roman"/>
          <w:color w:val="000000"/>
          <w:sz w:val="28"/>
          <w:szCs w:val="28"/>
          <w:lang w:eastAsia="uk-UA" w:bidi="uk-UA"/>
        </w:rPr>
        <w:t>судд</w:t>
      </w:r>
      <w:r w:rsidR="001C3736">
        <w:rPr>
          <w:rFonts w:ascii="Times New Roman" w:eastAsia="Times New Roman" w:hAnsi="Times New Roman" w:cs="Times New Roman"/>
          <w:color w:val="000000"/>
          <w:sz w:val="28"/>
          <w:szCs w:val="28"/>
          <w:lang w:eastAsia="uk-UA" w:bidi="uk-UA"/>
        </w:rPr>
        <w:t>ю</w:t>
      </w:r>
      <w:r w:rsidRPr="00FC1070">
        <w:rPr>
          <w:rFonts w:ascii="Times New Roman" w:eastAsia="Times New Roman" w:hAnsi="Times New Roman" w:cs="Times New Roman"/>
          <w:color w:val="000000"/>
          <w:sz w:val="28"/>
          <w:szCs w:val="28"/>
          <w:lang w:eastAsia="uk-UA" w:bidi="uk-UA"/>
        </w:rPr>
        <w:t xml:space="preserve"> у 2017</w:t>
      </w:r>
      <w:r w:rsidR="007622D3">
        <w:rPr>
          <w:rFonts w:ascii="Times New Roman" w:eastAsia="Times New Roman" w:hAnsi="Times New Roman" w:cs="Times New Roman"/>
          <w:color w:val="000000"/>
          <w:sz w:val="28"/>
          <w:szCs w:val="28"/>
          <w:lang w:eastAsia="uk-UA" w:bidi="uk-UA"/>
        </w:rPr>
        <w:t xml:space="preserve"> </w:t>
      </w:r>
      <w:r w:rsidR="007622D3" w:rsidRPr="00FC1070">
        <w:rPr>
          <w:rFonts w:ascii="Times New Roman" w:eastAsia="Times New Roman" w:hAnsi="Times New Roman" w:cs="Times New Roman"/>
          <w:color w:val="000000"/>
          <w:sz w:val="28"/>
          <w:szCs w:val="28"/>
          <w:lang w:eastAsia="uk-UA"/>
        </w:rPr>
        <w:t>–</w:t>
      </w:r>
      <w:r w:rsidR="007622D3">
        <w:rPr>
          <w:rFonts w:ascii="Times New Roman" w:eastAsia="Times New Roman" w:hAnsi="Times New Roman" w:cs="Times New Roman"/>
          <w:color w:val="000000"/>
          <w:sz w:val="28"/>
          <w:szCs w:val="28"/>
          <w:lang w:eastAsia="uk-UA"/>
        </w:rPr>
        <w:t xml:space="preserve"> </w:t>
      </w:r>
      <w:r w:rsidRPr="00FC1070">
        <w:rPr>
          <w:rFonts w:ascii="Times New Roman" w:eastAsia="Times New Roman" w:hAnsi="Times New Roman" w:cs="Times New Roman"/>
          <w:color w:val="000000"/>
          <w:sz w:val="28"/>
          <w:szCs w:val="28"/>
          <w:lang w:eastAsia="uk-UA" w:bidi="uk-UA"/>
        </w:rPr>
        <w:t xml:space="preserve">2020 роках не було вищим, ніж середнє навантаження </w:t>
      </w:r>
      <w:r w:rsidR="007622D3">
        <w:rPr>
          <w:rFonts w:ascii="Times New Roman" w:eastAsia="Times New Roman" w:hAnsi="Times New Roman" w:cs="Times New Roman"/>
          <w:color w:val="000000"/>
          <w:sz w:val="28"/>
          <w:szCs w:val="28"/>
          <w:lang w:eastAsia="uk-UA" w:bidi="uk-UA"/>
        </w:rPr>
        <w:t>в</w:t>
      </w:r>
      <w:r w:rsidRPr="00FC1070">
        <w:rPr>
          <w:rFonts w:ascii="Times New Roman" w:eastAsia="Times New Roman" w:hAnsi="Times New Roman" w:cs="Times New Roman"/>
          <w:color w:val="000000"/>
          <w:sz w:val="28"/>
          <w:szCs w:val="28"/>
          <w:lang w:eastAsia="uk-UA" w:bidi="uk-UA"/>
        </w:rPr>
        <w:t xml:space="preserve"> суд</w:t>
      </w:r>
      <w:r w:rsidR="007622D3">
        <w:rPr>
          <w:rFonts w:ascii="Times New Roman" w:eastAsia="Times New Roman" w:hAnsi="Times New Roman" w:cs="Times New Roman"/>
          <w:color w:val="000000"/>
          <w:sz w:val="28"/>
          <w:szCs w:val="28"/>
          <w:lang w:eastAsia="uk-UA" w:bidi="uk-UA"/>
        </w:rPr>
        <w:t>і</w:t>
      </w:r>
      <w:r w:rsidRPr="00FC1070">
        <w:rPr>
          <w:rFonts w:ascii="Times New Roman" w:eastAsia="Times New Roman" w:hAnsi="Times New Roman" w:cs="Times New Roman"/>
          <w:color w:val="000000"/>
          <w:sz w:val="28"/>
          <w:szCs w:val="28"/>
          <w:lang w:eastAsia="uk-UA" w:bidi="uk-UA"/>
        </w:rPr>
        <w:t xml:space="preserve"> та регіонах Україн</w:t>
      </w:r>
      <w:r w:rsidR="007622D3">
        <w:rPr>
          <w:rFonts w:ascii="Times New Roman" w:eastAsia="Times New Roman" w:hAnsi="Times New Roman" w:cs="Times New Roman"/>
          <w:color w:val="000000"/>
          <w:sz w:val="28"/>
          <w:szCs w:val="28"/>
          <w:lang w:eastAsia="uk-UA" w:bidi="uk-UA"/>
        </w:rPr>
        <w:t>и</w:t>
      </w:r>
      <w:r w:rsidRPr="00FC1070">
        <w:rPr>
          <w:rFonts w:ascii="Times New Roman" w:eastAsia="Times New Roman" w:hAnsi="Times New Roman" w:cs="Times New Roman"/>
          <w:color w:val="000000"/>
          <w:sz w:val="28"/>
          <w:szCs w:val="28"/>
          <w:lang w:eastAsia="uk-UA" w:bidi="uk-UA"/>
        </w:rPr>
        <w:t>.</w:t>
      </w:r>
    </w:p>
    <w:p w:rsidR="006B0F8A" w:rsidRPr="00FC1070" w:rsidRDefault="006B0F8A"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 xml:space="preserve">Суддя Глинська Д.Б. </w:t>
      </w:r>
      <w:r w:rsidR="007622D3">
        <w:rPr>
          <w:rFonts w:ascii="Times New Roman" w:eastAsia="Times New Roman" w:hAnsi="Times New Roman" w:cs="Times New Roman"/>
          <w:color w:val="000000"/>
          <w:sz w:val="28"/>
          <w:szCs w:val="28"/>
          <w:lang w:eastAsia="uk-UA" w:bidi="uk-UA"/>
        </w:rPr>
        <w:t>у</w:t>
      </w:r>
      <w:r w:rsidRPr="00FC1070">
        <w:rPr>
          <w:rFonts w:ascii="Times New Roman" w:eastAsia="Times New Roman" w:hAnsi="Times New Roman" w:cs="Times New Roman"/>
          <w:color w:val="000000"/>
          <w:sz w:val="28"/>
          <w:szCs w:val="28"/>
          <w:lang w:eastAsia="uk-UA" w:bidi="uk-UA"/>
        </w:rPr>
        <w:t xml:space="preserve"> поясненнях зазначила, що у 2018 році в її провадженні перебувало 1018 справ, з яких 824 розглянуто. Перебування у провадженні судді такої кількості справ позбавляє суддю фізичної можливості розглянути їх своєчасно. Вирішення кожної справи по суті вимагає ґрунтовного вивчення обставин</w:t>
      </w:r>
      <w:r w:rsidR="007F1E88">
        <w:rPr>
          <w:rFonts w:ascii="Times New Roman" w:eastAsia="Times New Roman" w:hAnsi="Times New Roman" w:cs="Times New Roman"/>
          <w:color w:val="000000"/>
          <w:sz w:val="28"/>
          <w:szCs w:val="28"/>
          <w:lang w:eastAsia="uk-UA" w:bidi="uk-UA"/>
        </w:rPr>
        <w:t xml:space="preserve"> справи</w:t>
      </w:r>
      <w:r w:rsidRPr="00FC1070">
        <w:rPr>
          <w:rFonts w:ascii="Times New Roman" w:eastAsia="Times New Roman" w:hAnsi="Times New Roman" w:cs="Times New Roman"/>
          <w:color w:val="000000"/>
          <w:sz w:val="28"/>
          <w:szCs w:val="28"/>
          <w:lang w:eastAsia="uk-UA" w:bidi="uk-UA"/>
        </w:rPr>
        <w:t>, надання правової оцінки кожному доводу та доказу, надан</w:t>
      </w:r>
      <w:r w:rsidR="007F1E88">
        <w:rPr>
          <w:rFonts w:ascii="Times New Roman" w:eastAsia="Times New Roman" w:hAnsi="Times New Roman" w:cs="Times New Roman"/>
          <w:color w:val="000000"/>
          <w:sz w:val="28"/>
          <w:szCs w:val="28"/>
          <w:lang w:eastAsia="uk-UA" w:bidi="uk-UA"/>
        </w:rPr>
        <w:t>их</w:t>
      </w:r>
      <w:r w:rsidRPr="00FC1070">
        <w:rPr>
          <w:rFonts w:ascii="Times New Roman" w:eastAsia="Times New Roman" w:hAnsi="Times New Roman" w:cs="Times New Roman"/>
          <w:color w:val="000000"/>
          <w:sz w:val="28"/>
          <w:szCs w:val="28"/>
          <w:lang w:eastAsia="uk-UA" w:bidi="uk-UA"/>
        </w:rPr>
        <w:t xml:space="preserve"> сторонами або особами, які беруть участь у справі, під час судового розгляду для встановлення істини.</w:t>
      </w:r>
    </w:p>
    <w:p w:rsidR="006B0F8A" w:rsidRPr="00FC1070" w:rsidRDefault="006B0F8A"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 xml:space="preserve">Окрім цього, у поясненнях суддя не заперечувала можливої наявності в її роботі недоліків. При цьому вказала, що у разі встановлення таких </w:t>
      </w:r>
      <w:r w:rsidR="007F1E88">
        <w:rPr>
          <w:rFonts w:ascii="Times New Roman" w:eastAsia="Times New Roman" w:hAnsi="Times New Roman" w:cs="Times New Roman"/>
          <w:color w:val="000000"/>
          <w:sz w:val="28"/>
          <w:szCs w:val="28"/>
          <w:lang w:eastAsia="uk-UA" w:bidi="uk-UA"/>
        </w:rPr>
        <w:t xml:space="preserve">вона </w:t>
      </w:r>
      <w:r w:rsidRPr="00FC1070">
        <w:rPr>
          <w:rFonts w:ascii="Times New Roman" w:eastAsia="Times New Roman" w:hAnsi="Times New Roman" w:cs="Times New Roman"/>
          <w:color w:val="000000"/>
          <w:sz w:val="28"/>
          <w:szCs w:val="28"/>
          <w:lang w:eastAsia="uk-UA" w:bidi="uk-UA"/>
        </w:rPr>
        <w:t>забезпечує усунення причин</w:t>
      </w:r>
      <w:r w:rsidR="007F1E88">
        <w:rPr>
          <w:rFonts w:ascii="Times New Roman" w:eastAsia="Times New Roman" w:hAnsi="Times New Roman" w:cs="Times New Roman"/>
          <w:color w:val="000000"/>
          <w:sz w:val="28"/>
          <w:szCs w:val="28"/>
          <w:lang w:eastAsia="uk-UA" w:bidi="uk-UA"/>
        </w:rPr>
        <w:t>и</w:t>
      </w:r>
      <w:r w:rsidRPr="00FC1070">
        <w:rPr>
          <w:rFonts w:ascii="Times New Roman" w:eastAsia="Times New Roman" w:hAnsi="Times New Roman" w:cs="Times New Roman"/>
          <w:color w:val="000000"/>
          <w:sz w:val="28"/>
          <w:szCs w:val="28"/>
          <w:lang w:eastAsia="uk-UA" w:bidi="uk-UA"/>
        </w:rPr>
        <w:t xml:space="preserve"> їх допущення.</w:t>
      </w:r>
    </w:p>
    <w:p w:rsidR="006B0F8A" w:rsidRPr="00FC1070" w:rsidRDefault="006B0F8A"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 xml:space="preserve">Водночас суддя Глинська Д.Б. зазначила, що Вища рада правосуддя визначила розумне навантаження </w:t>
      </w:r>
      <w:r w:rsidR="007F1E88">
        <w:rPr>
          <w:rFonts w:ascii="Times New Roman" w:eastAsia="Times New Roman" w:hAnsi="Times New Roman" w:cs="Times New Roman"/>
          <w:color w:val="000000"/>
          <w:sz w:val="28"/>
          <w:szCs w:val="28"/>
          <w:lang w:eastAsia="uk-UA" w:bidi="uk-UA"/>
        </w:rPr>
        <w:t xml:space="preserve">на </w:t>
      </w:r>
      <w:r w:rsidRPr="00FC1070">
        <w:rPr>
          <w:rFonts w:ascii="Times New Roman" w:eastAsia="Times New Roman" w:hAnsi="Times New Roman" w:cs="Times New Roman"/>
          <w:color w:val="000000"/>
          <w:sz w:val="28"/>
          <w:szCs w:val="28"/>
          <w:lang w:eastAsia="uk-UA" w:bidi="uk-UA"/>
        </w:rPr>
        <w:t>одного судд</w:t>
      </w:r>
      <w:r w:rsidR="007F1E88">
        <w:rPr>
          <w:rFonts w:ascii="Times New Roman" w:eastAsia="Times New Roman" w:hAnsi="Times New Roman" w:cs="Times New Roman"/>
          <w:color w:val="000000"/>
          <w:sz w:val="28"/>
          <w:szCs w:val="28"/>
          <w:lang w:eastAsia="uk-UA" w:bidi="uk-UA"/>
        </w:rPr>
        <w:t>ю</w:t>
      </w:r>
      <w:r w:rsidRPr="00FC1070">
        <w:rPr>
          <w:rFonts w:ascii="Times New Roman" w:eastAsia="Times New Roman" w:hAnsi="Times New Roman" w:cs="Times New Roman"/>
          <w:color w:val="000000"/>
          <w:sz w:val="28"/>
          <w:szCs w:val="28"/>
          <w:lang w:eastAsia="uk-UA" w:bidi="uk-UA"/>
        </w:rPr>
        <w:t xml:space="preserve">, яке повинно становити 225 справ на рік, та зауважила, що </w:t>
      </w:r>
      <w:r w:rsidR="007F1E88">
        <w:rPr>
          <w:rFonts w:ascii="Times New Roman" w:eastAsia="Times New Roman" w:hAnsi="Times New Roman" w:cs="Times New Roman"/>
          <w:color w:val="000000"/>
          <w:sz w:val="28"/>
          <w:szCs w:val="28"/>
          <w:lang w:eastAsia="uk-UA" w:bidi="uk-UA"/>
        </w:rPr>
        <w:t xml:space="preserve">багато </w:t>
      </w:r>
      <w:r w:rsidRPr="00FC1070">
        <w:rPr>
          <w:rFonts w:ascii="Times New Roman" w:eastAsia="Times New Roman" w:hAnsi="Times New Roman" w:cs="Times New Roman"/>
          <w:color w:val="000000"/>
          <w:sz w:val="28"/>
          <w:szCs w:val="28"/>
          <w:lang w:eastAsia="uk-UA" w:bidi="uk-UA"/>
        </w:rPr>
        <w:t>рок</w:t>
      </w:r>
      <w:r w:rsidR="007F1E88">
        <w:rPr>
          <w:rFonts w:ascii="Times New Roman" w:eastAsia="Times New Roman" w:hAnsi="Times New Roman" w:cs="Times New Roman"/>
          <w:color w:val="000000"/>
          <w:sz w:val="28"/>
          <w:szCs w:val="28"/>
          <w:lang w:eastAsia="uk-UA" w:bidi="uk-UA"/>
        </w:rPr>
        <w:t>ів</w:t>
      </w:r>
      <w:r w:rsidRPr="00FC1070">
        <w:rPr>
          <w:rFonts w:ascii="Times New Roman" w:eastAsia="Times New Roman" w:hAnsi="Times New Roman" w:cs="Times New Roman"/>
          <w:color w:val="000000"/>
          <w:sz w:val="28"/>
          <w:szCs w:val="28"/>
          <w:lang w:eastAsia="uk-UA" w:bidi="uk-UA"/>
        </w:rPr>
        <w:t xml:space="preserve"> працювала із навантаженням, яке перевищувало розумне навантаження у чотири рази. Закон висуває до судді вимогу розглянути </w:t>
      </w:r>
      <w:r w:rsidR="00112BD6">
        <w:rPr>
          <w:rFonts w:ascii="Times New Roman" w:eastAsia="Times New Roman" w:hAnsi="Times New Roman" w:cs="Times New Roman"/>
          <w:color w:val="000000"/>
          <w:sz w:val="28"/>
          <w:szCs w:val="28"/>
          <w:lang w:eastAsia="uk-UA" w:bidi="uk-UA"/>
        </w:rPr>
        <w:t>в</w:t>
      </w:r>
      <w:r w:rsidRPr="00FC1070">
        <w:rPr>
          <w:rFonts w:ascii="Times New Roman" w:eastAsia="Times New Roman" w:hAnsi="Times New Roman" w:cs="Times New Roman"/>
          <w:color w:val="000000"/>
          <w:sz w:val="28"/>
          <w:szCs w:val="28"/>
          <w:lang w:eastAsia="uk-UA" w:bidi="uk-UA"/>
        </w:rPr>
        <w:t>сі справи, які надійшли до його провадження, у встановлений строк та якісно без урахування їх кількості. На думку судді, такий підхід певним чином суперечить можливостям людини.</w:t>
      </w:r>
    </w:p>
    <w:p w:rsidR="004447D9" w:rsidRPr="00FC1070" w:rsidRDefault="004447D9"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 xml:space="preserve"> Строк притягнення судді </w:t>
      </w:r>
      <w:r w:rsidR="00DA29E1" w:rsidRPr="00FC1070">
        <w:rPr>
          <w:rFonts w:ascii="Times New Roman" w:eastAsia="Times New Roman" w:hAnsi="Times New Roman" w:cs="Times New Roman"/>
          <w:color w:val="000000"/>
          <w:sz w:val="28"/>
          <w:szCs w:val="28"/>
          <w:lang w:eastAsia="uk-UA" w:bidi="uk-UA"/>
        </w:rPr>
        <w:t xml:space="preserve">Глинської Д.Б. </w:t>
      </w:r>
      <w:r w:rsidRPr="00FC1070">
        <w:rPr>
          <w:rFonts w:ascii="Times New Roman" w:eastAsia="Times New Roman" w:hAnsi="Times New Roman" w:cs="Times New Roman"/>
          <w:color w:val="000000"/>
          <w:sz w:val="28"/>
          <w:szCs w:val="28"/>
          <w:lang w:eastAsia="uk-UA" w:bidi="uk-UA"/>
        </w:rPr>
        <w:t>до дисциплінарної відповідальності за дисциплінарний проступок відповідно до частини одинадцятої статті 109 Закону України «Про судоустрій і статус суддів» не закінчився</w:t>
      </w:r>
      <w:r w:rsidR="00DA29E1" w:rsidRPr="00FC1070">
        <w:rPr>
          <w:rFonts w:ascii="Times New Roman" w:eastAsia="Times New Roman" w:hAnsi="Times New Roman" w:cs="Times New Roman"/>
          <w:color w:val="000000"/>
          <w:sz w:val="28"/>
          <w:szCs w:val="28"/>
          <w:lang w:eastAsia="uk-UA" w:bidi="uk-UA"/>
        </w:rPr>
        <w:t xml:space="preserve">, оскільки провадження </w:t>
      </w:r>
      <w:r w:rsidR="00112BD6">
        <w:rPr>
          <w:rFonts w:ascii="Times New Roman" w:eastAsia="Times New Roman" w:hAnsi="Times New Roman" w:cs="Times New Roman"/>
          <w:color w:val="000000"/>
          <w:sz w:val="28"/>
          <w:szCs w:val="28"/>
          <w:lang w:eastAsia="uk-UA" w:bidi="uk-UA"/>
        </w:rPr>
        <w:t>в</w:t>
      </w:r>
      <w:r w:rsidR="00DA29E1" w:rsidRPr="00FC1070">
        <w:rPr>
          <w:rFonts w:ascii="Times New Roman" w:eastAsia="Times New Roman" w:hAnsi="Times New Roman" w:cs="Times New Roman"/>
          <w:color w:val="000000"/>
          <w:sz w:val="28"/>
          <w:szCs w:val="28"/>
          <w:lang w:eastAsia="uk-UA" w:bidi="uk-UA"/>
        </w:rPr>
        <w:t xml:space="preserve"> об’єднаній дисциплінарній справі було </w:t>
      </w:r>
      <w:proofErr w:type="spellStart"/>
      <w:r w:rsidR="00DA29E1" w:rsidRPr="00FC1070">
        <w:rPr>
          <w:rFonts w:ascii="Times New Roman" w:eastAsia="Times New Roman" w:hAnsi="Times New Roman" w:cs="Times New Roman"/>
          <w:color w:val="000000"/>
          <w:sz w:val="28"/>
          <w:szCs w:val="28"/>
          <w:lang w:eastAsia="uk-UA" w:bidi="uk-UA"/>
        </w:rPr>
        <w:t>зупинено</w:t>
      </w:r>
      <w:proofErr w:type="spellEnd"/>
      <w:r w:rsidRPr="00FC1070">
        <w:rPr>
          <w:rFonts w:ascii="Times New Roman" w:eastAsia="Times New Roman" w:hAnsi="Times New Roman" w:cs="Times New Roman"/>
          <w:color w:val="000000"/>
          <w:sz w:val="28"/>
          <w:szCs w:val="28"/>
          <w:lang w:eastAsia="uk-UA" w:bidi="uk-UA"/>
        </w:rPr>
        <w:t>.</w:t>
      </w:r>
    </w:p>
    <w:p w:rsidR="004447D9" w:rsidRPr="00FC1070" w:rsidRDefault="004447D9"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Частиною другою статті 109 Закону України «Про судоустрій і статус суддів», частиною п’ятою статті 50 Закону України «Про Вищу раду правосуддя» установлено, що під час обрання виду дисциплінарного стягнення стосовно судді враховуються характер дисциплінарного проступку, його наслідки, особа судді, ступінь його вини, наявність інших дисциплінарних стягнень, інші обставини, що впливають на можливість притягнення судді до дисциплінарної відповідальності.</w:t>
      </w:r>
    </w:p>
    <w:p w:rsidR="00900780" w:rsidRPr="00900780" w:rsidRDefault="00900780"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900780">
        <w:rPr>
          <w:rFonts w:ascii="Times New Roman" w:eastAsia="Times New Roman" w:hAnsi="Times New Roman" w:cs="Times New Roman"/>
          <w:color w:val="000000"/>
          <w:sz w:val="28"/>
          <w:szCs w:val="28"/>
          <w:lang w:eastAsia="uk-UA" w:bidi="uk-UA"/>
        </w:rPr>
        <w:t>Статтею 6 Конвенції про захист прав людини і основоположних свобод визначено, що кожен має право на справедливий і публічний розгляд його справи упродовж розумного строку незалежним і безстороннім судом, встановленим законом, який вирішить спір щодо його прав та обов’язків цивільного характеру або встановить обґрунтованість будь-якого висунутого проти нього кримінального обвинувачення.</w:t>
      </w:r>
    </w:p>
    <w:p w:rsidR="00900780" w:rsidRPr="00900780" w:rsidRDefault="00900780"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900780">
        <w:rPr>
          <w:rFonts w:ascii="Times New Roman" w:eastAsia="Times New Roman" w:hAnsi="Times New Roman" w:cs="Times New Roman"/>
          <w:color w:val="000000"/>
          <w:sz w:val="28"/>
          <w:szCs w:val="28"/>
          <w:lang w:eastAsia="uk-UA" w:bidi="uk-UA"/>
        </w:rPr>
        <w:t>Згідно з пунктом 7 частини другої статті 129 Конституції України розумні строки розгляду справи судом є однією з основних засад судочинства.</w:t>
      </w:r>
    </w:p>
    <w:p w:rsidR="00900780" w:rsidRPr="00900780" w:rsidRDefault="00900780"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900780">
        <w:rPr>
          <w:rFonts w:ascii="Times New Roman" w:eastAsia="Times New Roman" w:hAnsi="Times New Roman" w:cs="Times New Roman"/>
          <w:color w:val="000000"/>
          <w:sz w:val="28"/>
          <w:szCs w:val="28"/>
          <w:lang w:eastAsia="uk-UA" w:bidi="uk-UA"/>
        </w:rPr>
        <w:t>Розумним, зокрема, вважається строк, що є об’єктивно необхідним для виконання процесуальних дій, прийняття процесуальних рішень та розгляду і вирішення справи з метою забезпечення своєчасного (без невиправданих зволікань) судового захисту.</w:t>
      </w:r>
    </w:p>
    <w:p w:rsidR="00900780" w:rsidRPr="00900780" w:rsidRDefault="00900780"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900780">
        <w:rPr>
          <w:rFonts w:ascii="Times New Roman" w:eastAsia="Times New Roman" w:hAnsi="Times New Roman" w:cs="Times New Roman"/>
          <w:color w:val="000000"/>
          <w:sz w:val="28"/>
          <w:szCs w:val="28"/>
          <w:lang w:eastAsia="uk-UA" w:bidi="uk-UA"/>
        </w:rPr>
        <w:t>Частиною сьомою статті 56 Закону України «Про судоустрій і статус суддів» визначено, що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w:t>
      </w:r>
    </w:p>
    <w:p w:rsidR="00900780" w:rsidRPr="00900780" w:rsidRDefault="00900780"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900780">
        <w:rPr>
          <w:rFonts w:ascii="Times New Roman" w:eastAsia="Times New Roman" w:hAnsi="Times New Roman" w:cs="Times New Roman"/>
          <w:color w:val="000000"/>
          <w:sz w:val="28"/>
          <w:szCs w:val="28"/>
          <w:lang w:eastAsia="uk-UA" w:bidi="uk-UA"/>
        </w:rPr>
        <w:t>Відповідно до пункту 2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 підстав безпідставного затягування або невжиття суддею заходів щодо розгляду заяви, скарги чи справи протягом строку, встановленого законом, зволікання з виготовленням вмотивованого судового рішення, несвоєчасного надання суддею копії судового рішення для її внесення до Єдиного державного реєстру судових рішень.</w:t>
      </w:r>
    </w:p>
    <w:p w:rsidR="00900780" w:rsidRPr="00900780" w:rsidRDefault="00900780"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900780">
        <w:rPr>
          <w:rFonts w:ascii="Times New Roman" w:eastAsia="Times New Roman" w:hAnsi="Times New Roman" w:cs="Times New Roman"/>
          <w:color w:val="000000"/>
          <w:sz w:val="28"/>
          <w:szCs w:val="28"/>
          <w:lang w:eastAsia="uk-UA" w:bidi="uk-UA"/>
        </w:rPr>
        <w:t>Судді повинні усвідомлювати особисту відповідальність за розгляд справ у встановлені законом строки, за якість розгляду справ, не допускати фактів зволікання, вживати всіх необхідних заходів з метою неухильного дотримання процесуальних строків.</w:t>
      </w:r>
    </w:p>
    <w:p w:rsidR="00900780" w:rsidRPr="00900780" w:rsidRDefault="00900780"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900780">
        <w:rPr>
          <w:rFonts w:ascii="Times New Roman" w:eastAsia="Times New Roman" w:hAnsi="Times New Roman" w:cs="Times New Roman"/>
          <w:color w:val="000000"/>
          <w:sz w:val="28"/>
          <w:szCs w:val="28"/>
          <w:lang w:eastAsia="uk-UA" w:bidi="uk-UA"/>
        </w:rPr>
        <w:t>Строки розгляду справи не можуть вважатися розумними, якщо їх порушено через зайнятість судді в іншому процесі, перебування судді у відпустці, призначення судових засідань із великими інтервалами, відкладення розгляду справи на тривалий час, відкладення справи через її неналежну підготовку до судового розгляду, невжиття заходів щодо недопущення недобросовісної поведінки учасників справи тощо, оскільки наведені причини свідчать про низький рівень організації судочинства та безвідповідальне ставлення до виконання своїх обов’язків.</w:t>
      </w:r>
    </w:p>
    <w:p w:rsidR="00900780" w:rsidRPr="00900780" w:rsidRDefault="00900780"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900780">
        <w:rPr>
          <w:rFonts w:ascii="Times New Roman" w:eastAsia="Times New Roman" w:hAnsi="Times New Roman" w:cs="Times New Roman"/>
          <w:color w:val="000000"/>
          <w:sz w:val="28"/>
          <w:szCs w:val="28"/>
          <w:lang w:eastAsia="uk-UA" w:bidi="uk-UA"/>
        </w:rPr>
        <w:t>Отже, під час підготовки до розгляду дисциплінарної справи не встановлено обставин, що вказують на наявність об’єктивних та непереборних обставин, що унеможливлювали проведення розгляду справи суддею у більш стислий строк.</w:t>
      </w:r>
    </w:p>
    <w:p w:rsidR="00900780" w:rsidRPr="00900780" w:rsidRDefault="00900780" w:rsidP="00C92BA9">
      <w:pPr>
        <w:spacing w:after="0" w:line="240" w:lineRule="auto"/>
        <w:ind w:firstLine="567"/>
        <w:jc w:val="both"/>
        <w:rPr>
          <w:rFonts w:ascii="Times New Roman" w:eastAsia="Times New Roman" w:hAnsi="Times New Roman" w:cs="Times New Roman"/>
          <w:sz w:val="28"/>
          <w:szCs w:val="28"/>
          <w:lang w:eastAsia="ru-RU"/>
        </w:rPr>
      </w:pPr>
      <w:r w:rsidRPr="00900780">
        <w:rPr>
          <w:rFonts w:ascii="Times New Roman" w:eastAsia="Times New Roman" w:hAnsi="Times New Roman" w:cs="Times New Roman"/>
          <w:sz w:val="28"/>
          <w:szCs w:val="28"/>
          <w:lang w:eastAsia="ru-RU"/>
        </w:rPr>
        <w:t xml:space="preserve">  </w:t>
      </w:r>
      <w:r w:rsidRPr="00FC1070">
        <w:rPr>
          <w:rFonts w:ascii="Times New Roman" w:eastAsia="Times New Roman" w:hAnsi="Times New Roman" w:cs="Times New Roman"/>
          <w:sz w:val="28"/>
          <w:szCs w:val="28"/>
          <w:lang w:eastAsia="ru-RU"/>
        </w:rPr>
        <w:t xml:space="preserve">Друга </w:t>
      </w:r>
      <w:r w:rsidR="00112BD6">
        <w:rPr>
          <w:rFonts w:ascii="Times New Roman" w:eastAsia="Times New Roman" w:hAnsi="Times New Roman" w:cs="Times New Roman"/>
          <w:sz w:val="28"/>
          <w:szCs w:val="28"/>
          <w:lang w:eastAsia="ru-RU"/>
        </w:rPr>
        <w:t>Д</w:t>
      </w:r>
      <w:r w:rsidRPr="00FC1070">
        <w:rPr>
          <w:rFonts w:ascii="Times New Roman" w:eastAsia="Times New Roman" w:hAnsi="Times New Roman" w:cs="Times New Roman"/>
          <w:sz w:val="28"/>
          <w:szCs w:val="28"/>
          <w:lang w:eastAsia="ru-RU"/>
        </w:rPr>
        <w:t>исциплінарна палата Вищої ради правосуддя вважає</w:t>
      </w:r>
      <w:r w:rsidRPr="00900780">
        <w:rPr>
          <w:rFonts w:ascii="Times New Roman" w:eastAsia="Times New Roman" w:hAnsi="Times New Roman" w:cs="Times New Roman"/>
          <w:sz w:val="28"/>
          <w:szCs w:val="28"/>
          <w:lang w:eastAsia="ru-RU"/>
        </w:rPr>
        <w:t>, що</w:t>
      </w:r>
      <w:r w:rsidRPr="00900780">
        <w:rPr>
          <w:rFonts w:ascii="Times New Roman" w:hAnsi="Times New Roman" w:cs="Times New Roman"/>
          <w:sz w:val="28"/>
          <w:szCs w:val="28"/>
        </w:rPr>
        <w:t xml:space="preserve"> </w:t>
      </w:r>
      <w:r w:rsidRPr="00900780">
        <w:rPr>
          <w:rFonts w:ascii="Times New Roman" w:eastAsia="Times New Roman" w:hAnsi="Times New Roman" w:cs="Times New Roman"/>
          <w:sz w:val="28"/>
          <w:szCs w:val="28"/>
          <w:lang w:eastAsia="ru-RU"/>
        </w:rPr>
        <w:t xml:space="preserve">пояснення судді не спростовують допущених нею порушень норм процесуального права, оскільки встановлені </w:t>
      </w:r>
      <w:r w:rsidR="00AD67C4">
        <w:rPr>
          <w:rFonts w:ascii="Times New Roman" w:eastAsia="Times New Roman" w:hAnsi="Times New Roman" w:cs="Times New Roman"/>
          <w:sz w:val="28"/>
          <w:szCs w:val="28"/>
          <w:lang w:eastAsia="ru-RU"/>
        </w:rPr>
        <w:t xml:space="preserve">під час </w:t>
      </w:r>
      <w:r w:rsidRPr="00900780">
        <w:rPr>
          <w:rFonts w:ascii="Times New Roman" w:eastAsia="Times New Roman" w:hAnsi="Times New Roman" w:cs="Times New Roman"/>
          <w:sz w:val="28"/>
          <w:szCs w:val="28"/>
          <w:lang w:eastAsia="ru-RU"/>
        </w:rPr>
        <w:t>перевірк</w:t>
      </w:r>
      <w:r w:rsidR="00AD67C4">
        <w:rPr>
          <w:rFonts w:ascii="Times New Roman" w:eastAsia="Times New Roman" w:hAnsi="Times New Roman" w:cs="Times New Roman"/>
          <w:sz w:val="28"/>
          <w:szCs w:val="28"/>
          <w:lang w:eastAsia="ru-RU"/>
        </w:rPr>
        <w:t>и</w:t>
      </w:r>
      <w:r w:rsidRPr="00900780">
        <w:rPr>
          <w:rFonts w:ascii="Times New Roman" w:eastAsia="Times New Roman" w:hAnsi="Times New Roman" w:cs="Times New Roman"/>
          <w:sz w:val="28"/>
          <w:szCs w:val="28"/>
          <w:lang w:eastAsia="ru-RU"/>
        </w:rPr>
        <w:t xml:space="preserve"> обставини дають достатні підстави вважати, що вони були допущені внаслідок неефективного та несумлінного використання суддею своїх процесуальних повноважень, невжиття н</w:t>
      </w:r>
      <w:r w:rsidR="00AD67C4">
        <w:rPr>
          <w:rFonts w:ascii="Times New Roman" w:eastAsia="Times New Roman" w:hAnsi="Times New Roman" w:cs="Times New Roman"/>
          <w:sz w:val="28"/>
          <w:szCs w:val="28"/>
          <w:lang w:eastAsia="ru-RU"/>
        </w:rPr>
        <w:t>ею</w:t>
      </w:r>
      <w:r w:rsidRPr="00900780">
        <w:rPr>
          <w:rFonts w:ascii="Times New Roman" w:eastAsia="Times New Roman" w:hAnsi="Times New Roman" w:cs="Times New Roman"/>
          <w:sz w:val="28"/>
          <w:szCs w:val="28"/>
          <w:lang w:eastAsia="ru-RU"/>
        </w:rPr>
        <w:t xml:space="preserve"> належних і дієвих заходів для забезпечення належного розгляду справ з дотриманням процесуальних прав сторін.</w:t>
      </w:r>
    </w:p>
    <w:p w:rsidR="00900780" w:rsidRPr="00900780" w:rsidRDefault="00900780" w:rsidP="00C92BA9">
      <w:pPr>
        <w:spacing w:after="0" w:line="240" w:lineRule="auto"/>
        <w:ind w:firstLine="567"/>
        <w:jc w:val="both"/>
        <w:rPr>
          <w:rFonts w:ascii="Times New Roman" w:eastAsia="Times New Roman" w:hAnsi="Times New Roman" w:cs="Times New Roman"/>
          <w:sz w:val="28"/>
          <w:szCs w:val="28"/>
          <w:lang w:eastAsia="ru-RU"/>
        </w:rPr>
      </w:pPr>
      <w:r w:rsidRPr="00900780">
        <w:rPr>
          <w:rFonts w:ascii="Times New Roman" w:eastAsia="Times New Roman" w:hAnsi="Times New Roman" w:cs="Times New Roman"/>
          <w:sz w:val="28"/>
          <w:szCs w:val="28"/>
          <w:lang w:eastAsia="ru-RU"/>
        </w:rPr>
        <w:t xml:space="preserve">Зазначені вище порушення закону, а саме невжиття суддею заходів під час  розгляду справ № 466/1491/18, </w:t>
      </w:r>
      <w:r w:rsidR="00AD67C4" w:rsidRPr="00900780">
        <w:rPr>
          <w:rFonts w:ascii="Times New Roman" w:eastAsia="Times New Roman" w:hAnsi="Times New Roman" w:cs="Times New Roman"/>
          <w:sz w:val="28"/>
          <w:szCs w:val="28"/>
          <w:lang w:eastAsia="ru-RU"/>
        </w:rPr>
        <w:t>№</w:t>
      </w:r>
      <w:r w:rsidR="00AD67C4">
        <w:rPr>
          <w:rFonts w:ascii="Times New Roman" w:eastAsia="Times New Roman" w:hAnsi="Times New Roman" w:cs="Times New Roman"/>
          <w:sz w:val="28"/>
          <w:szCs w:val="28"/>
          <w:lang w:eastAsia="ru-RU"/>
        </w:rPr>
        <w:t xml:space="preserve"> </w:t>
      </w:r>
      <w:r w:rsidRPr="00900780">
        <w:rPr>
          <w:rFonts w:ascii="Times New Roman" w:eastAsia="Times New Roman" w:hAnsi="Times New Roman" w:cs="Times New Roman"/>
          <w:sz w:val="28"/>
          <w:szCs w:val="28"/>
          <w:lang w:eastAsia="ru-RU"/>
        </w:rPr>
        <w:t xml:space="preserve">466/4234/17 протягом строку, встановленого законом, допущені суддею внаслідок неналежного ставлення до виконання обов’язків судді (недбалості).  </w:t>
      </w:r>
    </w:p>
    <w:p w:rsidR="00900780" w:rsidRPr="00900780" w:rsidRDefault="0005460E"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Pr>
          <w:rFonts w:ascii="Times New Roman" w:eastAsia="Times New Roman" w:hAnsi="Times New Roman" w:cs="Times New Roman"/>
          <w:color w:val="000000"/>
          <w:sz w:val="28"/>
          <w:szCs w:val="28"/>
          <w:lang w:eastAsia="uk-UA" w:bidi="uk-UA"/>
        </w:rPr>
        <w:t>З огляду на н</w:t>
      </w:r>
      <w:r w:rsidR="00900780" w:rsidRPr="00900780">
        <w:rPr>
          <w:rFonts w:ascii="Times New Roman" w:eastAsia="Times New Roman" w:hAnsi="Times New Roman" w:cs="Times New Roman"/>
          <w:color w:val="000000"/>
          <w:sz w:val="28"/>
          <w:szCs w:val="28"/>
          <w:lang w:eastAsia="uk-UA" w:bidi="uk-UA"/>
        </w:rPr>
        <w:t>аведене</w:t>
      </w:r>
      <w:r w:rsidR="0067321F">
        <w:rPr>
          <w:rFonts w:ascii="Times New Roman" w:eastAsia="Times New Roman" w:hAnsi="Times New Roman" w:cs="Times New Roman"/>
          <w:color w:val="000000"/>
          <w:sz w:val="28"/>
          <w:szCs w:val="28"/>
          <w:lang w:eastAsia="uk-UA" w:bidi="uk-UA"/>
        </w:rPr>
        <w:t xml:space="preserve"> </w:t>
      </w:r>
      <w:r>
        <w:rPr>
          <w:rFonts w:ascii="Times New Roman" w:eastAsia="Times New Roman" w:hAnsi="Times New Roman" w:cs="Times New Roman"/>
          <w:color w:val="000000"/>
          <w:sz w:val="28"/>
          <w:szCs w:val="28"/>
          <w:lang w:eastAsia="uk-UA" w:bidi="uk-UA"/>
        </w:rPr>
        <w:t xml:space="preserve"> Друга Дисциплінарна палата Вищої ради правосуддя зазначає, </w:t>
      </w:r>
      <w:r w:rsidR="00900780" w:rsidRPr="00900780">
        <w:rPr>
          <w:rFonts w:ascii="Times New Roman" w:eastAsia="Times New Roman" w:hAnsi="Times New Roman" w:cs="Times New Roman"/>
          <w:color w:val="000000"/>
          <w:sz w:val="28"/>
          <w:szCs w:val="28"/>
          <w:lang w:eastAsia="uk-UA" w:bidi="uk-UA"/>
        </w:rPr>
        <w:t>що строк розгляду справи є вочевидь та безпідставно надмірним. При цьому поведінка судді Глинської Д.Б., зокрема невжиття заходів для дотримання розумних строків розгляду судової справи, враховуючи встановлені під час підготовки до розгляду дисциплінарної справи обставини, свідчать про явно недбале (несумлінне) ставлення судді до службових обов’язків.</w:t>
      </w:r>
    </w:p>
    <w:p w:rsidR="00900780" w:rsidRPr="00900780" w:rsidRDefault="00773EDE"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sz w:val="28"/>
          <w:szCs w:val="28"/>
          <w:lang w:eastAsia="ru-RU"/>
        </w:rPr>
        <w:t xml:space="preserve">Друга </w:t>
      </w:r>
      <w:r w:rsidR="005C45F8">
        <w:rPr>
          <w:rFonts w:ascii="Times New Roman" w:eastAsia="Times New Roman" w:hAnsi="Times New Roman" w:cs="Times New Roman"/>
          <w:sz w:val="28"/>
          <w:szCs w:val="28"/>
          <w:lang w:eastAsia="ru-RU"/>
        </w:rPr>
        <w:t>Д</w:t>
      </w:r>
      <w:r w:rsidRPr="00FC1070">
        <w:rPr>
          <w:rFonts w:ascii="Times New Roman" w:eastAsia="Times New Roman" w:hAnsi="Times New Roman" w:cs="Times New Roman"/>
          <w:sz w:val="28"/>
          <w:szCs w:val="28"/>
          <w:lang w:eastAsia="ru-RU"/>
        </w:rPr>
        <w:t xml:space="preserve">исциплінарна палата Вищої ради правосуддя </w:t>
      </w:r>
      <w:r w:rsidR="005C45F8">
        <w:rPr>
          <w:rFonts w:ascii="Times New Roman" w:eastAsia="Times New Roman" w:hAnsi="Times New Roman" w:cs="Times New Roman"/>
          <w:sz w:val="28"/>
          <w:szCs w:val="28"/>
          <w:lang w:eastAsia="ru-RU"/>
        </w:rPr>
        <w:t xml:space="preserve">також </w:t>
      </w:r>
      <w:r w:rsidRPr="00FC1070">
        <w:rPr>
          <w:rFonts w:ascii="Times New Roman" w:eastAsia="Times New Roman" w:hAnsi="Times New Roman" w:cs="Times New Roman"/>
          <w:sz w:val="28"/>
          <w:szCs w:val="28"/>
          <w:lang w:eastAsia="ru-RU"/>
        </w:rPr>
        <w:t>вважає</w:t>
      </w:r>
      <w:r w:rsidR="00900780" w:rsidRPr="00900780">
        <w:rPr>
          <w:rFonts w:ascii="Times New Roman" w:eastAsia="Times New Roman" w:hAnsi="Times New Roman" w:cs="Times New Roman"/>
          <w:color w:val="000000"/>
          <w:sz w:val="28"/>
          <w:szCs w:val="28"/>
          <w:lang w:eastAsia="uk-UA" w:bidi="uk-UA"/>
        </w:rPr>
        <w:t xml:space="preserve">, </w:t>
      </w:r>
      <w:r w:rsidRPr="00FC1070">
        <w:rPr>
          <w:rFonts w:ascii="Times New Roman" w:eastAsia="Times New Roman" w:hAnsi="Times New Roman" w:cs="Times New Roman"/>
          <w:color w:val="000000"/>
          <w:sz w:val="28"/>
          <w:szCs w:val="28"/>
          <w:lang w:eastAsia="uk-UA" w:bidi="uk-UA"/>
        </w:rPr>
        <w:t xml:space="preserve">що </w:t>
      </w:r>
      <w:r w:rsidR="00900780" w:rsidRPr="00900780">
        <w:rPr>
          <w:rFonts w:ascii="Times New Roman" w:eastAsia="Times New Roman" w:hAnsi="Times New Roman" w:cs="Times New Roman"/>
          <w:color w:val="000000"/>
          <w:sz w:val="28"/>
          <w:szCs w:val="28"/>
          <w:lang w:eastAsia="uk-UA" w:bidi="uk-UA"/>
        </w:rPr>
        <w:t xml:space="preserve">суддя Глинська Д.Б. мала можливість планувати судові засідання у справі у </w:t>
      </w:r>
      <w:r w:rsidR="005C45F8">
        <w:rPr>
          <w:rFonts w:ascii="Times New Roman" w:eastAsia="Times New Roman" w:hAnsi="Times New Roman" w:cs="Times New Roman"/>
          <w:color w:val="000000"/>
          <w:sz w:val="28"/>
          <w:szCs w:val="28"/>
          <w:lang w:eastAsia="uk-UA" w:bidi="uk-UA"/>
        </w:rPr>
        <w:t>більш</w:t>
      </w:r>
      <w:r w:rsidR="00900780" w:rsidRPr="00900780">
        <w:rPr>
          <w:rFonts w:ascii="Times New Roman" w:eastAsia="Times New Roman" w:hAnsi="Times New Roman" w:cs="Times New Roman"/>
          <w:color w:val="000000"/>
          <w:sz w:val="28"/>
          <w:szCs w:val="28"/>
          <w:lang w:eastAsia="uk-UA" w:bidi="uk-UA"/>
        </w:rPr>
        <w:t xml:space="preserve"> стислі строки, проте неодноразово призначала судові засідання з надмірними інтервалами, які навіть перевищували граничний строк розгляду справи судом. Плануючи графіки розгляду судових справ, визначаючи дати судових засідань та відпусток, суддя мала врахувати, що першочерговому розгляду підлягають справи, які </w:t>
      </w:r>
      <w:r w:rsidR="005C45F8" w:rsidRPr="00900780">
        <w:rPr>
          <w:rFonts w:ascii="Times New Roman" w:eastAsia="Times New Roman" w:hAnsi="Times New Roman" w:cs="Times New Roman"/>
          <w:color w:val="000000"/>
          <w:sz w:val="28"/>
          <w:szCs w:val="28"/>
          <w:lang w:eastAsia="uk-UA" w:bidi="uk-UA"/>
        </w:rPr>
        <w:t xml:space="preserve">тривалий час </w:t>
      </w:r>
      <w:r w:rsidR="00900780" w:rsidRPr="00900780">
        <w:rPr>
          <w:rFonts w:ascii="Times New Roman" w:eastAsia="Times New Roman" w:hAnsi="Times New Roman" w:cs="Times New Roman"/>
          <w:color w:val="000000"/>
          <w:sz w:val="28"/>
          <w:szCs w:val="28"/>
          <w:lang w:eastAsia="uk-UA" w:bidi="uk-UA"/>
        </w:rPr>
        <w:t>перебувають у провадженні, проте, як встановлено під час розгляду дисциплінарної справи, необхідних та належних заходів щодо ї</w:t>
      </w:r>
      <w:r w:rsidR="005C45F8">
        <w:rPr>
          <w:rFonts w:ascii="Times New Roman" w:eastAsia="Times New Roman" w:hAnsi="Times New Roman" w:cs="Times New Roman"/>
          <w:color w:val="000000"/>
          <w:sz w:val="28"/>
          <w:szCs w:val="28"/>
          <w:lang w:eastAsia="uk-UA" w:bidi="uk-UA"/>
        </w:rPr>
        <w:t>х</w:t>
      </w:r>
      <w:r w:rsidR="00900780" w:rsidRPr="00900780">
        <w:rPr>
          <w:rFonts w:ascii="Times New Roman" w:eastAsia="Times New Roman" w:hAnsi="Times New Roman" w:cs="Times New Roman"/>
          <w:color w:val="000000"/>
          <w:sz w:val="28"/>
          <w:szCs w:val="28"/>
          <w:lang w:eastAsia="uk-UA" w:bidi="uk-UA"/>
        </w:rPr>
        <w:t xml:space="preserve"> розгляду у строк, </w:t>
      </w:r>
      <w:r w:rsidR="00BE6BA3">
        <w:rPr>
          <w:rFonts w:ascii="Times New Roman" w:eastAsia="Times New Roman" w:hAnsi="Times New Roman" w:cs="Times New Roman"/>
          <w:color w:val="000000"/>
          <w:sz w:val="28"/>
          <w:szCs w:val="28"/>
          <w:lang w:eastAsia="uk-UA" w:bidi="uk-UA"/>
        </w:rPr>
        <w:t>у</w:t>
      </w:r>
      <w:r w:rsidR="00900780" w:rsidRPr="00900780">
        <w:rPr>
          <w:rFonts w:ascii="Times New Roman" w:eastAsia="Times New Roman" w:hAnsi="Times New Roman" w:cs="Times New Roman"/>
          <w:color w:val="000000"/>
          <w:sz w:val="28"/>
          <w:szCs w:val="28"/>
          <w:lang w:eastAsia="uk-UA" w:bidi="uk-UA"/>
        </w:rPr>
        <w:t>становлений законом, судд</w:t>
      </w:r>
      <w:r w:rsidR="00BE6BA3">
        <w:rPr>
          <w:rFonts w:ascii="Times New Roman" w:eastAsia="Times New Roman" w:hAnsi="Times New Roman" w:cs="Times New Roman"/>
          <w:color w:val="000000"/>
          <w:sz w:val="28"/>
          <w:szCs w:val="28"/>
          <w:lang w:eastAsia="uk-UA" w:bidi="uk-UA"/>
        </w:rPr>
        <w:t>я</w:t>
      </w:r>
      <w:r w:rsidR="00900780" w:rsidRPr="00900780">
        <w:rPr>
          <w:rFonts w:ascii="Times New Roman" w:eastAsia="Times New Roman" w:hAnsi="Times New Roman" w:cs="Times New Roman"/>
          <w:color w:val="000000"/>
          <w:sz w:val="28"/>
          <w:szCs w:val="28"/>
          <w:lang w:eastAsia="uk-UA" w:bidi="uk-UA"/>
        </w:rPr>
        <w:t xml:space="preserve"> не </w:t>
      </w:r>
      <w:r w:rsidR="00BE6BA3">
        <w:rPr>
          <w:rFonts w:ascii="Times New Roman" w:eastAsia="Times New Roman" w:hAnsi="Times New Roman" w:cs="Times New Roman"/>
          <w:color w:val="000000"/>
          <w:sz w:val="28"/>
          <w:szCs w:val="28"/>
          <w:lang w:eastAsia="uk-UA" w:bidi="uk-UA"/>
        </w:rPr>
        <w:t>вживала</w:t>
      </w:r>
      <w:r w:rsidR="00900780" w:rsidRPr="00900780">
        <w:rPr>
          <w:rFonts w:ascii="Times New Roman" w:eastAsia="Times New Roman" w:hAnsi="Times New Roman" w:cs="Times New Roman"/>
          <w:color w:val="000000"/>
          <w:sz w:val="28"/>
          <w:szCs w:val="28"/>
          <w:lang w:eastAsia="uk-UA" w:bidi="uk-UA"/>
        </w:rPr>
        <w:t xml:space="preserve"> і рівень навантаження </w:t>
      </w:r>
      <w:r w:rsidR="00BE6BA3">
        <w:rPr>
          <w:rFonts w:ascii="Times New Roman" w:eastAsia="Times New Roman" w:hAnsi="Times New Roman" w:cs="Times New Roman"/>
          <w:color w:val="000000"/>
          <w:sz w:val="28"/>
          <w:szCs w:val="28"/>
          <w:lang w:eastAsia="uk-UA" w:bidi="uk-UA"/>
        </w:rPr>
        <w:t xml:space="preserve">на </w:t>
      </w:r>
      <w:r w:rsidR="00900780" w:rsidRPr="00900780">
        <w:rPr>
          <w:rFonts w:ascii="Times New Roman" w:eastAsia="Times New Roman" w:hAnsi="Times New Roman" w:cs="Times New Roman"/>
          <w:color w:val="000000"/>
          <w:sz w:val="28"/>
          <w:szCs w:val="28"/>
          <w:lang w:eastAsia="uk-UA" w:bidi="uk-UA"/>
        </w:rPr>
        <w:t>судд</w:t>
      </w:r>
      <w:r w:rsidR="00BE6BA3">
        <w:rPr>
          <w:rFonts w:ascii="Times New Roman" w:eastAsia="Times New Roman" w:hAnsi="Times New Roman" w:cs="Times New Roman"/>
          <w:color w:val="000000"/>
          <w:sz w:val="28"/>
          <w:szCs w:val="28"/>
          <w:lang w:eastAsia="uk-UA" w:bidi="uk-UA"/>
        </w:rPr>
        <w:t>ю</w:t>
      </w:r>
      <w:r w:rsidR="00900780" w:rsidRPr="00900780">
        <w:rPr>
          <w:rFonts w:ascii="Times New Roman" w:eastAsia="Times New Roman" w:hAnsi="Times New Roman" w:cs="Times New Roman"/>
          <w:color w:val="000000"/>
          <w:sz w:val="28"/>
          <w:szCs w:val="28"/>
          <w:lang w:eastAsia="uk-UA" w:bidi="uk-UA"/>
        </w:rPr>
        <w:t xml:space="preserve"> не був основною причиною цього.</w:t>
      </w:r>
    </w:p>
    <w:p w:rsidR="00900780" w:rsidRPr="00900780" w:rsidRDefault="00900780"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900780">
        <w:rPr>
          <w:rFonts w:ascii="Times New Roman" w:eastAsia="Times New Roman" w:hAnsi="Times New Roman" w:cs="Times New Roman"/>
          <w:color w:val="000000"/>
          <w:sz w:val="28"/>
          <w:szCs w:val="28"/>
          <w:lang w:eastAsia="uk-UA" w:bidi="uk-UA"/>
        </w:rPr>
        <w:t>Аналізуючи зібрані матеріали дисциплінарної справи, необхідно взяти до уваги допущену суддею Глинською Д.Б. очевидну недбалість, що призвел</w:t>
      </w:r>
      <w:r w:rsidR="008672EE">
        <w:rPr>
          <w:rFonts w:ascii="Times New Roman" w:eastAsia="Times New Roman" w:hAnsi="Times New Roman" w:cs="Times New Roman"/>
          <w:color w:val="000000"/>
          <w:sz w:val="28"/>
          <w:szCs w:val="28"/>
          <w:lang w:eastAsia="uk-UA" w:bidi="uk-UA"/>
        </w:rPr>
        <w:t>а</w:t>
      </w:r>
      <w:r w:rsidRPr="00900780">
        <w:rPr>
          <w:rFonts w:ascii="Times New Roman" w:eastAsia="Times New Roman" w:hAnsi="Times New Roman" w:cs="Times New Roman"/>
          <w:color w:val="000000"/>
          <w:sz w:val="28"/>
          <w:szCs w:val="28"/>
          <w:lang w:eastAsia="uk-UA" w:bidi="uk-UA"/>
        </w:rPr>
        <w:t xml:space="preserve"> до того, що клопотання про арешт майна, яке не належить до категорії особливо складних, не було вирішено судом прот</w:t>
      </w:r>
      <w:r w:rsidR="008672EE">
        <w:rPr>
          <w:rFonts w:ascii="Times New Roman" w:eastAsia="Times New Roman" w:hAnsi="Times New Roman" w:cs="Times New Roman"/>
          <w:color w:val="000000"/>
          <w:sz w:val="28"/>
          <w:szCs w:val="28"/>
          <w:lang w:eastAsia="uk-UA" w:bidi="uk-UA"/>
        </w:rPr>
        <w:t>ягом тривалого часу (більше пів</w:t>
      </w:r>
      <w:r w:rsidRPr="00900780">
        <w:rPr>
          <w:rFonts w:ascii="Times New Roman" w:eastAsia="Times New Roman" w:hAnsi="Times New Roman" w:cs="Times New Roman"/>
          <w:color w:val="000000"/>
          <w:sz w:val="28"/>
          <w:szCs w:val="28"/>
          <w:lang w:eastAsia="uk-UA" w:bidi="uk-UA"/>
        </w:rPr>
        <w:t xml:space="preserve">року), протягом одного року після отримання обвинувального </w:t>
      </w:r>
      <w:proofErr w:type="spellStart"/>
      <w:r w:rsidRPr="00900780">
        <w:rPr>
          <w:rFonts w:ascii="Times New Roman" w:eastAsia="Times New Roman" w:hAnsi="Times New Roman" w:cs="Times New Roman"/>
          <w:color w:val="000000"/>
          <w:sz w:val="28"/>
          <w:szCs w:val="28"/>
          <w:lang w:eastAsia="uk-UA" w:bidi="uk-UA"/>
        </w:rPr>
        <w:t>акт</w:t>
      </w:r>
      <w:r w:rsidR="00364B8C">
        <w:rPr>
          <w:rFonts w:ascii="Times New Roman" w:eastAsia="Times New Roman" w:hAnsi="Times New Roman" w:cs="Times New Roman"/>
          <w:color w:val="000000"/>
          <w:sz w:val="28"/>
          <w:szCs w:val="28"/>
          <w:lang w:eastAsia="uk-UA" w:bidi="uk-UA"/>
        </w:rPr>
        <w:t>а</w:t>
      </w:r>
      <w:proofErr w:type="spellEnd"/>
      <w:r w:rsidRPr="00900780">
        <w:rPr>
          <w:rFonts w:ascii="Times New Roman" w:eastAsia="Times New Roman" w:hAnsi="Times New Roman" w:cs="Times New Roman"/>
          <w:color w:val="000000"/>
          <w:sz w:val="28"/>
          <w:szCs w:val="28"/>
          <w:lang w:eastAsia="uk-UA" w:bidi="uk-UA"/>
        </w:rPr>
        <w:t xml:space="preserve"> судд</w:t>
      </w:r>
      <w:r w:rsidR="00364B8C">
        <w:rPr>
          <w:rFonts w:ascii="Times New Roman" w:eastAsia="Times New Roman" w:hAnsi="Times New Roman" w:cs="Times New Roman"/>
          <w:color w:val="000000"/>
          <w:sz w:val="28"/>
          <w:szCs w:val="28"/>
          <w:lang w:eastAsia="uk-UA" w:bidi="uk-UA"/>
        </w:rPr>
        <w:t>я</w:t>
      </w:r>
      <w:r w:rsidRPr="00900780">
        <w:rPr>
          <w:rFonts w:ascii="Times New Roman" w:eastAsia="Times New Roman" w:hAnsi="Times New Roman" w:cs="Times New Roman"/>
          <w:color w:val="000000"/>
          <w:sz w:val="28"/>
          <w:szCs w:val="28"/>
          <w:lang w:eastAsia="uk-UA" w:bidi="uk-UA"/>
        </w:rPr>
        <w:t xml:space="preserve"> не прове</w:t>
      </w:r>
      <w:r w:rsidR="00364B8C">
        <w:rPr>
          <w:rFonts w:ascii="Times New Roman" w:eastAsia="Times New Roman" w:hAnsi="Times New Roman" w:cs="Times New Roman"/>
          <w:color w:val="000000"/>
          <w:sz w:val="28"/>
          <w:szCs w:val="28"/>
          <w:lang w:eastAsia="uk-UA" w:bidi="uk-UA"/>
        </w:rPr>
        <w:t>ла</w:t>
      </w:r>
      <w:r w:rsidRPr="00900780">
        <w:rPr>
          <w:rFonts w:ascii="Times New Roman" w:eastAsia="Times New Roman" w:hAnsi="Times New Roman" w:cs="Times New Roman"/>
          <w:color w:val="000000"/>
          <w:sz w:val="28"/>
          <w:szCs w:val="28"/>
          <w:lang w:eastAsia="uk-UA" w:bidi="uk-UA"/>
        </w:rPr>
        <w:t xml:space="preserve"> підготовче судове засідання, отже, і не було ухвалено </w:t>
      </w:r>
      <w:r w:rsidR="00364B8C">
        <w:rPr>
          <w:rFonts w:ascii="Times New Roman" w:eastAsia="Times New Roman" w:hAnsi="Times New Roman" w:cs="Times New Roman"/>
          <w:color w:val="000000"/>
          <w:sz w:val="28"/>
          <w:szCs w:val="28"/>
          <w:lang w:eastAsia="uk-UA" w:bidi="uk-UA"/>
        </w:rPr>
        <w:t>в</w:t>
      </w:r>
      <w:r w:rsidRPr="00900780">
        <w:rPr>
          <w:rFonts w:ascii="Times New Roman" w:eastAsia="Times New Roman" w:hAnsi="Times New Roman" w:cs="Times New Roman"/>
          <w:color w:val="000000"/>
          <w:sz w:val="28"/>
          <w:szCs w:val="28"/>
          <w:lang w:eastAsia="uk-UA" w:bidi="uk-UA"/>
        </w:rPr>
        <w:t xml:space="preserve"> розумний строк процесуальне рішення за результатами підготовчого судового засідання у кримінальному провадженні. Внаслідок дій </w:t>
      </w:r>
      <w:r w:rsidR="008672EE">
        <w:rPr>
          <w:rFonts w:ascii="Times New Roman" w:eastAsia="Times New Roman" w:hAnsi="Times New Roman" w:cs="Times New Roman"/>
          <w:color w:val="000000"/>
          <w:sz w:val="28"/>
          <w:szCs w:val="28"/>
          <w:lang w:eastAsia="uk-UA" w:bidi="uk-UA"/>
        </w:rPr>
        <w:t xml:space="preserve">та </w:t>
      </w:r>
      <w:r w:rsidRPr="00900780">
        <w:rPr>
          <w:rFonts w:ascii="Times New Roman" w:eastAsia="Times New Roman" w:hAnsi="Times New Roman" w:cs="Times New Roman"/>
          <w:color w:val="000000"/>
          <w:sz w:val="28"/>
          <w:szCs w:val="28"/>
          <w:lang w:eastAsia="uk-UA" w:bidi="uk-UA"/>
        </w:rPr>
        <w:t xml:space="preserve">бездіяльності судді Глинської Д.Б. порушено право </w:t>
      </w:r>
      <w:r w:rsidR="00154EAD">
        <w:rPr>
          <w:rFonts w:ascii="Times New Roman" w:eastAsia="Times New Roman" w:hAnsi="Times New Roman" w:cs="Times New Roman"/>
          <w:color w:val="000000"/>
          <w:sz w:val="28"/>
          <w:szCs w:val="28"/>
          <w:lang w:eastAsia="uk-UA" w:bidi="uk-UA"/>
        </w:rPr>
        <w:t>ОСОБА2</w:t>
      </w:r>
      <w:r w:rsidRPr="00900780">
        <w:rPr>
          <w:rFonts w:ascii="Times New Roman" w:eastAsia="Times New Roman" w:hAnsi="Times New Roman" w:cs="Times New Roman"/>
          <w:color w:val="000000"/>
          <w:sz w:val="28"/>
          <w:szCs w:val="28"/>
          <w:lang w:eastAsia="uk-UA" w:bidi="uk-UA"/>
        </w:rPr>
        <w:t xml:space="preserve"> на справедливий судовий розгляд протягом розумного строку. </w:t>
      </w:r>
      <w:r w:rsidR="00364B8C">
        <w:rPr>
          <w:rFonts w:ascii="Times New Roman" w:eastAsia="Times New Roman" w:hAnsi="Times New Roman" w:cs="Times New Roman"/>
          <w:color w:val="000000"/>
          <w:sz w:val="28"/>
          <w:szCs w:val="28"/>
          <w:lang w:eastAsia="uk-UA" w:bidi="uk-UA"/>
        </w:rPr>
        <w:t>Друга</w:t>
      </w:r>
      <w:r w:rsidR="00364B8C" w:rsidRPr="00364B8C">
        <w:rPr>
          <w:rFonts w:ascii="Times New Roman" w:eastAsia="Times New Roman" w:hAnsi="Times New Roman" w:cs="Times New Roman"/>
          <w:sz w:val="28"/>
          <w:szCs w:val="28"/>
          <w:lang w:eastAsia="ru-RU"/>
        </w:rPr>
        <w:t xml:space="preserve"> </w:t>
      </w:r>
      <w:r w:rsidR="00364B8C">
        <w:rPr>
          <w:rFonts w:ascii="Times New Roman" w:eastAsia="Times New Roman" w:hAnsi="Times New Roman" w:cs="Times New Roman"/>
          <w:sz w:val="28"/>
          <w:szCs w:val="28"/>
          <w:lang w:eastAsia="ru-RU"/>
        </w:rPr>
        <w:t>Д</w:t>
      </w:r>
      <w:r w:rsidR="00364B8C" w:rsidRPr="00FC1070">
        <w:rPr>
          <w:rFonts w:ascii="Times New Roman" w:eastAsia="Times New Roman" w:hAnsi="Times New Roman" w:cs="Times New Roman"/>
          <w:sz w:val="28"/>
          <w:szCs w:val="28"/>
          <w:lang w:eastAsia="ru-RU"/>
        </w:rPr>
        <w:t>исциплінарна палата Вищої ради правосуддя</w:t>
      </w:r>
      <w:r w:rsidR="00364B8C">
        <w:rPr>
          <w:rFonts w:ascii="Times New Roman" w:eastAsia="Times New Roman" w:hAnsi="Times New Roman" w:cs="Times New Roman"/>
          <w:sz w:val="28"/>
          <w:szCs w:val="28"/>
          <w:lang w:eastAsia="ru-RU"/>
        </w:rPr>
        <w:t xml:space="preserve"> вважає за доцільне</w:t>
      </w:r>
      <w:r w:rsidRPr="00900780">
        <w:rPr>
          <w:rFonts w:ascii="Times New Roman" w:eastAsia="Times New Roman" w:hAnsi="Times New Roman" w:cs="Times New Roman"/>
          <w:color w:val="000000"/>
          <w:sz w:val="28"/>
          <w:szCs w:val="28"/>
          <w:lang w:eastAsia="uk-UA" w:bidi="uk-UA"/>
        </w:rPr>
        <w:t xml:space="preserve"> взяти до уваги допущ</w:t>
      </w:r>
      <w:r w:rsidR="00364B8C">
        <w:rPr>
          <w:rFonts w:ascii="Times New Roman" w:eastAsia="Times New Roman" w:hAnsi="Times New Roman" w:cs="Times New Roman"/>
          <w:color w:val="000000"/>
          <w:sz w:val="28"/>
          <w:szCs w:val="28"/>
          <w:lang w:eastAsia="uk-UA" w:bidi="uk-UA"/>
        </w:rPr>
        <w:t xml:space="preserve">ену суддею внаслідок недбалості, </w:t>
      </w:r>
      <w:r w:rsidRPr="00900780">
        <w:rPr>
          <w:rFonts w:ascii="Times New Roman" w:eastAsia="Times New Roman" w:hAnsi="Times New Roman" w:cs="Times New Roman"/>
          <w:color w:val="000000"/>
          <w:sz w:val="28"/>
          <w:szCs w:val="28"/>
          <w:lang w:eastAsia="uk-UA" w:bidi="uk-UA"/>
        </w:rPr>
        <w:t>у зв’язку з неналежним ставленням до службових обов’язків та за відсутності об’єктивних причин поведінку, яка виявилась у невжитті заходів щодо своєчасного (у розумний строк) розгляду справи за по</w:t>
      </w:r>
      <w:r w:rsidR="00E71720">
        <w:rPr>
          <w:rFonts w:ascii="Times New Roman" w:eastAsia="Times New Roman" w:hAnsi="Times New Roman" w:cs="Times New Roman"/>
          <w:color w:val="000000"/>
          <w:sz w:val="28"/>
          <w:szCs w:val="28"/>
          <w:lang w:eastAsia="uk-UA" w:bidi="uk-UA"/>
        </w:rPr>
        <w:t xml:space="preserve">зовною заявою </w:t>
      </w:r>
      <w:r w:rsidR="00707B3A">
        <w:rPr>
          <w:rFonts w:ascii="Times New Roman" w:eastAsia="Times New Roman" w:hAnsi="Times New Roman" w:cs="Times New Roman"/>
          <w:color w:val="000000"/>
          <w:sz w:val="28"/>
          <w:szCs w:val="28"/>
          <w:lang w:eastAsia="uk-UA" w:bidi="uk-UA"/>
        </w:rPr>
        <w:t>ОСОБА3</w:t>
      </w:r>
      <w:r w:rsidRPr="00900780">
        <w:rPr>
          <w:rFonts w:ascii="Times New Roman" w:eastAsia="Times New Roman" w:hAnsi="Times New Roman" w:cs="Times New Roman"/>
          <w:color w:val="000000"/>
          <w:sz w:val="28"/>
          <w:szCs w:val="28"/>
          <w:lang w:eastAsia="uk-UA" w:bidi="uk-UA"/>
        </w:rPr>
        <w:t>, частина із запланованих судових засідань призначалась із невиправдано великими інтервалами, частина із запланованих судових засідань не відбувалась, а справа знімалась з розгляду за відсутності об’єктивних причин.</w:t>
      </w:r>
    </w:p>
    <w:p w:rsidR="004447D9" w:rsidRPr="00FC1070" w:rsidRDefault="004447D9"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Дисциплінарне стягнення застосовується з урахуванням принципу пропорційності.</w:t>
      </w:r>
    </w:p>
    <w:p w:rsidR="004447D9" w:rsidRPr="00FC1070" w:rsidRDefault="004447D9"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Друга Дисциплінарна палата Вищої ради правосуддя погоджується з тим, що судова система України є перевантаженою</w:t>
      </w:r>
      <w:r w:rsidR="00E71720">
        <w:rPr>
          <w:rFonts w:ascii="Times New Roman" w:eastAsia="Times New Roman" w:hAnsi="Times New Roman" w:cs="Times New Roman"/>
          <w:color w:val="000000"/>
          <w:sz w:val="28"/>
          <w:szCs w:val="28"/>
          <w:lang w:eastAsia="uk-UA" w:bidi="uk-UA"/>
        </w:rPr>
        <w:t>,</w:t>
      </w:r>
      <w:r w:rsidRPr="00FC1070">
        <w:rPr>
          <w:rFonts w:ascii="Times New Roman" w:eastAsia="Times New Roman" w:hAnsi="Times New Roman" w:cs="Times New Roman"/>
          <w:color w:val="000000"/>
          <w:sz w:val="28"/>
          <w:szCs w:val="28"/>
          <w:lang w:eastAsia="uk-UA" w:bidi="uk-UA"/>
        </w:rPr>
        <w:t xml:space="preserve"> та бере до уваги кількість справ, </w:t>
      </w:r>
      <w:r w:rsidR="00E71720">
        <w:rPr>
          <w:rFonts w:ascii="Times New Roman" w:eastAsia="Times New Roman" w:hAnsi="Times New Roman" w:cs="Times New Roman"/>
          <w:color w:val="000000"/>
          <w:sz w:val="28"/>
          <w:szCs w:val="28"/>
          <w:lang w:eastAsia="uk-UA" w:bidi="uk-UA"/>
        </w:rPr>
        <w:t>які</w:t>
      </w:r>
      <w:r w:rsidRPr="00FC1070">
        <w:rPr>
          <w:rFonts w:ascii="Times New Roman" w:eastAsia="Times New Roman" w:hAnsi="Times New Roman" w:cs="Times New Roman"/>
          <w:color w:val="000000"/>
          <w:sz w:val="28"/>
          <w:szCs w:val="28"/>
          <w:lang w:eastAsia="uk-UA" w:bidi="uk-UA"/>
        </w:rPr>
        <w:t xml:space="preserve"> перебували у провадженні судді </w:t>
      </w:r>
      <w:r w:rsidR="00417673" w:rsidRPr="00FC1070">
        <w:rPr>
          <w:rFonts w:ascii="Times New Roman" w:eastAsia="Times New Roman" w:hAnsi="Times New Roman" w:cs="Times New Roman"/>
          <w:color w:val="000000"/>
          <w:sz w:val="28"/>
          <w:szCs w:val="28"/>
          <w:lang w:eastAsia="uk-UA" w:bidi="uk-UA"/>
        </w:rPr>
        <w:t xml:space="preserve">Глинської Д.Б. </w:t>
      </w:r>
      <w:r w:rsidRPr="00FC1070">
        <w:rPr>
          <w:rFonts w:ascii="Times New Roman" w:eastAsia="Times New Roman" w:hAnsi="Times New Roman" w:cs="Times New Roman"/>
          <w:color w:val="000000"/>
          <w:sz w:val="28"/>
          <w:szCs w:val="28"/>
          <w:lang w:eastAsia="uk-UA" w:bidi="uk-UA"/>
        </w:rPr>
        <w:t>протягом 201</w:t>
      </w:r>
      <w:r w:rsidR="00417673" w:rsidRPr="00FC1070">
        <w:rPr>
          <w:rFonts w:ascii="Times New Roman" w:eastAsia="Times New Roman" w:hAnsi="Times New Roman" w:cs="Times New Roman"/>
          <w:color w:val="000000"/>
          <w:sz w:val="28"/>
          <w:szCs w:val="28"/>
          <w:lang w:eastAsia="uk-UA" w:bidi="uk-UA"/>
        </w:rPr>
        <w:t>7</w:t>
      </w:r>
      <w:r w:rsidR="003C4A2B">
        <w:rPr>
          <w:rFonts w:ascii="Times New Roman" w:eastAsia="Times New Roman" w:hAnsi="Times New Roman" w:cs="Times New Roman"/>
          <w:color w:val="000000"/>
          <w:sz w:val="28"/>
          <w:szCs w:val="28"/>
          <w:lang w:eastAsia="uk-UA" w:bidi="uk-UA"/>
        </w:rPr>
        <w:t xml:space="preserve">– </w:t>
      </w:r>
      <w:r w:rsidR="00417673" w:rsidRPr="00FC1070">
        <w:rPr>
          <w:rFonts w:ascii="Times New Roman" w:eastAsia="Times New Roman" w:hAnsi="Times New Roman" w:cs="Times New Roman"/>
          <w:color w:val="000000"/>
          <w:sz w:val="28"/>
          <w:szCs w:val="28"/>
          <w:lang w:eastAsia="uk-UA" w:bidi="uk-UA"/>
        </w:rPr>
        <w:t>2020</w:t>
      </w:r>
      <w:r w:rsidRPr="00FC1070">
        <w:rPr>
          <w:rFonts w:ascii="Times New Roman" w:eastAsia="Times New Roman" w:hAnsi="Times New Roman" w:cs="Times New Roman"/>
          <w:color w:val="000000"/>
          <w:sz w:val="28"/>
          <w:szCs w:val="28"/>
          <w:lang w:eastAsia="uk-UA" w:bidi="uk-UA"/>
        </w:rPr>
        <w:t xml:space="preserve"> рок</w:t>
      </w:r>
      <w:r w:rsidR="00A1536D">
        <w:rPr>
          <w:rFonts w:ascii="Times New Roman" w:eastAsia="Times New Roman" w:hAnsi="Times New Roman" w:cs="Times New Roman"/>
          <w:color w:val="000000"/>
          <w:sz w:val="28"/>
          <w:szCs w:val="28"/>
          <w:lang w:eastAsia="uk-UA" w:bidi="uk-UA"/>
        </w:rPr>
        <w:t>ів</w:t>
      </w:r>
      <w:r w:rsidRPr="00FC1070">
        <w:rPr>
          <w:rFonts w:ascii="Times New Roman" w:eastAsia="Times New Roman" w:hAnsi="Times New Roman" w:cs="Times New Roman"/>
          <w:color w:val="000000"/>
          <w:sz w:val="28"/>
          <w:szCs w:val="28"/>
          <w:lang w:eastAsia="uk-UA" w:bidi="uk-UA"/>
        </w:rPr>
        <w:t xml:space="preserve">, але наголошує, що правосуддя має здійснюватися ефективно, а суддівське навантаження не може бути єдиним і достатнім виправданням допущеної суддею недбалості під час розгляду кримінального провадження № </w:t>
      </w:r>
      <w:r w:rsidR="00647F51" w:rsidRPr="00FC1070">
        <w:rPr>
          <w:rFonts w:ascii="Times New Roman" w:eastAsia="Times New Roman" w:hAnsi="Times New Roman" w:cs="Times New Roman"/>
          <w:color w:val="000000"/>
          <w:sz w:val="28"/>
          <w:szCs w:val="28"/>
          <w:lang w:eastAsia="uk-UA" w:bidi="uk-UA"/>
        </w:rPr>
        <w:t>466/1491/18 та цивільної справи № 466/4234/17</w:t>
      </w:r>
      <w:r w:rsidRPr="00FC1070">
        <w:rPr>
          <w:rFonts w:ascii="Times New Roman" w:eastAsia="Times New Roman" w:hAnsi="Times New Roman" w:cs="Times New Roman"/>
          <w:color w:val="000000"/>
          <w:sz w:val="28"/>
          <w:szCs w:val="28"/>
          <w:lang w:eastAsia="uk-UA" w:bidi="uk-UA"/>
        </w:rPr>
        <w:t>.</w:t>
      </w:r>
    </w:p>
    <w:p w:rsidR="004447D9" w:rsidRPr="00FC1070" w:rsidRDefault="004447D9"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 xml:space="preserve">Із характеристики, яку надав голова </w:t>
      </w:r>
      <w:r w:rsidR="009F0688" w:rsidRPr="00FC1070">
        <w:rPr>
          <w:rFonts w:ascii="Times New Roman" w:eastAsia="Times New Roman" w:hAnsi="Times New Roman" w:cs="Times New Roman"/>
          <w:color w:val="000000"/>
          <w:sz w:val="28"/>
          <w:szCs w:val="28"/>
          <w:lang w:eastAsia="uk-UA" w:bidi="uk-UA"/>
        </w:rPr>
        <w:t>Шевченківського районного суду міста Львова</w:t>
      </w:r>
      <w:r w:rsidRPr="00FC1070">
        <w:rPr>
          <w:rFonts w:ascii="Times New Roman" w:eastAsia="Times New Roman" w:hAnsi="Times New Roman" w:cs="Times New Roman"/>
          <w:color w:val="000000"/>
          <w:sz w:val="28"/>
          <w:szCs w:val="28"/>
          <w:lang w:eastAsia="uk-UA" w:bidi="uk-UA"/>
        </w:rPr>
        <w:t xml:space="preserve">, убачається, що за період роботи на посаді судді </w:t>
      </w:r>
      <w:r w:rsidR="00A908F2" w:rsidRPr="00FC1070">
        <w:rPr>
          <w:rFonts w:ascii="Times New Roman" w:eastAsia="Times New Roman" w:hAnsi="Times New Roman" w:cs="Times New Roman"/>
          <w:color w:val="000000"/>
          <w:sz w:val="28"/>
          <w:szCs w:val="28"/>
          <w:lang w:eastAsia="uk-UA" w:bidi="uk-UA"/>
        </w:rPr>
        <w:t>Шевченківського районного суду міста Львова</w:t>
      </w:r>
      <w:r w:rsidRPr="00FC1070">
        <w:rPr>
          <w:rFonts w:ascii="Times New Roman" w:eastAsia="Times New Roman" w:hAnsi="Times New Roman" w:cs="Times New Roman"/>
          <w:color w:val="000000"/>
          <w:sz w:val="28"/>
          <w:szCs w:val="28"/>
          <w:lang w:eastAsia="uk-UA" w:bidi="uk-UA"/>
        </w:rPr>
        <w:t xml:space="preserve">, суддя </w:t>
      </w:r>
      <w:r w:rsidR="00A908F2" w:rsidRPr="00FC1070">
        <w:rPr>
          <w:rFonts w:ascii="Times New Roman" w:eastAsia="Times New Roman" w:hAnsi="Times New Roman" w:cs="Times New Roman"/>
          <w:color w:val="000000"/>
          <w:sz w:val="28"/>
          <w:szCs w:val="28"/>
          <w:lang w:eastAsia="uk-UA" w:bidi="uk-UA"/>
        </w:rPr>
        <w:t xml:space="preserve"> Глинська Д.Б</w:t>
      </w:r>
      <w:r w:rsidRPr="00FC1070">
        <w:rPr>
          <w:rFonts w:ascii="Times New Roman" w:eastAsia="Times New Roman" w:hAnsi="Times New Roman" w:cs="Times New Roman"/>
          <w:color w:val="000000"/>
          <w:sz w:val="28"/>
          <w:szCs w:val="28"/>
          <w:lang w:eastAsia="uk-UA" w:bidi="uk-UA"/>
        </w:rPr>
        <w:t>.</w:t>
      </w:r>
      <w:r w:rsidR="00A908F2" w:rsidRPr="00FC1070">
        <w:rPr>
          <w:rFonts w:ascii="Times New Roman" w:eastAsia="Times New Roman" w:hAnsi="Times New Roman" w:cs="Times New Roman"/>
          <w:color w:val="000000"/>
          <w:sz w:val="28"/>
          <w:szCs w:val="28"/>
          <w:lang w:eastAsia="uk-UA" w:bidi="uk-UA"/>
        </w:rPr>
        <w:t xml:space="preserve"> зарекомендувала себе як відповідальний працівник, вміло та </w:t>
      </w:r>
      <w:proofErr w:type="spellStart"/>
      <w:r w:rsidR="00A908F2" w:rsidRPr="00FC1070">
        <w:rPr>
          <w:rFonts w:ascii="Times New Roman" w:eastAsia="Times New Roman" w:hAnsi="Times New Roman" w:cs="Times New Roman"/>
          <w:color w:val="000000"/>
          <w:sz w:val="28"/>
          <w:szCs w:val="28"/>
          <w:lang w:eastAsia="uk-UA" w:bidi="uk-UA"/>
        </w:rPr>
        <w:t>професійно</w:t>
      </w:r>
      <w:proofErr w:type="spellEnd"/>
      <w:r w:rsidR="00A908F2" w:rsidRPr="00FC1070">
        <w:rPr>
          <w:rFonts w:ascii="Times New Roman" w:eastAsia="Times New Roman" w:hAnsi="Times New Roman" w:cs="Times New Roman"/>
          <w:color w:val="000000"/>
          <w:sz w:val="28"/>
          <w:szCs w:val="28"/>
          <w:lang w:eastAsia="uk-UA" w:bidi="uk-UA"/>
        </w:rPr>
        <w:t xml:space="preserve"> </w:t>
      </w:r>
      <w:r w:rsidR="00B81BF9" w:rsidRPr="00FC1070">
        <w:rPr>
          <w:rFonts w:ascii="Times New Roman" w:eastAsia="Times New Roman" w:hAnsi="Times New Roman" w:cs="Times New Roman"/>
          <w:color w:val="000000"/>
          <w:sz w:val="28"/>
          <w:szCs w:val="28"/>
          <w:lang w:eastAsia="uk-UA" w:bidi="uk-UA"/>
        </w:rPr>
        <w:t xml:space="preserve">застосовує на практиці отримані та набуті знання в різних галузях права, вдосконалює свій професійний рівень. Нагороджена грамотою </w:t>
      </w:r>
      <w:r w:rsidR="007B366D" w:rsidRPr="00FC1070">
        <w:rPr>
          <w:rFonts w:ascii="Times New Roman" w:eastAsia="Times New Roman" w:hAnsi="Times New Roman" w:cs="Times New Roman"/>
          <w:color w:val="000000"/>
          <w:sz w:val="28"/>
          <w:szCs w:val="28"/>
          <w:lang w:eastAsia="uk-UA" w:bidi="uk-UA"/>
        </w:rPr>
        <w:t>Територіального управління Державної судової адміністрації у Львівській області за особистий внес</w:t>
      </w:r>
      <w:r w:rsidR="00394AA6" w:rsidRPr="00FC1070">
        <w:rPr>
          <w:rFonts w:ascii="Times New Roman" w:eastAsia="Times New Roman" w:hAnsi="Times New Roman" w:cs="Times New Roman"/>
          <w:color w:val="000000"/>
          <w:sz w:val="28"/>
          <w:szCs w:val="28"/>
          <w:lang w:eastAsia="uk-UA" w:bidi="uk-UA"/>
        </w:rPr>
        <w:t xml:space="preserve">ок у розбудову правової держави, забезпечення захисту законних прав </w:t>
      </w:r>
      <w:r w:rsidR="00A1536D">
        <w:rPr>
          <w:rFonts w:ascii="Times New Roman" w:eastAsia="Times New Roman" w:hAnsi="Times New Roman" w:cs="Times New Roman"/>
          <w:color w:val="000000"/>
          <w:sz w:val="28"/>
          <w:szCs w:val="28"/>
          <w:lang w:eastAsia="uk-UA" w:bidi="uk-UA"/>
        </w:rPr>
        <w:t>і</w:t>
      </w:r>
      <w:r w:rsidR="00394AA6" w:rsidRPr="00FC1070">
        <w:rPr>
          <w:rFonts w:ascii="Times New Roman" w:eastAsia="Times New Roman" w:hAnsi="Times New Roman" w:cs="Times New Roman"/>
          <w:color w:val="000000"/>
          <w:sz w:val="28"/>
          <w:szCs w:val="28"/>
          <w:lang w:eastAsia="uk-UA" w:bidi="uk-UA"/>
        </w:rPr>
        <w:t xml:space="preserve"> свобод громадян, фізичних та юридичних осіб. Глинська Д.Б. проходила </w:t>
      </w:r>
      <w:r w:rsidR="009564C7" w:rsidRPr="00FC1070">
        <w:rPr>
          <w:rFonts w:ascii="Times New Roman" w:eastAsia="Times New Roman" w:hAnsi="Times New Roman" w:cs="Times New Roman"/>
          <w:color w:val="000000"/>
          <w:sz w:val="28"/>
          <w:szCs w:val="28"/>
          <w:lang w:eastAsia="uk-UA" w:bidi="uk-UA"/>
        </w:rPr>
        <w:t xml:space="preserve">підготовку суддів, яких призначено на посаду вперше, </w:t>
      </w:r>
      <w:r w:rsidR="00230301" w:rsidRPr="00FC1070">
        <w:rPr>
          <w:rFonts w:ascii="Times New Roman" w:eastAsia="Times New Roman" w:hAnsi="Times New Roman" w:cs="Times New Roman"/>
          <w:color w:val="000000"/>
          <w:sz w:val="28"/>
          <w:szCs w:val="28"/>
          <w:lang w:eastAsia="uk-UA" w:bidi="uk-UA"/>
        </w:rPr>
        <w:t xml:space="preserve">неодноразово </w:t>
      </w:r>
      <w:r w:rsidR="009564C7" w:rsidRPr="00FC1070">
        <w:rPr>
          <w:rFonts w:ascii="Times New Roman" w:eastAsia="Times New Roman" w:hAnsi="Times New Roman" w:cs="Times New Roman"/>
          <w:color w:val="000000"/>
          <w:sz w:val="28"/>
          <w:szCs w:val="28"/>
          <w:lang w:eastAsia="uk-UA" w:bidi="uk-UA"/>
        </w:rPr>
        <w:t xml:space="preserve">проходила періодичне навчання з метою підвищення кваліфікації у Львівському регіональному відділенні </w:t>
      </w:r>
      <w:r w:rsidR="00230301" w:rsidRPr="00FC1070">
        <w:rPr>
          <w:rFonts w:ascii="Times New Roman" w:eastAsia="Times New Roman" w:hAnsi="Times New Roman" w:cs="Times New Roman"/>
          <w:color w:val="000000"/>
          <w:sz w:val="28"/>
          <w:szCs w:val="28"/>
          <w:lang w:eastAsia="uk-UA" w:bidi="uk-UA"/>
        </w:rPr>
        <w:t>Націона</w:t>
      </w:r>
      <w:r w:rsidR="00A1536D">
        <w:rPr>
          <w:rFonts w:ascii="Times New Roman" w:eastAsia="Times New Roman" w:hAnsi="Times New Roman" w:cs="Times New Roman"/>
          <w:color w:val="000000"/>
          <w:sz w:val="28"/>
          <w:szCs w:val="28"/>
          <w:lang w:eastAsia="uk-UA" w:bidi="uk-UA"/>
        </w:rPr>
        <w:t>льної школи суддів України. За</w:t>
      </w:r>
      <w:r w:rsidR="00230301" w:rsidRPr="00FC1070">
        <w:rPr>
          <w:rFonts w:ascii="Times New Roman" w:eastAsia="Times New Roman" w:hAnsi="Times New Roman" w:cs="Times New Roman"/>
          <w:color w:val="000000"/>
          <w:sz w:val="28"/>
          <w:szCs w:val="28"/>
          <w:lang w:eastAsia="uk-UA" w:bidi="uk-UA"/>
        </w:rPr>
        <w:t xml:space="preserve"> рівнем професійної підготовки, діловими якостями Глинська Д.Б.  повністю відповідає вимогам займаної посади судді.</w:t>
      </w:r>
    </w:p>
    <w:p w:rsidR="004447D9" w:rsidRPr="00FC1070" w:rsidRDefault="002D7B57"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С</w:t>
      </w:r>
      <w:r w:rsidR="004447D9" w:rsidRPr="00FC1070">
        <w:rPr>
          <w:rFonts w:ascii="Times New Roman" w:eastAsia="Times New Roman" w:hAnsi="Times New Roman" w:cs="Times New Roman"/>
          <w:color w:val="000000"/>
          <w:sz w:val="28"/>
          <w:szCs w:val="28"/>
          <w:lang w:eastAsia="uk-UA" w:bidi="uk-UA"/>
        </w:rPr>
        <w:t xml:space="preserve">уддя </w:t>
      </w:r>
      <w:r w:rsidRPr="00FC1070">
        <w:rPr>
          <w:rFonts w:ascii="Times New Roman" w:eastAsia="Times New Roman" w:hAnsi="Times New Roman" w:cs="Times New Roman"/>
          <w:color w:val="000000"/>
          <w:sz w:val="28"/>
          <w:szCs w:val="28"/>
          <w:lang w:eastAsia="uk-UA" w:bidi="uk-UA"/>
        </w:rPr>
        <w:t xml:space="preserve">Глинська Д.Б. </w:t>
      </w:r>
      <w:r w:rsidR="004447D9" w:rsidRPr="00FC1070">
        <w:rPr>
          <w:rFonts w:ascii="Times New Roman" w:eastAsia="Times New Roman" w:hAnsi="Times New Roman" w:cs="Times New Roman"/>
          <w:color w:val="000000"/>
          <w:sz w:val="28"/>
          <w:szCs w:val="28"/>
          <w:lang w:eastAsia="uk-UA" w:bidi="uk-UA"/>
        </w:rPr>
        <w:t>до дисциплінарної відповідальності не притягувалася.</w:t>
      </w:r>
    </w:p>
    <w:p w:rsidR="003F730C" w:rsidRPr="00FC1070" w:rsidRDefault="003F730C"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Дії судді Глинської Д.Б. кваліфіковано за пунктом 2 частини першої статті 106 Закону України «Про судоустрій і статус суддів»</w:t>
      </w:r>
      <w:r w:rsidR="00DE2430">
        <w:rPr>
          <w:rFonts w:ascii="Times New Roman" w:eastAsia="Times New Roman" w:hAnsi="Times New Roman" w:cs="Times New Roman"/>
          <w:color w:val="000000"/>
          <w:sz w:val="28"/>
          <w:szCs w:val="28"/>
          <w:lang w:eastAsia="uk-UA" w:bidi="uk-UA"/>
        </w:rPr>
        <w:t xml:space="preserve"> (</w:t>
      </w:r>
      <w:r w:rsidR="00F820A1" w:rsidRPr="00F820A1">
        <w:rPr>
          <w:rFonts w:ascii="Times New Roman" w:eastAsia="Times New Roman" w:hAnsi="Times New Roman" w:cs="Times New Roman"/>
          <w:color w:val="000000"/>
          <w:sz w:val="28"/>
          <w:szCs w:val="28"/>
          <w:lang w:eastAsia="uk-UA" w:bidi="uk-UA"/>
        </w:rPr>
        <w:t>невжиття суддею заходів щодо розгляду заяви</w:t>
      </w:r>
      <w:r w:rsidR="00C13F35">
        <w:rPr>
          <w:rFonts w:ascii="Times New Roman" w:eastAsia="Times New Roman" w:hAnsi="Times New Roman" w:cs="Times New Roman"/>
          <w:color w:val="000000"/>
          <w:sz w:val="28"/>
          <w:szCs w:val="28"/>
          <w:lang w:eastAsia="uk-UA" w:bidi="uk-UA"/>
        </w:rPr>
        <w:t xml:space="preserve"> та</w:t>
      </w:r>
      <w:r w:rsidR="00F820A1" w:rsidRPr="00F820A1">
        <w:rPr>
          <w:rFonts w:ascii="Times New Roman" w:eastAsia="Times New Roman" w:hAnsi="Times New Roman" w:cs="Times New Roman"/>
          <w:color w:val="000000"/>
          <w:sz w:val="28"/>
          <w:szCs w:val="28"/>
          <w:lang w:eastAsia="uk-UA" w:bidi="uk-UA"/>
        </w:rPr>
        <w:t xml:space="preserve"> справи протягом строку, встановленого законом)</w:t>
      </w:r>
      <w:r w:rsidRPr="00FC1070">
        <w:rPr>
          <w:rFonts w:ascii="Times New Roman" w:eastAsia="Times New Roman" w:hAnsi="Times New Roman" w:cs="Times New Roman"/>
          <w:color w:val="000000"/>
          <w:sz w:val="28"/>
          <w:szCs w:val="28"/>
          <w:lang w:eastAsia="uk-UA" w:bidi="uk-UA"/>
        </w:rPr>
        <w:t>.</w:t>
      </w:r>
    </w:p>
    <w:p w:rsidR="00F3137B" w:rsidRPr="00FC1070" w:rsidRDefault="004447D9" w:rsidP="00F3137B">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Визначаючи вид стягнення, що має бути застосоване до судді</w:t>
      </w:r>
      <w:r w:rsidR="00492E20" w:rsidRPr="00FC1070">
        <w:rPr>
          <w:rFonts w:ascii="Times New Roman" w:eastAsia="Times New Roman" w:hAnsi="Times New Roman" w:cs="Times New Roman"/>
          <w:color w:val="000000"/>
          <w:sz w:val="28"/>
          <w:szCs w:val="28"/>
          <w:lang w:eastAsia="uk-UA" w:bidi="uk-UA"/>
        </w:rPr>
        <w:t xml:space="preserve">                    </w:t>
      </w:r>
      <w:r w:rsidRPr="00FC1070">
        <w:rPr>
          <w:rFonts w:ascii="Times New Roman" w:eastAsia="Times New Roman" w:hAnsi="Times New Roman" w:cs="Times New Roman"/>
          <w:color w:val="000000"/>
          <w:sz w:val="28"/>
          <w:szCs w:val="28"/>
          <w:lang w:eastAsia="uk-UA" w:bidi="uk-UA"/>
        </w:rPr>
        <w:t xml:space="preserve"> </w:t>
      </w:r>
      <w:r w:rsidR="00492E20" w:rsidRPr="00FC1070">
        <w:rPr>
          <w:rFonts w:ascii="Times New Roman" w:eastAsia="Times New Roman" w:hAnsi="Times New Roman" w:cs="Times New Roman"/>
          <w:color w:val="000000"/>
          <w:sz w:val="28"/>
          <w:szCs w:val="28"/>
          <w:lang w:eastAsia="uk-UA" w:bidi="uk-UA"/>
        </w:rPr>
        <w:t>Глинської Д.Б.</w:t>
      </w:r>
      <w:r w:rsidRPr="00FC1070">
        <w:rPr>
          <w:rFonts w:ascii="Times New Roman" w:eastAsia="Times New Roman" w:hAnsi="Times New Roman" w:cs="Times New Roman"/>
          <w:color w:val="000000"/>
          <w:sz w:val="28"/>
          <w:szCs w:val="28"/>
          <w:lang w:eastAsia="uk-UA" w:bidi="uk-UA"/>
        </w:rPr>
        <w:t xml:space="preserve">, Друга Дисциплінарна палата Вищої ради правосуддя враховує обставини та характер дисциплінарних проступків судді </w:t>
      </w:r>
      <w:r w:rsidR="00492E20" w:rsidRPr="00FC1070">
        <w:rPr>
          <w:rFonts w:ascii="Times New Roman" w:eastAsia="Times New Roman" w:hAnsi="Times New Roman" w:cs="Times New Roman"/>
          <w:color w:val="000000"/>
          <w:sz w:val="28"/>
          <w:szCs w:val="28"/>
          <w:lang w:eastAsia="uk-UA" w:bidi="uk-UA"/>
        </w:rPr>
        <w:t>Глинської Д.Б.</w:t>
      </w:r>
      <w:r w:rsidRPr="00FC1070">
        <w:rPr>
          <w:rFonts w:ascii="Times New Roman" w:eastAsia="Times New Roman" w:hAnsi="Times New Roman" w:cs="Times New Roman"/>
          <w:color w:val="000000"/>
          <w:sz w:val="28"/>
          <w:szCs w:val="28"/>
          <w:lang w:eastAsia="uk-UA" w:bidi="uk-UA"/>
        </w:rPr>
        <w:t xml:space="preserve">, ступінь вини, </w:t>
      </w:r>
      <w:r w:rsidR="00C13F35">
        <w:rPr>
          <w:rFonts w:ascii="Times New Roman" w:eastAsia="Times New Roman" w:hAnsi="Times New Roman" w:cs="Times New Roman"/>
          <w:color w:val="000000"/>
          <w:sz w:val="28"/>
          <w:szCs w:val="28"/>
          <w:lang w:eastAsia="uk-UA" w:bidi="uk-UA"/>
        </w:rPr>
        <w:t>відомості</w:t>
      </w:r>
      <w:r w:rsidRPr="00FC1070">
        <w:rPr>
          <w:rFonts w:ascii="Times New Roman" w:eastAsia="Times New Roman" w:hAnsi="Times New Roman" w:cs="Times New Roman"/>
          <w:color w:val="000000"/>
          <w:sz w:val="28"/>
          <w:szCs w:val="28"/>
          <w:lang w:eastAsia="uk-UA" w:bidi="uk-UA"/>
        </w:rPr>
        <w:t xml:space="preserve">, що характеризують суддю, </w:t>
      </w:r>
      <w:r w:rsidR="00C13F35">
        <w:rPr>
          <w:rFonts w:ascii="Times New Roman" w:eastAsia="Times New Roman" w:hAnsi="Times New Roman" w:cs="Times New Roman"/>
          <w:color w:val="000000"/>
          <w:sz w:val="28"/>
          <w:szCs w:val="28"/>
          <w:lang w:eastAsia="uk-UA" w:bidi="uk-UA"/>
        </w:rPr>
        <w:t>інформацію</w:t>
      </w:r>
      <w:r w:rsidRPr="00FC1070">
        <w:rPr>
          <w:rFonts w:ascii="Times New Roman" w:eastAsia="Times New Roman" w:hAnsi="Times New Roman" w:cs="Times New Roman"/>
          <w:color w:val="000000"/>
          <w:sz w:val="28"/>
          <w:szCs w:val="28"/>
          <w:lang w:eastAsia="uk-UA" w:bidi="uk-UA"/>
        </w:rPr>
        <w:t xml:space="preserve"> щодо кількості та якості розгляду нею судових справ і матеріалів та вважає пропорційним і достатнім застосування до неї дисциплінарного стягнення у виді </w:t>
      </w:r>
      <w:r w:rsidR="00492E20" w:rsidRPr="00FC1070">
        <w:rPr>
          <w:rFonts w:ascii="Times New Roman" w:eastAsia="Times New Roman" w:hAnsi="Times New Roman" w:cs="Times New Roman"/>
          <w:color w:val="000000"/>
          <w:sz w:val="28"/>
          <w:szCs w:val="28"/>
          <w:lang w:eastAsia="uk-UA" w:bidi="uk-UA"/>
        </w:rPr>
        <w:t>попередження</w:t>
      </w:r>
      <w:r w:rsidRPr="00FC1070">
        <w:rPr>
          <w:rFonts w:ascii="Times New Roman" w:eastAsia="Times New Roman" w:hAnsi="Times New Roman" w:cs="Times New Roman"/>
          <w:color w:val="000000"/>
          <w:sz w:val="28"/>
          <w:szCs w:val="28"/>
          <w:lang w:eastAsia="uk-UA" w:bidi="uk-UA"/>
        </w:rPr>
        <w:t>.</w:t>
      </w:r>
      <w:r w:rsidR="00F3137B">
        <w:rPr>
          <w:rFonts w:ascii="Times New Roman" w:eastAsia="Times New Roman" w:hAnsi="Times New Roman" w:cs="Times New Roman"/>
          <w:color w:val="000000"/>
          <w:sz w:val="28"/>
          <w:szCs w:val="28"/>
          <w:lang w:eastAsia="uk-UA" w:bidi="uk-UA"/>
        </w:rPr>
        <w:t xml:space="preserve"> </w:t>
      </w:r>
    </w:p>
    <w:p w:rsidR="004447D9" w:rsidRPr="00FC1070" w:rsidRDefault="004447D9"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На підставі викладеного, керуючись статтями 106, 108, 109 Закону України «Про судоустрій і статус суддів», статтями 34, 49, 50 Закону України «Про Вищу раду правосуддя», Друга Дисциплінарна палата Вищої ради правосуддя</w:t>
      </w:r>
    </w:p>
    <w:p w:rsidR="004447D9" w:rsidRPr="004447D9" w:rsidRDefault="004447D9" w:rsidP="004447D9">
      <w:pPr>
        <w:shd w:val="clear" w:color="auto" w:fill="FFFFFF"/>
        <w:spacing w:after="150" w:line="240" w:lineRule="auto"/>
        <w:jc w:val="both"/>
        <w:rPr>
          <w:rFonts w:ascii="ProbaPro" w:eastAsia="Times New Roman" w:hAnsi="ProbaPro" w:cs="Times New Roman"/>
          <w:color w:val="1D1D1B"/>
          <w:sz w:val="24"/>
          <w:szCs w:val="24"/>
          <w:lang w:eastAsia="uk-UA"/>
        </w:rPr>
      </w:pPr>
      <w:r w:rsidRPr="004447D9">
        <w:rPr>
          <w:rFonts w:ascii="ProbaPro" w:eastAsia="Times New Roman" w:hAnsi="ProbaPro" w:cs="Times New Roman"/>
          <w:color w:val="1D1D1B"/>
          <w:sz w:val="24"/>
          <w:szCs w:val="24"/>
          <w:lang w:eastAsia="uk-UA"/>
        </w:rPr>
        <w:t> </w:t>
      </w:r>
    </w:p>
    <w:p w:rsidR="004447D9" w:rsidRPr="00C13F35" w:rsidRDefault="004447D9" w:rsidP="004447D9">
      <w:pPr>
        <w:shd w:val="clear" w:color="auto" w:fill="FFFFFF"/>
        <w:spacing w:after="150" w:line="240" w:lineRule="auto"/>
        <w:jc w:val="center"/>
        <w:rPr>
          <w:rFonts w:ascii="Times New Roman" w:eastAsia="Times New Roman" w:hAnsi="Times New Roman" w:cs="Times New Roman"/>
          <w:color w:val="1D1D1B"/>
          <w:sz w:val="24"/>
          <w:szCs w:val="24"/>
          <w:lang w:eastAsia="uk-UA"/>
        </w:rPr>
      </w:pPr>
      <w:r w:rsidRPr="00C13F35">
        <w:rPr>
          <w:rFonts w:ascii="Times New Roman" w:eastAsia="Times New Roman" w:hAnsi="Times New Roman" w:cs="Times New Roman"/>
          <w:b/>
          <w:bCs/>
          <w:color w:val="1D1D1B"/>
          <w:sz w:val="24"/>
          <w:szCs w:val="24"/>
          <w:lang w:eastAsia="uk-UA"/>
        </w:rPr>
        <w:t>вирішила:</w:t>
      </w:r>
    </w:p>
    <w:p w:rsidR="004447D9" w:rsidRPr="004447D9" w:rsidRDefault="004447D9" w:rsidP="004447D9">
      <w:pPr>
        <w:shd w:val="clear" w:color="auto" w:fill="FFFFFF"/>
        <w:spacing w:after="150" w:line="240" w:lineRule="auto"/>
        <w:jc w:val="both"/>
        <w:rPr>
          <w:rFonts w:ascii="ProbaPro" w:eastAsia="Times New Roman" w:hAnsi="ProbaPro" w:cs="Times New Roman"/>
          <w:color w:val="1D1D1B"/>
          <w:sz w:val="24"/>
          <w:szCs w:val="24"/>
          <w:lang w:eastAsia="uk-UA"/>
        </w:rPr>
      </w:pPr>
      <w:r w:rsidRPr="004447D9">
        <w:rPr>
          <w:rFonts w:ascii="ProbaPro" w:eastAsia="Times New Roman" w:hAnsi="ProbaPro" w:cs="Times New Roman"/>
          <w:color w:val="1D1D1B"/>
          <w:sz w:val="24"/>
          <w:szCs w:val="24"/>
          <w:lang w:eastAsia="uk-UA"/>
        </w:rPr>
        <w:t> </w:t>
      </w:r>
    </w:p>
    <w:p w:rsidR="004447D9" w:rsidRPr="00FC1070" w:rsidRDefault="004447D9" w:rsidP="00C92BA9">
      <w:pPr>
        <w:shd w:val="clear" w:color="auto" w:fill="FFFFFF"/>
        <w:spacing w:after="0" w:line="240" w:lineRule="auto"/>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 xml:space="preserve">притягнути суддю </w:t>
      </w:r>
      <w:r w:rsidR="001A442B" w:rsidRPr="00FC1070">
        <w:rPr>
          <w:rFonts w:ascii="Times New Roman" w:eastAsia="Times New Roman" w:hAnsi="Times New Roman" w:cs="Times New Roman"/>
          <w:color w:val="000000"/>
          <w:sz w:val="28"/>
          <w:szCs w:val="28"/>
          <w:lang w:eastAsia="uk-UA" w:bidi="uk-UA"/>
        </w:rPr>
        <w:t>Шевченківського районного суду міста Львова Глинськ</w:t>
      </w:r>
      <w:r w:rsidR="003E05EA">
        <w:rPr>
          <w:rFonts w:ascii="Times New Roman" w:eastAsia="Times New Roman" w:hAnsi="Times New Roman" w:cs="Times New Roman"/>
          <w:color w:val="000000"/>
          <w:sz w:val="28"/>
          <w:szCs w:val="28"/>
          <w:lang w:eastAsia="uk-UA" w:bidi="uk-UA"/>
        </w:rPr>
        <w:t>у</w:t>
      </w:r>
      <w:r w:rsidR="001A442B" w:rsidRPr="00FC1070">
        <w:rPr>
          <w:rFonts w:ascii="Times New Roman" w:eastAsia="Times New Roman" w:hAnsi="Times New Roman" w:cs="Times New Roman"/>
          <w:color w:val="000000"/>
          <w:sz w:val="28"/>
          <w:szCs w:val="28"/>
          <w:lang w:eastAsia="uk-UA" w:bidi="uk-UA"/>
        </w:rPr>
        <w:t xml:space="preserve"> Дарин</w:t>
      </w:r>
      <w:r w:rsidR="003E05EA">
        <w:rPr>
          <w:rFonts w:ascii="Times New Roman" w:eastAsia="Times New Roman" w:hAnsi="Times New Roman" w:cs="Times New Roman"/>
          <w:color w:val="000000"/>
          <w:sz w:val="28"/>
          <w:szCs w:val="28"/>
          <w:lang w:eastAsia="uk-UA" w:bidi="uk-UA"/>
        </w:rPr>
        <w:t>у</w:t>
      </w:r>
      <w:r w:rsidR="001A442B" w:rsidRPr="00FC1070">
        <w:rPr>
          <w:rFonts w:ascii="Times New Roman" w:eastAsia="Times New Roman" w:hAnsi="Times New Roman" w:cs="Times New Roman"/>
          <w:color w:val="000000"/>
          <w:sz w:val="28"/>
          <w:szCs w:val="28"/>
          <w:lang w:eastAsia="uk-UA" w:bidi="uk-UA"/>
        </w:rPr>
        <w:t xml:space="preserve"> Богданівн</w:t>
      </w:r>
      <w:r w:rsidR="003E05EA">
        <w:rPr>
          <w:rFonts w:ascii="Times New Roman" w:eastAsia="Times New Roman" w:hAnsi="Times New Roman" w:cs="Times New Roman"/>
          <w:color w:val="000000"/>
          <w:sz w:val="28"/>
          <w:szCs w:val="28"/>
          <w:lang w:eastAsia="uk-UA" w:bidi="uk-UA"/>
        </w:rPr>
        <w:t>у</w:t>
      </w:r>
      <w:r w:rsidR="001A442B" w:rsidRPr="00FC1070">
        <w:rPr>
          <w:rFonts w:ascii="Times New Roman" w:eastAsia="Times New Roman" w:hAnsi="Times New Roman" w:cs="Times New Roman"/>
          <w:color w:val="000000"/>
          <w:sz w:val="28"/>
          <w:szCs w:val="28"/>
          <w:lang w:eastAsia="uk-UA" w:bidi="uk-UA"/>
        </w:rPr>
        <w:t xml:space="preserve"> </w:t>
      </w:r>
      <w:r w:rsidRPr="00FC1070">
        <w:rPr>
          <w:rFonts w:ascii="Times New Roman" w:eastAsia="Times New Roman" w:hAnsi="Times New Roman" w:cs="Times New Roman"/>
          <w:color w:val="000000"/>
          <w:sz w:val="28"/>
          <w:szCs w:val="28"/>
          <w:lang w:eastAsia="uk-UA" w:bidi="uk-UA"/>
        </w:rPr>
        <w:t xml:space="preserve">до дисциплінарної відповідальності та застосувати до неї дисциплінарне стягнення у виді </w:t>
      </w:r>
      <w:r w:rsidR="001A442B" w:rsidRPr="00FC1070">
        <w:rPr>
          <w:rFonts w:ascii="Times New Roman" w:eastAsia="Times New Roman" w:hAnsi="Times New Roman" w:cs="Times New Roman"/>
          <w:color w:val="000000"/>
          <w:sz w:val="28"/>
          <w:szCs w:val="28"/>
          <w:lang w:eastAsia="uk-UA" w:bidi="uk-UA"/>
        </w:rPr>
        <w:t>попередження</w:t>
      </w:r>
      <w:r w:rsidRPr="00FC1070">
        <w:rPr>
          <w:rFonts w:ascii="Times New Roman" w:eastAsia="Times New Roman" w:hAnsi="Times New Roman" w:cs="Times New Roman"/>
          <w:color w:val="000000"/>
          <w:sz w:val="28"/>
          <w:szCs w:val="28"/>
          <w:lang w:eastAsia="uk-UA" w:bidi="uk-UA"/>
        </w:rPr>
        <w:t>.</w:t>
      </w:r>
    </w:p>
    <w:p w:rsidR="004447D9" w:rsidRPr="00FC1070" w:rsidRDefault="004447D9" w:rsidP="00C92BA9">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 xml:space="preserve">Рішення </w:t>
      </w:r>
      <w:r w:rsidR="00C13F35">
        <w:rPr>
          <w:rFonts w:ascii="Times New Roman" w:eastAsia="Times New Roman" w:hAnsi="Times New Roman" w:cs="Times New Roman"/>
          <w:color w:val="000000"/>
          <w:sz w:val="28"/>
          <w:szCs w:val="28"/>
          <w:lang w:eastAsia="uk-UA" w:bidi="uk-UA"/>
        </w:rPr>
        <w:t xml:space="preserve">Другої </w:t>
      </w:r>
      <w:r w:rsidRPr="00FC1070">
        <w:rPr>
          <w:rFonts w:ascii="Times New Roman" w:eastAsia="Times New Roman" w:hAnsi="Times New Roman" w:cs="Times New Roman"/>
          <w:color w:val="000000"/>
          <w:sz w:val="28"/>
          <w:szCs w:val="28"/>
          <w:lang w:eastAsia="uk-UA" w:bidi="uk-UA"/>
        </w:rPr>
        <w:t xml:space="preserve">Дисциплінарної палати Вищої ради правосуддя може бути оскаржене до Вищої ради правосуддя в порядку і строки, що встановлені </w:t>
      </w:r>
      <w:r w:rsidR="00F3137B">
        <w:rPr>
          <w:rFonts w:ascii="Times New Roman" w:eastAsia="Times New Roman" w:hAnsi="Times New Roman" w:cs="Times New Roman"/>
          <w:color w:val="000000"/>
          <w:sz w:val="28"/>
          <w:szCs w:val="28"/>
          <w:lang w:eastAsia="uk-UA" w:bidi="uk-UA"/>
        </w:rPr>
        <w:t xml:space="preserve">                        </w:t>
      </w:r>
      <w:r w:rsidRPr="00FC1070">
        <w:rPr>
          <w:rFonts w:ascii="Times New Roman" w:eastAsia="Times New Roman" w:hAnsi="Times New Roman" w:cs="Times New Roman"/>
          <w:color w:val="000000"/>
          <w:sz w:val="28"/>
          <w:szCs w:val="28"/>
          <w:lang w:eastAsia="uk-UA" w:bidi="uk-UA"/>
        </w:rPr>
        <w:t>статтею 51 Закону України «Про Вищу раду правосуддя».</w:t>
      </w:r>
    </w:p>
    <w:p w:rsidR="004447D9" w:rsidRPr="00FC1070" w:rsidRDefault="004447D9" w:rsidP="001A442B">
      <w:pPr>
        <w:shd w:val="clear" w:color="auto" w:fill="FFFFFF"/>
        <w:spacing w:after="0" w:line="240" w:lineRule="auto"/>
        <w:ind w:firstLine="780"/>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 </w:t>
      </w:r>
    </w:p>
    <w:tbl>
      <w:tblPr>
        <w:tblW w:w="10011" w:type="dxa"/>
        <w:tblLook w:val="04A0" w:firstRow="1" w:lastRow="0" w:firstColumn="1" w:lastColumn="0" w:noHBand="0" w:noVBand="1"/>
      </w:tblPr>
      <w:tblGrid>
        <w:gridCol w:w="5498"/>
        <w:gridCol w:w="4513"/>
      </w:tblGrid>
      <w:tr w:rsidR="00C37C54" w:rsidRPr="005D2EED" w:rsidTr="00CC4BEF">
        <w:trPr>
          <w:trHeight w:val="6541"/>
        </w:trPr>
        <w:tc>
          <w:tcPr>
            <w:tcW w:w="5498" w:type="dxa"/>
          </w:tcPr>
          <w:p w:rsidR="00C37C54" w:rsidRPr="005D2EED" w:rsidRDefault="00C37C54" w:rsidP="00CC4BEF">
            <w:pPr>
              <w:spacing w:after="0" w:line="256" w:lineRule="auto"/>
              <w:jc w:val="both"/>
              <w:rPr>
                <w:rFonts w:ascii="Times New Roman" w:hAnsi="Times New Roman" w:cs="Times New Roman"/>
                <w:b/>
                <w:sz w:val="28"/>
                <w:szCs w:val="28"/>
                <w:lang w:val="ru-RU" w:eastAsia="ru-RU"/>
              </w:rPr>
            </w:pPr>
            <w:proofErr w:type="spellStart"/>
            <w:r w:rsidRPr="005D2EED">
              <w:rPr>
                <w:rFonts w:ascii="Times New Roman" w:hAnsi="Times New Roman" w:cs="Times New Roman"/>
                <w:b/>
                <w:sz w:val="28"/>
                <w:szCs w:val="28"/>
                <w:lang w:val="ru-RU" w:eastAsia="ru-RU"/>
              </w:rPr>
              <w:t>Головуючий</w:t>
            </w:r>
            <w:proofErr w:type="spellEnd"/>
            <w:r w:rsidRPr="005D2EED">
              <w:rPr>
                <w:rFonts w:ascii="Times New Roman" w:hAnsi="Times New Roman" w:cs="Times New Roman"/>
                <w:b/>
                <w:sz w:val="28"/>
                <w:szCs w:val="28"/>
                <w:lang w:val="ru-RU" w:eastAsia="ru-RU"/>
              </w:rPr>
              <w:t xml:space="preserve"> на </w:t>
            </w:r>
            <w:proofErr w:type="spellStart"/>
            <w:r w:rsidRPr="005D2EED">
              <w:rPr>
                <w:rFonts w:ascii="Times New Roman" w:hAnsi="Times New Roman" w:cs="Times New Roman"/>
                <w:b/>
                <w:sz w:val="28"/>
                <w:szCs w:val="28"/>
                <w:lang w:val="ru-RU" w:eastAsia="ru-RU"/>
              </w:rPr>
              <w:t>засіданні</w:t>
            </w:r>
            <w:proofErr w:type="spellEnd"/>
            <w:r w:rsidRPr="005D2EED">
              <w:rPr>
                <w:rFonts w:ascii="Times New Roman" w:hAnsi="Times New Roman" w:cs="Times New Roman"/>
                <w:b/>
                <w:sz w:val="28"/>
                <w:szCs w:val="28"/>
                <w:lang w:val="ru-RU" w:eastAsia="ru-RU"/>
              </w:rPr>
              <w:t xml:space="preserve"> </w:t>
            </w:r>
          </w:p>
          <w:p w:rsidR="00C37C54" w:rsidRPr="005D2EED" w:rsidRDefault="00C37C54" w:rsidP="00CC4BEF">
            <w:pPr>
              <w:spacing w:after="0" w:line="256" w:lineRule="auto"/>
              <w:jc w:val="both"/>
              <w:rPr>
                <w:rFonts w:ascii="Times New Roman" w:hAnsi="Times New Roman" w:cs="Times New Roman"/>
                <w:b/>
                <w:sz w:val="28"/>
                <w:szCs w:val="28"/>
                <w:lang w:val="ru-RU" w:eastAsia="ru-RU"/>
              </w:rPr>
            </w:pPr>
            <w:proofErr w:type="spellStart"/>
            <w:r w:rsidRPr="005D2EED">
              <w:rPr>
                <w:rFonts w:ascii="Times New Roman" w:hAnsi="Times New Roman" w:cs="Times New Roman"/>
                <w:b/>
                <w:sz w:val="28"/>
                <w:szCs w:val="28"/>
                <w:lang w:val="ru-RU" w:eastAsia="ru-RU"/>
              </w:rPr>
              <w:t>Другої</w:t>
            </w:r>
            <w:proofErr w:type="spellEnd"/>
            <w:r w:rsidRPr="005D2EED">
              <w:rPr>
                <w:rFonts w:ascii="Times New Roman" w:hAnsi="Times New Roman" w:cs="Times New Roman"/>
                <w:b/>
                <w:sz w:val="28"/>
                <w:szCs w:val="28"/>
                <w:lang w:val="ru-RU" w:eastAsia="ru-RU"/>
              </w:rPr>
              <w:t xml:space="preserve"> </w:t>
            </w:r>
            <w:proofErr w:type="spellStart"/>
            <w:r w:rsidRPr="005D2EED">
              <w:rPr>
                <w:rFonts w:ascii="Times New Roman" w:hAnsi="Times New Roman" w:cs="Times New Roman"/>
                <w:b/>
                <w:sz w:val="28"/>
                <w:szCs w:val="28"/>
                <w:lang w:val="ru-RU" w:eastAsia="ru-RU"/>
              </w:rPr>
              <w:t>Дисциплінарної</w:t>
            </w:r>
            <w:proofErr w:type="spellEnd"/>
            <w:r w:rsidRPr="005D2EED">
              <w:rPr>
                <w:rFonts w:ascii="Times New Roman" w:hAnsi="Times New Roman" w:cs="Times New Roman"/>
                <w:b/>
                <w:sz w:val="28"/>
                <w:szCs w:val="28"/>
                <w:lang w:val="ru-RU" w:eastAsia="ru-RU"/>
              </w:rPr>
              <w:t xml:space="preserve"> </w:t>
            </w:r>
          </w:p>
          <w:p w:rsidR="00C37C54" w:rsidRPr="005D2EED" w:rsidRDefault="00C37C54" w:rsidP="00CC4BEF">
            <w:pPr>
              <w:spacing w:after="0" w:line="256" w:lineRule="auto"/>
              <w:jc w:val="both"/>
              <w:rPr>
                <w:rFonts w:ascii="Times New Roman" w:hAnsi="Times New Roman" w:cs="Times New Roman"/>
                <w:b/>
                <w:sz w:val="28"/>
                <w:szCs w:val="28"/>
                <w:lang w:val="ru-RU" w:eastAsia="ru-RU"/>
              </w:rPr>
            </w:pPr>
            <w:proofErr w:type="spellStart"/>
            <w:r w:rsidRPr="005D2EED">
              <w:rPr>
                <w:rFonts w:ascii="Times New Roman" w:hAnsi="Times New Roman" w:cs="Times New Roman"/>
                <w:b/>
                <w:sz w:val="28"/>
                <w:szCs w:val="28"/>
                <w:lang w:val="ru-RU" w:eastAsia="ru-RU"/>
              </w:rPr>
              <w:t>палати</w:t>
            </w:r>
            <w:proofErr w:type="spellEnd"/>
            <w:r w:rsidRPr="005D2EED">
              <w:rPr>
                <w:rFonts w:ascii="Times New Roman" w:hAnsi="Times New Roman" w:cs="Times New Roman"/>
                <w:b/>
                <w:sz w:val="28"/>
                <w:szCs w:val="28"/>
                <w:lang w:val="ru-RU" w:eastAsia="ru-RU"/>
              </w:rPr>
              <w:t xml:space="preserve"> </w:t>
            </w:r>
            <w:proofErr w:type="spellStart"/>
            <w:r w:rsidRPr="005D2EED">
              <w:rPr>
                <w:rFonts w:ascii="Times New Roman" w:hAnsi="Times New Roman" w:cs="Times New Roman"/>
                <w:b/>
                <w:sz w:val="28"/>
                <w:szCs w:val="28"/>
                <w:lang w:val="ru-RU" w:eastAsia="ru-RU"/>
              </w:rPr>
              <w:t>Вищої</w:t>
            </w:r>
            <w:proofErr w:type="spellEnd"/>
            <w:r w:rsidRPr="005D2EED">
              <w:rPr>
                <w:rFonts w:ascii="Times New Roman" w:hAnsi="Times New Roman" w:cs="Times New Roman"/>
                <w:b/>
                <w:sz w:val="28"/>
                <w:szCs w:val="28"/>
                <w:lang w:val="ru-RU" w:eastAsia="ru-RU"/>
              </w:rPr>
              <w:t xml:space="preserve"> ради </w:t>
            </w:r>
            <w:proofErr w:type="spellStart"/>
            <w:r w:rsidRPr="005D2EED">
              <w:rPr>
                <w:rFonts w:ascii="Times New Roman" w:hAnsi="Times New Roman" w:cs="Times New Roman"/>
                <w:b/>
                <w:sz w:val="28"/>
                <w:szCs w:val="28"/>
                <w:lang w:val="ru-RU" w:eastAsia="ru-RU"/>
              </w:rPr>
              <w:t>правосуддя</w:t>
            </w:r>
            <w:proofErr w:type="spellEnd"/>
          </w:p>
          <w:p w:rsidR="00C37C54" w:rsidRPr="005D2EED" w:rsidRDefault="00C37C54" w:rsidP="00CC4BEF">
            <w:pPr>
              <w:spacing w:after="0" w:line="256" w:lineRule="auto"/>
              <w:jc w:val="both"/>
              <w:rPr>
                <w:rFonts w:ascii="Times New Roman" w:hAnsi="Times New Roman" w:cs="Times New Roman"/>
                <w:b/>
                <w:sz w:val="28"/>
                <w:szCs w:val="28"/>
                <w:lang w:val="ru-RU" w:eastAsia="ru-RU"/>
              </w:rPr>
            </w:pPr>
          </w:p>
          <w:p w:rsidR="00C37C54" w:rsidRPr="005D2EED" w:rsidRDefault="00C37C54" w:rsidP="00CC4BEF">
            <w:pPr>
              <w:spacing w:after="0" w:line="256" w:lineRule="auto"/>
              <w:jc w:val="both"/>
              <w:rPr>
                <w:rFonts w:ascii="Times New Roman" w:hAnsi="Times New Roman" w:cs="Times New Roman"/>
                <w:b/>
                <w:sz w:val="28"/>
                <w:szCs w:val="28"/>
                <w:lang w:val="ru-RU" w:eastAsia="ru-RU"/>
              </w:rPr>
            </w:pPr>
          </w:p>
          <w:p w:rsidR="00C37C54" w:rsidRPr="005D2EED" w:rsidRDefault="00C37C54" w:rsidP="00CC4BEF">
            <w:pPr>
              <w:spacing w:after="0" w:line="256" w:lineRule="auto"/>
              <w:jc w:val="both"/>
              <w:rPr>
                <w:rFonts w:ascii="Times New Roman" w:hAnsi="Times New Roman" w:cs="Times New Roman"/>
                <w:b/>
                <w:sz w:val="28"/>
                <w:szCs w:val="28"/>
                <w:lang w:val="ru-RU" w:eastAsia="ru-RU"/>
              </w:rPr>
            </w:pPr>
            <w:r w:rsidRPr="005D2EED">
              <w:rPr>
                <w:rFonts w:ascii="Times New Roman" w:hAnsi="Times New Roman" w:cs="Times New Roman"/>
                <w:b/>
                <w:sz w:val="28"/>
                <w:szCs w:val="28"/>
                <w:lang w:val="ru-RU" w:eastAsia="ru-RU"/>
              </w:rPr>
              <w:t xml:space="preserve">Члени </w:t>
            </w:r>
            <w:proofErr w:type="spellStart"/>
            <w:r w:rsidRPr="005D2EED">
              <w:rPr>
                <w:rFonts w:ascii="Times New Roman" w:hAnsi="Times New Roman" w:cs="Times New Roman"/>
                <w:b/>
                <w:sz w:val="28"/>
                <w:szCs w:val="28"/>
                <w:lang w:val="ru-RU" w:eastAsia="ru-RU"/>
              </w:rPr>
              <w:t>Другої</w:t>
            </w:r>
            <w:proofErr w:type="spellEnd"/>
            <w:r w:rsidRPr="005D2EED">
              <w:rPr>
                <w:rFonts w:ascii="Times New Roman" w:hAnsi="Times New Roman" w:cs="Times New Roman"/>
                <w:b/>
                <w:sz w:val="28"/>
                <w:szCs w:val="28"/>
                <w:lang w:val="ru-RU" w:eastAsia="ru-RU"/>
              </w:rPr>
              <w:t xml:space="preserve"> </w:t>
            </w:r>
            <w:proofErr w:type="spellStart"/>
            <w:r w:rsidRPr="005D2EED">
              <w:rPr>
                <w:rFonts w:ascii="Times New Roman" w:hAnsi="Times New Roman" w:cs="Times New Roman"/>
                <w:b/>
                <w:sz w:val="28"/>
                <w:szCs w:val="28"/>
                <w:lang w:val="ru-RU" w:eastAsia="ru-RU"/>
              </w:rPr>
              <w:t>Дисциплінарної</w:t>
            </w:r>
            <w:proofErr w:type="spellEnd"/>
            <w:r w:rsidRPr="005D2EED">
              <w:rPr>
                <w:rFonts w:ascii="Times New Roman" w:hAnsi="Times New Roman" w:cs="Times New Roman"/>
                <w:b/>
                <w:sz w:val="28"/>
                <w:szCs w:val="28"/>
                <w:lang w:val="ru-RU" w:eastAsia="ru-RU"/>
              </w:rPr>
              <w:t xml:space="preserve"> </w:t>
            </w:r>
          </w:p>
          <w:p w:rsidR="00C37C54" w:rsidRPr="005D2EED" w:rsidRDefault="00C37C54" w:rsidP="00CC4BEF">
            <w:pPr>
              <w:spacing w:after="0" w:line="256" w:lineRule="auto"/>
              <w:jc w:val="both"/>
              <w:rPr>
                <w:rFonts w:ascii="Times New Roman" w:hAnsi="Times New Roman" w:cs="Times New Roman"/>
                <w:b/>
                <w:sz w:val="28"/>
                <w:szCs w:val="28"/>
                <w:lang w:val="ru-RU" w:eastAsia="ru-RU"/>
              </w:rPr>
            </w:pPr>
            <w:proofErr w:type="spellStart"/>
            <w:r w:rsidRPr="005D2EED">
              <w:rPr>
                <w:rFonts w:ascii="Times New Roman" w:hAnsi="Times New Roman" w:cs="Times New Roman"/>
                <w:b/>
                <w:sz w:val="28"/>
                <w:szCs w:val="28"/>
                <w:lang w:val="ru-RU" w:eastAsia="ru-RU"/>
              </w:rPr>
              <w:t>палати</w:t>
            </w:r>
            <w:proofErr w:type="spellEnd"/>
            <w:r w:rsidRPr="005D2EED">
              <w:rPr>
                <w:rFonts w:ascii="Times New Roman" w:hAnsi="Times New Roman" w:cs="Times New Roman"/>
                <w:b/>
                <w:sz w:val="28"/>
                <w:szCs w:val="28"/>
                <w:lang w:val="ru-RU" w:eastAsia="ru-RU"/>
              </w:rPr>
              <w:t xml:space="preserve"> </w:t>
            </w:r>
            <w:proofErr w:type="spellStart"/>
            <w:r w:rsidRPr="005D2EED">
              <w:rPr>
                <w:rFonts w:ascii="Times New Roman" w:hAnsi="Times New Roman" w:cs="Times New Roman"/>
                <w:b/>
                <w:sz w:val="28"/>
                <w:szCs w:val="28"/>
                <w:lang w:val="ru-RU" w:eastAsia="ru-RU"/>
              </w:rPr>
              <w:t>Вищої</w:t>
            </w:r>
            <w:proofErr w:type="spellEnd"/>
            <w:r w:rsidRPr="005D2EED">
              <w:rPr>
                <w:rFonts w:ascii="Times New Roman" w:hAnsi="Times New Roman" w:cs="Times New Roman"/>
                <w:b/>
                <w:sz w:val="28"/>
                <w:szCs w:val="28"/>
                <w:lang w:val="ru-RU" w:eastAsia="ru-RU"/>
              </w:rPr>
              <w:t xml:space="preserve"> ради </w:t>
            </w:r>
            <w:proofErr w:type="spellStart"/>
            <w:r w:rsidRPr="005D2EED">
              <w:rPr>
                <w:rFonts w:ascii="Times New Roman" w:hAnsi="Times New Roman" w:cs="Times New Roman"/>
                <w:b/>
                <w:sz w:val="28"/>
                <w:szCs w:val="28"/>
                <w:lang w:val="ru-RU" w:eastAsia="ru-RU"/>
              </w:rPr>
              <w:t>правосуддя</w:t>
            </w:r>
            <w:proofErr w:type="spellEnd"/>
          </w:p>
          <w:p w:rsidR="00C37C54" w:rsidRPr="005D2EED" w:rsidRDefault="00C37C54" w:rsidP="00CC4BEF">
            <w:pPr>
              <w:spacing w:after="0" w:line="256" w:lineRule="auto"/>
              <w:jc w:val="both"/>
              <w:rPr>
                <w:rFonts w:ascii="Times New Roman" w:hAnsi="Times New Roman" w:cs="Times New Roman"/>
                <w:b/>
                <w:sz w:val="28"/>
                <w:szCs w:val="28"/>
                <w:lang w:val="ru-RU" w:eastAsia="ru-RU"/>
              </w:rPr>
            </w:pPr>
          </w:p>
          <w:p w:rsidR="00C37C54" w:rsidRPr="005D2EED" w:rsidRDefault="00C37C54" w:rsidP="00CC4BEF">
            <w:pPr>
              <w:spacing w:after="0" w:line="256" w:lineRule="auto"/>
              <w:jc w:val="both"/>
              <w:rPr>
                <w:rFonts w:ascii="Times New Roman" w:hAnsi="Times New Roman" w:cs="Times New Roman"/>
                <w:b/>
                <w:sz w:val="28"/>
                <w:szCs w:val="28"/>
                <w:lang w:val="ru-RU" w:eastAsia="ru-RU"/>
              </w:rPr>
            </w:pPr>
          </w:p>
          <w:p w:rsidR="00C37C54" w:rsidRPr="005D2EED" w:rsidRDefault="00C37C54" w:rsidP="00CC4BEF">
            <w:pPr>
              <w:spacing w:after="0" w:line="256" w:lineRule="auto"/>
              <w:jc w:val="both"/>
              <w:rPr>
                <w:rFonts w:ascii="Times New Roman" w:hAnsi="Times New Roman" w:cs="Times New Roman"/>
                <w:b/>
                <w:sz w:val="28"/>
                <w:szCs w:val="28"/>
                <w:lang w:val="ru-RU" w:eastAsia="ru-RU"/>
              </w:rPr>
            </w:pPr>
          </w:p>
          <w:p w:rsidR="00C37C54" w:rsidRPr="005D2EED" w:rsidRDefault="00C37C54" w:rsidP="00CC4BEF">
            <w:pPr>
              <w:spacing w:after="0" w:line="256" w:lineRule="auto"/>
              <w:jc w:val="both"/>
              <w:rPr>
                <w:rFonts w:ascii="Times New Roman" w:hAnsi="Times New Roman" w:cs="Times New Roman"/>
                <w:b/>
                <w:sz w:val="28"/>
                <w:szCs w:val="28"/>
                <w:lang w:val="ru-RU" w:eastAsia="ru-RU"/>
              </w:rPr>
            </w:pPr>
          </w:p>
          <w:p w:rsidR="00C37C54" w:rsidRPr="005D2EED" w:rsidRDefault="00C37C54" w:rsidP="00CC4BEF">
            <w:pPr>
              <w:spacing w:after="0" w:line="256" w:lineRule="auto"/>
              <w:jc w:val="both"/>
              <w:rPr>
                <w:rFonts w:ascii="Times New Roman" w:hAnsi="Times New Roman" w:cs="Times New Roman"/>
                <w:b/>
                <w:sz w:val="28"/>
                <w:szCs w:val="28"/>
                <w:lang w:val="ru-RU" w:eastAsia="ru-RU"/>
              </w:rPr>
            </w:pPr>
          </w:p>
          <w:p w:rsidR="00C37C54" w:rsidRPr="005D2EED" w:rsidRDefault="00C37C54" w:rsidP="00C37C54">
            <w:pPr>
              <w:spacing w:after="0" w:line="256" w:lineRule="auto"/>
              <w:jc w:val="both"/>
              <w:rPr>
                <w:rFonts w:ascii="Times New Roman" w:hAnsi="Times New Roman" w:cs="Times New Roman"/>
                <w:b/>
                <w:sz w:val="28"/>
                <w:szCs w:val="28"/>
                <w:lang w:val="ru-RU" w:eastAsia="ru-RU"/>
              </w:rPr>
            </w:pPr>
          </w:p>
        </w:tc>
        <w:tc>
          <w:tcPr>
            <w:tcW w:w="4513" w:type="dxa"/>
          </w:tcPr>
          <w:p w:rsidR="00C37C54" w:rsidRPr="005D2EED" w:rsidRDefault="00C37C54" w:rsidP="00CC4BEF">
            <w:pPr>
              <w:spacing w:after="0" w:line="256" w:lineRule="auto"/>
              <w:jc w:val="both"/>
              <w:rPr>
                <w:rFonts w:ascii="Times New Roman" w:hAnsi="Times New Roman" w:cs="Times New Roman"/>
                <w:b/>
                <w:sz w:val="28"/>
                <w:szCs w:val="28"/>
                <w:lang w:val="ru-RU" w:eastAsia="ru-RU"/>
              </w:rPr>
            </w:pPr>
            <w:r w:rsidRPr="005D2EED">
              <w:rPr>
                <w:rFonts w:ascii="Times New Roman" w:hAnsi="Times New Roman" w:cs="Times New Roman"/>
                <w:b/>
                <w:sz w:val="28"/>
                <w:szCs w:val="28"/>
                <w:lang w:val="ru-RU" w:eastAsia="ru-RU"/>
              </w:rPr>
              <w:t xml:space="preserve">                        </w:t>
            </w:r>
          </w:p>
          <w:p w:rsidR="00C37C54" w:rsidRPr="005D2EED" w:rsidRDefault="00C37C54" w:rsidP="00CC4BEF">
            <w:pPr>
              <w:spacing w:after="0" w:line="256" w:lineRule="auto"/>
              <w:jc w:val="both"/>
              <w:rPr>
                <w:rFonts w:ascii="Times New Roman" w:hAnsi="Times New Roman" w:cs="Times New Roman"/>
                <w:b/>
                <w:sz w:val="28"/>
                <w:szCs w:val="28"/>
                <w:lang w:val="ru-RU" w:eastAsia="ru-RU"/>
              </w:rPr>
            </w:pPr>
            <w:r w:rsidRPr="005D2EED">
              <w:rPr>
                <w:rFonts w:ascii="Times New Roman" w:hAnsi="Times New Roman" w:cs="Times New Roman"/>
                <w:b/>
                <w:sz w:val="28"/>
                <w:szCs w:val="28"/>
                <w:lang w:val="ru-RU" w:eastAsia="ru-RU"/>
              </w:rPr>
              <w:t xml:space="preserve">                         </w:t>
            </w:r>
          </w:p>
          <w:p w:rsidR="00C37C54" w:rsidRPr="005D2EED" w:rsidRDefault="00C37C54" w:rsidP="00CC4BEF">
            <w:pPr>
              <w:tabs>
                <w:tab w:val="left" w:pos="1735"/>
                <w:tab w:val="left" w:pos="1832"/>
              </w:tabs>
              <w:spacing w:after="0" w:line="256" w:lineRule="auto"/>
              <w:jc w:val="both"/>
              <w:rPr>
                <w:rFonts w:ascii="Times New Roman" w:hAnsi="Times New Roman" w:cs="Times New Roman"/>
                <w:b/>
                <w:sz w:val="28"/>
                <w:szCs w:val="28"/>
                <w:lang w:val="ru-RU" w:eastAsia="ru-RU"/>
              </w:rPr>
            </w:pPr>
            <w:r w:rsidRPr="005D2EED">
              <w:rPr>
                <w:rFonts w:ascii="Times New Roman" w:hAnsi="Times New Roman" w:cs="Times New Roman"/>
                <w:b/>
                <w:sz w:val="28"/>
                <w:szCs w:val="28"/>
                <w:lang w:val="ru-RU" w:eastAsia="ru-RU"/>
              </w:rPr>
              <w:t xml:space="preserve">                  Роман МАСЕЛКО </w:t>
            </w:r>
          </w:p>
          <w:p w:rsidR="00C37C54" w:rsidRPr="005D2EED" w:rsidRDefault="00C37C54" w:rsidP="00CC4BEF">
            <w:pPr>
              <w:spacing w:after="0" w:line="256" w:lineRule="auto"/>
              <w:jc w:val="both"/>
              <w:rPr>
                <w:rFonts w:ascii="Times New Roman" w:hAnsi="Times New Roman" w:cs="Times New Roman"/>
                <w:b/>
                <w:sz w:val="28"/>
                <w:szCs w:val="28"/>
                <w:lang w:val="ru-RU" w:eastAsia="ru-RU"/>
              </w:rPr>
            </w:pPr>
            <w:r w:rsidRPr="005D2EED">
              <w:rPr>
                <w:rFonts w:ascii="Times New Roman" w:hAnsi="Times New Roman" w:cs="Times New Roman"/>
                <w:b/>
                <w:sz w:val="28"/>
                <w:szCs w:val="28"/>
                <w:lang w:val="ru-RU" w:eastAsia="ru-RU"/>
              </w:rPr>
              <w:t xml:space="preserve"> </w:t>
            </w:r>
          </w:p>
          <w:p w:rsidR="00C37C54" w:rsidRPr="005D2EED" w:rsidRDefault="00C37C54" w:rsidP="00CC4BEF">
            <w:pPr>
              <w:spacing w:after="0" w:line="256" w:lineRule="auto"/>
              <w:jc w:val="both"/>
              <w:rPr>
                <w:rFonts w:ascii="Times New Roman" w:hAnsi="Times New Roman" w:cs="Times New Roman"/>
                <w:b/>
                <w:sz w:val="28"/>
                <w:szCs w:val="28"/>
                <w:lang w:val="ru-RU" w:eastAsia="ru-RU"/>
              </w:rPr>
            </w:pPr>
            <w:r w:rsidRPr="005D2EED">
              <w:rPr>
                <w:rFonts w:ascii="Times New Roman" w:hAnsi="Times New Roman" w:cs="Times New Roman"/>
                <w:b/>
                <w:sz w:val="28"/>
                <w:szCs w:val="28"/>
                <w:lang w:val="ru-RU" w:eastAsia="ru-RU"/>
              </w:rPr>
              <w:t xml:space="preserve">                         </w:t>
            </w:r>
          </w:p>
          <w:p w:rsidR="00C37C54" w:rsidRPr="005D2EED" w:rsidRDefault="00C37C54" w:rsidP="00CC4BEF">
            <w:pPr>
              <w:spacing w:after="0" w:line="256" w:lineRule="auto"/>
              <w:jc w:val="both"/>
              <w:rPr>
                <w:rFonts w:ascii="Times New Roman" w:hAnsi="Times New Roman" w:cs="Times New Roman"/>
                <w:b/>
                <w:sz w:val="28"/>
                <w:szCs w:val="28"/>
                <w:lang w:val="ru-RU" w:eastAsia="ru-RU"/>
              </w:rPr>
            </w:pPr>
            <w:r w:rsidRPr="005D2EED">
              <w:rPr>
                <w:rFonts w:ascii="Times New Roman" w:hAnsi="Times New Roman" w:cs="Times New Roman"/>
                <w:b/>
                <w:sz w:val="28"/>
                <w:szCs w:val="28"/>
                <w:lang w:val="ru-RU" w:eastAsia="ru-RU"/>
              </w:rPr>
              <w:t xml:space="preserve">                         </w:t>
            </w:r>
          </w:p>
          <w:p w:rsidR="00C37C54" w:rsidRPr="005D2EED" w:rsidRDefault="00C37C54" w:rsidP="00CC4BEF">
            <w:pPr>
              <w:spacing w:after="0" w:line="256" w:lineRule="auto"/>
              <w:jc w:val="both"/>
              <w:rPr>
                <w:rFonts w:ascii="Times New Roman" w:hAnsi="Times New Roman" w:cs="Times New Roman"/>
                <w:b/>
                <w:sz w:val="28"/>
                <w:szCs w:val="28"/>
                <w:lang w:val="ru-RU" w:eastAsia="ru-RU"/>
              </w:rPr>
            </w:pPr>
            <w:r w:rsidRPr="005D2EED">
              <w:rPr>
                <w:rFonts w:ascii="Times New Roman" w:hAnsi="Times New Roman" w:cs="Times New Roman"/>
                <w:b/>
                <w:sz w:val="28"/>
                <w:szCs w:val="28"/>
                <w:lang w:val="ru-RU" w:eastAsia="ru-RU"/>
              </w:rPr>
              <w:t xml:space="preserve">                 </w:t>
            </w:r>
            <w:proofErr w:type="spellStart"/>
            <w:r w:rsidRPr="005D2EED">
              <w:rPr>
                <w:rFonts w:ascii="Times New Roman" w:hAnsi="Times New Roman" w:cs="Times New Roman"/>
                <w:b/>
                <w:sz w:val="28"/>
                <w:szCs w:val="28"/>
                <w:lang w:val="ru-RU" w:eastAsia="ru-RU"/>
              </w:rPr>
              <w:t>Сергій</w:t>
            </w:r>
            <w:proofErr w:type="spellEnd"/>
            <w:r w:rsidRPr="005D2EED">
              <w:rPr>
                <w:rFonts w:ascii="Times New Roman" w:hAnsi="Times New Roman" w:cs="Times New Roman"/>
                <w:b/>
                <w:sz w:val="28"/>
                <w:szCs w:val="28"/>
                <w:lang w:val="ru-RU" w:eastAsia="ru-RU"/>
              </w:rPr>
              <w:t xml:space="preserve"> БУРЛАКОВ </w:t>
            </w:r>
          </w:p>
          <w:p w:rsidR="00C37C54" w:rsidRPr="005D2EED" w:rsidRDefault="00C37C54" w:rsidP="00CC4BEF">
            <w:pPr>
              <w:spacing w:after="0" w:line="256" w:lineRule="auto"/>
              <w:jc w:val="both"/>
              <w:rPr>
                <w:rFonts w:ascii="Times New Roman" w:hAnsi="Times New Roman" w:cs="Times New Roman"/>
                <w:b/>
                <w:sz w:val="28"/>
                <w:szCs w:val="28"/>
                <w:lang w:val="ru-RU" w:eastAsia="ru-RU"/>
              </w:rPr>
            </w:pPr>
          </w:p>
          <w:p w:rsidR="00C37C54" w:rsidRPr="005D2EED" w:rsidRDefault="00C37C54" w:rsidP="00CC4BEF">
            <w:pPr>
              <w:spacing w:after="0" w:line="256" w:lineRule="auto"/>
              <w:jc w:val="both"/>
              <w:rPr>
                <w:rFonts w:ascii="Times New Roman" w:hAnsi="Times New Roman" w:cs="Times New Roman"/>
                <w:b/>
                <w:sz w:val="28"/>
                <w:szCs w:val="28"/>
                <w:lang w:val="ru-RU" w:eastAsia="ru-RU"/>
              </w:rPr>
            </w:pPr>
            <w:r w:rsidRPr="005D2EED">
              <w:rPr>
                <w:rFonts w:ascii="Times New Roman" w:hAnsi="Times New Roman" w:cs="Times New Roman"/>
                <w:b/>
                <w:sz w:val="28"/>
                <w:szCs w:val="28"/>
                <w:lang w:val="ru-RU" w:eastAsia="ru-RU"/>
              </w:rPr>
              <w:t xml:space="preserve">                        </w:t>
            </w:r>
          </w:p>
          <w:p w:rsidR="00C37C54" w:rsidRPr="005D2EED" w:rsidRDefault="00C37C54" w:rsidP="00CC4BEF">
            <w:pPr>
              <w:spacing w:after="0" w:line="256" w:lineRule="auto"/>
              <w:jc w:val="both"/>
              <w:rPr>
                <w:rFonts w:ascii="Times New Roman" w:hAnsi="Times New Roman" w:cs="Times New Roman"/>
                <w:b/>
                <w:sz w:val="28"/>
                <w:szCs w:val="28"/>
                <w:lang w:val="ru-RU" w:eastAsia="ru-RU"/>
              </w:rPr>
            </w:pPr>
            <w:r w:rsidRPr="005D2EED">
              <w:rPr>
                <w:rFonts w:ascii="Times New Roman" w:hAnsi="Times New Roman" w:cs="Times New Roman"/>
                <w:b/>
                <w:sz w:val="28"/>
                <w:szCs w:val="28"/>
                <w:lang w:val="ru-RU" w:eastAsia="ru-RU"/>
              </w:rPr>
              <w:t xml:space="preserve">                  Олена КОВБІЙ</w:t>
            </w:r>
          </w:p>
          <w:p w:rsidR="00C37C54" w:rsidRPr="005D2EED" w:rsidRDefault="00C37C54" w:rsidP="00CC4BEF">
            <w:pPr>
              <w:spacing w:after="0" w:line="256" w:lineRule="auto"/>
              <w:jc w:val="both"/>
              <w:rPr>
                <w:rFonts w:ascii="Times New Roman" w:hAnsi="Times New Roman" w:cs="Times New Roman"/>
                <w:b/>
                <w:sz w:val="28"/>
                <w:szCs w:val="28"/>
                <w:lang w:val="ru-RU" w:eastAsia="ru-RU"/>
              </w:rPr>
            </w:pPr>
            <w:r w:rsidRPr="005D2EED">
              <w:rPr>
                <w:rFonts w:ascii="Times New Roman" w:hAnsi="Times New Roman" w:cs="Times New Roman"/>
                <w:b/>
                <w:sz w:val="28"/>
                <w:szCs w:val="28"/>
                <w:lang w:val="ru-RU" w:eastAsia="ru-RU"/>
              </w:rPr>
              <w:t xml:space="preserve">                    </w:t>
            </w:r>
          </w:p>
          <w:p w:rsidR="00C37C54" w:rsidRPr="005D2EED" w:rsidRDefault="00C37C54" w:rsidP="00CC4BEF">
            <w:pPr>
              <w:spacing w:after="0" w:line="256" w:lineRule="auto"/>
              <w:jc w:val="both"/>
              <w:rPr>
                <w:rFonts w:ascii="Times New Roman" w:hAnsi="Times New Roman" w:cs="Times New Roman"/>
                <w:b/>
                <w:sz w:val="28"/>
                <w:szCs w:val="28"/>
                <w:lang w:val="ru-RU" w:eastAsia="ru-RU"/>
              </w:rPr>
            </w:pPr>
            <w:r w:rsidRPr="005D2EED">
              <w:rPr>
                <w:rFonts w:ascii="Times New Roman" w:hAnsi="Times New Roman" w:cs="Times New Roman"/>
                <w:b/>
                <w:sz w:val="28"/>
                <w:szCs w:val="28"/>
                <w:lang w:val="ru-RU" w:eastAsia="ru-RU"/>
              </w:rPr>
              <w:t xml:space="preserve">                       </w:t>
            </w:r>
          </w:p>
          <w:p w:rsidR="00C37C54" w:rsidRPr="005D2EED" w:rsidRDefault="00C37C54" w:rsidP="00CC4BEF">
            <w:pPr>
              <w:spacing w:after="0" w:line="256" w:lineRule="auto"/>
              <w:jc w:val="both"/>
              <w:rPr>
                <w:rFonts w:ascii="Times New Roman" w:hAnsi="Times New Roman" w:cs="Times New Roman"/>
                <w:b/>
                <w:sz w:val="28"/>
                <w:szCs w:val="28"/>
                <w:lang w:val="ru-RU" w:eastAsia="ru-RU"/>
              </w:rPr>
            </w:pPr>
            <w:r w:rsidRPr="005D2EED">
              <w:rPr>
                <w:rFonts w:ascii="Times New Roman" w:hAnsi="Times New Roman" w:cs="Times New Roman"/>
                <w:b/>
                <w:sz w:val="28"/>
                <w:szCs w:val="28"/>
                <w:lang w:val="ru-RU" w:eastAsia="ru-RU"/>
              </w:rPr>
              <w:t xml:space="preserve">                  </w:t>
            </w:r>
            <w:r w:rsidR="00D135D6" w:rsidRPr="00C72388">
              <w:rPr>
                <w:rFonts w:ascii="Times New Roman" w:hAnsi="Times New Roman"/>
                <w:b/>
                <w:sz w:val="28"/>
                <w:szCs w:val="28"/>
              </w:rPr>
              <w:t>Віталій САЛІХОВ</w:t>
            </w:r>
          </w:p>
          <w:p w:rsidR="00C37C54" w:rsidRPr="005D2EED" w:rsidRDefault="00C37C54" w:rsidP="00CC4BEF">
            <w:pPr>
              <w:spacing w:after="0" w:line="256" w:lineRule="auto"/>
              <w:jc w:val="both"/>
              <w:rPr>
                <w:rFonts w:ascii="Times New Roman" w:hAnsi="Times New Roman" w:cs="Times New Roman"/>
                <w:b/>
                <w:sz w:val="28"/>
                <w:szCs w:val="28"/>
                <w:lang w:val="ru-RU" w:eastAsia="ru-RU"/>
              </w:rPr>
            </w:pPr>
            <w:r w:rsidRPr="005D2EED">
              <w:rPr>
                <w:rFonts w:ascii="Times New Roman" w:hAnsi="Times New Roman" w:cs="Times New Roman"/>
                <w:b/>
                <w:sz w:val="28"/>
                <w:szCs w:val="28"/>
                <w:lang w:val="ru-RU" w:eastAsia="ru-RU"/>
              </w:rPr>
              <w:t xml:space="preserve">                         </w:t>
            </w:r>
          </w:p>
          <w:p w:rsidR="00C37C54" w:rsidRPr="005D2EED" w:rsidRDefault="00C37C54" w:rsidP="00CC4BEF">
            <w:pPr>
              <w:spacing w:after="0" w:line="256" w:lineRule="auto"/>
              <w:jc w:val="both"/>
              <w:rPr>
                <w:rFonts w:ascii="Times New Roman" w:hAnsi="Times New Roman" w:cs="Times New Roman"/>
                <w:b/>
                <w:sz w:val="28"/>
                <w:szCs w:val="28"/>
                <w:lang w:val="ru-RU" w:eastAsia="ru-RU"/>
              </w:rPr>
            </w:pPr>
            <w:r w:rsidRPr="005D2EED">
              <w:rPr>
                <w:rFonts w:ascii="Times New Roman" w:hAnsi="Times New Roman" w:cs="Times New Roman"/>
                <w:b/>
                <w:sz w:val="28"/>
                <w:szCs w:val="28"/>
                <w:lang w:val="ru-RU" w:eastAsia="ru-RU"/>
              </w:rPr>
              <w:t xml:space="preserve">                         </w:t>
            </w:r>
          </w:p>
          <w:p w:rsidR="00C37C54" w:rsidRPr="005D2EED" w:rsidRDefault="00C37C54" w:rsidP="00CC4BEF">
            <w:pPr>
              <w:spacing w:after="0" w:line="256" w:lineRule="auto"/>
              <w:jc w:val="both"/>
              <w:rPr>
                <w:rFonts w:ascii="Times New Roman" w:hAnsi="Times New Roman" w:cs="Times New Roman"/>
                <w:b/>
                <w:sz w:val="28"/>
                <w:szCs w:val="28"/>
                <w:lang w:val="ru-RU" w:eastAsia="ru-RU"/>
              </w:rPr>
            </w:pPr>
          </w:p>
        </w:tc>
      </w:tr>
    </w:tbl>
    <w:p w:rsidR="004447D9" w:rsidRPr="00C37C9E" w:rsidRDefault="004447D9" w:rsidP="004447D9">
      <w:pPr>
        <w:shd w:val="clear" w:color="auto" w:fill="FFFFFF"/>
        <w:spacing w:after="0" w:line="240" w:lineRule="auto"/>
        <w:rPr>
          <w:rFonts w:ascii="ProbaPro" w:eastAsia="Times New Roman" w:hAnsi="ProbaPro" w:cs="Times New Roman"/>
          <w:color w:val="1D1D1B"/>
          <w:sz w:val="28"/>
          <w:szCs w:val="28"/>
          <w:lang w:eastAsia="uk-UA"/>
        </w:rPr>
      </w:pPr>
      <w:r w:rsidRPr="00C37C9E">
        <w:rPr>
          <w:rFonts w:ascii="ProbaPro" w:eastAsia="Times New Roman" w:hAnsi="ProbaPro" w:cs="Times New Roman"/>
          <w:color w:val="1D1D1B"/>
          <w:sz w:val="28"/>
          <w:szCs w:val="28"/>
          <w:lang w:eastAsia="uk-UA"/>
        </w:rPr>
        <w:t> </w:t>
      </w:r>
    </w:p>
    <w:p w:rsidR="00DC7821" w:rsidRPr="00C37C9E" w:rsidRDefault="00DC7821" w:rsidP="009032D8">
      <w:pPr>
        <w:rPr>
          <w:sz w:val="28"/>
          <w:szCs w:val="28"/>
        </w:rPr>
      </w:pPr>
    </w:p>
    <w:sectPr w:rsidR="00DC7821" w:rsidRPr="00C37C9E" w:rsidSect="008D5B4C">
      <w:headerReference w:type="default" r:id="rId7"/>
      <w:pgSz w:w="11906" w:h="16838"/>
      <w:pgMar w:top="1560" w:right="567" w:bottom="1276"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3DDD" w:rsidRDefault="00013DDD">
      <w:pPr>
        <w:spacing w:after="0" w:line="240" w:lineRule="auto"/>
      </w:pPr>
      <w:r>
        <w:separator/>
      </w:r>
    </w:p>
  </w:endnote>
  <w:endnote w:type="continuationSeparator" w:id="0">
    <w:p w:rsidR="00013DDD" w:rsidRDefault="00013D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3DDD" w:rsidRDefault="00013DDD">
      <w:pPr>
        <w:spacing w:after="0" w:line="240" w:lineRule="auto"/>
      </w:pPr>
      <w:r>
        <w:separator/>
      </w:r>
    </w:p>
  </w:footnote>
  <w:footnote w:type="continuationSeparator" w:id="0">
    <w:p w:rsidR="00013DDD" w:rsidRDefault="00013D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4480505"/>
      <w:docPartObj>
        <w:docPartGallery w:val="Page Numbers (Top of Page)"/>
        <w:docPartUnique/>
      </w:docPartObj>
    </w:sdtPr>
    <w:sdtEndPr/>
    <w:sdtContent>
      <w:p w:rsidR="00CC4BEF" w:rsidRDefault="00CC4BEF">
        <w:pPr>
          <w:pStyle w:val="a4"/>
          <w:jc w:val="center"/>
        </w:pPr>
        <w:r>
          <w:fldChar w:fldCharType="begin"/>
        </w:r>
        <w:r>
          <w:instrText>PAGE   \* MERGEFORMAT</w:instrText>
        </w:r>
        <w:r>
          <w:fldChar w:fldCharType="separate"/>
        </w:r>
        <w:r w:rsidR="0010100C">
          <w:rPr>
            <w:noProof/>
          </w:rPr>
          <w:t>21</w:t>
        </w:r>
        <w:r>
          <w:fldChar w:fldCharType="end"/>
        </w:r>
      </w:p>
    </w:sdtContent>
  </w:sdt>
  <w:p w:rsidR="00CC4BEF" w:rsidRDefault="00CC4BEF">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7675"/>
    <w:rsid w:val="00013DDD"/>
    <w:rsid w:val="00014EDB"/>
    <w:rsid w:val="00020F37"/>
    <w:rsid w:val="000258FC"/>
    <w:rsid w:val="000319B4"/>
    <w:rsid w:val="0004067B"/>
    <w:rsid w:val="0004296F"/>
    <w:rsid w:val="00045B88"/>
    <w:rsid w:val="0005460E"/>
    <w:rsid w:val="0006144F"/>
    <w:rsid w:val="00065F74"/>
    <w:rsid w:val="00075C19"/>
    <w:rsid w:val="00084B9A"/>
    <w:rsid w:val="000954F4"/>
    <w:rsid w:val="0009637E"/>
    <w:rsid w:val="000B2099"/>
    <w:rsid w:val="000B6775"/>
    <w:rsid w:val="000C7BA1"/>
    <w:rsid w:val="000D289D"/>
    <w:rsid w:val="000D6798"/>
    <w:rsid w:val="000E5957"/>
    <w:rsid w:val="000E63B2"/>
    <w:rsid w:val="0010100C"/>
    <w:rsid w:val="00101130"/>
    <w:rsid w:val="00107512"/>
    <w:rsid w:val="0011260B"/>
    <w:rsid w:val="00112BD6"/>
    <w:rsid w:val="00114469"/>
    <w:rsid w:val="001248C6"/>
    <w:rsid w:val="001374D7"/>
    <w:rsid w:val="00144D90"/>
    <w:rsid w:val="00147C33"/>
    <w:rsid w:val="00152797"/>
    <w:rsid w:val="00154EAD"/>
    <w:rsid w:val="00163F66"/>
    <w:rsid w:val="00170417"/>
    <w:rsid w:val="0018016A"/>
    <w:rsid w:val="001808AC"/>
    <w:rsid w:val="0018116E"/>
    <w:rsid w:val="00187627"/>
    <w:rsid w:val="001953EB"/>
    <w:rsid w:val="001A442B"/>
    <w:rsid w:val="001A708B"/>
    <w:rsid w:val="001B2A05"/>
    <w:rsid w:val="001B2D97"/>
    <w:rsid w:val="001C3736"/>
    <w:rsid w:val="001C4E50"/>
    <w:rsid w:val="001C6380"/>
    <w:rsid w:val="001D1260"/>
    <w:rsid w:val="001D6361"/>
    <w:rsid w:val="001E204F"/>
    <w:rsid w:val="001F2195"/>
    <w:rsid w:val="00204BA4"/>
    <w:rsid w:val="00222E0B"/>
    <w:rsid w:val="00230301"/>
    <w:rsid w:val="0023748D"/>
    <w:rsid w:val="002433CD"/>
    <w:rsid w:val="002555DA"/>
    <w:rsid w:val="00256BD5"/>
    <w:rsid w:val="0026753B"/>
    <w:rsid w:val="002A1C8F"/>
    <w:rsid w:val="002A443A"/>
    <w:rsid w:val="002B4AC0"/>
    <w:rsid w:val="002C12CB"/>
    <w:rsid w:val="002C5737"/>
    <w:rsid w:val="002C6829"/>
    <w:rsid w:val="002C703C"/>
    <w:rsid w:val="002D56C6"/>
    <w:rsid w:val="002D7B57"/>
    <w:rsid w:val="002E1BE0"/>
    <w:rsid w:val="002F6A4E"/>
    <w:rsid w:val="003231EF"/>
    <w:rsid w:val="00330A32"/>
    <w:rsid w:val="00335E65"/>
    <w:rsid w:val="00340C2B"/>
    <w:rsid w:val="00355452"/>
    <w:rsid w:val="00364B8C"/>
    <w:rsid w:val="00375C5D"/>
    <w:rsid w:val="00382093"/>
    <w:rsid w:val="00394365"/>
    <w:rsid w:val="00394AA6"/>
    <w:rsid w:val="00396D1E"/>
    <w:rsid w:val="003B7EC0"/>
    <w:rsid w:val="003C0739"/>
    <w:rsid w:val="003C4A2B"/>
    <w:rsid w:val="003D112B"/>
    <w:rsid w:val="003E05EA"/>
    <w:rsid w:val="003F730C"/>
    <w:rsid w:val="0040071B"/>
    <w:rsid w:val="004031A3"/>
    <w:rsid w:val="00403841"/>
    <w:rsid w:val="004167BD"/>
    <w:rsid w:val="00417673"/>
    <w:rsid w:val="00421A72"/>
    <w:rsid w:val="00424E17"/>
    <w:rsid w:val="00425FFA"/>
    <w:rsid w:val="004263B8"/>
    <w:rsid w:val="00443678"/>
    <w:rsid w:val="004447D9"/>
    <w:rsid w:val="00454CCE"/>
    <w:rsid w:val="00462AEB"/>
    <w:rsid w:val="00465712"/>
    <w:rsid w:val="0046785A"/>
    <w:rsid w:val="0047132F"/>
    <w:rsid w:val="00474B31"/>
    <w:rsid w:val="00474CAC"/>
    <w:rsid w:val="00481654"/>
    <w:rsid w:val="004860CE"/>
    <w:rsid w:val="00492E20"/>
    <w:rsid w:val="0049651A"/>
    <w:rsid w:val="00497343"/>
    <w:rsid w:val="004C2F3C"/>
    <w:rsid w:val="004C42E7"/>
    <w:rsid w:val="004C56BE"/>
    <w:rsid w:val="004D089C"/>
    <w:rsid w:val="004E6244"/>
    <w:rsid w:val="004E7C0F"/>
    <w:rsid w:val="00502ADE"/>
    <w:rsid w:val="00510A50"/>
    <w:rsid w:val="00510CC5"/>
    <w:rsid w:val="00541DE1"/>
    <w:rsid w:val="00544B5B"/>
    <w:rsid w:val="00545745"/>
    <w:rsid w:val="00546D0E"/>
    <w:rsid w:val="00546F46"/>
    <w:rsid w:val="0055015C"/>
    <w:rsid w:val="00554B01"/>
    <w:rsid w:val="00557421"/>
    <w:rsid w:val="00587177"/>
    <w:rsid w:val="005A791C"/>
    <w:rsid w:val="005C45F8"/>
    <w:rsid w:val="005D6431"/>
    <w:rsid w:val="005E14EF"/>
    <w:rsid w:val="005E3F12"/>
    <w:rsid w:val="005E4BDE"/>
    <w:rsid w:val="005F75FF"/>
    <w:rsid w:val="00604A17"/>
    <w:rsid w:val="00610EAC"/>
    <w:rsid w:val="00613378"/>
    <w:rsid w:val="00634CAE"/>
    <w:rsid w:val="00642C18"/>
    <w:rsid w:val="0064378C"/>
    <w:rsid w:val="00647F51"/>
    <w:rsid w:val="00662675"/>
    <w:rsid w:val="006674A9"/>
    <w:rsid w:val="0067321F"/>
    <w:rsid w:val="0067539A"/>
    <w:rsid w:val="00676928"/>
    <w:rsid w:val="00685CE3"/>
    <w:rsid w:val="006868EB"/>
    <w:rsid w:val="00697ABE"/>
    <w:rsid w:val="006A1605"/>
    <w:rsid w:val="006A2F24"/>
    <w:rsid w:val="006B0F8A"/>
    <w:rsid w:val="006B1AD0"/>
    <w:rsid w:val="006B377A"/>
    <w:rsid w:val="006B3C1B"/>
    <w:rsid w:val="006B587A"/>
    <w:rsid w:val="006C7B85"/>
    <w:rsid w:val="006D21D1"/>
    <w:rsid w:val="006E3044"/>
    <w:rsid w:val="006E376D"/>
    <w:rsid w:val="006E6DEF"/>
    <w:rsid w:val="006F0181"/>
    <w:rsid w:val="006F3CB8"/>
    <w:rsid w:val="006F520F"/>
    <w:rsid w:val="007031BB"/>
    <w:rsid w:val="00707B3A"/>
    <w:rsid w:val="007223D0"/>
    <w:rsid w:val="007279D1"/>
    <w:rsid w:val="00735DC3"/>
    <w:rsid w:val="00744859"/>
    <w:rsid w:val="00752F97"/>
    <w:rsid w:val="007622D3"/>
    <w:rsid w:val="00766BC4"/>
    <w:rsid w:val="00767437"/>
    <w:rsid w:val="00772037"/>
    <w:rsid w:val="00773EDE"/>
    <w:rsid w:val="00773FFE"/>
    <w:rsid w:val="007763CC"/>
    <w:rsid w:val="007921A1"/>
    <w:rsid w:val="007A6C3E"/>
    <w:rsid w:val="007B202F"/>
    <w:rsid w:val="007B366D"/>
    <w:rsid w:val="007B6E57"/>
    <w:rsid w:val="007C68FB"/>
    <w:rsid w:val="007D7CA6"/>
    <w:rsid w:val="007E53A5"/>
    <w:rsid w:val="007F13A7"/>
    <w:rsid w:val="007F1E88"/>
    <w:rsid w:val="007F393B"/>
    <w:rsid w:val="00811D8E"/>
    <w:rsid w:val="008344DD"/>
    <w:rsid w:val="00842E2E"/>
    <w:rsid w:val="00861EBB"/>
    <w:rsid w:val="00865564"/>
    <w:rsid w:val="008672EE"/>
    <w:rsid w:val="00871C28"/>
    <w:rsid w:val="008724C0"/>
    <w:rsid w:val="008752B6"/>
    <w:rsid w:val="0087576E"/>
    <w:rsid w:val="008833F3"/>
    <w:rsid w:val="008A3473"/>
    <w:rsid w:val="008C1556"/>
    <w:rsid w:val="008C26F0"/>
    <w:rsid w:val="008D5B4C"/>
    <w:rsid w:val="008F3A96"/>
    <w:rsid w:val="008F7DE2"/>
    <w:rsid w:val="008F7F0D"/>
    <w:rsid w:val="00900638"/>
    <w:rsid w:val="00900780"/>
    <w:rsid w:val="009032D8"/>
    <w:rsid w:val="00917117"/>
    <w:rsid w:val="00924983"/>
    <w:rsid w:val="0093189D"/>
    <w:rsid w:val="00931DF7"/>
    <w:rsid w:val="00931EF9"/>
    <w:rsid w:val="0094013D"/>
    <w:rsid w:val="009564C7"/>
    <w:rsid w:val="00960FF0"/>
    <w:rsid w:val="00976141"/>
    <w:rsid w:val="009A1B08"/>
    <w:rsid w:val="009A248F"/>
    <w:rsid w:val="009C7D36"/>
    <w:rsid w:val="009D23AE"/>
    <w:rsid w:val="009D5B0A"/>
    <w:rsid w:val="009E7F3B"/>
    <w:rsid w:val="009F0688"/>
    <w:rsid w:val="00A1536D"/>
    <w:rsid w:val="00A3306B"/>
    <w:rsid w:val="00A63990"/>
    <w:rsid w:val="00A72C5F"/>
    <w:rsid w:val="00A7307B"/>
    <w:rsid w:val="00A83A1C"/>
    <w:rsid w:val="00A908F2"/>
    <w:rsid w:val="00A946FC"/>
    <w:rsid w:val="00A9506B"/>
    <w:rsid w:val="00A964C5"/>
    <w:rsid w:val="00AA6E05"/>
    <w:rsid w:val="00AB5CD5"/>
    <w:rsid w:val="00AB6D6E"/>
    <w:rsid w:val="00AC1871"/>
    <w:rsid w:val="00AC5A52"/>
    <w:rsid w:val="00AD67C4"/>
    <w:rsid w:val="00AE0490"/>
    <w:rsid w:val="00AE2578"/>
    <w:rsid w:val="00AE2FCE"/>
    <w:rsid w:val="00AE4B1F"/>
    <w:rsid w:val="00AF017E"/>
    <w:rsid w:val="00AF2B85"/>
    <w:rsid w:val="00AF6B3E"/>
    <w:rsid w:val="00B14930"/>
    <w:rsid w:val="00B169BA"/>
    <w:rsid w:val="00B16B9F"/>
    <w:rsid w:val="00B17313"/>
    <w:rsid w:val="00B21846"/>
    <w:rsid w:val="00B27AE8"/>
    <w:rsid w:val="00B31F2A"/>
    <w:rsid w:val="00B35DAC"/>
    <w:rsid w:val="00B42C9D"/>
    <w:rsid w:val="00B42EB2"/>
    <w:rsid w:val="00B546F2"/>
    <w:rsid w:val="00B5567F"/>
    <w:rsid w:val="00B611DB"/>
    <w:rsid w:val="00B73303"/>
    <w:rsid w:val="00B81BF9"/>
    <w:rsid w:val="00B850C8"/>
    <w:rsid w:val="00B85C39"/>
    <w:rsid w:val="00B92681"/>
    <w:rsid w:val="00B96017"/>
    <w:rsid w:val="00BA7CBF"/>
    <w:rsid w:val="00BB05EA"/>
    <w:rsid w:val="00BB3BA9"/>
    <w:rsid w:val="00BB688E"/>
    <w:rsid w:val="00BC5F08"/>
    <w:rsid w:val="00BE6BA3"/>
    <w:rsid w:val="00BE7551"/>
    <w:rsid w:val="00BE7818"/>
    <w:rsid w:val="00BF2F32"/>
    <w:rsid w:val="00BF5FF5"/>
    <w:rsid w:val="00BF7241"/>
    <w:rsid w:val="00C03211"/>
    <w:rsid w:val="00C06E16"/>
    <w:rsid w:val="00C13F35"/>
    <w:rsid w:val="00C27CC9"/>
    <w:rsid w:val="00C37C54"/>
    <w:rsid w:val="00C37C9E"/>
    <w:rsid w:val="00C56F68"/>
    <w:rsid w:val="00C60CD9"/>
    <w:rsid w:val="00C87191"/>
    <w:rsid w:val="00C900DC"/>
    <w:rsid w:val="00C92BA9"/>
    <w:rsid w:val="00CA0D56"/>
    <w:rsid w:val="00CB4E71"/>
    <w:rsid w:val="00CB5F58"/>
    <w:rsid w:val="00CB7AF5"/>
    <w:rsid w:val="00CC4BEF"/>
    <w:rsid w:val="00CE0B7E"/>
    <w:rsid w:val="00CE26C9"/>
    <w:rsid w:val="00CE7116"/>
    <w:rsid w:val="00CF0BDB"/>
    <w:rsid w:val="00D013B5"/>
    <w:rsid w:val="00D02AE5"/>
    <w:rsid w:val="00D048DE"/>
    <w:rsid w:val="00D04A44"/>
    <w:rsid w:val="00D051B9"/>
    <w:rsid w:val="00D06A82"/>
    <w:rsid w:val="00D076C8"/>
    <w:rsid w:val="00D112D9"/>
    <w:rsid w:val="00D11E67"/>
    <w:rsid w:val="00D135D6"/>
    <w:rsid w:val="00D159A7"/>
    <w:rsid w:val="00D210A9"/>
    <w:rsid w:val="00D242CC"/>
    <w:rsid w:val="00D26E0E"/>
    <w:rsid w:val="00D31D70"/>
    <w:rsid w:val="00D31F42"/>
    <w:rsid w:val="00D404EB"/>
    <w:rsid w:val="00D43249"/>
    <w:rsid w:val="00D47675"/>
    <w:rsid w:val="00D52CE8"/>
    <w:rsid w:val="00D57BBD"/>
    <w:rsid w:val="00D64BD7"/>
    <w:rsid w:val="00D754C6"/>
    <w:rsid w:val="00D8481D"/>
    <w:rsid w:val="00D868A1"/>
    <w:rsid w:val="00D9630E"/>
    <w:rsid w:val="00DA29E1"/>
    <w:rsid w:val="00DB073C"/>
    <w:rsid w:val="00DC7821"/>
    <w:rsid w:val="00DC7CC9"/>
    <w:rsid w:val="00DD11B9"/>
    <w:rsid w:val="00DE031C"/>
    <w:rsid w:val="00DE20E9"/>
    <w:rsid w:val="00DE2430"/>
    <w:rsid w:val="00DF2E0D"/>
    <w:rsid w:val="00E00809"/>
    <w:rsid w:val="00E01EEE"/>
    <w:rsid w:val="00E03F56"/>
    <w:rsid w:val="00E158AD"/>
    <w:rsid w:val="00E158B7"/>
    <w:rsid w:val="00E24910"/>
    <w:rsid w:val="00E60337"/>
    <w:rsid w:val="00E67BB0"/>
    <w:rsid w:val="00E67DDF"/>
    <w:rsid w:val="00E71383"/>
    <w:rsid w:val="00E71720"/>
    <w:rsid w:val="00E74AB9"/>
    <w:rsid w:val="00E84F16"/>
    <w:rsid w:val="00E95F50"/>
    <w:rsid w:val="00EA6611"/>
    <w:rsid w:val="00EB03F1"/>
    <w:rsid w:val="00EB1082"/>
    <w:rsid w:val="00EB52E0"/>
    <w:rsid w:val="00EC05CE"/>
    <w:rsid w:val="00EE1003"/>
    <w:rsid w:val="00EE19F2"/>
    <w:rsid w:val="00EE6CF0"/>
    <w:rsid w:val="00EE7A06"/>
    <w:rsid w:val="00EF1587"/>
    <w:rsid w:val="00EF211D"/>
    <w:rsid w:val="00EF293D"/>
    <w:rsid w:val="00F10E88"/>
    <w:rsid w:val="00F118D7"/>
    <w:rsid w:val="00F131FB"/>
    <w:rsid w:val="00F20872"/>
    <w:rsid w:val="00F23DC5"/>
    <w:rsid w:val="00F3137B"/>
    <w:rsid w:val="00F5025B"/>
    <w:rsid w:val="00F529B5"/>
    <w:rsid w:val="00F615AA"/>
    <w:rsid w:val="00F700D6"/>
    <w:rsid w:val="00F73C81"/>
    <w:rsid w:val="00F820A1"/>
    <w:rsid w:val="00F91A16"/>
    <w:rsid w:val="00FA1F4F"/>
    <w:rsid w:val="00FC1070"/>
    <w:rsid w:val="00FD5225"/>
    <w:rsid w:val="00FD7481"/>
    <w:rsid w:val="00FE6CBB"/>
    <w:rsid w:val="00FF4D3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2F422"/>
  <w15:chartTrackingRefBased/>
  <w15:docId w15:val="{6122100B-188E-4569-B073-74E31DD0D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279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ітка таблиці1"/>
    <w:basedOn w:val="a1"/>
    <w:next w:val="a3"/>
    <w:uiPriority w:val="59"/>
    <w:rsid w:val="007279D1"/>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7279D1"/>
    <w:pPr>
      <w:tabs>
        <w:tab w:val="center" w:pos="4819"/>
        <w:tab w:val="right" w:pos="9639"/>
      </w:tabs>
      <w:spacing w:after="0" w:line="240" w:lineRule="auto"/>
    </w:pPr>
    <w:rPr>
      <w:rFonts w:ascii="Times New Roman" w:eastAsia="Calibri" w:hAnsi="Times New Roman" w:cs="Times New Roman"/>
      <w:sz w:val="24"/>
    </w:rPr>
  </w:style>
  <w:style w:type="character" w:customStyle="1" w:styleId="a5">
    <w:name w:val="Верхній колонтитул Знак"/>
    <w:basedOn w:val="a0"/>
    <w:link w:val="a4"/>
    <w:uiPriority w:val="99"/>
    <w:rsid w:val="007279D1"/>
    <w:rPr>
      <w:rFonts w:ascii="Times New Roman" w:eastAsia="Calibri" w:hAnsi="Times New Roman" w:cs="Times New Roman"/>
      <w:sz w:val="24"/>
    </w:rPr>
  </w:style>
  <w:style w:type="paragraph" w:styleId="a6">
    <w:name w:val="Balloon Text"/>
    <w:basedOn w:val="a"/>
    <w:link w:val="a7"/>
    <w:uiPriority w:val="99"/>
    <w:semiHidden/>
    <w:unhideWhenUsed/>
    <w:rsid w:val="004E6244"/>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4E6244"/>
    <w:rPr>
      <w:rFonts w:ascii="Segoe UI" w:hAnsi="Segoe UI" w:cs="Segoe UI"/>
      <w:sz w:val="18"/>
      <w:szCs w:val="18"/>
    </w:rPr>
  </w:style>
  <w:style w:type="character" w:styleId="a8">
    <w:name w:val="Strong"/>
    <w:basedOn w:val="a0"/>
    <w:uiPriority w:val="22"/>
    <w:qFormat/>
    <w:rsid w:val="008F7DE2"/>
    <w:rPr>
      <w:b/>
      <w:bCs/>
    </w:rPr>
  </w:style>
  <w:style w:type="character" w:styleId="a9">
    <w:name w:val="Subtle Emphasis"/>
    <w:basedOn w:val="a0"/>
    <w:uiPriority w:val="19"/>
    <w:qFormat/>
    <w:rsid w:val="0046785A"/>
    <w:rPr>
      <w:i/>
      <w:iCs/>
      <w:color w:val="404040" w:themeColor="text1" w:themeTint="BF"/>
    </w:rPr>
  </w:style>
  <w:style w:type="character" w:styleId="aa">
    <w:name w:val="Hyperlink"/>
    <w:basedOn w:val="a0"/>
    <w:uiPriority w:val="99"/>
    <w:semiHidden/>
    <w:unhideWhenUsed/>
    <w:rsid w:val="00AB6D6E"/>
    <w:rPr>
      <w:color w:val="0000FF"/>
      <w:u w:val="single"/>
    </w:rPr>
  </w:style>
  <w:style w:type="table" w:customStyle="1" w:styleId="2">
    <w:name w:val="Сітка таблиці2"/>
    <w:basedOn w:val="a1"/>
    <w:next w:val="a3"/>
    <w:uiPriority w:val="59"/>
    <w:rsid w:val="007223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vts11">
    <w:name w:val="rvts11"/>
    <w:basedOn w:val="a0"/>
    <w:rsid w:val="00B31F2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6412623">
      <w:bodyDiv w:val="1"/>
      <w:marLeft w:val="0"/>
      <w:marRight w:val="0"/>
      <w:marTop w:val="0"/>
      <w:marBottom w:val="0"/>
      <w:divBdr>
        <w:top w:val="none" w:sz="0" w:space="0" w:color="auto"/>
        <w:left w:val="none" w:sz="0" w:space="0" w:color="auto"/>
        <w:bottom w:val="none" w:sz="0" w:space="0" w:color="auto"/>
        <w:right w:val="none" w:sz="0" w:space="0" w:color="auto"/>
      </w:divBdr>
      <w:divsChild>
        <w:div w:id="675885805">
          <w:marLeft w:val="-225"/>
          <w:marRight w:val="-225"/>
          <w:marTop w:val="300"/>
          <w:marBottom w:val="300"/>
          <w:divBdr>
            <w:top w:val="none" w:sz="0" w:space="0" w:color="auto"/>
            <w:left w:val="none" w:sz="0" w:space="0" w:color="auto"/>
            <w:bottom w:val="none" w:sz="0" w:space="0" w:color="auto"/>
            <w:right w:val="none" w:sz="0" w:space="0" w:color="auto"/>
          </w:divBdr>
          <w:divsChild>
            <w:div w:id="704602116">
              <w:marLeft w:val="0"/>
              <w:marRight w:val="0"/>
              <w:marTop w:val="0"/>
              <w:marBottom w:val="0"/>
              <w:divBdr>
                <w:top w:val="none" w:sz="0" w:space="0" w:color="auto"/>
                <w:left w:val="none" w:sz="0" w:space="0" w:color="auto"/>
                <w:bottom w:val="none" w:sz="0" w:space="0" w:color="auto"/>
                <w:right w:val="none" w:sz="0" w:space="0" w:color="auto"/>
              </w:divBdr>
              <w:divsChild>
                <w:div w:id="1972705359">
                  <w:marLeft w:val="0"/>
                  <w:marRight w:val="0"/>
                  <w:marTop w:val="0"/>
                  <w:marBottom w:val="0"/>
                  <w:divBdr>
                    <w:top w:val="none" w:sz="0" w:space="0" w:color="auto"/>
                    <w:left w:val="none" w:sz="0" w:space="0" w:color="auto"/>
                    <w:bottom w:val="none" w:sz="0" w:space="0" w:color="auto"/>
                    <w:right w:val="none" w:sz="0" w:space="0" w:color="auto"/>
                  </w:divBdr>
                  <w:divsChild>
                    <w:div w:id="626354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104363">
          <w:marLeft w:val="0"/>
          <w:marRight w:val="0"/>
          <w:marTop w:val="0"/>
          <w:marBottom w:val="0"/>
          <w:divBdr>
            <w:top w:val="none" w:sz="0" w:space="0" w:color="auto"/>
            <w:left w:val="none" w:sz="0" w:space="0" w:color="auto"/>
            <w:bottom w:val="none" w:sz="0" w:space="0" w:color="auto"/>
            <w:right w:val="none" w:sz="0" w:space="0" w:color="auto"/>
          </w:divBdr>
          <w:divsChild>
            <w:div w:id="1075131899">
              <w:marLeft w:val="0"/>
              <w:marRight w:val="0"/>
              <w:marTop w:val="0"/>
              <w:marBottom w:val="0"/>
              <w:divBdr>
                <w:top w:val="none" w:sz="0" w:space="0" w:color="auto"/>
                <w:left w:val="none" w:sz="0" w:space="0" w:color="auto"/>
                <w:bottom w:val="none" w:sz="0" w:space="0" w:color="auto"/>
                <w:right w:val="none" w:sz="0" w:space="0" w:color="auto"/>
              </w:divBdr>
              <w:divsChild>
                <w:div w:id="1234851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21</Pages>
  <Words>36711</Words>
  <Characters>20926</Characters>
  <Application>Microsoft Office Word</Application>
  <DocSecurity>0</DocSecurity>
  <Lines>174</Lines>
  <Paragraphs>115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57522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Торута (HCJ-DELL0298 - o.toruta)</dc:creator>
  <cp:keywords/>
  <dc:description/>
  <cp:lastModifiedBy>Оксана Костанян (HCJ-IMP0472 - o.kostanyan)</cp:lastModifiedBy>
  <cp:revision>2</cp:revision>
  <cp:lastPrinted>2024-02-26T08:55:00Z</cp:lastPrinted>
  <dcterms:created xsi:type="dcterms:W3CDTF">2024-02-26T12:25:00Z</dcterms:created>
  <dcterms:modified xsi:type="dcterms:W3CDTF">2024-02-26T12:25:00Z</dcterms:modified>
</cp:coreProperties>
</file>