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458B" w:rsidRDefault="0027458B" w:rsidP="0027458B">
      <w:pPr>
        <w:spacing w:after="0"/>
        <w:rPr>
          <w:sz w:val="28"/>
          <w:szCs w:val="28"/>
        </w:rPr>
      </w:pPr>
    </w:p>
    <w:p w:rsidR="0027458B" w:rsidRDefault="0027458B" w:rsidP="0027458B">
      <w:pPr>
        <w:spacing w:after="0"/>
        <w:rPr>
          <w:sz w:val="28"/>
          <w:szCs w:val="28"/>
        </w:rPr>
      </w:pPr>
    </w:p>
    <w:p w:rsidR="0027458B" w:rsidRDefault="0027458B" w:rsidP="0027458B">
      <w:pPr>
        <w:spacing w:after="0"/>
        <w:rPr>
          <w:sz w:val="28"/>
          <w:szCs w:val="28"/>
        </w:rPr>
      </w:pPr>
      <w:r w:rsidRPr="00EB3ECB">
        <w:rPr>
          <w:noProof/>
          <w:lang w:eastAsia="uk-UA"/>
        </w:rPr>
        <w:drawing>
          <wp:anchor distT="0" distB="0" distL="114300" distR="114300" simplePos="0" relativeHeight="251659264" behindDoc="0" locked="0" layoutInCell="1" allowOverlap="1" wp14:anchorId="71AB219B" wp14:editId="4D353989">
            <wp:simplePos x="0" y="0"/>
            <wp:positionH relativeFrom="column">
              <wp:posOffset>2807970</wp:posOffset>
            </wp:positionH>
            <wp:positionV relativeFrom="paragraph">
              <wp:posOffset>-90805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27458B" w:rsidRPr="00EB3ECB" w:rsidRDefault="0027458B" w:rsidP="0027458B">
      <w:pPr>
        <w:pStyle w:val="a4"/>
        <w:ind w:left="0"/>
        <w:jc w:val="both"/>
        <w:rPr>
          <w:sz w:val="28"/>
          <w:szCs w:val="28"/>
        </w:rPr>
      </w:pPr>
    </w:p>
    <w:p w:rsidR="0027458B" w:rsidRPr="00EB3ECB" w:rsidRDefault="0027458B" w:rsidP="0027458B">
      <w:pPr>
        <w:pStyle w:val="a8"/>
        <w:jc w:val="center"/>
        <w:rPr>
          <w:rFonts w:ascii="AcademyC" w:hAnsi="AcademyC"/>
        </w:rPr>
      </w:pPr>
      <w:r w:rsidRPr="00EB3ECB">
        <w:rPr>
          <w:rFonts w:ascii="AcademyC" w:hAnsi="AcademyC"/>
        </w:rPr>
        <w:t>УКРАЇНА</w:t>
      </w:r>
    </w:p>
    <w:p w:rsidR="0027458B" w:rsidRPr="00EB3ECB" w:rsidRDefault="0027458B" w:rsidP="0027458B">
      <w:pPr>
        <w:pStyle w:val="a8"/>
        <w:jc w:val="center"/>
        <w:rPr>
          <w:rFonts w:ascii="AcademyC" w:hAnsi="AcademyC"/>
          <w:szCs w:val="28"/>
        </w:rPr>
      </w:pPr>
      <w:r w:rsidRPr="00EB3ECB">
        <w:rPr>
          <w:rFonts w:ascii="AcademyC" w:hAnsi="AcademyC"/>
          <w:szCs w:val="28"/>
        </w:rPr>
        <w:t>ВИЩА  РАДА  ПРАВОСУДДЯ</w:t>
      </w:r>
    </w:p>
    <w:p w:rsidR="0027458B" w:rsidRPr="00EB3ECB" w:rsidRDefault="0027458B" w:rsidP="0027458B">
      <w:pPr>
        <w:pStyle w:val="a8"/>
        <w:jc w:val="center"/>
        <w:rPr>
          <w:rFonts w:ascii="AcademyC" w:hAnsi="AcademyC"/>
          <w:szCs w:val="28"/>
          <w:lang w:val="ru-RU"/>
        </w:rPr>
      </w:pPr>
      <w:r w:rsidRPr="00EB3ECB">
        <w:rPr>
          <w:rFonts w:ascii="AcademyC" w:hAnsi="AcademyC"/>
          <w:szCs w:val="28"/>
        </w:rPr>
        <w:t>ТРЕТЯ ДИСЦИПЛІНАРНА ПАЛАТА</w:t>
      </w:r>
    </w:p>
    <w:p w:rsidR="0027458B" w:rsidRPr="00EB3ECB" w:rsidRDefault="0027458B" w:rsidP="0027458B">
      <w:pPr>
        <w:pStyle w:val="a8"/>
        <w:jc w:val="center"/>
        <w:rPr>
          <w:rFonts w:ascii="AcademyC" w:hAnsi="AcademyC"/>
          <w:szCs w:val="28"/>
        </w:rPr>
      </w:pPr>
      <w:r w:rsidRPr="00EB3ECB">
        <w:rPr>
          <w:rFonts w:ascii="AcademyC" w:hAnsi="AcademyC"/>
          <w:szCs w:val="28"/>
        </w:rPr>
        <w:t>УХВАЛА</w:t>
      </w:r>
    </w:p>
    <w:tbl>
      <w:tblPr>
        <w:tblW w:w="10031" w:type="dxa"/>
        <w:tblLook w:val="04A0" w:firstRow="1" w:lastRow="0" w:firstColumn="1" w:lastColumn="0" w:noHBand="0" w:noVBand="1"/>
      </w:tblPr>
      <w:tblGrid>
        <w:gridCol w:w="3098"/>
        <w:gridCol w:w="3309"/>
        <w:gridCol w:w="3624"/>
      </w:tblGrid>
      <w:tr w:rsidR="0027458B" w:rsidRPr="00EB3ECB" w:rsidTr="00407072">
        <w:trPr>
          <w:trHeight w:val="188"/>
        </w:trPr>
        <w:tc>
          <w:tcPr>
            <w:tcW w:w="3098" w:type="dxa"/>
          </w:tcPr>
          <w:p w:rsidR="0027458B" w:rsidRPr="00EB3ECB" w:rsidRDefault="00CE1306" w:rsidP="00407072">
            <w:pPr>
              <w:ind w:right="-2"/>
              <w:rPr>
                <w:rFonts w:ascii="Times New Roman" w:hAnsi="Times New Roman" w:cs="Times New Roman"/>
                <w:noProof/>
                <w:sz w:val="28"/>
                <w:szCs w:val="28"/>
                <w:lang w:val="en-US"/>
              </w:rPr>
            </w:pPr>
            <w:r>
              <w:rPr>
                <w:rFonts w:ascii="Times New Roman" w:hAnsi="Times New Roman" w:cs="Times New Roman"/>
                <w:noProof/>
                <w:sz w:val="28"/>
                <w:szCs w:val="28"/>
              </w:rPr>
              <w:t>21</w:t>
            </w:r>
            <w:r w:rsidR="0027458B">
              <w:rPr>
                <w:rFonts w:ascii="Times New Roman" w:hAnsi="Times New Roman" w:cs="Times New Roman"/>
                <w:noProof/>
                <w:sz w:val="28"/>
                <w:szCs w:val="28"/>
              </w:rPr>
              <w:t xml:space="preserve"> лютого</w:t>
            </w:r>
            <w:r w:rsidR="0027458B" w:rsidRPr="00EB3ECB">
              <w:rPr>
                <w:rFonts w:ascii="Times New Roman" w:hAnsi="Times New Roman" w:cs="Times New Roman"/>
                <w:noProof/>
                <w:sz w:val="28"/>
                <w:szCs w:val="28"/>
                <w:lang w:val="ru-RU"/>
              </w:rPr>
              <w:t xml:space="preserve"> 202</w:t>
            </w:r>
            <w:r w:rsidR="0027458B">
              <w:rPr>
                <w:rFonts w:ascii="Times New Roman" w:hAnsi="Times New Roman" w:cs="Times New Roman"/>
                <w:noProof/>
                <w:sz w:val="28"/>
                <w:szCs w:val="28"/>
                <w:lang w:val="en-US"/>
              </w:rPr>
              <w:t>4</w:t>
            </w:r>
            <w:r w:rsidR="0027458B" w:rsidRPr="00EB3ECB">
              <w:rPr>
                <w:rFonts w:ascii="Times New Roman" w:hAnsi="Times New Roman" w:cs="Times New Roman"/>
                <w:noProof/>
                <w:sz w:val="28"/>
                <w:szCs w:val="28"/>
                <w:lang w:val="ru-RU"/>
              </w:rPr>
              <w:t xml:space="preserve"> року</w:t>
            </w:r>
          </w:p>
        </w:tc>
        <w:tc>
          <w:tcPr>
            <w:tcW w:w="3309" w:type="dxa"/>
          </w:tcPr>
          <w:p w:rsidR="0027458B" w:rsidRPr="00EB3ECB" w:rsidRDefault="0027458B" w:rsidP="00407072">
            <w:pPr>
              <w:ind w:right="-2"/>
              <w:jc w:val="center"/>
              <w:rPr>
                <w:rFonts w:ascii="Book Antiqua" w:hAnsi="Book Antiqua"/>
                <w:noProof/>
              </w:rPr>
            </w:pPr>
            <w:r w:rsidRPr="00EB3ECB">
              <w:rPr>
                <w:rFonts w:ascii="Bookman Old Style" w:hAnsi="Bookman Old Style"/>
                <w:sz w:val="20"/>
                <w:szCs w:val="20"/>
                <w:lang w:val="ru-RU"/>
              </w:rPr>
              <w:t xml:space="preserve">   </w:t>
            </w:r>
            <w:r w:rsidRPr="00EB3ECB">
              <w:rPr>
                <w:rFonts w:ascii="Book Antiqua" w:hAnsi="Book Antiqua"/>
              </w:rPr>
              <w:t>Київ</w:t>
            </w:r>
          </w:p>
        </w:tc>
        <w:tc>
          <w:tcPr>
            <w:tcW w:w="3624" w:type="dxa"/>
          </w:tcPr>
          <w:p w:rsidR="0027458B" w:rsidRPr="00EB3ECB" w:rsidRDefault="0027458B" w:rsidP="00BC3064">
            <w:pPr>
              <w:ind w:right="-2"/>
              <w:jc w:val="center"/>
              <w:rPr>
                <w:rFonts w:ascii="Times New Roman" w:hAnsi="Times New Roman" w:cs="Times New Roman"/>
                <w:noProof/>
                <w:sz w:val="28"/>
                <w:szCs w:val="28"/>
                <w:lang w:val="ru-RU"/>
              </w:rPr>
            </w:pPr>
            <w:r w:rsidRPr="00EB3ECB">
              <w:rPr>
                <w:rFonts w:ascii="Book Antiqua" w:hAnsi="Book Antiqua"/>
                <w:noProof/>
                <w:lang w:val="en-US"/>
              </w:rPr>
              <w:t xml:space="preserve">   </w:t>
            </w:r>
            <w:r w:rsidRPr="00EB3ECB">
              <w:rPr>
                <w:rFonts w:ascii="Bookman Old Style" w:hAnsi="Bookman Old Style"/>
                <w:noProof/>
                <w:sz w:val="28"/>
                <w:szCs w:val="28"/>
                <w:lang w:val="ru-RU"/>
              </w:rPr>
              <w:t xml:space="preserve"> </w:t>
            </w:r>
            <w:r w:rsidR="00BC3064">
              <w:rPr>
                <w:rFonts w:ascii="Times New Roman" w:hAnsi="Times New Roman" w:cs="Times New Roman"/>
                <w:noProof/>
                <w:sz w:val="28"/>
                <w:szCs w:val="28"/>
                <w:lang w:val="ru-RU"/>
              </w:rPr>
              <w:t>510</w:t>
            </w:r>
            <w:bookmarkStart w:id="0" w:name="_GoBack"/>
            <w:bookmarkEnd w:id="0"/>
            <w:r>
              <w:rPr>
                <w:rFonts w:ascii="Times New Roman" w:hAnsi="Times New Roman" w:cs="Times New Roman"/>
                <w:noProof/>
                <w:sz w:val="28"/>
                <w:szCs w:val="28"/>
                <w:lang w:val="ru-RU"/>
              </w:rPr>
              <w:t>/3дп/15-24</w:t>
            </w:r>
          </w:p>
        </w:tc>
      </w:tr>
    </w:tbl>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2"/>
      </w:tblGrid>
      <w:tr w:rsidR="0027458B" w:rsidRPr="009C195C" w:rsidTr="002D145F">
        <w:trPr>
          <w:trHeight w:val="6704"/>
        </w:trPr>
        <w:tc>
          <w:tcPr>
            <w:tcW w:w="4832" w:type="dxa"/>
          </w:tcPr>
          <w:p w:rsidR="00183DB6" w:rsidRPr="00183DB6" w:rsidRDefault="0027458B" w:rsidP="00183DB6">
            <w:pPr>
              <w:jc w:val="both"/>
              <w:rPr>
                <w:rFonts w:ascii="Times New Roman" w:eastAsia="Times New Roman" w:hAnsi="Times New Roman" w:cs="Times New Roman"/>
                <w:b/>
                <w:bCs/>
                <w:color w:val="1D1D1B"/>
                <w:sz w:val="20"/>
                <w:szCs w:val="20"/>
                <w:lang w:eastAsia="uk-UA"/>
              </w:rPr>
            </w:pPr>
            <w:r w:rsidRPr="00CF22D9">
              <w:rPr>
                <w:rFonts w:ascii="Times New Roman" w:eastAsia="Times New Roman" w:hAnsi="Times New Roman" w:cs="Times New Roman"/>
                <w:b/>
                <w:sz w:val="20"/>
                <w:szCs w:val="20"/>
                <w:lang w:eastAsia="ru-RU"/>
              </w:rPr>
              <w:t>Про залишення без розгляду та повернення дисциплінарних скарг:</w:t>
            </w:r>
            <w:r w:rsidRPr="00CF22D9">
              <w:rPr>
                <w:rFonts w:ascii="Times New Roman" w:eastAsia="Times New Roman" w:hAnsi="Times New Roman" w:cs="Times New Roman"/>
                <w:b/>
                <w:color w:val="1D1D1B"/>
                <w:sz w:val="20"/>
                <w:szCs w:val="20"/>
                <w:lang w:eastAsia="uk-UA"/>
              </w:rPr>
              <w:t xml:space="preserve"> </w:t>
            </w:r>
            <w:r w:rsidR="00183DB6" w:rsidRPr="00183DB6">
              <w:rPr>
                <w:rFonts w:ascii="Times New Roman" w:eastAsia="Times New Roman" w:hAnsi="Times New Roman" w:cs="Times New Roman"/>
                <w:b/>
                <w:color w:val="1D1D1B"/>
                <w:sz w:val="20"/>
                <w:szCs w:val="20"/>
                <w:lang w:eastAsia="uk-UA"/>
              </w:rPr>
              <w:t xml:space="preserve">підприємства об’єднання громадян «Львівське учбово-виробниче підприємство Українського товариства сліпих», поданої адвокатом </w:t>
            </w:r>
            <w:proofErr w:type="spellStart"/>
            <w:r w:rsidR="00183DB6" w:rsidRPr="00183DB6">
              <w:rPr>
                <w:rFonts w:ascii="Times New Roman" w:eastAsia="Times New Roman" w:hAnsi="Times New Roman" w:cs="Times New Roman"/>
                <w:b/>
                <w:color w:val="1D1D1B"/>
                <w:sz w:val="20"/>
                <w:szCs w:val="20"/>
                <w:lang w:eastAsia="uk-UA"/>
              </w:rPr>
              <w:t>Стегніцьким</w:t>
            </w:r>
            <w:proofErr w:type="spellEnd"/>
            <w:r w:rsidR="00183DB6" w:rsidRPr="00183DB6">
              <w:rPr>
                <w:rFonts w:ascii="Times New Roman" w:eastAsia="Times New Roman" w:hAnsi="Times New Roman" w:cs="Times New Roman"/>
                <w:b/>
                <w:color w:val="1D1D1B"/>
                <w:sz w:val="20"/>
                <w:szCs w:val="20"/>
                <w:lang w:eastAsia="uk-UA"/>
              </w:rPr>
              <w:t xml:space="preserve"> А.М. щодо судді Господарського суду Львівської області</w:t>
            </w:r>
            <w:r w:rsidR="00183DB6">
              <w:rPr>
                <w:rFonts w:ascii="Times New Roman" w:eastAsia="Times New Roman" w:hAnsi="Times New Roman" w:cs="Times New Roman"/>
                <w:b/>
                <w:bCs/>
                <w:color w:val="1D1D1B"/>
                <w:sz w:val="20"/>
                <w:szCs w:val="20"/>
                <w:lang w:eastAsia="uk-UA"/>
              </w:rPr>
              <w:t xml:space="preserve"> Трускавецького В.П.; </w:t>
            </w:r>
            <w:r w:rsidR="00183DB6" w:rsidRPr="00183DB6">
              <w:rPr>
                <w:rFonts w:ascii="Times New Roman" w:eastAsia="Times New Roman" w:hAnsi="Times New Roman" w:cs="Times New Roman"/>
                <w:b/>
                <w:color w:val="1D1D1B"/>
                <w:sz w:val="20"/>
                <w:szCs w:val="20"/>
                <w:lang w:eastAsia="uk-UA"/>
              </w:rPr>
              <w:t>Військової частини А3913 щодо судді Львівського окружного адміністративного суду</w:t>
            </w:r>
            <w:r w:rsidR="00183DB6">
              <w:rPr>
                <w:rFonts w:ascii="Times New Roman" w:eastAsia="Times New Roman" w:hAnsi="Times New Roman" w:cs="Times New Roman"/>
                <w:b/>
                <w:bCs/>
                <w:color w:val="1D1D1B"/>
                <w:sz w:val="20"/>
                <w:szCs w:val="20"/>
                <w:lang w:eastAsia="uk-UA"/>
              </w:rPr>
              <w:t xml:space="preserve"> </w:t>
            </w:r>
            <w:proofErr w:type="spellStart"/>
            <w:r w:rsidR="00183DB6">
              <w:rPr>
                <w:rFonts w:ascii="Times New Roman" w:eastAsia="Times New Roman" w:hAnsi="Times New Roman" w:cs="Times New Roman"/>
                <w:b/>
                <w:bCs/>
                <w:color w:val="1D1D1B"/>
                <w:sz w:val="20"/>
                <w:szCs w:val="20"/>
                <w:lang w:eastAsia="uk-UA"/>
              </w:rPr>
              <w:t>Кузана</w:t>
            </w:r>
            <w:proofErr w:type="spellEnd"/>
            <w:r w:rsidR="00183DB6" w:rsidRPr="00183DB6">
              <w:rPr>
                <w:rFonts w:ascii="Times New Roman" w:eastAsia="Times New Roman" w:hAnsi="Times New Roman" w:cs="Times New Roman"/>
                <w:b/>
                <w:bCs/>
                <w:color w:val="1D1D1B"/>
                <w:sz w:val="20"/>
                <w:szCs w:val="20"/>
                <w:lang w:eastAsia="uk-UA"/>
              </w:rPr>
              <w:t xml:space="preserve"> Р</w:t>
            </w:r>
            <w:r w:rsidR="00183DB6">
              <w:rPr>
                <w:rFonts w:ascii="Times New Roman" w:eastAsia="Times New Roman" w:hAnsi="Times New Roman" w:cs="Times New Roman"/>
                <w:b/>
                <w:bCs/>
                <w:color w:val="1D1D1B"/>
                <w:sz w:val="20"/>
                <w:szCs w:val="20"/>
                <w:lang w:eastAsia="uk-UA"/>
              </w:rPr>
              <w:t>.</w:t>
            </w:r>
            <w:r w:rsidR="00183DB6" w:rsidRPr="00183DB6">
              <w:rPr>
                <w:rFonts w:ascii="Times New Roman" w:eastAsia="Times New Roman" w:hAnsi="Times New Roman" w:cs="Times New Roman"/>
                <w:b/>
                <w:bCs/>
                <w:color w:val="1D1D1B"/>
                <w:sz w:val="20"/>
                <w:szCs w:val="20"/>
                <w:lang w:eastAsia="uk-UA"/>
              </w:rPr>
              <w:t>І</w:t>
            </w:r>
            <w:r w:rsidR="00183DB6">
              <w:rPr>
                <w:rFonts w:ascii="Times New Roman" w:eastAsia="Times New Roman" w:hAnsi="Times New Roman" w:cs="Times New Roman"/>
                <w:b/>
                <w:bCs/>
                <w:color w:val="1D1D1B"/>
                <w:sz w:val="20"/>
                <w:szCs w:val="20"/>
                <w:lang w:eastAsia="uk-UA"/>
              </w:rPr>
              <w:t>.</w:t>
            </w:r>
            <w:r w:rsidR="00183DB6" w:rsidRPr="00183DB6">
              <w:rPr>
                <w:rFonts w:ascii="Times New Roman" w:eastAsia="Times New Roman" w:hAnsi="Times New Roman" w:cs="Times New Roman"/>
                <w:b/>
                <w:bCs/>
                <w:color w:val="1D1D1B"/>
                <w:sz w:val="20"/>
                <w:szCs w:val="20"/>
                <w:lang w:eastAsia="uk-UA"/>
              </w:rPr>
              <w:t>;</w:t>
            </w:r>
            <w:r w:rsidR="00183DB6">
              <w:rPr>
                <w:rFonts w:ascii="Times New Roman" w:eastAsia="Times New Roman" w:hAnsi="Times New Roman" w:cs="Times New Roman"/>
                <w:b/>
                <w:bCs/>
                <w:color w:val="1D1D1B"/>
                <w:sz w:val="20"/>
                <w:szCs w:val="20"/>
                <w:lang w:eastAsia="uk-UA"/>
              </w:rPr>
              <w:t xml:space="preserve"> </w:t>
            </w:r>
            <w:r w:rsidR="00183DB6" w:rsidRPr="00183DB6">
              <w:rPr>
                <w:rFonts w:ascii="Times New Roman" w:eastAsia="Times New Roman" w:hAnsi="Times New Roman" w:cs="Times New Roman"/>
                <w:b/>
                <w:color w:val="1D1D1B"/>
                <w:sz w:val="20"/>
                <w:szCs w:val="20"/>
                <w:lang w:eastAsia="uk-UA"/>
              </w:rPr>
              <w:t>Військової частини А3913 щодо судді Львівського окружного адміністративного суду</w:t>
            </w:r>
            <w:r w:rsidR="00183DB6">
              <w:rPr>
                <w:rFonts w:ascii="Times New Roman" w:eastAsia="Times New Roman" w:hAnsi="Times New Roman" w:cs="Times New Roman"/>
                <w:b/>
                <w:color w:val="1D1D1B"/>
                <w:sz w:val="20"/>
                <w:szCs w:val="20"/>
                <w:lang w:eastAsia="uk-UA"/>
              </w:rPr>
              <w:t xml:space="preserve"> </w:t>
            </w:r>
            <w:proofErr w:type="spellStart"/>
            <w:r w:rsidR="00183DB6">
              <w:rPr>
                <w:rFonts w:ascii="Times New Roman" w:eastAsia="Times New Roman" w:hAnsi="Times New Roman" w:cs="Times New Roman"/>
                <w:b/>
                <w:color w:val="1D1D1B"/>
                <w:sz w:val="20"/>
                <w:szCs w:val="20"/>
                <w:lang w:eastAsia="uk-UA"/>
              </w:rPr>
              <w:t>Мричко</w:t>
            </w:r>
            <w:proofErr w:type="spellEnd"/>
            <w:r w:rsidR="00183DB6" w:rsidRPr="00183DB6">
              <w:rPr>
                <w:rFonts w:ascii="Times New Roman" w:eastAsia="Times New Roman" w:hAnsi="Times New Roman" w:cs="Times New Roman"/>
                <w:b/>
                <w:bCs/>
                <w:color w:val="1D1D1B"/>
                <w:sz w:val="20"/>
                <w:szCs w:val="20"/>
                <w:lang w:eastAsia="uk-UA"/>
              </w:rPr>
              <w:t xml:space="preserve"> Н</w:t>
            </w:r>
            <w:r w:rsidR="00183DB6">
              <w:rPr>
                <w:rFonts w:ascii="Times New Roman" w:eastAsia="Times New Roman" w:hAnsi="Times New Roman" w:cs="Times New Roman"/>
                <w:b/>
                <w:bCs/>
                <w:color w:val="1D1D1B"/>
                <w:sz w:val="20"/>
                <w:szCs w:val="20"/>
                <w:lang w:eastAsia="uk-UA"/>
              </w:rPr>
              <w:t>.</w:t>
            </w:r>
            <w:r w:rsidR="00183DB6" w:rsidRPr="00183DB6">
              <w:rPr>
                <w:rFonts w:ascii="Times New Roman" w:eastAsia="Times New Roman" w:hAnsi="Times New Roman" w:cs="Times New Roman"/>
                <w:b/>
                <w:bCs/>
                <w:color w:val="1D1D1B"/>
                <w:sz w:val="20"/>
                <w:szCs w:val="20"/>
                <w:lang w:eastAsia="uk-UA"/>
              </w:rPr>
              <w:t>І</w:t>
            </w:r>
            <w:r w:rsidR="00183DB6">
              <w:rPr>
                <w:rFonts w:ascii="Times New Roman" w:eastAsia="Times New Roman" w:hAnsi="Times New Roman" w:cs="Times New Roman"/>
                <w:b/>
                <w:bCs/>
                <w:color w:val="1D1D1B"/>
                <w:sz w:val="20"/>
                <w:szCs w:val="20"/>
                <w:lang w:eastAsia="uk-UA"/>
              </w:rPr>
              <w:t>.</w:t>
            </w:r>
            <w:r w:rsidR="00183DB6" w:rsidRPr="00183DB6">
              <w:rPr>
                <w:rFonts w:ascii="Times New Roman" w:eastAsia="Times New Roman" w:hAnsi="Times New Roman" w:cs="Times New Roman"/>
                <w:b/>
                <w:bCs/>
                <w:color w:val="1D1D1B"/>
                <w:sz w:val="20"/>
                <w:szCs w:val="20"/>
                <w:lang w:eastAsia="uk-UA"/>
              </w:rPr>
              <w:t>;</w:t>
            </w:r>
            <w:r w:rsidR="00183DB6">
              <w:rPr>
                <w:rFonts w:ascii="Times New Roman" w:eastAsia="Times New Roman" w:hAnsi="Times New Roman" w:cs="Times New Roman"/>
                <w:b/>
                <w:bCs/>
                <w:color w:val="1D1D1B"/>
                <w:sz w:val="20"/>
                <w:szCs w:val="20"/>
                <w:lang w:eastAsia="uk-UA"/>
              </w:rPr>
              <w:t xml:space="preserve"> </w:t>
            </w:r>
            <w:r w:rsidR="00183DB6" w:rsidRPr="00183DB6">
              <w:rPr>
                <w:rFonts w:ascii="Times New Roman" w:eastAsia="Times New Roman" w:hAnsi="Times New Roman" w:cs="Times New Roman"/>
                <w:b/>
                <w:color w:val="1D1D1B"/>
                <w:sz w:val="20"/>
                <w:szCs w:val="20"/>
                <w:lang w:eastAsia="uk-UA"/>
              </w:rPr>
              <w:t xml:space="preserve">адвоката Лосєва Ю.С. щодо судді </w:t>
            </w:r>
            <w:proofErr w:type="spellStart"/>
            <w:r w:rsidR="00183DB6" w:rsidRPr="00183DB6">
              <w:rPr>
                <w:rFonts w:ascii="Times New Roman" w:eastAsia="Times New Roman" w:hAnsi="Times New Roman" w:cs="Times New Roman"/>
                <w:b/>
                <w:color w:val="1D1D1B"/>
                <w:sz w:val="20"/>
                <w:szCs w:val="20"/>
                <w:lang w:eastAsia="uk-UA"/>
              </w:rPr>
              <w:t>Жовтоводського</w:t>
            </w:r>
            <w:proofErr w:type="spellEnd"/>
            <w:r w:rsidR="00183DB6" w:rsidRPr="00183DB6">
              <w:rPr>
                <w:rFonts w:ascii="Times New Roman" w:eastAsia="Times New Roman" w:hAnsi="Times New Roman" w:cs="Times New Roman"/>
                <w:b/>
                <w:color w:val="1D1D1B"/>
                <w:sz w:val="20"/>
                <w:szCs w:val="20"/>
                <w:lang w:eastAsia="uk-UA"/>
              </w:rPr>
              <w:t xml:space="preserve"> міського суду Дніпропетровсько</w:t>
            </w:r>
            <w:r w:rsidR="00183DB6">
              <w:rPr>
                <w:rFonts w:ascii="Times New Roman" w:eastAsia="Times New Roman" w:hAnsi="Times New Roman" w:cs="Times New Roman"/>
                <w:b/>
                <w:color w:val="1D1D1B"/>
                <w:sz w:val="20"/>
                <w:szCs w:val="20"/>
                <w:lang w:eastAsia="uk-UA"/>
              </w:rPr>
              <w:t>ї області Павловської</w:t>
            </w:r>
            <w:r w:rsidR="00183DB6" w:rsidRPr="00183DB6">
              <w:rPr>
                <w:rFonts w:ascii="Times New Roman" w:eastAsia="Times New Roman" w:hAnsi="Times New Roman" w:cs="Times New Roman"/>
                <w:b/>
                <w:bCs/>
                <w:color w:val="1D1D1B"/>
                <w:sz w:val="20"/>
                <w:szCs w:val="20"/>
                <w:lang w:eastAsia="uk-UA"/>
              </w:rPr>
              <w:t xml:space="preserve"> І</w:t>
            </w:r>
            <w:r w:rsidR="00183DB6">
              <w:rPr>
                <w:rFonts w:ascii="Times New Roman" w:eastAsia="Times New Roman" w:hAnsi="Times New Roman" w:cs="Times New Roman"/>
                <w:b/>
                <w:bCs/>
                <w:color w:val="1D1D1B"/>
                <w:sz w:val="20"/>
                <w:szCs w:val="20"/>
                <w:lang w:eastAsia="uk-UA"/>
              </w:rPr>
              <w:t>.</w:t>
            </w:r>
            <w:r w:rsidR="00183DB6" w:rsidRPr="00183DB6">
              <w:rPr>
                <w:rFonts w:ascii="Times New Roman" w:eastAsia="Times New Roman" w:hAnsi="Times New Roman" w:cs="Times New Roman"/>
                <w:b/>
                <w:bCs/>
                <w:color w:val="1D1D1B"/>
                <w:sz w:val="20"/>
                <w:szCs w:val="20"/>
                <w:lang w:eastAsia="uk-UA"/>
              </w:rPr>
              <w:t>А</w:t>
            </w:r>
            <w:r w:rsidR="00183DB6">
              <w:rPr>
                <w:rFonts w:ascii="Times New Roman" w:eastAsia="Times New Roman" w:hAnsi="Times New Roman" w:cs="Times New Roman"/>
                <w:b/>
                <w:bCs/>
                <w:color w:val="1D1D1B"/>
                <w:sz w:val="20"/>
                <w:szCs w:val="20"/>
                <w:lang w:eastAsia="uk-UA"/>
              </w:rPr>
              <w:t>.</w:t>
            </w:r>
            <w:r w:rsidR="00183DB6" w:rsidRPr="00183DB6">
              <w:rPr>
                <w:rFonts w:ascii="Times New Roman" w:eastAsia="Times New Roman" w:hAnsi="Times New Roman" w:cs="Times New Roman"/>
                <w:b/>
                <w:bCs/>
                <w:color w:val="1D1D1B"/>
                <w:sz w:val="20"/>
                <w:szCs w:val="20"/>
                <w:lang w:eastAsia="uk-UA"/>
              </w:rPr>
              <w:t>;</w:t>
            </w:r>
          </w:p>
          <w:p w:rsidR="00183DB6" w:rsidRPr="00183DB6" w:rsidRDefault="00183DB6" w:rsidP="00183DB6">
            <w:pPr>
              <w:jc w:val="both"/>
              <w:rPr>
                <w:rFonts w:ascii="Times New Roman" w:eastAsia="Times New Roman" w:hAnsi="Times New Roman" w:cs="Times New Roman"/>
                <w:b/>
                <w:color w:val="1D1D1B"/>
                <w:sz w:val="20"/>
                <w:szCs w:val="20"/>
                <w:lang w:eastAsia="uk-UA"/>
              </w:rPr>
            </w:pPr>
            <w:proofErr w:type="spellStart"/>
            <w:r w:rsidRPr="00183DB6">
              <w:rPr>
                <w:rFonts w:ascii="Times New Roman" w:eastAsia="Times New Roman" w:hAnsi="Times New Roman" w:cs="Times New Roman"/>
                <w:b/>
                <w:color w:val="1D1D1B"/>
                <w:sz w:val="20"/>
                <w:szCs w:val="20"/>
                <w:lang w:eastAsia="uk-UA"/>
              </w:rPr>
              <w:t>Гунжеля</w:t>
            </w:r>
            <w:proofErr w:type="spellEnd"/>
            <w:r w:rsidRPr="00183DB6">
              <w:rPr>
                <w:rFonts w:ascii="Times New Roman" w:eastAsia="Times New Roman" w:hAnsi="Times New Roman" w:cs="Times New Roman"/>
                <w:b/>
                <w:color w:val="1D1D1B"/>
                <w:sz w:val="20"/>
                <w:szCs w:val="20"/>
                <w:lang w:eastAsia="uk-UA"/>
              </w:rPr>
              <w:t xml:space="preserve"> П.О. щодо судді Кобеляцького районного суду Полтавської області </w:t>
            </w:r>
            <w:r>
              <w:rPr>
                <w:rFonts w:ascii="Times New Roman" w:eastAsia="Times New Roman" w:hAnsi="Times New Roman" w:cs="Times New Roman"/>
                <w:b/>
                <w:bCs/>
                <w:color w:val="1D1D1B"/>
                <w:sz w:val="20"/>
                <w:szCs w:val="20"/>
                <w:lang w:eastAsia="uk-UA"/>
              </w:rPr>
              <w:t xml:space="preserve"> </w:t>
            </w:r>
            <w:proofErr w:type="spellStart"/>
            <w:r>
              <w:rPr>
                <w:rFonts w:ascii="Times New Roman" w:eastAsia="Times New Roman" w:hAnsi="Times New Roman" w:cs="Times New Roman"/>
                <w:b/>
                <w:bCs/>
                <w:color w:val="1D1D1B"/>
                <w:sz w:val="20"/>
                <w:szCs w:val="20"/>
                <w:lang w:eastAsia="uk-UA"/>
              </w:rPr>
              <w:t>Назарьової</w:t>
            </w:r>
            <w:proofErr w:type="spellEnd"/>
            <w:r w:rsidRPr="00183DB6">
              <w:rPr>
                <w:rFonts w:ascii="Times New Roman" w:eastAsia="Times New Roman" w:hAnsi="Times New Roman" w:cs="Times New Roman"/>
                <w:b/>
                <w:bCs/>
                <w:color w:val="1D1D1B"/>
                <w:sz w:val="20"/>
                <w:szCs w:val="20"/>
                <w:lang w:eastAsia="uk-UA"/>
              </w:rPr>
              <w:t xml:space="preserve"> Л</w:t>
            </w:r>
            <w:r>
              <w:rPr>
                <w:rFonts w:ascii="Times New Roman" w:eastAsia="Times New Roman" w:hAnsi="Times New Roman" w:cs="Times New Roman"/>
                <w:b/>
                <w:bCs/>
                <w:color w:val="1D1D1B"/>
                <w:sz w:val="20"/>
                <w:szCs w:val="20"/>
                <w:lang w:eastAsia="uk-UA"/>
              </w:rPr>
              <w:t>.</w:t>
            </w:r>
            <w:r w:rsidRPr="00183DB6">
              <w:rPr>
                <w:rFonts w:ascii="Times New Roman" w:eastAsia="Times New Roman" w:hAnsi="Times New Roman" w:cs="Times New Roman"/>
                <w:b/>
                <w:bCs/>
                <w:color w:val="1D1D1B"/>
                <w:sz w:val="20"/>
                <w:szCs w:val="20"/>
                <w:lang w:eastAsia="uk-UA"/>
              </w:rPr>
              <w:t>В</w:t>
            </w:r>
            <w:r>
              <w:rPr>
                <w:rFonts w:ascii="Times New Roman" w:eastAsia="Times New Roman" w:hAnsi="Times New Roman" w:cs="Times New Roman"/>
                <w:b/>
                <w:bCs/>
                <w:color w:val="1D1D1B"/>
                <w:sz w:val="20"/>
                <w:szCs w:val="20"/>
                <w:lang w:eastAsia="uk-UA"/>
              </w:rPr>
              <w:t>.</w:t>
            </w:r>
            <w:r w:rsidRPr="00183DB6">
              <w:rPr>
                <w:rFonts w:ascii="Times New Roman" w:eastAsia="Times New Roman" w:hAnsi="Times New Roman" w:cs="Times New Roman"/>
                <w:b/>
                <w:bCs/>
                <w:color w:val="1D1D1B"/>
                <w:sz w:val="20"/>
                <w:szCs w:val="20"/>
                <w:lang w:eastAsia="uk-UA"/>
              </w:rPr>
              <w:t>;</w:t>
            </w:r>
            <w:r>
              <w:rPr>
                <w:rFonts w:ascii="Times New Roman" w:eastAsia="Times New Roman" w:hAnsi="Times New Roman" w:cs="Times New Roman"/>
                <w:b/>
                <w:color w:val="1D1D1B"/>
                <w:sz w:val="20"/>
                <w:szCs w:val="20"/>
                <w:lang w:eastAsia="uk-UA"/>
              </w:rPr>
              <w:t xml:space="preserve"> </w:t>
            </w:r>
            <w:proofErr w:type="spellStart"/>
            <w:r w:rsidRPr="00183DB6">
              <w:rPr>
                <w:rFonts w:ascii="Times New Roman" w:eastAsia="Times New Roman" w:hAnsi="Times New Roman" w:cs="Times New Roman"/>
                <w:b/>
                <w:color w:val="1D1D1B"/>
                <w:sz w:val="20"/>
                <w:szCs w:val="20"/>
                <w:lang w:eastAsia="uk-UA"/>
              </w:rPr>
              <w:t>Стояновської</w:t>
            </w:r>
            <w:proofErr w:type="spellEnd"/>
            <w:r w:rsidRPr="00183DB6">
              <w:rPr>
                <w:rFonts w:ascii="Times New Roman" w:eastAsia="Times New Roman" w:hAnsi="Times New Roman" w:cs="Times New Roman"/>
                <w:b/>
                <w:color w:val="1D1D1B"/>
                <w:sz w:val="20"/>
                <w:szCs w:val="20"/>
                <w:lang w:eastAsia="uk-UA"/>
              </w:rPr>
              <w:t xml:space="preserve"> А.І. щодо судді Дніпропетровського окружного адміністративного суду </w:t>
            </w:r>
            <w:proofErr w:type="spellStart"/>
            <w:r w:rsidRPr="00183DB6">
              <w:rPr>
                <w:rFonts w:ascii="Times New Roman" w:eastAsia="Times New Roman" w:hAnsi="Times New Roman" w:cs="Times New Roman"/>
                <w:b/>
                <w:bCs/>
                <w:color w:val="1D1D1B"/>
                <w:sz w:val="20"/>
                <w:szCs w:val="20"/>
                <w:lang w:eastAsia="uk-UA"/>
              </w:rPr>
              <w:t>Л</w:t>
            </w:r>
            <w:r>
              <w:rPr>
                <w:rFonts w:ascii="Times New Roman" w:eastAsia="Times New Roman" w:hAnsi="Times New Roman" w:cs="Times New Roman"/>
                <w:b/>
                <w:bCs/>
                <w:color w:val="1D1D1B"/>
                <w:sz w:val="20"/>
                <w:szCs w:val="20"/>
                <w:lang w:eastAsia="uk-UA"/>
              </w:rPr>
              <w:t>озицької</w:t>
            </w:r>
            <w:proofErr w:type="spellEnd"/>
            <w:r w:rsidRPr="00183DB6">
              <w:rPr>
                <w:rFonts w:ascii="Times New Roman" w:eastAsia="Times New Roman" w:hAnsi="Times New Roman" w:cs="Times New Roman"/>
                <w:b/>
                <w:bCs/>
                <w:color w:val="1D1D1B"/>
                <w:sz w:val="20"/>
                <w:szCs w:val="20"/>
                <w:lang w:eastAsia="uk-UA"/>
              </w:rPr>
              <w:t xml:space="preserve"> І</w:t>
            </w:r>
            <w:r>
              <w:rPr>
                <w:rFonts w:ascii="Times New Roman" w:eastAsia="Times New Roman" w:hAnsi="Times New Roman" w:cs="Times New Roman"/>
                <w:b/>
                <w:bCs/>
                <w:color w:val="1D1D1B"/>
                <w:sz w:val="20"/>
                <w:szCs w:val="20"/>
                <w:lang w:eastAsia="uk-UA"/>
              </w:rPr>
              <w:t>.</w:t>
            </w:r>
            <w:r w:rsidRPr="00183DB6">
              <w:rPr>
                <w:rFonts w:ascii="Times New Roman" w:eastAsia="Times New Roman" w:hAnsi="Times New Roman" w:cs="Times New Roman"/>
                <w:b/>
                <w:bCs/>
                <w:color w:val="1D1D1B"/>
                <w:sz w:val="20"/>
                <w:szCs w:val="20"/>
                <w:lang w:eastAsia="uk-UA"/>
              </w:rPr>
              <w:t xml:space="preserve"> О</w:t>
            </w:r>
            <w:r>
              <w:rPr>
                <w:rFonts w:ascii="Times New Roman" w:eastAsia="Times New Roman" w:hAnsi="Times New Roman" w:cs="Times New Roman"/>
                <w:b/>
                <w:bCs/>
                <w:color w:val="1D1D1B"/>
                <w:sz w:val="20"/>
                <w:szCs w:val="20"/>
                <w:lang w:eastAsia="uk-UA"/>
              </w:rPr>
              <w:t>.</w:t>
            </w:r>
            <w:r w:rsidRPr="00183DB6">
              <w:rPr>
                <w:rFonts w:ascii="Times New Roman" w:eastAsia="Times New Roman" w:hAnsi="Times New Roman" w:cs="Times New Roman"/>
                <w:b/>
                <w:color w:val="1D1D1B"/>
                <w:sz w:val="20"/>
                <w:szCs w:val="20"/>
                <w:lang w:eastAsia="uk-UA"/>
              </w:rPr>
              <w:t>;</w:t>
            </w:r>
          </w:p>
          <w:p w:rsidR="00183DB6" w:rsidRDefault="00183DB6" w:rsidP="00183DB6">
            <w:pPr>
              <w:jc w:val="both"/>
              <w:rPr>
                <w:rFonts w:ascii="Times New Roman" w:eastAsia="Times New Roman" w:hAnsi="Times New Roman" w:cs="Times New Roman"/>
                <w:b/>
                <w:bCs/>
                <w:color w:val="1D1D1B"/>
                <w:sz w:val="20"/>
                <w:szCs w:val="20"/>
                <w:lang w:eastAsia="uk-UA"/>
              </w:rPr>
            </w:pPr>
            <w:r w:rsidRPr="00183DB6">
              <w:rPr>
                <w:rFonts w:ascii="Times New Roman" w:eastAsia="Times New Roman" w:hAnsi="Times New Roman" w:cs="Times New Roman"/>
                <w:b/>
                <w:color w:val="1D1D1B"/>
                <w:sz w:val="20"/>
                <w:szCs w:val="20"/>
                <w:lang w:eastAsia="uk-UA"/>
              </w:rPr>
              <w:t>Сметанка В.В. щодо судді Солом’янського районного суду міста Києва</w:t>
            </w:r>
            <w:r w:rsidRPr="00183DB6">
              <w:rPr>
                <w:rFonts w:ascii="Times New Roman" w:eastAsia="Times New Roman" w:hAnsi="Times New Roman" w:cs="Times New Roman"/>
                <w:b/>
                <w:color w:val="1D1D1B"/>
                <w:sz w:val="20"/>
                <w:szCs w:val="20"/>
                <w:lang w:val="ru-RU" w:eastAsia="uk-UA"/>
              </w:rPr>
              <w:t> </w:t>
            </w:r>
            <w:proofErr w:type="spellStart"/>
            <w:r w:rsidRPr="00183DB6">
              <w:rPr>
                <w:rFonts w:ascii="Times New Roman" w:eastAsia="Times New Roman" w:hAnsi="Times New Roman" w:cs="Times New Roman"/>
                <w:b/>
                <w:bCs/>
                <w:color w:val="1D1D1B"/>
                <w:sz w:val="20"/>
                <w:szCs w:val="20"/>
                <w:lang w:eastAsia="uk-UA"/>
              </w:rPr>
              <w:t>Вишняка</w:t>
            </w:r>
            <w:proofErr w:type="spellEnd"/>
            <w:r w:rsidRPr="00183DB6">
              <w:rPr>
                <w:rFonts w:ascii="Times New Roman" w:eastAsia="Times New Roman" w:hAnsi="Times New Roman" w:cs="Times New Roman"/>
                <w:b/>
                <w:bCs/>
                <w:color w:val="1D1D1B"/>
                <w:sz w:val="20"/>
                <w:szCs w:val="20"/>
                <w:lang w:eastAsia="uk-UA"/>
              </w:rPr>
              <w:t xml:space="preserve"> М.В.</w:t>
            </w:r>
            <w:r w:rsidRPr="00183DB6">
              <w:rPr>
                <w:rFonts w:ascii="Times New Roman" w:eastAsia="Times New Roman" w:hAnsi="Times New Roman" w:cs="Times New Roman"/>
                <w:b/>
                <w:color w:val="1D1D1B"/>
                <w:sz w:val="20"/>
                <w:szCs w:val="20"/>
                <w:lang w:eastAsia="uk-UA"/>
              </w:rPr>
              <w:t>;</w:t>
            </w:r>
            <w:r>
              <w:rPr>
                <w:rFonts w:ascii="Times New Roman" w:eastAsia="Times New Roman" w:hAnsi="Times New Roman" w:cs="Times New Roman"/>
                <w:b/>
                <w:color w:val="1D1D1B"/>
                <w:sz w:val="20"/>
                <w:szCs w:val="20"/>
                <w:lang w:eastAsia="uk-UA"/>
              </w:rPr>
              <w:t xml:space="preserve"> </w:t>
            </w:r>
            <w:proofErr w:type="spellStart"/>
            <w:r w:rsidRPr="00A91BCC">
              <w:rPr>
                <w:rFonts w:ascii="Times New Roman" w:eastAsia="Times New Roman" w:hAnsi="Times New Roman" w:cs="Times New Roman"/>
                <w:b/>
                <w:color w:val="1D1D1B"/>
                <w:sz w:val="20"/>
                <w:szCs w:val="20"/>
                <w:lang w:eastAsia="uk-UA"/>
              </w:rPr>
              <w:t>Стояновського</w:t>
            </w:r>
            <w:proofErr w:type="spellEnd"/>
            <w:r w:rsidRPr="00A91BCC">
              <w:rPr>
                <w:rFonts w:ascii="Times New Roman" w:eastAsia="Times New Roman" w:hAnsi="Times New Roman" w:cs="Times New Roman"/>
                <w:b/>
                <w:color w:val="1D1D1B"/>
                <w:sz w:val="20"/>
                <w:szCs w:val="20"/>
                <w:lang w:eastAsia="uk-UA"/>
              </w:rPr>
              <w:t xml:space="preserve"> В.В. щодо суддів Третього </w:t>
            </w:r>
            <w:r w:rsidRPr="002D145F">
              <w:rPr>
                <w:rFonts w:ascii="Times New Roman" w:eastAsia="Times New Roman" w:hAnsi="Times New Roman" w:cs="Times New Roman"/>
                <w:b/>
                <w:color w:val="1D1D1B"/>
                <w:sz w:val="20"/>
                <w:szCs w:val="20"/>
                <w:lang w:eastAsia="uk-UA"/>
              </w:rPr>
              <w:t>апеляційного адміністративного суду</w:t>
            </w:r>
            <w:r w:rsidR="004227CE" w:rsidRPr="002D145F">
              <w:rPr>
                <w:rFonts w:ascii="Times New Roman" w:eastAsia="Times New Roman" w:hAnsi="Times New Roman" w:cs="Times New Roman"/>
                <w:b/>
                <w:bCs/>
                <w:color w:val="1D1D1B"/>
                <w:sz w:val="20"/>
                <w:szCs w:val="20"/>
                <w:lang w:eastAsia="uk-UA"/>
              </w:rPr>
              <w:t xml:space="preserve"> </w:t>
            </w:r>
            <w:proofErr w:type="spellStart"/>
            <w:r w:rsidRPr="002D145F">
              <w:rPr>
                <w:rFonts w:ascii="Times New Roman" w:eastAsia="Times New Roman" w:hAnsi="Times New Roman" w:cs="Times New Roman"/>
                <w:b/>
                <w:bCs/>
                <w:color w:val="1D1D1B"/>
                <w:sz w:val="20"/>
                <w:szCs w:val="20"/>
                <w:lang w:eastAsia="uk-UA"/>
              </w:rPr>
              <w:t>Добродняк</w:t>
            </w:r>
            <w:proofErr w:type="spellEnd"/>
            <w:r w:rsidR="004227CE" w:rsidRPr="002D145F">
              <w:rPr>
                <w:rFonts w:ascii="Times New Roman" w:eastAsia="Times New Roman" w:hAnsi="Times New Roman" w:cs="Times New Roman"/>
                <w:b/>
                <w:bCs/>
                <w:color w:val="1D1D1B"/>
                <w:sz w:val="20"/>
                <w:szCs w:val="20"/>
                <w:lang w:eastAsia="uk-UA"/>
              </w:rPr>
              <w:t> </w:t>
            </w:r>
            <w:r w:rsidRPr="002D145F">
              <w:rPr>
                <w:rFonts w:ascii="Times New Roman" w:eastAsia="Times New Roman" w:hAnsi="Times New Roman" w:cs="Times New Roman"/>
                <w:b/>
                <w:bCs/>
                <w:color w:val="1D1D1B"/>
                <w:sz w:val="20"/>
                <w:szCs w:val="20"/>
                <w:lang w:eastAsia="uk-UA"/>
              </w:rPr>
              <w:t>І.Ю</w:t>
            </w:r>
            <w:r w:rsidR="004227CE" w:rsidRPr="002D145F">
              <w:rPr>
                <w:rFonts w:ascii="Times New Roman" w:eastAsia="Times New Roman" w:hAnsi="Times New Roman" w:cs="Times New Roman"/>
                <w:b/>
                <w:bCs/>
                <w:color w:val="1D1D1B"/>
                <w:sz w:val="20"/>
                <w:szCs w:val="20"/>
                <w:lang w:eastAsia="uk-UA"/>
              </w:rPr>
              <w:t>.</w:t>
            </w:r>
            <w:r w:rsidRPr="002D145F">
              <w:rPr>
                <w:rFonts w:ascii="Times New Roman" w:eastAsia="Times New Roman" w:hAnsi="Times New Roman" w:cs="Times New Roman"/>
                <w:b/>
                <w:bCs/>
                <w:color w:val="1D1D1B"/>
                <w:sz w:val="20"/>
                <w:szCs w:val="20"/>
                <w:lang w:eastAsia="uk-UA"/>
              </w:rPr>
              <w:t xml:space="preserve">, </w:t>
            </w:r>
            <w:proofErr w:type="spellStart"/>
            <w:r w:rsidRPr="002D145F">
              <w:rPr>
                <w:rFonts w:ascii="Times New Roman" w:eastAsia="Times New Roman" w:hAnsi="Times New Roman" w:cs="Times New Roman"/>
                <w:b/>
                <w:bCs/>
                <w:color w:val="1D1D1B"/>
                <w:sz w:val="20"/>
                <w:szCs w:val="20"/>
                <w:lang w:eastAsia="uk-UA"/>
              </w:rPr>
              <w:t>С</w:t>
            </w:r>
            <w:r w:rsidR="004227CE" w:rsidRPr="002D145F">
              <w:rPr>
                <w:rFonts w:ascii="Times New Roman" w:eastAsia="Times New Roman" w:hAnsi="Times New Roman" w:cs="Times New Roman"/>
                <w:b/>
                <w:bCs/>
                <w:color w:val="1D1D1B"/>
                <w:sz w:val="20"/>
                <w:szCs w:val="20"/>
                <w:lang w:eastAsia="uk-UA"/>
              </w:rPr>
              <w:t>емененка</w:t>
            </w:r>
            <w:proofErr w:type="spellEnd"/>
            <w:r w:rsidRPr="002D145F">
              <w:rPr>
                <w:rFonts w:ascii="Times New Roman" w:eastAsia="Times New Roman" w:hAnsi="Times New Roman" w:cs="Times New Roman"/>
                <w:b/>
                <w:bCs/>
                <w:color w:val="1D1D1B"/>
                <w:sz w:val="20"/>
                <w:szCs w:val="20"/>
                <w:lang w:eastAsia="uk-UA"/>
              </w:rPr>
              <w:t xml:space="preserve"> Я</w:t>
            </w:r>
            <w:r w:rsidR="004227CE" w:rsidRPr="002D145F">
              <w:rPr>
                <w:rFonts w:ascii="Times New Roman" w:eastAsia="Times New Roman" w:hAnsi="Times New Roman" w:cs="Times New Roman"/>
                <w:b/>
                <w:bCs/>
                <w:color w:val="1D1D1B"/>
                <w:sz w:val="20"/>
                <w:szCs w:val="20"/>
                <w:lang w:eastAsia="uk-UA"/>
              </w:rPr>
              <w:t>.</w:t>
            </w:r>
            <w:r w:rsidRPr="002D145F">
              <w:rPr>
                <w:rFonts w:ascii="Times New Roman" w:eastAsia="Times New Roman" w:hAnsi="Times New Roman" w:cs="Times New Roman"/>
                <w:b/>
                <w:bCs/>
                <w:color w:val="1D1D1B"/>
                <w:sz w:val="20"/>
                <w:szCs w:val="20"/>
                <w:lang w:eastAsia="uk-UA"/>
              </w:rPr>
              <w:t>В</w:t>
            </w:r>
            <w:r w:rsidR="004227CE" w:rsidRPr="002D145F">
              <w:rPr>
                <w:rFonts w:ascii="Times New Roman" w:eastAsia="Times New Roman" w:hAnsi="Times New Roman" w:cs="Times New Roman"/>
                <w:b/>
                <w:bCs/>
                <w:color w:val="1D1D1B"/>
                <w:sz w:val="20"/>
                <w:szCs w:val="20"/>
                <w:lang w:eastAsia="uk-UA"/>
              </w:rPr>
              <w:t>.</w:t>
            </w:r>
            <w:r w:rsidRPr="002D145F">
              <w:rPr>
                <w:rFonts w:ascii="Times New Roman" w:eastAsia="Times New Roman" w:hAnsi="Times New Roman" w:cs="Times New Roman"/>
                <w:b/>
                <w:bCs/>
                <w:color w:val="1D1D1B"/>
                <w:sz w:val="20"/>
                <w:szCs w:val="20"/>
                <w:lang w:eastAsia="uk-UA"/>
              </w:rPr>
              <w:t xml:space="preserve">, </w:t>
            </w:r>
            <w:proofErr w:type="spellStart"/>
            <w:r w:rsidRPr="002D145F">
              <w:rPr>
                <w:rFonts w:ascii="Times New Roman" w:eastAsia="Times New Roman" w:hAnsi="Times New Roman" w:cs="Times New Roman"/>
                <w:b/>
                <w:bCs/>
                <w:color w:val="1D1D1B"/>
                <w:sz w:val="20"/>
                <w:szCs w:val="20"/>
                <w:lang w:eastAsia="uk-UA"/>
              </w:rPr>
              <w:t>Б</w:t>
            </w:r>
            <w:r w:rsidR="004227CE" w:rsidRPr="002D145F">
              <w:rPr>
                <w:rFonts w:ascii="Times New Roman" w:eastAsia="Times New Roman" w:hAnsi="Times New Roman" w:cs="Times New Roman"/>
                <w:b/>
                <w:bCs/>
                <w:color w:val="1D1D1B"/>
                <w:sz w:val="20"/>
                <w:szCs w:val="20"/>
                <w:lang w:eastAsia="uk-UA"/>
              </w:rPr>
              <w:t>ишевсько</w:t>
            </w:r>
            <w:proofErr w:type="spellEnd"/>
            <w:r w:rsidR="004227CE" w:rsidRPr="002D145F">
              <w:rPr>
                <w:rFonts w:ascii="Times New Roman" w:eastAsia="Times New Roman" w:hAnsi="Times New Roman" w:cs="Times New Roman"/>
                <w:b/>
                <w:bCs/>
                <w:color w:val="1D1D1B"/>
                <w:sz w:val="20"/>
                <w:szCs w:val="20"/>
                <w:lang w:eastAsia="uk-UA"/>
              </w:rPr>
              <w:t> </w:t>
            </w:r>
            <w:r w:rsidRPr="002D145F">
              <w:rPr>
                <w:rFonts w:ascii="Times New Roman" w:eastAsia="Times New Roman" w:hAnsi="Times New Roman" w:cs="Times New Roman"/>
                <w:b/>
                <w:bCs/>
                <w:color w:val="1D1D1B"/>
                <w:sz w:val="20"/>
                <w:szCs w:val="20"/>
                <w:lang w:eastAsia="uk-UA"/>
              </w:rPr>
              <w:t>Н</w:t>
            </w:r>
            <w:r w:rsidR="004227CE" w:rsidRPr="002D145F">
              <w:rPr>
                <w:rFonts w:ascii="Times New Roman" w:eastAsia="Times New Roman" w:hAnsi="Times New Roman" w:cs="Times New Roman"/>
                <w:b/>
                <w:bCs/>
                <w:color w:val="1D1D1B"/>
                <w:sz w:val="20"/>
                <w:szCs w:val="20"/>
                <w:lang w:eastAsia="uk-UA"/>
              </w:rPr>
              <w:t>.</w:t>
            </w:r>
            <w:r w:rsidRPr="002D145F">
              <w:rPr>
                <w:rFonts w:ascii="Times New Roman" w:eastAsia="Times New Roman" w:hAnsi="Times New Roman" w:cs="Times New Roman"/>
                <w:b/>
                <w:bCs/>
                <w:color w:val="1D1D1B"/>
                <w:sz w:val="20"/>
                <w:szCs w:val="20"/>
                <w:lang w:eastAsia="uk-UA"/>
              </w:rPr>
              <w:t>А</w:t>
            </w:r>
            <w:r w:rsidR="004227CE" w:rsidRPr="002D145F">
              <w:rPr>
                <w:rFonts w:ascii="Times New Roman" w:eastAsia="Times New Roman" w:hAnsi="Times New Roman" w:cs="Times New Roman"/>
                <w:b/>
                <w:bCs/>
                <w:color w:val="1D1D1B"/>
                <w:sz w:val="20"/>
                <w:szCs w:val="20"/>
                <w:lang w:eastAsia="uk-UA"/>
              </w:rPr>
              <w:t>.</w:t>
            </w:r>
            <w:r w:rsidRPr="002D145F">
              <w:rPr>
                <w:rFonts w:ascii="Times New Roman" w:eastAsia="Times New Roman" w:hAnsi="Times New Roman" w:cs="Times New Roman"/>
                <w:b/>
                <w:bCs/>
                <w:color w:val="1D1D1B"/>
                <w:sz w:val="20"/>
                <w:szCs w:val="20"/>
                <w:lang w:eastAsia="uk-UA"/>
              </w:rPr>
              <w:t>;</w:t>
            </w:r>
            <w:r w:rsidR="004227CE" w:rsidRPr="002D145F">
              <w:rPr>
                <w:rFonts w:ascii="Times New Roman" w:eastAsia="Times New Roman" w:hAnsi="Times New Roman" w:cs="Times New Roman"/>
                <w:b/>
                <w:color w:val="1D1D1B"/>
                <w:sz w:val="20"/>
                <w:szCs w:val="20"/>
                <w:lang w:eastAsia="uk-UA"/>
              </w:rPr>
              <w:t xml:space="preserve"> </w:t>
            </w:r>
            <w:r w:rsidRPr="002D145F">
              <w:rPr>
                <w:rFonts w:ascii="Times New Roman" w:eastAsia="Times New Roman" w:hAnsi="Times New Roman" w:cs="Times New Roman"/>
                <w:b/>
                <w:color w:val="1D1D1B"/>
                <w:sz w:val="20"/>
                <w:szCs w:val="20"/>
                <w:lang w:eastAsia="uk-UA"/>
              </w:rPr>
              <w:t xml:space="preserve">адвоката </w:t>
            </w:r>
            <w:proofErr w:type="spellStart"/>
            <w:r w:rsidRPr="002D145F">
              <w:rPr>
                <w:rFonts w:ascii="Times New Roman" w:eastAsia="Times New Roman" w:hAnsi="Times New Roman" w:cs="Times New Roman"/>
                <w:b/>
                <w:color w:val="1D1D1B"/>
                <w:sz w:val="20"/>
                <w:szCs w:val="20"/>
                <w:lang w:eastAsia="uk-UA"/>
              </w:rPr>
              <w:t>Базюкевича</w:t>
            </w:r>
            <w:proofErr w:type="spellEnd"/>
            <w:r w:rsidRPr="002D145F">
              <w:rPr>
                <w:rFonts w:ascii="Times New Roman" w:eastAsia="Times New Roman" w:hAnsi="Times New Roman" w:cs="Times New Roman"/>
                <w:b/>
                <w:color w:val="1D1D1B"/>
                <w:sz w:val="20"/>
                <w:szCs w:val="20"/>
                <w:lang w:eastAsia="uk-UA"/>
              </w:rPr>
              <w:t xml:space="preserve"> Є.В. в інтересах Приватного підприємства «</w:t>
            </w:r>
            <w:proofErr w:type="spellStart"/>
            <w:r w:rsidRPr="002D145F">
              <w:rPr>
                <w:rFonts w:ascii="Times New Roman" w:eastAsia="Times New Roman" w:hAnsi="Times New Roman" w:cs="Times New Roman"/>
                <w:b/>
                <w:color w:val="1D1D1B"/>
                <w:sz w:val="20"/>
                <w:szCs w:val="20"/>
                <w:lang w:eastAsia="uk-UA"/>
              </w:rPr>
              <w:t>Металомонтаж</w:t>
            </w:r>
            <w:proofErr w:type="spellEnd"/>
            <w:r w:rsidRPr="002D145F">
              <w:rPr>
                <w:rFonts w:ascii="Times New Roman" w:eastAsia="Times New Roman" w:hAnsi="Times New Roman" w:cs="Times New Roman"/>
                <w:b/>
                <w:color w:val="1D1D1B"/>
                <w:sz w:val="20"/>
                <w:szCs w:val="20"/>
                <w:lang w:eastAsia="uk-UA"/>
              </w:rPr>
              <w:t>» щодо судді Господарського суду Дніпропетровської області </w:t>
            </w:r>
            <w:proofErr w:type="spellStart"/>
            <w:r w:rsidRPr="002D145F">
              <w:rPr>
                <w:rFonts w:ascii="Times New Roman" w:eastAsia="Times New Roman" w:hAnsi="Times New Roman" w:cs="Times New Roman"/>
                <w:b/>
                <w:bCs/>
                <w:color w:val="1D1D1B"/>
                <w:sz w:val="20"/>
                <w:szCs w:val="20"/>
                <w:lang w:eastAsia="uk-UA"/>
              </w:rPr>
              <w:t>Н</w:t>
            </w:r>
            <w:r w:rsidR="004227CE" w:rsidRPr="002D145F">
              <w:rPr>
                <w:rFonts w:ascii="Times New Roman" w:eastAsia="Times New Roman" w:hAnsi="Times New Roman" w:cs="Times New Roman"/>
                <w:b/>
                <w:bCs/>
                <w:color w:val="1D1D1B"/>
                <w:sz w:val="20"/>
                <w:szCs w:val="20"/>
                <w:lang w:eastAsia="uk-UA"/>
              </w:rPr>
              <w:t>іколенка</w:t>
            </w:r>
            <w:proofErr w:type="spellEnd"/>
            <w:r w:rsidRPr="002D145F">
              <w:rPr>
                <w:rFonts w:ascii="Times New Roman" w:eastAsia="Times New Roman" w:hAnsi="Times New Roman" w:cs="Times New Roman"/>
                <w:b/>
                <w:bCs/>
                <w:color w:val="1D1D1B"/>
                <w:sz w:val="20"/>
                <w:szCs w:val="20"/>
                <w:lang w:eastAsia="uk-UA"/>
              </w:rPr>
              <w:t xml:space="preserve"> М</w:t>
            </w:r>
            <w:r w:rsidR="004227CE" w:rsidRPr="002D145F">
              <w:rPr>
                <w:rFonts w:ascii="Times New Roman" w:eastAsia="Times New Roman" w:hAnsi="Times New Roman" w:cs="Times New Roman"/>
                <w:b/>
                <w:bCs/>
                <w:color w:val="1D1D1B"/>
                <w:sz w:val="20"/>
                <w:szCs w:val="20"/>
                <w:lang w:eastAsia="uk-UA"/>
              </w:rPr>
              <w:t>.</w:t>
            </w:r>
            <w:r w:rsidRPr="002D145F">
              <w:rPr>
                <w:rFonts w:ascii="Times New Roman" w:eastAsia="Times New Roman" w:hAnsi="Times New Roman" w:cs="Times New Roman"/>
                <w:b/>
                <w:bCs/>
                <w:color w:val="1D1D1B"/>
                <w:sz w:val="20"/>
                <w:szCs w:val="20"/>
                <w:lang w:eastAsia="uk-UA"/>
              </w:rPr>
              <w:t>О</w:t>
            </w:r>
            <w:r w:rsidR="004227CE" w:rsidRPr="002D145F">
              <w:rPr>
                <w:rFonts w:ascii="Times New Roman" w:eastAsia="Times New Roman" w:hAnsi="Times New Roman" w:cs="Times New Roman"/>
                <w:b/>
                <w:bCs/>
                <w:color w:val="1D1D1B"/>
                <w:sz w:val="20"/>
                <w:szCs w:val="20"/>
                <w:lang w:eastAsia="uk-UA"/>
              </w:rPr>
              <w:t>.</w:t>
            </w:r>
            <w:r w:rsidRPr="002D145F">
              <w:rPr>
                <w:rFonts w:ascii="Times New Roman" w:eastAsia="Times New Roman" w:hAnsi="Times New Roman" w:cs="Times New Roman"/>
                <w:b/>
                <w:bCs/>
                <w:color w:val="1D1D1B"/>
                <w:sz w:val="20"/>
                <w:szCs w:val="20"/>
                <w:lang w:eastAsia="uk-UA"/>
              </w:rPr>
              <w:t>;</w:t>
            </w:r>
            <w:r w:rsidR="004227CE" w:rsidRPr="002D145F">
              <w:rPr>
                <w:rFonts w:ascii="Times New Roman" w:eastAsia="Times New Roman" w:hAnsi="Times New Roman" w:cs="Times New Roman"/>
                <w:b/>
                <w:color w:val="1D1D1B"/>
                <w:sz w:val="20"/>
                <w:szCs w:val="20"/>
                <w:lang w:eastAsia="uk-UA"/>
              </w:rPr>
              <w:t xml:space="preserve"> </w:t>
            </w:r>
            <w:r w:rsidRPr="002D145F">
              <w:rPr>
                <w:rFonts w:ascii="Times New Roman" w:eastAsia="Times New Roman" w:hAnsi="Times New Roman" w:cs="Times New Roman"/>
                <w:b/>
                <w:color w:val="1D1D1B"/>
                <w:sz w:val="20"/>
                <w:szCs w:val="20"/>
                <w:lang w:eastAsia="uk-UA"/>
              </w:rPr>
              <w:t>Сорокіна А.О. щодо судді Суворовського районного суду міста Одеси</w:t>
            </w:r>
            <w:r w:rsidR="004227CE" w:rsidRPr="002D145F">
              <w:rPr>
                <w:rFonts w:ascii="Times New Roman" w:eastAsia="Times New Roman" w:hAnsi="Times New Roman" w:cs="Times New Roman"/>
                <w:b/>
                <w:bCs/>
                <w:color w:val="1D1D1B"/>
                <w:sz w:val="20"/>
                <w:szCs w:val="20"/>
                <w:lang w:eastAsia="uk-UA"/>
              </w:rPr>
              <w:t xml:space="preserve">         </w:t>
            </w:r>
            <w:r w:rsidRPr="002D145F">
              <w:rPr>
                <w:rFonts w:ascii="Times New Roman" w:eastAsia="Times New Roman" w:hAnsi="Times New Roman" w:cs="Times New Roman"/>
                <w:b/>
                <w:bCs/>
                <w:color w:val="1D1D1B"/>
                <w:sz w:val="20"/>
                <w:szCs w:val="20"/>
                <w:lang w:eastAsia="uk-UA"/>
              </w:rPr>
              <w:t>А</w:t>
            </w:r>
            <w:r w:rsidR="004227CE" w:rsidRPr="002D145F">
              <w:rPr>
                <w:rFonts w:ascii="Times New Roman" w:eastAsia="Times New Roman" w:hAnsi="Times New Roman" w:cs="Times New Roman"/>
                <w:b/>
                <w:bCs/>
                <w:color w:val="1D1D1B"/>
                <w:sz w:val="20"/>
                <w:szCs w:val="20"/>
                <w:lang w:eastAsia="uk-UA"/>
              </w:rPr>
              <w:t>ліної</w:t>
            </w:r>
            <w:r w:rsidRPr="002D145F">
              <w:rPr>
                <w:rFonts w:ascii="Times New Roman" w:eastAsia="Times New Roman" w:hAnsi="Times New Roman" w:cs="Times New Roman"/>
                <w:b/>
                <w:bCs/>
                <w:color w:val="1D1D1B"/>
                <w:sz w:val="20"/>
                <w:szCs w:val="20"/>
                <w:lang w:eastAsia="uk-UA"/>
              </w:rPr>
              <w:t xml:space="preserve"> С</w:t>
            </w:r>
            <w:r w:rsidR="004227CE" w:rsidRPr="002D145F">
              <w:rPr>
                <w:rFonts w:ascii="Times New Roman" w:eastAsia="Times New Roman" w:hAnsi="Times New Roman" w:cs="Times New Roman"/>
                <w:b/>
                <w:bCs/>
                <w:color w:val="1D1D1B"/>
                <w:sz w:val="20"/>
                <w:szCs w:val="20"/>
                <w:lang w:eastAsia="uk-UA"/>
              </w:rPr>
              <w:t>.</w:t>
            </w:r>
            <w:r w:rsidRPr="002D145F">
              <w:rPr>
                <w:rFonts w:ascii="Times New Roman" w:eastAsia="Times New Roman" w:hAnsi="Times New Roman" w:cs="Times New Roman"/>
                <w:b/>
                <w:bCs/>
                <w:color w:val="1D1D1B"/>
                <w:sz w:val="20"/>
                <w:szCs w:val="20"/>
                <w:lang w:eastAsia="uk-UA"/>
              </w:rPr>
              <w:t>С</w:t>
            </w:r>
            <w:r w:rsidR="004227CE" w:rsidRPr="002D145F">
              <w:rPr>
                <w:rFonts w:ascii="Times New Roman" w:eastAsia="Times New Roman" w:hAnsi="Times New Roman" w:cs="Times New Roman"/>
                <w:b/>
                <w:bCs/>
                <w:color w:val="1D1D1B"/>
                <w:sz w:val="20"/>
                <w:szCs w:val="20"/>
                <w:lang w:eastAsia="uk-UA"/>
              </w:rPr>
              <w:t>.</w:t>
            </w:r>
            <w:r w:rsidRPr="002D145F">
              <w:rPr>
                <w:rFonts w:ascii="Times New Roman" w:eastAsia="Times New Roman" w:hAnsi="Times New Roman" w:cs="Times New Roman"/>
                <w:b/>
                <w:bCs/>
                <w:color w:val="1D1D1B"/>
                <w:sz w:val="20"/>
                <w:szCs w:val="20"/>
                <w:lang w:eastAsia="uk-UA"/>
              </w:rPr>
              <w:t>;</w:t>
            </w:r>
            <w:r w:rsidR="004227CE" w:rsidRPr="002D145F">
              <w:rPr>
                <w:rFonts w:ascii="Times New Roman" w:eastAsia="Times New Roman" w:hAnsi="Times New Roman" w:cs="Times New Roman"/>
                <w:b/>
                <w:color w:val="1D1D1B"/>
                <w:sz w:val="20"/>
                <w:szCs w:val="20"/>
                <w:lang w:eastAsia="uk-UA"/>
              </w:rPr>
              <w:t xml:space="preserve"> </w:t>
            </w:r>
            <w:r w:rsidRPr="002D145F">
              <w:rPr>
                <w:rFonts w:ascii="Times New Roman" w:eastAsia="Times New Roman" w:hAnsi="Times New Roman" w:cs="Times New Roman"/>
                <w:b/>
                <w:color w:val="1D1D1B"/>
                <w:sz w:val="20"/>
                <w:szCs w:val="20"/>
                <w:lang w:eastAsia="uk-UA"/>
              </w:rPr>
              <w:t>Гончаренка О.І., Гончаренко П.О. щодо судді Заводського районного суду міста Миколаєва</w:t>
            </w:r>
            <w:r w:rsidRPr="002D145F">
              <w:rPr>
                <w:rFonts w:ascii="Times New Roman" w:eastAsia="Times New Roman" w:hAnsi="Times New Roman" w:cs="Times New Roman"/>
                <w:b/>
                <w:bCs/>
                <w:color w:val="1D1D1B"/>
                <w:sz w:val="20"/>
                <w:szCs w:val="20"/>
                <w:lang w:eastAsia="uk-UA"/>
              </w:rPr>
              <w:t> </w:t>
            </w:r>
            <w:proofErr w:type="spellStart"/>
            <w:r w:rsidRPr="002D145F">
              <w:rPr>
                <w:rFonts w:ascii="Times New Roman" w:eastAsia="Times New Roman" w:hAnsi="Times New Roman" w:cs="Times New Roman"/>
                <w:b/>
                <w:bCs/>
                <w:color w:val="1D1D1B"/>
                <w:sz w:val="20"/>
                <w:szCs w:val="20"/>
                <w:lang w:eastAsia="uk-UA"/>
              </w:rPr>
              <w:t>Г</w:t>
            </w:r>
            <w:r w:rsidR="004227CE" w:rsidRPr="002D145F">
              <w:rPr>
                <w:rFonts w:ascii="Times New Roman" w:eastAsia="Times New Roman" w:hAnsi="Times New Roman" w:cs="Times New Roman"/>
                <w:b/>
                <w:bCs/>
                <w:color w:val="1D1D1B"/>
                <w:sz w:val="20"/>
                <w:szCs w:val="20"/>
                <w:lang w:eastAsia="uk-UA"/>
              </w:rPr>
              <w:t>аврасієнка</w:t>
            </w:r>
            <w:proofErr w:type="spellEnd"/>
            <w:r w:rsidRPr="002D145F">
              <w:rPr>
                <w:rFonts w:ascii="Times New Roman" w:eastAsia="Times New Roman" w:hAnsi="Times New Roman" w:cs="Times New Roman"/>
                <w:b/>
                <w:bCs/>
                <w:color w:val="1D1D1B"/>
                <w:sz w:val="20"/>
                <w:szCs w:val="20"/>
                <w:lang w:eastAsia="uk-UA"/>
              </w:rPr>
              <w:t xml:space="preserve"> В</w:t>
            </w:r>
            <w:r w:rsidR="004227CE" w:rsidRPr="002D145F">
              <w:rPr>
                <w:rFonts w:ascii="Times New Roman" w:eastAsia="Times New Roman" w:hAnsi="Times New Roman" w:cs="Times New Roman"/>
                <w:b/>
                <w:bCs/>
                <w:color w:val="1D1D1B"/>
                <w:sz w:val="20"/>
                <w:szCs w:val="20"/>
                <w:lang w:eastAsia="uk-UA"/>
              </w:rPr>
              <w:t>.</w:t>
            </w:r>
            <w:r w:rsidRPr="002D145F">
              <w:rPr>
                <w:rFonts w:ascii="Times New Roman" w:eastAsia="Times New Roman" w:hAnsi="Times New Roman" w:cs="Times New Roman"/>
                <w:b/>
                <w:bCs/>
                <w:color w:val="1D1D1B"/>
                <w:sz w:val="20"/>
                <w:szCs w:val="20"/>
                <w:lang w:eastAsia="uk-UA"/>
              </w:rPr>
              <w:t>О</w:t>
            </w:r>
            <w:r w:rsidR="004227CE" w:rsidRPr="002D145F">
              <w:rPr>
                <w:rFonts w:ascii="Times New Roman" w:eastAsia="Times New Roman" w:hAnsi="Times New Roman" w:cs="Times New Roman"/>
                <w:b/>
                <w:bCs/>
                <w:color w:val="1D1D1B"/>
                <w:sz w:val="20"/>
                <w:szCs w:val="20"/>
                <w:lang w:eastAsia="uk-UA"/>
              </w:rPr>
              <w:t>.</w:t>
            </w:r>
          </w:p>
          <w:p w:rsidR="00BF73E5" w:rsidRPr="002D145F" w:rsidRDefault="00BF73E5" w:rsidP="00183DB6">
            <w:pPr>
              <w:jc w:val="both"/>
              <w:rPr>
                <w:rFonts w:ascii="Times New Roman" w:eastAsia="Times New Roman" w:hAnsi="Times New Roman" w:cs="Times New Roman"/>
                <w:b/>
                <w:color w:val="1D1D1B"/>
                <w:sz w:val="20"/>
                <w:szCs w:val="20"/>
                <w:lang w:eastAsia="uk-UA"/>
              </w:rPr>
            </w:pPr>
          </w:p>
        </w:tc>
      </w:tr>
    </w:tbl>
    <w:p w:rsidR="0027458B" w:rsidRPr="00972276" w:rsidRDefault="0027458B" w:rsidP="0027458B">
      <w:pPr>
        <w:widowControl w:val="0"/>
        <w:spacing w:after="0" w:line="240" w:lineRule="auto"/>
        <w:ind w:firstLine="567"/>
        <w:jc w:val="both"/>
        <w:rPr>
          <w:rFonts w:ascii="Times New Roman" w:eastAsia="Calibri" w:hAnsi="Times New Roman" w:cs="Times New Roman"/>
          <w:sz w:val="28"/>
          <w:szCs w:val="28"/>
        </w:rPr>
      </w:pPr>
      <w:r w:rsidRPr="00972276">
        <w:rPr>
          <w:rFonts w:ascii="Times New Roman" w:eastAsia="Calibri" w:hAnsi="Times New Roman" w:cs="Times New Roman"/>
          <w:sz w:val="28"/>
          <w:szCs w:val="28"/>
        </w:rPr>
        <w:t>Третя Дисциплінарна палата Вищої ради правосуддя у складі головуючого – Плахті</w:t>
      </w:r>
      <w:r w:rsidR="00DE7DC1">
        <w:rPr>
          <w:rFonts w:ascii="Times New Roman" w:eastAsia="Calibri" w:hAnsi="Times New Roman" w:cs="Times New Roman"/>
          <w:sz w:val="28"/>
          <w:szCs w:val="28"/>
        </w:rPr>
        <w:t xml:space="preserve">й І.Б., членів </w:t>
      </w:r>
      <w:proofErr w:type="spellStart"/>
      <w:r w:rsidR="00DE7DC1">
        <w:rPr>
          <w:rFonts w:ascii="Times New Roman" w:eastAsia="Calibri" w:hAnsi="Times New Roman" w:cs="Times New Roman"/>
          <w:sz w:val="28"/>
          <w:szCs w:val="28"/>
        </w:rPr>
        <w:t>Кандзюби</w:t>
      </w:r>
      <w:proofErr w:type="spellEnd"/>
      <w:r w:rsidR="00DE7DC1">
        <w:rPr>
          <w:rFonts w:ascii="Times New Roman" w:eastAsia="Calibri" w:hAnsi="Times New Roman" w:cs="Times New Roman"/>
          <w:sz w:val="28"/>
          <w:szCs w:val="28"/>
        </w:rPr>
        <w:t xml:space="preserve"> О.В., </w:t>
      </w:r>
      <w:proofErr w:type="spellStart"/>
      <w:r w:rsidR="002B38BF">
        <w:rPr>
          <w:rFonts w:ascii="Times New Roman" w:hAnsi="Times New Roman" w:cs="Times New Roman"/>
          <w:color w:val="1D1D1B"/>
          <w:sz w:val="28"/>
          <w:szCs w:val="28"/>
          <w:shd w:val="clear" w:color="auto" w:fill="FFFFFF"/>
        </w:rPr>
        <w:t>Попікової</w:t>
      </w:r>
      <w:proofErr w:type="spellEnd"/>
      <w:r w:rsidR="002B38BF">
        <w:rPr>
          <w:rFonts w:ascii="Times New Roman" w:hAnsi="Times New Roman" w:cs="Times New Roman"/>
          <w:color w:val="1D1D1B"/>
          <w:sz w:val="28"/>
          <w:szCs w:val="28"/>
          <w:shd w:val="clear" w:color="auto" w:fill="FFFFFF"/>
        </w:rPr>
        <w:t xml:space="preserve"> О.В.</w:t>
      </w:r>
      <w:r w:rsidRPr="00972276">
        <w:rPr>
          <w:rFonts w:ascii="Times New Roman" w:hAnsi="Times New Roman" w:cs="Times New Roman"/>
          <w:color w:val="1D1D1B"/>
          <w:sz w:val="28"/>
          <w:szCs w:val="28"/>
          <w:shd w:val="clear" w:color="auto" w:fill="FFFFFF"/>
        </w:rPr>
        <w:t xml:space="preserve">, </w:t>
      </w:r>
      <w:r w:rsidRPr="00972276">
        <w:rPr>
          <w:rFonts w:ascii="Times New Roman" w:eastAsia="Calibri" w:hAnsi="Times New Roman" w:cs="Times New Roman"/>
          <w:sz w:val="28"/>
          <w:szCs w:val="28"/>
        </w:rPr>
        <w:t xml:space="preserve">розглянувши висновки доповідача – члена Третьої Дисциплінарної палати Вищої ради правосуддя </w:t>
      </w:r>
      <w:proofErr w:type="spellStart"/>
      <w:r w:rsidRPr="00972276">
        <w:rPr>
          <w:rFonts w:ascii="Times New Roman" w:eastAsia="Calibri" w:hAnsi="Times New Roman" w:cs="Times New Roman"/>
          <w:sz w:val="28"/>
          <w:szCs w:val="28"/>
        </w:rPr>
        <w:t>Сасевича</w:t>
      </w:r>
      <w:proofErr w:type="spellEnd"/>
      <w:r w:rsidRPr="00972276">
        <w:rPr>
          <w:rFonts w:ascii="Times New Roman" w:eastAsia="Calibri" w:hAnsi="Times New Roman" w:cs="Times New Roman"/>
          <w:sz w:val="28"/>
          <w:szCs w:val="28"/>
        </w:rPr>
        <w:t xml:space="preserve"> О.М. за результатами попередньої перевірки дисциплінарних скарг,</w:t>
      </w:r>
    </w:p>
    <w:p w:rsidR="0027458B" w:rsidRPr="00EB3ECB" w:rsidRDefault="0027458B" w:rsidP="0027458B">
      <w:pPr>
        <w:widowControl w:val="0"/>
        <w:spacing w:after="0" w:line="240" w:lineRule="auto"/>
        <w:jc w:val="both"/>
        <w:rPr>
          <w:rFonts w:ascii="Times New Roman" w:eastAsia="Calibri" w:hAnsi="Times New Roman" w:cs="Times New Roman"/>
          <w:sz w:val="28"/>
          <w:szCs w:val="28"/>
        </w:rPr>
      </w:pPr>
    </w:p>
    <w:p w:rsidR="0027458B" w:rsidRPr="00EB3ECB" w:rsidRDefault="0027458B" w:rsidP="0027458B">
      <w:pPr>
        <w:widowControl w:val="0"/>
        <w:spacing w:after="0" w:line="240" w:lineRule="auto"/>
        <w:jc w:val="center"/>
        <w:rPr>
          <w:rFonts w:ascii="Times New Roman" w:eastAsia="Calibri" w:hAnsi="Times New Roman" w:cs="Times New Roman"/>
          <w:b/>
          <w:sz w:val="28"/>
          <w:szCs w:val="28"/>
        </w:rPr>
      </w:pPr>
      <w:r w:rsidRPr="00EB3ECB">
        <w:rPr>
          <w:rFonts w:ascii="Times New Roman" w:eastAsia="Calibri" w:hAnsi="Times New Roman" w:cs="Times New Roman"/>
          <w:b/>
          <w:sz w:val="28"/>
          <w:szCs w:val="28"/>
        </w:rPr>
        <w:t>встановила:</w:t>
      </w:r>
    </w:p>
    <w:p w:rsidR="0027458B" w:rsidRDefault="0027458B" w:rsidP="0027458B">
      <w:pPr>
        <w:pStyle w:val="20"/>
        <w:shd w:val="clear" w:color="auto" w:fill="auto"/>
        <w:spacing w:before="0" w:line="240" w:lineRule="auto"/>
        <w:ind w:firstLine="0"/>
        <w:rPr>
          <w:lang w:eastAsia="uk-UA" w:bidi="uk-UA"/>
        </w:rPr>
      </w:pPr>
    </w:p>
    <w:p w:rsidR="0027458B" w:rsidRDefault="0027458B" w:rsidP="004227CE">
      <w:pPr>
        <w:pStyle w:val="20"/>
        <w:spacing w:before="0" w:line="240" w:lineRule="auto"/>
        <w:ind w:firstLine="0"/>
        <w:rPr>
          <w:rFonts w:eastAsia="Calibri"/>
        </w:rPr>
      </w:pPr>
      <w:r>
        <w:rPr>
          <w:rFonts w:eastAsia="Calibri"/>
        </w:rPr>
        <w:t xml:space="preserve">1) </w:t>
      </w:r>
      <w:r w:rsidR="0041341C">
        <w:rPr>
          <w:rFonts w:eastAsia="Calibri"/>
        </w:rPr>
        <w:t xml:space="preserve">29 травня 2023 року за вхідним № 178/0/13-23 до Вищої ради правосуддя надійшла дисциплінарна скарга Підприємства об’єднання громадян «Львівське учбово-виробниче підприємство Українського товариства сліпих», подана адвокатом </w:t>
      </w:r>
      <w:proofErr w:type="spellStart"/>
      <w:r w:rsidR="0041341C">
        <w:rPr>
          <w:rFonts w:eastAsia="Calibri"/>
        </w:rPr>
        <w:t>Стегніцьким</w:t>
      </w:r>
      <w:proofErr w:type="spellEnd"/>
      <w:r w:rsidR="0041341C">
        <w:rPr>
          <w:rFonts w:eastAsia="Calibri"/>
        </w:rPr>
        <w:t xml:space="preserve"> А.М. на дії судді Господарського суду Львівської області Трускавецького В.П. під час розгляду справи № 914/550/23.</w:t>
      </w:r>
    </w:p>
    <w:p w:rsidR="0041341C" w:rsidRPr="00446859" w:rsidRDefault="0041341C" w:rsidP="005A04D7">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446859">
        <w:rPr>
          <w:rFonts w:ascii="Times New Roman" w:eastAsia="Calibri" w:hAnsi="Times New Roman" w:cs="Times New Roman"/>
          <w:sz w:val="28"/>
          <w:szCs w:val="28"/>
          <w:shd w:val="clear" w:color="auto" w:fill="FFFFFF"/>
          <w:lang w:eastAsia="ru-RU"/>
        </w:rPr>
        <w:t xml:space="preserve">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w:t>
      </w:r>
      <w:r w:rsidRPr="00446859">
        <w:rPr>
          <w:rFonts w:ascii="Times New Roman" w:eastAsia="Calibri" w:hAnsi="Times New Roman" w:cs="Times New Roman"/>
          <w:sz w:val="28"/>
          <w:szCs w:val="28"/>
          <w:shd w:val="clear" w:color="auto" w:fill="FFFFFF"/>
          <w:lang w:eastAsia="ru-RU"/>
        </w:rPr>
        <w:lastRenderedPageBreak/>
        <w:t>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27458B" w:rsidRDefault="0027458B" w:rsidP="005A04D7">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5A04D7" w:rsidRPr="009D0511" w:rsidRDefault="00276E97" w:rsidP="005A04D7">
      <w:pPr>
        <w:pStyle w:val="20"/>
        <w:spacing w:before="0" w:line="240" w:lineRule="auto"/>
        <w:ind w:firstLine="0"/>
        <w:rPr>
          <w:rFonts w:eastAsia="Calibri"/>
          <w:lang w:bidi="uk-UA"/>
        </w:rPr>
      </w:pPr>
      <w:r>
        <w:rPr>
          <w:rFonts w:eastAsia="Calibri"/>
          <w:shd w:val="clear" w:color="auto" w:fill="FFFFFF"/>
          <w:lang w:eastAsia="ru-RU"/>
        </w:rPr>
        <w:t>2)</w:t>
      </w:r>
      <w:r w:rsidR="00B527A6">
        <w:rPr>
          <w:rFonts w:eastAsia="Calibri"/>
          <w:shd w:val="clear" w:color="auto" w:fill="FFFFFF"/>
          <w:lang w:eastAsia="ru-RU"/>
        </w:rPr>
        <w:t xml:space="preserve"> </w:t>
      </w:r>
      <w:r w:rsidR="005A04D7">
        <w:rPr>
          <w:rFonts w:eastAsia="Calibri"/>
        </w:rPr>
        <w:t>30 серпня 2023 року за вхідним № 315/16/13-23</w:t>
      </w:r>
      <w:r w:rsidR="005A04D7" w:rsidRPr="009D0511">
        <w:rPr>
          <w:rFonts w:eastAsia="Calibri"/>
          <w:color w:val="000000"/>
          <w:shd w:val="clear" w:color="auto" w:fill="FFFFFF"/>
          <w:lang w:bidi="uk-UA"/>
        </w:rPr>
        <w:t xml:space="preserve"> </w:t>
      </w:r>
      <w:r w:rsidR="005A04D7" w:rsidRPr="009D0511">
        <w:rPr>
          <w:rFonts w:eastAsia="Calibri"/>
          <w:lang w:bidi="uk-UA"/>
        </w:rPr>
        <w:t>до Вищої ради правосуддя</w:t>
      </w:r>
      <w:r w:rsidR="005A04D7" w:rsidRPr="009D0511">
        <w:rPr>
          <w:rFonts w:eastAsia="Calibri"/>
          <w:color w:val="000000"/>
          <w:shd w:val="clear" w:color="auto" w:fill="FFFFFF"/>
          <w:lang w:eastAsia="ru-RU" w:bidi="uk-UA"/>
        </w:rPr>
        <w:t xml:space="preserve"> </w:t>
      </w:r>
      <w:r w:rsidR="005A04D7" w:rsidRPr="009D0511">
        <w:rPr>
          <w:rFonts w:eastAsia="Calibri"/>
          <w:lang w:bidi="uk-UA"/>
        </w:rPr>
        <w:t xml:space="preserve">надійшла дисциплінарна скарга </w:t>
      </w:r>
      <w:r w:rsidR="005A04D7">
        <w:rPr>
          <w:rFonts w:eastAsia="Calibri"/>
          <w:lang w:bidi="uk-UA"/>
        </w:rPr>
        <w:t>Військової частини А3913</w:t>
      </w:r>
      <w:r w:rsidR="005A04D7" w:rsidRPr="009D0511">
        <w:rPr>
          <w:rFonts w:eastAsia="Calibri"/>
          <w:lang w:bidi="uk-UA"/>
        </w:rPr>
        <w:t xml:space="preserve"> на дії </w:t>
      </w:r>
      <w:r w:rsidR="005A04D7">
        <w:rPr>
          <w:rFonts w:eastAsia="Calibri"/>
          <w:lang w:bidi="uk-UA"/>
        </w:rPr>
        <w:t xml:space="preserve">судді Львівського окружного адміністративного суду </w:t>
      </w:r>
      <w:proofErr w:type="spellStart"/>
      <w:r w:rsidR="005A04D7">
        <w:rPr>
          <w:rFonts w:eastAsia="Calibri"/>
          <w:lang w:bidi="uk-UA"/>
        </w:rPr>
        <w:t>Кузана</w:t>
      </w:r>
      <w:proofErr w:type="spellEnd"/>
      <w:r w:rsidR="005A04D7">
        <w:rPr>
          <w:rFonts w:eastAsia="Calibri"/>
          <w:lang w:bidi="uk-UA"/>
        </w:rPr>
        <w:t xml:space="preserve"> Р.І. під час розгляду справ №№ 380/16488/22, 380/819/22, 380/15599/21</w:t>
      </w:r>
      <w:r w:rsidR="005A04D7" w:rsidRPr="009D0511">
        <w:rPr>
          <w:rFonts w:eastAsia="Calibri"/>
          <w:lang w:bidi="uk-UA"/>
        </w:rPr>
        <w:t>.</w:t>
      </w:r>
    </w:p>
    <w:p w:rsidR="005A04D7" w:rsidRPr="009D0511" w:rsidRDefault="005A04D7" w:rsidP="005A04D7">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9D0511">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276E97" w:rsidRDefault="00276E97" w:rsidP="005A04D7">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3C31B0" w:rsidRPr="009D0511" w:rsidRDefault="00276E97" w:rsidP="003C31B0">
      <w:pPr>
        <w:pStyle w:val="20"/>
        <w:spacing w:before="0" w:line="240" w:lineRule="auto"/>
        <w:ind w:firstLine="0"/>
        <w:rPr>
          <w:rFonts w:eastAsia="Calibri"/>
          <w:lang w:bidi="uk-UA"/>
        </w:rPr>
      </w:pPr>
      <w:r>
        <w:rPr>
          <w:rFonts w:eastAsia="Calibri"/>
          <w:shd w:val="clear" w:color="auto" w:fill="FFFFFF"/>
          <w:lang w:eastAsia="ru-RU"/>
        </w:rPr>
        <w:t>3)</w:t>
      </w:r>
      <w:r w:rsidR="00B527A6">
        <w:rPr>
          <w:rFonts w:eastAsia="Calibri"/>
          <w:shd w:val="clear" w:color="auto" w:fill="FFFFFF"/>
          <w:lang w:eastAsia="ru-RU"/>
        </w:rPr>
        <w:t xml:space="preserve"> </w:t>
      </w:r>
      <w:r w:rsidR="003C31B0">
        <w:rPr>
          <w:rFonts w:eastAsia="Calibri"/>
        </w:rPr>
        <w:t>30 серпня 2023 року за вхідним № 315/6/13-23</w:t>
      </w:r>
      <w:r w:rsidR="003C31B0" w:rsidRPr="009D0511">
        <w:rPr>
          <w:rFonts w:eastAsia="Calibri"/>
          <w:color w:val="000000"/>
          <w:shd w:val="clear" w:color="auto" w:fill="FFFFFF"/>
          <w:lang w:bidi="uk-UA"/>
        </w:rPr>
        <w:t xml:space="preserve"> </w:t>
      </w:r>
      <w:r w:rsidR="003C31B0" w:rsidRPr="009D0511">
        <w:rPr>
          <w:rFonts w:eastAsia="Calibri"/>
          <w:lang w:bidi="uk-UA"/>
        </w:rPr>
        <w:t>до Вищої ради правосуддя</w:t>
      </w:r>
      <w:r w:rsidR="003C31B0" w:rsidRPr="009D0511">
        <w:rPr>
          <w:rFonts w:eastAsia="Calibri"/>
          <w:color w:val="000000"/>
          <w:shd w:val="clear" w:color="auto" w:fill="FFFFFF"/>
          <w:lang w:eastAsia="ru-RU" w:bidi="uk-UA"/>
        </w:rPr>
        <w:t xml:space="preserve"> </w:t>
      </w:r>
      <w:r w:rsidR="003C31B0" w:rsidRPr="009D0511">
        <w:rPr>
          <w:rFonts w:eastAsia="Calibri"/>
          <w:lang w:bidi="uk-UA"/>
        </w:rPr>
        <w:t xml:space="preserve">надійшла дисциплінарна скарга </w:t>
      </w:r>
      <w:r w:rsidR="003C31B0">
        <w:rPr>
          <w:rFonts w:eastAsia="Calibri"/>
          <w:lang w:bidi="uk-UA"/>
        </w:rPr>
        <w:t>Військової частини А3913</w:t>
      </w:r>
      <w:r w:rsidR="003C31B0" w:rsidRPr="009D0511">
        <w:rPr>
          <w:rFonts w:eastAsia="Calibri"/>
          <w:lang w:bidi="uk-UA"/>
        </w:rPr>
        <w:t xml:space="preserve"> на дії </w:t>
      </w:r>
      <w:r w:rsidR="003C31B0">
        <w:rPr>
          <w:rFonts w:eastAsia="Calibri"/>
          <w:lang w:bidi="uk-UA"/>
        </w:rPr>
        <w:t xml:space="preserve">судді Львівського окружного адміністративного суду </w:t>
      </w:r>
      <w:proofErr w:type="spellStart"/>
      <w:r w:rsidR="003C31B0">
        <w:rPr>
          <w:rFonts w:eastAsia="Calibri"/>
          <w:lang w:bidi="uk-UA"/>
        </w:rPr>
        <w:t>Мричко</w:t>
      </w:r>
      <w:proofErr w:type="spellEnd"/>
      <w:r w:rsidR="003C31B0">
        <w:rPr>
          <w:rFonts w:eastAsia="Calibri"/>
          <w:lang w:bidi="uk-UA"/>
        </w:rPr>
        <w:t xml:space="preserve"> Н.І. під час розгляду справ №№ 380/17666/21, 380/17677/21, 380/838/23, 380/17663/21</w:t>
      </w:r>
      <w:r w:rsidR="003C31B0" w:rsidRPr="009D0511">
        <w:rPr>
          <w:rFonts w:eastAsia="Calibri"/>
          <w:lang w:bidi="uk-UA"/>
        </w:rPr>
        <w:t>.</w:t>
      </w:r>
    </w:p>
    <w:p w:rsidR="003C31B0" w:rsidRPr="009D0511" w:rsidRDefault="003C31B0" w:rsidP="003C31B0">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9D0511">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276E97" w:rsidRDefault="00276E97" w:rsidP="005A04D7">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4227CE" w:rsidRPr="004227CE" w:rsidRDefault="00276E97" w:rsidP="005A04D7">
      <w:pPr>
        <w:pStyle w:val="20"/>
        <w:spacing w:before="0" w:line="240" w:lineRule="auto"/>
        <w:ind w:firstLine="0"/>
        <w:rPr>
          <w:rFonts w:eastAsia="Calibri"/>
          <w:shd w:val="clear" w:color="auto" w:fill="FFFFFF"/>
          <w:lang w:eastAsia="ru-RU"/>
        </w:rPr>
      </w:pPr>
      <w:r>
        <w:rPr>
          <w:rFonts w:eastAsia="Calibri"/>
          <w:shd w:val="clear" w:color="auto" w:fill="FFFFFF"/>
          <w:lang w:eastAsia="ru-RU"/>
        </w:rPr>
        <w:t>4)</w:t>
      </w:r>
      <w:r w:rsidR="001F23B8">
        <w:rPr>
          <w:rFonts w:eastAsia="Calibri"/>
          <w:shd w:val="clear" w:color="auto" w:fill="FFFFFF"/>
          <w:lang w:eastAsia="ru-RU"/>
        </w:rPr>
        <w:t xml:space="preserve"> </w:t>
      </w:r>
      <w:r w:rsidR="004227CE" w:rsidRPr="004227CE">
        <w:rPr>
          <w:rFonts w:eastAsia="Calibri"/>
          <w:shd w:val="clear" w:color="auto" w:fill="FFFFFF"/>
          <w:lang w:eastAsia="ru-RU"/>
        </w:rPr>
        <w:t xml:space="preserve">13 серпня за вхідним № Л-4299/0/7-21 та 29 листопада 2021 року </w:t>
      </w:r>
      <w:r w:rsidR="004227CE">
        <w:rPr>
          <w:rFonts w:eastAsia="Calibri"/>
          <w:shd w:val="clear" w:color="auto" w:fill="FFFFFF"/>
          <w:lang w:eastAsia="ru-RU"/>
        </w:rPr>
        <w:t xml:space="preserve">за вхідним </w:t>
      </w:r>
      <w:r w:rsidR="004227CE" w:rsidRPr="004227CE">
        <w:rPr>
          <w:rFonts w:eastAsia="Calibri"/>
          <w:shd w:val="clear" w:color="auto" w:fill="FFFFFF"/>
          <w:lang w:eastAsia="ru-RU"/>
        </w:rPr>
        <w:t>№ Л-4299/1/7-21</w:t>
      </w:r>
      <w:r w:rsidR="004227CE">
        <w:rPr>
          <w:rFonts w:eastAsia="Calibri"/>
          <w:shd w:val="clear" w:color="auto" w:fill="FFFFFF"/>
          <w:lang w:eastAsia="ru-RU"/>
        </w:rPr>
        <w:t xml:space="preserve"> </w:t>
      </w:r>
      <w:r w:rsidR="004227CE" w:rsidRPr="004227CE">
        <w:rPr>
          <w:rFonts w:eastAsia="Calibri"/>
          <w:shd w:val="clear" w:color="auto" w:fill="FFFFFF"/>
          <w:lang w:eastAsia="ru-RU"/>
        </w:rPr>
        <w:t xml:space="preserve">до Вищої ради правосуддя надійшли дисциплінарні скарги адвоката Лосєва Ю.С. </w:t>
      </w:r>
      <w:r w:rsidR="004227CE">
        <w:rPr>
          <w:rFonts w:eastAsia="Calibri"/>
          <w:shd w:val="clear" w:color="auto" w:fill="FFFFFF"/>
          <w:lang w:eastAsia="ru-RU"/>
        </w:rPr>
        <w:t>на дії</w:t>
      </w:r>
      <w:r w:rsidR="004227CE" w:rsidRPr="004227CE">
        <w:rPr>
          <w:rFonts w:eastAsia="Calibri"/>
          <w:shd w:val="clear" w:color="auto" w:fill="FFFFFF"/>
          <w:lang w:eastAsia="ru-RU"/>
        </w:rPr>
        <w:t xml:space="preserve"> судді </w:t>
      </w:r>
      <w:proofErr w:type="spellStart"/>
      <w:r w:rsidR="004227CE" w:rsidRPr="004227CE">
        <w:rPr>
          <w:rFonts w:eastAsia="Calibri"/>
          <w:shd w:val="clear" w:color="auto" w:fill="FFFFFF"/>
          <w:lang w:eastAsia="ru-RU"/>
        </w:rPr>
        <w:t>Жовтоводського</w:t>
      </w:r>
      <w:proofErr w:type="spellEnd"/>
      <w:r w:rsidR="004227CE" w:rsidRPr="004227CE">
        <w:rPr>
          <w:rFonts w:eastAsia="Calibri"/>
          <w:shd w:val="clear" w:color="auto" w:fill="FFFFFF"/>
          <w:lang w:eastAsia="ru-RU"/>
        </w:rPr>
        <w:t xml:space="preserve"> міського суду Дніпропетровської області Павловської І.А. під час розгляду справи № 176/2183/19.</w:t>
      </w:r>
    </w:p>
    <w:p w:rsidR="004227CE" w:rsidRPr="00446859" w:rsidRDefault="004227CE" w:rsidP="004227CE">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446859">
        <w:rPr>
          <w:rFonts w:ascii="Times New Roman" w:eastAsia="Calibri" w:hAnsi="Times New Roman" w:cs="Times New Roman"/>
          <w:sz w:val="28"/>
          <w:szCs w:val="28"/>
          <w:shd w:val="clear" w:color="auto" w:fill="FFFFFF"/>
          <w:lang w:eastAsia="ru-RU"/>
        </w:rPr>
        <w:t>За результатами попередньої перевірки скарг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w:t>
      </w:r>
      <w:r>
        <w:rPr>
          <w:rFonts w:ascii="Times New Roman" w:eastAsia="Calibri" w:hAnsi="Times New Roman" w:cs="Times New Roman"/>
          <w:sz w:val="28"/>
          <w:szCs w:val="28"/>
          <w:shd w:val="clear" w:color="auto" w:fill="FFFFFF"/>
          <w:lang w:eastAsia="ru-RU"/>
        </w:rPr>
        <w:t>их скарг</w:t>
      </w:r>
      <w:r w:rsidRPr="00446859">
        <w:rPr>
          <w:rFonts w:ascii="Times New Roman" w:eastAsia="Calibri" w:hAnsi="Times New Roman" w:cs="Times New Roman"/>
          <w:sz w:val="28"/>
          <w:szCs w:val="28"/>
          <w:shd w:val="clear" w:color="auto" w:fill="FFFFFF"/>
          <w:lang w:eastAsia="ru-RU"/>
        </w:rPr>
        <w:t>, оскільки дисциплінарн</w:t>
      </w:r>
      <w:r>
        <w:rPr>
          <w:rFonts w:ascii="Times New Roman" w:eastAsia="Calibri" w:hAnsi="Times New Roman" w:cs="Times New Roman"/>
          <w:sz w:val="28"/>
          <w:szCs w:val="28"/>
          <w:shd w:val="clear" w:color="auto" w:fill="FFFFFF"/>
          <w:lang w:eastAsia="ru-RU"/>
        </w:rPr>
        <w:t>і</w:t>
      </w:r>
      <w:r w:rsidRPr="00446859">
        <w:rPr>
          <w:rFonts w:ascii="Times New Roman" w:eastAsia="Calibri" w:hAnsi="Times New Roman" w:cs="Times New Roman"/>
          <w:sz w:val="28"/>
          <w:szCs w:val="28"/>
          <w:shd w:val="clear" w:color="auto" w:fill="FFFFFF"/>
          <w:lang w:eastAsia="ru-RU"/>
        </w:rPr>
        <w:t xml:space="preserve"> скарг</w:t>
      </w:r>
      <w:r>
        <w:rPr>
          <w:rFonts w:ascii="Times New Roman" w:eastAsia="Calibri" w:hAnsi="Times New Roman" w:cs="Times New Roman"/>
          <w:sz w:val="28"/>
          <w:szCs w:val="28"/>
          <w:shd w:val="clear" w:color="auto" w:fill="FFFFFF"/>
          <w:lang w:eastAsia="ru-RU"/>
        </w:rPr>
        <w:t>и</w:t>
      </w:r>
      <w:r w:rsidRPr="00446859">
        <w:rPr>
          <w:rFonts w:ascii="Times New Roman" w:eastAsia="Calibri" w:hAnsi="Times New Roman" w:cs="Times New Roman"/>
          <w:sz w:val="28"/>
          <w:szCs w:val="28"/>
          <w:shd w:val="clear" w:color="auto" w:fill="FFFFFF"/>
          <w:lang w:eastAsia="ru-RU"/>
        </w:rPr>
        <w:t xml:space="preserve"> не міст</w:t>
      </w:r>
      <w:r>
        <w:rPr>
          <w:rFonts w:ascii="Times New Roman" w:eastAsia="Calibri" w:hAnsi="Times New Roman" w:cs="Times New Roman"/>
          <w:sz w:val="28"/>
          <w:szCs w:val="28"/>
          <w:shd w:val="clear" w:color="auto" w:fill="FFFFFF"/>
          <w:lang w:eastAsia="ru-RU"/>
        </w:rPr>
        <w:t>я</w:t>
      </w:r>
      <w:r w:rsidRPr="00446859">
        <w:rPr>
          <w:rFonts w:ascii="Times New Roman" w:eastAsia="Calibri" w:hAnsi="Times New Roman" w:cs="Times New Roman"/>
          <w:sz w:val="28"/>
          <w:szCs w:val="28"/>
          <w:shd w:val="clear" w:color="auto" w:fill="FFFFFF"/>
          <w:lang w:eastAsia="ru-RU"/>
        </w:rPr>
        <w:t>ть відомостей про ознаки дисциплінарного проступку судді (пункт 2 частини першої статті 44 Закону України «Про Вищу раду правосуддя»).</w:t>
      </w:r>
    </w:p>
    <w:p w:rsidR="00276E97" w:rsidRDefault="00276E97" w:rsidP="00A30ACF">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A30ACF" w:rsidRPr="00A30ACF" w:rsidRDefault="00276E97" w:rsidP="00A30ACF">
      <w:pPr>
        <w:pStyle w:val="20"/>
        <w:spacing w:before="0" w:line="240" w:lineRule="auto"/>
        <w:ind w:firstLine="0"/>
        <w:rPr>
          <w:rFonts w:eastAsia="Calibri"/>
          <w:bCs/>
          <w:shd w:val="clear" w:color="auto" w:fill="FFFFFF"/>
          <w:lang w:eastAsia="ru-RU" w:bidi="uk-UA"/>
        </w:rPr>
      </w:pPr>
      <w:r>
        <w:rPr>
          <w:rFonts w:eastAsia="Calibri"/>
          <w:shd w:val="clear" w:color="auto" w:fill="FFFFFF"/>
          <w:lang w:eastAsia="ru-RU"/>
        </w:rPr>
        <w:t>5)</w:t>
      </w:r>
      <w:r w:rsidR="006C2322">
        <w:rPr>
          <w:rFonts w:eastAsia="Calibri"/>
          <w:shd w:val="clear" w:color="auto" w:fill="FFFFFF"/>
          <w:lang w:eastAsia="ru-RU"/>
        </w:rPr>
        <w:t xml:space="preserve"> </w:t>
      </w:r>
      <w:r w:rsidR="00A30ACF" w:rsidRPr="00A30ACF">
        <w:rPr>
          <w:rFonts w:eastAsia="Calibri"/>
          <w:shd w:val="clear" w:color="auto" w:fill="FFFFFF"/>
          <w:lang w:eastAsia="ru-RU"/>
        </w:rPr>
        <w:t>14 червня 2022</w:t>
      </w:r>
      <w:r w:rsidR="00A30ACF" w:rsidRPr="00A30ACF">
        <w:rPr>
          <w:rFonts w:eastAsia="Calibri"/>
          <w:shd w:val="clear" w:color="auto" w:fill="FFFFFF"/>
          <w:lang w:eastAsia="ru-RU" w:bidi="uk-UA"/>
        </w:rPr>
        <w:t xml:space="preserve"> року за вхідним № Г-380/1/7-22 до Вищої ради правосуддя надійшла дисциплінарна скарга </w:t>
      </w:r>
      <w:proofErr w:type="spellStart"/>
      <w:r w:rsidR="00A30ACF" w:rsidRPr="00A30ACF">
        <w:rPr>
          <w:rFonts w:eastAsia="Calibri"/>
          <w:shd w:val="clear" w:color="auto" w:fill="FFFFFF"/>
          <w:lang w:eastAsia="ru-RU" w:bidi="uk-UA"/>
        </w:rPr>
        <w:t>Гунжеля</w:t>
      </w:r>
      <w:proofErr w:type="spellEnd"/>
      <w:r w:rsidR="00A30ACF" w:rsidRPr="00A30ACF">
        <w:rPr>
          <w:rFonts w:eastAsia="Calibri"/>
          <w:shd w:val="clear" w:color="auto" w:fill="FFFFFF"/>
          <w:lang w:eastAsia="ru-RU" w:bidi="uk-UA"/>
        </w:rPr>
        <w:t xml:space="preserve"> П.О. на дії судді </w:t>
      </w:r>
      <w:r w:rsidR="00A30ACF" w:rsidRPr="00A30ACF">
        <w:rPr>
          <w:rFonts w:eastAsia="Calibri"/>
          <w:bCs/>
          <w:shd w:val="clear" w:color="auto" w:fill="FFFFFF"/>
          <w:lang w:eastAsia="ru-RU" w:bidi="uk-UA"/>
        </w:rPr>
        <w:t xml:space="preserve">Кобеляцького районного суду Полтавської області </w:t>
      </w:r>
      <w:proofErr w:type="spellStart"/>
      <w:r w:rsidR="00A30ACF" w:rsidRPr="00A30ACF">
        <w:rPr>
          <w:rFonts w:eastAsia="Calibri"/>
          <w:shd w:val="clear" w:color="auto" w:fill="FFFFFF"/>
          <w:lang w:eastAsia="ru-RU" w:bidi="uk-UA"/>
        </w:rPr>
        <w:t>Назарьової</w:t>
      </w:r>
      <w:proofErr w:type="spellEnd"/>
      <w:r w:rsidR="00A30ACF" w:rsidRPr="00A30ACF">
        <w:rPr>
          <w:rFonts w:eastAsia="Calibri"/>
          <w:shd w:val="clear" w:color="auto" w:fill="FFFFFF"/>
          <w:lang w:eastAsia="ru-RU" w:bidi="uk-UA"/>
        </w:rPr>
        <w:t xml:space="preserve"> Л.В.</w:t>
      </w:r>
      <w:r w:rsidR="00A30ACF" w:rsidRPr="00A30ACF">
        <w:rPr>
          <w:rFonts w:eastAsia="Calibri"/>
          <w:bCs/>
          <w:shd w:val="clear" w:color="auto" w:fill="FFFFFF"/>
          <w:lang w:eastAsia="ru-RU" w:bidi="uk-UA"/>
        </w:rPr>
        <w:t xml:space="preserve"> </w:t>
      </w:r>
      <w:r w:rsidR="00A30ACF" w:rsidRPr="00A30ACF">
        <w:rPr>
          <w:rFonts w:eastAsia="Calibri"/>
          <w:bCs/>
          <w:shd w:val="clear" w:color="auto" w:fill="FFFFFF"/>
          <w:lang w:eastAsia="ru-RU"/>
        </w:rPr>
        <w:t>під час розгляду справи №</w:t>
      </w:r>
      <w:r w:rsidR="00A30ACF" w:rsidRPr="00A30ACF">
        <w:rPr>
          <w:rFonts w:eastAsia="Calibri"/>
          <w:shd w:val="clear" w:color="auto" w:fill="FFFFFF"/>
          <w:lang w:eastAsia="ru-RU"/>
        </w:rPr>
        <w:t> 532/39/22.</w:t>
      </w:r>
      <w:r w:rsidR="00A30ACF">
        <w:rPr>
          <w:rFonts w:eastAsia="Calibri"/>
          <w:shd w:val="clear" w:color="auto" w:fill="FFFFFF"/>
          <w:lang w:eastAsia="ru-RU"/>
        </w:rPr>
        <w:t xml:space="preserve"> </w:t>
      </w:r>
    </w:p>
    <w:p w:rsidR="00A30ACF" w:rsidRPr="00446859" w:rsidRDefault="00A30ACF" w:rsidP="00A30ACF">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446859">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276E97" w:rsidRDefault="00276E97" w:rsidP="008238B3">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8238B3" w:rsidRPr="008238B3" w:rsidRDefault="00276E97" w:rsidP="008238B3">
      <w:pPr>
        <w:pStyle w:val="20"/>
        <w:spacing w:before="0" w:line="240" w:lineRule="auto"/>
        <w:ind w:firstLine="0"/>
        <w:rPr>
          <w:rFonts w:eastAsia="Calibri"/>
          <w:shd w:val="clear" w:color="auto" w:fill="FFFFFF"/>
          <w:lang w:eastAsia="ru-RU"/>
        </w:rPr>
      </w:pPr>
      <w:r>
        <w:rPr>
          <w:rFonts w:eastAsia="Calibri"/>
          <w:shd w:val="clear" w:color="auto" w:fill="FFFFFF"/>
          <w:lang w:eastAsia="ru-RU"/>
        </w:rPr>
        <w:t>6)</w:t>
      </w:r>
      <w:r w:rsidR="003F0F7A">
        <w:rPr>
          <w:rFonts w:eastAsia="Calibri"/>
          <w:shd w:val="clear" w:color="auto" w:fill="FFFFFF"/>
          <w:lang w:eastAsia="ru-RU"/>
        </w:rPr>
        <w:t xml:space="preserve"> </w:t>
      </w:r>
      <w:r w:rsidR="008238B3" w:rsidRPr="008238B3">
        <w:rPr>
          <w:rFonts w:eastAsia="Calibri"/>
          <w:shd w:val="clear" w:color="auto" w:fill="FFFFFF"/>
          <w:lang w:eastAsia="ru-RU"/>
        </w:rPr>
        <w:t>6 лютого 2024 року за вхідним № С-388/6/7-24</w:t>
      </w:r>
      <w:r w:rsidR="008238B3">
        <w:rPr>
          <w:rFonts w:eastAsia="Calibri"/>
          <w:shd w:val="clear" w:color="auto" w:fill="FFFFFF"/>
          <w:lang w:eastAsia="ru-RU"/>
        </w:rPr>
        <w:t xml:space="preserve"> д</w:t>
      </w:r>
      <w:r w:rsidR="008238B3" w:rsidRPr="008238B3">
        <w:rPr>
          <w:rFonts w:eastAsia="Calibri"/>
          <w:shd w:val="clear" w:color="auto" w:fill="FFFFFF"/>
          <w:lang w:eastAsia="ru-RU"/>
        </w:rPr>
        <w:t xml:space="preserve">о Вищої ради правосуддя  надійшла дисциплінарна скарга </w:t>
      </w:r>
      <w:proofErr w:type="spellStart"/>
      <w:r w:rsidR="008238B3" w:rsidRPr="008238B3">
        <w:rPr>
          <w:rFonts w:eastAsia="Calibri"/>
          <w:shd w:val="clear" w:color="auto" w:fill="FFFFFF"/>
          <w:lang w:eastAsia="ru-RU"/>
        </w:rPr>
        <w:t>Стояновської</w:t>
      </w:r>
      <w:proofErr w:type="spellEnd"/>
      <w:r w:rsidR="008238B3" w:rsidRPr="008238B3">
        <w:rPr>
          <w:rFonts w:eastAsia="Calibri"/>
          <w:shd w:val="clear" w:color="auto" w:fill="FFFFFF"/>
          <w:lang w:eastAsia="ru-RU"/>
        </w:rPr>
        <w:t xml:space="preserve"> А.І. на дії судді Дніпропетровського</w:t>
      </w:r>
      <w:r w:rsidR="008238B3" w:rsidRPr="008238B3">
        <w:rPr>
          <w:rFonts w:eastAsia="Calibri"/>
          <w:b/>
          <w:bCs/>
          <w:shd w:val="clear" w:color="auto" w:fill="FFFFFF"/>
          <w:lang w:eastAsia="ru-RU"/>
        </w:rPr>
        <w:t xml:space="preserve"> </w:t>
      </w:r>
      <w:r w:rsidR="008238B3" w:rsidRPr="008238B3">
        <w:rPr>
          <w:rFonts w:eastAsia="Calibri"/>
          <w:shd w:val="clear" w:color="auto" w:fill="FFFFFF"/>
          <w:lang w:eastAsia="ru-RU"/>
        </w:rPr>
        <w:t xml:space="preserve">окружного адміністративного суду </w:t>
      </w:r>
      <w:proofErr w:type="spellStart"/>
      <w:r w:rsidR="008238B3" w:rsidRPr="008238B3">
        <w:rPr>
          <w:rFonts w:eastAsia="Calibri"/>
          <w:shd w:val="clear" w:color="auto" w:fill="FFFFFF"/>
          <w:lang w:eastAsia="ru-RU"/>
        </w:rPr>
        <w:t>Лозицької</w:t>
      </w:r>
      <w:proofErr w:type="spellEnd"/>
      <w:r w:rsidR="008238B3" w:rsidRPr="008238B3">
        <w:rPr>
          <w:rFonts w:eastAsia="Calibri"/>
          <w:shd w:val="clear" w:color="auto" w:fill="FFFFFF"/>
          <w:lang w:eastAsia="ru-RU"/>
        </w:rPr>
        <w:t xml:space="preserve"> І.О. під час розгляду справи № 215/5332/22.</w:t>
      </w:r>
    </w:p>
    <w:p w:rsidR="00377774" w:rsidRPr="00446859" w:rsidRDefault="00377774" w:rsidP="00377774">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446859">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276E97" w:rsidRPr="00446859" w:rsidRDefault="00276E97" w:rsidP="0027458B">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397993" w:rsidRPr="00397993" w:rsidRDefault="00276E97" w:rsidP="00397993">
      <w:pPr>
        <w:tabs>
          <w:tab w:val="left" w:pos="0"/>
          <w:tab w:val="left" w:pos="284"/>
        </w:tabs>
        <w:spacing w:after="0" w:line="240" w:lineRule="auto"/>
        <w:ind w:right="-1"/>
        <w:jc w:val="both"/>
        <w:rPr>
          <w:rFonts w:ascii="Times New Roman" w:hAnsi="Times New Roman" w:cs="Times New Roman"/>
          <w:sz w:val="28"/>
          <w:szCs w:val="28"/>
        </w:rPr>
      </w:pPr>
      <w:r w:rsidRPr="00446859">
        <w:rPr>
          <w:rFonts w:ascii="Times New Roman" w:eastAsia="Calibri" w:hAnsi="Times New Roman" w:cs="Times New Roman"/>
          <w:sz w:val="28"/>
          <w:szCs w:val="28"/>
          <w:shd w:val="clear" w:color="auto" w:fill="FFFFFF"/>
          <w:lang w:eastAsia="ru-RU"/>
        </w:rPr>
        <w:t>7)</w:t>
      </w:r>
      <w:r w:rsidR="00446859" w:rsidRPr="00446859">
        <w:rPr>
          <w:rFonts w:ascii="Times New Roman" w:hAnsi="Times New Roman" w:cs="Times New Roman"/>
          <w:sz w:val="28"/>
          <w:szCs w:val="28"/>
        </w:rPr>
        <w:t xml:space="preserve"> </w:t>
      </w:r>
      <w:r w:rsidR="00397993" w:rsidRPr="00397993">
        <w:rPr>
          <w:rFonts w:ascii="Times New Roman" w:hAnsi="Times New Roman" w:cs="Times New Roman"/>
          <w:sz w:val="28"/>
          <w:szCs w:val="28"/>
        </w:rPr>
        <w:t>30 листопада 2021 року за вхідним № С-5665/0/7-21</w:t>
      </w:r>
      <w:r w:rsidR="00397993">
        <w:rPr>
          <w:rFonts w:ascii="Times New Roman" w:hAnsi="Times New Roman" w:cs="Times New Roman"/>
          <w:sz w:val="28"/>
          <w:szCs w:val="28"/>
        </w:rPr>
        <w:t xml:space="preserve"> </w:t>
      </w:r>
      <w:r w:rsidR="00397993" w:rsidRPr="00397993">
        <w:rPr>
          <w:rFonts w:ascii="Times New Roman" w:hAnsi="Times New Roman" w:cs="Times New Roman"/>
          <w:sz w:val="28"/>
          <w:szCs w:val="28"/>
        </w:rPr>
        <w:t xml:space="preserve">до Вищої ради правосуддя надійшла дисциплінарна скарга Сметанка В.В. </w:t>
      </w:r>
      <w:r w:rsidR="00397993">
        <w:rPr>
          <w:rFonts w:ascii="Times New Roman" w:hAnsi="Times New Roman" w:cs="Times New Roman"/>
          <w:sz w:val="28"/>
          <w:szCs w:val="28"/>
        </w:rPr>
        <w:t>на дії</w:t>
      </w:r>
      <w:r w:rsidR="00397993" w:rsidRPr="00397993">
        <w:rPr>
          <w:rFonts w:ascii="Times New Roman" w:hAnsi="Times New Roman" w:cs="Times New Roman"/>
          <w:sz w:val="28"/>
          <w:szCs w:val="28"/>
        </w:rPr>
        <w:t xml:space="preserve"> судді Солом’янського районного суду міста Києва </w:t>
      </w:r>
      <w:proofErr w:type="spellStart"/>
      <w:r w:rsidR="00397993" w:rsidRPr="00397993">
        <w:rPr>
          <w:rFonts w:ascii="Times New Roman" w:hAnsi="Times New Roman" w:cs="Times New Roman"/>
          <w:sz w:val="28"/>
          <w:szCs w:val="28"/>
        </w:rPr>
        <w:t>Вишняка</w:t>
      </w:r>
      <w:proofErr w:type="spellEnd"/>
      <w:r w:rsidR="00397993" w:rsidRPr="00397993">
        <w:rPr>
          <w:rFonts w:ascii="Times New Roman" w:hAnsi="Times New Roman" w:cs="Times New Roman"/>
          <w:sz w:val="28"/>
          <w:szCs w:val="28"/>
        </w:rPr>
        <w:t xml:space="preserve"> М.В. під час розгляду справи № 760/30887/21.</w:t>
      </w:r>
    </w:p>
    <w:p w:rsidR="00397993" w:rsidRPr="00073A9F" w:rsidRDefault="00397993" w:rsidP="00397993">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446859">
        <w:rPr>
          <w:rFonts w:ascii="Times New Roman" w:eastAsia="Calibri" w:hAnsi="Times New Roman" w:cs="Times New Roman"/>
          <w:sz w:val="28"/>
          <w:szCs w:val="28"/>
          <w:shd w:val="clear" w:color="auto" w:fill="FFFFFF"/>
          <w:lang w:eastAsia="ru-RU"/>
        </w:rPr>
        <w:t xml:space="preserve">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w:t>
      </w:r>
      <w:r w:rsidRPr="00073A9F">
        <w:rPr>
          <w:rFonts w:ascii="Times New Roman" w:eastAsia="Calibri" w:hAnsi="Times New Roman" w:cs="Times New Roman"/>
          <w:sz w:val="28"/>
          <w:szCs w:val="28"/>
          <w:shd w:val="clear" w:color="auto" w:fill="FFFFFF"/>
          <w:lang w:eastAsia="ru-RU"/>
        </w:rPr>
        <w:t>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276E97" w:rsidRPr="00073A9F" w:rsidRDefault="00276E97" w:rsidP="0027458B">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7368A2" w:rsidRPr="00073A9F" w:rsidRDefault="00276E97" w:rsidP="00951BC8">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r w:rsidRPr="00073A9F">
        <w:rPr>
          <w:rFonts w:ascii="Times New Roman" w:eastAsia="Calibri" w:hAnsi="Times New Roman" w:cs="Times New Roman"/>
          <w:sz w:val="28"/>
          <w:szCs w:val="28"/>
          <w:shd w:val="clear" w:color="auto" w:fill="FFFFFF"/>
          <w:lang w:eastAsia="ru-RU"/>
        </w:rPr>
        <w:t>8)</w:t>
      </w:r>
      <w:r w:rsidR="0026510D" w:rsidRPr="00073A9F">
        <w:rPr>
          <w:rFonts w:ascii="Times New Roman" w:hAnsi="Times New Roman" w:cs="Times New Roman"/>
          <w:sz w:val="28"/>
          <w:szCs w:val="28"/>
        </w:rPr>
        <w:t xml:space="preserve"> </w:t>
      </w:r>
      <w:r w:rsidR="00073A9F" w:rsidRPr="00073A9F">
        <w:rPr>
          <w:rFonts w:ascii="Times New Roman" w:hAnsi="Times New Roman" w:cs="Times New Roman"/>
          <w:sz w:val="28"/>
          <w:szCs w:val="28"/>
        </w:rPr>
        <w:t xml:space="preserve">21 січня 2022 року за вхідним № С-80/12/7-22 до Вищої ради правосуддя надійшла дисциплінарна скарга </w:t>
      </w:r>
      <w:proofErr w:type="spellStart"/>
      <w:r w:rsidR="00073A9F" w:rsidRPr="00073A9F">
        <w:rPr>
          <w:rFonts w:ascii="Times New Roman" w:hAnsi="Times New Roman" w:cs="Times New Roman"/>
          <w:sz w:val="28"/>
          <w:szCs w:val="28"/>
        </w:rPr>
        <w:t>Стояновського</w:t>
      </w:r>
      <w:proofErr w:type="spellEnd"/>
      <w:r w:rsidR="00073A9F" w:rsidRPr="00073A9F">
        <w:rPr>
          <w:rFonts w:ascii="Times New Roman" w:hAnsi="Times New Roman" w:cs="Times New Roman"/>
          <w:sz w:val="28"/>
          <w:szCs w:val="28"/>
        </w:rPr>
        <w:t xml:space="preserve"> В.В. на дії суддів Третього апеляційного адміністративного суду </w:t>
      </w:r>
      <w:proofErr w:type="spellStart"/>
      <w:r w:rsidR="00073A9F" w:rsidRPr="00073A9F">
        <w:rPr>
          <w:rFonts w:ascii="Times New Roman" w:hAnsi="Times New Roman" w:cs="Times New Roman"/>
          <w:sz w:val="28"/>
          <w:szCs w:val="28"/>
        </w:rPr>
        <w:t>Добродняк</w:t>
      </w:r>
      <w:proofErr w:type="spellEnd"/>
      <w:r w:rsidR="00073A9F" w:rsidRPr="00073A9F">
        <w:rPr>
          <w:rFonts w:ascii="Times New Roman" w:hAnsi="Times New Roman" w:cs="Times New Roman"/>
          <w:sz w:val="28"/>
          <w:szCs w:val="28"/>
        </w:rPr>
        <w:t xml:space="preserve"> І.Ю., </w:t>
      </w:r>
      <w:proofErr w:type="spellStart"/>
      <w:r w:rsidR="00073A9F" w:rsidRPr="00073A9F">
        <w:rPr>
          <w:rFonts w:ascii="Times New Roman" w:hAnsi="Times New Roman" w:cs="Times New Roman"/>
          <w:sz w:val="28"/>
          <w:szCs w:val="28"/>
        </w:rPr>
        <w:t>Семененка</w:t>
      </w:r>
      <w:proofErr w:type="spellEnd"/>
      <w:r w:rsidR="00073A9F" w:rsidRPr="00073A9F">
        <w:rPr>
          <w:rFonts w:ascii="Times New Roman" w:hAnsi="Times New Roman" w:cs="Times New Roman"/>
          <w:sz w:val="28"/>
          <w:szCs w:val="28"/>
        </w:rPr>
        <w:t xml:space="preserve"> Я.В., </w:t>
      </w:r>
      <w:proofErr w:type="spellStart"/>
      <w:r w:rsidR="00073A9F" w:rsidRPr="00073A9F">
        <w:rPr>
          <w:rFonts w:ascii="Times New Roman" w:hAnsi="Times New Roman" w:cs="Times New Roman"/>
          <w:sz w:val="28"/>
          <w:szCs w:val="28"/>
        </w:rPr>
        <w:t>Бишевської</w:t>
      </w:r>
      <w:proofErr w:type="spellEnd"/>
      <w:r w:rsidR="00073A9F" w:rsidRPr="00073A9F">
        <w:rPr>
          <w:rFonts w:ascii="Times New Roman" w:hAnsi="Times New Roman" w:cs="Times New Roman"/>
          <w:sz w:val="28"/>
          <w:szCs w:val="28"/>
        </w:rPr>
        <w:t xml:space="preserve"> Н.А. під час розгляду справи № 215/2467/21.</w:t>
      </w:r>
    </w:p>
    <w:p w:rsidR="00276E97" w:rsidRPr="00C83424" w:rsidRDefault="00073A9F" w:rsidP="00073A9F">
      <w:pPr>
        <w:tabs>
          <w:tab w:val="left" w:pos="0"/>
          <w:tab w:val="left" w:pos="284"/>
        </w:tabs>
        <w:spacing w:after="0" w:line="240" w:lineRule="auto"/>
        <w:ind w:right="-1" w:firstLine="567"/>
        <w:jc w:val="both"/>
        <w:rPr>
          <w:rFonts w:ascii="Times New Roman" w:eastAsia="Calibri" w:hAnsi="Times New Roman" w:cs="Times New Roman"/>
          <w:sz w:val="28"/>
          <w:szCs w:val="28"/>
          <w:highlight w:val="yellow"/>
          <w:shd w:val="clear" w:color="auto" w:fill="FFFFFF"/>
          <w:lang w:eastAsia="ru-RU"/>
        </w:rPr>
      </w:pPr>
      <w:r w:rsidRPr="00073A9F">
        <w:rPr>
          <w:rFonts w:ascii="Times New Roman" w:eastAsia="Calibri" w:hAnsi="Times New Roman" w:cs="Times New Roman"/>
          <w:sz w:val="28"/>
          <w:szCs w:val="28"/>
          <w:shd w:val="clear" w:color="auto" w:fill="FFFFFF"/>
          <w:lang w:eastAsia="ru-RU"/>
        </w:rPr>
        <w:t xml:space="preserve">За результатами </w:t>
      </w:r>
      <w:r w:rsidRPr="00C83424">
        <w:rPr>
          <w:rFonts w:ascii="Times New Roman" w:eastAsia="Calibri" w:hAnsi="Times New Roman" w:cs="Times New Roman"/>
          <w:sz w:val="28"/>
          <w:szCs w:val="28"/>
          <w:shd w:val="clear" w:color="auto" w:fill="FFFFFF"/>
          <w:lang w:eastAsia="ru-RU"/>
        </w:rPr>
        <w:t>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073A9F" w:rsidRPr="00C83424" w:rsidRDefault="00073A9F" w:rsidP="0027458B">
      <w:pPr>
        <w:tabs>
          <w:tab w:val="left" w:pos="0"/>
          <w:tab w:val="left" w:pos="284"/>
        </w:tabs>
        <w:spacing w:after="0" w:line="240" w:lineRule="auto"/>
        <w:ind w:right="-1"/>
        <w:jc w:val="both"/>
        <w:rPr>
          <w:rFonts w:ascii="Times New Roman" w:eastAsia="Calibri" w:hAnsi="Times New Roman" w:cs="Times New Roman"/>
          <w:sz w:val="28"/>
          <w:szCs w:val="28"/>
          <w:highlight w:val="yellow"/>
          <w:shd w:val="clear" w:color="auto" w:fill="FFFFFF"/>
          <w:lang w:eastAsia="ru-RU"/>
        </w:rPr>
      </w:pPr>
    </w:p>
    <w:p w:rsidR="00780FC1" w:rsidRDefault="00276E97" w:rsidP="00951BC8">
      <w:pPr>
        <w:tabs>
          <w:tab w:val="left" w:pos="0"/>
          <w:tab w:val="left" w:pos="284"/>
        </w:tabs>
        <w:spacing w:after="0" w:line="240" w:lineRule="auto"/>
        <w:ind w:right="-1"/>
        <w:jc w:val="both"/>
        <w:rPr>
          <w:rFonts w:ascii="Times New Roman" w:hAnsi="Times New Roman" w:cs="Times New Roman"/>
          <w:sz w:val="28"/>
          <w:szCs w:val="28"/>
        </w:rPr>
      </w:pPr>
      <w:r w:rsidRPr="00EC3420">
        <w:rPr>
          <w:rFonts w:ascii="Times New Roman" w:eastAsia="Calibri" w:hAnsi="Times New Roman" w:cs="Times New Roman"/>
          <w:sz w:val="28"/>
          <w:szCs w:val="28"/>
          <w:shd w:val="clear" w:color="auto" w:fill="FFFFFF"/>
          <w:lang w:eastAsia="ru-RU"/>
        </w:rPr>
        <w:t>9)</w:t>
      </w:r>
      <w:r w:rsidR="00780FC1" w:rsidRPr="00EC3420">
        <w:rPr>
          <w:rFonts w:ascii="Times New Roman" w:hAnsi="Times New Roman" w:cs="Times New Roman"/>
          <w:sz w:val="28"/>
          <w:szCs w:val="28"/>
        </w:rPr>
        <w:t xml:space="preserve"> </w:t>
      </w:r>
      <w:r w:rsidR="00EC3420" w:rsidRPr="00EC3420">
        <w:rPr>
          <w:rFonts w:ascii="Times New Roman" w:hAnsi="Times New Roman" w:cs="Times New Roman"/>
          <w:sz w:val="28"/>
          <w:szCs w:val="28"/>
        </w:rPr>
        <w:t>31 січня 2022 року</w:t>
      </w:r>
      <w:r w:rsidR="00C83424" w:rsidRPr="00EC3420">
        <w:rPr>
          <w:rFonts w:ascii="Times New Roman" w:hAnsi="Times New Roman" w:cs="Times New Roman"/>
          <w:sz w:val="28"/>
          <w:szCs w:val="28"/>
        </w:rPr>
        <w:t xml:space="preserve"> за вхідним </w:t>
      </w:r>
      <w:r w:rsidR="00EC3420" w:rsidRPr="00EC3420">
        <w:rPr>
          <w:rFonts w:ascii="Times New Roman" w:hAnsi="Times New Roman" w:cs="Times New Roman"/>
          <w:sz w:val="28"/>
          <w:szCs w:val="28"/>
        </w:rPr>
        <w:t>№ Б-454/0/7-22</w:t>
      </w:r>
      <w:r w:rsidR="00C83424" w:rsidRPr="00EC3420">
        <w:rPr>
          <w:rFonts w:ascii="Times New Roman" w:hAnsi="Times New Roman" w:cs="Times New Roman"/>
          <w:sz w:val="28"/>
          <w:szCs w:val="28"/>
        </w:rPr>
        <w:t xml:space="preserve"> до Вищої ради правосуддя надійшла дисциплінарна скарга </w:t>
      </w:r>
      <w:r w:rsidR="00EC3420" w:rsidRPr="00EC3420">
        <w:rPr>
          <w:rFonts w:ascii="Times New Roman" w:hAnsi="Times New Roman" w:cs="Times New Roman"/>
          <w:sz w:val="28"/>
          <w:szCs w:val="28"/>
        </w:rPr>
        <w:t xml:space="preserve">адвоката </w:t>
      </w:r>
      <w:proofErr w:type="spellStart"/>
      <w:r w:rsidR="00EC3420" w:rsidRPr="00EC3420">
        <w:rPr>
          <w:rFonts w:ascii="Times New Roman" w:hAnsi="Times New Roman" w:cs="Times New Roman"/>
          <w:sz w:val="28"/>
          <w:szCs w:val="28"/>
        </w:rPr>
        <w:t>Базюкевича</w:t>
      </w:r>
      <w:proofErr w:type="spellEnd"/>
      <w:r w:rsidR="00EC3420" w:rsidRPr="00EC3420">
        <w:rPr>
          <w:rFonts w:ascii="Times New Roman" w:hAnsi="Times New Roman" w:cs="Times New Roman"/>
          <w:sz w:val="28"/>
          <w:szCs w:val="28"/>
        </w:rPr>
        <w:t xml:space="preserve"> Є.В. в інтересах  Приватного підприємства «</w:t>
      </w:r>
      <w:proofErr w:type="spellStart"/>
      <w:r w:rsidR="00EC3420" w:rsidRPr="00EC3420">
        <w:rPr>
          <w:rFonts w:ascii="Times New Roman" w:hAnsi="Times New Roman" w:cs="Times New Roman"/>
          <w:sz w:val="28"/>
          <w:szCs w:val="28"/>
        </w:rPr>
        <w:t>Металомонтаж</w:t>
      </w:r>
      <w:proofErr w:type="spellEnd"/>
      <w:r w:rsidR="00EC3420" w:rsidRPr="00EC3420">
        <w:rPr>
          <w:rFonts w:ascii="Times New Roman" w:hAnsi="Times New Roman" w:cs="Times New Roman"/>
          <w:sz w:val="28"/>
          <w:szCs w:val="28"/>
        </w:rPr>
        <w:t xml:space="preserve">» на дії судді Господарського суду Дніпропетровської області </w:t>
      </w:r>
      <w:proofErr w:type="spellStart"/>
      <w:r w:rsidR="00EC3420" w:rsidRPr="00EC3420">
        <w:rPr>
          <w:rFonts w:ascii="Times New Roman" w:hAnsi="Times New Roman" w:cs="Times New Roman"/>
          <w:sz w:val="28"/>
          <w:szCs w:val="28"/>
        </w:rPr>
        <w:t>Ніколенка</w:t>
      </w:r>
      <w:proofErr w:type="spellEnd"/>
      <w:r w:rsidR="00EC3420" w:rsidRPr="00EC3420">
        <w:rPr>
          <w:rFonts w:ascii="Times New Roman" w:hAnsi="Times New Roman" w:cs="Times New Roman"/>
          <w:sz w:val="28"/>
          <w:szCs w:val="28"/>
        </w:rPr>
        <w:t xml:space="preserve"> М.О. під час розгляду справи № 904/9205/21</w:t>
      </w:r>
      <w:r w:rsidR="00EC3420">
        <w:rPr>
          <w:rFonts w:ascii="Times New Roman" w:hAnsi="Times New Roman" w:cs="Times New Roman"/>
          <w:sz w:val="28"/>
          <w:szCs w:val="28"/>
        </w:rPr>
        <w:t>.</w:t>
      </w:r>
    </w:p>
    <w:p w:rsidR="00EC3420" w:rsidRPr="00F50C4A" w:rsidRDefault="00F50C4A" w:rsidP="00F50C4A">
      <w:pPr>
        <w:tabs>
          <w:tab w:val="left" w:pos="0"/>
          <w:tab w:val="left" w:pos="284"/>
        </w:tabs>
        <w:spacing w:after="0" w:line="240" w:lineRule="auto"/>
        <w:ind w:right="-1" w:firstLine="567"/>
        <w:jc w:val="both"/>
        <w:rPr>
          <w:rFonts w:ascii="Times New Roman" w:hAnsi="Times New Roman" w:cs="Times New Roman"/>
          <w:sz w:val="28"/>
          <w:szCs w:val="28"/>
        </w:rPr>
      </w:pPr>
      <w:r w:rsidRPr="00F50C4A">
        <w:rPr>
          <w:rFonts w:ascii="Times New Roman"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 (пункт 6 частини першої статті 44 Закону України «Про Вищу раду правосуддя»).</w:t>
      </w:r>
    </w:p>
    <w:p w:rsidR="00276E97" w:rsidRPr="00073A9F" w:rsidRDefault="00276E97" w:rsidP="0027458B">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294F58" w:rsidRDefault="00276E97" w:rsidP="00951BC8">
      <w:pPr>
        <w:tabs>
          <w:tab w:val="left" w:pos="0"/>
          <w:tab w:val="left" w:pos="284"/>
        </w:tabs>
        <w:spacing w:after="0" w:line="240" w:lineRule="auto"/>
        <w:ind w:right="-1"/>
        <w:jc w:val="both"/>
        <w:rPr>
          <w:rFonts w:ascii="Times New Roman" w:hAnsi="Times New Roman" w:cs="Times New Roman"/>
          <w:sz w:val="28"/>
          <w:szCs w:val="28"/>
        </w:rPr>
      </w:pPr>
      <w:r w:rsidRPr="00536842">
        <w:rPr>
          <w:rFonts w:ascii="Times New Roman" w:eastAsia="Calibri" w:hAnsi="Times New Roman" w:cs="Times New Roman"/>
          <w:sz w:val="28"/>
          <w:szCs w:val="28"/>
          <w:shd w:val="clear" w:color="auto" w:fill="FFFFFF"/>
          <w:lang w:eastAsia="ru-RU"/>
        </w:rPr>
        <w:lastRenderedPageBreak/>
        <w:t>10)</w:t>
      </w:r>
      <w:r w:rsidR="00294F58" w:rsidRPr="00536842">
        <w:rPr>
          <w:rFonts w:ascii="Times New Roman" w:hAnsi="Times New Roman" w:cs="Times New Roman"/>
          <w:sz w:val="28"/>
          <w:szCs w:val="28"/>
        </w:rPr>
        <w:t xml:space="preserve"> </w:t>
      </w:r>
      <w:r w:rsidR="00536842" w:rsidRPr="00536842">
        <w:rPr>
          <w:rFonts w:ascii="Times New Roman" w:hAnsi="Times New Roman" w:cs="Times New Roman"/>
          <w:sz w:val="28"/>
          <w:szCs w:val="28"/>
        </w:rPr>
        <w:t>23 листопада 2021 року за вхідним № С-5601/0/7-21</w:t>
      </w:r>
      <w:r w:rsidR="004F4EEB" w:rsidRPr="00536842">
        <w:rPr>
          <w:rFonts w:ascii="Times New Roman" w:hAnsi="Times New Roman" w:cs="Times New Roman"/>
          <w:sz w:val="28"/>
          <w:szCs w:val="28"/>
        </w:rPr>
        <w:t xml:space="preserve"> до Вищої ради правосуддя надійшла дисциплінарна скарга </w:t>
      </w:r>
      <w:r w:rsidR="00536842" w:rsidRPr="00536842">
        <w:rPr>
          <w:rFonts w:ascii="Times New Roman" w:hAnsi="Times New Roman" w:cs="Times New Roman"/>
          <w:sz w:val="28"/>
          <w:szCs w:val="28"/>
        </w:rPr>
        <w:t>Сорокіна А.О. на дії судді Суворовського районного суду міста Одеси Аліної С.С. під час розгляду справи № 523/7666/21.</w:t>
      </w:r>
    </w:p>
    <w:p w:rsidR="003C1B90" w:rsidRPr="00536842" w:rsidRDefault="00536842" w:rsidP="00536842">
      <w:pPr>
        <w:tabs>
          <w:tab w:val="left" w:pos="0"/>
          <w:tab w:val="left" w:pos="284"/>
        </w:tabs>
        <w:spacing w:after="0" w:line="240" w:lineRule="auto"/>
        <w:ind w:right="-1" w:firstLine="567"/>
        <w:jc w:val="both"/>
        <w:rPr>
          <w:rFonts w:ascii="Times New Roman" w:hAnsi="Times New Roman" w:cs="Times New Roman"/>
          <w:sz w:val="28"/>
          <w:szCs w:val="28"/>
        </w:rPr>
      </w:pPr>
      <w:r w:rsidRPr="00536842">
        <w:rPr>
          <w:rFonts w:ascii="Times New Roman"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276E97" w:rsidRPr="00073A9F" w:rsidRDefault="00276E97" w:rsidP="0027458B">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D94EFF" w:rsidRDefault="00276E97" w:rsidP="00951BC8">
      <w:pPr>
        <w:pStyle w:val="20"/>
        <w:spacing w:before="0" w:line="240" w:lineRule="auto"/>
        <w:ind w:firstLine="0"/>
        <w:rPr>
          <w:rFonts w:eastAsia="Calibri"/>
          <w:shd w:val="clear" w:color="auto" w:fill="FFFFFF"/>
          <w:lang w:eastAsia="ru-RU"/>
        </w:rPr>
      </w:pPr>
      <w:r w:rsidRPr="00073A9F">
        <w:rPr>
          <w:rFonts w:eastAsia="Calibri"/>
          <w:shd w:val="clear" w:color="auto" w:fill="FFFFFF"/>
          <w:lang w:eastAsia="ru-RU"/>
        </w:rPr>
        <w:t>11)</w:t>
      </w:r>
      <w:r w:rsidR="00D94EFF" w:rsidRPr="00073A9F">
        <w:rPr>
          <w:rFonts w:eastAsia="Calibri"/>
          <w:shd w:val="clear" w:color="auto" w:fill="FFFFFF"/>
          <w:lang w:eastAsia="ru-RU"/>
        </w:rPr>
        <w:t xml:space="preserve"> </w:t>
      </w:r>
      <w:r w:rsidR="000963D4">
        <w:rPr>
          <w:rFonts w:eastAsia="Calibri"/>
          <w:shd w:val="clear" w:color="auto" w:fill="FFFFFF"/>
          <w:lang w:eastAsia="ru-RU"/>
        </w:rPr>
        <w:t>22 листопада 2021 року за вхідним</w:t>
      </w:r>
      <w:r w:rsidR="000963D4" w:rsidRPr="000963D4">
        <w:rPr>
          <w:rFonts w:eastAsia="Calibri"/>
          <w:shd w:val="clear" w:color="auto" w:fill="FFFFFF"/>
          <w:lang w:eastAsia="ru-RU"/>
        </w:rPr>
        <w:t xml:space="preserve"> № КО-5562/0/7-21</w:t>
      </w:r>
      <w:r w:rsidR="000963D4" w:rsidRPr="000963D4">
        <w:t xml:space="preserve"> </w:t>
      </w:r>
      <w:r w:rsidR="000963D4" w:rsidRPr="000963D4">
        <w:rPr>
          <w:rFonts w:eastAsia="Calibri"/>
          <w:shd w:val="clear" w:color="auto" w:fill="FFFFFF"/>
          <w:lang w:eastAsia="ru-RU"/>
        </w:rPr>
        <w:t xml:space="preserve">до Вищої ради правосуддя надійшла дисциплінарна скарга Гончаренка О.І., Гончаренко П.О. (за підписом Гончаренка О.І.) на дії судді Заводського районного суду м. Миколаєва </w:t>
      </w:r>
      <w:proofErr w:type="spellStart"/>
      <w:r w:rsidR="000963D4" w:rsidRPr="000963D4">
        <w:rPr>
          <w:rFonts w:eastAsia="Calibri"/>
          <w:shd w:val="clear" w:color="auto" w:fill="FFFFFF"/>
          <w:lang w:eastAsia="ru-RU"/>
        </w:rPr>
        <w:t>Гаврасієнка</w:t>
      </w:r>
      <w:proofErr w:type="spellEnd"/>
      <w:r w:rsidR="000963D4" w:rsidRPr="000963D4">
        <w:rPr>
          <w:rFonts w:eastAsia="Calibri"/>
          <w:shd w:val="clear" w:color="auto" w:fill="FFFFFF"/>
          <w:lang w:eastAsia="ru-RU"/>
        </w:rPr>
        <w:t xml:space="preserve"> В.О. під час розгляду справи № 487/5869/21.</w:t>
      </w:r>
    </w:p>
    <w:p w:rsidR="00536842" w:rsidRPr="00073A9F" w:rsidRDefault="000963D4" w:rsidP="000963D4">
      <w:pPr>
        <w:pStyle w:val="20"/>
        <w:spacing w:before="0" w:line="240" w:lineRule="auto"/>
        <w:ind w:firstLine="567"/>
        <w:rPr>
          <w:rFonts w:eastAsia="Calibri"/>
          <w:shd w:val="clear" w:color="auto" w:fill="FFFFFF"/>
          <w:lang w:eastAsia="ru-RU"/>
        </w:rPr>
      </w:pPr>
      <w:r w:rsidRPr="000963D4">
        <w:rPr>
          <w:rFonts w:eastAsia="Calibri"/>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27458B" w:rsidRPr="00850BF3" w:rsidRDefault="0027458B" w:rsidP="0027458B">
      <w:pPr>
        <w:pStyle w:val="20"/>
        <w:spacing w:before="0" w:line="240" w:lineRule="auto"/>
        <w:ind w:firstLine="567"/>
        <w:rPr>
          <w:rFonts w:eastAsia="Calibri"/>
        </w:rPr>
      </w:pPr>
      <w:r w:rsidRPr="00073A9F">
        <w:rPr>
          <w:rFonts w:eastAsia="Calibri"/>
        </w:rPr>
        <w:t>Відповідно до пунктів 2, 3, 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w:t>
      </w:r>
      <w:r w:rsidRPr="00850BF3">
        <w:rPr>
          <w:rFonts w:eastAsia="Calibri"/>
        </w:rPr>
        <w:t xml:space="preserve">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rsidR="0027458B" w:rsidRPr="00850BF3" w:rsidRDefault="0027458B" w:rsidP="0027458B">
      <w:pPr>
        <w:pStyle w:val="20"/>
        <w:spacing w:before="0" w:line="240" w:lineRule="auto"/>
        <w:ind w:firstLine="567"/>
        <w:rPr>
          <w:rFonts w:eastAsia="Calibri"/>
        </w:rPr>
      </w:pPr>
      <w:r w:rsidRPr="00850BF3">
        <w:rPr>
          <w:rFonts w:eastAsia="Calibri"/>
        </w:rPr>
        <w:t xml:space="preserve">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w:t>
      </w:r>
      <w:proofErr w:type="spellStart"/>
      <w:r w:rsidRPr="00850BF3">
        <w:rPr>
          <w:rFonts w:eastAsia="Calibri"/>
        </w:rPr>
        <w:t>Сасевича</w:t>
      </w:r>
      <w:proofErr w:type="spellEnd"/>
      <w:r w:rsidRPr="00850BF3">
        <w:rPr>
          <w:rFonts w:eastAsia="Calibri"/>
        </w:rPr>
        <w:t xml:space="preserve"> О.М.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w:t>
      </w:r>
    </w:p>
    <w:p w:rsidR="0027458B" w:rsidRPr="00850BF3" w:rsidRDefault="0027458B" w:rsidP="0027458B">
      <w:pPr>
        <w:pStyle w:val="20"/>
        <w:spacing w:before="0" w:line="240" w:lineRule="auto"/>
        <w:ind w:firstLine="567"/>
      </w:pPr>
      <w:r w:rsidRPr="00850BF3">
        <w:rPr>
          <w:rFonts w:eastAsia="Calibri"/>
        </w:rPr>
        <w:t>Керуючись статтею 44 Закону України «Про Вищу раду правосуддя», пунктом 13.13. Регламенту Вищої ради правосуддя, Третя Дисциплінарна палата Вищої ради правосуддя</w:t>
      </w:r>
    </w:p>
    <w:p w:rsidR="0027458B" w:rsidRPr="00850BF3" w:rsidRDefault="0027458B" w:rsidP="0027458B">
      <w:pPr>
        <w:pStyle w:val="20"/>
        <w:shd w:val="clear" w:color="auto" w:fill="auto"/>
        <w:spacing w:before="0" w:line="240" w:lineRule="auto"/>
        <w:ind w:firstLine="0"/>
      </w:pPr>
    </w:p>
    <w:p w:rsidR="0027458B" w:rsidRPr="00850BF3" w:rsidRDefault="0027458B" w:rsidP="0027458B">
      <w:pPr>
        <w:pStyle w:val="20"/>
        <w:shd w:val="clear" w:color="auto" w:fill="auto"/>
        <w:spacing w:before="0" w:line="240" w:lineRule="auto"/>
        <w:ind w:firstLine="0"/>
        <w:jc w:val="center"/>
        <w:rPr>
          <w:b/>
        </w:rPr>
      </w:pPr>
      <w:r w:rsidRPr="00850BF3">
        <w:rPr>
          <w:b/>
        </w:rPr>
        <w:t>ухвалила:</w:t>
      </w:r>
    </w:p>
    <w:p w:rsidR="00CD73C1" w:rsidRDefault="00CD73C1" w:rsidP="0027458B">
      <w:pPr>
        <w:pStyle w:val="20"/>
        <w:tabs>
          <w:tab w:val="left" w:pos="284"/>
        </w:tabs>
        <w:spacing w:before="0" w:line="240" w:lineRule="auto"/>
        <w:ind w:firstLine="0"/>
        <w:rPr>
          <w:lang w:eastAsia="ru-RU"/>
        </w:rPr>
      </w:pPr>
    </w:p>
    <w:p w:rsidR="005A04D7" w:rsidRPr="005A04D7" w:rsidRDefault="00CD73C1" w:rsidP="005A04D7">
      <w:pPr>
        <w:pStyle w:val="20"/>
        <w:tabs>
          <w:tab w:val="left" w:pos="284"/>
        </w:tabs>
        <w:spacing w:before="0" w:line="240" w:lineRule="auto"/>
        <w:ind w:firstLine="0"/>
        <w:rPr>
          <w:lang w:eastAsia="ru-RU"/>
        </w:rPr>
      </w:pPr>
      <w:r>
        <w:rPr>
          <w:lang w:eastAsia="ru-RU"/>
        </w:rPr>
        <w:t>1)</w:t>
      </w:r>
      <w:r w:rsidR="005A04D7">
        <w:rPr>
          <w:lang w:eastAsia="ru-RU"/>
        </w:rPr>
        <w:t xml:space="preserve"> дисциплінарну скаргу </w:t>
      </w:r>
      <w:r w:rsidR="005A04D7" w:rsidRPr="005A04D7">
        <w:rPr>
          <w:lang w:eastAsia="ru-RU"/>
        </w:rPr>
        <w:t>Підприємства об’єднання громадян «Львівське учбово-виробниче підприємство Українського товариства сліпих», подан</w:t>
      </w:r>
      <w:r w:rsidR="005A04D7">
        <w:rPr>
          <w:lang w:eastAsia="ru-RU"/>
        </w:rPr>
        <w:t>у</w:t>
      </w:r>
      <w:r w:rsidR="005A04D7" w:rsidRPr="005A04D7">
        <w:rPr>
          <w:lang w:eastAsia="ru-RU"/>
        </w:rPr>
        <w:t xml:space="preserve"> адвокатом </w:t>
      </w:r>
      <w:proofErr w:type="spellStart"/>
      <w:r w:rsidR="005A04D7" w:rsidRPr="005A04D7">
        <w:rPr>
          <w:lang w:eastAsia="ru-RU"/>
        </w:rPr>
        <w:t>Стегніцьким</w:t>
      </w:r>
      <w:proofErr w:type="spellEnd"/>
      <w:r w:rsidR="005A04D7" w:rsidRPr="005A04D7">
        <w:rPr>
          <w:lang w:eastAsia="ru-RU"/>
        </w:rPr>
        <w:t xml:space="preserve"> Андрієм Мироновичем </w:t>
      </w:r>
      <w:r w:rsidR="005A04D7">
        <w:rPr>
          <w:lang w:eastAsia="ru-RU"/>
        </w:rPr>
        <w:t xml:space="preserve">від 29 травня 2023 року № 178/0/13-23 </w:t>
      </w:r>
      <w:r w:rsidR="005A04D7" w:rsidRPr="005A04D7">
        <w:rPr>
          <w:lang w:eastAsia="ru-RU"/>
        </w:rPr>
        <w:t>щодо судді Господарського суду Львівської області Трускавецького Василя Петровича</w:t>
      </w:r>
      <w:r w:rsidR="005A04D7">
        <w:rPr>
          <w:lang w:eastAsia="ru-RU"/>
        </w:rPr>
        <w:t xml:space="preserve"> </w:t>
      </w:r>
      <w:r w:rsidR="005A04D7" w:rsidRPr="00CD73C1">
        <w:rPr>
          <w:rFonts w:eastAsia="Calibri"/>
          <w:color w:val="000000"/>
        </w:rPr>
        <w:t>залишити без розгляду та повернути скаржнику</w:t>
      </w:r>
      <w:r w:rsidR="005A04D7">
        <w:rPr>
          <w:rFonts w:eastAsia="Calibri"/>
          <w:color w:val="000000"/>
        </w:rPr>
        <w:t>;</w:t>
      </w:r>
    </w:p>
    <w:p w:rsidR="005A04D7" w:rsidRDefault="005A04D7" w:rsidP="0027458B">
      <w:pPr>
        <w:pStyle w:val="20"/>
        <w:tabs>
          <w:tab w:val="left" w:pos="284"/>
        </w:tabs>
        <w:spacing w:before="0" w:line="240" w:lineRule="auto"/>
        <w:ind w:firstLine="0"/>
        <w:rPr>
          <w:lang w:eastAsia="ru-RU"/>
        </w:rPr>
      </w:pPr>
    </w:p>
    <w:p w:rsidR="005234C3" w:rsidRPr="005234C3" w:rsidRDefault="00276E97" w:rsidP="005234C3">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r w:rsidRPr="005234C3">
        <w:rPr>
          <w:rFonts w:ascii="Times New Roman" w:eastAsia="Calibri" w:hAnsi="Times New Roman" w:cs="Times New Roman"/>
          <w:sz w:val="28"/>
          <w:szCs w:val="28"/>
          <w:shd w:val="clear" w:color="auto" w:fill="FFFFFF"/>
          <w:lang w:eastAsia="ru-RU"/>
        </w:rPr>
        <w:lastRenderedPageBreak/>
        <w:t>2)</w:t>
      </w:r>
      <w:r w:rsidR="00B527A6" w:rsidRPr="005234C3">
        <w:rPr>
          <w:rFonts w:ascii="Times New Roman" w:eastAsia="Calibri" w:hAnsi="Times New Roman" w:cs="Times New Roman"/>
          <w:sz w:val="28"/>
          <w:szCs w:val="28"/>
          <w:shd w:val="clear" w:color="auto" w:fill="FFFFFF"/>
          <w:lang w:eastAsia="ru-RU"/>
        </w:rPr>
        <w:t xml:space="preserve"> </w:t>
      </w:r>
      <w:r w:rsidR="005234C3" w:rsidRPr="005234C3">
        <w:rPr>
          <w:rFonts w:ascii="Times New Roman" w:hAnsi="Times New Roman" w:cs="Times New Roman"/>
          <w:sz w:val="28"/>
          <w:szCs w:val="28"/>
          <w:lang w:eastAsia="ru-RU"/>
        </w:rPr>
        <w:t xml:space="preserve">дисциплінарну скаргу </w:t>
      </w:r>
      <w:r w:rsidR="005234C3" w:rsidRPr="005234C3">
        <w:rPr>
          <w:rFonts w:ascii="Times New Roman" w:eastAsia="Calibri" w:hAnsi="Times New Roman" w:cs="Times New Roman"/>
          <w:bCs/>
          <w:sz w:val="28"/>
          <w:szCs w:val="28"/>
        </w:rPr>
        <w:t>Військової частини А3913 від</w:t>
      </w:r>
      <w:r w:rsidR="005234C3" w:rsidRPr="005234C3">
        <w:rPr>
          <w:rFonts w:ascii="Times New Roman" w:hAnsi="Times New Roman" w:cs="Times New Roman"/>
          <w:sz w:val="28"/>
          <w:szCs w:val="28"/>
        </w:rPr>
        <w:t xml:space="preserve"> 30 серпня 2023 року </w:t>
      </w:r>
      <w:r w:rsidR="005234C3" w:rsidRPr="005234C3">
        <w:rPr>
          <w:rFonts w:ascii="Times New Roman" w:hAnsi="Times New Roman" w:cs="Times New Roman"/>
          <w:sz w:val="28"/>
          <w:szCs w:val="28"/>
        </w:rPr>
        <w:br/>
        <w:t>№ 315/1</w:t>
      </w:r>
      <w:r w:rsidR="005234C3">
        <w:rPr>
          <w:rFonts w:ascii="Times New Roman" w:hAnsi="Times New Roman" w:cs="Times New Roman"/>
          <w:sz w:val="28"/>
          <w:szCs w:val="28"/>
        </w:rPr>
        <w:t>6</w:t>
      </w:r>
      <w:r w:rsidR="005234C3" w:rsidRPr="005234C3">
        <w:rPr>
          <w:rFonts w:ascii="Times New Roman" w:hAnsi="Times New Roman" w:cs="Times New Roman"/>
          <w:sz w:val="28"/>
          <w:szCs w:val="28"/>
        </w:rPr>
        <w:t xml:space="preserve">/13-23 </w:t>
      </w:r>
      <w:r w:rsidR="005234C3" w:rsidRPr="005234C3">
        <w:rPr>
          <w:rFonts w:ascii="Times New Roman" w:eastAsia="Calibri" w:hAnsi="Times New Roman" w:cs="Times New Roman"/>
          <w:bCs/>
          <w:sz w:val="28"/>
          <w:szCs w:val="28"/>
        </w:rPr>
        <w:t xml:space="preserve">щодо судді Львівського окружного адміністративного суду </w:t>
      </w:r>
      <w:proofErr w:type="spellStart"/>
      <w:r w:rsidR="005234C3">
        <w:rPr>
          <w:rFonts w:ascii="Times New Roman" w:eastAsia="Calibri" w:hAnsi="Times New Roman" w:cs="Times New Roman"/>
          <w:bCs/>
          <w:sz w:val="28"/>
          <w:szCs w:val="28"/>
        </w:rPr>
        <w:t>Кузана</w:t>
      </w:r>
      <w:proofErr w:type="spellEnd"/>
      <w:r w:rsidR="005234C3">
        <w:rPr>
          <w:rFonts w:ascii="Times New Roman" w:eastAsia="Calibri" w:hAnsi="Times New Roman" w:cs="Times New Roman"/>
          <w:bCs/>
          <w:sz w:val="28"/>
          <w:szCs w:val="28"/>
        </w:rPr>
        <w:t xml:space="preserve"> Ростислава Ігоровича</w:t>
      </w:r>
      <w:r w:rsidR="005234C3" w:rsidRPr="005234C3">
        <w:rPr>
          <w:rFonts w:ascii="Times New Roman" w:eastAsia="Calibri" w:hAnsi="Times New Roman" w:cs="Times New Roman"/>
          <w:color w:val="000000"/>
          <w:sz w:val="28"/>
          <w:szCs w:val="28"/>
        </w:rPr>
        <w:t xml:space="preserve"> </w:t>
      </w:r>
      <w:r w:rsidR="005234C3" w:rsidRPr="005234C3">
        <w:rPr>
          <w:rFonts w:ascii="Times New Roman" w:hAnsi="Times New Roman" w:cs="Times New Roman"/>
          <w:sz w:val="28"/>
          <w:szCs w:val="28"/>
          <w:lang w:eastAsia="ru-RU"/>
        </w:rPr>
        <w:t>залишити без розгляду та повернути скаржнику;</w:t>
      </w:r>
    </w:p>
    <w:p w:rsidR="005A04D7" w:rsidRDefault="005A04D7" w:rsidP="00276E97">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20078E" w:rsidRDefault="00276E97" w:rsidP="00276E97">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r>
        <w:rPr>
          <w:rFonts w:ascii="Times New Roman" w:eastAsia="Calibri" w:hAnsi="Times New Roman" w:cs="Times New Roman"/>
          <w:sz w:val="28"/>
          <w:szCs w:val="28"/>
          <w:shd w:val="clear" w:color="auto" w:fill="FFFFFF"/>
          <w:lang w:eastAsia="ru-RU"/>
        </w:rPr>
        <w:t>3)</w:t>
      </w:r>
      <w:r w:rsidR="00B527A6">
        <w:rPr>
          <w:rFonts w:ascii="Times New Roman" w:eastAsia="Calibri" w:hAnsi="Times New Roman" w:cs="Times New Roman"/>
          <w:sz w:val="28"/>
          <w:szCs w:val="28"/>
          <w:shd w:val="clear" w:color="auto" w:fill="FFFFFF"/>
          <w:lang w:eastAsia="ru-RU"/>
        </w:rPr>
        <w:t xml:space="preserve"> </w:t>
      </w:r>
      <w:r w:rsidR="00152419" w:rsidRPr="005234C3">
        <w:rPr>
          <w:rFonts w:ascii="Times New Roman" w:hAnsi="Times New Roman" w:cs="Times New Roman"/>
          <w:sz w:val="28"/>
          <w:szCs w:val="28"/>
          <w:lang w:eastAsia="ru-RU"/>
        </w:rPr>
        <w:t xml:space="preserve">дисциплінарну скаргу </w:t>
      </w:r>
      <w:r w:rsidR="00152419" w:rsidRPr="005234C3">
        <w:rPr>
          <w:rFonts w:ascii="Times New Roman" w:eastAsia="Calibri" w:hAnsi="Times New Roman" w:cs="Times New Roman"/>
          <w:bCs/>
          <w:sz w:val="28"/>
          <w:szCs w:val="28"/>
        </w:rPr>
        <w:t>Військової частини А3913 від</w:t>
      </w:r>
      <w:r w:rsidR="00152419" w:rsidRPr="005234C3">
        <w:rPr>
          <w:rFonts w:ascii="Times New Roman" w:hAnsi="Times New Roman" w:cs="Times New Roman"/>
          <w:sz w:val="28"/>
          <w:szCs w:val="28"/>
        </w:rPr>
        <w:t xml:space="preserve"> 30 серпня 2023 року </w:t>
      </w:r>
      <w:r w:rsidR="00152419" w:rsidRPr="005234C3">
        <w:rPr>
          <w:rFonts w:ascii="Times New Roman" w:hAnsi="Times New Roman" w:cs="Times New Roman"/>
          <w:sz w:val="28"/>
          <w:szCs w:val="28"/>
        </w:rPr>
        <w:br/>
        <w:t>№ 315/</w:t>
      </w:r>
      <w:r w:rsidR="00152419">
        <w:rPr>
          <w:rFonts w:ascii="Times New Roman" w:hAnsi="Times New Roman" w:cs="Times New Roman"/>
          <w:sz w:val="28"/>
          <w:szCs w:val="28"/>
        </w:rPr>
        <w:t>6</w:t>
      </w:r>
      <w:r w:rsidR="00152419" w:rsidRPr="005234C3">
        <w:rPr>
          <w:rFonts w:ascii="Times New Roman" w:hAnsi="Times New Roman" w:cs="Times New Roman"/>
          <w:sz w:val="28"/>
          <w:szCs w:val="28"/>
        </w:rPr>
        <w:t xml:space="preserve">/13-23 </w:t>
      </w:r>
      <w:r w:rsidR="00152419" w:rsidRPr="005234C3">
        <w:rPr>
          <w:rFonts w:ascii="Times New Roman" w:eastAsia="Calibri" w:hAnsi="Times New Roman" w:cs="Times New Roman"/>
          <w:bCs/>
          <w:sz w:val="28"/>
          <w:szCs w:val="28"/>
        </w:rPr>
        <w:t xml:space="preserve">щодо судді Львівського окружного адміністративного суду </w:t>
      </w:r>
      <w:proofErr w:type="spellStart"/>
      <w:r w:rsidR="00152419">
        <w:rPr>
          <w:rFonts w:ascii="Times New Roman" w:eastAsia="Calibri" w:hAnsi="Times New Roman" w:cs="Times New Roman"/>
          <w:bCs/>
          <w:sz w:val="28"/>
          <w:szCs w:val="28"/>
        </w:rPr>
        <w:t>Мричко</w:t>
      </w:r>
      <w:proofErr w:type="spellEnd"/>
      <w:r w:rsidR="00152419">
        <w:rPr>
          <w:rFonts w:ascii="Times New Roman" w:eastAsia="Calibri" w:hAnsi="Times New Roman" w:cs="Times New Roman"/>
          <w:bCs/>
          <w:sz w:val="28"/>
          <w:szCs w:val="28"/>
        </w:rPr>
        <w:t xml:space="preserve"> Наталії Іванівни</w:t>
      </w:r>
      <w:r w:rsidR="00152419" w:rsidRPr="005234C3">
        <w:rPr>
          <w:rFonts w:ascii="Times New Roman" w:eastAsia="Calibri" w:hAnsi="Times New Roman" w:cs="Times New Roman"/>
          <w:color w:val="000000"/>
          <w:sz w:val="28"/>
          <w:szCs w:val="28"/>
        </w:rPr>
        <w:t xml:space="preserve"> </w:t>
      </w:r>
      <w:r w:rsidR="00152419" w:rsidRPr="005234C3">
        <w:rPr>
          <w:rFonts w:ascii="Times New Roman" w:hAnsi="Times New Roman" w:cs="Times New Roman"/>
          <w:sz w:val="28"/>
          <w:szCs w:val="28"/>
          <w:lang w:eastAsia="ru-RU"/>
        </w:rPr>
        <w:t>залишити без розгляду та повернути скаржнику;</w:t>
      </w:r>
    </w:p>
    <w:p w:rsidR="005A04D7" w:rsidRDefault="005A04D7" w:rsidP="00276E97">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CD73C1" w:rsidRPr="00CD73C1" w:rsidRDefault="00276E97" w:rsidP="00A30ACF">
      <w:pPr>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sz w:val="28"/>
          <w:szCs w:val="28"/>
          <w:shd w:val="clear" w:color="auto" w:fill="FFFFFF"/>
          <w:lang w:eastAsia="ru-RU"/>
        </w:rPr>
        <w:t>4)</w:t>
      </w:r>
      <w:r w:rsidR="00E16B48">
        <w:rPr>
          <w:rFonts w:ascii="Times New Roman" w:eastAsia="Calibri" w:hAnsi="Times New Roman" w:cs="Times New Roman"/>
          <w:sz w:val="28"/>
          <w:szCs w:val="28"/>
          <w:shd w:val="clear" w:color="auto" w:fill="FFFFFF"/>
          <w:lang w:eastAsia="ru-RU"/>
        </w:rPr>
        <w:t xml:space="preserve"> </w:t>
      </w:r>
      <w:r w:rsidR="00CD73C1" w:rsidRPr="00CD73C1">
        <w:rPr>
          <w:rFonts w:ascii="Times New Roman" w:eastAsia="Calibri" w:hAnsi="Times New Roman" w:cs="Times New Roman"/>
          <w:color w:val="000000"/>
          <w:sz w:val="28"/>
          <w:szCs w:val="28"/>
        </w:rPr>
        <w:t xml:space="preserve">дисциплінарні скарги адвоката Лосєва Юрія Станіславовича від 13 серпня          2021 року № Л-4299/0/7-21 та </w:t>
      </w:r>
      <w:r w:rsidR="00CD73C1">
        <w:rPr>
          <w:rFonts w:ascii="Times New Roman" w:eastAsia="Calibri" w:hAnsi="Times New Roman" w:cs="Times New Roman"/>
          <w:color w:val="000000"/>
          <w:sz w:val="28"/>
          <w:szCs w:val="28"/>
        </w:rPr>
        <w:t xml:space="preserve">від </w:t>
      </w:r>
      <w:r w:rsidR="00CD73C1" w:rsidRPr="00CD73C1">
        <w:rPr>
          <w:rFonts w:ascii="Times New Roman" w:eastAsia="Calibri" w:hAnsi="Times New Roman" w:cs="Times New Roman"/>
          <w:color w:val="000000"/>
          <w:sz w:val="28"/>
          <w:szCs w:val="28"/>
        </w:rPr>
        <w:t xml:space="preserve">29 листопада 2021 року № Л-4299/1/7-21 щодо судді </w:t>
      </w:r>
      <w:proofErr w:type="spellStart"/>
      <w:r w:rsidR="00CD73C1" w:rsidRPr="00CD73C1">
        <w:rPr>
          <w:rFonts w:ascii="Times New Roman" w:eastAsia="Calibri" w:hAnsi="Times New Roman" w:cs="Times New Roman"/>
          <w:color w:val="000000"/>
          <w:sz w:val="28"/>
          <w:szCs w:val="28"/>
        </w:rPr>
        <w:t>Жовтоводського</w:t>
      </w:r>
      <w:proofErr w:type="spellEnd"/>
      <w:r w:rsidR="00CD73C1" w:rsidRPr="00CD73C1">
        <w:rPr>
          <w:rFonts w:ascii="Times New Roman" w:eastAsia="Calibri" w:hAnsi="Times New Roman" w:cs="Times New Roman"/>
          <w:color w:val="000000"/>
          <w:sz w:val="28"/>
          <w:szCs w:val="28"/>
        </w:rPr>
        <w:t xml:space="preserve"> міського суду Дніпропетровської області Павловської Інни Андріївни залишити без розгляду та повернути скаржнику</w:t>
      </w:r>
      <w:r w:rsidR="00CD73C1">
        <w:rPr>
          <w:rFonts w:ascii="Times New Roman" w:eastAsia="Calibri" w:hAnsi="Times New Roman" w:cs="Times New Roman"/>
          <w:color w:val="000000"/>
          <w:sz w:val="28"/>
          <w:szCs w:val="28"/>
        </w:rPr>
        <w:t>;</w:t>
      </w:r>
    </w:p>
    <w:p w:rsidR="00276E97" w:rsidRDefault="00276E97" w:rsidP="00A30ACF">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276E97" w:rsidRPr="00A30ACF" w:rsidRDefault="00276E97" w:rsidP="00276E97">
      <w:pPr>
        <w:tabs>
          <w:tab w:val="left" w:pos="0"/>
          <w:tab w:val="left" w:pos="284"/>
        </w:tabs>
        <w:spacing w:after="0" w:line="240" w:lineRule="auto"/>
        <w:ind w:right="-1"/>
        <w:jc w:val="both"/>
        <w:rPr>
          <w:rFonts w:ascii="Times New Roman" w:eastAsia="Calibri" w:hAnsi="Times New Roman" w:cs="Times New Roman"/>
          <w:bCs/>
          <w:sz w:val="28"/>
          <w:szCs w:val="28"/>
          <w:shd w:val="clear" w:color="auto" w:fill="FFFFFF"/>
          <w:lang w:eastAsia="ru-RU"/>
        </w:rPr>
      </w:pPr>
      <w:r>
        <w:rPr>
          <w:rFonts w:ascii="Times New Roman" w:eastAsia="Calibri" w:hAnsi="Times New Roman" w:cs="Times New Roman"/>
          <w:sz w:val="28"/>
          <w:szCs w:val="28"/>
          <w:shd w:val="clear" w:color="auto" w:fill="FFFFFF"/>
          <w:lang w:eastAsia="ru-RU"/>
        </w:rPr>
        <w:t>5)</w:t>
      </w:r>
      <w:r w:rsidR="00A30ACF" w:rsidRPr="00A30ACF">
        <w:rPr>
          <w:rFonts w:ascii="Times New Roman" w:eastAsia="Calibri" w:hAnsi="Times New Roman" w:cs="Times New Roman"/>
          <w:sz w:val="28"/>
          <w:szCs w:val="28"/>
        </w:rPr>
        <w:t xml:space="preserve"> </w:t>
      </w:r>
      <w:r w:rsidR="00A30ACF" w:rsidRPr="00A30ACF">
        <w:rPr>
          <w:rFonts w:ascii="Times New Roman" w:eastAsia="Calibri" w:hAnsi="Times New Roman" w:cs="Times New Roman"/>
          <w:sz w:val="28"/>
          <w:szCs w:val="28"/>
          <w:shd w:val="clear" w:color="auto" w:fill="FFFFFF"/>
          <w:lang w:eastAsia="ru-RU"/>
        </w:rPr>
        <w:t xml:space="preserve">дисциплінарну скаргу </w:t>
      </w:r>
      <w:proofErr w:type="spellStart"/>
      <w:r w:rsidR="00A30ACF" w:rsidRPr="00A30ACF">
        <w:rPr>
          <w:rFonts w:ascii="Times New Roman" w:eastAsia="Calibri" w:hAnsi="Times New Roman" w:cs="Times New Roman"/>
          <w:bCs/>
          <w:sz w:val="28"/>
          <w:szCs w:val="28"/>
          <w:shd w:val="clear" w:color="auto" w:fill="FFFFFF"/>
          <w:lang w:eastAsia="ru-RU"/>
        </w:rPr>
        <w:t>Гунжеля</w:t>
      </w:r>
      <w:proofErr w:type="spellEnd"/>
      <w:r w:rsidR="00A30ACF" w:rsidRPr="00A30ACF">
        <w:rPr>
          <w:rFonts w:ascii="Times New Roman" w:eastAsia="Calibri" w:hAnsi="Times New Roman" w:cs="Times New Roman"/>
          <w:bCs/>
          <w:sz w:val="28"/>
          <w:szCs w:val="28"/>
          <w:shd w:val="clear" w:color="auto" w:fill="FFFFFF"/>
          <w:lang w:eastAsia="ru-RU"/>
        </w:rPr>
        <w:t xml:space="preserve"> Павла Олександровича від 14 червня 2022 року № Г-380/1/7-22</w:t>
      </w:r>
      <w:r w:rsidR="00A30ACF" w:rsidRPr="00A30ACF">
        <w:rPr>
          <w:rFonts w:ascii="Times New Roman" w:eastAsia="Calibri" w:hAnsi="Times New Roman" w:cs="Times New Roman"/>
          <w:b/>
          <w:bCs/>
          <w:sz w:val="28"/>
          <w:szCs w:val="28"/>
          <w:shd w:val="clear" w:color="auto" w:fill="FFFFFF"/>
          <w:lang w:eastAsia="ru-RU"/>
        </w:rPr>
        <w:t xml:space="preserve"> </w:t>
      </w:r>
      <w:r w:rsidR="00A30ACF" w:rsidRPr="00A30ACF">
        <w:rPr>
          <w:rFonts w:ascii="Times New Roman" w:eastAsia="Calibri" w:hAnsi="Times New Roman" w:cs="Times New Roman"/>
          <w:bCs/>
          <w:sz w:val="28"/>
          <w:szCs w:val="28"/>
          <w:shd w:val="clear" w:color="auto" w:fill="FFFFFF"/>
          <w:lang w:eastAsia="ru-RU"/>
        </w:rPr>
        <w:t xml:space="preserve">щодо судді Кобеляцького районного суду Полтавської області </w:t>
      </w:r>
      <w:proofErr w:type="spellStart"/>
      <w:r w:rsidR="00A30ACF" w:rsidRPr="00A30ACF">
        <w:rPr>
          <w:rFonts w:ascii="Times New Roman" w:eastAsia="Calibri" w:hAnsi="Times New Roman" w:cs="Times New Roman"/>
          <w:bCs/>
          <w:sz w:val="28"/>
          <w:szCs w:val="28"/>
          <w:shd w:val="clear" w:color="auto" w:fill="FFFFFF"/>
          <w:lang w:eastAsia="ru-RU"/>
        </w:rPr>
        <w:t>Назарьової</w:t>
      </w:r>
      <w:proofErr w:type="spellEnd"/>
      <w:r w:rsidR="00A30ACF" w:rsidRPr="00A30ACF">
        <w:rPr>
          <w:rFonts w:ascii="Times New Roman" w:eastAsia="Calibri" w:hAnsi="Times New Roman" w:cs="Times New Roman"/>
          <w:bCs/>
          <w:sz w:val="28"/>
          <w:szCs w:val="28"/>
          <w:shd w:val="clear" w:color="auto" w:fill="FFFFFF"/>
          <w:lang w:eastAsia="ru-RU"/>
        </w:rPr>
        <w:t xml:space="preserve"> Людмили Володимирівни </w:t>
      </w:r>
      <w:r w:rsidR="00A30ACF" w:rsidRPr="00A30ACF">
        <w:rPr>
          <w:rFonts w:ascii="Times New Roman" w:eastAsia="Calibri" w:hAnsi="Times New Roman" w:cs="Times New Roman"/>
          <w:sz w:val="28"/>
          <w:szCs w:val="28"/>
          <w:shd w:val="clear" w:color="auto" w:fill="FFFFFF"/>
          <w:lang w:eastAsia="ru-RU"/>
        </w:rPr>
        <w:t>залишити без р</w:t>
      </w:r>
      <w:r w:rsidR="00A30ACF">
        <w:rPr>
          <w:rFonts w:ascii="Times New Roman" w:eastAsia="Calibri" w:hAnsi="Times New Roman" w:cs="Times New Roman"/>
          <w:sz w:val="28"/>
          <w:szCs w:val="28"/>
          <w:shd w:val="clear" w:color="auto" w:fill="FFFFFF"/>
          <w:lang w:eastAsia="ru-RU"/>
        </w:rPr>
        <w:t>озгляду та повернути скаржнику</w:t>
      </w:r>
      <w:r w:rsidR="007A7C95" w:rsidRPr="00B527A6">
        <w:rPr>
          <w:rFonts w:ascii="Times New Roman" w:eastAsia="Calibri" w:hAnsi="Times New Roman" w:cs="Times New Roman"/>
          <w:sz w:val="28"/>
          <w:szCs w:val="28"/>
          <w:shd w:val="clear" w:color="auto" w:fill="FFFFFF"/>
          <w:lang w:eastAsia="ru-RU"/>
        </w:rPr>
        <w:t>;</w:t>
      </w:r>
    </w:p>
    <w:p w:rsidR="00276E97" w:rsidRDefault="00276E97" w:rsidP="00276E97">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377774" w:rsidRPr="00A91BCC" w:rsidRDefault="00276E97" w:rsidP="00377774">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r>
        <w:rPr>
          <w:rFonts w:ascii="Times New Roman" w:eastAsia="Calibri" w:hAnsi="Times New Roman" w:cs="Times New Roman"/>
          <w:sz w:val="28"/>
          <w:szCs w:val="28"/>
          <w:shd w:val="clear" w:color="auto" w:fill="FFFFFF"/>
          <w:lang w:eastAsia="ru-RU"/>
        </w:rPr>
        <w:t>6)</w:t>
      </w:r>
      <w:r w:rsidR="00377774" w:rsidRPr="00377774">
        <w:rPr>
          <w:rFonts w:ascii="Times New Roman" w:eastAsia="Times New Roman" w:hAnsi="Times New Roman" w:cs="Times New Roman"/>
          <w:color w:val="000000"/>
          <w:sz w:val="28"/>
          <w:szCs w:val="20"/>
          <w:lang w:eastAsia="uk-UA"/>
        </w:rPr>
        <w:t xml:space="preserve"> </w:t>
      </w:r>
      <w:r w:rsidR="00377774" w:rsidRPr="00377774">
        <w:rPr>
          <w:rFonts w:ascii="Times New Roman" w:eastAsia="Calibri" w:hAnsi="Times New Roman" w:cs="Times New Roman"/>
          <w:sz w:val="28"/>
          <w:szCs w:val="28"/>
          <w:shd w:val="clear" w:color="auto" w:fill="FFFFFF"/>
          <w:lang w:eastAsia="ru-RU"/>
        </w:rPr>
        <w:t xml:space="preserve">дисциплінарну скаргу </w:t>
      </w:r>
      <w:proofErr w:type="spellStart"/>
      <w:r w:rsidR="00377774" w:rsidRPr="00377774">
        <w:rPr>
          <w:rFonts w:ascii="Times New Roman" w:eastAsia="Calibri" w:hAnsi="Times New Roman" w:cs="Times New Roman"/>
          <w:sz w:val="28"/>
          <w:szCs w:val="28"/>
          <w:shd w:val="clear" w:color="auto" w:fill="FFFFFF"/>
          <w:lang w:eastAsia="ru-RU"/>
        </w:rPr>
        <w:t>Стояновської</w:t>
      </w:r>
      <w:proofErr w:type="spellEnd"/>
      <w:r w:rsidR="00377774" w:rsidRPr="00377774">
        <w:rPr>
          <w:rFonts w:ascii="Times New Roman" w:eastAsia="Calibri" w:hAnsi="Times New Roman" w:cs="Times New Roman"/>
          <w:sz w:val="28"/>
          <w:szCs w:val="28"/>
          <w:shd w:val="clear" w:color="auto" w:fill="FFFFFF"/>
          <w:lang w:eastAsia="ru-RU"/>
        </w:rPr>
        <w:t xml:space="preserve"> </w:t>
      </w:r>
      <w:proofErr w:type="spellStart"/>
      <w:r w:rsidR="00377774" w:rsidRPr="00377774">
        <w:rPr>
          <w:rFonts w:ascii="Times New Roman" w:eastAsia="Calibri" w:hAnsi="Times New Roman" w:cs="Times New Roman"/>
          <w:sz w:val="28"/>
          <w:szCs w:val="28"/>
          <w:shd w:val="clear" w:color="auto" w:fill="FFFFFF"/>
          <w:lang w:eastAsia="ru-RU"/>
        </w:rPr>
        <w:t>Алефтини</w:t>
      </w:r>
      <w:proofErr w:type="spellEnd"/>
      <w:r w:rsidR="00377774" w:rsidRPr="00377774">
        <w:rPr>
          <w:rFonts w:ascii="Times New Roman" w:eastAsia="Calibri" w:hAnsi="Times New Roman" w:cs="Times New Roman"/>
          <w:sz w:val="28"/>
          <w:szCs w:val="28"/>
          <w:shd w:val="clear" w:color="auto" w:fill="FFFFFF"/>
          <w:lang w:eastAsia="ru-RU"/>
        </w:rPr>
        <w:t xml:space="preserve"> Іванівни від 6 лютого </w:t>
      </w:r>
      <w:r w:rsidR="00377774">
        <w:rPr>
          <w:rFonts w:ascii="Times New Roman" w:eastAsia="Calibri" w:hAnsi="Times New Roman" w:cs="Times New Roman"/>
          <w:sz w:val="28"/>
          <w:szCs w:val="28"/>
          <w:shd w:val="clear" w:color="auto" w:fill="FFFFFF"/>
          <w:lang w:eastAsia="ru-RU"/>
        </w:rPr>
        <w:t xml:space="preserve">           </w:t>
      </w:r>
      <w:r w:rsidR="00377774" w:rsidRPr="00377774">
        <w:rPr>
          <w:rFonts w:ascii="Times New Roman" w:eastAsia="Calibri" w:hAnsi="Times New Roman" w:cs="Times New Roman"/>
          <w:sz w:val="28"/>
          <w:szCs w:val="28"/>
          <w:shd w:val="clear" w:color="auto" w:fill="FFFFFF"/>
          <w:lang w:eastAsia="ru-RU"/>
        </w:rPr>
        <w:t xml:space="preserve"> 202</w:t>
      </w:r>
      <w:r w:rsidR="00377774" w:rsidRPr="00A91BCC">
        <w:rPr>
          <w:rFonts w:ascii="Times New Roman" w:eastAsia="Calibri" w:hAnsi="Times New Roman" w:cs="Times New Roman"/>
          <w:sz w:val="28"/>
          <w:szCs w:val="28"/>
          <w:shd w:val="clear" w:color="auto" w:fill="FFFFFF"/>
          <w:lang w:eastAsia="ru-RU"/>
        </w:rPr>
        <w:t>4 року № C-388/6/7-24 щодо судді Дніпропетровського</w:t>
      </w:r>
      <w:r w:rsidR="00377774" w:rsidRPr="00A91BCC">
        <w:rPr>
          <w:rFonts w:ascii="Times New Roman" w:eastAsia="Calibri" w:hAnsi="Times New Roman" w:cs="Times New Roman"/>
          <w:bCs/>
          <w:sz w:val="28"/>
          <w:szCs w:val="28"/>
          <w:shd w:val="clear" w:color="auto" w:fill="FFFFFF"/>
          <w:lang w:eastAsia="ru-RU"/>
        </w:rPr>
        <w:t> </w:t>
      </w:r>
      <w:r w:rsidR="00377774" w:rsidRPr="00A91BCC">
        <w:rPr>
          <w:rFonts w:ascii="Times New Roman" w:eastAsia="Calibri" w:hAnsi="Times New Roman" w:cs="Times New Roman"/>
          <w:sz w:val="28"/>
          <w:szCs w:val="28"/>
          <w:shd w:val="clear" w:color="auto" w:fill="FFFFFF"/>
          <w:lang w:eastAsia="ru-RU"/>
        </w:rPr>
        <w:t xml:space="preserve">окружного адміністративного суду </w:t>
      </w:r>
      <w:proofErr w:type="spellStart"/>
      <w:r w:rsidR="00377774" w:rsidRPr="00A91BCC">
        <w:rPr>
          <w:rFonts w:ascii="Times New Roman" w:eastAsia="Calibri" w:hAnsi="Times New Roman" w:cs="Times New Roman"/>
          <w:sz w:val="28"/>
          <w:szCs w:val="28"/>
          <w:shd w:val="clear" w:color="auto" w:fill="FFFFFF"/>
          <w:lang w:eastAsia="ru-RU"/>
        </w:rPr>
        <w:t>Лозицької</w:t>
      </w:r>
      <w:proofErr w:type="spellEnd"/>
      <w:r w:rsidR="00377774" w:rsidRPr="00A91BCC">
        <w:rPr>
          <w:rFonts w:ascii="Times New Roman" w:eastAsia="Calibri" w:hAnsi="Times New Roman" w:cs="Times New Roman"/>
          <w:sz w:val="28"/>
          <w:szCs w:val="28"/>
          <w:shd w:val="clear" w:color="auto" w:fill="FFFFFF"/>
          <w:lang w:eastAsia="ru-RU"/>
        </w:rPr>
        <w:t xml:space="preserve"> Ірини Олександрівни</w:t>
      </w:r>
      <w:r w:rsidR="00377774" w:rsidRPr="00A91BCC">
        <w:rPr>
          <w:rFonts w:ascii="Times New Roman" w:eastAsia="Calibri" w:hAnsi="Times New Roman" w:cs="Times New Roman"/>
          <w:b/>
          <w:sz w:val="28"/>
          <w:szCs w:val="28"/>
          <w:shd w:val="clear" w:color="auto" w:fill="FFFFFF"/>
          <w:lang w:eastAsia="ru-RU"/>
        </w:rPr>
        <w:t xml:space="preserve"> </w:t>
      </w:r>
      <w:r w:rsidR="00377774" w:rsidRPr="00A91BCC">
        <w:rPr>
          <w:rFonts w:ascii="Times New Roman" w:eastAsia="Calibri" w:hAnsi="Times New Roman" w:cs="Times New Roman"/>
          <w:sz w:val="28"/>
          <w:szCs w:val="28"/>
          <w:shd w:val="clear" w:color="auto" w:fill="FFFFFF"/>
          <w:lang w:eastAsia="ru-RU"/>
        </w:rPr>
        <w:t>залишити без розгляду та повернути скаржнику</w:t>
      </w:r>
      <w:r w:rsidR="00397993" w:rsidRPr="00A91BCC">
        <w:rPr>
          <w:rFonts w:ascii="Times New Roman" w:eastAsia="Calibri" w:hAnsi="Times New Roman" w:cs="Times New Roman"/>
          <w:sz w:val="28"/>
          <w:szCs w:val="28"/>
          <w:shd w:val="clear" w:color="auto" w:fill="FFFFFF"/>
          <w:lang w:eastAsia="ru-RU"/>
        </w:rPr>
        <w:t>;</w:t>
      </w:r>
    </w:p>
    <w:p w:rsidR="00276E97" w:rsidRPr="00A91BCC" w:rsidRDefault="00276E97" w:rsidP="00276E97">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397993" w:rsidRPr="00A91BCC" w:rsidRDefault="00276E97" w:rsidP="00397993">
      <w:pPr>
        <w:tabs>
          <w:tab w:val="left" w:pos="0"/>
          <w:tab w:val="left" w:pos="284"/>
        </w:tabs>
        <w:spacing w:after="0" w:line="240" w:lineRule="auto"/>
        <w:ind w:right="-1"/>
        <w:jc w:val="both"/>
        <w:rPr>
          <w:rFonts w:ascii="Times New Roman" w:eastAsia="Calibri" w:hAnsi="Times New Roman" w:cs="Times New Roman"/>
          <w:b/>
          <w:sz w:val="28"/>
          <w:szCs w:val="28"/>
          <w:shd w:val="clear" w:color="auto" w:fill="FFFFFF"/>
          <w:lang w:val="ru-RU" w:eastAsia="ru-RU"/>
        </w:rPr>
      </w:pPr>
      <w:r w:rsidRPr="00A91BCC">
        <w:rPr>
          <w:rFonts w:ascii="Times New Roman" w:eastAsia="Calibri" w:hAnsi="Times New Roman" w:cs="Times New Roman"/>
          <w:sz w:val="28"/>
          <w:szCs w:val="28"/>
          <w:shd w:val="clear" w:color="auto" w:fill="FFFFFF"/>
          <w:lang w:eastAsia="ru-RU"/>
        </w:rPr>
        <w:t>7</w:t>
      </w:r>
      <w:r w:rsidR="00951BC8" w:rsidRPr="00A91BCC">
        <w:rPr>
          <w:rFonts w:ascii="Times New Roman" w:eastAsia="Calibri" w:hAnsi="Times New Roman" w:cs="Times New Roman"/>
          <w:sz w:val="28"/>
          <w:szCs w:val="28"/>
          <w:shd w:val="clear" w:color="auto" w:fill="FFFFFF"/>
          <w:lang w:eastAsia="ru-RU"/>
        </w:rPr>
        <w:t>)</w:t>
      </w:r>
      <w:r w:rsidR="00397993" w:rsidRPr="00A91BCC">
        <w:rPr>
          <w:rFonts w:ascii="Times New Roman" w:eastAsia="Calibri" w:hAnsi="Times New Roman" w:cs="Times New Roman"/>
          <w:color w:val="000000"/>
          <w:sz w:val="28"/>
          <w:szCs w:val="28"/>
        </w:rPr>
        <w:t xml:space="preserve"> </w:t>
      </w:r>
      <w:r w:rsidR="00397993" w:rsidRPr="00A91BCC">
        <w:rPr>
          <w:rFonts w:ascii="Times New Roman" w:eastAsia="Calibri" w:hAnsi="Times New Roman" w:cs="Times New Roman"/>
          <w:sz w:val="28"/>
          <w:szCs w:val="28"/>
          <w:shd w:val="clear" w:color="auto" w:fill="FFFFFF"/>
          <w:lang w:eastAsia="ru-RU"/>
        </w:rPr>
        <w:t xml:space="preserve">дисциплінарну скаргу Сметанка Віталія Вікторовича від 30 листопада          2021 року № С-5665/0/7-21 щодо судді </w:t>
      </w:r>
      <w:proofErr w:type="spellStart"/>
      <w:r w:rsidR="00397993" w:rsidRPr="00A91BCC">
        <w:rPr>
          <w:rFonts w:ascii="Times New Roman" w:eastAsia="Calibri" w:hAnsi="Times New Roman" w:cs="Times New Roman"/>
          <w:sz w:val="28"/>
          <w:szCs w:val="28"/>
          <w:shd w:val="clear" w:color="auto" w:fill="FFFFFF"/>
          <w:lang w:val="ru-RU" w:eastAsia="ru-RU"/>
        </w:rPr>
        <w:t>Солом’янського</w:t>
      </w:r>
      <w:proofErr w:type="spellEnd"/>
      <w:r w:rsidR="00397993" w:rsidRPr="00A91BCC">
        <w:rPr>
          <w:rFonts w:ascii="Times New Roman" w:eastAsia="Calibri" w:hAnsi="Times New Roman" w:cs="Times New Roman"/>
          <w:sz w:val="28"/>
          <w:szCs w:val="28"/>
          <w:shd w:val="clear" w:color="auto" w:fill="FFFFFF"/>
          <w:lang w:val="ru-RU" w:eastAsia="ru-RU"/>
        </w:rPr>
        <w:t xml:space="preserve"> районного суду </w:t>
      </w:r>
      <w:proofErr w:type="spellStart"/>
      <w:r w:rsidR="00397993" w:rsidRPr="00A91BCC">
        <w:rPr>
          <w:rFonts w:ascii="Times New Roman" w:eastAsia="Calibri" w:hAnsi="Times New Roman" w:cs="Times New Roman"/>
          <w:sz w:val="28"/>
          <w:szCs w:val="28"/>
          <w:shd w:val="clear" w:color="auto" w:fill="FFFFFF"/>
          <w:lang w:val="ru-RU" w:eastAsia="ru-RU"/>
        </w:rPr>
        <w:t>міста</w:t>
      </w:r>
      <w:proofErr w:type="spellEnd"/>
      <w:r w:rsidR="00397993" w:rsidRPr="00A91BCC">
        <w:rPr>
          <w:rFonts w:ascii="Times New Roman" w:eastAsia="Calibri" w:hAnsi="Times New Roman" w:cs="Times New Roman"/>
          <w:sz w:val="28"/>
          <w:szCs w:val="28"/>
          <w:shd w:val="clear" w:color="auto" w:fill="FFFFFF"/>
          <w:lang w:val="ru-RU" w:eastAsia="ru-RU"/>
        </w:rPr>
        <w:t xml:space="preserve"> </w:t>
      </w:r>
      <w:proofErr w:type="spellStart"/>
      <w:r w:rsidR="00397993" w:rsidRPr="00A91BCC">
        <w:rPr>
          <w:rFonts w:ascii="Times New Roman" w:eastAsia="Calibri" w:hAnsi="Times New Roman" w:cs="Times New Roman"/>
          <w:sz w:val="28"/>
          <w:szCs w:val="28"/>
          <w:shd w:val="clear" w:color="auto" w:fill="FFFFFF"/>
          <w:lang w:val="ru-RU" w:eastAsia="ru-RU"/>
        </w:rPr>
        <w:t>Києва</w:t>
      </w:r>
      <w:proofErr w:type="spellEnd"/>
      <w:r w:rsidR="00397993" w:rsidRPr="00A91BCC">
        <w:rPr>
          <w:rFonts w:ascii="Times New Roman" w:eastAsia="Calibri" w:hAnsi="Times New Roman" w:cs="Times New Roman"/>
          <w:sz w:val="28"/>
          <w:szCs w:val="28"/>
          <w:shd w:val="clear" w:color="auto" w:fill="FFFFFF"/>
          <w:lang w:val="ru-RU" w:eastAsia="ru-RU"/>
        </w:rPr>
        <w:t xml:space="preserve"> Вишняка Максима </w:t>
      </w:r>
      <w:proofErr w:type="spellStart"/>
      <w:r w:rsidR="00397993" w:rsidRPr="00A91BCC">
        <w:rPr>
          <w:rFonts w:ascii="Times New Roman" w:eastAsia="Calibri" w:hAnsi="Times New Roman" w:cs="Times New Roman"/>
          <w:sz w:val="28"/>
          <w:szCs w:val="28"/>
          <w:shd w:val="clear" w:color="auto" w:fill="FFFFFF"/>
          <w:lang w:val="ru-RU" w:eastAsia="ru-RU"/>
        </w:rPr>
        <w:t>Володимировича</w:t>
      </w:r>
      <w:proofErr w:type="spellEnd"/>
      <w:r w:rsidR="00397993" w:rsidRPr="00A91BCC">
        <w:rPr>
          <w:rFonts w:ascii="Times New Roman" w:eastAsia="Calibri" w:hAnsi="Times New Roman" w:cs="Times New Roman"/>
          <w:b/>
          <w:sz w:val="28"/>
          <w:szCs w:val="28"/>
          <w:shd w:val="clear" w:color="auto" w:fill="FFFFFF"/>
          <w:lang w:eastAsia="ru-RU"/>
        </w:rPr>
        <w:t xml:space="preserve"> </w:t>
      </w:r>
      <w:r w:rsidR="00397993" w:rsidRPr="00A91BCC">
        <w:rPr>
          <w:rFonts w:ascii="Times New Roman" w:eastAsia="Calibri" w:hAnsi="Times New Roman" w:cs="Times New Roman"/>
          <w:sz w:val="28"/>
          <w:szCs w:val="28"/>
          <w:shd w:val="clear" w:color="auto" w:fill="FFFFFF"/>
          <w:lang w:eastAsia="ru-RU"/>
        </w:rPr>
        <w:t>залишити без розгляду та повернути скаржнику;</w:t>
      </w:r>
    </w:p>
    <w:p w:rsidR="00276E97" w:rsidRPr="00A91BCC" w:rsidRDefault="00276E97" w:rsidP="00276E97">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276E97" w:rsidRPr="00F50C4A" w:rsidRDefault="00276E97" w:rsidP="00276E97">
      <w:pPr>
        <w:tabs>
          <w:tab w:val="left" w:pos="0"/>
          <w:tab w:val="left" w:pos="284"/>
        </w:tabs>
        <w:spacing w:after="0" w:line="240" w:lineRule="auto"/>
        <w:ind w:right="-1"/>
        <w:jc w:val="both"/>
        <w:rPr>
          <w:rFonts w:ascii="Times New Roman" w:hAnsi="Times New Roman" w:cs="Times New Roman"/>
          <w:sz w:val="28"/>
          <w:szCs w:val="28"/>
        </w:rPr>
      </w:pPr>
      <w:r w:rsidRPr="00A91BCC">
        <w:rPr>
          <w:rFonts w:ascii="Times New Roman" w:eastAsia="Calibri" w:hAnsi="Times New Roman" w:cs="Times New Roman"/>
          <w:sz w:val="28"/>
          <w:szCs w:val="28"/>
          <w:shd w:val="clear" w:color="auto" w:fill="FFFFFF"/>
          <w:lang w:eastAsia="ru-RU"/>
        </w:rPr>
        <w:t>8)</w:t>
      </w:r>
      <w:r w:rsidR="00E4389D" w:rsidRPr="00A91BCC">
        <w:rPr>
          <w:rFonts w:ascii="Times New Roman" w:hAnsi="Times New Roman" w:cs="Times New Roman"/>
          <w:sz w:val="28"/>
          <w:szCs w:val="28"/>
        </w:rPr>
        <w:t xml:space="preserve"> </w:t>
      </w:r>
      <w:r w:rsidR="00A91BCC" w:rsidRPr="00A91BCC">
        <w:rPr>
          <w:rFonts w:ascii="Times New Roman" w:hAnsi="Times New Roman" w:cs="Times New Roman"/>
          <w:sz w:val="28"/>
          <w:szCs w:val="28"/>
        </w:rPr>
        <w:t xml:space="preserve">дисциплінарну скаргу </w:t>
      </w:r>
      <w:proofErr w:type="spellStart"/>
      <w:r w:rsidR="00A91BCC" w:rsidRPr="00A91BCC">
        <w:rPr>
          <w:rFonts w:ascii="Times New Roman" w:hAnsi="Times New Roman" w:cs="Times New Roman"/>
          <w:sz w:val="28"/>
          <w:szCs w:val="28"/>
        </w:rPr>
        <w:t>Стояновського</w:t>
      </w:r>
      <w:proofErr w:type="spellEnd"/>
      <w:r w:rsidR="00A91BCC" w:rsidRPr="00A91BCC">
        <w:rPr>
          <w:rFonts w:ascii="Times New Roman" w:hAnsi="Times New Roman" w:cs="Times New Roman"/>
          <w:sz w:val="28"/>
          <w:szCs w:val="28"/>
        </w:rPr>
        <w:t xml:space="preserve"> Валерія Володимировича від 21 січня 2022 року С-80/12/7-22 щодо суддів Третього апеляційного адміністративного суду </w:t>
      </w:r>
      <w:proofErr w:type="spellStart"/>
      <w:r w:rsidR="00A91BCC" w:rsidRPr="00F50C4A">
        <w:rPr>
          <w:rFonts w:ascii="Times New Roman" w:hAnsi="Times New Roman" w:cs="Times New Roman"/>
          <w:sz w:val="28"/>
          <w:szCs w:val="28"/>
        </w:rPr>
        <w:t>Добродняк</w:t>
      </w:r>
      <w:proofErr w:type="spellEnd"/>
      <w:r w:rsidR="00A91BCC" w:rsidRPr="00F50C4A">
        <w:rPr>
          <w:rFonts w:ascii="Times New Roman" w:hAnsi="Times New Roman" w:cs="Times New Roman"/>
          <w:sz w:val="28"/>
          <w:szCs w:val="28"/>
        </w:rPr>
        <w:t xml:space="preserve"> Ірини Юріївни, </w:t>
      </w:r>
      <w:proofErr w:type="spellStart"/>
      <w:r w:rsidR="00A91BCC" w:rsidRPr="00F50C4A">
        <w:rPr>
          <w:rFonts w:ascii="Times New Roman" w:hAnsi="Times New Roman" w:cs="Times New Roman"/>
          <w:sz w:val="28"/>
          <w:szCs w:val="28"/>
        </w:rPr>
        <w:t>Семененка</w:t>
      </w:r>
      <w:proofErr w:type="spellEnd"/>
      <w:r w:rsidR="00A91BCC" w:rsidRPr="00F50C4A">
        <w:rPr>
          <w:rFonts w:ascii="Times New Roman" w:hAnsi="Times New Roman" w:cs="Times New Roman"/>
          <w:sz w:val="28"/>
          <w:szCs w:val="28"/>
        </w:rPr>
        <w:t xml:space="preserve"> Ярослава Васильовича, </w:t>
      </w:r>
      <w:proofErr w:type="spellStart"/>
      <w:r w:rsidR="00A91BCC" w:rsidRPr="00F50C4A">
        <w:rPr>
          <w:rFonts w:ascii="Times New Roman" w:hAnsi="Times New Roman" w:cs="Times New Roman"/>
          <w:sz w:val="28"/>
          <w:szCs w:val="28"/>
        </w:rPr>
        <w:t>Бишевської</w:t>
      </w:r>
      <w:proofErr w:type="spellEnd"/>
      <w:r w:rsidR="00A91BCC" w:rsidRPr="00F50C4A">
        <w:rPr>
          <w:rFonts w:ascii="Times New Roman" w:hAnsi="Times New Roman" w:cs="Times New Roman"/>
          <w:sz w:val="28"/>
          <w:szCs w:val="28"/>
        </w:rPr>
        <w:t xml:space="preserve"> Наталії Анатоліївни залишити без розгляду та повернути скаржнику;</w:t>
      </w:r>
    </w:p>
    <w:p w:rsidR="00A91BCC" w:rsidRPr="00F50C4A" w:rsidRDefault="00A91BCC" w:rsidP="00276E97">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276E97" w:rsidRPr="00B97734" w:rsidRDefault="00276E97" w:rsidP="00276E97">
      <w:pPr>
        <w:tabs>
          <w:tab w:val="left" w:pos="0"/>
          <w:tab w:val="left" w:pos="284"/>
        </w:tabs>
        <w:spacing w:after="0" w:line="240" w:lineRule="auto"/>
        <w:ind w:right="-1"/>
        <w:jc w:val="both"/>
        <w:rPr>
          <w:rFonts w:ascii="Times New Roman" w:hAnsi="Times New Roman" w:cs="Times New Roman"/>
          <w:sz w:val="28"/>
          <w:szCs w:val="28"/>
        </w:rPr>
      </w:pPr>
      <w:r w:rsidRPr="00F50C4A">
        <w:rPr>
          <w:rFonts w:ascii="Times New Roman" w:eastAsia="Calibri" w:hAnsi="Times New Roman" w:cs="Times New Roman"/>
          <w:sz w:val="28"/>
          <w:szCs w:val="28"/>
          <w:shd w:val="clear" w:color="auto" w:fill="FFFFFF"/>
          <w:lang w:eastAsia="ru-RU"/>
        </w:rPr>
        <w:t>9)</w:t>
      </w:r>
      <w:r w:rsidR="004A1E25" w:rsidRPr="00F50C4A">
        <w:rPr>
          <w:rFonts w:ascii="Times New Roman" w:hAnsi="Times New Roman" w:cs="Times New Roman"/>
          <w:sz w:val="28"/>
          <w:szCs w:val="28"/>
        </w:rPr>
        <w:t xml:space="preserve"> </w:t>
      </w:r>
      <w:r w:rsidR="00F50C4A" w:rsidRPr="00F50C4A">
        <w:rPr>
          <w:rFonts w:ascii="Times New Roman" w:hAnsi="Times New Roman" w:cs="Times New Roman"/>
          <w:sz w:val="28"/>
          <w:szCs w:val="28"/>
        </w:rPr>
        <w:t xml:space="preserve">дисциплінарну скаргу </w:t>
      </w:r>
      <w:proofErr w:type="spellStart"/>
      <w:r w:rsidR="00F50C4A" w:rsidRPr="00F50C4A">
        <w:rPr>
          <w:rFonts w:ascii="Times New Roman" w:hAnsi="Times New Roman" w:cs="Times New Roman"/>
          <w:sz w:val="28"/>
          <w:szCs w:val="28"/>
        </w:rPr>
        <w:t>Базюкевича</w:t>
      </w:r>
      <w:proofErr w:type="spellEnd"/>
      <w:r w:rsidR="00F50C4A" w:rsidRPr="00F50C4A">
        <w:rPr>
          <w:rFonts w:ascii="Times New Roman" w:hAnsi="Times New Roman" w:cs="Times New Roman"/>
          <w:sz w:val="28"/>
          <w:szCs w:val="28"/>
        </w:rPr>
        <w:t xml:space="preserve"> Євгена Вікторовича в інтересах  </w:t>
      </w:r>
      <w:r w:rsidR="00F50C4A" w:rsidRPr="00B97734">
        <w:rPr>
          <w:rFonts w:ascii="Times New Roman" w:hAnsi="Times New Roman" w:cs="Times New Roman"/>
          <w:sz w:val="28"/>
          <w:szCs w:val="28"/>
        </w:rPr>
        <w:t>Приватного підприємства «</w:t>
      </w:r>
      <w:proofErr w:type="spellStart"/>
      <w:r w:rsidR="00F50C4A" w:rsidRPr="00B97734">
        <w:rPr>
          <w:rFonts w:ascii="Times New Roman" w:hAnsi="Times New Roman" w:cs="Times New Roman"/>
          <w:sz w:val="28"/>
          <w:szCs w:val="28"/>
        </w:rPr>
        <w:t>Металомонтаж</w:t>
      </w:r>
      <w:proofErr w:type="spellEnd"/>
      <w:r w:rsidR="00F50C4A" w:rsidRPr="00B97734">
        <w:rPr>
          <w:rFonts w:ascii="Times New Roman" w:hAnsi="Times New Roman" w:cs="Times New Roman"/>
          <w:sz w:val="28"/>
          <w:szCs w:val="28"/>
        </w:rPr>
        <w:t xml:space="preserve">» від 31 січня 2022 року за вхідним № Б-454/0/7-22 щодо судді Господарського суду Дніпропетровської області </w:t>
      </w:r>
      <w:proofErr w:type="spellStart"/>
      <w:r w:rsidR="00F50C4A" w:rsidRPr="00B97734">
        <w:rPr>
          <w:rFonts w:ascii="Times New Roman" w:hAnsi="Times New Roman" w:cs="Times New Roman"/>
          <w:sz w:val="28"/>
          <w:szCs w:val="28"/>
        </w:rPr>
        <w:t>Ніколенка</w:t>
      </w:r>
      <w:proofErr w:type="spellEnd"/>
      <w:r w:rsidR="00F50C4A" w:rsidRPr="00B97734">
        <w:rPr>
          <w:rFonts w:ascii="Times New Roman" w:hAnsi="Times New Roman" w:cs="Times New Roman"/>
          <w:sz w:val="28"/>
          <w:szCs w:val="28"/>
        </w:rPr>
        <w:t xml:space="preserve"> Михайла Олександровича залишити без розгляду та повернути скаржнику;</w:t>
      </w:r>
    </w:p>
    <w:p w:rsidR="00F50C4A" w:rsidRPr="00B97734" w:rsidRDefault="00F50C4A" w:rsidP="00276E97">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276E97" w:rsidRPr="008D7D63" w:rsidRDefault="00276E97" w:rsidP="00276E97">
      <w:pPr>
        <w:tabs>
          <w:tab w:val="left" w:pos="0"/>
          <w:tab w:val="left" w:pos="284"/>
        </w:tabs>
        <w:spacing w:after="0" w:line="240" w:lineRule="auto"/>
        <w:ind w:right="-1"/>
        <w:jc w:val="both"/>
        <w:rPr>
          <w:rFonts w:ascii="Times New Roman" w:hAnsi="Times New Roman" w:cs="Times New Roman"/>
          <w:sz w:val="28"/>
          <w:szCs w:val="28"/>
        </w:rPr>
      </w:pPr>
      <w:r w:rsidRPr="00B97734">
        <w:rPr>
          <w:rFonts w:ascii="Times New Roman" w:eastAsia="Calibri" w:hAnsi="Times New Roman" w:cs="Times New Roman"/>
          <w:sz w:val="28"/>
          <w:szCs w:val="28"/>
          <w:shd w:val="clear" w:color="auto" w:fill="FFFFFF"/>
          <w:lang w:eastAsia="ru-RU"/>
        </w:rPr>
        <w:t>10)</w:t>
      </w:r>
      <w:r w:rsidR="00F4277F" w:rsidRPr="00B97734">
        <w:rPr>
          <w:rFonts w:ascii="Times New Roman" w:hAnsi="Times New Roman" w:cs="Times New Roman"/>
          <w:sz w:val="28"/>
          <w:szCs w:val="28"/>
        </w:rPr>
        <w:t xml:space="preserve"> </w:t>
      </w:r>
      <w:r w:rsidR="00B97734" w:rsidRPr="00B97734">
        <w:rPr>
          <w:rFonts w:ascii="Times New Roman" w:hAnsi="Times New Roman" w:cs="Times New Roman"/>
          <w:sz w:val="28"/>
          <w:szCs w:val="28"/>
        </w:rPr>
        <w:t xml:space="preserve">дисциплінарну скаргу Сорокіна Андрія Олеговича від 23 листопада 2021 року за вхідним № С-5601/0/7-21 щодо </w:t>
      </w:r>
      <w:r w:rsidR="00B97734" w:rsidRPr="008D7D63">
        <w:rPr>
          <w:rFonts w:ascii="Times New Roman" w:hAnsi="Times New Roman" w:cs="Times New Roman"/>
          <w:sz w:val="28"/>
          <w:szCs w:val="28"/>
        </w:rPr>
        <w:t xml:space="preserve">судді Суворовського районного суду міста Одеси Аліної </w:t>
      </w:r>
      <w:proofErr w:type="spellStart"/>
      <w:r w:rsidR="00B97734" w:rsidRPr="008D7D63">
        <w:rPr>
          <w:rFonts w:ascii="Times New Roman" w:hAnsi="Times New Roman" w:cs="Times New Roman"/>
          <w:sz w:val="28"/>
          <w:szCs w:val="28"/>
        </w:rPr>
        <w:t>Сніжанни</w:t>
      </w:r>
      <w:proofErr w:type="spellEnd"/>
      <w:r w:rsidR="00B97734" w:rsidRPr="008D7D63">
        <w:rPr>
          <w:rFonts w:ascii="Times New Roman" w:hAnsi="Times New Roman" w:cs="Times New Roman"/>
          <w:sz w:val="28"/>
          <w:szCs w:val="28"/>
        </w:rPr>
        <w:t xml:space="preserve"> Степанівни залишити без розгляду та повернути скаржнику;</w:t>
      </w:r>
    </w:p>
    <w:p w:rsidR="00422DCA" w:rsidRPr="008D7D63" w:rsidRDefault="00422DCA" w:rsidP="00276E97">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F0559D" w:rsidRPr="00A91BCC" w:rsidRDefault="00276E97" w:rsidP="00F0559D">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r w:rsidRPr="008D7D63">
        <w:rPr>
          <w:rFonts w:ascii="Times New Roman" w:eastAsia="Calibri" w:hAnsi="Times New Roman" w:cs="Times New Roman"/>
          <w:sz w:val="28"/>
          <w:szCs w:val="28"/>
          <w:shd w:val="clear" w:color="auto" w:fill="FFFFFF"/>
          <w:lang w:eastAsia="ru-RU"/>
        </w:rPr>
        <w:t>11)</w:t>
      </w:r>
      <w:r w:rsidR="00D94EFF" w:rsidRPr="008D7D63">
        <w:rPr>
          <w:rFonts w:ascii="Times New Roman" w:eastAsia="Calibri" w:hAnsi="Times New Roman" w:cs="Times New Roman"/>
          <w:sz w:val="28"/>
          <w:szCs w:val="28"/>
          <w:shd w:val="clear" w:color="auto" w:fill="FFFFFF"/>
          <w:lang w:eastAsia="ru-RU"/>
        </w:rPr>
        <w:t xml:space="preserve"> </w:t>
      </w:r>
      <w:r w:rsidR="008D7D63" w:rsidRPr="008D7D63">
        <w:rPr>
          <w:rFonts w:ascii="Times New Roman" w:eastAsia="Calibri" w:hAnsi="Times New Roman" w:cs="Times New Roman"/>
          <w:sz w:val="28"/>
          <w:szCs w:val="28"/>
          <w:shd w:val="clear" w:color="auto" w:fill="FFFFFF"/>
          <w:lang w:eastAsia="ru-RU"/>
        </w:rPr>
        <w:t xml:space="preserve">дисциплінарну скаргу Гончаренка Олександра Івановича, Гончаренко Поліни Олександрівни від 22 листопада 2021 року за вхідним № КО-5562/0/7-21 щодо судді Заводського районного суду міста Миколаєва </w:t>
      </w:r>
      <w:proofErr w:type="spellStart"/>
      <w:r w:rsidR="008D7D63" w:rsidRPr="008D7D63">
        <w:rPr>
          <w:rFonts w:ascii="Times New Roman" w:eastAsia="Calibri" w:hAnsi="Times New Roman" w:cs="Times New Roman"/>
          <w:sz w:val="28"/>
          <w:szCs w:val="28"/>
          <w:shd w:val="clear" w:color="auto" w:fill="FFFFFF"/>
          <w:lang w:eastAsia="ru-RU"/>
        </w:rPr>
        <w:t>Гаврасієнка</w:t>
      </w:r>
      <w:proofErr w:type="spellEnd"/>
      <w:r w:rsidR="008D7D63" w:rsidRPr="008D7D63">
        <w:rPr>
          <w:rFonts w:ascii="Times New Roman" w:eastAsia="Calibri" w:hAnsi="Times New Roman" w:cs="Times New Roman"/>
          <w:sz w:val="28"/>
          <w:szCs w:val="28"/>
          <w:shd w:val="clear" w:color="auto" w:fill="FFFFFF"/>
          <w:lang w:eastAsia="ru-RU"/>
        </w:rPr>
        <w:t xml:space="preserve"> Вадима Олександровича залишити без розгляду та повернути скаржнику.</w:t>
      </w:r>
      <w:r w:rsidR="008D7D63">
        <w:rPr>
          <w:rFonts w:ascii="Times New Roman" w:eastAsia="Calibri" w:hAnsi="Times New Roman" w:cs="Times New Roman"/>
          <w:sz w:val="28"/>
          <w:szCs w:val="28"/>
          <w:shd w:val="clear" w:color="auto" w:fill="FFFFFF"/>
          <w:lang w:eastAsia="ru-RU"/>
        </w:rPr>
        <w:t xml:space="preserve"> </w:t>
      </w:r>
    </w:p>
    <w:p w:rsidR="00276E97" w:rsidRDefault="00276E97" w:rsidP="00276E97">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F93B68" w:rsidRPr="00850BF3" w:rsidRDefault="00F93B68" w:rsidP="0027458B">
      <w:pPr>
        <w:pStyle w:val="20"/>
        <w:tabs>
          <w:tab w:val="left" w:pos="284"/>
        </w:tabs>
        <w:spacing w:before="0" w:line="240" w:lineRule="auto"/>
        <w:ind w:firstLine="0"/>
        <w:rPr>
          <w:lang w:eastAsia="uk-UA" w:bidi="uk-UA"/>
        </w:rPr>
      </w:pPr>
    </w:p>
    <w:p w:rsidR="0027458B" w:rsidRPr="00850BF3" w:rsidRDefault="0027458B" w:rsidP="0027458B">
      <w:pPr>
        <w:pStyle w:val="20"/>
        <w:shd w:val="clear" w:color="auto" w:fill="auto"/>
        <w:spacing w:before="0" w:line="240" w:lineRule="auto"/>
        <w:ind w:firstLine="0"/>
        <w:rPr>
          <w:lang w:eastAsia="uk-UA" w:bidi="uk-UA"/>
        </w:rPr>
      </w:pPr>
      <w:r w:rsidRPr="00850BF3">
        <w:rPr>
          <w:lang w:eastAsia="uk-UA" w:bidi="uk-UA"/>
        </w:rPr>
        <w:t>Ухвала оскарженню не підлягає.</w:t>
      </w:r>
    </w:p>
    <w:p w:rsidR="0027458B" w:rsidRDefault="0027458B" w:rsidP="0027458B">
      <w:pPr>
        <w:pStyle w:val="20"/>
        <w:shd w:val="clear" w:color="auto" w:fill="auto"/>
        <w:spacing w:before="0" w:line="240" w:lineRule="auto"/>
        <w:ind w:firstLine="0"/>
        <w:rPr>
          <w:lang w:eastAsia="uk-UA" w:bidi="uk-UA"/>
        </w:rPr>
      </w:pPr>
    </w:p>
    <w:p w:rsidR="0027458B" w:rsidRPr="00413EDF" w:rsidRDefault="0027458B" w:rsidP="0027458B">
      <w:pPr>
        <w:shd w:val="clear" w:color="auto" w:fill="FFFFFF"/>
        <w:spacing w:after="0" w:line="240" w:lineRule="auto"/>
        <w:ind w:firstLine="709"/>
        <w:jc w:val="both"/>
        <w:rPr>
          <w:rFonts w:ascii="Times New Roman" w:eastAsia="Times New Roman" w:hAnsi="Times New Roman" w:cs="Times New Roman"/>
          <w:b/>
          <w:bCs/>
          <w:color w:val="FF0000"/>
          <w:sz w:val="28"/>
          <w:szCs w:val="28"/>
          <w:lang w:eastAsia="uk-UA"/>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27458B" w:rsidRPr="00413EDF" w:rsidTr="00407072">
        <w:tc>
          <w:tcPr>
            <w:tcW w:w="6658" w:type="dxa"/>
          </w:tcPr>
          <w:p w:rsidR="0027458B" w:rsidRPr="00413EDF" w:rsidRDefault="0027458B" w:rsidP="00407072">
            <w:pPr>
              <w:autoSpaceDN w:val="0"/>
              <w:ind w:left="-105"/>
              <w:rPr>
                <w:rFonts w:ascii="Times New Roman" w:hAnsi="Times New Roman" w:cs="Times New Roman"/>
                <w:b/>
                <w:sz w:val="28"/>
                <w:szCs w:val="28"/>
              </w:rPr>
            </w:pPr>
            <w:r w:rsidRPr="00413EDF">
              <w:rPr>
                <w:rFonts w:ascii="Times New Roman" w:hAnsi="Times New Roman" w:cs="Times New Roman"/>
                <w:b/>
                <w:sz w:val="28"/>
                <w:szCs w:val="28"/>
              </w:rPr>
              <w:t>Головуючий на засіданні</w:t>
            </w:r>
          </w:p>
          <w:p w:rsidR="0027458B" w:rsidRPr="00413EDF" w:rsidRDefault="0027458B" w:rsidP="00407072">
            <w:pPr>
              <w:autoSpaceDN w:val="0"/>
              <w:ind w:left="-105"/>
              <w:rPr>
                <w:rFonts w:ascii="Times New Roman" w:hAnsi="Times New Roman" w:cs="Times New Roman"/>
                <w:b/>
                <w:sz w:val="28"/>
                <w:szCs w:val="28"/>
              </w:rPr>
            </w:pPr>
            <w:r w:rsidRPr="00413EDF">
              <w:rPr>
                <w:rFonts w:ascii="Times New Roman" w:hAnsi="Times New Roman" w:cs="Times New Roman"/>
                <w:b/>
                <w:sz w:val="28"/>
                <w:szCs w:val="28"/>
              </w:rPr>
              <w:t>Третьої Дисциплінарної палати</w:t>
            </w:r>
          </w:p>
          <w:p w:rsidR="0027458B" w:rsidRPr="00413EDF" w:rsidRDefault="0027458B" w:rsidP="00407072">
            <w:pPr>
              <w:autoSpaceDN w:val="0"/>
              <w:ind w:left="-105"/>
              <w:rPr>
                <w:rFonts w:ascii="Times New Roman" w:hAnsi="Times New Roman" w:cs="Times New Roman"/>
                <w:b/>
                <w:sz w:val="28"/>
                <w:szCs w:val="28"/>
              </w:rPr>
            </w:pPr>
            <w:r w:rsidRPr="00413EDF">
              <w:rPr>
                <w:rFonts w:ascii="Times New Roman" w:hAnsi="Times New Roman" w:cs="Times New Roman"/>
                <w:b/>
                <w:sz w:val="28"/>
                <w:szCs w:val="28"/>
              </w:rPr>
              <w:t>В</w:t>
            </w:r>
            <w:r w:rsidRPr="00413EDF">
              <w:rPr>
                <w:rFonts w:ascii="Times New Roman" w:eastAsia="Times New Roman" w:hAnsi="Times New Roman" w:cs="Times New Roman"/>
                <w:b/>
                <w:sz w:val="28"/>
                <w:szCs w:val="28"/>
              </w:rPr>
              <w:t>ищої ради правосуддя</w:t>
            </w:r>
          </w:p>
        </w:tc>
        <w:tc>
          <w:tcPr>
            <w:tcW w:w="2970" w:type="dxa"/>
          </w:tcPr>
          <w:p w:rsidR="0027458B" w:rsidRPr="00413EDF" w:rsidRDefault="0027458B" w:rsidP="00407072">
            <w:pPr>
              <w:autoSpaceDN w:val="0"/>
              <w:ind w:right="-114"/>
              <w:jc w:val="right"/>
              <w:rPr>
                <w:rFonts w:ascii="Times New Roman" w:eastAsia="Times New Roman" w:hAnsi="Times New Roman" w:cs="Times New Roman"/>
                <w:b/>
                <w:sz w:val="28"/>
                <w:szCs w:val="28"/>
              </w:rPr>
            </w:pPr>
          </w:p>
          <w:p w:rsidR="0027458B" w:rsidRPr="00413EDF" w:rsidRDefault="0027458B" w:rsidP="00407072">
            <w:pPr>
              <w:autoSpaceDN w:val="0"/>
              <w:ind w:right="-114"/>
              <w:rPr>
                <w:rFonts w:ascii="Times New Roman" w:eastAsia="Times New Roman" w:hAnsi="Times New Roman" w:cs="Times New Roman"/>
                <w:b/>
                <w:sz w:val="28"/>
                <w:szCs w:val="28"/>
              </w:rPr>
            </w:pPr>
          </w:p>
          <w:p w:rsidR="0027458B" w:rsidRPr="00413EDF" w:rsidRDefault="0027458B" w:rsidP="00407072">
            <w:pPr>
              <w:autoSpaceDN w:val="0"/>
              <w:ind w:right="-114"/>
              <w:rPr>
                <w:rFonts w:ascii="Times New Roman" w:hAnsi="Times New Roman" w:cs="Times New Roman"/>
                <w:b/>
                <w:sz w:val="28"/>
                <w:szCs w:val="28"/>
              </w:rPr>
            </w:pPr>
            <w:r w:rsidRPr="00413EDF">
              <w:rPr>
                <w:rFonts w:ascii="Times New Roman" w:eastAsia="Times New Roman" w:hAnsi="Times New Roman" w:cs="Times New Roman"/>
                <w:b/>
                <w:sz w:val="28"/>
                <w:szCs w:val="28"/>
              </w:rPr>
              <w:t>Інна ПЛАХТІЙ</w:t>
            </w:r>
          </w:p>
        </w:tc>
      </w:tr>
      <w:tr w:rsidR="0027458B" w:rsidRPr="00413EDF" w:rsidTr="00407072">
        <w:tc>
          <w:tcPr>
            <w:tcW w:w="6658" w:type="dxa"/>
          </w:tcPr>
          <w:p w:rsidR="0027458B" w:rsidRPr="00413EDF" w:rsidRDefault="0027458B" w:rsidP="00407072">
            <w:pPr>
              <w:autoSpaceDN w:val="0"/>
              <w:ind w:left="-105"/>
              <w:rPr>
                <w:rFonts w:ascii="Times New Roman" w:hAnsi="Times New Roman" w:cs="Times New Roman"/>
                <w:b/>
                <w:sz w:val="28"/>
                <w:szCs w:val="28"/>
              </w:rPr>
            </w:pPr>
          </w:p>
          <w:p w:rsidR="0027458B" w:rsidRPr="00413EDF" w:rsidRDefault="0027458B" w:rsidP="00407072">
            <w:pPr>
              <w:autoSpaceDN w:val="0"/>
              <w:ind w:left="-105"/>
              <w:rPr>
                <w:rFonts w:ascii="Times New Roman" w:hAnsi="Times New Roman" w:cs="Times New Roman"/>
                <w:b/>
                <w:sz w:val="28"/>
                <w:szCs w:val="28"/>
              </w:rPr>
            </w:pPr>
          </w:p>
        </w:tc>
        <w:tc>
          <w:tcPr>
            <w:tcW w:w="2970" w:type="dxa"/>
          </w:tcPr>
          <w:p w:rsidR="0027458B" w:rsidRPr="00413EDF" w:rsidRDefault="0027458B" w:rsidP="00407072">
            <w:pPr>
              <w:autoSpaceDN w:val="0"/>
              <w:ind w:right="-114"/>
              <w:jc w:val="right"/>
              <w:rPr>
                <w:rFonts w:ascii="Times New Roman" w:eastAsia="Times New Roman" w:hAnsi="Times New Roman" w:cs="Times New Roman"/>
                <w:b/>
                <w:sz w:val="28"/>
                <w:szCs w:val="28"/>
              </w:rPr>
            </w:pPr>
          </w:p>
        </w:tc>
      </w:tr>
      <w:tr w:rsidR="0027458B" w:rsidRPr="00413EDF" w:rsidTr="00407072">
        <w:tc>
          <w:tcPr>
            <w:tcW w:w="6658" w:type="dxa"/>
          </w:tcPr>
          <w:p w:rsidR="0027458B" w:rsidRPr="00413EDF" w:rsidRDefault="0027458B" w:rsidP="00407072">
            <w:pPr>
              <w:autoSpaceDN w:val="0"/>
              <w:ind w:left="-105"/>
              <w:rPr>
                <w:rFonts w:ascii="Times New Roman" w:hAnsi="Times New Roman" w:cs="Times New Roman"/>
                <w:b/>
                <w:sz w:val="28"/>
                <w:szCs w:val="28"/>
              </w:rPr>
            </w:pPr>
            <w:r w:rsidRPr="00413EDF">
              <w:rPr>
                <w:rFonts w:ascii="Times New Roman" w:hAnsi="Times New Roman" w:cs="Times New Roman"/>
                <w:b/>
                <w:sz w:val="28"/>
                <w:szCs w:val="28"/>
              </w:rPr>
              <w:t>Члени Третьої Дисциплінарної палати</w:t>
            </w:r>
          </w:p>
          <w:p w:rsidR="0027458B" w:rsidRPr="00413EDF" w:rsidRDefault="0027458B" w:rsidP="00407072">
            <w:pPr>
              <w:autoSpaceDN w:val="0"/>
              <w:ind w:left="-105"/>
              <w:rPr>
                <w:rFonts w:ascii="Times New Roman" w:hAnsi="Times New Roman" w:cs="Times New Roman"/>
                <w:b/>
                <w:sz w:val="28"/>
                <w:szCs w:val="28"/>
              </w:rPr>
            </w:pPr>
            <w:r w:rsidRPr="00413EDF">
              <w:rPr>
                <w:rFonts w:ascii="Times New Roman" w:hAnsi="Times New Roman" w:cs="Times New Roman"/>
                <w:b/>
                <w:sz w:val="28"/>
                <w:szCs w:val="28"/>
              </w:rPr>
              <w:t>В</w:t>
            </w:r>
            <w:r w:rsidRPr="00413EDF">
              <w:rPr>
                <w:rFonts w:ascii="Times New Roman" w:eastAsia="Times New Roman" w:hAnsi="Times New Roman" w:cs="Times New Roman"/>
                <w:b/>
                <w:sz w:val="28"/>
                <w:szCs w:val="28"/>
              </w:rPr>
              <w:t>ищої ради правосуддя</w:t>
            </w:r>
          </w:p>
        </w:tc>
        <w:tc>
          <w:tcPr>
            <w:tcW w:w="2970" w:type="dxa"/>
          </w:tcPr>
          <w:p w:rsidR="0027458B" w:rsidRPr="00413EDF" w:rsidRDefault="0027458B" w:rsidP="00407072">
            <w:pPr>
              <w:autoSpaceDN w:val="0"/>
              <w:ind w:right="-114"/>
              <w:rPr>
                <w:rFonts w:ascii="Times New Roman" w:eastAsia="Times New Roman" w:hAnsi="Times New Roman" w:cs="Times New Roman"/>
                <w:b/>
                <w:sz w:val="28"/>
                <w:szCs w:val="28"/>
              </w:rPr>
            </w:pPr>
          </w:p>
          <w:p w:rsidR="0027458B" w:rsidRPr="00413EDF" w:rsidRDefault="0027458B" w:rsidP="00407072">
            <w:pPr>
              <w:autoSpaceDN w:val="0"/>
              <w:ind w:right="-114"/>
              <w:rPr>
                <w:rFonts w:ascii="Times New Roman" w:eastAsia="Times New Roman" w:hAnsi="Times New Roman" w:cs="Times New Roman"/>
                <w:b/>
                <w:sz w:val="28"/>
                <w:szCs w:val="28"/>
              </w:rPr>
            </w:pPr>
            <w:r w:rsidRPr="00413EDF">
              <w:rPr>
                <w:rFonts w:ascii="Times New Roman" w:eastAsia="Times New Roman" w:hAnsi="Times New Roman" w:cs="Times New Roman"/>
                <w:b/>
                <w:sz w:val="28"/>
                <w:szCs w:val="28"/>
              </w:rPr>
              <w:t>Олег КАНДЗЮБА</w:t>
            </w:r>
          </w:p>
        </w:tc>
      </w:tr>
      <w:tr w:rsidR="0027458B" w:rsidRPr="00413EDF" w:rsidTr="00407072">
        <w:tc>
          <w:tcPr>
            <w:tcW w:w="6658" w:type="dxa"/>
          </w:tcPr>
          <w:p w:rsidR="0027458B" w:rsidRPr="00413EDF" w:rsidRDefault="0027458B" w:rsidP="00407072">
            <w:pPr>
              <w:autoSpaceDN w:val="0"/>
              <w:ind w:left="-105"/>
              <w:rPr>
                <w:rFonts w:ascii="Times New Roman" w:hAnsi="Times New Roman" w:cs="Times New Roman"/>
                <w:b/>
                <w:sz w:val="28"/>
                <w:szCs w:val="28"/>
              </w:rPr>
            </w:pPr>
          </w:p>
        </w:tc>
        <w:tc>
          <w:tcPr>
            <w:tcW w:w="2970" w:type="dxa"/>
          </w:tcPr>
          <w:p w:rsidR="00690439" w:rsidRPr="00413EDF" w:rsidRDefault="00690439" w:rsidP="00407072">
            <w:pPr>
              <w:autoSpaceDN w:val="0"/>
              <w:ind w:right="-114"/>
              <w:rPr>
                <w:rFonts w:ascii="Times New Roman" w:eastAsia="Times New Roman" w:hAnsi="Times New Roman" w:cs="Times New Roman"/>
                <w:b/>
                <w:sz w:val="28"/>
                <w:szCs w:val="28"/>
              </w:rPr>
            </w:pPr>
          </w:p>
        </w:tc>
      </w:tr>
      <w:tr w:rsidR="0027458B" w:rsidRPr="00413EDF" w:rsidTr="00407072">
        <w:tc>
          <w:tcPr>
            <w:tcW w:w="6658" w:type="dxa"/>
          </w:tcPr>
          <w:p w:rsidR="0027458B" w:rsidRPr="00413EDF" w:rsidRDefault="0027458B" w:rsidP="00407072">
            <w:pPr>
              <w:autoSpaceDN w:val="0"/>
              <w:ind w:left="-105"/>
              <w:rPr>
                <w:rFonts w:ascii="Times New Roman" w:hAnsi="Times New Roman" w:cs="Times New Roman"/>
                <w:b/>
                <w:sz w:val="28"/>
                <w:szCs w:val="28"/>
              </w:rPr>
            </w:pPr>
          </w:p>
        </w:tc>
        <w:tc>
          <w:tcPr>
            <w:tcW w:w="2970" w:type="dxa"/>
          </w:tcPr>
          <w:p w:rsidR="00690439" w:rsidRDefault="00690439" w:rsidP="00407072">
            <w:pPr>
              <w:autoSpaceDN w:val="0"/>
              <w:ind w:right="-114"/>
              <w:rPr>
                <w:rFonts w:ascii="Times New Roman" w:eastAsia="Times New Roman" w:hAnsi="Times New Roman" w:cs="Times New Roman"/>
                <w:b/>
                <w:sz w:val="28"/>
                <w:szCs w:val="28"/>
              </w:rPr>
            </w:pPr>
          </w:p>
          <w:p w:rsidR="002B38BF" w:rsidRPr="00413EDF" w:rsidRDefault="002B38BF" w:rsidP="00407072">
            <w:pPr>
              <w:autoSpaceDN w:val="0"/>
              <w:ind w:right="-114"/>
              <w:rPr>
                <w:rFonts w:ascii="Times New Roman" w:eastAsia="Times New Roman" w:hAnsi="Times New Roman" w:cs="Times New Roman"/>
                <w:b/>
                <w:sz w:val="28"/>
                <w:szCs w:val="28"/>
              </w:rPr>
            </w:pPr>
            <w:r>
              <w:rPr>
                <w:rFonts w:ascii="Times New Roman" w:eastAsia="Times New Roman" w:hAnsi="Times New Roman" w:cs="Times New Roman"/>
                <w:b/>
                <w:sz w:val="28"/>
                <w:szCs w:val="28"/>
              </w:rPr>
              <w:t>Ольга ПОПІКОВА</w:t>
            </w:r>
          </w:p>
        </w:tc>
      </w:tr>
    </w:tbl>
    <w:p w:rsidR="004348CD" w:rsidRDefault="004348CD"/>
    <w:sectPr w:rsidR="004348CD" w:rsidSect="006C1913">
      <w:headerReference w:type="default" r:id="rId8"/>
      <w:pgSz w:w="11906" w:h="16838"/>
      <w:pgMar w:top="568" w:right="567" w:bottom="567" w:left="1701"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3E53" w:rsidRDefault="00A33E53">
      <w:pPr>
        <w:spacing w:after="0" w:line="240" w:lineRule="auto"/>
      </w:pPr>
      <w:r>
        <w:separator/>
      </w:r>
    </w:p>
  </w:endnote>
  <w:endnote w:type="continuationSeparator" w:id="0">
    <w:p w:rsidR="00A33E53" w:rsidRDefault="00A33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3E53" w:rsidRDefault="00A33E53">
      <w:pPr>
        <w:spacing w:after="0" w:line="240" w:lineRule="auto"/>
      </w:pPr>
      <w:r>
        <w:separator/>
      </w:r>
    </w:p>
  </w:footnote>
  <w:footnote w:type="continuationSeparator" w:id="0">
    <w:p w:rsidR="00A33E53" w:rsidRDefault="00A33E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908090"/>
      <w:docPartObj>
        <w:docPartGallery w:val="Page Numbers (Top of Page)"/>
        <w:docPartUnique/>
      </w:docPartObj>
    </w:sdtPr>
    <w:sdtEndPr/>
    <w:sdtContent>
      <w:p w:rsidR="00407072" w:rsidRPr="00F61620" w:rsidRDefault="00407072" w:rsidP="00407072">
        <w:pPr>
          <w:pStyle w:val="a6"/>
          <w:jc w:val="center"/>
        </w:pPr>
        <w:r w:rsidRPr="006624C8">
          <w:rPr>
            <w:rFonts w:ascii="Times New Roman" w:hAnsi="Times New Roman" w:cs="Times New Roman"/>
          </w:rPr>
          <w:fldChar w:fldCharType="begin"/>
        </w:r>
        <w:r w:rsidRPr="006624C8">
          <w:rPr>
            <w:rFonts w:ascii="Times New Roman" w:hAnsi="Times New Roman" w:cs="Times New Roman"/>
          </w:rPr>
          <w:instrText>PAGE   \* MERGEFORMAT</w:instrText>
        </w:r>
        <w:r w:rsidRPr="006624C8">
          <w:rPr>
            <w:rFonts w:ascii="Times New Roman" w:hAnsi="Times New Roman" w:cs="Times New Roman"/>
          </w:rPr>
          <w:fldChar w:fldCharType="separate"/>
        </w:r>
        <w:r w:rsidR="00BC3064">
          <w:rPr>
            <w:rFonts w:ascii="Times New Roman" w:hAnsi="Times New Roman" w:cs="Times New Roman"/>
            <w:noProof/>
          </w:rPr>
          <w:t>6</w:t>
        </w:r>
        <w:r w:rsidRPr="006624C8">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A11422"/>
    <w:multiLevelType w:val="multilevel"/>
    <w:tmpl w:val="0C42BB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95911F8"/>
    <w:multiLevelType w:val="hybridMultilevel"/>
    <w:tmpl w:val="A9581D8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40"/>
  <w:drawingGridVerticalSpacing w:val="381"/>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58B"/>
    <w:rsid w:val="00037B28"/>
    <w:rsid w:val="00047349"/>
    <w:rsid w:val="00052D63"/>
    <w:rsid w:val="0005427C"/>
    <w:rsid w:val="00073A9F"/>
    <w:rsid w:val="000963D4"/>
    <w:rsid w:val="000A2CD1"/>
    <w:rsid w:val="000F2772"/>
    <w:rsid w:val="000F582B"/>
    <w:rsid w:val="00142697"/>
    <w:rsid w:val="00143C2E"/>
    <w:rsid w:val="00152419"/>
    <w:rsid w:val="0016716F"/>
    <w:rsid w:val="001705ED"/>
    <w:rsid w:val="001756CE"/>
    <w:rsid w:val="00183DB6"/>
    <w:rsid w:val="001D2032"/>
    <w:rsid w:val="001F1C68"/>
    <w:rsid w:val="001F23B8"/>
    <w:rsid w:val="001F7BF5"/>
    <w:rsid w:val="0020078E"/>
    <w:rsid w:val="00227538"/>
    <w:rsid w:val="00252E4D"/>
    <w:rsid w:val="0026510D"/>
    <w:rsid w:val="0027458B"/>
    <w:rsid w:val="00276E97"/>
    <w:rsid w:val="00294F58"/>
    <w:rsid w:val="002B38BF"/>
    <w:rsid w:val="002D145F"/>
    <w:rsid w:val="002D453D"/>
    <w:rsid w:val="002E0EE3"/>
    <w:rsid w:val="003230C4"/>
    <w:rsid w:val="00366523"/>
    <w:rsid w:val="00370998"/>
    <w:rsid w:val="003725B6"/>
    <w:rsid w:val="00377774"/>
    <w:rsid w:val="00392119"/>
    <w:rsid w:val="00397993"/>
    <w:rsid w:val="003C1B90"/>
    <w:rsid w:val="003C31B0"/>
    <w:rsid w:val="003E3151"/>
    <w:rsid w:val="003E5AB7"/>
    <w:rsid w:val="003E7A25"/>
    <w:rsid w:val="003F0F7A"/>
    <w:rsid w:val="00402D47"/>
    <w:rsid w:val="00407072"/>
    <w:rsid w:val="0041341C"/>
    <w:rsid w:val="004227CE"/>
    <w:rsid w:val="00422DCA"/>
    <w:rsid w:val="004348CD"/>
    <w:rsid w:val="00446859"/>
    <w:rsid w:val="00477850"/>
    <w:rsid w:val="004A1E25"/>
    <w:rsid w:val="004F4EEB"/>
    <w:rsid w:val="00500492"/>
    <w:rsid w:val="00510965"/>
    <w:rsid w:val="005234C3"/>
    <w:rsid w:val="00536842"/>
    <w:rsid w:val="00540D28"/>
    <w:rsid w:val="0054600E"/>
    <w:rsid w:val="0054722A"/>
    <w:rsid w:val="005A04D7"/>
    <w:rsid w:val="005A7B77"/>
    <w:rsid w:val="005C3167"/>
    <w:rsid w:val="005D7406"/>
    <w:rsid w:val="00623CEA"/>
    <w:rsid w:val="006624C8"/>
    <w:rsid w:val="006737C5"/>
    <w:rsid w:val="00690439"/>
    <w:rsid w:val="006A1D9B"/>
    <w:rsid w:val="006C1913"/>
    <w:rsid w:val="006C2322"/>
    <w:rsid w:val="00702D6F"/>
    <w:rsid w:val="007368A2"/>
    <w:rsid w:val="00780FC1"/>
    <w:rsid w:val="00793EDD"/>
    <w:rsid w:val="007A7C95"/>
    <w:rsid w:val="008238B3"/>
    <w:rsid w:val="008D7D63"/>
    <w:rsid w:val="00940403"/>
    <w:rsid w:val="00951BC8"/>
    <w:rsid w:val="00A30ACF"/>
    <w:rsid w:val="00A33E53"/>
    <w:rsid w:val="00A60D2E"/>
    <w:rsid w:val="00A91BCC"/>
    <w:rsid w:val="00A939B0"/>
    <w:rsid w:val="00AA6369"/>
    <w:rsid w:val="00AD13FD"/>
    <w:rsid w:val="00AE363A"/>
    <w:rsid w:val="00B13CA7"/>
    <w:rsid w:val="00B4667D"/>
    <w:rsid w:val="00B527A6"/>
    <w:rsid w:val="00B97734"/>
    <w:rsid w:val="00BB5580"/>
    <w:rsid w:val="00BC3064"/>
    <w:rsid w:val="00BF73E5"/>
    <w:rsid w:val="00C10CA9"/>
    <w:rsid w:val="00C32C02"/>
    <w:rsid w:val="00C451ED"/>
    <w:rsid w:val="00C83424"/>
    <w:rsid w:val="00CA6A21"/>
    <w:rsid w:val="00CD6B9E"/>
    <w:rsid w:val="00CD73C1"/>
    <w:rsid w:val="00CE1306"/>
    <w:rsid w:val="00CE5F18"/>
    <w:rsid w:val="00CF22D9"/>
    <w:rsid w:val="00D75631"/>
    <w:rsid w:val="00D94EFF"/>
    <w:rsid w:val="00DC6E61"/>
    <w:rsid w:val="00DE7DC1"/>
    <w:rsid w:val="00E14912"/>
    <w:rsid w:val="00E16B48"/>
    <w:rsid w:val="00E4389D"/>
    <w:rsid w:val="00EB61BB"/>
    <w:rsid w:val="00EC3420"/>
    <w:rsid w:val="00F0559D"/>
    <w:rsid w:val="00F4277F"/>
    <w:rsid w:val="00F44753"/>
    <w:rsid w:val="00F50C4A"/>
    <w:rsid w:val="00F93B68"/>
    <w:rsid w:val="00FD5FB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437DCBD"/>
  <w15:chartTrackingRefBased/>
  <w15:docId w15:val="{B2EB3CB7-37AB-44A4-894F-1A17B1380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458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27458B"/>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27458B"/>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styleId="a3">
    <w:name w:val="Table Grid"/>
    <w:basedOn w:val="a1"/>
    <w:uiPriority w:val="59"/>
    <w:rsid w:val="002745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27458B"/>
    <w:pPr>
      <w:ind w:left="720"/>
      <w:contextualSpacing/>
    </w:pPr>
  </w:style>
  <w:style w:type="character" w:customStyle="1" w:styleId="a5">
    <w:name w:val="Абзац списку Знак"/>
    <w:aliases w:val="Подглава Знак"/>
    <w:link w:val="a4"/>
    <w:uiPriority w:val="34"/>
    <w:rsid w:val="0027458B"/>
  </w:style>
  <w:style w:type="paragraph" w:styleId="a6">
    <w:name w:val="header"/>
    <w:basedOn w:val="a"/>
    <w:link w:val="a7"/>
    <w:uiPriority w:val="99"/>
    <w:unhideWhenUsed/>
    <w:rsid w:val="0027458B"/>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27458B"/>
  </w:style>
  <w:style w:type="paragraph" w:styleId="a8">
    <w:name w:val="No Spacing"/>
    <w:link w:val="a9"/>
    <w:uiPriority w:val="1"/>
    <w:qFormat/>
    <w:rsid w:val="0027458B"/>
    <w:pPr>
      <w:spacing w:after="0" w:line="240" w:lineRule="auto"/>
    </w:pPr>
    <w:rPr>
      <w:rFonts w:ascii="Times New Roman" w:eastAsia="Calibri" w:hAnsi="Times New Roman" w:cs="Times New Roman"/>
      <w:sz w:val="28"/>
    </w:rPr>
  </w:style>
  <w:style w:type="character" w:customStyle="1" w:styleId="a9">
    <w:name w:val="Без інтервалів Знак"/>
    <w:basedOn w:val="a0"/>
    <w:link w:val="a8"/>
    <w:uiPriority w:val="1"/>
    <w:rsid w:val="0027458B"/>
    <w:rPr>
      <w:rFonts w:ascii="Times New Roman" w:eastAsia="Calibri" w:hAnsi="Times New Roman" w:cs="Times New Roman"/>
      <w:sz w:val="28"/>
    </w:rPr>
  </w:style>
  <w:style w:type="table" w:customStyle="1" w:styleId="1">
    <w:name w:val="Сітка таблиці1"/>
    <w:basedOn w:val="a1"/>
    <w:next w:val="a3"/>
    <w:uiPriority w:val="59"/>
    <w:rsid w:val="0027458B"/>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Звичайний1"/>
    <w:qFormat/>
    <w:rsid w:val="001D2032"/>
    <w:pPr>
      <w:spacing w:after="0" w:line="240" w:lineRule="auto"/>
    </w:pPr>
    <w:rPr>
      <w:rFonts w:ascii="Times New Roman" w:eastAsia="Times New Roman" w:hAnsi="Times New Roman" w:cs="Times New Roman"/>
      <w:sz w:val="28"/>
      <w:szCs w:val="20"/>
      <w:lang w:eastAsia="uk-UA"/>
    </w:rPr>
  </w:style>
  <w:style w:type="character" w:customStyle="1" w:styleId="11">
    <w:name w:val="Шрифт абзацу за промовчанням1"/>
    <w:rsid w:val="001D2032"/>
  </w:style>
  <w:style w:type="paragraph" w:styleId="aa">
    <w:name w:val="footer"/>
    <w:basedOn w:val="a"/>
    <w:link w:val="ab"/>
    <w:uiPriority w:val="99"/>
    <w:unhideWhenUsed/>
    <w:rsid w:val="006624C8"/>
    <w:pPr>
      <w:tabs>
        <w:tab w:val="center" w:pos="4819"/>
        <w:tab w:val="right" w:pos="9639"/>
      </w:tabs>
      <w:spacing w:after="0" w:line="240" w:lineRule="auto"/>
    </w:pPr>
  </w:style>
  <w:style w:type="character" w:customStyle="1" w:styleId="ab">
    <w:name w:val="Нижній колонтитул Знак"/>
    <w:basedOn w:val="a0"/>
    <w:link w:val="aa"/>
    <w:uiPriority w:val="99"/>
    <w:rsid w:val="006624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247473">
      <w:bodyDiv w:val="1"/>
      <w:marLeft w:val="0"/>
      <w:marRight w:val="0"/>
      <w:marTop w:val="0"/>
      <w:marBottom w:val="0"/>
      <w:divBdr>
        <w:top w:val="none" w:sz="0" w:space="0" w:color="auto"/>
        <w:left w:val="none" w:sz="0" w:space="0" w:color="auto"/>
        <w:bottom w:val="none" w:sz="0" w:space="0" w:color="auto"/>
        <w:right w:val="none" w:sz="0" w:space="0" w:color="auto"/>
      </w:divBdr>
    </w:div>
    <w:div w:id="501235639">
      <w:bodyDiv w:val="1"/>
      <w:marLeft w:val="0"/>
      <w:marRight w:val="0"/>
      <w:marTop w:val="0"/>
      <w:marBottom w:val="0"/>
      <w:divBdr>
        <w:top w:val="none" w:sz="0" w:space="0" w:color="auto"/>
        <w:left w:val="none" w:sz="0" w:space="0" w:color="auto"/>
        <w:bottom w:val="none" w:sz="0" w:space="0" w:color="auto"/>
        <w:right w:val="none" w:sz="0" w:space="0" w:color="auto"/>
      </w:divBdr>
    </w:div>
    <w:div w:id="1401295699">
      <w:bodyDiv w:val="1"/>
      <w:marLeft w:val="0"/>
      <w:marRight w:val="0"/>
      <w:marTop w:val="0"/>
      <w:marBottom w:val="0"/>
      <w:divBdr>
        <w:top w:val="none" w:sz="0" w:space="0" w:color="auto"/>
        <w:left w:val="none" w:sz="0" w:space="0" w:color="auto"/>
        <w:bottom w:val="none" w:sz="0" w:space="0" w:color="auto"/>
        <w:right w:val="none" w:sz="0" w:space="0" w:color="auto"/>
      </w:divBdr>
    </w:div>
    <w:div w:id="157404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Pages>6</Pages>
  <Words>8400</Words>
  <Characters>4788</Characters>
  <Application>Microsoft Office Word</Application>
  <DocSecurity>0</DocSecurity>
  <Lines>39</Lines>
  <Paragraphs>26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127</cp:revision>
  <cp:lastPrinted>2024-02-14T08:54:00Z</cp:lastPrinted>
  <dcterms:created xsi:type="dcterms:W3CDTF">2024-02-10T13:05:00Z</dcterms:created>
  <dcterms:modified xsi:type="dcterms:W3CDTF">2024-02-21T12:44:00Z</dcterms:modified>
</cp:coreProperties>
</file>