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71D" w:rsidRPr="00220D35" w:rsidRDefault="00D0771D" w:rsidP="0073681D">
      <w:pPr>
        <w:spacing w:after="240"/>
        <w:rPr>
          <w:color w:val="000000"/>
          <w:sz w:val="28"/>
          <w:szCs w:val="28"/>
          <w:lang w:eastAsia="uk-UA"/>
        </w:rPr>
      </w:pPr>
      <w:r w:rsidRPr="00E629FB">
        <w:rPr>
          <w:noProof/>
          <w:lang w:eastAsia="uk-UA"/>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D0771D" w:rsidRDefault="00D0771D" w:rsidP="00D0771D">
      <w:pPr>
        <w:pStyle w:val="ac"/>
        <w:jc w:val="center"/>
        <w:rPr>
          <w:lang w:eastAsia="uk-UA"/>
        </w:rPr>
      </w:pPr>
    </w:p>
    <w:p w:rsidR="00D0771D" w:rsidRDefault="00D0771D" w:rsidP="00D0771D">
      <w:pPr>
        <w:pStyle w:val="ac"/>
        <w:jc w:val="center"/>
        <w:rPr>
          <w:szCs w:val="28"/>
          <w:lang w:eastAsia="uk-UA"/>
        </w:rPr>
      </w:pPr>
    </w:p>
    <w:p w:rsidR="00D0771D" w:rsidRDefault="00D0771D" w:rsidP="00D0771D">
      <w:pPr>
        <w:pStyle w:val="ac"/>
        <w:jc w:val="center"/>
        <w:rPr>
          <w:szCs w:val="28"/>
          <w:lang w:eastAsia="uk-UA"/>
        </w:rPr>
      </w:pPr>
    </w:p>
    <w:p w:rsidR="00D0771D" w:rsidRPr="0091248D" w:rsidRDefault="00D0771D" w:rsidP="00D0771D">
      <w:pPr>
        <w:pStyle w:val="ac"/>
        <w:jc w:val="center"/>
        <w:rPr>
          <w:rFonts w:ascii="AcademyC" w:hAnsi="AcademyC"/>
          <w:color w:val="002060"/>
        </w:rPr>
      </w:pPr>
      <w:r w:rsidRPr="0091248D">
        <w:rPr>
          <w:rFonts w:ascii="AcademyC" w:hAnsi="AcademyC"/>
          <w:color w:val="002060"/>
        </w:rPr>
        <w:t>УКРАЇНА</w:t>
      </w:r>
    </w:p>
    <w:p w:rsidR="00D0771D" w:rsidRPr="0091248D" w:rsidRDefault="00D0771D" w:rsidP="00D0771D">
      <w:pPr>
        <w:pStyle w:val="ac"/>
        <w:jc w:val="center"/>
        <w:rPr>
          <w:rFonts w:ascii="AcademyC" w:hAnsi="AcademyC"/>
          <w:color w:val="002060"/>
          <w:szCs w:val="28"/>
        </w:rPr>
      </w:pPr>
      <w:r w:rsidRPr="0091248D">
        <w:rPr>
          <w:rFonts w:ascii="AcademyC" w:hAnsi="AcademyC"/>
          <w:color w:val="002060"/>
          <w:szCs w:val="28"/>
        </w:rPr>
        <w:t>ВИЩА  РАДА  ПРАВОСУДДЯ</w:t>
      </w:r>
    </w:p>
    <w:p w:rsidR="00D0771D" w:rsidRPr="0091248D" w:rsidRDefault="00D0771D" w:rsidP="00D0771D">
      <w:pPr>
        <w:pStyle w:val="ac"/>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D0771D" w:rsidRPr="00AF7302" w:rsidTr="002D240F">
        <w:trPr>
          <w:trHeight w:val="188"/>
        </w:trPr>
        <w:tc>
          <w:tcPr>
            <w:tcW w:w="3098" w:type="dxa"/>
          </w:tcPr>
          <w:p w:rsidR="00D0771D" w:rsidRPr="00EB0C94" w:rsidRDefault="00A30FF3" w:rsidP="00A30FF3">
            <w:pPr>
              <w:pStyle w:val="ac"/>
              <w:jc w:val="both"/>
              <w:rPr>
                <w:noProof/>
                <w:color w:val="002060"/>
                <w:szCs w:val="28"/>
              </w:rPr>
            </w:pPr>
            <w:r>
              <w:rPr>
                <w:noProof/>
                <w:szCs w:val="28"/>
              </w:rPr>
              <w:t>19 лютого 2024 року</w:t>
            </w:r>
          </w:p>
        </w:tc>
        <w:tc>
          <w:tcPr>
            <w:tcW w:w="3309" w:type="dxa"/>
          </w:tcPr>
          <w:p w:rsidR="00D0771D" w:rsidRPr="00635BF0" w:rsidRDefault="00D0771D" w:rsidP="002D240F">
            <w:pPr>
              <w:pStyle w:val="ac"/>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D0771D" w:rsidRPr="00377F75" w:rsidRDefault="00D0771D" w:rsidP="00A30FF3">
            <w:pPr>
              <w:pStyle w:val="ac"/>
              <w:jc w:val="center"/>
              <w:rPr>
                <w:noProof/>
                <w:color w:val="002060"/>
                <w:szCs w:val="28"/>
                <w:lang w:val="ru-RU"/>
              </w:rPr>
            </w:pPr>
            <w:r>
              <w:t>№</w:t>
            </w:r>
            <w:r w:rsidRPr="00A05D71">
              <w:rPr>
                <w:rFonts w:ascii="Bookman Old Style" w:hAnsi="Bookman Old Style"/>
                <w:noProof/>
                <w:szCs w:val="28"/>
                <w:lang w:val="ru-RU"/>
              </w:rPr>
              <w:t xml:space="preserve"> </w:t>
            </w:r>
            <w:r w:rsidR="00A30FF3">
              <w:rPr>
                <w:noProof/>
                <w:szCs w:val="28"/>
                <w:lang w:val="ru-RU"/>
              </w:rPr>
              <w:t>472/0/15-24</w:t>
            </w:r>
          </w:p>
        </w:tc>
      </w:tr>
    </w:tbl>
    <w:p w:rsidR="00D0771D" w:rsidRDefault="00D0771D" w:rsidP="007452F0">
      <w:pPr>
        <w:widowControl w:val="0"/>
        <w:tabs>
          <w:tab w:val="left" w:pos="4253"/>
          <w:tab w:val="left" w:pos="4536"/>
        </w:tabs>
        <w:spacing w:after="120" w:line="235" w:lineRule="auto"/>
        <w:ind w:right="5243"/>
        <w:jc w:val="both"/>
        <w:rPr>
          <w:b/>
          <w:sz w:val="23"/>
          <w:szCs w:val="23"/>
        </w:rPr>
      </w:pPr>
    </w:p>
    <w:p w:rsidR="00A641E0" w:rsidRPr="00290442" w:rsidRDefault="00C94484" w:rsidP="007452F0">
      <w:pPr>
        <w:widowControl w:val="0"/>
        <w:tabs>
          <w:tab w:val="left" w:pos="4253"/>
          <w:tab w:val="left" w:pos="4536"/>
        </w:tabs>
        <w:spacing w:line="235" w:lineRule="auto"/>
        <w:ind w:right="5243"/>
        <w:jc w:val="both"/>
        <w:rPr>
          <w:b/>
          <w:szCs w:val="24"/>
          <w:lang w:eastAsia="ru-RU"/>
        </w:rPr>
      </w:pPr>
      <w:r w:rsidRPr="007452F0">
        <w:rPr>
          <w:b/>
          <w:szCs w:val="24"/>
        </w:rPr>
        <w:t xml:space="preserve">Про часткове задоволення клопотання </w:t>
      </w:r>
      <w:r w:rsidRPr="00290442">
        <w:rPr>
          <w:b/>
          <w:szCs w:val="24"/>
        </w:rPr>
        <w:t>заступника Генерального прокурора – керівника Спеціалізованої антикорупційної прокуратури Клименка</w:t>
      </w:r>
      <w:r w:rsidR="001F686F" w:rsidRPr="00290442">
        <w:rPr>
          <w:b/>
          <w:szCs w:val="24"/>
        </w:rPr>
        <w:t> </w:t>
      </w:r>
      <w:r w:rsidRPr="00290442">
        <w:rPr>
          <w:b/>
          <w:szCs w:val="24"/>
        </w:rPr>
        <w:t>О.В. п</w:t>
      </w:r>
      <w:r w:rsidRPr="00290442">
        <w:rPr>
          <w:b/>
          <w:szCs w:val="24"/>
          <w:lang w:eastAsia="ru-RU"/>
        </w:rPr>
        <w:t>ро тимчасов</w:t>
      </w:r>
      <w:r w:rsidR="001F686F" w:rsidRPr="00290442">
        <w:rPr>
          <w:b/>
          <w:szCs w:val="24"/>
          <w:lang w:eastAsia="ru-RU"/>
        </w:rPr>
        <w:t xml:space="preserve">е </w:t>
      </w:r>
      <w:r w:rsidRPr="00290442">
        <w:rPr>
          <w:b/>
          <w:szCs w:val="24"/>
          <w:lang w:eastAsia="ru-RU"/>
        </w:rPr>
        <w:t xml:space="preserve">відсторонення судді </w:t>
      </w:r>
      <w:r w:rsidR="00290442" w:rsidRPr="00290442">
        <w:rPr>
          <w:b/>
          <w:szCs w:val="24"/>
        </w:rPr>
        <w:t xml:space="preserve">Болградського районного суду Одеської області Висоцького С.О. </w:t>
      </w:r>
      <w:r w:rsidRPr="00290442">
        <w:rPr>
          <w:b/>
          <w:szCs w:val="24"/>
          <w:lang w:eastAsia="ru-RU"/>
        </w:rPr>
        <w:t>від</w:t>
      </w:r>
      <w:r w:rsidR="00290442" w:rsidRPr="00290442">
        <w:rPr>
          <w:b/>
          <w:szCs w:val="24"/>
          <w:lang w:eastAsia="ru-RU"/>
        </w:rPr>
        <w:t xml:space="preserve"> </w:t>
      </w:r>
      <w:r w:rsidRPr="00290442">
        <w:rPr>
          <w:b/>
          <w:szCs w:val="24"/>
          <w:lang w:eastAsia="ru-RU"/>
        </w:rPr>
        <w:t xml:space="preserve">здійснення правосуддя у зв’язку з притягненням до кримінальної відповідальності </w:t>
      </w:r>
    </w:p>
    <w:p w:rsidR="007452F0" w:rsidRPr="00130A37" w:rsidRDefault="007452F0" w:rsidP="000B3BAE">
      <w:pPr>
        <w:widowControl w:val="0"/>
        <w:tabs>
          <w:tab w:val="left" w:pos="4253"/>
          <w:tab w:val="left" w:pos="4536"/>
        </w:tabs>
        <w:spacing w:after="0" w:line="240" w:lineRule="auto"/>
        <w:ind w:right="5243"/>
        <w:jc w:val="both"/>
        <w:rPr>
          <w:b/>
          <w:sz w:val="28"/>
          <w:szCs w:val="23"/>
          <w:lang w:eastAsia="ru-RU"/>
        </w:rPr>
      </w:pPr>
    </w:p>
    <w:p w:rsidR="00C94484" w:rsidRPr="00A10D00" w:rsidRDefault="00C94484" w:rsidP="000B3BAE">
      <w:pPr>
        <w:widowControl w:val="0"/>
        <w:spacing w:after="0" w:line="240" w:lineRule="auto"/>
        <w:ind w:firstLine="567"/>
        <w:jc w:val="both"/>
        <w:rPr>
          <w:sz w:val="28"/>
          <w:szCs w:val="28"/>
          <w:lang w:eastAsia="ru-RU"/>
        </w:rPr>
      </w:pPr>
      <w:r w:rsidRPr="00A10D00">
        <w:rPr>
          <w:sz w:val="28"/>
          <w:szCs w:val="28"/>
          <w:lang w:eastAsia="ru-RU"/>
        </w:rPr>
        <w:t xml:space="preserve">Вища рада правосуддя, розглянувши клопотання заступника Генерального прокурора </w:t>
      </w:r>
      <w:r w:rsidRPr="00A10D00">
        <w:rPr>
          <w:rStyle w:val="a5"/>
          <w:sz w:val="28"/>
          <w:szCs w:val="28"/>
          <w:shd w:val="clear" w:color="auto" w:fill="FFFFFF"/>
        </w:rPr>
        <w:t>–</w:t>
      </w:r>
      <w:r w:rsidRPr="00A10D00">
        <w:rPr>
          <w:rStyle w:val="a5"/>
          <w:b w:val="0"/>
          <w:sz w:val="28"/>
          <w:szCs w:val="28"/>
          <w:shd w:val="clear" w:color="auto" w:fill="FFFFFF"/>
        </w:rPr>
        <w:t xml:space="preserve"> керівника Спеціалізованої антикорупційної прокуратури Клименка Олександра Васильовича про </w:t>
      </w:r>
      <w:r w:rsidR="00C7229F" w:rsidRPr="00A10D00">
        <w:rPr>
          <w:rStyle w:val="a5"/>
          <w:b w:val="0"/>
          <w:sz w:val="28"/>
          <w:szCs w:val="28"/>
          <w:shd w:val="clear" w:color="auto" w:fill="FFFFFF"/>
        </w:rPr>
        <w:t>тимчасове</w:t>
      </w:r>
      <w:r w:rsidRPr="00A10D00">
        <w:rPr>
          <w:rStyle w:val="a5"/>
          <w:b w:val="0"/>
          <w:sz w:val="28"/>
          <w:szCs w:val="28"/>
          <w:shd w:val="clear" w:color="auto" w:fill="FFFFFF"/>
        </w:rPr>
        <w:t xml:space="preserve"> відсторонення </w:t>
      </w:r>
      <w:r w:rsidR="00290442" w:rsidRPr="000751E9">
        <w:rPr>
          <w:sz w:val="28"/>
          <w:szCs w:val="28"/>
        </w:rPr>
        <w:t>судді Болградського районного суду Одеської області Висоцького Сергія Олександровича</w:t>
      </w:r>
      <w:r w:rsidR="00C7229F" w:rsidRPr="00A10D00">
        <w:rPr>
          <w:rStyle w:val="a5"/>
          <w:b w:val="0"/>
          <w:sz w:val="28"/>
          <w:szCs w:val="28"/>
          <w:shd w:val="clear" w:color="auto" w:fill="FFFFFF"/>
        </w:rPr>
        <w:t xml:space="preserve"> </w:t>
      </w:r>
      <w:r w:rsidRPr="00A10D00">
        <w:rPr>
          <w:rStyle w:val="a5"/>
          <w:b w:val="0"/>
          <w:sz w:val="28"/>
          <w:szCs w:val="28"/>
          <w:shd w:val="clear" w:color="auto" w:fill="FFFFFF"/>
        </w:rPr>
        <w:t xml:space="preserve">від здійснення правосуддя </w:t>
      </w:r>
      <w:r w:rsidRPr="00A10D00">
        <w:rPr>
          <w:sz w:val="28"/>
          <w:szCs w:val="28"/>
        </w:rPr>
        <w:t>у</w:t>
      </w:r>
      <w:r w:rsidR="007E210B">
        <w:rPr>
          <w:sz w:val="28"/>
          <w:szCs w:val="28"/>
          <w:lang w:val="en-US"/>
        </w:rPr>
        <w:t> </w:t>
      </w:r>
      <w:r w:rsidRPr="00A10D00">
        <w:rPr>
          <w:sz w:val="28"/>
          <w:szCs w:val="28"/>
        </w:rPr>
        <w:t>зв’язку з притягненням до кримінальної відповідальності</w:t>
      </w:r>
      <w:r w:rsidRPr="00A10D00">
        <w:rPr>
          <w:sz w:val="28"/>
          <w:szCs w:val="28"/>
          <w:lang w:eastAsia="ru-RU"/>
        </w:rPr>
        <w:t xml:space="preserve">, </w:t>
      </w:r>
    </w:p>
    <w:p w:rsidR="00C94484" w:rsidRPr="00130A37" w:rsidRDefault="00C94484" w:rsidP="000B3BAE">
      <w:pPr>
        <w:widowControl w:val="0"/>
        <w:spacing w:after="0" w:line="240" w:lineRule="auto"/>
        <w:ind w:firstLine="709"/>
        <w:jc w:val="both"/>
        <w:rPr>
          <w:sz w:val="28"/>
          <w:szCs w:val="28"/>
          <w:lang w:eastAsia="ru-RU"/>
        </w:rPr>
      </w:pPr>
    </w:p>
    <w:p w:rsidR="00C94484" w:rsidRPr="00130A37" w:rsidRDefault="00C94484" w:rsidP="000B3BAE">
      <w:pPr>
        <w:widowControl w:val="0"/>
        <w:spacing w:after="0" w:line="240" w:lineRule="auto"/>
        <w:ind w:firstLine="709"/>
        <w:jc w:val="center"/>
        <w:rPr>
          <w:b/>
          <w:sz w:val="28"/>
          <w:szCs w:val="28"/>
          <w:lang w:eastAsia="ru-RU"/>
        </w:rPr>
      </w:pPr>
      <w:r w:rsidRPr="00130A37">
        <w:rPr>
          <w:b/>
          <w:sz w:val="28"/>
          <w:szCs w:val="28"/>
          <w:lang w:eastAsia="ru-RU"/>
        </w:rPr>
        <w:t>встановила:</w:t>
      </w:r>
    </w:p>
    <w:p w:rsidR="00C94484" w:rsidRPr="00130A37" w:rsidRDefault="00C94484" w:rsidP="000B3BAE">
      <w:pPr>
        <w:widowControl w:val="0"/>
        <w:spacing w:after="0" w:line="240" w:lineRule="auto"/>
        <w:rPr>
          <w:sz w:val="28"/>
          <w:szCs w:val="28"/>
          <w:lang w:eastAsia="ru-RU"/>
        </w:rPr>
      </w:pPr>
    </w:p>
    <w:p w:rsidR="00290442" w:rsidRPr="009C06CA" w:rsidRDefault="00677235" w:rsidP="00677235">
      <w:pPr>
        <w:widowControl w:val="0"/>
        <w:spacing w:after="0" w:line="240" w:lineRule="auto"/>
        <w:jc w:val="both"/>
        <w:rPr>
          <w:sz w:val="28"/>
          <w:szCs w:val="28"/>
          <w:lang w:eastAsia="ru-RU"/>
        </w:rPr>
      </w:pPr>
      <w:r>
        <w:rPr>
          <w:sz w:val="28"/>
          <w:szCs w:val="28"/>
          <w:lang w:eastAsia="ru-RU"/>
        </w:rPr>
        <w:t>д</w:t>
      </w:r>
      <w:r w:rsidR="00290442" w:rsidRPr="009C06CA">
        <w:rPr>
          <w:sz w:val="28"/>
          <w:szCs w:val="28"/>
          <w:lang w:eastAsia="ru-RU"/>
        </w:rPr>
        <w:t>о Вищої ради правосуддя 1</w:t>
      </w:r>
      <w:r w:rsidR="00290442">
        <w:rPr>
          <w:sz w:val="28"/>
          <w:szCs w:val="28"/>
          <w:lang w:eastAsia="ru-RU"/>
        </w:rPr>
        <w:t>3 лютого 2024</w:t>
      </w:r>
      <w:r w:rsidR="00290442" w:rsidRPr="009C06CA">
        <w:rPr>
          <w:sz w:val="28"/>
          <w:szCs w:val="28"/>
          <w:lang w:eastAsia="ru-RU"/>
        </w:rPr>
        <w:t xml:space="preserve"> року (вх. №</w:t>
      </w:r>
      <w:r w:rsidR="00290442">
        <w:rPr>
          <w:sz w:val="28"/>
          <w:szCs w:val="28"/>
          <w:lang w:eastAsia="ru-RU"/>
        </w:rPr>
        <w:t> 1515/0/8-24</w:t>
      </w:r>
      <w:r w:rsidR="00290442" w:rsidRPr="009C06CA">
        <w:rPr>
          <w:sz w:val="28"/>
          <w:szCs w:val="28"/>
          <w:lang w:eastAsia="ru-RU"/>
        </w:rPr>
        <w:t xml:space="preserve">) надійшло клопотання заступника Генерального прокурора </w:t>
      </w:r>
      <w:r w:rsidR="00290442">
        <w:rPr>
          <w:sz w:val="28"/>
          <w:szCs w:val="28"/>
          <w:lang w:eastAsia="ru-RU"/>
        </w:rPr>
        <w:t xml:space="preserve">– керівника Спеціалізованої антикорупційної прокуратури Клименка О.В. від 9 лютого 2024 року про тимчасове відсторонення </w:t>
      </w:r>
      <w:r w:rsidR="00290442" w:rsidRPr="000751E9">
        <w:rPr>
          <w:sz w:val="28"/>
          <w:szCs w:val="28"/>
        </w:rPr>
        <w:t>судді Болградського районного суду Одеської області Висоцького С</w:t>
      </w:r>
      <w:r>
        <w:rPr>
          <w:sz w:val="28"/>
          <w:szCs w:val="28"/>
        </w:rPr>
        <w:t>.О.</w:t>
      </w:r>
      <w:r w:rsidR="00290442">
        <w:rPr>
          <w:sz w:val="28"/>
          <w:szCs w:val="28"/>
          <w:lang w:eastAsia="ru-RU"/>
        </w:rPr>
        <w:t xml:space="preserve"> </w:t>
      </w:r>
      <w:r w:rsidR="00290442" w:rsidRPr="009C06CA">
        <w:rPr>
          <w:sz w:val="28"/>
          <w:szCs w:val="28"/>
          <w:lang w:eastAsia="ru-RU"/>
        </w:rPr>
        <w:t>від здійснення правосуддя у зв’язку з притягненням до кримінальної відповідальності за вчинення кримінальн</w:t>
      </w:r>
      <w:r w:rsidR="00290442">
        <w:rPr>
          <w:sz w:val="28"/>
          <w:szCs w:val="28"/>
          <w:lang w:eastAsia="ru-RU"/>
        </w:rPr>
        <w:t>их правопорушень</w:t>
      </w:r>
      <w:r w:rsidR="00290442" w:rsidRPr="009C06CA">
        <w:rPr>
          <w:sz w:val="28"/>
          <w:szCs w:val="28"/>
          <w:lang w:eastAsia="ru-RU"/>
        </w:rPr>
        <w:t>, передбачен</w:t>
      </w:r>
      <w:r w:rsidR="00290442">
        <w:rPr>
          <w:sz w:val="28"/>
          <w:szCs w:val="28"/>
          <w:lang w:eastAsia="ru-RU"/>
        </w:rPr>
        <w:t>их</w:t>
      </w:r>
      <w:r w:rsidR="00290442" w:rsidRPr="009C06CA">
        <w:rPr>
          <w:sz w:val="28"/>
          <w:szCs w:val="28"/>
          <w:lang w:eastAsia="ru-RU"/>
        </w:rPr>
        <w:t xml:space="preserve"> частиною</w:t>
      </w:r>
      <w:r w:rsidR="00290442">
        <w:rPr>
          <w:sz w:val="28"/>
          <w:szCs w:val="28"/>
          <w:lang w:eastAsia="ru-RU"/>
        </w:rPr>
        <w:t xml:space="preserve"> четвертою статті 27, частиною третьою статті 369, частиною першою статті 190 </w:t>
      </w:r>
      <w:r w:rsidR="00290442" w:rsidRPr="006D009E">
        <w:rPr>
          <w:sz w:val="28"/>
          <w:szCs w:val="28"/>
          <w:lang w:eastAsia="ru-RU"/>
        </w:rPr>
        <w:t>Кримінального кодексу України (далі</w:t>
      </w:r>
      <w:r w:rsidR="00017CEF">
        <w:rPr>
          <w:sz w:val="28"/>
          <w:szCs w:val="28"/>
          <w:lang w:eastAsia="ru-RU"/>
        </w:rPr>
        <w:t> </w:t>
      </w:r>
      <w:r w:rsidR="00290442" w:rsidRPr="006D009E">
        <w:rPr>
          <w:sz w:val="28"/>
          <w:szCs w:val="28"/>
          <w:lang w:eastAsia="ru-RU"/>
        </w:rPr>
        <w:t>–</w:t>
      </w:r>
      <w:r w:rsidR="00017CEF">
        <w:rPr>
          <w:sz w:val="28"/>
          <w:szCs w:val="28"/>
          <w:lang w:eastAsia="ru-RU"/>
        </w:rPr>
        <w:t> </w:t>
      </w:r>
      <w:r w:rsidR="00290442" w:rsidRPr="006D009E">
        <w:rPr>
          <w:sz w:val="28"/>
          <w:szCs w:val="28"/>
          <w:lang w:eastAsia="ru-RU"/>
        </w:rPr>
        <w:t>КК</w:t>
      </w:r>
      <w:r w:rsidR="00017CEF">
        <w:rPr>
          <w:sz w:val="28"/>
          <w:szCs w:val="28"/>
          <w:lang w:eastAsia="ru-RU"/>
        </w:rPr>
        <w:t> </w:t>
      </w:r>
      <w:r w:rsidR="00290442" w:rsidRPr="006D009E">
        <w:rPr>
          <w:sz w:val="28"/>
          <w:szCs w:val="28"/>
          <w:lang w:eastAsia="ru-RU"/>
        </w:rPr>
        <w:t>України),</w:t>
      </w:r>
      <w:r w:rsidR="00290442">
        <w:rPr>
          <w:sz w:val="28"/>
          <w:szCs w:val="28"/>
          <w:lang w:eastAsia="ru-RU"/>
        </w:rPr>
        <w:t xml:space="preserve"> строком </w:t>
      </w:r>
      <w:r w:rsidR="00290442" w:rsidRPr="006D009E">
        <w:rPr>
          <w:sz w:val="28"/>
          <w:szCs w:val="28"/>
          <w:lang w:eastAsia="ru-RU"/>
        </w:rPr>
        <w:t>на два місяці.</w:t>
      </w:r>
    </w:p>
    <w:p w:rsidR="00290442" w:rsidRPr="009C06CA" w:rsidRDefault="00290442" w:rsidP="000B3BAE">
      <w:pPr>
        <w:widowControl w:val="0"/>
        <w:spacing w:after="0" w:line="240" w:lineRule="auto"/>
        <w:ind w:firstLine="567"/>
        <w:jc w:val="both"/>
        <w:rPr>
          <w:sz w:val="28"/>
          <w:szCs w:val="28"/>
          <w:lang w:eastAsia="ru-RU"/>
        </w:rPr>
      </w:pPr>
      <w:r w:rsidRPr="009C06CA">
        <w:rPr>
          <w:sz w:val="28"/>
          <w:szCs w:val="28"/>
          <w:lang w:eastAsia="ru-RU"/>
        </w:rPr>
        <w:t>До клопотання долучено копії матеріалів, якими обґрунтовано його доводи, розписк</w:t>
      </w:r>
      <w:r>
        <w:rPr>
          <w:sz w:val="28"/>
          <w:szCs w:val="28"/>
          <w:lang w:eastAsia="ru-RU"/>
        </w:rPr>
        <w:t xml:space="preserve">и судді Висоцького С.О. та представника </w:t>
      </w:r>
      <w:r w:rsidR="00677235">
        <w:rPr>
          <w:sz w:val="28"/>
          <w:szCs w:val="28"/>
          <w:lang w:eastAsia="ru-RU"/>
        </w:rPr>
        <w:t>судді Висоцького С.О.</w:t>
      </w:r>
      <w:r w:rsidR="00017CEF">
        <w:rPr>
          <w:sz w:val="28"/>
          <w:szCs w:val="28"/>
          <w:lang w:eastAsia="ru-RU"/>
        </w:rPr>
        <w:t> </w:t>
      </w:r>
      <w:r>
        <w:rPr>
          <w:sz w:val="28"/>
          <w:szCs w:val="28"/>
          <w:lang w:eastAsia="ru-RU"/>
        </w:rPr>
        <w:t>–</w:t>
      </w:r>
      <w:r w:rsidR="00017CEF">
        <w:rPr>
          <w:sz w:val="28"/>
          <w:szCs w:val="28"/>
          <w:lang w:eastAsia="ru-RU"/>
        </w:rPr>
        <w:t> </w:t>
      </w:r>
      <w:r>
        <w:rPr>
          <w:sz w:val="28"/>
          <w:szCs w:val="28"/>
          <w:lang w:eastAsia="ru-RU"/>
        </w:rPr>
        <w:t xml:space="preserve">адвоката Дімова Д.П. </w:t>
      </w:r>
      <w:r w:rsidRPr="009C06CA">
        <w:rPr>
          <w:sz w:val="28"/>
          <w:szCs w:val="28"/>
          <w:lang w:eastAsia="ru-RU"/>
        </w:rPr>
        <w:t xml:space="preserve">про отримання </w:t>
      </w:r>
      <w:r>
        <w:rPr>
          <w:sz w:val="28"/>
          <w:szCs w:val="28"/>
          <w:lang w:eastAsia="ru-RU"/>
        </w:rPr>
        <w:t>копі</w:t>
      </w:r>
      <w:r w:rsidRPr="00985679">
        <w:rPr>
          <w:sz w:val="28"/>
          <w:szCs w:val="28"/>
          <w:lang w:eastAsia="ru-RU"/>
        </w:rPr>
        <w:t>й</w:t>
      </w:r>
      <w:r>
        <w:rPr>
          <w:sz w:val="28"/>
          <w:szCs w:val="28"/>
          <w:lang w:eastAsia="ru-RU"/>
        </w:rPr>
        <w:t xml:space="preserve"> клопотання та доданих до нього матеріалів</w:t>
      </w:r>
      <w:r w:rsidRPr="009C06CA">
        <w:rPr>
          <w:sz w:val="28"/>
          <w:szCs w:val="28"/>
          <w:lang w:eastAsia="ru-RU"/>
        </w:rPr>
        <w:t>.</w:t>
      </w:r>
    </w:p>
    <w:p w:rsidR="00290442" w:rsidRPr="009C06CA" w:rsidRDefault="00290442" w:rsidP="000B3BAE">
      <w:pPr>
        <w:widowControl w:val="0"/>
        <w:spacing w:after="0" w:line="240" w:lineRule="auto"/>
        <w:ind w:firstLine="567"/>
        <w:jc w:val="both"/>
        <w:rPr>
          <w:sz w:val="28"/>
          <w:szCs w:val="28"/>
          <w:lang w:eastAsia="ru-RU"/>
        </w:rPr>
      </w:pPr>
      <w:r w:rsidRPr="009C06CA">
        <w:rPr>
          <w:sz w:val="28"/>
          <w:szCs w:val="28"/>
          <w:lang w:eastAsia="ru-RU"/>
        </w:rPr>
        <w:t xml:space="preserve">Відповідно до протоколу автоматизованого розподілу справи між членами Вищої ради правосуддя від </w:t>
      </w:r>
      <w:r>
        <w:rPr>
          <w:sz w:val="28"/>
          <w:szCs w:val="28"/>
          <w:lang w:eastAsia="ru-RU"/>
        </w:rPr>
        <w:t>13 грудня</w:t>
      </w:r>
      <w:r w:rsidRPr="009C06CA">
        <w:rPr>
          <w:sz w:val="28"/>
          <w:szCs w:val="28"/>
          <w:lang w:eastAsia="ru-RU"/>
        </w:rPr>
        <w:t xml:space="preserve"> 2023 року доповідачем щодо вказаного </w:t>
      </w:r>
      <w:r w:rsidRPr="009C06CA">
        <w:rPr>
          <w:sz w:val="28"/>
          <w:szCs w:val="28"/>
          <w:lang w:eastAsia="ru-RU"/>
        </w:rPr>
        <w:lastRenderedPageBreak/>
        <w:t>клопотання визначено члена Вищої ради правосуддя Усика Г.І.</w:t>
      </w:r>
    </w:p>
    <w:p w:rsidR="009F327A" w:rsidRPr="00A10D00" w:rsidRDefault="00290442" w:rsidP="000B3BAE">
      <w:pPr>
        <w:widowControl w:val="0"/>
        <w:spacing w:after="0" w:line="240" w:lineRule="auto"/>
        <w:ind w:firstLine="567"/>
        <w:jc w:val="both"/>
        <w:rPr>
          <w:sz w:val="28"/>
          <w:szCs w:val="28"/>
          <w:shd w:val="clear" w:color="auto" w:fill="FFFFFF"/>
        </w:rPr>
      </w:pPr>
      <w:r w:rsidRPr="001B5AB6">
        <w:rPr>
          <w:sz w:val="28"/>
          <w:szCs w:val="28"/>
          <w:shd w:val="clear" w:color="auto" w:fill="FFFFFF"/>
        </w:rPr>
        <w:t xml:space="preserve">Клопотання </w:t>
      </w:r>
      <w:r w:rsidRPr="009C06CA">
        <w:rPr>
          <w:sz w:val="28"/>
          <w:szCs w:val="28"/>
          <w:lang w:eastAsia="ru-RU"/>
        </w:rPr>
        <w:t xml:space="preserve">заступника Генерального прокурора </w:t>
      </w:r>
      <w:r>
        <w:rPr>
          <w:sz w:val="28"/>
          <w:szCs w:val="28"/>
          <w:lang w:eastAsia="ru-RU"/>
        </w:rPr>
        <w:t xml:space="preserve">– керівника Спеціалізованої антикорупційної прокуратури Клименка О.В. </w:t>
      </w:r>
      <w:r w:rsidRPr="001B5AB6">
        <w:rPr>
          <w:sz w:val="28"/>
          <w:szCs w:val="28"/>
          <w:shd w:val="clear" w:color="auto" w:fill="FFFFFF"/>
        </w:rPr>
        <w:t xml:space="preserve">про тимчасове відсторонення судді </w:t>
      </w:r>
      <w:r>
        <w:rPr>
          <w:sz w:val="28"/>
          <w:szCs w:val="28"/>
          <w:shd w:val="clear" w:color="auto" w:fill="FFFFFF"/>
        </w:rPr>
        <w:t>Висоцького С.О.</w:t>
      </w:r>
      <w:r w:rsidRPr="001B5AB6">
        <w:rPr>
          <w:sz w:val="28"/>
          <w:szCs w:val="28"/>
          <w:shd w:val="clear" w:color="auto" w:fill="FFFFFF"/>
        </w:rPr>
        <w:t xml:space="preserve"> від здійснення правосуддя у зв’язку з притягненням до кримінальної відповідальності подано з дотриманням вимог, визначених статтями 155, 155-1 Кримінального процесуального кодексу України (далі – КПК України), статтею 63 Закону України «Про Вищу раду правосуддя».</w:t>
      </w:r>
    </w:p>
    <w:p w:rsidR="00C94484" w:rsidRPr="00A10D00" w:rsidRDefault="00C94484" w:rsidP="000B3BAE">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Заступника Генерального прокурора </w:t>
      </w:r>
      <w:r w:rsidRPr="00A10D00">
        <w:rPr>
          <w:rStyle w:val="a5"/>
          <w:sz w:val="28"/>
          <w:szCs w:val="28"/>
          <w:shd w:val="clear" w:color="auto" w:fill="FFFFFF"/>
        </w:rPr>
        <w:t>–</w:t>
      </w:r>
      <w:r w:rsidRPr="00A10D00">
        <w:rPr>
          <w:rStyle w:val="a5"/>
          <w:b w:val="0"/>
          <w:sz w:val="28"/>
          <w:szCs w:val="28"/>
          <w:shd w:val="clear" w:color="auto" w:fill="FFFFFF"/>
        </w:rPr>
        <w:t xml:space="preserve"> керівника Спеціалізованої антикорупційної прокуратури Клименка О.В.</w:t>
      </w:r>
      <w:r w:rsidRPr="00A10D00">
        <w:rPr>
          <w:sz w:val="28"/>
          <w:szCs w:val="28"/>
          <w:shd w:val="clear" w:color="auto" w:fill="FFFFFF"/>
        </w:rPr>
        <w:t xml:space="preserve">, </w:t>
      </w:r>
      <w:r w:rsidR="00290442" w:rsidRPr="00290442">
        <w:rPr>
          <w:sz w:val="28"/>
          <w:szCs w:val="28"/>
        </w:rPr>
        <w:t>Болградський районний суд Одеської області</w:t>
      </w:r>
      <w:r w:rsidRPr="00290442">
        <w:rPr>
          <w:sz w:val="28"/>
          <w:szCs w:val="28"/>
          <w:shd w:val="clear" w:color="auto" w:fill="FFFFFF"/>
        </w:rPr>
        <w:t xml:space="preserve">, суддю </w:t>
      </w:r>
      <w:r w:rsidR="00290442" w:rsidRPr="00290442">
        <w:rPr>
          <w:sz w:val="28"/>
          <w:szCs w:val="28"/>
        </w:rPr>
        <w:t>Болградського районного суду Одеської області Висоцького С.О.</w:t>
      </w:r>
      <w:r w:rsidRPr="00290442">
        <w:rPr>
          <w:sz w:val="28"/>
          <w:szCs w:val="28"/>
          <w:shd w:val="clear" w:color="auto" w:fill="FFFFFF"/>
        </w:rPr>
        <w:t>,</w:t>
      </w:r>
      <w:r w:rsidRPr="00A10D00">
        <w:rPr>
          <w:sz w:val="28"/>
          <w:szCs w:val="28"/>
          <w:shd w:val="clear" w:color="auto" w:fill="FFFFFF"/>
        </w:rPr>
        <w:t xml:space="preserve"> представник</w:t>
      </w:r>
      <w:r w:rsidR="009F327A" w:rsidRPr="00A10D00">
        <w:rPr>
          <w:sz w:val="28"/>
          <w:szCs w:val="28"/>
          <w:shd w:val="clear" w:color="auto" w:fill="FFFFFF"/>
        </w:rPr>
        <w:t xml:space="preserve">а </w:t>
      </w:r>
      <w:r w:rsidRPr="00A10D00">
        <w:rPr>
          <w:sz w:val="28"/>
          <w:szCs w:val="28"/>
          <w:shd w:val="clear" w:color="auto" w:fill="FFFFFF"/>
        </w:rPr>
        <w:t>судді – адвокат</w:t>
      </w:r>
      <w:r w:rsidR="009F327A" w:rsidRPr="00A10D00">
        <w:rPr>
          <w:sz w:val="28"/>
          <w:szCs w:val="28"/>
          <w:shd w:val="clear" w:color="auto" w:fill="FFFFFF"/>
        </w:rPr>
        <w:t>а</w:t>
      </w:r>
      <w:r w:rsidR="00290442">
        <w:rPr>
          <w:sz w:val="28"/>
          <w:szCs w:val="28"/>
          <w:shd w:val="clear" w:color="auto" w:fill="FFFFFF"/>
        </w:rPr>
        <w:t xml:space="preserve"> Дімова Д.П.</w:t>
      </w:r>
      <w:r w:rsidRPr="00A10D00">
        <w:rPr>
          <w:sz w:val="28"/>
          <w:szCs w:val="28"/>
          <w:shd w:val="clear" w:color="auto" w:fill="FFFFFF"/>
        </w:rPr>
        <w:t>, повідомлено про дату, час і місце розгляду клопотання. Зазначену інформацію оприлюднено на офіційному вебсайті Вищої ради правосуддя.</w:t>
      </w:r>
    </w:p>
    <w:p w:rsidR="00C67C46" w:rsidRPr="00ED38F8" w:rsidRDefault="00C94484" w:rsidP="000B3BAE">
      <w:pPr>
        <w:widowControl w:val="0"/>
        <w:spacing w:after="0" w:line="240" w:lineRule="auto"/>
        <w:ind w:firstLine="567"/>
        <w:jc w:val="both"/>
        <w:rPr>
          <w:sz w:val="28"/>
          <w:szCs w:val="28"/>
          <w:lang w:eastAsia="ru-RU"/>
        </w:rPr>
      </w:pPr>
      <w:r w:rsidRPr="00ED38F8">
        <w:rPr>
          <w:sz w:val="28"/>
          <w:szCs w:val="28"/>
          <w:shd w:val="clear" w:color="auto" w:fill="FFFFFF"/>
        </w:rPr>
        <w:t xml:space="preserve">У засідання Вищої ради правосуддя прибув представник Офісу Генерального прокурора </w:t>
      </w:r>
      <w:r w:rsidR="00D54FAD" w:rsidRPr="00ED38F8">
        <w:rPr>
          <w:sz w:val="28"/>
          <w:szCs w:val="28"/>
          <w:shd w:val="clear" w:color="auto" w:fill="FFFFFF"/>
        </w:rPr>
        <w:t xml:space="preserve">– прокурор </w:t>
      </w:r>
      <w:r w:rsidR="00290442" w:rsidRPr="00ED38F8">
        <w:rPr>
          <w:sz w:val="28"/>
          <w:szCs w:val="28"/>
          <w:shd w:val="clear" w:color="auto" w:fill="FFFFFF"/>
        </w:rPr>
        <w:t>шостого</w:t>
      </w:r>
      <w:r w:rsidR="00D54FAD" w:rsidRPr="00ED38F8">
        <w:rPr>
          <w:sz w:val="28"/>
          <w:szCs w:val="28"/>
          <w:shd w:val="clear" w:color="auto" w:fill="FFFFFF"/>
        </w:rPr>
        <w:t xml:space="preserve">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r w:rsidR="00290442" w:rsidRPr="00ED38F8">
        <w:rPr>
          <w:sz w:val="28"/>
          <w:szCs w:val="28"/>
          <w:shd w:val="clear" w:color="auto" w:fill="FFFFFF"/>
        </w:rPr>
        <w:t>Броневицький С.С.</w:t>
      </w:r>
      <w:r w:rsidRPr="00ED38F8">
        <w:rPr>
          <w:sz w:val="28"/>
          <w:szCs w:val="28"/>
          <w:shd w:val="clear" w:color="auto" w:fill="FFFFFF"/>
        </w:rPr>
        <w:t>, який підтримав клопотання про тимчасов</w:t>
      </w:r>
      <w:r w:rsidR="009F327A" w:rsidRPr="00ED38F8">
        <w:rPr>
          <w:sz w:val="28"/>
          <w:szCs w:val="28"/>
          <w:shd w:val="clear" w:color="auto" w:fill="FFFFFF"/>
        </w:rPr>
        <w:t xml:space="preserve">е </w:t>
      </w:r>
      <w:r w:rsidRPr="00ED38F8">
        <w:rPr>
          <w:sz w:val="28"/>
          <w:szCs w:val="28"/>
          <w:shd w:val="clear" w:color="auto" w:fill="FFFFFF"/>
        </w:rPr>
        <w:t xml:space="preserve">відсторонення судді </w:t>
      </w:r>
      <w:r w:rsidR="00290442" w:rsidRPr="00ED38F8">
        <w:rPr>
          <w:sz w:val="28"/>
          <w:szCs w:val="28"/>
          <w:shd w:val="clear" w:color="auto" w:fill="FFFFFF"/>
        </w:rPr>
        <w:t>Висоцького С.О.</w:t>
      </w:r>
      <w:r w:rsidRPr="00ED38F8">
        <w:rPr>
          <w:sz w:val="28"/>
          <w:szCs w:val="28"/>
          <w:shd w:val="clear" w:color="auto" w:fill="FFFFFF"/>
        </w:rPr>
        <w:t xml:space="preserve"> від здійснення правосуддя у </w:t>
      </w:r>
      <w:r w:rsidRPr="00ED38F8">
        <w:rPr>
          <w:sz w:val="28"/>
          <w:szCs w:val="28"/>
          <w:lang w:eastAsia="ru-RU"/>
        </w:rPr>
        <w:t xml:space="preserve">зв’язку з притягненням до кримінальної відповідальності з наведених у ньому підстав. </w:t>
      </w:r>
    </w:p>
    <w:p w:rsidR="00ED38F8" w:rsidRPr="00ED38F8" w:rsidRDefault="00ED38F8" w:rsidP="00ED38F8">
      <w:pPr>
        <w:widowControl w:val="0"/>
        <w:spacing w:after="0" w:line="240" w:lineRule="auto"/>
        <w:ind w:firstLine="567"/>
        <w:jc w:val="both"/>
        <w:rPr>
          <w:sz w:val="28"/>
          <w:szCs w:val="28"/>
        </w:rPr>
      </w:pPr>
      <w:r w:rsidRPr="00ED38F8">
        <w:rPr>
          <w:sz w:val="28"/>
          <w:szCs w:val="28"/>
          <w:shd w:val="clear" w:color="auto" w:fill="FFFFFF"/>
        </w:rPr>
        <w:t xml:space="preserve">У засіданні Вищої ради правосуддя взяли участь суддя Висоцький С.О. та </w:t>
      </w:r>
      <w:r w:rsidR="00677235" w:rsidRPr="00ED38F8">
        <w:rPr>
          <w:sz w:val="28"/>
          <w:szCs w:val="28"/>
          <w:lang w:eastAsia="ru-RU"/>
        </w:rPr>
        <w:t xml:space="preserve">представник судді Висоцького С.О. – адвокат </w:t>
      </w:r>
      <w:r w:rsidR="004B2672" w:rsidRPr="00ED38F8">
        <w:rPr>
          <w:sz w:val="28"/>
          <w:szCs w:val="28"/>
          <w:lang w:eastAsia="ru-RU"/>
        </w:rPr>
        <w:t>Байдерін О.А.</w:t>
      </w:r>
      <w:r w:rsidRPr="00ED38F8">
        <w:rPr>
          <w:sz w:val="28"/>
          <w:szCs w:val="28"/>
          <w:lang w:eastAsia="ru-RU"/>
        </w:rPr>
        <w:t xml:space="preserve"> Адвокат</w:t>
      </w:r>
      <w:r w:rsidR="00C67C46" w:rsidRPr="00ED38F8">
        <w:rPr>
          <w:sz w:val="28"/>
          <w:szCs w:val="28"/>
        </w:rPr>
        <w:t xml:space="preserve"> </w:t>
      </w:r>
      <w:r w:rsidRPr="00ED38F8">
        <w:rPr>
          <w:sz w:val="28"/>
          <w:szCs w:val="28"/>
          <w:lang w:eastAsia="ru-RU"/>
        </w:rPr>
        <w:t xml:space="preserve">Байдерін О.А. </w:t>
      </w:r>
      <w:r w:rsidR="004B2672" w:rsidRPr="00ED38F8">
        <w:rPr>
          <w:sz w:val="28"/>
          <w:szCs w:val="28"/>
        </w:rPr>
        <w:t>вислови</w:t>
      </w:r>
      <w:r w:rsidRPr="00ED38F8">
        <w:rPr>
          <w:sz w:val="28"/>
          <w:szCs w:val="28"/>
        </w:rPr>
        <w:t xml:space="preserve">в </w:t>
      </w:r>
      <w:r w:rsidR="00677235" w:rsidRPr="00ED38F8">
        <w:rPr>
          <w:sz w:val="28"/>
          <w:szCs w:val="28"/>
        </w:rPr>
        <w:t xml:space="preserve">заперечення стосовно </w:t>
      </w:r>
      <w:r w:rsidR="00C67C46" w:rsidRPr="00ED38F8">
        <w:rPr>
          <w:sz w:val="28"/>
          <w:szCs w:val="28"/>
        </w:rPr>
        <w:t>задоволення клопотання про тимчасове відсторонення судді від здійснення правосуддя, зазначи</w:t>
      </w:r>
      <w:r w:rsidRPr="00ED38F8">
        <w:rPr>
          <w:sz w:val="28"/>
          <w:szCs w:val="28"/>
        </w:rPr>
        <w:t>в</w:t>
      </w:r>
      <w:r w:rsidR="00C67C46" w:rsidRPr="00ED38F8">
        <w:rPr>
          <w:sz w:val="28"/>
          <w:szCs w:val="28"/>
        </w:rPr>
        <w:t xml:space="preserve"> про відсутність обґрунтованої підозри щодо вчинення Висоцьким С.О. кримінальн</w:t>
      </w:r>
      <w:r w:rsidRPr="00ED38F8">
        <w:rPr>
          <w:sz w:val="28"/>
          <w:szCs w:val="28"/>
        </w:rPr>
        <w:t xml:space="preserve">их </w:t>
      </w:r>
      <w:r w:rsidR="00C67C46" w:rsidRPr="00ED38F8">
        <w:rPr>
          <w:sz w:val="28"/>
          <w:szCs w:val="28"/>
        </w:rPr>
        <w:t>пра</w:t>
      </w:r>
      <w:r w:rsidRPr="00ED38F8">
        <w:rPr>
          <w:sz w:val="28"/>
          <w:szCs w:val="28"/>
        </w:rPr>
        <w:t>вопорушень</w:t>
      </w:r>
      <w:r w:rsidR="00C67C46" w:rsidRPr="00ED38F8">
        <w:rPr>
          <w:sz w:val="28"/>
          <w:szCs w:val="28"/>
        </w:rPr>
        <w:t xml:space="preserve"> за викладених у клопотанні обставин</w:t>
      </w:r>
      <w:r w:rsidRPr="00ED38F8">
        <w:rPr>
          <w:sz w:val="28"/>
          <w:szCs w:val="28"/>
        </w:rPr>
        <w:t xml:space="preserve">. </w:t>
      </w:r>
    </w:p>
    <w:p w:rsidR="00ED38F8" w:rsidRDefault="00ED38F8" w:rsidP="00ED38F8">
      <w:pPr>
        <w:widowControl w:val="0"/>
        <w:spacing w:after="0" w:line="240" w:lineRule="auto"/>
        <w:ind w:firstLine="567"/>
        <w:jc w:val="both"/>
        <w:rPr>
          <w:sz w:val="28"/>
          <w:szCs w:val="28"/>
          <w:highlight w:val="yellow"/>
        </w:rPr>
      </w:pPr>
      <w:r w:rsidRPr="00ED38F8">
        <w:rPr>
          <w:sz w:val="28"/>
          <w:szCs w:val="28"/>
        </w:rPr>
        <w:t>Суддя Висоцький С.О. висловив сподівання, що органу досудового розслідування у межах двох місяців вдасться встановити об</w:t>
      </w:r>
      <w:r w:rsidRPr="00ED38F8">
        <w:rPr>
          <w:sz w:val="28"/>
          <w:szCs w:val="28"/>
          <w:lang w:val="ru-RU"/>
        </w:rPr>
        <w:t>’</w:t>
      </w:r>
      <w:r w:rsidRPr="00ED38F8">
        <w:rPr>
          <w:sz w:val="28"/>
          <w:szCs w:val="28"/>
        </w:rPr>
        <w:t>єктивну істину у кримінальному провадженні. Зважаючи на наведене, зазначив, що з репутаційних причин не заперечує проти задоволення клопотання про тимчасове відсторонення від здійснення правосуддя.</w:t>
      </w:r>
      <w:r>
        <w:rPr>
          <w:sz w:val="28"/>
          <w:szCs w:val="28"/>
          <w:highlight w:val="yellow"/>
        </w:rPr>
        <w:t xml:space="preserve"> </w:t>
      </w:r>
    </w:p>
    <w:p w:rsidR="00C94484" w:rsidRPr="00A10D00" w:rsidRDefault="00C94484" w:rsidP="000B3BAE">
      <w:pPr>
        <w:widowControl w:val="0"/>
        <w:tabs>
          <w:tab w:val="left" w:pos="3318"/>
        </w:tabs>
        <w:spacing w:after="0" w:line="240" w:lineRule="auto"/>
        <w:ind w:firstLine="567"/>
        <w:jc w:val="both"/>
        <w:rPr>
          <w:sz w:val="28"/>
          <w:szCs w:val="28"/>
          <w:lang w:eastAsia="ru-RU"/>
        </w:rPr>
      </w:pPr>
      <w:r w:rsidRPr="00A10D00">
        <w:rPr>
          <w:sz w:val="28"/>
          <w:szCs w:val="28"/>
        </w:rPr>
        <w:t xml:space="preserve">Вища рада правосуддя, дослідивши клопотання та долучені до нього матеріали, </w:t>
      </w:r>
      <w:r w:rsidRPr="00B833B4">
        <w:rPr>
          <w:sz w:val="28"/>
          <w:szCs w:val="28"/>
        </w:rPr>
        <w:t xml:space="preserve">заслухавши доповідача – члена Вищої ради правосуддя Усика Г.І., прокурора </w:t>
      </w:r>
      <w:r w:rsidR="00C67C46" w:rsidRPr="00B833B4">
        <w:rPr>
          <w:sz w:val="28"/>
          <w:szCs w:val="28"/>
          <w:shd w:val="clear" w:color="auto" w:fill="FFFFFF"/>
        </w:rPr>
        <w:t>Броневицького С.С.</w:t>
      </w:r>
      <w:r w:rsidRPr="00B833B4">
        <w:rPr>
          <w:sz w:val="28"/>
          <w:szCs w:val="28"/>
        </w:rPr>
        <w:t>,</w:t>
      </w:r>
      <w:r w:rsidR="00D03C70" w:rsidRPr="00B833B4">
        <w:rPr>
          <w:sz w:val="28"/>
          <w:szCs w:val="28"/>
        </w:rPr>
        <w:t xml:space="preserve"> </w:t>
      </w:r>
      <w:r w:rsidR="00AA06B9" w:rsidRPr="00B833B4">
        <w:rPr>
          <w:sz w:val="28"/>
          <w:szCs w:val="28"/>
        </w:rPr>
        <w:t>суддю</w:t>
      </w:r>
      <w:r w:rsidR="00C67C46" w:rsidRPr="00B833B4">
        <w:rPr>
          <w:sz w:val="28"/>
          <w:szCs w:val="28"/>
        </w:rPr>
        <w:t xml:space="preserve"> Висоцького С.О.</w:t>
      </w:r>
      <w:r w:rsidR="00AA06B9" w:rsidRPr="00B833B4">
        <w:rPr>
          <w:sz w:val="28"/>
          <w:szCs w:val="28"/>
        </w:rPr>
        <w:t xml:space="preserve">, </w:t>
      </w:r>
      <w:r w:rsidR="00677235" w:rsidRPr="00B833B4">
        <w:rPr>
          <w:sz w:val="28"/>
          <w:szCs w:val="28"/>
        </w:rPr>
        <w:t>адвоката</w:t>
      </w:r>
      <w:r w:rsidR="00D03C70" w:rsidRPr="00B833B4">
        <w:rPr>
          <w:sz w:val="28"/>
          <w:szCs w:val="28"/>
        </w:rPr>
        <w:t xml:space="preserve"> </w:t>
      </w:r>
      <w:r w:rsidR="00B833B4" w:rsidRPr="00B833B4">
        <w:rPr>
          <w:sz w:val="28"/>
          <w:szCs w:val="28"/>
        </w:rPr>
        <w:t>Байдеріна О.А.</w:t>
      </w:r>
      <w:r w:rsidR="00677235" w:rsidRPr="00B833B4">
        <w:rPr>
          <w:sz w:val="28"/>
          <w:szCs w:val="28"/>
        </w:rPr>
        <w:t>,</w:t>
      </w:r>
      <w:r w:rsidR="00C67C46">
        <w:rPr>
          <w:sz w:val="28"/>
          <w:szCs w:val="28"/>
        </w:rPr>
        <w:t xml:space="preserve"> </w:t>
      </w:r>
      <w:r w:rsidRPr="00A10D00">
        <w:rPr>
          <w:sz w:val="28"/>
          <w:szCs w:val="28"/>
        </w:rPr>
        <w:t xml:space="preserve">дійшла висновку, що клопотання </w:t>
      </w:r>
      <w:r w:rsidR="00D03C70" w:rsidRPr="00A10D00">
        <w:rPr>
          <w:sz w:val="28"/>
          <w:szCs w:val="28"/>
          <w:lang w:eastAsia="ru-RU"/>
        </w:rPr>
        <w:t>заступника Генерального прокурора – керівника Спеціалізованої антикорупційної прокуратури Клименка</w:t>
      </w:r>
      <w:r w:rsidR="00017CEF">
        <w:rPr>
          <w:sz w:val="28"/>
          <w:szCs w:val="28"/>
          <w:lang w:eastAsia="ru-RU"/>
        </w:rPr>
        <w:t> </w:t>
      </w:r>
      <w:r w:rsidR="00D03C70" w:rsidRPr="00A10D00">
        <w:rPr>
          <w:sz w:val="28"/>
          <w:szCs w:val="28"/>
          <w:lang w:eastAsia="ru-RU"/>
        </w:rPr>
        <w:t>О.В. від</w:t>
      </w:r>
      <w:r w:rsidR="00677235">
        <w:rPr>
          <w:sz w:val="28"/>
          <w:szCs w:val="28"/>
          <w:lang w:eastAsia="ru-RU"/>
        </w:rPr>
        <w:t> </w:t>
      </w:r>
      <w:r w:rsidR="00C67C46">
        <w:rPr>
          <w:sz w:val="28"/>
          <w:szCs w:val="28"/>
          <w:lang w:eastAsia="ru-RU"/>
        </w:rPr>
        <w:t>9</w:t>
      </w:r>
      <w:r w:rsidR="00677235">
        <w:rPr>
          <w:sz w:val="28"/>
          <w:szCs w:val="28"/>
          <w:lang w:eastAsia="ru-RU"/>
        </w:rPr>
        <w:t> </w:t>
      </w:r>
      <w:r w:rsidR="00C67C46">
        <w:rPr>
          <w:sz w:val="28"/>
          <w:szCs w:val="28"/>
          <w:lang w:eastAsia="ru-RU"/>
        </w:rPr>
        <w:t>лютого 2024</w:t>
      </w:r>
      <w:r w:rsidR="00D03C70" w:rsidRPr="00A10D00">
        <w:rPr>
          <w:sz w:val="28"/>
          <w:szCs w:val="28"/>
          <w:lang w:eastAsia="ru-RU"/>
        </w:rPr>
        <w:t> року про</w:t>
      </w:r>
      <w:r w:rsidR="00897083">
        <w:rPr>
          <w:sz w:val="28"/>
          <w:szCs w:val="28"/>
          <w:lang w:eastAsia="ru-RU"/>
        </w:rPr>
        <w:t> </w:t>
      </w:r>
      <w:r w:rsidR="00D03C70" w:rsidRPr="00A10D00">
        <w:rPr>
          <w:sz w:val="28"/>
          <w:szCs w:val="28"/>
          <w:lang w:eastAsia="ru-RU"/>
        </w:rPr>
        <w:t xml:space="preserve">тимчасове відсторонення судді </w:t>
      </w:r>
      <w:r w:rsidR="00C67C46" w:rsidRPr="00C67C46">
        <w:rPr>
          <w:sz w:val="28"/>
          <w:szCs w:val="28"/>
        </w:rPr>
        <w:t xml:space="preserve">Болградського районного суду Одеської області Висоцького С.О. </w:t>
      </w:r>
      <w:r w:rsidR="00D03C70" w:rsidRPr="00A10D00">
        <w:rPr>
          <w:sz w:val="28"/>
          <w:szCs w:val="28"/>
          <w:lang w:eastAsia="ru-RU"/>
        </w:rPr>
        <w:t>від здійснення правосуддя у зв’язку з притягненням до кримінальної відповідальності</w:t>
      </w:r>
      <w:r w:rsidRPr="00A10D00">
        <w:rPr>
          <w:sz w:val="28"/>
          <w:szCs w:val="28"/>
        </w:rPr>
        <w:t xml:space="preserve"> </w:t>
      </w:r>
      <w:r w:rsidRPr="00A10D00">
        <w:rPr>
          <w:sz w:val="28"/>
          <w:szCs w:val="28"/>
          <w:lang w:eastAsia="ru-RU"/>
        </w:rPr>
        <w:t xml:space="preserve">підлягає </w:t>
      </w:r>
      <w:r w:rsidR="00677235" w:rsidRPr="00A10D00">
        <w:rPr>
          <w:sz w:val="28"/>
          <w:szCs w:val="28"/>
        </w:rPr>
        <w:t>частково</w:t>
      </w:r>
      <w:r w:rsidR="00677235">
        <w:rPr>
          <w:sz w:val="28"/>
          <w:szCs w:val="28"/>
        </w:rPr>
        <w:t xml:space="preserve">му </w:t>
      </w:r>
      <w:r w:rsidRPr="00A10D00">
        <w:rPr>
          <w:sz w:val="28"/>
          <w:szCs w:val="28"/>
        </w:rPr>
        <w:t>задоволенню з огляду на таке.</w:t>
      </w:r>
    </w:p>
    <w:p w:rsidR="00C94484" w:rsidRPr="00A10D00" w:rsidRDefault="00677235" w:rsidP="000B3BAE">
      <w:pPr>
        <w:pStyle w:val="HTML"/>
        <w:widowControl w:val="0"/>
        <w:shd w:val="clear" w:color="auto" w:fill="FFFFFF"/>
        <w:ind w:firstLine="567"/>
        <w:jc w:val="both"/>
        <w:textAlignment w:val="baseline"/>
        <w:rPr>
          <w:rFonts w:ascii="Times New Roman" w:eastAsia="Calibri" w:hAnsi="Times New Roman"/>
          <w:sz w:val="28"/>
          <w:szCs w:val="28"/>
          <w:lang w:val="uk-UA"/>
        </w:rPr>
      </w:pPr>
      <w:r>
        <w:rPr>
          <w:rFonts w:ascii="Times New Roman" w:eastAsia="Calibri" w:hAnsi="Times New Roman"/>
          <w:sz w:val="28"/>
          <w:szCs w:val="28"/>
          <w:lang w:val="uk-UA"/>
        </w:rPr>
        <w:t>Відповідно до статті</w:t>
      </w:r>
      <w:r w:rsidR="00C94484" w:rsidRPr="00A10D00">
        <w:rPr>
          <w:rFonts w:ascii="Times New Roman" w:eastAsia="Calibri" w:hAnsi="Times New Roman"/>
          <w:sz w:val="28"/>
          <w:szCs w:val="28"/>
          <w:lang w:val="uk-UA"/>
        </w:rPr>
        <w:t xml:space="preserve"> 131 Конституції України до повн</w:t>
      </w:r>
      <w:r>
        <w:rPr>
          <w:rFonts w:ascii="Times New Roman" w:eastAsia="Calibri" w:hAnsi="Times New Roman"/>
          <w:sz w:val="28"/>
          <w:szCs w:val="28"/>
          <w:lang w:val="uk-UA"/>
        </w:rPr>
        <w:t>оважень Вищої ради правосуддя належить</w:t>
      </w:r>
      <w:r w:rsidR="00C94484" w:rsidRPr="00A10D00">
        <w:rPr>
          <w:rFonts w:ascii="Times New Roman" w:eastAsia="Calibri" w:hAnsi="Times New Roman"/>
          <w:sz w:val="28"/>
          <w:szCs w:val="28"/>
          <w:lang w:val="uk-UA"/>
        </w:rPr>
        <w:t>, зокрема, ухвалення рішення про тимчасове відсторонення судді від здійснення правосуддя.</w:t>
      </w:r>
    </w:p>
    <w:p w:rsidR="00C94484" w:rsidRPr="00A10D00" w:rsidRDefault="00C94484" w:rsidP="000B3BAE">
      <w:pPr>
        <w:pStyle w:val="HTML"/>
        <w:widowControl w:val="0"/>
        <w:shd w:val="clear" w:color="auto" w:fill="FFFFFF"/>
        <w:ind w:firstLine="567"/>
        <w:jc w:val="both"/>
        <w:textAlignment w:val="baseline"/>
        <w:rPr>
          <w:rFonts w:ascii="Times New Roman" w:hAnsi="Times New Roman"/>
          <w:sz w:val="28"/>
          <w:szCs w:val="28"/>
          <w:shd w:val="clear" w:color="auto" w:fill="FFFFFF"/>
          <w:lang w:val="uk-UA"/>
        </w:rPr>
      </w:pPr>
      <w:r w:rsidRPr="00A10D00">
        <w:rPr>
          <w:rFonts w:ascii="Times New Roman" w:hAnsi="Times New Roman"/>
          <w:sz w:val="28"/>
          <w:szCs w:val="28"/>
          <w:lang w:val="uk-UA"/>
        </w:rPr>
        <w:lastRenderedPageBreak/>
        <w:t>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r w:rsidRPr="00A10D00">
        <w:rPr>
          <w:rFonts w:ascii="Times New Roman" w:hAnsi="Times New Roman"/>
          <w:sz w:val="28"/>
          <w:szCs w:val="28"/>
          <w:shd w:val="clear" w:color="auto" w:fill="FFFFFF"/>
          <w:lang w:val="uk-UA"/>
        </w:rPr>
        <w:t xml:space="preserve"> </w:t>
      </w:r>
    </w:p>
    <w:p w:rsidR="00BA2F44" w:rsidRPr="00BA2F44" w:rsidRDefault="00677235" w:rsidP="000B3BAE">
      <w:pPr>
        <w:pStyle w:val="HTML"/>
        <w:widowControl w:val="0"/>
        <w:shd w:val="clear" w:color="auto" w:fill="FFFFFF"/>
        <w:ind w:firstLine="567"/>
        <w:jc w:val="both"/>
        <w:textAlignment w:val="baseline"/>
        <w:rPr>
          <w:rFonts w:ascii="Times New Roman" w:hAnsi="Times New Roman"/>
          <w:sz w:val="28"/>
          <w:szCs w:val="28"/>
        </w:rPr>
      </w:pPr>
      <w:r>
        <w:rPr>
          <w:rFonts w:ascii="Times New Roman" w:hAnsi="Times New Roman"/>
          <w:sz w:val="28"/>
          <w:szCs w:val="28"/>
          <w:lang w:val="uk-UA"/>
        </w:rPr>
        <w:t>Вища рада правосуддя встановила</w:t>
      </w:r>
      <w:r w:rsidR="00BA2F44" w:rsidRPr="00A10D00">
        <w:rPr>
          <w:rFonts w:ascii="Times New Roman" w:hAnsi="Times New Roman"/>
          <w:sz w:val="28"/>
          <w:szCs w:val="28"/>
          <w:lang w:val="uk-UA"/>
        </w:rPr>
        <w:t>, що</w:t>
      </w:r>
      <w:r w:rsidR="00BA2F44">
        <w:rPr>
          <w:rFonts w:ascii="Times New Roman" w:hAnsi="Times New Roman"/>
          <w:sz w:val="28"/>
          <w:szCs w:val="28"/>
          <w:lang w:val="uk-UA"/>
        </w:rPr>
        <w:t xml:space="preserve"> </w:t>
      </w:r>
      <w:r w:rsidR="00BA2F44" w:rsidRPr="00C87EED">
        <w:rPr>
          <w:rFonts w:ascii="Times New Roman" w:hAnsi="Times New Roman"/>
          <w:bCs/>
          <w:sz w:val="28"/>
          <w:szCs w:val="28"/>
          <w:shd w:val="clear" w:color="auto" w:fill="FFFFFF"/>
          <w:lang w:val="uk-UA" w:eastAsia="uk-UA"/>
        </w:rPr>
        <w:t>Висоцький Сергій Олександрович</w:t>
      </w:r>
      <w:r w:rsidR="00BA2F44" w:rsidRPr="00C87EED">
        <w:rPr>
          <w:rFonts w:ascii="Times New Roman" w:hAnsi="Times New Roman"/>
          <w:bCs/>
          <w:sz w:val="28"/>
          <w:szCs w:val="28"/>
          <w:shd w:val="clear" w:color="auto" w:fill="FFFFFF"/>
          <w:lang w:eastAsia="uk-UA"/>
        </w:rPr>
        <w:t xml:space="preserve">, </w:t>
      </w:r>
      <w:r w:rsidR="005D263C">
        <w:rPr>
          <w:rFonts w:ascii="Times New Roman" w:hAnsi="Times New Roman"/>
          <w:bCs/>
          <w:sz w:val="28"/>
          <w:szCs w:val="28"/>
          <w:shd w:val="clear" w:color="auto" w:fill="FFFFFF"/>
          <w:lang w:val="uk-UA" w:eastAsia="uk-UA"/>
        </w:rPr>
        <w:t>____</w:t>
      </w:r>
      <w:r w:rsidR="00BA2F44" w:rsidRPr="00C87EED">
        <w:rPr>
          <w:rFonts w:ascii="Times New Roman" w:hAnsi="Times New Roman"/>
          <w:bCs/>
          <w:sz w:val="28"/>
          <w:szCs w:val="28"/>
          <w:shd w:val="clear" w:color="auto" w:fill="FFFFFF"/>
          <w:lang w:val="uk-UA" w:eastAsia="uk-UA"/>
        </w:rPr>
        <w:t xml:space="preserve"> року</w:t>
      </w:r>
      <w:r w:rsidR="00BA2F44" w:rsidRPr="00C87EED">
        <w:rPr>
          <w:rFonts w:ascii="Times New Roman" w:hAnsi="Times New Roman"/>
          <w:bCs/>
          <w:sz w:val="28"/>
          <w:szCs w:val="28"/>
          <w:shd w:val="clear" w:color="auto" w:fill="FFFFFF"/>
          <w:lang w:eastAsia="uk-UA"/>
        </w:rPr>
        <w:t xml:space="preserve"> народження, Указом Президента України від </w:t>
      </w:r>
      <w:r w:rsidR="00BA2F44" w:rsidRPr="00C87EED">
        <w:rPr>
          <w:rFonts w:ascii="Times New Roman" w:hAnsi="Times New Roman"/>
          <w:bCs/>
          <w:sz w:val="28"/>
          <w:szCs w:val="28"/>
          <w:shd w:val="clear" w:color="auto" w:fill="FFFFFF"/>
          <w:lang w:val="uk-UA" w:eastAsia="uk-UA"/>
        </w:rPr>
        <w:t>2</w:t>
      </w:r>
      <w:r w:rsidR="00BA2F44" w:rsidRPr="00C87EED">
        <w:rPr>
          <w:rFonts w:ascii="Times New Roman" w:hAnsi="Times New Roman"/>
          <w:bCs/>
          <w:sz w:val="28"/>
          <w:szCs w:val="28"/>
          <w:shd w:val="clear" w:color="auto" w:fill="FFFFFF"/>
          <w:lang w:eastAsia="uk-UA"/>
        </w:rPr>
        <w:t xml:space="preserve"> квітня 2021</w:t>
      </w:r>
      <w:r w:rsidR="00017CEF">
        <w:rPr>
          <w:rFonts w:ascii="Times New Roman" w:hAnsi="Times New Roman"/>
          <w:bCs/>
          <w:sz w:val="28"/>
          <w:szCs w:val="28"/>
          <w:shd w:val="clear" w:color="auto" w:fill="FFFFFF"/>
          <w:lang w:val="uk-UA" w:eastAsia="uk-UA"/>
        </w:rPr>
        <w:t> </w:t>
      </w:r>
      <w:r w:rsidR="00BA2F44" w:rsidRPr="00C87EED">
        <w:rPr>
          <w:rFonts w:ascii="Times New Roman" w:hAnsi="Times New Roman"/>
          <w:bCs/>
          <w:sz w:val="28"/>
          <w:szCs w:val="28"/>
          <w:shd w:val="clear" w:color="auto" w:fill="FFFFFF"/>
          <w:lang w:eastAsia="uk-UA"/>
        </w:rPr>
        <w:t>року №</w:t>
      </w:r>
      <w:r w:rsidR="00BA2F44" w:rsidRPr="00C87EED">
        <w:rPr>
          <w:rFonts w:ascii="Times New Roman" w:hAnsi="Times New Roman"/>
          <w:bCs/>
          <w:sz w:val="28"/>
          <w:szCs w:val="28"/>
          <w:shd w:val="clear" w:color="auto" w:fill="FFFFFF"/>
          <w:lang w:val="uk-UA" w:eastAsia="uk-UA"/>
        </w:rPr>
        <w:t> </w:t>
      </w:r>
      <w:r w:rsidR="00BA2F44" w:rsidRPr="00C87EED">
        <w:rPr>
          <w:rFonts w:ascii="Times New Roman" w:hAnsi="Times New Roman"/>
          <w:bCs/>
          <w:sz w:val="28"/>
          <w:szCs w:val="28"/>
          <w:shd w:val="clear" w:color="auto" w:fill="FFFFFF"/>
          <w:lang w:eastAsia="uk-UA"/>
        </w:rPr>
        <w:t xml:space="preserve">136/2021 призначений на посаду судді </w:t>
      </w:r>
      <w:r w:rsidR="00BA2F44" w:rsidRPr="00C87EED">
        <w:rPr>
          <w:rFonts w:ascii="Times New Roman" w:hAnsi="Times New Roman"/>
          <w:sz w:val="28"/>
          <w:szCs w:val="28"/>
          <w:shd w:val="clear" w:color="auto" w:fill="FFFFFF"/>
        </w:rPr>
        <w:t>Болградського районного суду Одеської області</w:t>
      </w:r>
      <w:r w:rsidR="00BA2F44" w:rsidRPr="00C87EED">
        <w:rPr>
          <w:rFonts w:ascii="Times New Roman" w:hAnsi="Times New Roman"/>
          <w:bCs/>
          <w:sz w:val="28"/>
          <w:szCs w:val="28"/>
          <w:shd w:val="clear" w:color="auto" w:fill="FFFFFF"/>
          <w:lang w:eastAsia="uk-UA"/>
        </w:rPr>
        <w:t>.</w:t>
      </w:r>
    </w:p>
    <w:p w:rsidR="00BA2F44" w:rsidRPr="00054BD1" w:rsidRDefault="00BA2F44" w:rsidP="000B3BAE">
      <w:pPr>
        <w:pStyle w:val="HTML"/>
        <w:widowControl w:val="0"/>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Детектив</w:t>
      </w:r>
      <w:r w:rsidR="00677235">
        <w:rPr>
          <w:rFonts w:ascii="Times New Roman" w:hAnsi="Times New Roman"/>
          <w:sz w:val="28"/>
          <w:szCs w:val="28"/>
          <w:lang w:val="uk-UA"/>
        </w:rPr>
        <w:t>и</w:t>
      </w:r>
      <w:r>
        <w:rPr>
          <w:rFonts w:ascii="Times New Roman" w:hAnsi="Times New Roman"/>
          <w:sz w:val="28"/>
          <w:szCs w:val="28"/>
          <w:lang w:val="uk-UA"/>
        </w:rPr>
        <w:t xml:space="preserve"> Головного підрозділу детективів Національного антикорупційного бюро України здійсню</w:t>
      </w:r>
      <w:r w:rsidR="00703A8D">
        <w:rPr>
          <w:rFonts w:ascii="Times New Roman" w:hAnsi="Times New Roman"/>
          <w:sz w:val="28"/>
          <w:szCs w:val="28"/>
          <w:lang w:val="uk-UA"/>
        </w:rPr>
        <w:t>ють</w:t>
      </w:r>
      <w:r>
        <w:rPr>
          <w:rFonts w:ascii="Times New Roman" w:hAnsi="Times New Roman"/>
          <w:sz w:val="28"/>
          <w:szCs w:val="28"/>
          <w:lang w:val="uk-UA"/>
        </w:rPr>
        <w:t xml:space="preserve"> досудове розслідування, а прокурор</w:t>
      </w:r>
      <w:r w:rsidR="00703A8D">
        <w:rPr>
          <w:rFonts w:ascii="Times New Roman" w:hAnsi="Times New Roman"/>
          <w:sz w:val="28"/>
          <w:szCs w:val="28"/>
          <w:lang w:val="uk-UA"/>
        </w:rPr>
        <w:t xml:space="preserve">и </w:t>
      </w:r>
      <w:r>
        <w:rPr>
          <w:rFonts w:ascii="Times New Roman" w:hAnsi="Times New Roman"/>
          <w:sz w:val="28"/>
          <w:szCs w:val="28"/>
          <w:lang w:val="uk-UA"/>
        </w:rPr>
        <w:t xml:space="preserve">Спеціалізованої антикорупційної прокуратури – нагляд за ним у формі процесуального керівництва у кримінальному </w:t>
      </w:r>
      <w:r w:rsidR="00703A8D">
        <w:rPr>
          <w:rFonts w:ascii="Times New Roman" w:hAnsi="Times New Roman"/>
          <w:sz w:val="28"/>
          <w:szCs w:val="28"/>
          <w:lang w:val="uk-UA"/>
        </w:rPr>
        <w:t xml:space="preserve">провадженні </w:t>
      </w:r>
      <w:r w:rsidR="005D263C">
        <w:rPr>
          <w:rFonts w:ascii="Times New Roman" w:hAnsi="Times New Roman"/>
          <w:sz w:val="28"/>
          <w:szCs w:val="28"/>
          <w:lang w:val="uk-UA"/>
        </w:rPr>
        <w:t>№ ____</w:t>
      </w:r>
      <w:r>
        <w:rPr>
          <w:rFonts w:ascii="Times New Roman" w:hAnsi="Times New Roman"/>
          <w:sz w:val="28"/>
          <w:szCs w:val="28"/>
          <w:lang w:val="uk-UA"/>
        </w:rPr>
        <w:t xml:space="preserve"> від </w:t>
      </w:r>
      <w:r w:rsidRPr="00054BD1">
        <w:rPr>
          <w:rFonts w:ascii="Times New Roman" w:hAnsi="Times New Roman"/>
          <w:sz w:val="28"/>
          <w:szCs w:val="28"/>
          <w:lang w:val="uk-UA"/>
        </w:rPr>
        <w:t>11 січня 2024 року за ознаками кримінальних правопорушень, передбачених частиною четвертою статті 27, частиною третьою статті 369, частиною першою статті 190 КК України.</w:t>
      </w:r>
    </w:p>
    <w:p w:rsidR="00BA2F44" w:rsidRDefault="00BA2F44" w:rsidP="000B3BAE">
      <w:pPr>
        <w:pStyle w:val="HTML"/>
        <w:widowControl w:val="0"/>
        <w:shd w:val="clear" w:color="auto" w:fill="FFFFFF"/>
        <w:ind w:firstLine="567"/>
        <w:jc w:val="both"/>
        <w:textAlignment w:val="baseline"/>
        <w:rPr>
          <w:rFonts w:ascii="Times New Roman" w:hAnsi="Times New Roman"/>
          <w:sz w:val="28"/>
          <w:szCs w:val="28"/>
          <w:lang w:val="uk-UA"/>
        </w:rPr>
      </w:pPr>
      <w:r w:rsidRPr="00E6573A">
        <w:rPr>
          <w:rFonts w:ascii="Times New Roman" w:hAnsi="Times New Roman"/>
          <w:sz w:val="28"/>
          <w:szCs w:val="28"/>
          <w:lang w:val="uk-UA"/>
        </w:rPr>
        <w:t xml:space="preserve">У </w:t>
      </w:r>
      <w:r>
        <w:rPr>
          <w:rFonts w:ascii="Times New Roman" w:hAnsi="Times New Roman"/>
          <w:sz w:val="28"/>
          <w:szCs w:val="28"/>
          <w:lang w:val="uk-UA"/>
        </w:rPr>
        <w:t>межах</w:t>
      </w:r>
      <w:r w:rsidRPr="00E6573A">
        <w:rPr>
          <w:rFonts w:ascii="Times New Roman" w:hAnsi="Times New Roman"/>
          <w:sz w:val="28"/>
          <w:szCs w:val="28"/>
          <w:lang w:val="uk-UA"/>
        </w:rPr>
        <w:t xml:space="preserve"> зазначеного кримінального провадження заступник Генерального прокурора </w:t>
      </w:r>
      <w:r w:rsidRPr="00C87EED">
        <w:rPr>
          <w:rFonts w:ascii="Times New Roman" w:hAnsi="Times New Roman"/>
          <w:sz w:val="28"/>
          <w:szCs w:val="28"/>
          <w:lang w:val="uk-UA"/>
        </w:rPr>
        <w:t>– керівник Спеціалізованої антикорупційної прокуратури Клименк</w:t>
      </w:r>
      <w:r>
        <w:rPr>
          <w:rFonts w:ascii="Times New Roman" w:hAnsi="Times New Roman"/>
          <w:sz w:val="28"/>
          <w:szCs w:val="28"/>
          <w:lang w:val="uk-UA"/>
        </w:rPr>
        <w:t>о </w:t>
      </w:r>
      <w:r w:rsidRPr="00C87EED">
        <w:rPr>
          <w:rFonts w:ascii="Times New Roman" w:hAnsi="Times New Roman"/>
          <w:sz w:val="28"/>
          <w:szCs w:val="28"/>
          <w:lang w:val="uk-UA"/>
        </w:rPr>
        <w:t>О.В.</w:t>
      </w:r>
      <w:r>
        <w:rPr>
          <w:rFonts w:ascii="Times New Roman" w:hAnsi="Times New Roman"/>
          <w:sz w:val="28"/>
          <w:szCs w:val="28"/>
          <w:lang w:val="uk-UA"/>
        </w:rPr>
        <w:t xml:space="preserve"> 9 лютого 2024 року склав повідомлення про підозру судді </w:t>
      </w:r>
      <w:r w:rsidRPr="00C87EED">
        <w:rPr>
          <w:rFonts w:ascii="Times New Roman" w:hAnsi="Times New Roman"/>
          <w:sz w:val="28"/>
          <w:szCs w:val="28"/>
          <w:shd w:val="clear" w:color="auto" w:fill="FFFFFF"/>
          <w:lang w:val="uk-UA"/>
        </w:rPr>
        <w:t>Болградського районного суду Одеської області</w:t>
      </w:r>
      <w:r>
        <w:rPr>
          <w:rFonts w:ascii="Times New Roman" w:hAnsi="Times New Roman"/>
          <w:sz w:val="28"/>
          <w:szCs w:val="28"/>
          <w:lang w:val="uk-UA"/>
        </w:rPr>
        <w:t xml:space="preserve"> </w:t>
      </w:r>
      <w:r w:rsidR="00BF379D">
        <w:rPr>
          <w:rFonts w:ascii="Times New Roman" w:hAnsi="Times New Roman"/>
          <w:sz w:val="28"/>
          <w:szCs w:val="28"/>
          <w:lang w:val="uk-UA"/>
        </w:rPr>
        <w:t xml:space="preserve">ОСОБА1 </w:t>
      </w:r>
      <w:r>
        <w:rPr>
          <w:rFonts w:ascii="Times New Roman" w:hAnsi="Times New Roman"/>
          <w:sz w:val="28"/>
          <w:szCs w:val="28"/>
          <w:lang w:val="uk-UA"/>
        </w:rPr>
        <w:t xml:space="preserve">у вчиненні </w:t>
      </w:r>
      <w:r w:rsidRPr="00054BD1">
        <w:rPr>
          <w:rFonts w:ascii="Times New Roman" w:hAnsi="Times New Roman"/>
          <w:sz w:val="28"/>
          <w:szCs w:val="28"/>
          <w:lang w:val="uk-UA"/>
        </w:rPr>
        <w:t>кримінальних правопорушень, передбачених частиною четвертою статті 27, частиною третьою статті 369, частиною першою статті 190 КК України</w:t>
      </w:r>
      <w:r>
        <w:rPr>
          <w:rFonts w:ascii="Times New Roman" w:hAnsi="Times New Roman"/>
          <w:sz w:val="28"/>
          <w:szCs w:val="28"/>
          <w:lang w:val="uk-UA"/>
        </w:rPr>
        <w:t xml:space="preserve">, яке того самого дня вручено </w:t>
      </w:r>
      <w:r w:rsidR="00541E16" w:rsidRPr="00541E16">
        <w:rPr>
          <w:rFonts w:ascii="Times New Roman" w:hAnsi="Times New Roman"/>
          <w:sz w:val="28"/>
          <w:szCs w:val="28"/>
          <w:lang w:eastAsia="uk-UA"/>
        </w:rPr>
        <w:t>ОСОБА1</w:t>
      </w:r>
      <w:r w:rsidRPr="00541E16">
        <w:rPr>
          <w:rFonts w:ascii="Times New Roman" w:hAnsi="Times New Roman"/>
          <w:sz w:val="28"/>
          <w:szCs w:val="28"/>
          <w:lang w:val="uk-UA"/>
        </w:rPr>
        <w:t>.</w:t>
      </w:r>
      <w:r>
        <w:rPr>
          <w:rFonts w:ascii="Times New Roman" w:hAnsi="Times New Roman"/>
          <w:sz w:val="28"/>
          <w:szCs w:val="28"/>
          <w:lang w:val="uk-UA"/>
        </w:rPr>
        <w:t xml:space="preserve"> </w:t>
      </w:r>
    </w:p>
    <w:p w:rsidR="00BA2F44" w:rsidRPr="00E6573A" w:rsidRDefault="00BA2F44" w:rsidP="000B3BAE">
      <w:pPr>
        <w:pStyle w:val="HTML"/>
        <w:widowControl w:val="0"/>
        <w:shd w:val="clear" w:color="auto" w:fill="FFFFFF"/>
        <w:ind w:firstLine="567"/>
        <w:jc w:val="both"/>
        <w:textAlignment w:val="baseline"/>
        <w:rPr>
          <w:rFonts w:ascii="Times New Roman" w:hAnsi="Times New Roman"/>
          <w:sz w:val="28"/>
          <w:szCs w:val="28"/>
          <w:lang w:val="uk-UA"/>
        </w:rPr>
      </w:pPr>
      <w:r w:rsidRPr="00E6573A">
        <w:rPr>
          <w:rFonts w:ascii="Times New Roman" w:hAnsi="Times New Roman"/>
          <w:sz w:val="28"/>
          <w:szCs w:val="28"/>
          <w:lang w:val="uk-UA"/>
        </w:rPr>
        <w:t xml:space="preserve">З обставин, викладених у клопотанні, а також встановлених під час досудового розслідування кримінального провадження, </w:t>
      </w:r>
      <w:r w:rsidR="00703A8D">
        <w:rPr>
          <w:rFonts w:ascii="Times New Roman" w:hAnsi="Times New Roman"/>
          <w:sz w:val="28"/>
          <w:szCs w:val="28"/>
          <w:lang w:val="uk-UA"/>
        </w:rPr>
        <w:t>у</w:t>
      </w:r>
      <w:r w:rsidRPr="00E6573A">
        <w:rPr>
          <w:rFonts w:ascii="Times New Roman" w:hAnsi="Times New Roman"/>
          <w:sz w:val="28"/>
          <w:szCs w:val="28"/>
          <w:lang w:val="uk-UA"/>
        </w:rPr>
        <w:t>бачається таке.</w:t>
      </w:r>
    </w:p>
    <w:p w:rsidR="00BA2F44"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b w:val="0"/>
          <w:sz w:val="28"/>
          <w:szCs w:val="28"/>
          <w:lang w:eastAsia="uk-UA"/>
        </w:rPr>
        <w:t xml:space="preserve">10 січня 2024 року у судді </w:t>
      </w:r>
      <w:r w:rsidR="005D263C" w:rsidRPr="005D263C">
        <w:rPr>
          <w:rFonts w:ascii="Times New Roman" w:hAnsi="Times New Roman"/>
          <w:b w:val="0"/>
          <w:sz w:val="28"/>
          <w:szCs w:val="28"/>
        </w:rPr>
        <w:t>ОСОБА1</w:t>
      </w:r>
      <w:r w:rsidR="00B372C0">
        <w:rPr>
          <w:rFonts w:ascii="Times New Roman" w:hAnsi="Times New Roman"/>
          <w:b w:val="0"/>
          <w:sz w:val="28"/>
          <w:szCs w:val="28"/>
          <w:lang w:eastAsia="uk-UA"/>
        </w:rPr>
        <w:t xml:space="preserve"> </w:t>
      </w:r>
      <w:r>
        <w:rPr>
          <w:rFonts w:ascii="Times New Roman" w:hAnsi="Times New Roman"/>
          <w:b w:val="0"/>
          <w:sz w:val="28"/>
          <w:szCs w:val="28"/>
          <w:lang w:eastAsia="uk-UA"/>
        </w:rPr>
        <w:t xml:space="preserve">під час розмови із раніше знайомим йому </w:t>
      </w:r>
      <w:r w:rsidR="00F4293A">
        <w:rPr>
          <w:rFonts w:ascii="Times New Roman" w:hAnsi="Times New Roman"/>
          <w:b w:val="0"/>
          <w:sz w:val="28"/>
          <w:szCs w:val="28"/>
          <w:lang w:eastAsia="uk-UA"/>
        </w:rPr>
        <w:t>ОСОБА2</w:t>
      </w:r>
      <w:r>
        <w:rPr>
          <w:rFonts w:ascii="Times New Roman" w:hAnsi="Times New Roman"/>
          <w:b w:val="0"/>
          <w:sz w:val="28"/>
          <w:szCs w:val="28"/>
          <w:lang w:eastAsia="uk-UA"/>
        </w:rPr>
        <w:t>, стосовно якого працівник</w:t>
      </w:r>
      <w:r w:rsidR="00703A8D">
        <w:rPr>
          <w:rFonts w:ascii="Times New Roman" w:hAnsi="Times New Roman"/>
          <w:b w:val="0"/>
          <w:sz w:val="28"/>
          <w:szCs w:val="28"/>
          <w:lang w:eastAsia="uk-UA"/>
        </w:rPr>
        <w:t>и</w:t>
      </w:r>
      <w:r>
        <w:rPr>
          <w:rFonts w:ascii="Times New Roman" w:hAnsi="Times New Roman"/>
          <w:b w:val="0"/>
          <w:sz w:val="28"/>
          <w:szCs w:val="28"/>
          <w:lang w:eastAsia="uk-UA"/>
        </w:rPr>
        <w:t xml:space="preserve"> Національної поліції України 19 грудня 2023 року та 20 грудня 2023 року скла</w:t>
      </w:r>
      <w:r w:rsidR="00703A8D">
        <w:rPr>
          <w:rFonts w:ascii="Times New Roman" w:hAnsi="Times New Roman"/>
          <w:b w:val="0"/>
          <w:sz w:val="28"/>
          <w:szCs w:val="28"/>
          <w:lang w:eastAsia="uk-UA"/>
        </w:rPr>
        <w:t xml:space="preserve">ли </w:t>
      </w:r>
      <w:r>
        <w:rPr>
          <w:rFonts w:ascii="Times New Roman" w:hAnsi="Times New Roman"/>
          <w:b w:val="0"/>
          <w:sz w:val="28"/>
          <w:szCs w:val="28"/>
          <w:lang w:eastAsia="uk-UA"/>
        </w:rPr>
        <w:t>протоколи про адміністративні правопорушення, передбачені частиною першою статті 164-5 Кодексу України про адміністративні правопо</w:t>
      </w:r>
      <w:r w:rsidR="00703A8D">
        <w:rPr>
          <w:rFonts w:ascii="Times New Roman" w:hAnsi="Times New Roman"/>
          <w:b w:val="0"/>
          <w:sz w:val="28"/>
          <w:szCs w:val="28"/>
          <w:lang w:eastAsia="uk-UA"/>
        </w:rPr>
        <w:t>рушення (далі – КУпАП), і вилучили</w:t>
      </w:r>
      <w:r>
        <w:rPr>
          <w:rFonts w:ascii="Times New Roman" w:hAnsi="Times New Roman"/>
          <w:b w:val="0"/>
          <w:sz w:val="28"/>
          <w:szCs w:val="28"/>
          <w:lang w:eastAsia="uk-UA"/>
        </w:rPr>
        <w:t xml:space="preserve"> тютюнові вироби, виник умисел на заволодіння грошовими коштами </w:t>
      </w:r>
      <w:r w:rsidR="00BF379D">
        <w:rPr>
          <w:rFonts w:ascii="Times New Roman" w:hAnsi="Times New Roman"/>
          <w:b w:val="0"/>
          <w:sz w:val="28"/>
          <w:szCs w:val="28"/>
          <w:lang w:eastAsia="uk-UA"/>
        </w:rPr>
        <w:t>ОСОБА2</w:t>
      </w:r>
      <w:r>
        <w:rPr>
          <w:rFonts w:ascii="Times New Roman" w:hAnsi="Times New Roman"/>
          <w:b w:val="0"/>
          <w:sz w:val="28"/>
          <w:szCs w:val="28"/>
          <w:lang w:eastAsia="uk-UA"/>
        </w:rPr>
        <w:t xml:space="preserve"> шляхом обману, а саме введення його в оману щодо наміру вплинути на </w:t>
      </w:r>
      <w:r w:rsidR="00703A8D">
        <w:rPr>
          <w:rFonts w:ascii="Times New Roman" w:hAnsi="Times New Roman"/>
          <w:b w:val="0"/>
          <w:sz w:val="28"/>
          <w:szCs w:val="28"/>
          <w:lang w:eastAsia="uk-UA"/>
        </w:rPr>
        <w:t>ухвалення</w:t>
      </w:r>
      <w:r>
        <w:rPr>
          <w:rFonts w:ascii="Times New Roman" w:hAnsi="Times New Roman"/>
          <w:b w:val="0"/>
          <w:sz w:val="28"/>
          <w:szCs w:val="28"/>
          <w:lang w:eastAsia="uk-UA"/>
        </w:rPr>
        <w:t xml:space="preserve"> суддями </w:t>
      </w:r>
      <w:r w:rsidRPr="009603B2">
        <w:rPr>
          <w:rFonts w:ascii="Times New Roman" w:hAnsi="Times New Roman" w:cs="Times New Roman"/>
          <w:b w:val="0"/>
          <w:sz w:val="28"/>
          <w:szCs w:val="28"/>
          <w:shd w:val="clear" w:color="auto" w:fill="FFFFFF"/>
        </w:rPr>
        <w:t>Болградського районного суду Одеської області</w:t>
      </w:r>
      <w:r>
        <w:rPr>
          <w:rFonts w:ascii="Times New Roman" w:hAnsi="Times New Roman" w:cs="Times New Roman"/>
          <w:b w:val="0"/>
          <w:sz w:val="28"/>
          <w:szCs w:val="28"/>
          <w:shd w:val="clear" w:color="auto" w:fill="FFFFFF"/>
        </w:rPr>
        <w:t xml:space="preserve"> за результатами розгляду зазначених вище протоколів про адміністративні правопорушення рішення в інтересах правопорушника за надання неправомірної вигоди.</w:t>
      </w:r>
    </w:p>
    <w:p w:rsidR="00BA2F44" w:rsidRDefault="00BA2F44" w:rsidP="000B3BAE">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cs="Times New Roman"/>
          <w:b w:val="0"/>
          <w:sz w:val="28"/>
          <w:szCs w:val="28"/>
          <w:shd w:val="clear" w:color="auto" w:fill="FFFFFF"/>
        </w:rPr>
        <w:t xml:space="preserve">Суддя </w:t>
      </w:r>
      <w:r w:rsidR="00DE1946">
        <w:rPr>
          <w:rFonts w:ascii="Times New Roman" w:hAnsi="Times New Roman" w:cs="Times New Roman"/>
          <w:b w:val="0"/>
          <w:sz w:val="28"/>
          <w:szCs w:val="28"/>
          <w:shd w:val="clear" w:color="auto" w:fill="FFFFFF"/>
        </w:rPr>
        <w:t>ОСОБА1</w:t>
      </w:r>
      <w:r>
        <w:rPr>
          <w:rFonts w:ascii="Times New Roman" w:hAnsi="Times New Roman" w:cs="Times New Roman"/>
          <w:b w:val="0"/>
          <w:sz w:val="28"/>
          <w:szCs w:val="28"/>
          <w:shd w:val="clear" w:color="auto" w:fill="FFFFFF"/>
        </w:rPr>
        <w:t xml:space="preserve">, </w:t>
      </w:r>
      <w:r w:rsidR="00703A8D">
        <w:rPr>
          <w:rFonts w:ascii="Times New Roman" w:hAnsi="Times New Roman" w:cs="Times New Roman"/>
          <w:b w:val="0"/>
          <w:sz w:val="28"/>
          <w:szCs w:val="28"/>
          <w:shd w:val="clear" w:color="auto" w:fill="FFFFFF"/>
        </w:rPr>
        <w:t>обізнаний</w:t>
      </w:r>
      <w:r>
        <w:rPr>
          <w:rFonts w:ascii="Times New Roman" w:hAnsi="Times New Roman" w:cs="Times New Roman"/>
          <w:b w:val="0"/>
          <w:sz w:val="28"/>
          <w:szCs w:val="28"/>
          <w:shd w:val="clear" w:color="auto" w:fill="FFFFFF"/>
        </w:rPr>
        <w:t xml:space="preserve"> щодо високих морально-ділових якостей судді </w:t>
      </w:r>
      <w:r w:rsidRPr="009603B2">
        <w:rPr>
          <w:rFonts w:ascii="Times New Roman" w:hAnsi="Times New Roman" w:cs="Times New Roman"/>
          <w:b w:val="0"/>
          <w:sz w:val="28"/>
          <w:szCs w:val="28"/>
          <w:shd w:val="clear" w:color="auto" w:fill="FFFFFF"/>
        </w:rPr>
        <w:t>Болградського районного суду Одеської області</w:t>
      </w:r>
      <w:r>
        <w:rPr>
          <w:rFonts w:ascii="Times New Roman" w:hAnsi="Times New Roman"/>
          <w:b w:val="0"/>
          <w:sz w:val="28"/>
          <w:szCs w:val="28"/>
          <w:lang w:eastAsia="uk-UA"/>
        </w:rPr>
        <w:t xml:space="preserve"> </w:t>
      </w:r>
      <w:r w:rsidR="00035CA3">
        <w:rPr>
          <w:rFonts w:ascii="Times New Roman" w:hAnsi="Times New Roman"/>
          <w:b w:val="0"/>
          <w:sz w:val="28"/>
          <w:szCs w:val="28"/>
          <w:lang w:eastAsia="uk-UA"/>
        </w:rPr>
        <w:t>ОСОБА3</w:t>
      </w:r>
      <w:r>
        <w:rPr>
          <w:rFonts w:ascii="Times New Roman" w:hAnsi="Times New Roman"/>
          <w:b w:val="0"/>
          <w:sz w:val="28"/>
          <w:szCs w:val="28"/>
          <w:lang w:eastAsia="uk-UA"/>
        </w:rPr>
        <w:t>, у</w:t>
      </w:r>
      <w:r w:rsidR="00017CEF">
        <w:rPr>
          <w:rFonts w:ascii="Times New Roman" w:hAnsi="Times New Roman"/>
          <w:b w:val="0"/>
          <w:sz w:val="28"/>
          <w:szCs w:val="28"/>
          <w:lang w:eastAsia="uk-UA"/>
        </w:rPr>
        <w:t> </w:t>
      </w:r>
      <w:r>
        <w:rPr>
          <w:rFonts w:ascii="Times New Roman" w:hAnsi="Times New Roman"/>
          <w:b w:val="0"/>
          <w:sz w:val="28"/>
          <w:szCs w:val="28"/>
          <w:lang w:eastAsia="uk-UA"/>
        </w:rPr>
        <w:t xml:space="preserve">провадженні якої перебувала справа № 497/54/24 про вчинення </w:t>
      </w:r>
      <w:r w:rsidR="00BF379D">
        <w:rPr>
          <w:rFonts w:ascii="Times New Roman" w:hAnsi="Times New Roman"/>
          <w:b w:val="0"/>
          <w:sz w:val="28"/>
          <w:szCs w:val="28"/>
          <w:lang w:eastAsia="uk-UA"/>
        </w:rPr>
        <w:t>ОСОБА2</w:t>
      </w:r>
      <w:r>
        <w:rPr>
          <w:rFonts w:ascii="Times New Roman" w:hAnsi="Times New Roman"/>
          <w:b w:val="0"/>
          <w:sz w:val="28"/>
          <w:szCs w:val="28"/>
          <w:lang w:eastAsia="uk-UA"/>
        </w:rPr>
        <w:t xml:space="preserve"> адміністративного правопорушення, передбаченого частиною першою статті 164-5 КУпАП, а саме </w:t>
      </w:r>
      <w:r w:rsidR="00703A8D">
        <w:rPr>
          <w:rFonts w:ascii="Times New Roman" w:hAnsi="Times New Roman"/>
          <w:b w:val="0"/>
          <w:sz w:val="28"/>
          <w:szCs w:val="28"/>
          <w:lang w:eastAsia="uk-UA"/>
        </w:rPr>
        <w:t xml:space="preserve">про відсутність у судді </w:t>
      </w:r>
      <w:r w:rsidR="00541E16">
        <w:rPr>
          <w:rFonts w:ascii="Times New Roman" w:hAnsi="Times New Roman"/>
          <w:b w:val="0"/>
          <w:sz w:val="28"/>
          <w:szCs w:val="28"/>
          <w:lang w:eastAsia="uk-UA"/>
        </w:rPr>
        <w:t>ОСОБА3</w:t>
      </w:r>
      <w:r w:rsidR="00703A8D">
        <w:rPr>
          <w:rFonts w:ascii="Times New Roman" w:hAnsi="Times New Roman"/>
          <w:b w:val="0"/>
          <w:sz w:val="28"/>
          <w:szCs w:val="28"/>
          <w:lang w:eastAsia="uk-UA"/>
        </w:rPr>
        <w:t xml:space="preserve"> </w:t>
      </w:r>
      <w:r>
        <w:rPr>
          <w:rFonts w:ascii="Times New Roman" w:hAnsi="Times New Roman"/>
          <w:b w:val="0"/>
          <w:sz w:val="28"/>
          <w:szCs w:val="28"/>
          <w:lang w:eastAsia="uk-UA"/>
        </w:rPr>
        <w:t xml:space="preserve">схильності до будь-яких корупційних проявів, не мав реального наміру </w:t>
      </w:r>
      <w:r w:rsidR="00703A8D">
        <w:rPr>
          <w:rFonts w:ascii="Times New Roman" w:hAnsi="Times New Roman"/>
          <w:b w:val="0"/>
          <w:sz w:val="28"/>
          <w:szCs w:val="28"/>
          <w:lang w:eastAsia="uk-UA"/>
        </w:rPr>
        <w:t xml:space="preserve">чинити на неї </w:t>
      </w:r>
      <w:r>
        <w:rPr>
          <w:rFonts w:ascii="Times New Roman" w:hAnsi="Times New Roman"/>
          <w:b w:val="0"/>
          <w:sz w:val="28"/>
          <w:szCs w:val="28"/>
          <w:lang w:eastAsia="uk-UA"/>
        </w:rPr>
        <w:t xml:space="preserve">вплив, сподівався у </w:t>
      </w:r>
      <w:r w:rsidR="00703A8D">
        <w:rPr>
          <w:rFonts w:ascii="Times New Roman" w:hAnsi="Times New Roman"/>
          <w:b w:val="0"/>
          <w:sz w:val="28"/>
          <w:szCs w:val="28"/>
          <w:lang w:eastAsia="uk-UA"/>
        </w:rPr>
        <w:t>разі ухвалення</w:t>
      </w:r>
      <w:r>
        <w:rPr>
          <w:rFonts w:ascii="Times New Roman" w:hAnsi="Times New Roman"/>
          <w:b w:val="0"/>
          <w:sz w:val="28"/>
          <w:szCs w:val="28"/>
          <w:lang w:eastAsia="uk-UA"/>
        </w:rPr>
        <w:t xml:space="preserve"> позитивного для </w:t>
      </w:r>
      <w:r w:rsidR="00BF379D">
        <w:rPr>
          <w:rFonts w:ascii="Times New Roman" w:hAnsi="Times New Roman"/>
          <w:b w:val="0"/>
          <w:sz w:val="28"/>
          <w:szCs w:val="28"/>
          <w:lang w:eastAsia="uk-UA"/>
        </w:rPr>
        <w:t>ОСОБА2</w:t>
      </w:r>
      <w:r>
        <w:rPr>
          <w:rFonts w:ascii="Times New Roman" w:hAnsi="Times New Roman"/>
          <w:b w:val="0"/>
          <w:sz w:val="28"/>
          <w:szCs w:val="28"/>
          <w:lang w:eastAsia="uk-UA"/>
        </w:rPr>
        <w:t xml:space="preserve"> рішення видати </w:t>
      </w:r>
      <w:r w:rsidR="00703A8D" w:rsidRPr="00703A8D">
        <w:rPr>
          <w:rFonts w:ascii="Times New Roman" w:hAnsi="Times New Roman"/>
          <w:b w:val="0"/>
          <w:sz w:val="28"/>
          <w:szCs w:val="28"/>
          <w:lang w:eastAsia="uk-UA"/>
        </w:rPr>
        <w:t xml:space="preserve">це </w:t>
      </w:r>
      <w:r>
        <w:rPr>
          <w:rFonts w:ascii="Times New Roman" w:hAnsi="Times New Roman"/>
          <w:b w:val="0"/>
          <w:sz w:val="28"/>
          <w:szCs w:val="28"/>
          <w:lang w:eastAsia="uk-UA"/>
        </w:rPr>
        <w:t>за результат свого впливу</w:t>
      </w:r>
      <w:r w:rsidR="00703A8D">
        <w:rPr>
          <w:rFonts w:ascii="Times New Roman" w:hAnsi="Times New Roman"/>
          <w:b w:val="0"/>
          <w:sz w:val="28"/>
          <w:szCs w:val="28"/>
          <w:lang w:eastAsia="uk-UA"/>
        </w:rPr>
        <w:t xml:space="preserve"> та отримати від </w:t>
      </w:r>
      <w:r w:rsidR="00BF379D">
        <w:rPr>
          <w:rFonts w:ascii="Times New Roman" w:hAnsi="Times New Roman"/>
          <w:b w:val="0"/>
          <w:sz w:val="28"/>
          <w:szCs w:val="28"/>
          <w:lang w:eastAsia="uk-UA"/>
        </w:rPr>
        <w:t>ОСОБА2</w:t>
      </w:r>
      <w:r w:rsidR="00703A8D">
        <w:rPr>
          <w:rFonts w:ascii="Times New Roman" w:hAnsi="Times New Roman"/>
          <w:b w:val="0"/>
          <w:sz w:val="28"/>
          <w:szCs w:val="28"/>
          <w:lang w:eastAsia="uk-UA"/>
        </w:rPr>
        <w:t xml:space="preserve"> </w:t>
      </w:r>
      <w:r>
        <w:rPr>
          <w:rFonts w:ascii="Times New Roman" w:hAnsi="Times New Roman"/>
          <w:b w:val="0"/>
          <w:sz w:val="28"/>
          <w:szCs w:val="28"/>
          <w:lang w:eastAsia="uk-UA"/>
        </w:rPr>
        <w:t>грошові кошти</w:t>
      </w:r>
      <w:r w:rsidRPr="00703A8D">
        <w:rPr>
          <w:rFonts w:ascii="Times New Roman" w:hAnsi="Times New Roman"/>
          <w:b w:val="0"/>
          <w:sz w:val="28"/>
          <w:szCs w:val="28"/>
          <w:lang w:eastAsia="uk-UA"/>
        </w:rPr>
        <w:t>.</w:t>
      </w:r>
      <w:r>
        <w:rPr>
          <w:rFonts w:ascii="Times New Roman" w:hAnsi="Times New Roman"/>
          <w:b w:val="0"/>
          <w:sz w:val="28"/>
          <w:szCs w:val="28"/>
          <w:lang w:eastAsia="uk-UA"/>
        </w:rPr>
        <w:t xml:space="preserve"> </w:t>
      </w:r>
    </w:p>
    <w:p w:rsidR="00BA2F44" w:rsidRDefault="00BA2F44" w:rsidP="000B3BAE">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val="ru-RU" w:eastAsia="uk-UA"/>
        </w:rPr>
        <w:t>З</w:t>
      </w:r>
      <w:r w:rsidRPr="00157697">
        <w:rPr>
          <w:rFonts w:ascii="Times New Roman" w:hAnsi="Times New Roman"/>
          <w:b w:val="0"/>
          <w:sz w:val="28"/>
          <w:szCs w:val="28"/>
          <w:lang w:val="ru-RU" w:eastAsia="uk-UA"/>
        </w:rPr>
        <w:t>’</w:t>
      </w:r>
      <w:r>
        <w:rPr>
          <w:rFonts w:ascii="Times New Roman" w:hAnsi="Times New Roman"/>
          <w:b w:val="0"/>
          <w:sz w:val="28"/>
          <w:szCs w:val="28"/>
          <w:lang w:eastAsia="uk-UA"/>
        </w:rPr>
        <w:t xml:space="preserve">ясувавши </w:t>
      </w:r>
      <w:r w:rsidR="00703A8D">
        <w:rPr>
          <w:rFonts w:ascii="Times New Roman" w:hAnsi="Times New Roman"/>
          <w:b w:val="0"/>
          <w:sz w:val="28"/>
          <w:szCs w:val="28"/>
          <w:lang w:eastAsia="uk-UA"/>
        </w:rPr>
        <w:t>в</w:t>
      </w:r>
      <w:r>
        <w:rPr>
          <w:rFonts w:ascii="Times New Roman" w:hAnsi="Times New Roman"/>
          <w:b w:val="0"/>
          <w:sz w:val="28"/>
          <w:szCs w:val="28"/>
          <w:lang w:eastAsia="uk-UA"/>
        </w:rPr>
        <w:t xml:space="preserve"> </w:t>
      </w:r>
      <w:r w:rsidR="00BF379D">
        <w:rPr>
          <w:rFonts w:ascii="Times New Roman" w:hAnsi="Times New Roman"/>
          <w:b w:val="0"/>
          <w:sz w:val="28"/>
          <w:szCs w:val="28"/>
          <w:lang w:eastAsia="uk-UA"/>
        </w:rPr>
        <w:t>ОСОБА2</w:t>
      </w:r>
      <w:r>
        <w:rPr>
          <w:rFonts w:ascii="Times New Roman" w:hAnsi="Times New Roman"/>
          <w:b w:val="0"/>
          <w:sz w:val="28"/>
          <w:szCs w:val="28"/>
          <w:lang w:eastAsia="uk-UA"/>
        </w:rPr>
        <w:t xml:space="preserve"> вартість вилучених 19 грудня 2023 року тютюнових виробів, що становила орієнтовно 3</w:t>
      </w:r>
      <w:r w:rsidR="00703A8D">
        <w:rPr>
          <w:rFonts w:ascii="Times New Roman" w:hAnsi="Times New Roman"/>
          <w:b w:val="0"/>
          <w:sz w:val="28"/>
          <w:szCs w:val="28"/>
          <w:lang w:eastAsia="uk-UA"/>
        </w:rPr>
        <w:t xml:space="preserve">000 доларів США, </w:t>
      </w:r>
      <w:r w:rsidR="00F4293A">
        <w:rPr>
          <w:rFonts w:ascii="Times New Roman" w:hAnsi="Times New Roman"/>
          <w:b w:val="0"/>
          <w:sz w:val="28"/>
          <w:szCs w:val="28"/>
          <w:lang w:eastAsia="uk-UA"/>
        </w:rPr>
        <w:t>ОСОБА1</w:t>
      </w:r>
      <w:r>
        <w:rPr>
          <w:rFonts w:ascii="Times New Roman" w:hAnsi="Times New Roman"/>
          <w:b w:val="0"/>
          <w:sz w:val="28"/>
          <w:szCs w:val="28"/>
          <w:lang w:eastAsia="uk-UA"/>
        </w:rPr>
        <w:t xml:space="preserve"> запропонував </w:t>
      </w:r>
      <w:r w:rsidR="00BF379D">
        <w:rPr>
          <w:rFonts w:ascii="Times New Roman" w:hAnsi="Times New Roman"/>
          <w:b w:val="0"/>
          <w:sz w:val="28"/>
          <w:szCs w:val="28"/>
          <w:lang w:eastAsia="uk-UA"/>
        </w:rPr>
        <w:t>ОСОБА2</w:t>
      </w:r>
      <w:r>
        <w:rPr>
          <w:rFonts w:ascii="Times New Roman" w:hAnsi="Times New Roman"/>
          <w:b w:val="0"/>
          <w:sz w:val="28"/>
          <w:szCs w:val="28"/>
          <w:lang w:eastAsia="uk-UA"/>
        </w:rPr>
        <w:t xml:space="preserve"> за половину вартості вилученого товару, тобто за 1500 доларів США, допомогти у вирішенні питання про закриття суддею </w:t>
      </w:r>
      <w:r w:rsidR="00992516">
        <w:rPr>
          <w:rFonts w:ascii="Times New Roman" w:hAnsi="Times New Roman"/>
          <w:b w:val="0"/>
          <w:sz w:val="28"/>
          <w:szCs w:val="28"/>
          <w:lang w:eastAsia="uk-UA"/>
        </w:rPr>
        <w:t>ОСОБА3</w:t>
      </w:r>
      <w:r>
        <w:rPr>
          <w:rFonts w:ascii="Times New Roman" w:hAnsi="Times New Roman"/>
          <w:b w:val="0"/>
          <w:sz w:val="28"/>
          <w:szCs w:val="28"/>
          <w:lang w:eastAsia="uk-UA"/>
        </w:rPr>
        <w:t xml:space="preserve"> провадження у справі № 497/54/24.</w:t>
      </w:r>
    </w:p>
    <w:p w:rsidR="00BA2F44" w:rsidRDefault="00703A8D" w:rsidP="000B3BAE">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 xml:space="preserve">Суддя </w:t>
      </w:r>
      <w:r w:rsidR="00F4293A">
        <w:rPr>
          <w:rFonts w:ascii="Times New Roman" w:hAnsi="Times New Roman"/>
          <w:b w:val="0"/>
          <w:sz w:val="28"/>
          <w:szCs w:val="28"/>
          <w:lang w:eastAsia="uk-UA"/>
        </w:rPr>
        <w:t>ОСОБА1</w:t>
      </w:r>
      <w:r>
        <w:rPr>
          <w:rFonts w:ascii="Times New Roman" w:hAnsi="Times New Roman"/>
          <w:b w:val="0"/>
          <w:sz w:val="28"/>
          <w:szCs w:val="28"/>
          <w:lang w:eastAsia="uk-UA"/>
        </w:rPr>
        <w:t>, який мав</w:t>
      </w:r>
      <w:r w:rsidR="00BA2F44">
        <w:rPr>
          <w:rFonts w:ascii="Times New Roman" w:hAnsi="Times New Roman"/>
          <w:b w:val="0"/>
          <w:sz w:val="28"/>
          <w:szCs w:val="28"/>
          <w:lang w:eastAsia="uk-UA"/>
        </w:rPr>
        <w:t xml:space="preserve"> досвід розгляду справ про адміністративні правопорушення, бу</w:t>
      </w:r>
      <w:r>
        <w:rPr>
          <w:rFonts w:ascii="Times New Roman" w:hAnsi="Times New Roman"/>
          <w:b w:val="0"/>
          <w:sz w:val="28"/>
          <w:szCs w:val="28"/>
          <w:lang w:eastAsia="uk-UA"/>
        </w:rPr>
        <w:t>в</w:t>
      </w:r>
      <w:r w:rsidR="00BA2F44">
        <w:rPr>
          <w:rFonts w:ascii="Times New Roman" w:hAnsi="Times New Roman"/>
          <w:b w:val="0"/>
          <w:sz w:val="28"/>
          <w:szCs w:val="28"/>
          <w:lang w:eastAsia="uk-UA"/>
        </w:rPr>
        <w:t xml:space="preserve"> обізнани</w:t>
      </w:r>
      <w:r>
        <w:rPr>
          <w:rFonts w:ascii="Times New Roman" w:hAnsi="Times New Roman"/>
          <w:b w:val="0"/>
          <w:sz w:val="28"/>
          <w:szCs w:val="28"/>
          <w:lang w:eastAsia="uk-UA"/>
        </w:rPr>
        <w:t>й</w:t>
      </w:r>
      <w:r w:rsidR="00BA2F44">
        <w:rPr>
          <w:rFonts w:ascii="Times New Roman" w:hAnsi="Times New Roman"/>
          <w:b w:val="0"/>
          <w:sz w:val="28"/>
          <w:szCs w:val="28"/>
          <w:lang w:eastAsia="uk-UA"/>
        </w:rPr>
        <w:t xml:space="preserve"> щодо судової практики з розгляду справ відповідно</w:t>
      </w:r>
      <w:r>
        <w:rPr>
          <w:rFonts w:ascii="Times New Roman" w:hAnsi="Times New Roman"/>
          <w:b w:val="0"/>
          <w:sz w:val="28"/>
          <w:szCs w:val="28"/>
          <w:lang w:eastAsia="uk-UA"/>
        </w:rPr>
        <w:t>ї категорії, передбачав високу й</w:t>
      </w:r>
      <w:r w:rsidR="00BA2F44">
        <w:rPr>
          <w:rFonts w:ascii="Times New Roman" w:hAnsi="Times New Roman"/>
          <w:b w:val="0"/>
          <w:sz w:val="28"/>
          <w:szCs w:val="28"/>
          <w:lang w:eastAsia="uk-UA"/>
        </w:rPr>
        <w:t xml:space="preserve">мовірність закриття провадження у справі стосовно </w:t>
      </w:r>
      <w:r w:rsidR="00BF379D">
        <w:rPr>
          <w:rFonts w:ascii="Times New Roman" w:hAnsi="Times New Roman"/>
          <w:b w:val="0"/>
          <w:sz w:val="28"/>
          <w:szCs w:val="28"/>
          <w:lang w:eastAsia="uk-UA"/>
        </w:rPr>
        <w:t>ОСОБА2</w:t>
      </w:r>
      <w:r w:rsidR="00BA2F44">
        <w:rPr>
          <w:rFonts w:ascii="Times New Roman" w:hAnsi="Times New Roman"/>
          <w:b w:val="0"/>
          <w:sz w:val="28"/>
          <w:szCs w:val="28"/>
          <w:lang w:eastAsia="uk-UA"/>
        </w:rPr>
        <w:t xml:space="preserve"> законним способом, повідомив йому, що підготує </w:t>
      </w:r>
      <w:r w:rsidR="00BA2F44" w:rsidRPr="00995E62">
        <w:rPr>
          <w:rFonts w:ascii="Times New Roman" w:hAnsi="Times New Roman"/>
          <w:b w:val="0"/>
          <w:sz w:val="28"/>
          <w:szCs w:val="28"/>
          <w:lang w:eastAsia="uk-UA"/>
        </w:rPr>
        <w:t>письмов</w:t>
      </w:r>
      <w:r w:rsidR="00BA2F44">
        <w:rPr>
          <w:rFonts w:ascii="Times New Roman" w:hAnsi="Times New Roman"/>
          <w:b w:val="0"/>
          <w:sz w:val="28"/>
          <w:szCs w:val="28"/>
          <w:lang w:eastAsia="uk-UA"/>
        </w:rPr>
        <w:t xml:space="preserve">і пояснення, які він має надати судді </w:t>
      </w:r>
      <w:r w:rsidR="00992516">
        <w:rPr>
          <w:rFonts w:ascii="Times New Roman" w:hAnsi="Times New Roman"/>
          <w:b w:val="0"/>
          <w:sz w:val="28"/>
          <w:szCs w:val="28"/>
          <w:lang w:eastAsia="uk-UA"/>
        </w:rPr>
        <w:t>ОСОБА3</w:t>
      </w:r>
      <w:r w:rsidR="00BA2F44">
        <w:rPr>
          <w:rFonts w:ascii="Times New Roman" w:hAnsi="Times New Roman"/>
          <w:b w:val="0"/>
          <w:sz w:val="28"/>
          <w:szCs w:val="28"/>
          <w:lang w:eastAsia="uk-UA"/>
        </w:rPr>
        <w:t xml:space="preserve"> у судовому засіданні під час розгляду справи № 497/54/24 про вчинення </w:t>
      </w:r>
      <w:r w:rsidR="00BF379D">
        <w:rPr>
          <w:rFonts w:ascii="Times New Roman" w:hAnsi="Times New Roman"/>
          <w:b w:val="0"/>
          <w:sz w:val="28"/>
          <w:szCs w:val="28"/>
          <w:lang w:eastAsia="uk-UA"/>
        </w:rPr>
        <w:t>ОСОБА2</w:t>
      </w:r>
      <w:r w:rsidR="00BA2F44">
        <w:rPr>
          <w:rFonts w:ascii="Times New Roman" w:hAnsi="Times New Roman"/>
          <w:b w:val="0"/>
          <w:sz w:val="28"/>
          <w:szCs w:val="28"/>
          <w:lang w:eastAsia="uk-UA"/>
        </w:rPr>
        <w:t xml:space="preserve"> адміністративного правопорушення, передбаченого частиною першою статті 164-5 КУпАП.</w:t>
      </w:r>
    </w:p>
    <w:p w:rsidR="00BA2F44" w:rsidRDefault="00BA2F44" w:rsidP="000B3BAE">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cs="Times New Roman"/>
          <w:b w:val="0"/>
          <w:sz w:val="28"/>
          <w:szCs w:val="28"/>
          <w:shd w:val="clear" w:color="auto" w:fill="FFFFFF"/>
        </w:rPr>
        <w:t xml:space="preserve">Реалізуючи злочинний умисел, </w:t>
      </w:r>
      <w:r w:rsidR="00F4293A">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w:t>
      </w:r>
      <w:r w:rsidR="00703A8D">
        <w:rPr>
          <w:rFonts w:ascii="Times New Roman" w:hAnsi="Times New Roman" w:cs="Times New Roman"/>
          <w:b w:val="0"/>
          <w:sz w:val="28"/>
          <w:szCs w:val="28"/>
          <w:shd w:val="clear" w:color="auto" w:fill="FFFFFF"/>
        </w:rPr>
        <w:t xml:space="preserve">12 січня 2024 року </w:t>
      </w:r>
      <w:r>
        <w:rPr>
          <w:rFonts w:ascii="Times New Roman" w:hAnsi="Times New Roman" w:cs="Times New Roman"/>
          <w:b w:val="0"/>
          <w:sz w:val="28"/>
          <w:szCs w:val="28"/>
          <w:shd w:val="clear" w:color="auto" w:fill="FFFFFF"/>
        </w:rPr>
        <w:t xml:space="preserve">підготував та з особистої поштової скриньки надіслав на особисту поштову скриньку </w:t>
      </w:r>
      <w:r w:rsidR="00BF379D">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 xml:space="preserve"> письмові пояснення для судді </w:t>
      </w:r>
      <w:r w:rsidR="00992516">
        <w:rPr>
          <w:rFonts w:ascii="Times New Roman" w:hAnsi="Times New Roman"/>
          <w:b w:val="0"/>
          <w:sz w:val="28"/>
          <w:szCs w:val="28"/>
          <w:lang w:eastAsia="uk-UA"/>
        </w:rPr>
        <w:t>ОСОБА3</w:t>
      </w:r>
      <w:r>
        <w:rPr>
          <w:rFonts w:ascii="Times New Roman" w:hAnsi="Times New Roman" w:cs="Times New Roman"/>
          <w:b w:val="0"/>
          <w:sz w:val="28"/>
          <w:szCs w:val="28"/>
          <w:shd w:val="clear" w:color="auto" w:fill="FFFFFF"/>
        </w:rPr>
        <w:t xml:space="preserve"> </w:t>
      </w:r>
      <w:r>
        <w:rPr>
          <w:rFonts w:ascii="Times New Roman" w:hAnsi="Times New Roman"/>
          <w:b w:val="0"/>
          <w:sz w:val="28"/>
          <w:szCs w:val="28"/>
          <w:lang w:eastAsia="uk-UA"/>
        </w:rPr>
        <w:t xml:space="preserve">у справі № 497/54/24, проінструктувавши </w:t>
      </w:r>
      <w:r w:rsidR="00BF379D">
        <w:rPr>
          <w:rFonts w:ascii="Times New Roman" w:hAnsi="Times New Roman"/>
          <w:b w:val="0"/>
          <w:sz w:val="28"/>
          <w:szCs w:val="28"/>
          <w:lang w:eastAsia="uk-UA"/>
        </w:rPr>
        <w:t>ОСОБА2</w:t>
      </w:r>
      <w:r>
        <w:rPr>
          <w:rFonts w:ascii="Times New Roman" w:hAnsi="Times New Roman"/>
          <w:b w:val="0"/>
          <w:sz w:val="28"/>
          <w:szCs w:val="28"/>
          <w:lang w:eastAsia="uk-UA"/>
        </w:rPr>
        <w:t xml:space="preserve">, що такі пояснення необхідно подати особисто судді під час розгляду справи. </w:t>
      </w:r>
    </w:p>
    <w:p w:rsidR="00BA2F44" w:rsidRDefault="00BA2F44" w:rsidP="000B3BAE">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Судд</w:t>
      </w:r>
      <w:r w:rsidR="00703A8D">
        <w:rPr>
          <w:rFonts w:ascii="Times New Roman" w:hAnsi="Times New Roman"/>
          <w:b w:val="0"/>
          <w:sz w:val="28"/>
          <w:szCs w:val="28"/>
          <w:lang w:eastAsia="uk-UA"/>
        </w:rPr>
        <w:t>я</w:t>
      </w:r>
      <w:r>
        <w:rPr>
          <w:rFonts w:ascii="Times New Roman" w:hAnsi="Times New Roman"/>
          <w:b w:val="0"/>
          <w:sz w:val="28"/>
          <w:szCs w:val="28"/>
          <w:lang w:eastAsia="uk-UA"/>
        </w:rPr>
        <w:t xml:space="preserve"> Болградського районного суду Одеської області Кравцов</w:t>
      </w:r>
      <w:r w:rsidR="00703A8D">
        <w:rPr>
          <w:rFonts w:ascii="Times New Roman" w:hAnsi="Times New Roman"/>
          <w:b w:val="0"/>
          <w:sz w:val="28"/>
          <w:szCs w:val="28"/>
          <w:lang w:eastAsia="uk-UA"/>
        </w:rPr>
        <w:t>а</w:t>
      </w:r>
      <w:r>
        <w:rPr>
          <w:rFonts w:ascii="Times New Roman" w:hAnsi="Times New Roman"/>
          <w:b w:val="0"/>
          <w:sz w:val="28"/>
          <w:szCs w:val="28"/>
          <w:lang w:eastAsia="uk-UA"/>
        </w:rPr>
        <w:t xml:space="preserve"> А.В. 23 січня 2024 року винесено постанову про закриття провадження у справі № 497/54/24 про адміністративне правопорушення стосовно </w:t>
      </w:r>
      <w:r w:rsidR="00BF379D">
        <w:rPr>
          <w:rFonts w:ascii="Times New Roman" w:hAnsi="Times New Roman"/>
          <w:b w:val="0"/>
          <w:sz w:val="28"/>
          <w:szCs w:val="28"/>
          <w:lang w:eastAsia="uk-UA"/>
        </w:rPr>
        <w:t>ОСОБА2</w:t>
      </w:r>
      <w:r>
        <w:rPr>
          <w:rFonts w:ascii="Times New Roman" w:hAnsi="Times New Roman"/>
          <w:b w:val="0"/>
          <w:sz w:val="28"/>
          <w:szCs w:val="28"/>
          <w:lang w:eastAsia="uk-UA"/>
        </w:rPr>
        <w:t xml:space="preserve">. </w:t>
      </w:r>
    </w:p>
    <w:p w:rsidR="00BA2F44" w:rsidRDefault="00BA2F44" w:rsidP="000B3BAE">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 xml:space="preserve">Того самого дня, </w:t>
      </w:r>
      <w:r w:rsidR="00BF379D">
        <w:rPr>
          <w:rFonts w:ascii="Times New Roman" w:hAnsi="Times New Roman"/>
          <w:b w:val="0"/>
          <w:sz w:val="28"/>
          <w:szCs w:val="28"/>
          <w:lang w:eastAsia="uk-UA"/>
        </w:rPr>
        <w:t>ОСОБА2</w:t>
      </w:r>
      <w:r w:rsidR="00703A8D">
        <w:rPr>
          <w:rFonts w:ascii="Times New Roman" w:hAnsi="Times New Roman"/>
          <w:b w:val="0"/>
          <w:sz w:val="28"/>
          <w:szCs w:val="28"/>
          <w:lang w:eastAsia="uk-UA"/>
        </w:rPr>
        <w:t xml:space="preserve">, </w:t>
      </w:r>
      <w:r>
        <w:rPr>
          <w:rFonts w:ascii="Times New Roman" w:hAnsi="Times New Roman"/>
          <w:b w:val="0"/>
          <w:sz w:val="28"/>
          <w:szCs w:val="28"/>
          <w:lang w:eastAsia="uk-UA"/>
        </w:rPr>
        <w:t xml:space="preserve">перебуваючи біля будівлі Болградського районного суду Одеської області, зустрів суддю </w:t>
      </w:r>
      <w:r w:rsidR="005D263C" w:rsidRPr="005D263C">
        <w:rPr>
          <w:rFonts w:ascii="Times New Roman" w:hAnsi="Times New Roman"/>
          <w:b w:val="0"/>
          <w:sz w:val="28"/>
          <w:szCs w:val="28"/>
        </w:rPr>
        <w:t>ОСОБА1</w:t>
      </w:r>
      <w:r>
        <w:rPr>
          <w:rFonts w:ascii="Times New Roman" w:hAnsi="Times New Roman"/>
          <w:b w:val="0"/>
          <w:sz w:val="28"/>
          <w:szCs w:val="28"/>
          <w:lang w:eastAsia="uk-UA"/>
        </w:rPr>
        <w:t>, який під час розмови натякнув, що закриття</w:t>
      </w:r>
      <w:r w:rsidR="00B372C0">
        <w:rPr>
          <w:rFonts w:ascii="Times New Roman" w:hAnsi="Times New Roman"/>
          <w:b w:val="0"/>
          <w:sz w:val="28"/>
          <w:szCs w:val="28"/>
          <w:lang w:eastAsia="uk-UA"/>
        </w:rPr>
        <w:t xml:space="preserve"> провадження у справі суддею </w:t>
      </w:r>
      <w:r w:rsidR="00992516">
        <w:rPr>
          <w:rFonts w:ascii="Times New Roman" w:hAnsi="Times New Roman"/>
          <w:b w:val="0"/>
          <w:sz w:val="28"/>
          <w:szCs w:val="28"/>
          <w:lang w:eastAsia="uk-UA"/>
        </w:rPr>
        <w:t>ОСОБА3</w:t>
      </w:r>
      <w:r>
        <w:rPr>
          <w:rFonts w:ascii="Times New Roman" w:hAnsi="Times New Roman"/>
          <w:b w:val="0"/>
          <w:sz w:val="28"/>
          <w:szCs w:val="28"/>
          <w:lang w:eastAsia="uk-UA"/>
        </w:rPr>
        <w:t xml:space="preserve"> є його заслугою.</w:t>
      </w:r>
    </w:p>
    <w:p w:rsidR="00BA2F44" w:rsidRDefault="00703A8D"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b w:val="0"/>
          <w:sz w:val="28"/>
          <w:szCs w:val="28"/>
          <w:lang w:eastAsia="uk-UA"/>
        </w:rPr>
        <w:t>С</w:t>
      </w:r>
      <w:r w:rsidR="00BA2F44" w:rsidRPr="00AF085A">
        <w:rPr>
          <w:rFonts w:ascii="Times New Roman" w:hAnsi="Times New Roman"/>
          <w:b w:val="0"/>
          <w:sz w:val="28"/>
          <w:szCs w:val="28"/>
          <w:lang w:eastAsia="uk-UA"/>
        </w:rPr>
        <w:t xml:space="preserve">уддя </w:t>
      </w:r>
      <w:r w:rsidR="005D263C" w:rsidRPr="005D263C">
        <w:rPr>
          <w:rFonts w:ascii="Times New Roman" w:hAnsi="Times New Roman"/>
          <w:b w:val="0"/>
          <w:sz w:val="28"/>
          <w:szCs w:val="28"/>
        </w:rPr>
        <w:t>ОСОБА1</w:t>
      </w:r>
      <w:r w:rsidR="00BA2F44" w:rsidRPr="00AF085A">
        <w:rPr>
          <w:rFonts w:ascii="Times New Roman" w:hAnsi="Times New Roman"/>
          <w:b w:val="0"/>
          <w:sz w:val="28"/>
          <w:szCs w:val="28"/>
          <w:lang w:eastAsia="uk-UA"/>
        </w:rPr>
        <w:t xml:space="preserve"> </w:t>
      </w:r>
      <w:r>
        <w:rPr>
          <w:rFonts w:ascii="Times New Roman" w:hAnsi="Times New Roman"/>
          <w:b w:val="0"/>
          <w:sz w:val="28"/>
          <w:szCs w:val="28"/>
          <w:lang w:eastAsia="uk-UA"/>
        </w:rPr>
        <w:t>т</w:t>
      </w:r>
      <w:r w:rsidRPr="00AF085A">
        <w:rPr>
          <w:rFonts w:ascii="Times New Roman" w:hAnsi="Times New Roman"/>
          <w:b w:val="0"/>
          <w:sz w:val="28"/>
          <w:szCs w:val="28"/>
          <w:lang w:eastAsia="uk-UA"/>
        </w:rPr>
        <w:t xml:space="preserve">акож </w:t>
      </w:r>
      <w:r w:rsidR="00BA2F44" w:rsidRPr="00AF085A">
        <w:rPr>
          <w:rFonts w:ascii="Times New Roman" w:hAnsi="Times New Roman"/>
          <w:b w:val="0"/>
          <w:sz w:val="28"/>
          <w:szCs w:val="28"/>
          <w:lang w:eastAsia="uk-UA"/>
        </w:rPr>
        <w:t>п</w:t>
      </w:r>
      <w:r w:rsidR="00BA2F44">
        <w:rPr>
          <w:rFonts w:ascii="Times New Roman" w:hAnsi="Times New Roman"/>
          <w:b w:val="0"/>
          <w:sz w:val="28"/>
          <w:szCs w:val="28"/>
          <w:lang w:eastAsia="uk-UA"/>
        </w:rPr>
        <w:t>овідомив</w:t>
      </w:r>
      <w:r w:rsidR="00BA2F44" w:rsidRPr="00AF085A">
        <w:rPr>
          <w:rFonts w:ascii="Times New Roman" w:hAnsi="Times New Roman"/>
          <w:b w:val="0"/>
          <w:sz w:val="28"/>
          <w:szCs w:val="28"/>
          <w:lang w:eastAsia="uk-UA"/>
        </w:rPr>
        <w:t xml:space="preserve"> </w:t>
      </w:r>
      <w:r w:rsidR="00BF379D">
        <w:rPr>
          <w:rFonts w:ascii="Times New Roman" w:hAnsi="Times New Roman"/>
          <w:b w:val="0"/>
          <w:sz w:val="28"/>
          <w:szCs w:val="28"/>
          <w:lang w:eastAsia="uk-UA"/>
        </w:rPr>
        <w:t>ОСОБА2</w:t>
      </w:r>
      <w:r w:rsidR="00BA2F44">
        <w:rPr>
          <w:rFonts w:ascii="Times New Roman" w:hAnsi="Times New Roman"/>
          <w:b w:val="0"/>
          <w:sz w:val="28"/>
          <w:szCs w:val="28"/>
          <w:lang w:eastAsia="uk-UA"/>
        </w:rPr>
        <w:t>, що</w:t>
      </w:r>
      <w:r w:rsidR="00BA2F44" w:rsidRPr="00AF085A">
        <w:rPr>
          <w:rFonts w:ascii="Times New Roman" w:hAnsi="Times New Roman"/>
          <w:b w:val="0"/>
          <w:sz w:val="28"/>
          <w:szCs w:val="28"/>
          <w:lang w:eastAsia="uk-UA"/>
        </w:rPr>
        <w:t xml:space="preserve"> допомо</w:t>
      </w:r>
      <w:r w:rsidR="00BA2F44">
        <w:rPr>
          <w:rFonts w:ascii="Times New Roman" w:hAnsi="Times New Roman"/>
          <w:b w:val="0"/>
          <w:sz w:val="28"/>
          <w:szCs w:val="28"/>
          <w:lang w:eastAsia="uk-UA"/>
        </w:rPr>
        <w:t>же</w:t>
      </w:r>
      <w:r w:rsidR="00BA2F44" w:rsidRPr="00AF085A">
        <w:rPr>
          <w:rFonts w:ascii="Times New Roman" w:hAnsi="Times New Roman"/>
          <w:b w:val="0"/>
          <w:sz w:val="28"/>
          <w:szCs w:val="28"/>
          <w:lang w:eastAsia="uk-UA"/>
        </w:rPr>
        <w:t xml:space="preserve"> виріш</w:t>
      </w:r>
      <w:r w:rsidR="00BA2F44">
        <w:rPr>
          <w:rFonts w:ascii="Times New Roman" w:hAnsi="Times New Roman"/>
          <w:b w:val="0"/>
          <w:sz w:val="28"/>
          <w:szCs w:val="28"/>
          <w:lang w:eastAsia="uk-UA"/>
        </w:rPr>
        <w:t>ити</w:t>
      </w:r>
      <w:r w:rsidR="00BA2F44" w:rsidRPr="00AF085A">
        <w:rPr>
          <w:rFonts w:ascii="Times New Roman" w:hAnsi="Times New Roman"/>
          <w:b w:val="0"/>
          <w:sz w:val="28"/>
          <w:szCs w:val="28"/>
          <w:lang w:eastAsia="uk-UA"/>
        </w:rPr>
        <w:t xml:space="preserve"> питання про закриття провадження у справі про адміністративне правопорушення</w:t>
      </w:r>
      <w:r w:rsidR="00BA2F44">
        <w:rPr>
          <w:rFonts w:ascii="Times New Roman" w:hAnsi="Times New Roman"/>
          <w:b w:val="0"/>
          <w:sz w:val="28"/>
          <w:szCs w:val="28"/>
          <w:lang w:eastAsia="uk-UA"/>
        </w:rPr>
        <w:t xml:space="preserve"> з розгляду протоколу</w:t>
      </w:r>
      <w:r w:rsidR="00BA2F44" w:rsidRPr="00AF085A">
        <w:rPr>
          <w:rFonts w:ascii="Times New Roman" w:hAnsi="Times New Roman"/>
          <w:b w:val="0"/>
          <w:sz w:val="28"/>
          <w:szCs w:val="28"/>
          <w:lang w:eastAsia="uk-UA"/>
        </w:rPr>
        <w:t xml:space="preserve"> про адміністративне правопорушення, складен</w:t>
      </w:r>
      <w:r w:rsidR="00BA2F44">
        <w:rPr>
          <w:rFonts w:ascii="Times New Roman" w:hAnsi="Times New Roman"/>
          <w:b w:val="0"/>
          <w:sz w:val="28"/>
          <w:szCs w:val="28"/>
          <w:lang w:eastAsia="uk-UA"/>
        </w:rPr>
        <w:t>ого</w:t>
      </w:r>
      <w:r w:rsidR="00BA2F44" w:rsidRPr="00AF085A">
        <w:rPr>
          <w:rFonts w:ascii="Times New Roman" w:hAnsi="Times New Roman"/>
          <w:b w:val="0"/>
          <w:sz w:val="28"/>
          <w:szCs w:val="28"/>
          <w:lang w:eastAsia="uk-UA"/>
        </w:rPr>
        <w:t xml:space="preserve"> 20 грудня 2023 року, </w:t>
      </w:r>
      <w:r w:rsidR="00BA2F44">
        <w:rPr>
          <w:rFonts w:ascii="Times New Roman" w:hAnsi="Times New Roman"/>
          <w:b w:val="0"/>
          <w:sz w:val="28"/>
          <w:szCs w:val="28"/>
          <w:lang w:eastAsia="uk-UA"/>
        </w:rPr>
        <w:t xml:space="preserve">згідно з </w:t>
      </w:r>
      <w:r w:rsidR="00BA2F44" w:rsidRPr="00AF085A">
        <w:rPr>
          <w:rFonts w:ascii="Times New Roman" w:hAnsi="Times New Roman"/>
          <w:b w:val="0"/>
          <w:sz w:val="28"/>
          <w:szCs w:val="28"/>
          <w:lang w:eastAsia="uk-UA"/>
        </w:rPr>
        <w:t>яким вартість вилученого у п</w:t>
      </w:r>
      <w:r w:rsidR="00BA2F44">
        <w:rPr>
          <w:rFonts w:ascii="Times New Roman" w:hAnsi="Times New Roman"/>
          <w:b w:val="0"/>
          <w:sz w:val="28"/>
          <w:szCs w:val="28"/>
          <w:lang w:eastAsia="uk-UA"/>
        </w:rPr>
        <w:t xml:space="preserve">равопорушника майна становила </w:t>
      </w:r>
      <w:r w:rsidR="00836AFE">
        <w:rPr>
          <w:rFonts w:ascii="Times New Roman" w:hAnsi="Times New Roman"/>
          <w:b w:val="0"/>
          <w:sz w:val="28"/>
          <w:szCs w:val="28"/>
          <w:lang w:eastAsia="uk-UA"/>
        </w:rPr>
        <w:t xml:space="preserve">близько </w:t>
      </w:r>
      <w:r w:rsidR="00BA2F44">
        <w:rPr>
          <w:rFonts w:ascii="Times New Roman" w:hAnsi="Times New Roman"/>
          <w:b w:val="0"/>
          <w:sz w:val="28"/>
          <w:szCs w:val="28"/>
          <w:lang w:eastAsia="uk-UA"/>
        </w:rPr>
        <w:t>6</w:t>
      </w:r>
      <w:r w:rsidR="00BA2F44" w:rsidRPr="00AF085A">
        <w:rPr>
          <w:rFonts w:ascii="Times New Roman" w:hAnsi="Times New Roman"/>
          <w:b w:val="0"/>
          <w:sz w:val="28"/>
          <w:szCs w:val="28"/>
          <w:lang w:eastAsia="uk-UA"/>
        </w:rPr>
        <w:t>000 доларів США</w:t>
      </w:r>
      <w:r>
        <w:rPr>
          <w:rFonts w:ascii="Times New Roman" w:hAnsi="Times New Roman"/>
          <w:b w:val="0"/>
          <w:sz w:val="28"/>
          <w:szCs w:val="28"/>
          <w:lang w:eastAsia="uk-UA"/>
        </w:rPr>
        <w:t xml:space="preserve"> та</w:t>
      </w:r>
      <w:r w:rsidR="00BA2F44">
        <w:rPr>
          <w:rFonts w:ascii="Times New Roman" w:hAnsi="Times New Roman"/>
          <w:b w:val="0"/>
          <w:sz w:val="28"/>
          <w:szCs w:val="28"/>
          <w:lang w:eastAsia="uk-UA"/>
        </w:rPr>
        <w:t xml:space="preserve"> який</w:t>
      </w:r>
      <w:r w:rsidR="00BA2F44" w:rsidRPr="00AF085A">
        <w:rPr>
          <w:rFonts w:ascii="Times New Roman" w:hAnsi="Times New Roman"/>
          <w:b w:val="0"/>
          <w:sz w:val="28"/>
          <w:szCs w:val="28"/>
          <w:lang w:eastAsia="uk-UA"/>
        </w:rPr>
        <w:t xml:space="preserve"> мав надійти </w:t>
      </w:r>
      <w:r w:rsidR="00BA2F44">
        <w:rPr>
          <w:rFonts w:ascii="Times New Roman" w:hAnsi="Times New Roman"/>
          <w:b w:val="0"/>
          <w:sz w:val="28"/>
          <w:szCs w:val="28"/>
          <w:lang w:eastAsia="uk-UA"/>
        </w:rPr>
        <w:t xml:space="preserve">на розгляд </w:t>
      </w:r>
      <w:r w:rsidR="00BA2F44" w:rsidRPr="00AF085A">
        <w:rPr>
          <w:rFonts w:ascii="Times New Roman" w:hAnsi="Times New Roman"/>
          <w:b w:val="0"/>
          <w:sz w:val="28"/>
          <w:szCs w:val="28"/>
          <w:lang w:eastAsia="uk-UA"/>
        </w:rPr>
        <w:t xml:space="preserve">до </w:t>
      </w:r>
      <w:r w:rsidR="00BA2F44" w:rsidRPr="00AF085A">
        <w:rPr>
          <w:rFonts w:ascii="Times New Roman" w:hAnsi="Times New Roman" w:cs="Times New Roman"/>
          <w:b w:val="0"/>
          <w:sz w:val="28"/>
          <w:szCs w:val="28"/>
          <w:shd w:val="clear" w:color="auto" w:fill="FFFFFF"/>
        </w:rPr>
        <w:t>Болградського районного суду Одеської області.</w:t>
      </w:r>
    </w:p>
    <w:p w:rsidR="00BA2F44" w:rsidRDefault="00BA2F44" w:rsidP="000B3BAE">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cs="Times New Roman"/>
          <w:b w:val="0"/>
          <w:sz w:val="28"/>
          <w:szCs w:val="28"/>
          <w:shd w:val="clear" w:color="auto" w:fill="FFFFFF"/>
        </w:rPr>
        <w:t xml:space="preserve">У межах раніше досягнутої домовленості </w:t>
      </w:r>
      <w:r w:rsidR="00BF379D">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 xml:space="preserve"> повідомив </w:t>
      </w:r>
      <w:r w:rsidR="00F4293A">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про те, що на 24 січня 2024 року його викликає суддя Болградського районного суду Одеської області </w:t>
      </w:r>
      <w:r w:rsidR="00CA675F">
        <w:rPr>
          <w:rFonts w:ascii="Times New Roman" w:hAnsi="Times New Roman" w:cs="Times New Roman"/>
          <w:b w:val="0"/>
          <w:sz w:val="28"/>
          <w:szCs w:val="28"/>
          <w:shd w:val="clear" w:color="auto" w:fill="FFFFFF"/>
        </w:rPr>
        <w:t>ОСОБА4</w:t>
      </w:r>
      <w:r>
        <w:rPr>
          <w:rFonts w:ascii="Times New Roman" w:hAnsi="Times New Roman" w:cs="Times New Roman"/>
          <w:b w:val="0"/>
          <w:sz w:val="28"/>
          <w:szCs w:val="28"/>
          <w:shd w:val="clear" w:color="auto" w:fill="FFFFFF"/>
        </w:rPr>
        <w:t xml:space="preserve"> для розгляду справи № 497/133/24 про адміністративне правопорушення </w:t>
      </w:r>
      <w:r w:rsidR="001B2307">
        <w:rPr>
          <w:rFonts w:ascii="Times New Roman" w:hAnsi="Times New Roman" w:cs="Times New Roman"/>
          <w:b w:val="0"/>
          <w:sz w:val="28"/>
          <w:szCs w:val="28"/>
          <w:shd w:val="clear" w:color="auto" w:fill="FFFFFF"/>
        </w:rPr>
        <w:t>(протокол</w:t>
      </w:r>
      <w:r>
        <w:rPr>
          <w:rFonts w:ascii="Times New Roman" w:hAnsi="Times New Roman" w:cs="Times New Roman"/>
          <w:b w:val="0"/>
          <w:sz w:val="28"/>
          <w:szCs w:val="28"/>
          <w:shd w:val="clear" w:color="auto" w:fill="FFFFFF"/>
        </w:rPr>
        <w:t xml:space="preserve"> про адміністративне правопорушення від </w:t>
      </w:r>
      <w:r>
        <w:rPr>
          <w:rFonts w:ascii="Times New Roman" w:hAnsi="Times New Roman"/>
          <w:b w:val="0"/>
          <w:sz w:val="28"/>
          <w:szCs w:val="28"/>
          <w:lang w:eastAsia="uk-UA"/>
        </w:rPr>
        <w:t>20 грудня 2023 року</w:t>
      </w:r>
      <w:r w:rsidR="001B2307">
        <w:rPr>
          <w:rFonts w:ascii="Times New Roman" w:hAnsi="Times New Roman"/>
          <w:b w:val="0"/>
          <w:sz w:val="28"/>
          <w:szCs w:val="28"/>
          <w:lang w:eastAsia="uk-UA"/>
        </w:rPr>
        <w:t>)</w:t>
      </w:r>
      <w:r>
        <w:rPr>
          <w:rFonts w:ascii="Times New Roman" w:hAnsi="Times New Roman"/>
          <w:b w:val="0"/>
          <w:sz w:val="28"/>
          <w:szCs w:val="28"/>
          <w:lang w:eastAsia="uk-UA"/>
        </w:rPr>
        <w:t xml:space="preserve">. </w:t>
      </w:r>
    </w:p>
    <w:p w:rsidR="00BA2F44" w:rsidRPr="009A22F7" w:rsidRDefault="00AE44AE"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b w:val="0"/>
          <w:sz w:val="28"/>
          <w:szCs w:val="28"/>
          <w:lang w:eastAsia="uk-UA"/>
        </w:rPr>
        <w:t xml:space="preserve">Суддя </w:t>
      </w:r>
      <w:r w:rsidR="00541E16">
        <w:rPr>
          <w:rFonts w:ascii="Times New Roman" w:hAnsi="Times New Roman"/>
          <w:b w:val="0"/>
          <w:sz w:val="28"/>
          <w:szCs w:val="28"/>
          <w:lang w:eastAsia="uk-UA"/>
        </w:rPr>
        <w:t>ОСОБА1</w:t>
      </w:r>
      <w:r w:rsidR="00BA2F44">
        <w:rPr>
          <w:rFonts w:ascii="Times New Roman" w:hAnsi="Times New Roman"/>
          <w:b w:val="0"/>
          <w:sz w:val="28"/>
          <w:szCs w:val="28"/>
          <w:lang w:eastAsia="uk-UA"/>
        </w:rPr>
        <w:t>, діючи з єдиним умислом та</w:t>
      </w:r>
      <w:r>
        <w:rPr>
          <w:rFonts w:ascii="Times New Roman" w:hAnsi="Times New Roman"/>
          <w:b w:val="0"/>
          <w:sz w:val="28"/>
          <w:szCs w:val="28"/>
          <w:lang w:eastAsia="uk-UA"/>
        </w:rPr>
        <w:t xml:space="preserve"> з</w:t>
      </w:r>
      <w:r w:rsidR="00BA2F44">
        <w:rPr>
          <w:rFonts w:ascii="Times New Roman" w:hAnsi="Times New Roman"/>
          <w:b w:val="0"/>
          <w:sz w:val="28"/>
          <w:szCs w:val="28"/>
          <w:lang w:eastAsia="uk-UA"/>
        </w:rPr>
        <w:t xml:space="preserve"> метою протиправного заволодіння грошовими коштами </w:t>
      </w:r>
      <w:r w:rsidR="00BF379D">
        <w:rPr>
          <w:rFonts w:ascii="Times New Roman" w:hAnsi="Times New Roman"/>
          <w:b w:val="0"/>
          <w:sz w:val="28"/>
          <w:szCs w:val="28"/>
          <w:lang w:eastAsia="uk-UA"/>
        </w:rPr>
        <w:t>ОСОБА2</w:t>
      </w:r>
      <w:r w:rsidR="00BA2F44">
        <w:rPr>
          <w:rFonts w:ascii="Times New Roman" w:hAnsi="Times New Roman"/>
          <w:b w:val="0"/>
          <w:sz w:val="28"/>
          <w:szCs w:val="28"/>
          <w:lang w:eastAsia="uk-UA"/>
        </w:rPr>
        <w:t xml:space="preserve">, продовжуючи </w:t>
      </w:r>
      <w:r>
        <w:rPr>
          <w:rFonts w:ascii="Times New Roman" w:hAnsi="Times New Roman"/>
          <w:b w:val="0"/>
          <w:sz w:val="28"/>
          <w:szCs w:val="28"/>
          <w:lang w:eastAsia="uk-UA"/>
        </w:rPr>
        <w:t xml:space="preserve">вчиняти </w:t>
      </w:r>
      <w:r w:rsidR="00BA2F44">
        <w:rPr>
          <w:rFonts w:ascii="Times New Roman" w:hAnsi="Times New Roman"/>
          <w:b w:val="0"/>
          <w:sz w:val="28"/>
          <w:szCs w:val="28"/>
          <w:lang w:eastAsia="uk-UA"/>
        </w:rPr>
        <w:t xml:space="preserve">протиправні дії, почав підбурювати його до надання </w:t>
      </w:r>
      <w:r>
        <w:rPr>
          <w:rFonts w:ascii="Times New Roman" w:hAnsi="Times New Roman"/>
          <w:b w:val="0"/>
          <w:sz w:val="28"/>
          <w:szCs w:val="28"/>
          <w:lang w:eastAsia="uk-UA"/>
        </w:rPr>
        <w:t xml:space="preserve">неправомірної вигоди судді </w:t>
      </w:r>
      <w:r w:rsidR="00035CA3">
        <w:rPr>
          <w:rFonts w:ascii="Times New Roman" w:hAnsi="Times New Roman" w:cs="Times New Roman"/>
          <w:b w:val="0"/>
          <w:sz w:val="28"/>
          <w:szCs w:val="28"/>
          <w:shd w:val="clear" w:color="auto" w:fill="FFFFFF"/>
        </w:rPr>
        <w:t>ОСОБА4</w:t>
      </w:r>
      <w:r>
        <w:rPr>
          <w:rFonts w:ascii="Times New Roman" w:hAnsi="Times New Roman"/>
          <w:b w:val="0"/>
          <w:sz w:val="28"/>
          <w:szCs w:val="28"/>
          <w:lang w:eastAsia="uk-UA"/>
        </w:rPr>
        <w:t xml:space="preserve"> за ухвалення </w:t>
      </w:r>
      <w:r w:rsidR="00BA2F44">
        <w:rPr>
          <w:rFonts w:ascii="Times New Roman" w:hAnsi="Times New Roman"/>
          <w:b w:val="0"/>
          <w:sz w:val="28"/>
          <w:szCs w:val="28"/>
          <w:lang w:eastAsia="uk-UA"/>
        </w:rPr>
        <w:t xml:space="preserve">рішення в інтересах </w:t>
      </w:r>
      <w:r w:rsidR="00BF379D">
        <w:rPr>
          <w:rFonts w:ascii="Times New Roman" w:hAnsi="Times New Roman"/>
          <w:b w:val="0"/>
          <w:sz w:val="28"/>
          <w:szCs w:val="28"/>
          <w:lang w:eastAsia="uk-UA"/>
        </w:rPr>
        <w:t>ОСОБА2</w:t>
      </w:r>
      <w:r>
        <w:rPr>
          <w:rFonts w:ascii="Times New Roman" w:hAnsi="Times New Roman"/>
          <w:b w:val="0"/>
          <w:sz w:val="28"/>
          <w:szCs w:val="28"/>
          <w:lang w:eastAsia="uk-UA"/>
        </w:rPr>
        <w:t xml:space="preserve"> та судді </w:t>
      </w:r>
      <w:r w:rsidR="00992516">
        <w:rPr>
          <w:rFonts w:ascii="Times New Roman" w:hAnsi="Times New Roman"/>
          <w:b w:val="0"/>
          <w:sz w:val="28"/>
          <w:szCs w:val="28"/>
          <w:lang w:eastAsia="uk-UA"/>
        </w:rPr>
        <w:t>ОСОБА3</w:t>
      </w:r>
      <w:r w:rsidR="00BA2F44">
        <w:rPr>
          <w:rFonts w:ascii="Times New Roman" w:hAnsi="Times New Roman"/>
          <w:b w:val="0"/>
          <w:sz w:val="28"/>
          <w:szCs w:val="28"/>
          <w:lang w:eastAsia="uk-UA"/>
        </w:rPr>
        <w:t xml:space="preserve"> – за нібито ухвалене нею </w:t>
      </w:r>
      <w:r>
        <w:rPr>
          <w:rFonts w:ascii="Times New Roman" w:hAnsi="Times New Roman"/>
          <w:b w:val="0"/>
          <w:sz w:val="28"/>
          <w:szCs w:val="28"/>
          <w:lang w:eastAsia="uk-UA"/>
        </w:rPr>
        <w:t xml:space="preserve">раніше </w:t>
      </w:r>
      <w:r w:rsidR="00BA2F44">
        <w:rPr>
          <w:rFonts w:ascii="Times New Roman" w:hAnsi="Times New Roman"/>
          <w:b w:val="0"/>
          <w:sz w:val="28"/>
          <w:szCs w:val="28"/>
          <w:lang w:eastAsia="uk-UA"/>
        </w:rPr>
        <w:t>р</w:t>
      </w:r>
      <w:r>
        <w:rPr>
          <w:rFonts w:ascii="Times New Roman" w:hAnsi="Times New Roman"/>
          <w:b w:val="0"/>
          <w:sz w:val="28"/>
          <w:szCs w:val="28"/>
          <w:lang w:eastAsia="uk-UA"/>
        </w:rPr>
        <w:t xml:space="preserve">ішення в інтересах </w:t>
      </w:r>
      <w:r w:rsidR="00BF379D">
        <w:rPr>
          <w:rFonts w:ascii="Times New Roman" w:hAnsi="Times New Roman"/>
          <w:b w:val="0"/>
          <w:sz w:val="28"/>
          <w:szCs w:val="28"/>
          <w:lang w:eastAsia="uk-UA"/>
        </w:rPr>
        <w:t>ОСОБА2</w:t>
      </w:r>
      <w:r w:rsidR="00DC5C60">
        <w:rPr>
          <w:rFonts w:ascii="Times New Roman" w:hAnsi="Times New Roman"/>
          <w:b w:val="0"/>
          <w:sz w:val="28"/>
          <w:szCs w:val="28"/>
          <w:lang w:eastAsia="uk-UA"/>
        </w:rPr>
        <w:t>.</w:t>
      </w:r>
      <w:r w:rsidR="00BA2F44">
        <w:rPr>
          <w:rFonts w:ascii="Times New Roman" w:hAnsi="Times New Roman"/>
          <w:b w:val="0"/>
          <w:sz w:val="28"/>
          <w:szCs w:val="28"/>
          <w:lang w:eastAsia="uk-UA"/>
        </w:rPr>
        <w:t xml:space="preserve"> </w:t>
      </w:r>
      <w:r>
        <w:rPr>
          <w:rFonts w:ascii="Times New Roman" w:hAnsi="Times New Roman"/>
          <w:b w:val="0"/>
          <w:sz w:val="28"/>
          <w:szCs w:val="28"/>
          <w:lang w:eastAsia="uk-UA"/>
        </w:rPr>
        <w:t>Зокрема</w:t>
      </w:r>
      <w:r w:rsidR="00BA2F44">
        <w:rPr>
          <w:rFonts w:ascii="Times New Roman" w:hAnsi="Times New Roman"/>
          <w:b w:val="0"/>
          <w:sz w:val="28"/>
          <w:szCs w:val="28"/>
          <w:lang w:eastAsia="uk-UA"/>
        </w:rPr>
        <w:t>,</w:t>
      </w:r>
      <w:r>
        <w:rPr>
          <w:rFonts w:ascii="Times New Roman" w:hAnsi="Times New Roman"/>
          <w:b w:val="0"/>
          <w:sz w:val="28"/>
          <w:szCs w:val="28"/>
          <w:lang w:eastAsia="uk-UA"/>
        </w:rPr>
        <w:t xml:space="preserve"> суддя</w:t>
      </w:r>
      <w:r w:rsidR="00BA2F44">
        <w:rPr>
          <w:rFonts w:ascii="Times New Roman" w:hAnsi="Times New Roman"/>
          <w:b w:val="0"/>
          <w:sz w:val="28"/>
          <w:szCs w:val="28"/>
          <w:lang w:eastAsia="uk-UA"/>
        </w:rPr>
        <w:t xml:space="preserve"> </w:t>
      </w:r>
      <w:r w:rsidR="00541E16">
        <w:rPr>
          <w:rFonts w:ascii="Times New Roman" w:hAnsi="Times New Roman"/>
          <w:b w:val="0"/>
          <w:sz w:val="28"/>
          <w:szCs w:val="28"/>
          <w:lang w:eastAsia="uk-UA"/>
        </w:rPr>
        <w:t>ОСОБА1</w:t>
      </w:r>
      <w:r w:rsidR="00BA2F44">
        <w:rPr>
          <w:rFonts w:ascii="Times New Roman" w:hAnsi="Times New Roman"/>
          <w:b w:val="0"/>
          <w:sz w:val="28"/>
          <w:szCs w:val="28"/>
          <w:lang w:eastAsia="uk-UA"/>
        </w:rPr>
        <w:t xml:space="preserve"> повідомив </w:t>
      </w:r>
      <w:r w:rsidR="00BF379D">
        <w:rPr>
          <w:rFonts w:ascii="Times New Roman" w:hAnsi="Times New Roman"/>
          <w:b w:val="0"/>
          <w:sz w:val="28"/>
          <w:szCs w:val="28"/>
          <w:lang w:eastAsia="uk-UA"/>
        </w:rPr>
        <w:t>ОСОБА2</w:t>
      </w:r>
      <w:r w:rsidR="00BA2F44">
        <w:rPr>
          <w:rFonts w:ascii="Times New Roman" w:hAnsi="Times New Roman"/>
          <w:b w:val="0"/>
          <w:sz w:val="28"/>
          <w:szCs w:val="28"/>
          <w:lang w:eastAsia="uk-UA"/>
        </w:rPr>
        <w:t xml:space="preserve">, що судді </w:t>
      </w:r>
      <w:r w:rsidR="00992516">
        <w:rPr>
          <w:rFonts w:ascii="Times New Roman" w:hAnsi="Times New Roman"/>
          <w:b w:val="0"/>
          <w:sz w:val="28"/>
          <w:szCs w:val="28"/>
          <w:lang w:eastAsia="uk-UA"/>
        </w:rPr>
        <w:t>ОСОБА3</w:t>
      </w:r>
      <w:r w:rsidR="00BA2F44">
        <w:rPr>
          <w:rFonts w:ascii="Times New Roman" w:hAnsi="Times New Roman"/>
          <w:b w:val="0"/>
          <w:sz w:val="28"/>
          <w:szCs w:val="28"/>
          <w:lang w:eastAsia="uk-UA"/>
        </w:rPr>
        <w:t xml:space="preserve"> </w:t>
      </w:r>
      <w:r>
        <w:rPr>
          <w:rFonts w:ascii="Times New Roman" w:hAnsi="Times New Roman"/>
          <w:b w:val="0"/>
          <w:sz w:val="28"/>
          <w:szCs w:val="28"/>
          <w:lang w:eastAsia="uk-UA"/>
        </w:rPr>
        <w:t xml:space="preserve">він </w:t>
      </w:r>
      <w:r w:rsidR="00BA2F44">
        <w:rPr>
          <w:rFonts w:ascii="Times New Roman" w:hAnsi="Times New Roman"/>
          <w:b w:val="0"/>
          <w:sz w:val="28"/>
          <w:szCs w:val="28"/>
          <w:lang w:eastAsia="uk-UA"/>
        </w:rPr>
        <w:t xml:space="preserve">нічого не обіцяв, а лише довів до її відома, що </w:t>
      </w:r>
      <w:r w:rsidR="00BF379D">
        <w:rPr>
          <w:rFonts w:ascii="Times New Roman" w:hAnsi="Times New Roman"/>
          <w:b w:val="0"/>
          <w:sz w:val="28"/>
          <w:szCs w:val="28"/>
          <w:lang w:eastAsia="uk-UA"/>
        </w:rPr>
        <w:t>ОСОБА2</w:t>
      </w:r>
      <w:r w:rsidR="00BA2F44">
        <w:rPr>
          <w:rFonts w:ascii="Times New Roman" w:hAnsi="Times New Roman"/>
          <w:b w:val="0"/>
          <w:sz w:val="28"/>
          <w:szCs w:val="28"/>
          <w:lang w:eastAsia="uk-UA"/>
        </w:rPr>
        <w:t xml:space="preserve"> «людина вдячна», а </w:t>
      </w:r>
      <w:r>
        <w:rPr>
          <w:rFonts w:ascii="Times New Roman" w:hAnsi="Times New Roman"/>
          <w:b w:val="0"/>
          <w:sz w:val="28"/>
          <w:szCs w:val="28"/>
          <w:lang w:eastAsia="uk-UA"/>
        </w:rPr>
        <w:t xml:space="preserve">судді </w:t>
      </w:r>
      <w:r w:rsidR="00035CA3">
        <w:rPr>
          <w:rFonts w:ascii="Times New Roman" w:hAnsi="Times New Roman" w:cs="Times New Roman"/>
          <w:b w:val="0"/>
          <w:sz w:val="28"/>
          <w:szCs w:val="28"/>
          <w:shd w:val="clear" w:color="auto" w:fill="FFFFFF"/>
        </w:rPr>
        <w:t>ОСОБА4</w:t>
      </w:r>
      <w:r w:rsidR="00BA2F44">
        <w:rPr>
          <w:rFonts w:ascii="Times New Roman" w:hAnsi="Times New Roman"/>
          <w:b w:val="0"/>
          <w:sz w:val="28"/>
          <w:szCs w:val="28"/>
          <w:lang w:eastAsia="uk-UA"/>
        </w:rPr>
        <w:t xml:space="preserve"> необхідно «назвати конкретну цифру». Після цього </w:t>
      </w:r>
      <w:r w:rsidR="00541E16">
        <w:rPr>
          <w:rFonts w:ascii="Times New Roman" w:hAnsi="Times New Roman"/>
          <w:b w:val="0"/>
          <w:sz w:val="28"/>
          <w:szCs w:val="28"/>
          <w:lang w:eastAsia="uk-UA"/>
        </w:rPr>
        <w:t>ОСОБА1</w:t>
      </w:r>
      <w:r w:rsidR="00BA2F44">
        <w:rPr>
          <w:rFonts w:ascii="Times New Roman" w:hAnsi="Times New Roman"/>
          <w:b w:val="0"/>
          <w:sz w:val="28"/>
          <w:szCs w:val="28"/>
          <w:lang w:eastAsia="uk-UA"/>
        </w:rPr>
        <w:t xml:space="preserve"> повідомив </w:t>
      </w:r>
      <w:r w:rsidR="00BF379D">
        <w:rPr>
          <w:rFonts w:ascii="Times New Roman" w:hAnsi="Times New Roman"/>
          <w:b w:val="0"/>
          <w:sz w:val="28"/>
          <w:szCs w:val="28"/>
          <w:lang w:eastAsia="uk-UA"/>
        </w:rPr>
        <w:t>ОСОБА2</w:t>
      </w:r>
      <w:r w:rsidR="00BA2F44">
        <w:rPr>
          <w:rFonts w:ascii="Times New Roman" w:hAnsi="Times New Roman"/>
          <w:b w:val="0"/>
          <w:sz w:val="28"/>
          <w:szCs w:val="28"/>
          <w:lang w:eastAsia="uk-UA"/>
        </w:rPr>
        <w:t>, що він має самостійно визначити ро</w:t>
      </w:r>
      <w:r>
        <w:rPr>
          <w:rFonts w:ascii="Times New Roman" w:hAnsi="Times New Roman"/>
          <w:b w:val="0"/>
          <w:sz w:val="28"/>
          <w:szCs w:val="28"/>
          <w:lang w:eastAsia="uk-UA"/>
        </w:rPr>
        <w:t xml:space="preserve">змір неправомірної вигоди, яку </w:t>
      </w:r>
      <w:r w:rsidR="00BA2F44">
        <w:rPr>
          <w:rFonts w:ascii="Times New Roman" w:hAnsi="Times New Roman"/>
          <w:b w:val="0"/>
          <w:sz w:val="28"/>
          <w:szCs w:val="28"/>
          <w:lang w:eastAsia="uk-UA"/>
        </w:rPr>
        <w:t xml:space="preserve">готовий надати за </w:t>
      </w:r>
      <w:r>
        <w:rPr>
          <w:rFonts w:ascii="Times New Roman" w:hAnsi="Times New Roman"/>
          <w:b w:val="0"/>
          <w:sz w:val="28"/>
          <w:szCs w:val="28"/>
          <w:lang w:eastAsia="uk-UA"/>
        </w:rPr>
        <w:t xml:space="preserve">ухвалення </w:t>
      </w:r>
      <w:r w:rsidR="00BA2F44">
        <w:rPr>
          <w:rFonts w:ascii="Times New Roman" w:hAnsi="Times New Roman"/>
          <w:b w:val="0"/>
          <w:sz w:val="28"/>
          <w:szCs w:val="28"/>
          <w:lang w:eastAsia="uk-UA"/>
        </w:rPr>
        <w:t>по</w:t>
      </w:r>
      <w:r>
        <w:rPr>
          <w:rFonts w:ascii="Times New Roman" w:hAnsi="Times New Roman"/>
          <w:b w:val="0"/>
          <w:sz w:val="28"/>
          <w:szCs w:val="28"/>
          <w:lang w:eastAsia="uk-UA"/>
        </w:rPr>
        <w:t>зитивних рішень</w:t>
      </w:r>
      <w:r w:rsidR="00BA2F44">
        <w:rPr>
          <w:rFonts w:ascii="Times New Roman" w:hAnsi="Times New Roman"/>
          <w:b w:val="0"/>
          <w:sz w:val="28"/>
          <w:szCs w:val="28"/>
          <w:lang w:eastAsia="uk-UA"/>
        </w:rPr>
        <w:t xml:space="preserve"> в обох справах, виходячи з обсягів та вартості вилучених у нього тютюнових виробів. Повідомлення про готовність надати неправомірну вигоду та її суму </w:t>
      </w:r>
      <w:r w:rsidR="00BF379D">
        <w:rPr>
          <w:rFonts w:ascii="Times New Roman" w:hAnsi="Times New Roman"/>
          <w:b w:val="0"/>
          <w:sz w:val="28"/>
          <w:szCs w:val="28"/>
          <w:lang w:eastAsia="uk-UA"/>
        </w:rPr>
        <w:t>ОСОБА2</w:t>
      </w:r>
      <w:r w:rsidR="007F5522">
        <w:rPr>
          <w:rFonts w:ascii="Times New Roman" w:hAnsi="Times New Roman"/>
          <w:b w:val="0"/>
          <w:sz w:val="28"/>
          <w:szCs w:val="28"/>
          <w:lang w:eastAsia="uk-UA"/>
        </w:rPr>
        <w:t xml:space="preserve"> мав написати </w:t>
      </w:r>
      <w:r w:rsidR="00541E16">
        <w:rPr>
          <w:rFonts w:ascii="Times New Roman" w:hAnsi="Times New Roman"/>
          <w:b w:val="0"/>
          <w:sz w:val="28"/>
          <w:szCs w:val="28"/>
          <w:lang w:eastAsia="uk-UA"/>
        </w:rPr>
        <w:t>ОСОБА1</w:t>
      </w:r>
      <w:r w:rsidR="007F5522">
        <w:rPr>
          <w:rFonts w:ascii="Times New Roman" w:hAnsi="Times New Roman"/>
          <w:b w:val="0"/>
          <w:sz w:val="28"/>
          <w:szCs w:val="28"/>
          <w:lang w:eastAsia="uk-UA"/>
        </w:rPr>
        <w:t xml:space="preserve"> вве</w:t>
      </w:r>
      <w:r w:rsidR="00BA2F44">
        <w:rPr>
          <w:rFonts w:ascii="Times New Roman" w:hAnsi="Times New Roman"/>
          <w:b w:val="0"/>
          <w:sz w:val="28"/>
          <w:szCs w:val="28"/>
          <w:lang w:eastAsia="uk-UA"/>
        </w:rPr>
        <w:t xml:space="preserve">чері </w:t>
      </w:r>
      <w:r>
        <w:rPr>
          <w:rFonts w:ascii="Times New Roman" w:hAnsi="Times New Roman"/>
          <w:b w:val="0"/>
          <w:sz w:val="28"/>
          <w:szCs w:val="28"/>
          <w:lang w:eastAsia="uk-UA"/>
        </w:rPr>
        <w:t>в</w:t>
      </w:r>
      <w:r w:rsidR="00BA2F44">
        <w:rPr>
          <w:rFonts w:ascii="Times New Roman" w:hAnsi="Times New Roman"/>
          <w:b w:val="0"/>
          <w:sz w:val="28"/>
          <w:szCs w:val="28"/>
          <w:lang w:eastAsia="uk-UA"/>
        </w:rPr>
        <w:t xml:space="preserve"> месенджері.</w:t>
      </w:r>
    </w:p>
    <w:p w:rsidR="00BA2F44"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b w:val="0"/>
          <w:sz w:val="28"/>
          <w:szCs w:val="28"/>
          <w:lang w:eastAsia="uk-UA"/>
        </w:rPr>
        <w:t>Ураховуючи, що згідно з попередньою домовленістю сума неправомірної вигоди мала с</w:t>
      </w:r>
      <w:r w:rsidR="00AE44AE">
        <w:rPr>
          <w:rFonts w:ascii="Times New Roman" w:hAnsi="Times New Roman"/>
          <w:b w:val="0"/>
          <w:sz w:val="28"/>
          <w:szCs w:val="28"/>
          <w:lang w:eastAsia="uk-UA"/>
        </w:rPr>
        <w:t>тановити</w:t>
      </w:r>
      <w:r>
        <w:rPr>
          <w:rFonts w:ascii="Times New Roman" w:hAnsi="Times New Roman"/>
          <w:b w:val="0"/>
          <w:sz w:val="28"/>
          <w:szCs w:val="28"/>
          <w:lang w:eastAsia="uk-UA"/>
        </w:rPr>
        <w:t xml:space="preserve"> орієнтовно половину вартості вилученого працівниками поліції товару, </w:t>
      </w:r>
      <w:r w:rsidR="00C3188B">
        <w:rPr>
          <w:rFonts w:ascii="Times New Roman" w:hAnsi="Times New Roman"/>
          <w:b w:val="0"/>
          <w:sz w:val="28"/>
          <w:szCs w:val="28"/>
          <w:lang w:eastAsia="uk-UA"/>
        </w:rPr>
        <w:t>ОСОБА2</w:t>
      </w:r>
      <w:r>
        <w:rPr>
          <w:rFonts w:ascii="Times New Roman" w:hAnsi="Times New Roman"/>
          <w:b w:val="0"/>
          <w:sz w:val="28"/>
          <w:szCs w:val="28"/>
          <w:lang w:eastAsia="uk-UA"/>
        </w:rPr>
        <w:t xml:space="preserve"> порахував вартість вилучених у нього </w:t>
      </w:r>
      <w:r w:rsidR="00AE44AE">
        <w:rPr>
          <w:rFonts w:ascii="Times New Roman" w:hAnsi="Times New Roman"/>
          <w:b w:val="0"/>
          <w:sz w:val="28"/>
          <w:szCs w:val="28"/>
          <w:lang w:eastAsia="uk-UA"/>
        </w:rPr>
        <w:t>праців</w:t>
      </w:r>
      <w:r>
        <w:rPr>
          <w:rFonts w:ascii="Times New Roman" w:hAnsi="Times New Roman"/>
          <w:b w:val="0"/>
          <w:sz w:val="28"/>
          <w:szCs w:val="28"/>
          <w:lang w:eastAsia="uk-UA"/>
        </w:rPr>
        <w:t>никами поліції тютюнових виробів: за протоколом від 19 грудня 2023 року –</w:t>
      </w:r>
      <w:r w:rsidR="00017CEF">
        <w:rPr>
          <w:rFonts w:ascii="Times New Roman" w:hAnsi="Times New Roman"/>
          <w:b w:val="0"/>
          <w:sz w:val="28"/>
          <w:szCs w:val="28"/>
          <w:lang w:eastAsia="uk-UA"/>
        </w:rPr>
        <w:t> </w:t>
      </w:r>
      <w:r>
        <w:rPr>
          <w:rFonts w:ascii="Times New Roman" w:hAnsi="Times New Roman"/>
          <w:b w:val="0"/>
          <w:sz w:val="28"/>
          <w:szCs w:val="28"/>
          <w:lang w:eastAsia="uk-UA"/>
        </w:rPr>
        <w:t>3000</w:t>
      </w:r>
      <w:r w:rsidR="00017CEF">
        <w:rPr>
          <w:rFonts w:ascii="Times New Roman" w:hAnsi="Times New Roman"/>
          <w:b w:val="0"/>
          <w:sz w:val="28"/>
          <w:szCs w:val="28"/>
          <w:lang w:eastAsia="uk-UA"/>
        </w:rPr>
        <w:t> </w:t>
      </w:r>
      <w:r>
        <w:rPr>
          <w:rFonts w:ascii="Times New Roman" w:hAnsi="Times New Roman"/>
          <w:b w:val="0"/>
          <w:sz w:val="28"/>
          <w:szCs w:val="28"/>
          <w:lang w:eastAsia="uk-UA"/>
        </w:rPr>
        <w:t>доларів США, за протоколом від 20 грудня 2023 року –</w:t>
      </w:r>
      <w:r w:rsidR="00017CEF">
        <w:rPr>
          <w:rFonts w:ascii="Times New Roman" w:hAnsi="Times New Roman"/>
          <w:b w:val="0"/>
          <w:sz w:val="28"/>
          <w:szCs w:val="28"/>
          <w:lang w:eastAsia="uk-UA"/>
        </w:rPr>
        <w:t> </w:t>
      </w:r>
      <w:r>
        <w:rPr>
          <w:rFonts w:ascii="Times New Roman" w:hAnsi="Times New Roman"/>
          <w:b w:val="0"/>
          <w:sz w:val="28"/>
          <w:szCs w:val="28"/>
          <w:lang w:eastAsia="uk-UA"/>
        </w:rPr>
        <w:t>6200 доларів</w:t>
      </w:r>
      <w:r w:rsidR="00017CEF">
        <w:rPr>
          <w:rFonts w:ascii="Times New Roman" w:hAnsi="Times New Roman"/>
          <w:b w:val="0"/>
          <w:sz w:val="28"/>
          <w:szCs w:val="28"/>
          <w:lang w:eastAsia="uk-UA"/>
        </w:rPr>
        <w:t> </w:t>
      </w:r>
      <w:r>
        <w:rPr>
          <w:rFonts w:ascii="Times New Roman" w:hAnsi="Times New Roman"/>
          <w:b w:val="0"/>
          <w:sz w:val="28"/>
          <w:szCs w:val="28"/>
          <w:lang w:eastAsia="uk-UA"/>
        </w:rPr>
        <w:t xml:space="preserve">США, та </w:t>
      </w:r>
      <w:r w:rsidR="00AE44AE">
        <w:rPr>
          <w:rFonts w:ascii="Times New Roman" w:hAnsi="Times New Roman"/>
          <w:b w:val="0"/>
          <w:sz w:val="28"/>
          <w:szCs w:val="28"/>
          <w:lang w:eastAsia="uk-UA"/>
        </w:rPr>
        <w:t>в</w:t>
      </w:r>
      <w:r>
        <w:rPr>
          <w:rFonts w:ascii="Times New Roman" w:hAnsi="Times New Roman"/>
          <w:b w:val="0"/>
          <w:sz w:val="28"/>
          <w:szCs w:val="28"/>
          <w:lang w:eastAsia="uk-UA"/>
        </w:rPr>
        <w:t xml:space="preserve"> месенджері повідомив </w:t>
      </w:r>
      <w:r w:rsidR="00541E16">
        <w:rPr>
          <w:rFonts w:ascii="Times New Roman" w:hAnsi="Times New Roman"/>
          <w:b w:val="0"/>
          <w:sz w:val="28"/>
          <w:szCs w:val="28"/>
          <w:lang w:eastAsia="uk-UA"/>
        </w:rPr>
        <w:t>ОСОБА1</w:t>
      </w:r>
      <w:r>
        <w:rPr>
          <w:rFonts w:ascii="Times New Roman" w:hAnsi="Times New Roman"/>
          <w:b w:val="0"/>
          <w:sz w:val="28"/>
          <w:szCs w:val="28"/>
          <w:lang w:eastAsia="uk-UA"/>
        </w:rPr>
        <w:t xml:space="preserve"> про готовність переда</w:t>
      </w:r>
      <w:r w:rsidR="00AE44AE">
        <w:rPr>
          <w:rFonts w:ascii="Times New Roman" w:hAnsi="Times New Roman"/>
          <w:b w:val="0"/>
          <w:sz w:val="28"/>
          <w:szCs w:val="28"/>
          <w:lang w:eastAsia="uk-UA"/>
        </w:rPr>
        <w:t>ти загалом 4000 доларів США за ухвалення</w:t>
      </w:r>
      <w:r>
        <w:rPr>
          <w:rFonts w:ascii="Times New Roman" w:hAnsi="Times New Roman"/>
          <w:b w:val="0"/>
          <w:sz w:val="28"/>
          <w:szCs w:val="28"/>
          <w:lang w:eastAsia="uk-UA"/>
        </w:rPr>
        <w:t xml:space="preserve"> рішен</w:t>
      </w:r>
      <w:r w:rsidR="005C328F">
        <w:rPr>
          <w:rFonts w:ascii="Times New Roman" w:hAnsi="Times New Roman"/>
          <w:b w:val="0"/>
          <w:sz w:val="28"/>
          <w:szCs w:val="28"/>
          <w:lang w:eastAsia="uk-UA"/>
        </w:rPr>
        <w:t>ь</w:t>
      </w:r>
      <w:r>
        <w:rPr>
          <w:rFonts w:ascii="Times New Roman" w:hAnsi="Times New Roman"/>
          <w:b w:val="0"/>
          <w:sz w:val="28"/>
          <w:szCs w:val="28"/>
          <w:lang w:eastAsia="uk-UA"/>
        </w:rPr>
        <w:t xml:space="preserve"> на його користь суддями </w:t>
      </w:r>
      <w:r w:rsidRPr="00A16554">
        <w:rPr>
          <w:rFonts w:ascii="Times New Roman" w:hAnsi="Times New Roman" w:cs="Times New Roman"/>
          <w:b w:val="0"/>
          <w:sz w:val="28"/>
          <w:szCs w:val="28"/>
          <w:shd w:val="clear" w:color="auto" w:fill="FFFFFF"/>
        </w:rPr>
        <w:t>Болградського районного суду Одеської області</w:t>
      </w:r>
      <w:r>
        <w:rPr>
          <w:rFonts w:ascii="Times New Roman" w:hAnsi="Times New Roman" w:cs="Times New Roman"/>
          <w:b w:val="0"/>
          <w:sz w:val="28"/>
          <w:szCs w:val="28"/>
          <w:shd w:val="clear" w:color="auto" w:fill="FFFFFF"/>
        </w:rPr>
        <w:t xml:space="preserve"> </w:t>
      </w:r>
      <w:r w:rsidR="00992516">
        <w:rPr>
          <w:rFonts w:ascii="Times New Roman" w:hAnsi="Times New Roman"/>
          <w:b w:val="0"/>
          <w:sz w:val="28"/>
          <w:szCs w:val="28"/>
          <w:lang w:eastAsia="uk-UA"/>
        </w:rPr>
        <w:t>ОСОБА3</w:t>
      </w:r>
      <w:r>
        <w:rPr>
          <w:rFonts w:ascii="Times New Roman" w:hAnsi="Times New Roman" w:cs="Times New Roman"/>
          <w:b w:val="0"/>
          <w:sz w:val="28"/>
          <w:szCs w:val="28"/>
          <w:shd w:val="clear" w:color="auto" w:fill="FFFFFF"/>
        </w:rPr>
        <w:t xml:space="preserve"> та </w:t>
      </w:r>
      <w:r w:rsidR="00035CA3">
        <w:rPr>
          <w:rFonts w:ascii="Times New Roman" w:hAnsi="Times New Roman" w:cs="Times New Roman"/>
          <w:b w:val="0"/>
          <w:sz w:val="28"/>
          <w:szCs w:val="28"/>
          <w:shd w:val="clear" w:color="auto" w:fill="FFFFFF"/>
        </w:rPr>
        <w:t>ОСОБА4</w:t>
      </w:r>
      <w:r>
        <w:rPr>
          <w:rFonts w:ascii="Times New Roman" w:hAnsi="Times New Roman" w:cs="Times New Roman"/>
          <w:b w:val="0"/>
          <w:sz w:val="28"/>
          <w:szCs w:val="28"/>
          <w:shd w:val="clear" w:color="auto" w:fill="FFFFFF"/>
        </w:rPr>
        <w:t>.</w:t>
      </w:r>
    </w:p>
    <w:p w:rsidR="00BA2F44"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shd w:val="clear" w:color="auto" w:fill="FFFFFF"/>
        </w:rPr>
        <w:t xml:space="preserve">Прочитавши повідомлення,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вирішив завуалювати одержання неправомірної вигоди під адвокатський гонорар та написав </w:t>
      </w:r>
      <w:r w:rsidR="00C3188B">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 що передасть зазначену інформацію адвокату, нібито</w:t>
      </w:r>
      <w:r w:rsidR="00BD185E">
        <w:rPr>
          <w:rFonts w:ascii="Times New Roman" w:hAnsi="Times New Roman" w:cs="Times New Roman"/>
          <w:b w:val="0"/>
          <w:sz w:val="28"/>
          <w:szCs w:val="28"/>
          <w:shd w:val="clear" w:color="auto" w:fill="FFFFFF"/>
        </w:rPr>
        <w:t xml:space="preserve"> про суму гонорару адвоката. Д</w:t>
      </w:r>
      <w:r>
        <w:rPr>
          <w:rFonts w:ascii="Times New Roman" w:hAnsi="Times New Roman" w:cs="Times New Roman"/>
          <w:b w:val="0"/>
          <w:sz w:val="28"/>
          <w:szCs w:val="28"/>
          <w:shd w:val="clear" w:color="auto" w:fill="FFFFFF"/>
        </w:rPr>
        <w:t xml:space="preserve">алі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намагаючись уникнути відповідальності за </w:t>
      </w:r>
      <w:r w:rsidR="00BD185E">
        <w:rPr>
          <w:rFonts w:ascii="Times New Roman" w:hAnsi="Times New Roman" w:cs="Times New Roman"/>
          <w:b w:val="0"/>
          <w:sz w:val="28"/>
          <w:szCs w:val="28"/>
          <w:shd w:val="clear" w:color="auto" w:fill="FFFFFF"/>
        </w:rPr>
        <w:t>вчинене</w:t>
      </w:r>
      <w:r>
        <w:rPr>
          <w:rFonts w:ascii="Times New Roman" w:hAnsi="Times New Roman" w:cs="Times New Roman"/>
          <w:b w:val="0"/>
          <w:sz w:val="28"/>
          <w:szCs w:val="28"/>
          <w:shd w:val="clear" w:color="auto" w:fill="FFFFFF"/>
        </w:rPr>
        <w:t xml:space="preserve">, видалив свої повідомлення </w:t>
      </w:r>
      <w:r w:rsidR="00BD185E">
        <w:rPr>
          <w:rFonts w:ascii="Times New Roman" w:hAnsi="Times New Roman" w:cs="Times New Roman"/>
          <w:b w:val="0"/>
          <w:sz w:val="28"/>
          <w:szCs w:val="28"/>
          <w:shd w:val="clear" w:color="auto" w:fill="FFFFFF"/>
        </w:rPr>
        <w:t>в</w:t>
      </w:r>
      <w:r>
        <w:rPr>
          <w:rFonts w:ascii="Times New Roman" w:hAnsi="Times New Roman" w:cs="Times New Roman"/>
          <w:b w:val="0"/>
          <w:sz w:val="28"/>
          <w:szCs w:val="28"/>
          <w:shd w:val="clear" w:color="auto" w:fill="FFFFFF"/>
        </w:rPr>
        <w:t xml:space="preserve"> переписці з </w:t>
      </w:r>
      <w:r w:rsidR="00C3188B">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w:t>
      </w:r>
    </w:p>
    <w:p w:rsidR="00BA2F44"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shd w:val="clear" w:color="auto" w:fill="FFFFFF"/>
        </w:rPr>
        <w:t xml:space="preserve">У період з 23 січня 2024 року до 24 січня 2024 року,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w:t>
      </w:r>
      <w:r w:rsidR="00BD185E">
        <w:rPr>
          <w:rFonts w:ascii="Times New Roman" w:hAnsi="Times New Roman" w:cs="Times New Roman"/>
          <w:b w:val="0"/>
          <w:sz w:val="28"/>
          <w:szCs w:val="28"/>
          <w:shd w:val="clear" w:color="auto" w:fill="FFFFFF"/>
        </w:rPr>
        <w:t>вирішив</w:t>
      </w:r>
      <w:r>
        <w:rPr>
          <w:rFonts w:ascii="Times New Roman" w:hAnsi="Times New Roman" w:cs="Times New Roman"/>
          <w:b w:val="0"/>
          <w:sz w:val="28"/>
          <w:szCs w:val="28"/>
          <w:shd w:val="clear" w:color="auto" w:fill="FFFFFF"/>
        </w:rPr>
        <w:t xml:space="preserve"> залучити до вчинення злочину раніше знайомого йому адвоката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shd w:val="clear" w:color="auto" w:fill="FFFFFF"/>
        </w:rPr>
        <w:t>, з яким він підтримував друж</w:t>
      </w:r>
      <w:r w:rsidR="00BD185E">
        <w:rPr>
          <w:rFonts w:ascii="Times New Roman" w:hAnsi="Times New Roman" w:cs="Times New Roman"/>
          <w:b w:val="0"/>
          <w:sz w:val="28"/>
          <w:szCs w:val="28"/>
          <w:shd w:val="clear" w:color="auto" w:fill="FFFFFF"/>
        </w:rPr>
        <w:t xml:space="preserve">ні стосунки. Зокрема,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попросив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shd w:val="clear" w:color="auto" w:fill="FFFFFF"/>
        </w:rPr>
        <w:t xml:space="preserve"> отримати від </w:t>
      </w:r>
      <w:r w:rsidR="00C3188B">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 xml:space="preserve"> грошові кошти, однак не доводив до відома </w:t>
      </w:r>
      <w:r w:rsidR="00CA675F">
        <w:rPr>
          <w:rFonts w:ascii="Times New Roman" w:hAnsi="Times New Roman" w:cs="Times New Roman"/>
          <w:b w:val="0"/>
          <w:sz w:val="28"/>
          <w:szCs w:val="28"/>
          <w:shd w:val="clear" w:color="auto" w:fill="FFFFFF"/>
        </w:rPr>
        <w:t xml:space="preserve">ОСОБА5 </w:t>
      </w:r>
      <w:r>
        <w:rPr>
          <w:rFonts w:ascii="Times New Roman" w:hAnsi="Times New Roman" w:cs="Times New Roman"/>
          <w:b w:val="0"/>
          <w:sz w:val="28"/>
          <w:szCs w:val="28"/>
          <w:shd w:val="clear" w:color="auto" w:fill="FFFFFF"/>
        </w:rPr>
        <w:t xml:space="preserve"> відомос</w:t>
      </w:r>
      <w:r w:rsidR="00BD185E">
        <w:rPr>
          <w:rFonts w:ascii="Times New Roman" w:hAnsi="Times New Roman" w:cs="Times New Roman"/>
          <w:b w:val="0"/>
          <w:sz w:val="28"/>
          <w:szCs w:val="28"/>
          <w:shd w:val="clear" w:color="auto" w:fill="FFFFFF"/>
        </w:rPr>
        <w:t>тей</w:t>
      </w:r>
      <w:r>
        <w:rPr>
          <w:rFonts w:ascii="Times New Roman" w:hAnsi="Times New Roman" w:cs="Times New Roman"/>
          <w:b w:val="0"/>
          <w:sz w:val="28"/>
          <w:szCs w:val="28"/>
          <w:shd w:val="clear" w:color="auto" w:fill="FFFFFF"/>
        </w:rPr>
        <w:t xml:space="preserve"> про отримання таких коштів </w:t>
      </w:r>
      <w:r w:rsidR="00BD185E">
        <w:rPr>
          <w:rFonts w:ascii="Times New Roman" w:hAnsi="Times New Roman" w:cs="Times New Roman"/>
          <w:b w:val="0"/>
          <w:sz w:val="28"/>
          <w:szCs w:val="28"/>
          <w:shd w:val="clear" w:color="auto" w:fill="FFFFFF"/>
        </w:rPr>
        <w:t>у злочинний спосіб</w:t>
      </w:r>
      <w:r>
        <w:rPr>
          <w:rFonts w:ascii="Times New Roman" w:hAnsi="Times New Roman" w:cs="Times New Roman"/>
          <w:b w:val="0"/>
          <w:sz w:val="28"/>
          <w:szCs w:val="28"/>
          <w:shd w:val="clear" w:color="auto" w:fill="FFFFFF"/>
        </w:rPr>
        <w:t xml:space="preserve">. </w:t>
      </w:r>
    </w:p>
    <w:p w:rsidR="00BA2F44" w:rsidRPr="00A8137C"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shd w:val="clear" w:color="auto" w:fill="FFFFFF"/>
        </w:rPr>
        <w:t xml:space="preserve">24 січня 2024 року до </w:t>
      </w:r>
      <w:r w:rsidR="00BD185E">
        <w:rPr>
          <w:rFonts w:ascii="Times New Roman" w:hAnsi="Times New Roman" w:cs="Times New Roman"/>
          <w:b w:val="0"/>
          <w:sz w:val="28"/>
          <w:szCs w:val="28"/>
          <w:shd w:val="clear" w:color="auto" w:fill="FFFFFF"/>
        </w:rPr>
        <w:t xml:space="preserve">початку </w:t>
      </w:r>
      <w:r>
        <w:rPr>
          <w:rFonts w:ascii="Times New Roman" w:hAnsi="Times New Roman" w:cs="Times New Roman"/>
          <w:b w:val="0"/>
          <w:sz w:val="28"/>
          <w:szCs w:val="28"/>
          <w:shd w:val="clear" w:color="auto" w:fill="FFFFFF"/>
        </w:rPr>
        <w:t>судового</w:t>
      </w:r>
      <w:r w:rsidR="00BD185E">
        <w:rPr>
          <w:rFonts w:ascii="Times New Roman" w:hAnsi="Times New Roman" w:cs="Times New Roman"/>
          <w:b w:val="0"/>
          <w:sz w:val="28"/>
          <w:szCs w:val="28"/>
          <w:shd w:val="clear" w:color="auto" w:fill="FFFFFF"/>
        </w:rPr>
        <w:t xml:space="preserve"> засідання</w:t>
      </w:r>
      <w:r w:rsidRPr="00525E3D">
        <w:rPr>
          <w:rFonts w:ascii="Times New Roman" w:hAnsi="Times New Roman" w:cs="Times New Roman"/>
          <w:b w:val="0"/>
          <w:sz w:val="28"/>
          <w:szCs w:val="28"/>
          <w:shd w:val="clear" w:color="auto" w:fill="FFFFFF"/>
        </w:rPr>
        <w:t xml:space="preserve"> у справі № 497/133/24 про адміністративне правопорушення</w:t>
      </w:r>
      <w:r>
        <w:rPr>
          <w:rFonts w:ascii="Times New Roman" w:hAnsi="Times New Roman" w:cs="Times New Roman"/>
          <w:b w:val="0"/>
          <w:sz w:val="28"/>
          <w:szCs w:val="28"/>
          <w:shd w:val="clear" w:color="auto" w:fill="FFFFFF"/>
        </w:rPr>
        <w:t xml:space="preserve">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зустрів </w:t>
      </w:r>
      <w:r w:rsidR="00C3188B">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 xml:space="preserve"> на вході до приміщення суду біля поста охорони та повідомив, що з усіх питань щодо їхніх домовленостей </w:t>
      </w:r>
      <w:r w:rsidR="00C3188B">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 xml:space="preserve"> має контактувати з Ігорем Петровичем. Як згодом з</w:t>
      </w:r>
      <w:r w:rsidRPr="00A8137C">
        <w:rPr>
          <w:rFonts w:ascii="Times New Roman" w:hAnsi="Times New Roman" w:cs="Times New Roman"/>
          <w:b w:val="0"/>
          <w:sz w:val="28"/>
          <w:szCs w:val="28"/>
          <w:shd w:val="clear" w:color="auto" w:fill="FFFFFF"/>
          <w:lang w:val="ru-RU"/>
        </w:rPr>
        <w:t>’</w:t>
      </w:r>
      <w:r>
        <w:rPr>
          <w:rFonts w:ascii="Times New Roman" w:hAnsi="Times New Roman" w:cs="Times New Roman"/>
          <w:b w:val="0"/>
          <w:sz w:val="28"/>
          <w:szCs w:val="28"/>
          <w:shd w:val="clear" w:color="auto" w:fill="FFFFFF"/>
        </w:rPr>
        <w:t xml:space="preserve">ясував </w:t>
      </w:r>
      <w:r w:rsidR="00C3188B">
        <w:rPr>
          <w:rFonts w:ascii="Times New Roman" w:hAnsi="Times New Roman"/>
          <w:b w:val="0"/>
          <w:sz w:val="28"/>
          <w:szCs w:val="28"/>
          <w:lang w:eastAsia="uk-UA"/>
        </w:rPr>
        <w:t>ОСОБА2</w:t>
      </w:r>
      <w:r w:rsidR="00DF39C2">
        <w:rPr>
          <w:rFonts w:ascii="Times New Roman" w:hAnsi="Times New Roman" w:cs="Times New Roman"/>
          <w:b w:val="0"/>
          <w:sz w:val="28"/>
          <w:szCs w:val="28"/>
          <w:shd w:val="clear" w:color="auto" w:fill="FFFFFF"/>
        </w:rPr>
        <w:t>,</w:t>
      </w:r>
      <w:r>
        <w:rPr>
          <w:rFonts w:ascii="Times New Roman" w:hAnsi="Times New Roman" w:cs="Times New Roman"/>
          <w:b w:val="0"/>
          <w:sz w:val="28"/>
          <w:szCs w:val="28"/>
          <w:shd w:val="clear" w:color="auto" w:fill="FFFFFF"/>
        </w:rPr>
        <w:t xml:space="preserve"> під «Ігорем Петровичем»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мав на увазі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shd w:val="clear" w:color="auto" w:fill="FFFFFF"/>
        </w:rPr>
        <w:t>.</w:t>
      </w:r>
    </w:p>
    <w:p w:rsidR="00BA2F44" w:rsidRPr="003F6691"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sidRPr="00CA3CB6">
        <w:rPr>
          <w:rFonts w:ascii="Times New Roman" w:hAnsi="Times New Roman" w:cs="Times New Roman"/>
          <w:b w:val="0"/>
          <w:sz w:val="28"/>
          <w:szCs w:val="28"/>
          <w:shd w:val="clear" w:color="auto" w:fill="FFFFFF"/>
        </w:rPr>
        <w:t>За результатами розгляду справи № 497/133/24 про адміністративне правопорушення</w:t>
      </w:r>
      <w:r>
        <w:rPr>
          <w:rFonts w:ascii="Times New Roman" w:hAnsi="Times New Roman" w:cs="Times New Roman"/>
          <w:b w:val="0"/>
          <w:sz w:val="28"/>
          <w:szCs w:val="28"/>
          <w:shd w:val="clear" w:color="auto" w:fill="FFFFFF"/>
        </w:rPr>
        <w:t xml:space="preserve">, </w:t>
      </w:r>
      <w:r>
        <w:rPr>
          <w:rFonts w:ascii="Times New Roman" w:hAnsi="Times New Roman"/>
          <w:b w:val="0"/>
          <w:sz w:val="28"/>
          <w:szCs w:val="28"/>
          <w:lang w:eastAsia="uk-UA"/>
        </w:rPr>
        <w:t>судд</w:t>
      </w:r>
      <w:r w:rsidR="00BD185E">
        <w:rPr>
          <w:rFonts w:ascii="Times New Roman" w:hAnsi="Times New Roman"/>
          <w:b w:val="0"/>
          <w:sz w:val="28"/>
          <w:szCs w:val="28"/>
          <w:lang w:eastAsia="uk-UA"/>
        </w:rPr>
        <w:t>я</w:t>
      </w:r>
      <w:r>
        <w:rPr>
          <w:rFonts w:ascii="Times New Roman" w:hAnsi="Times New Roman"/>
          <w:b w:val="0"/>
          <w:sz w:val="28"/>
          <w:szCs w:val="28"/>
          <w:lang w:eastAsia="uk-UA"/>
        </w:rPr>
        <w:t xml:space="preserve"> Болградського районного суду Одеської області Рац</w:t>
      </w:r>
      <w:r w:rsidR="00BD185E">
        <w:rPr>
          <w:rFonts w:ascii="Times New Roman" w:hAnsi="Times New Roman"/>
          <w:b w:val="0"/>
          <w:sz w:val="28"/>
          <w:szCs w:val="28"/>
          <w:lang w:eastAsia="uk-UA"/>
        </w:rPr>
        <w:t>а</w:t>
      </w:r>
      <w:r>
        <w:rPr>
          <w:rFonts w:ascii="Times New Roman" w:hAnsi="Times New Roman"/>
          <w:b w:val="0"/>
          <w:sz w:val="28"/>
          <w:szCs w:val="28"/>
          <w:lang w:eastAsia="uk-UA"/>
        </w:rPr>
        <w:t> В.А. 24 січня 2024 року вин</w:t>
      </w:r>
      <w:r w:rsidR="00BD185E">
        <w:rPr>
          <w:rFonts w:ascii="Times New Roman" w:hAnsi="Times New Roman"/>
          <w:b w:val="0"/>
          <w:sz w:val="28"/>
          <w:szCs w:val="28"/>
          <w:lang w:eastAsia="uk-UA"/>
        </w:rPr>
        <w:t>іс</w:t>
      </w:r>
      <w:r>
        <w:rPr>
          <w:rFonts w:ascii="Times New Roman" w:hAnsi="Times New Roman"/>
          <w:b w:val="0"/>
          <w:sz w:val="28"/>
          <w:szCs w:val="28"/>
          <w:lang w:eastAsia="uk-UA"/>
        </w:rPr>
        <w:t xml:space="preserve"> постанову про закриття провадження у справі про адміністративне правопорушення стосовно </w:t>
      </w:r>
      <w:r w:rsidR="00C3188B">
        <w:rPr>
          <w:rFonts w:ascii="Times New Roman" w:hAnsi="Times New Roman"/>
          <w:b w:val="0"/>
          <w:sz w:val="28"/>
          <w:szCs w:val="28"/>
          <w:lang w:eastAsia="uk-UA"/>
        </w:rPr>
        <w:t>ОСОБА2</w:t>
      </w:r>
      <w:r>
        <w:rPr>
          <w:rFonts w:ascii="Times New Roman" w:hAnsi="Times New Roman"/>
          <w:b w:val="0"/>
          <w:sz w:val="28"/>
          <w:szCs w:val="28"/>
          <w:lang w:eastAsia="uk-UA"/>
        </w:rPr>
        <w:t xml:space="preserve">. </w:t>
      </w:r>
    </w:p>
    <w:p w:rsidR="00BA2F44"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lang w:eastAsia="uk-UA"/>
        </w:rPr>
        <w:t xml:space="preserve">25 січня 2024 року під час зустрічі з адвокатом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lang w:eastAsia="uk-UA"/>
        </w:rPr>
        <w:t xml:space="preserve"> у сквері, розташованому поблизу вулиці Училищної в місті Болграді Одеської області, </w:t>
      </w:r>
      <w:r w:rsidR="00C3188B">
        <w:rPr>
          <w:rFonts w:ascii="Times New Roman" w:hAnsi="Times New Roman"/>
          <w:b w:val="0"/>
          <w:sz w:val="28"/>
          <w:szCs w:val="28"/>
          <w:lang w:eastAsia="uk-UA"/>
        </w:rPr>
        <w:t>ОСОБА2</w:t>
      </w:r>
      <w:r>
        <w:rPr>
          <w:rFonts w:ascii="Times New Roman" w:hAnsi="Times New Roman" w:cs="Times New Roman"/>
          <w:b w:val="0"/>
          <w:sz w:val="28"/>
          <w:szCs w:val="28"/>
          <w:lang w:eastAsia="uk-UA"/>
        </w:rPr>
        <w:t xml:space="preserve">, </w:t>
      </w:r>
      <w:r w:rsidR="00BD185E">
        <w:rPr>
          <w:rFonts w:ascii="Times New Roman" w:hAnsi="Times New Roman" w:cs="Times New Roman"/>
          <w:b w:val="0"/>
          <w:sz w:val="28"/>
          <w:szCs w:val="28"/>
          <w:lang w:eastAsia="uk-UA"/>
        </w:rPr>
        <w:t xml:space="preserve">якого підбурив </w:t>
      </w:r>
      <w:r w:rsidR="00541E16">
        <w:rPr>
          <w:rFonts w:ascii="Times New Roman" w:hAnsi="Times New Roman"/>
          <w:b w:val="0"/>
          <w:sz w:val="28"/>
          <w:szCs w:val="28"/>
          <w:lang w:eastAsia="uk-UA"/>
        </w:rPr>
        <w:t>ОСОБА1</w:t>
      </w:r>
      <w:r>
        <w:rPr>
          <w:rFonts w:ascii="Times New Roman" w:hAnsi="Times New Roman" w:cs="Times New Roman"/>
          <w:b w:val="0"/>
          <w:sz w:val="28"/>
          <w:szCs w:val="28"/>
          <w:lang w:eastAsia="uk-UA"/>
        </w:rPr>
        <w:t xml:space="preserve"> до надання неправомірної </w:t>
      </w:r>
      <w:r w:rsidRPr="00387EA4">
        <w:rPr>
          <w:rFonts w:ascii="Times New Roman" w:hAnsi="Times New Roman" w:cs="Times New Roman"/>
          <w:b w:val="0"/>
          <w:sz w:val="28"/>
          <w:szCs w:val="28"/>
          <w:lang w:eastAsia="uk-UA"/>
        </w:rPr>
        <w:t xml:space="preserve">вигоди суддям </w:t>
      </w:r>
      <w:r w:rsidRPr="00387EA4">
        <w:rPr>
          <w:rFonts w:ascii="Times New Roman" w:hAnsi="Times New Roman" w:cs="Times New Roman"/>
          <w:b w:val="0"/>
          <w:sz w:val="28"/>
          <w:szCs w:val="28"/>
          <w:shd w:val="clear" w:color="auto" w:fill="FFFFFF"/>
        </w:rPr>
        <w:t>Болградського районного суду Одеської області</w:t>
      </w:r>
      <w:r>
        <w:rPr>
          <w:rFonts w:ascii="Times New Roman" w:hAnsi="Times New Roman" w:cs="Times New Roman"/>
          <w:b w:val="0"/>
          <w:sz w:val="28"/>
          <w:szCs w:val="28"/>
          <w:shd w:val="clear" w:color="auto" w:fill="FFFFFF"/>
        </w:rPr>
        <w:t xml:space="preserve"> </w:t>
      </w:r>
      <w:r w:rsidR="00992516">
        <w:rPr>
          <w:rFonts w:ascii="Times New Roman" w:hAnsi="Times New Roman"/>
          <w:b w:val="0"/>
          <w:sz w:val="28"/>
          <w:szCs w:val="28"/>
          <w:lang w:eastAsia="uk-UA"/>
        </w:rPr>
        <w:t>ОСОБА3</w:t>
      </w:r>
      <w:r>
        <w:rPr>
          <w:rFonts w:ascii="Times New Roman" w:hAnsi="Times New Roman" w:cs="Times New Roman"/>
          <w:b w:val="0"/>
          <w:sz w:val="28"/>
          <w:szCs w:val="28"/>
          <w:shd w:val="clear" w:color="auto" w:fill="FFFFFF"/>
        </w:rPr>
        <w:t xml:space="preserve"> та </w:t>
      </w:r>
      <w:r w:rsidR="00035CA3">
        <w:rPr>
          <w:rFonts w:ascii="Times New Roman" w:hAnsi="Times New Roman" w:cs="Times New Roman"/>
          <w:b w:val="0"/>
          <w:sz w:val="28"/>
          <w:szCs w:val="28"/>
          <w:shd w:val="clear" w:color="auto" w:fill="FFFFFF"/>
        </w:rPr>
        <w:t>ОСОБА4</w:t>
      </w:r>
      <w:r w:rsidR="00BD185E">
        <w:rPr>
          <w:rFonts w:ascii="Times New Roman" w:hAnsi="Times New Roman" w:cs="Times New Roman"/>
          <w:b w:val="0"/>
          <w:sz w:val="28"/>
          <w:szCs w:val="28"/>
          <w:shd w:val="clear" w:color="auto" w:fill="FFFFFF"/>
        </w:rPr>
        <w:t xml:space="preserve"> за ухвалення </w:t>
      </w:r>
      <w:r>
        <w:rPr>
          <w:rFonts w:ascii="Times New Roman" w:hAnsi="Times New Roman" w:cs="Times New Roman"/>
          <w:b w:val="0"/>
          <w:sz w:val="28"/>
          <w:szCs w:val="28"/>
          <w:shd w:val="clear" w:color="auto" w:fill="FFFFFF"/>
        </w:rPr>
        <w:t xml:space="preserve">судових рішень про закриття проваджень у справах про адміністративні правопорушення, </w:t>
      </w:r>
      <w:r w:rsidR="00BD185E">
        <w:rPr>
          <w:rFonts w:ascii="Times New Roman" w:hAnsi="Times New Roman" w:cs="Times New Roman"/>
          <w:b w:val="0"/>
          <w:sz w:val="28"/>
          <w:szCs w:val="28"/>
          <w:shd w:val="clear" w:color="auto" w:fill="FFFFFF"/>
        </w:rPr>
        <w:t>та ввів</w:t>
      </w:r>
      <w:r>
        <w:rPr>
          <w:rFonts w:ascii="Times New Roman" w:hAnsi="Times New Roman" w:cs="Times New Roman"/>
          <w:b w:val="0"/>
          <w:sz w:val="28"/>
          <w:szCs w:val="28"/>
          <w:shd w:val="clear" w:color="auto" w:fill="FFFFFF"/>
        </w:rPr>
        <w:t xml:space="preserve"> в оману щодо фактичних намірів не передавати їм ці кошти, передав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shd w:val="clear" w:color="auto" w:fill="FFFFFF"/>
        </w:rPr>
        <w:t xml:space="preserve"> грошові кошти у розмірі 4000</w:t>
      </w:r>
      <w:r w:rsidR="00BD185E">
        <w:rPr>
          <w:rFonts w:ascii="Times New Roman" w:hAnsi="Times New Roman" w:cs="Times New Roman"/>
          <w:b w:val="0"/>
          <w:sz w:val="28"/>
          <w:szCs w:val="28"/>
          <w:shd w:val="clear" w:color="auto" w:fill="FFFFFF"/>
        </w:rPr>
        <w:t> </w:t>
      </w:r>
      <w:r>
        <w:rPr>
          <w:rFonts w:ascii="Times New Roman" w:hAnsi="Times New Roman" w:cs="Times New Roman"/>
          <w:b w:val="0"/>
          <w:sz w:val="28"/>
          <w:szCs w:val="28"/>
          <w:shd w:val="clear" w:color="auto" w:fill="FFFFFF"/>
        </w:rPr>
        <w:t>доларів США для переда</w:t>
      </w:r>
      <w:r w:rsidR="00BD185E">
        <w:rPr>
          <w:rFonts w:ascii="Times New Roman" w:hAnsi="Times New Roman" w:cs="Times New Roman"/>
          <w:b w:val="0"/>
          <w:sz w:val="28"/>
          <w:szCs w:val="28"/>
          <w:shd w:val="clear" w:color="auto" w:fill="FFFFFF"/>
        </w:rPr>
        <w:t>ння</w:t>
      </w:r>
      <w:r>
        <w:rPr>
          <w:rFonts w:ascii="Times New Roman" w:hAnsi="Times New Roman" w:cs="Times New Roman"/>
          <w:b w:val="0"/>
          <w:sz w:val="28"/>
          <w:szCs w:val="28"/>
          <w:shd w:val="clear" w:color="auto" w:fill="FFFFFF"/>
        </w:rPr>
        <w:t xml:space="preserve"> їх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w:t>
      </w:r>
    </w:p>
    <w:p w:rsidR="00BA2F44"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shd w:val="clear" w:color="auto" w:fill="FFFFFF"/>
        </w:rPr>
        <w:t xml:space="preserve">29 січня 2024 року, у невстановлений досудовим розслідуванням час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shd w:val="clear" w:color="auto" w:fill="FFFFFF"/>
        </w:rPr>
        <w:t xml:space="preserve">, перебуваючи у власних справах у приміщенні Болградського районного суду Одеської області, у службовому кабінеті судді </w:t>
      </w:r>
      <w:r w:rsidR="005D263C" w:rsidRPr="005D263C">
        <w:rPr>
          <w:rFonts w:ascii="Times New Roman" w:hAnsi="Times New Roman"/>
          <w:b w:val="0"/>
          <w:sz w:val="28"/>
          <w:szCs w:val="28"/>
        </w:rPr>
        <w:t>ОСОБА1</w:t>
      </w:r>
      <w:r>
        <w:rPr>
          <w:rFonts w:ascii="Times New Roman" w:hAnsi="Times New Roman" w:cs="Times New Roman"/>
          <w:b w:val="0"/>
          <w:sz w:val="28"/>
          <w:szCs w:val="28"/>
          <w:shd w:val="clear" w:color="auto" w:fill="FFFFFF"/>
        </w:rPr>
        <w:t xml:space="preserve"> передав йому отримані від </w:t>
      </w:r>
      <w:r w:rsidR="00C3188B">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 xml:space="preserve"> грошові кошти </w:t>
      </w:r>
      <w:r w:rsidR="00BD185E">
        <w:rPr>
          <w:rFonts w:ascii="Times New Roman" w:hAnsi="Times New Roman" w:cs="Times New Roman"/>
          <w:b w:val="0"/>
          <w:sz w:val="28"/>
          <w:szCs w:val="28"/>
          <w:shd w:val="clear" w:color="auto" w:fill="FFFFFF"/>
        </w:rPr>
        <w:t>у розмірі</w:t>
      </w:r>
      <w:r>
        <w:rPr>
          <w:rFonts w:ascii="Times New Roman" w:hAnsi="Times New Roman" w:cs="Times New Roman"/>
          <w:b w:val="0"/>
          <w:sz w:val="28"/>
          <w:szCs w:val="28"/>
          <w:shd w:val="clear" w:color="auto" w:fill="FFFFFF"/>
        </w:rPr>
        <w:t xml:space="preserve"> 4000 доларів США, що згідно з офіційним курсом Націон</w:t>
      </w:r>
      <w:r w:rsidR="00017CEF">
        <w:rPr>
          <w:rFonts w:ascii="Times New Roman" w:hAnsi="Times New Roman" w:cs="Times New Roman"/>
          <w:b w:val="0"/>
          <w:sz w:val="28"/>
          <w:szCs w:val="28"/>
          <w:shd w:val="clear" w:color="auto" w:fill="FFFFFF"/>
        </w:rPr>
        <w:t>ального банку України станом на 29 </w:t>
      </w:r>
      <w:r>
        <w:rPr>
          <w:rFonts w:ascii="Times New Roman" w:hAnsi="Times New Roman" w:cs="Times New Roman"/>
          <w:b w:val="0"/>
          <w:sz w:val="28"/>
          <w:szCs w:val="28"/>
          <w:shd w:val="clear" w:color="auto" w:fill="FFFFFF"/>
        </w:rPr>
        <w:t>січня 2024 року</w:t>
      </w:r>
      <w:r w:rsidR="00BD185E">
        <w:rPr>
          <w:rFonts w:ascii="Times New Roman" w:hAnsi="Times New Roman" w:cs="Times New Roman"/>
          <w:b w:val="0"/>
          <w:sz w:val="28"/>
          <w:szCs w:val="28"/>
          <w:shd w:val="clear" w:color="auto" w:fill="FFFFFF"/>
        </w:rPr>
        <w:t xml:space="preserve"> становить 151 124,40 гривень</w:t>
      </w:r>
      <w:r>
        <w:rPr>
          <w:rFonts w:ascii="Times New Roman" w:hAnsi="Times New Roman" w:cs="Times New Roman"/>
          <w:b w:val="0"/>
          <w:sz w:val="28"/>
          <w:szCs w:val="28"/>
          <w:shd w:val="clear" w:color="auto" w:fill="FFFFFF"/>
        </w:rPr>
        <w:t xml:space="preserve">. </w:t>
      </w:r>
    </w:p>
    <w:p w:rsidR="00BA2F44"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shd w:val="clear" w:color="auto" w:fill="FFFFFF"/>
        </w:rPr>
        <w:t xml:space="preserve">Отже,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своїми умисними активними діями шляхом умовляння схилив </w:t>
      </w:r>
      <w:r w:rsidR="00C3188B">
        <w:rPr>
          <w:rFonts w:ascii="Times New Roman" w:hAnsi="Times New Roman"/>
          <w:b w:val="0"/>
          <w:sz w:val="28"/>
          <w:szCs w:val="28"/>
          <w:lang w:eastAsia="uk-UA"/>
        </w:rPr>
        <w:t>ОСОБА2</w:t>
      </w:r>
      <w:r>
        <w:rPr>
          <w:rFonts w:ascii="Times New Roman" w:hAnsi="Times New Roman" w:cs="Times New Roman"/>
          <w:b w:val="0"/>
          <w:sz w:val="28"/>
          <w:szCs w:val="28"/>
          <w:shd w:val="clear" w:color="auto" w:fill="FFFFFF"/>
        </w:rPr>
        <w:t xml:space="preserve"> до висловлення пропозиції та надання неправомірної вигоди суддям </w:t>
      </w:r>
      <w:r w:rsidRPr="00387EA4">
        <w:rPr>
          <w:rFonts w:ascii="Times New Roman" w:hAnsi="Times New Roman" w:cs="Times New Roman"/>
          <w:b w:val="0"/>
          <w:sz w:val="28"/>
          <w:szCs w:val="28"/>
          <w:shd w:val="clear" w:color="auto" w:fill="FFFFFF"/>
        </w:rPr>
        <w:t>Болградського районного суду Одеської області</w:t>
      </w:r>
      <w:r>
        <w:rPr>
          <w:rFonts w:ascii="Times New Roman" w:hAnsi="Times New Roman" w:cs="Times New Roman"/>
          <w:b w:val="0"/>
          <w:sz w:val="28"/>
          <w:szCs w:val="28"/>
          <w:shd w:val="clear" w:color="auto" w:fill="FFFFFF"/>
        </w:rPr>
        <w:t xml:space="preserve"> </w:t>
      </w:r>
      <w:r w:rsidR="00992516">
        <w:rPr>
          <w:rFonts w:ascii="Times New Roman" w:hAnsi="Times New Roman"/>
          <w:b w:val="0"/>
          <w:sz w:val="28"/>
          <w:szCs w:val="28"/>
          <w:lang w:eastAsia="uk-UA"/>
        </w:rPr>
        <w:t>ОСОБА3</w:t>
      </w:r>
      <w:r>
        <w:rPr>
          <w:rFonts w:ascii="Times New Roman" w:hAnsi="Times New Roman" w:cs="Times New Roman"/>
          <w:b w:val="0"/>
          <w:sz w:val="28"/>
          <w:szCs w:val="28"/>
          <w:shd w:val="clear" w:color="auto" w:fill="FFFFFF"/>
        </w:rPr>
        <w:t xml:space="preserve"> та </w:t>
      </w:r>
      <w:r w:rsidR="00035CA3">
        <w:rPr>
          <w:rFonts w:ascii="Times New Roman" w:hAnsi="Times New Roman" w:cs="Times New Roman"/>
          <w:b w:val="0"/>
          <w:sz w:val="28"/>
          <w:szCs w:val="28"/>
          <w:shd w:val="clear" w:color="auto" w:fill="FFFFFF"/>
        </w:rPr>
        <w:t>ОСОБА4</w:t>
      </w:r>
      <w:r>
        <w:rPr>
          <w:rFonts w:ascii="Times New Roman" w:hAnsi="Times New Roman" w:cs="Times New Roman"/>
          <w:b w:val="0"/>
          <w:sz w:val="28"/>
          <w:szCs w:val="28"/>
          <w:shd w:val="clear" w:color="auto" w:fill="FFFFFF"/>
        </w:rPr>
        <w:t xml:space="preserve">, тобто службовим особам, які займають відповідальне становище, за вчинення ними дій на його користь, а саме закриття проваджень у справах про адміністративні правопорушення стосовно нього </w:t>
      </w:r>
      <w:r w:rsidR="0029446C">
        <w:rPr>
          <w:rFonts w:ascii="Times New Roman" w:hAnsi="Times New Roman" w:cs="Times New Roman"/>
          <w:b w:val="0"/>
          <w:sz w:val="28"/>
          <w:szCs w:val="28"/>
          <w:shd w:val="clear" w:color="auto" w:fill="FFFFFF"/>
        </w:rPr>
        <w:t>та</w:t>
      </w:r>
      <w:r>
        <w:rPr>
          <w:rFonts w:ascii="Times New Roman" w:hAnsi="Times New Roman" w:cs="Times New Roman"/>
          <w:b w:val="0"/>
          <w:sz w:val="28"/>
          <w:szCs w:val="28"/>
          <w:shd w:val="clear" w:color="auto" w:fill="FFFFFF"/>
        </w:rPr>
        <w:t xml:space="preserve"> повернення йому працівниками поліції вилучених тютюнових виробів. </w:t>
      </w:r>
    </w:p>
    <w:p w:rsidR="00BA2F44" w:rsidRPr="00B87240"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sidRPr="00B87240">
        <w:rPr>
          <w:rFonts w:ascii="Times New Roman" w:hAnsi="Times New Roman" w:cs="Times New Roman"/>
          <w:b w:val="0"/>
          <w:sz w:val="28"/>
          <w:szCs w:val="28"/>
          <w:shd w:val="clear" w:color="auto" w:fill="FFFFFF"/>
        </w:rPr>
        <w:t xml:space="preserve">Таким чином, </w:t>
      </w:r>
      <w:r w:rsidR="00541E16">
        <w:rPr>
          <w:rFonts w:ascii="Times New Roman" w:hAnsi="Times New Roman"/>
          <w:b w:val="0"/>
          <w:sz w:val="28"/>
          <w:szCs w:val="28"/>
          <w:lang w:eastAsia="uk-UA"/>
        </w:rPr>
        <w:t>ОСОБА1</w:t>
      </w:r>
      <w:r w:rsidRPr="00B87240">
        <w:rPr>
          <w:rFonts w:ascii="Times New Roman" w:hAnsi="Times New Roman" w:cs="Times New Roman"/>
          <w:b w:val="0"/>
          <w:sz w:val="28"/>
          <w:szCs w:val="28"/>
          <w:shd w:val="clear" w:color="auto" w:fill="FFFFFF"/>
        </w:rPr>
        <w:t xml:space="preserve"> підозрюється у вчиненні кримінального правопорушення, </w:t>
      </w:r>
      <w:r w:rsidRPr="00B87240">
        <w:rPr>
          <w:rFonts w:ascii="Times New Roman" w:hAnsi="Times New Roman" w:cs="Times New Roman"/>
          <w:b w:val="0"/>
          <w:sz w:val="28"/>
          <w:szCs w:val="28"/>
          <w:lang w:eastAsia="ru-RU"/>
        </w:rPr>
        <w:t>передбачен</w:t>
      </w:r>
      <w:r w:rsidR="00E46B22">
        <w:rPr>
          <w:rFonts w:ascii="Times New Roman" w:hAnsi="Times New Roman" w:cs="Times New Roman"/>
          <w:b w:val="0"/>
          <w:sz w:val="28"/>
          <w:szCs w:val="28"/>
          <w:lang w:eastAsia="ru-RU"/>
        </w:rPr>
        <w:t>ого</w:t>
      </w:r>
      <w:r w:rsidRPr="00B87240">
        <w:rPr>
          <w:rFonts w:ascii="Times New Roman" w:hAnsi="Times New Roman" w:cs="Times New Roman"/>
          <w:b w:val="0"/>
          <w:sz w:val="28"/>
          <w:szCs w:val="28"/>
          <w:lang w:eastAsia="ru-RU"/>
        </w:rPr>
        <w:t xml:space="preserve"> частиною четвертою статті 27, частиною</w:t>
      </w:r>
      <w:r w:rsidR="00E46B22">
        <w:rPr>
          <w:rFonts w:ascii="Times New Roman" w:hAnsi="Times New Roman" w:cs="Times New Roman"/>
          <w:b w:val="0"/>
          <w:sz w:val="28"/>
          <w:szCs w:val="28"/>
          <w:lang w:eastAsia="ru-RU"/>
        </w:rPr>
        <w:t> </w:t>
      </w:r>
      <w:r w:rsidRPr="00B87240">
        <w:rPr>
          <w:rFonts w:ascii="Times New Roman" w:hAnsi="Times New Roman" w:cs="Times New Roman"/>
          <w:b w:val="0"/>
          <w:sz w:val="28"/>
          <w:szCs w:val="28"/>
          <w:lang w:eastAsia="ru-RU"/>
        </w:rPr>
        <w:t>третьою статті 369</w:t>
      </w:r>
      <w:r>
        <w:rPr>
          <w:rFonts w:ascii="Times New Roman" w:hAnsi="Times New Roman" w:cs="Times New Roman"/>
          <w:b w:val="0"/>
          <w:sz w:val="28"/>
          <w:szCs w:val="28"/>
          <w:lang w:eastAsia="ru-RU"/>
        </w:rPr>
        <w:t xml:space="preserve"> КК України</w:t>
      </w:r>
      <w:r w:rsidRPr="00B87240">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 а саме підбурюванні до висловлення пропозиції надати і до надання неправомірної вигоди службовим особам, які займають відповідальне становище, за вчинення службовими особами в інтересах того, хто надає таку вигоду, дій з використанням наданої їм влади.</w:t>
      </w:r>
    </w:p>
    <w:p w:rsidR="00BA2F44" w:rsidRDefault="00BD185E"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shd w:val="clear" w:color="auto" w:fill="FFFFFF"/>
        </w:rPr>
        <w:t xml:space="preserve">Підбурений </w:t>
      </w:r>
      <w:r w:rsidR="00BA2F44">
        <w:rPr>
          <w:rFonts w:ascii="Times New Roman" w:hAnsi="Times New Roman" w:cs="Times New Roman"/>
          <w:b w:val="0"/>
          <w:sz w:val="28"/>
          <w:szCs w:val="28"/>
          <w:shd w:val="clear" w:color="auto" w:fill="FFFFFF"/>
        </w:rPr>
        <w:t xml:space="preserve">до вчинення зазначених вище дій, </w:t>
      </w:r>
      <w:r w:rsidR="00C3188B">
        <w:rPr>
          <w:rFonts w:ascii="Times New Roman" w:hAnsi="Times New Roman"/>
          <w:b w:val="0"/>
          <w:sz w:val="28"/>
          <w:szCs w:val="28"/>
          <w:lang w:eastAsia="uk-UA"/>
        </w:rPr>
        <w:t>ОСОБА2</w:t>
      </w:r>
      <w:r w:rsidR="00BA2F44">
        <w:rPr>
          <w:rFonts w:ascii="Times New Roman" w:hAnsi="Times New Roman" w:cs="Times New Roman"/>
          <w:b w:val="0"/>
          <w:sz w:val="28"/>
          <w:szCs w:val="28"/>
          <w:shd w:val="clear" w:color="auto" w:fill="FFFFFF"/>
        </w:rPr>
        <w:t xml:space="preserve"> висловив через </w:t>
      </w:r>
      <w:r w:rsidR="005D263C" w:rsidRPr="005D263C">
        <w:rPr>
          <w:rFonts w:ascii="Times New Roman" w:hAnsi="Times New Roman"/>
          <w:b w:val="0"/>
          <w:sz w:val="28"/>
          <w:szCs w:val="28"/>
        </w:rPr>
        <w:t>ОСОБА1</w:t>
      </w:r>
      <w:r w:rsidR="00BA2F44">
        <w:rPr>
          <w:rFonts w:ascii="Times New Roman" w:hAnsi="Times New Roman" w:cs="Times New Roman"/>
          <w:b w:val="0"/>
          <w:sz w:val="28"/>
          <w:szCs w:val="28"/>
          <w:shd w:val="clear" w:color="auto" w:fill="FFFFFF"/>
        </w:rPr>
        <w:t xml:space="preserve"> пропозицію суддям </w:t>
      </w:r>
      <w:r w:rsidR="00992516">
        <w:rPr>
          <w:rFonts w:ascii="Times New Roman" w:hAnsi="Times New Roman"/>
          <w:b w:val="0"/>
          <w:sz w:val="28"/>
          <w:szCs w:val="28"/>
          <w:lang w:eastAsia="uk-UA"/>
        </w:rPr>
        <w:t>ОСОБА3</w:t>
      </w:r>
      <w:r w:rsidR="00BA2F44">
        <w:rPr>
          <w:rFonts w:ascii="Times New Roman" w:hAnsi="Times New Roman" w:cs="Times New Roman"/>
          <w:b w:val="0"/>
          <w:sz w:val="28"/>
          <w:szCs w:val="28"/>
          <w:shd w:val="clear" w:color="auto" w:fill="FFFFFF"/>
        </w:rPr>
        <w:t xml:space="preserve"> та </w:t>
      </w:r>
      <w:r w:rsidR="00035CA3">
        <w:rPr>
          <w:rFonts w:ascii="Times New Roman" w:hAnsi="Times New Roman" w:cs="Times New Roman"/>
          <w:b w:val="0"/>
          <w:sz w:val="28"/>
          <w:szCs w:val="28"/>
          <w:shd w:val="clear" w:color="auto" w:fill="FFFFFF"/>
        </w:rPr>
        <w:t>ОСОБА4</w:t>
      </w:r>
      <w:r w:rsidR="00BA2F44">
        <w:rPr>
          <w:rFonts w:ascii="Times New Roman" w:hAnsi="Times New Roman" w:cs="Times New Roman"/>
          <w:b w:val="0"/>
          <w:sz w:val="28"/>
          <w:szCs w:val="28"/>
          <w:shd w:val="clear" w:color="auto" w:fill="FFFFFF"/>
        </w:rPr>
        <w:t xml:space="preserve"> надати неправомірну вигоду цим с</w:t>
      </w:r>
      <w:r w:rsidR="0080473A">
        <w:rPr>
          <w:rFonts w:ascii="Times New Roman" w:hAnsi="Times New Roman" w:cs="Times New Roman"/>
          <w:b w:val="0"/>
          <w:sz w:val="28"/>
          <w:szCs w:val="28"/>
          <w:shd w:val="clear" w:color="auto" w:fill="FFFFFF"/>
        </w:rPr>
        <w:t>уддям, виконавши зі свого боку в</w:t>
      </w:r>
      <w:r w:rsidR="00BA2F44">
        <w:rPr>
          <w:rFonts w:ascii="Times New Roman" w:hAnsi="Times New Roman" w:cs="Times New Roman"/>
          <w:b w:val="0"/>
          <w:sz w:val="28"/>
          <w:szCs w:val="28"/>
          <w:shd w:val="clear" w:color="auto" w:fill="FFFFFF"/>
        </w:rPr>
        <w:t xml:space="preserve">сі дії, які вважав необхідними для доведення злочину до кінця, однак злочин не був доведений до кінця </w:t>
      </w:r>
      <w:r w:rsidR="0080473A">
        <w:rPr>
          <w:rFonts w:ascii="Times New Roman" w:hAnsi="Times New Roman" w:cs="Times New Roman"/>
          <w:b w:val="0"/>
          <w:sz w:val="28"/>
          <w:szCs w:val="28"/>
          <w:shd w:val="clear" w:color="auto" w:fill="FFFFFF"/>
        </w:rPr>
        <w:t>з огляду на те</w:t>
      </w:r>
      <w:r w:rsidR="00BA2F44">
        <w:rPr>
          <w:rFonts w:ascii="Times New Roman" w:hAnsi="Times New Roman" w:cs="Times New Roman"/>
          <w:b w:val="0"/>
          <w:sz w:val="28"/>
          <w:szCs w:val="28"/>
          <w:shd w:val="clear" w:color="auto" w:fill="FFFFFF"/>
        </w:rPr>
        <w:t xml:space="preserve">, що </w:t>
      </w:r>
      <w:r w:rsidR="00C3188B">
        <w:rPr>
          <w:rFonts w:ascii="Times New Roman" w:hAnsi="Times New Roman"/>
          <w:b w:val="0"/>
          <w:sz w:val="28"/>
          <w:szCs w:val="28"/>
          <w:lang w:eastAsia="uk-UA"/>
        </w:rPr>
        <w:t>ОСОБА1</w:t>
      </w:r>
      <w:r w:rsidR="00BA2F44">
        <w:rPr>
          <w:rFonts w:ascii="Times New Roman" w:hAnsi="Times New Roman" w:cs="Times New Roman"/>
          <w:b w:val="0"/>
          <w:sz w:val="28"/>
          <w:szCs w:val="28"/>
          <w:shd w:val="clear" w:color="auto" w:fill="FFFFFF"/>
        </w:rPr>
        <w:t xml:space="preserve"> не мав наміру передавати неправомірну вигоду суддям </w:t>
      </w:r>
      <w:r w:rsidR="00992516">
        <w:rPr>
          <w:rFonts w:ascii="Times New Roman" w:hAnsi="Times New Roman"/>
          <w:b w:val="0"/>
          <w:sz w:val="28"/>
          <w:szCs w:val="28"/>
          <w:lang w:eastAsia="uk-UA"/>
        </w:rPr>
        <w:t>ОСОБА3</w:t>
      </w:r>
      <w:r w:rsidR="00BA2F44">
        <w:rPr>
          <w:rFonts w:ascii="Times New Roman" w:hAnsi="Times New Roman" w:cs="Times New Roman"/>
          <w:b w:val="0"/>
          <w:sz w:val="28"/>
          <w:szCs w:val="28"/>
          <w:shd w:val="clear" w:color="auto" w:fill="FFFFFF"/>
        </w:rPr>
        <w:t xml:space="preserve"> та </w:t>
      </w:r>
      <w:r w:rsidR="00035CA3">
        <w:rPr>
          <w:rFonts w:ascii="Times New Roman" w:hAnsi="Times New Roman" w:cs="Times New Roman"/>
          <w:b w:val="0"/>
          <w:sz w:val="28"/>
          <w:szCs w:val="28"/>
          <w:shd w:val="clear" w:color="auto" w:fill="FFFFFF"/>
        </w:rPr>
        <w:t>ОСОБА4</w:t>
      </w:r>
      <w:r w:rsidR="00BA2F44">
        <w:rPr>
          <w:rFonts w:ascii="Times New Roman" w:hAnsi="Times New Roman" w:cs="Times New Roman"/>
          <w:b w:val="0"/>
          <w:sz w:val="28"/>
          <w:szCs w:val="28"/>
          <w:shd w:val="clear" w:color="auto" w:fill="FFFFFF"/>
        </w:rPr>
        <w:t xml:space="preserve">, тобто з причин, що не залежали від волі </w:t>
      </w:r>
      <w:r w:rsidR="00C3188B">
        <w:rPr>
          <w:rFonts w:ascii="Times New Roman" w:hAnsi="Times New Roman"/>
          <w:b w:val="0"/>
          <w:sz w:val="28"/>
          <w:szCs w:val="28"/>
          <w:lang w:eastAsia="uk-UA"/>
        </w:rPr>
        <w:t>ОСОБА2</w:t>
      </w:r>
      <w:r w:rsidR="00BA2F44">
        <w:rPr>
          <w:rFonts w:ascii="Times New Roman" w:hAnsi="Times New Roman" w:cs="Times New Roman"/>
          <w:b w:val="0"/>
          <w:sz w:val="28"/>
          <w:szCs w:val="28"/>
          <w:shd w:val="clear" w:color="auto" w:fill="FFFFFF"/>
        </w:rPr>
        <w:t xml:space="preserve">. </w:t>
      </w:r>
    </w:p>
    <w:p w:rsidR="00BA2F44" w:rsidRDefault="00BA2F44" w:rsidP="000B3BAE">
      <w:pPr>
        <w:pStyle w:val="20"/>
        <w:shd w:val="clear" w:color="auto" w:fill="auto"/>
        <w:spacing w:after="0" w:line="240" w:lineRule="auto"/>
        <w:ind w:firstLine="567"/>
        <w:jc w:val="both"/>
        <w:rPr>
          <w:rFonts w:ascii="Times New Roman" w:hAnsi="Times New Roman" w:cs="Times New Roman"/>
          <w:b w:val="0"/>
          <w:sz w:val="28"/>
          <w:szCs w:val="28"/>
          <w:shd w:val="clear" w:color="auto" w:fill="FFFFFF"/>
        </w:rPr>
      </w:pPr>
      <w:r>
        <w:rPr>
          <w:rFonts w:ascii="Times New Roman" w:hAnsi="Times New Roman" w:cs="Times New Roman"/>
          <w:b w:val="0"/>
          <w:sz w:val="28"/>
          <w:szCs w:val="28"/>
          <w:shd w:val="clear" w:color="auto" w:fill="FFFFFF"/>
        </w:rPr>
        <w:t xml:space="preserve">Таким чином, </w:t>
      </w:r>
      <w:r w:rsidR="00541E16">
        <w:rPr>
          <w:rFonts w:ascii="Times New Roman" w:hAnsi="Times New Roman"/>
          <w:b w:val="0"/>
          <w:sz w:val="28"/>
          <w:szCs w:val="28"/>
          <w:lang w:eastAsia="uk-UA"/>
        </w:rPr>
        <w:t>ОСОБА1</w:t>
      </w:r>
      <w:r>
        <w:rPr>
          <w:rFonts w:ascii="Times New Roman" w:hAnsi="Times New Roman" w:cs="Times New Roman"/>
          <w:b w:val="0"/>
          <w:sz w:val="28"/>
          <w:szCs w:val="28"/>
          <w:shd w:val="clear" w:color="auto" w:fill="FFFFFF"/>
        </w:rPr>
        <w:t xml:space="preserve"> підозрюється у вчиненні кримінального правопорушення, передбаченого частиною першою статті 190 КК України, а</w:t>
      </w:r>
      <w:r w:rsidR="00017CEF">
        <w:rPr>
          <w:rFonts w:ascii="Times New Roman" w:hAnsi="Times New Roman" w:cs="Times New Roman"/>
          <w:b w:val="0"/>
          <w:sz w:val="28"/>
          <w:szCs w:val="28"/>
          <w:shd w:val="clear" w:color="auto" w:fill="FFFFFF"/>
        </w:rPr>
        <w:t> </w:t>
      </w:r>
      <w:r>
        <w:rPr>
          <w:rFonts w:ascii="Times New Roman" w:hAnsi="Times New Roman" w:cs="Times New Roman"/>
          <w:b w:val="0"/>
          <w:sz w:val="28"/>
          <w:szCs w:val="28"/>
          <w:shd w:val="clear" w:color="auto" w:fill="FFFFFF"/>
        </w:rPr>
        <w:t>саме заволодінні чужим майном шляхом обману (шахрайстві).</w:t>
      </w:r>
    </w:p>
    <w:p w:rsidR="00C53C56" w:rsidRPr="00414E66" w:rsidRDefault="00C53C56"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sidRPr="00414E66">
        <w:rPr>
          <w:rFonts w:ascii="Times New Roman" w:hAnsi="Times New Roman" w:cs="Times New Roman"/>
          <w:b w:val="0"/>
          <w:sz w:val="28"/>
          <w:szCs w:val="28"/>
          <w:lang w:eastAsia="uk-UA"/>
        </w:rPr>
        <w:t xml:space="preserve">До клопотання про тимчасове відсторонення судді </w:t>
      </w:r>
      <w:r>
        <w:rPr>
          <w:rFonts w:ascii="Times New Roman" w:hAnsi="Times New Roman" w:cs="Times New Roman"/>
          <w:b w:val="0"/>
          <w:sz w:val="28"/>
          <w:szCs w:val="28"/>
          <w:lang w:eastAsia="uk-UA"/>
        </w:rPr>
        <w:t>Висоцького С.О.</w:t>
      </w:r>
      <w:r w:rsidRPr="00414E66">
        <w:rPr>
          <w:rFonts w:ascii="Times New Roman" w:hAnsi="Times New Roman" w:cs="Times New Roman"/>
          <w:b w:val="0"/>
          <w:sz w:val="28"/>
          <w:szCs w:val="28"/>
          <w:lang w:eastAsia="uk-UA"/>
        </w:rPr>
        <w:t xml:space="preserve"> від здійснення правосуддя </w:t>
      </w:r>
      <w:r w:rsidRPr="00414E66">
        <w:rPr>
          <w:rFonts w:ascii="Times New Roman" w:hAnsi="Times New Roman" w:cs="Times New Roman"/>
          <w:b w:val="0"/>
          <w:sz w:val="28"/>
          <w:szCs w:val="28"/>
        </w:rPr>
        <w:t xml:space="preserve">заступник Генерального прокурора </w:t>
      </w:r>
      <w:r w:rsidRPr="00414E66">
        <w:rPr>
          <w:rFonts w:ascii="Times New Roman" w:hAnsi="Times New Roman" w:cs="Times New Roman"/>
          <w:b w:val="0"/>
          <w:sz w:val="28"/>
          <w:szCs w:val="28"/>
          <w:lang w:eastAsia="ru-RU"/>
        </w:rPr>
        <w:t>– керівник Спеціалізованої антикорупційної прокуратури Клименко О.В.</w:t>
      </w:r>
      <w:r>
        <w:rPr>
          <w:rFonts w:ascii="Times New Roman" w:hAnsi="Times New Roman" w:cs="Times New Roman"/>
          <w:b w:val="0"/>
          <w:sz w:val="28"/>
          <w:szCs w:val="28"/>
          <w:lang w:eastAsia="ru-RU"/>
        </w:rPr>
        <w:t xml:space="preserve"> долучив копії документів, що на думку сторони обвинувачення, підтверджують обставини використання Висоцьким С.О. влади та свого службового становища для вчинення інкримінованих йому злочинів, ураховуючи, що підбурювання до висловлення пропозиції надати і до надання неправомірної вигоди пов</w:t>
      </w:r>
      <w:r w:rsidRPr="002D634F">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язані із ухваленням судових рішень у </w:t>
      </w:r>
      <w:r w:rsidRPr="002D634F">
        <w:rPr>
          <w:rFonts w:ascii="Times New Roman" w:hAnsi="Times New Roman" w:cs="Times New Roman"/>
          <w:b w:val="0"/>
          <w:sz w:val="28"/>
          <w:szCs w:val="28"/>
          <w:lang w:eastAsia="ru-RU"/>
        </w:rPr>
        <w:t xml:space="preserve">справах про адміністративні правопорушення, що перебували на розгляді у суддів </w:t>
      </w:r>
      <w:r w:rsidRPr="002D634F">
        <w:rPr>
          <w:rFonts w:ascii="Times New Roman" w:hAnsi="Times New Roman" w:cs="Times New Roman"/>
          <w:b w:val="0"/>
          <w:sz w:val="28"/>
          <w:szCs w:val="28"/>
          <w:shd w:val="clear" w:color="auto" w:fill="FFFFFF"/>
        </w:rPr>
        <w:t>Болградського районного суду Одеської області</w:t>
      </w:r>
      <w:r>
        <w:rPr>
          <w:rFonts w:ascii="Times New Roman" w:hAnsi="Times New Roman" w:cs="Times New Roman"/>
          <w:b w:val="0"/>
          <w:sz w:val="28"/>
          <w:szCs w:val="28"/>
          <w:lang w:eastAsia="ru-RU"/>
        </w:rPr>
        <w:t xml:space="preserve">, зокрема: </w:t>
      </w:r>
    </w:p>
    <w:p w:rsidR="00C32B61" w:rsidRDefault="00C53C56"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протокол допиту свідка </w:t>
      </w:r>
      <w:r w:rsidR="00C3188B">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від 11 січня 2024 року, </w:t>
      </w:r>
      <w:r w:rsidR="0080473A">
        <w:rPr>
          <w:rFonts w:ascii="Times New Roman" w:hAnsi="Times New Roman" w:cs="Times New Roman"/>
          <w:b w:val="0"/>
          <w:sz w:val="28"/>
          <w:szCs w:val="28"/>
          <w:lang w:eastAsia="ru-RU"/>
        </w:rPr>
        <w:t xml:space="preserve">у якому свідок </w:t>
      </w:r>
      <w:r>
        <w:rPr>
          <w:rFonts w:ascii="Times New Roman" w:hAnsi="Times New Roman" w:cs="Times New Roman"/>
          <w:b w:val="0"/>
          <w:sz w:val="28"/>
          <w:szCs w:val="28"/>
          <w:lang w:eastAsia="ru-RU"/>
        </w:rPr>
        <w:t xml:space="preserve">пояснив, що суддя </w:t>
      </w:r>
      <w:r w:rsidR="00C3188B">
        <w:rPr>
          <w:rFonts w:ascii="Times New Roman" w:hAnsi="Times New Roman"/>
          <w:b w:val="0"/>
          <w:sz w:val="28"/>
          <w:szCs w:val="28"/>
          <w:lang w:eastAsia="uk-UA"/>
        </w:rPr>
        <w:t>ОСОБА1</w:t>
      </w:r>
      <w:r>
        <w:rPr>
          <w:rFonts w:ascii="Times New Roman" w:hAnsi="Times New Roman" w:cs="Times New Roman"/>
          <w:b w:val="0"/>
          <w:sz w:val="28"/>
          <w:szCs w:val="28"/>
          <w:lang w:eastAsia="ru-RU"/>
        </w:rPr>
        <w:t xml:space="preserve"> запропонував йому за половину вартості вилученого товару,</w:t>
      </w:r>
      <w:r w:rsidR="0080473A">
        <w:rPr>
          <w:rFonts w:ascii="Times New Roman" w:hAnsi="Times New Roman" w:cs="Times New Roman"/>
          <w:b w:val="0"/>
          <w:sz w:val="28"/>
          <w:szCs w:val="28"/>
          <w:lang w:eastAsia="ru-RU"/>
        </w:rPr>
        <w:t xml:space="preserve"> тобто за 1500 доларів США, що становить </w:t>
      </w:r>
      <w:r>
        <w:rPr>
          <w:rFonts w:ascii="Times New Roman" w:hAnsi="Times New Roman" w:cs="Times New Roman"/>
          <w:b w:val="0"/>
          <w:sz w:val="28"/>
          <w:szCs w:val="28"/>
          <w:lang w:eastAsia="ru-RU"/>
        </w:rPr>
        <w:t>85</w:t>
      </w:r>
      <w:r w:rsidR="0080473A">
        <w:rPr>
          <w:rFonts w:ascii="Times New Roman" w:hAnsi="Times New Roman" w:cs="Times New Roman"/>
          <w:b w:val="0"/>
          <w:sz w:val="28"/>
          <w:szCs w:val="28"/>
          <w:lang w:eastAsia="ru-RU"/>
        </w:rPr>
        <w:t> </w:t>
      </w:r>
      <w:r>
        <w:rPr>
          <w:rFonts w:ascii="Times New Roman" w:hAnsi="Times New Roman" w:cs="Times New Roman"/>
          <w:b w:val="0"/>
          <w:sz w:val="28"/>
          <w:szCs w:val="28"/>
          <w:lang w:eastAsia="ru-RU"/>
        </w:rPr>
        <w:t>000</w:t>
      </w:r>
      <w:r w:rsidR="0080473A">
        <w:rPr>
          <w:rFonts w:ascii="Times New Roman" w:hAnsi="Times New Roman" w:cs="Times New Roman"/>
          <w:b w:val="0"/>
          <w:sz w:val="28"/>
          <w:szCs w:val="28"/>
          <w:lang w:eastAsia="ru-RU"/>
        </w:rPr>
        <w:t> </w:t>
      </w:r>
      <w:r>
        <w:rPr>
          <w:rFonts w:ascii="Times New Roman" w:hAnsi="Times New Roman" w:cs="Times New Roman"/>
          <w:b w:val="0"/>
          <w:sz w:val="28"/>
          <w:szCs w:val="28"/>
          <w:lang w:eastAsia="ru-RU"/>
        </w:rPr>
        <w:t>гр</w:t>
      </w:r>
      <w:r w:rsidR="0080473A">
        <w:rPr>
          <w:rFonts w:ascii="Times New Roman" w:hAnsi="Times New Roman" w:cs="Times New Roman"/>
          <w:b w:val="0"/>
          <w:sz w:val="28"/>
          <w:szCs w:val="28"/>
          <w:lang w:eastAsia="ru-RU"/>
        </w:rPr>
        <w:t>ивень,</w:t>
      </w:r>
      <w:r>
        <w:rPr>
          <w:rFonts w:ascii="Times New Roman" w:hAnsi="Times New Roman" w:cs="Times New Roman"/>
          <w:b w:val="0"/>
          <w:sz w:val="28"/>
          <w:szCs w:val="28"/>
          <w:lang w:eastAsia="ru-RU"/>
        </w:rPr>
        <w:t xml:space="preserve"> допомогти з вирішенням питання про закриття справи про адміністративне правопорушення, що перебуває у провадженн</w:t>
      </w:r>
      <w:r w:rsidR="0080473A">
        <w:rPr>
          <w:rFonts w:ascii="Times New Roman" w:hAnsi="Times New Roman" w:cs="Times New Roman"/>
          <w:b w:val="0"/>
          <w:sz w:val="28"/>
          <w:szCs w:val="28"/>
          <w:lang w:eastAsia="ru-RU"/>
        </w:rPr>
        <w:t>і</w:t>
      </w:r>
      <w:r>
        <w:rPr>
          <w:rFonts w:ascii="Times New Roman" w:hAnsi="Times New Roman" w:cs="Times New Roman"/>
          <w:b w:val="0"/>
          <w:sz w:val="28"/>
          <w:szCs w:val="28"/>
          <w:lang w:eastAsia="ru-RU"/>
        </w:rPr>
        <w:t xml:space="preserve"> </w:t>
      </w:r>
      <w:r w:rsidRPr="00C53C56">
        <w:rPr>
          <w:rFonts w:ascii="Times New Roman" w:hAnsi="Times New Roman" w:cs="Times New Roman"/>
          <w:b w:val="0"/>
          <w:sz w:val="28"/>
          <w:szCs w:val="28"/>
          <w:lang w:eastAsia="ru-RU"/>
        </w:rPr>
        <w:t>судді</w:t>
      </w:r>
      <w:r w:rsidRPr="00C53C56">
        <w:rPr>
          <w:rFonts w:ascii="Times New Roman" w:hAnsi="Times New Roman" w:cs="Times New Roman"/>
          <w:b w:val="0"/>
          <w:sz w:val="28"/>
          <w:szCs w:val="28"/>
        </w:rPr>
        <w:t xml:space="preserve"> Болградського районного суду Одеської області </w:t>
      </w:r>
      <w:r w:rsidR="00992516">
        <w:rPr>
          <w:rFonts w:ascii="Times New Roman" w:hAnsi="Times New Roman"/>
          <w:b w:val="0"/>
          <w:sz w:val="28"/>
          <w:szCs w:val="28"/>
          <w:lang w:eastAsia="uk-UA"/>
        </w:rPr>
        <w:t>ОСОБА3</w:t>
      </w:r>
      <w:r>
        <w:rPr>
          <w:rFonts w:ascii="Times New Roman" w:hAnsi="Times New Roman" w:cs="Times New Roman"/>
          <w:b w:val="0"/>
          <w:sz w:val="28"/>
          <w:szCs w:val="28"/>
          <w:lang w:eastAsia="ru-RU"/>
        </w:rPr>
        <w:t>,</w:t>
      </w:r>
      <w:r w:rsidRPr="00C53C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 xml:space="preserve">«можливо через інших людей, які працюють з </w:t>
      </w:r>
      <w:r w:rsidR="00992516">
        <w:rPr>
          <w:rFonts w:ascii="Times New Roman" w:hAnsi="Times New Roman"/>
          <w:b w:val="0"/>
          <w:sz w:val="28"/>
          <w:szCs w:val="28"/>
          <w:lang w:eastAsia="uk-UA"/>
        </w:rPr>
        <w:t>ОСОБА3</w:t>
      </w:r>
      <w:r>
        <w:rPr>
          <w:rFonts w:ascii="Times New Roman" w:hAnsi="Times New Roman" w:cs="Times New Roman"/>
          <w:b w:val="0"/>
          <w:sz w:val="28"/>
          <w:szCs w:val="28"/>
          <w:lang w:eastAsia="ru-RU"/>
        </w:rPr>
        <w:t xml:space="preserve"> або через голову суду»;</w:t>
      </w:r>
    </w:p>
    <w:p w:rsidR="00067256" w:rsidRDefault="00067256"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протокол </w:t>
      </w:r>
      <w:r w:rsidR="00A7729A">
        <w:rPr>
          <w:rFonts w:ascii="Times New Roman" w:hAnsi="Times New Roman" w:cs="Times New Roman"/>
          <w:b w:val="0"/>
          <w:sz w:val="28"/>
          <w:szCs w:val="28"/>
          <w:lang w:eastAsia="ru-RU"/>
        </w:rPr>
        <w:t>огляду предмет</w:t>
      </w:r>
      <w:r w:rsidR="0080473A">
        <w:rPr>
          <w:rFonts w:ascii="Times New Roman" w:hAnsi="Times New Roman" w:cs="Times New Roman"/>
          <w:b w:val="0"/>
          <w:sz w:val="28"/>
          <w:szCs w:val="28"/>
          <w:lang w:eastAsia="ru-RU"/>
        </w:rPr>
        <w:t>а</w:t>
      </w:r>
      <w:r w:rsidR="00A7729A">
        <w:rPr>
          <w:rFonts w:ascii="Times New Roman" w:hAnsi="Times New Roman" w:cs="Times New Roman"/>
          <w:b w:val="0"/>
          <w:sz w:val="28"/>
          <w:szCs w:val="28"/>
          <w:lang w:eastAsia="ru-RU"/>
        </w:rPr>
        <w:t xml:space="preserve"> від 15 січня 2024 року, а саме планшет</w:t>
      </w:r>
      <w:r w:rsidR="0080473A">
        <w:rPr>
          <w:rFonts w:ascii="Times New Roman" w:hAnsi="Times New Roman" w:cs="Times New Roman"/>
          <w:b w:val="0"/>
          <w:sz w:val="28"/>
          <w:szCs w:val="28"/>
          <w:lang w:eastAsia="ru-RU"/>
        </w:rPr>
        <w:t>а «</w:t>
      </w:r>
      <w:r w:rsidR="00802FCA">
        <w:rPr>
          <w:rFonts w:ascii="Times New Roman" w:hAnsi="Times New Roman" w:cs="Times New Roman"/>
          <w:b w:val="0"/>
          <w:sz w:val="28"/>
          <w:szCs w:val="28"/>
          <w:lang w:val="en-US" w:eastAsia="ru-RU"/>
        </w:rPr>
        <w:t>LENOVO</w:t>
      </w:r>
      <w:r w:rsidR="0080473A">
        <w:rPr>
          <w:rFonts w:ascii="Times New Roman" w:hAnsi="Times New Roman" w:cs="Times New Roman"/>
          <w:b w:val="0"/>
          <w:sz w:val="28"/>
          <w:szCs w:val="28"/>
          <w:lang w:eastAsia="ru-RU"/>
        </w:rPr>
        <w:t>»,</w:t>
      </w:r>
      <w:r w:rsidRPr="000672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модель</w:t>
      </w:r>
      <w:r w:rsidRPr="000672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ТВ328</w:t>
      </w:r>
      <w:r>
        <w:rPr>
          <w:rFonts w:ascii="Times New Roman" w:hAnsi="Times New Roman" w:cs="Times New Roman"/>
          <w:b w:val="0"/>
          <w:sz w:val="28"/>
          <w:szCs w:val="28"/>
          <w:lang w:val="en-US" w:eastAsia="ru-RU"/>
        </w:rPr>
        <w:t>XU</w:t>
      </w:r>
      <w:r w:rsidR="0080473A">
        <w:rPr>
          <w:rFonts w:ascii="Times New Roman" w:hAnsi="Times New Roman" w:cs="Times New Roman"/>
          <w:b w:val="0"/>
          <w:sz w:val="28"/>
          <w:szCs w:val="28"/>
          <w:lang w:eastAsia="ru-RU"/>
        </w:rPr>
        <w:t>.</w:t>
      </w:r>
      <w:r w:rsidRPr="000672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 xml:space="preserve">серійний номер </w:t>
      </w:r>
      <w:r>
        <w:rPr>
          <w:rFonts w:ascii="Times New Roman" w:hAnsi="Times New Roman" w:cs="Times New Roman"/>
          <w:b w:val="0"/>
          <w:sz w:val="28"/>
          <w:szCs w:val="28"/>
          <w:lang w:val="en-US" w:eastAsia="ru-RU"/>
        </w:rPr>
        <w:t>HGT</w:t>
      </w:r>
      <w:r w:rsidRPr="00067256">
        <w:rPr>
          <w:rFonts w:ascii="Times New Roman" w:hAnsi="Times New Roman" w:cs="Times New Roman"/>
          <w:b w:val="0"/>
          <w:sz w:val="28"/>
          <w:szCs w:val="28"/>
          <w:lang w:eastAsia="ru-RU"/>
        </w:rPr>
        <w:t>7</w:t>
      </w:r>
      <w:r>
        <w:rPr>
          <w:rFonts w:ascii="Times New Roman" w:hAnsi="Times New Roman" w:cs="Times New Roman"/>
          <w:b w:val="0"/>
          <w:sz w:val="28"/>
          <w:szCs w:val="28"/>
          <w:lang w:val="en-US" w:eastAsia="ru-RU"/>
        </w:rPr>
        <w:t>FCMZ</w:t>
      </w:r>
      <w:r w:rsidR="0080473A">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 з приєднаною </w:t>
      </w:r>
      <w:r w:rsidR="00031B27">
        <w:rPr>
          <w:rFonts w:ascii="Times New Roman" w:hAnsi="Times New Roman" w:cs="Times New Roman"/>
          <w:b w:val="0"/>
          <w:sz w:val="28"/>
          <w:szCs w:val="28"/>
          <w:lang w:eastAsia="ru-RU"/>
        </w:rPr>
        <w:br/>
      </w:r>
      <w:r>
        <w:rPr>
          <w:rFonts w:ascii="Times New Roman" w:hAnsi="Times New Roman" w:cs="Times New Roman"/>
          <w:b w:val="0"/>
          <w:sz w:val="28"/>
          <w:szCs w:val="28"/>
          <w:lang w:val="en-US" w:eastAsia="ru-RU"/>
        </w:rPr>
        <w:t>SIM</w:t>
      </w:r>
      <w:r w:rsidRPr="00067256">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картою мобільного оператора зв</w:t>
      </w:r>
      <w:r w:rsidRPr="00067256">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язку, у якому </w:t>
      </w:r>
      <w:r w:rsidR="0080473A">
        <w:rPr>
          <w:rFonts w:ascii="Times New Roman" w:hAnsi="Times New Roman" w:cs="Times New Roman"/>
          <w:b w:val="0"/>
          <w:sz w:val="28"/>
          <w:szCs w:val="28"/>
          <w:lang w:eastAsia="ru-RU"/>
        </w:rPr>
        <w:t>в</w:t>
      </w:r>
      <w:r>
        <w:rPr>
          <w:rFonts w:ascii="Times New Roman" w:hAnsi="Times New Roman" w:cs="Times New Roman"/>
          <w:b w:val="0"/>
          <w:sz w:val="28"/>
          <w:szCs w:val="28"/>
          <w:lang w:eastAsia="ru-RU"/>
        </w:rPr>
        <w:t xml:space="preserve"> застосунку «</w:t>
      </w:r>
      <w:r>
        <w:rPr>
          <w:rFonts w:ascii="Times New Roman" w:hAnsi="Times New Roman" w:cs="Times New Roman"/>
          <w:b w:val="0"/>
          <w:sz w:val="28"/>
          <w:szCs w:val="28"/>
          <w:lang w:val="en-US" w:eastAsia="ru-RU"/>
        </w:rPr>
        <w:t>WhatsApp</w:t>
      </w:r>
      <w:r>
        <w:rPr>
          <w:rFonts w:ascii="Times New Roman" w:hAnsi="Times New Roman" w:cs="Times New Roman"/>
          <w:b w:val="0"/>
          <w:sz w:val="28"/>
          <w:szCs w:val="28"/>
          <w:lang w:eastAsia="ru-RU"/>
        </w:rPr>
        <w:t>»</w:t>
      </w:r>
      <w:r w:rsidRPr="000672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оглянуто наявні повідомлення у чаті, вхідні та вихідні з</w:t>
      </w:r>
      <w:r w:rsidRPr="00067256">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єднання між </w:t>
      </w:r>
      <w:r w:rsidR="00C3188B">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(зареєстрований як користувач «Володя») та </w:t>
      </w:r>
      <w:r w:rsidR="00C3188B">
        <w:rPr>
          <w:rFonts w:ascii="Times New Roman" w:hAnsi="Times New Roman"/>
          <w:b w:val="0"/>
          <w:sz w:val="28"/>
          <w:szCs w:val="28"/>
          <w:lang w:eastAsia="uk-UA"/>
        </w:rPr>
        <w:t>ОСОБА1</w:t>
      </w:r>
      <w:r>
        <w:rPr>
          <w:rFonts w:ascii="Times New Roman" w:hAnsi="Times New Roman" w:cs="Times New Roman"/>
          <w:b w:val="0"/>
          <w:sz w:val="28"/>
          <w:szCs w:val="28"/>
          <w:lang w:eastAsia="ru-RU"/>
        </w:rPr>
        <w:t>;</w:t>
      </w:r>
    </w:p>
    <w:p w:rsidR="00C53C56" w:rsidRPr="00067256" w:rsidRDefault="00F408FE" w:rsidP="00F408FE">
      <w:pPr>
        <w:pStyle w:val="20"/>
        <w:shd w:val="clear" w:color="auto" w:fill="auto"/>
        <w:spacing w:after="0" w:line="240" w:lineRule="auto"/>
        <w:ind w:firstLine="567"/>
        <w:jc w:val="both"/>
        <w:rPr>
          <w:rFonts w:ascii="Times New Roman" w:hAnsi="Times New Roman" w:cs="Times New Roman"/>
          <w:b w:val="0"/>
          <w:sz w:val="28"/>
          <w:szCs w:val="28"/>
          <w:lang w:eastAsia="ru-RU"/>
        </w:rPr>
      </w:pPr>
      <w:r w:rsidRPr="00067256">
        <w:rPr>
          <w:rFonts w:ascii="Times New Roman" w:hAnsi="Times New Roman" w:cs="Times New Roman"/>
          <w:b w:val="0"/>
          <w:sz w:val="28"/>
          <w:szCs w:val="28"/>
          <w:lang w:eastAsia="ru-RU"/>
        </w:rPr>
        <w:t xml:space="preserve">протокол допиту свідка </w:t>
      </w:r>
      <w:r w:rsidR="00C3188B">
        <w:rPr>
          <w:rFonts w:ascii="Times New Roman" w:hAnsi="Times New Roman"/>
          <w:b w:val="0"/>
          <w:sz w:val="28"/>
          <w:szCs w:val="28"/>
          <w:lang w:eastAsia="uk-UA"/>
        </w:rPr>
        <w:t>ОСОБА2</w:t>
      </w:r>
      <w:r w:rsidRPr="00067256">
        <w:rPr>
          <w:rFonts w:ascii="Times New Roman" w:hAnsi="Times New Roman" w:cs="Times New Roman"/>
          <w:b w:val="0"/>
          <w:sz w:val="28"/>
          <w:szCs w:val="28"/>
          <w:lang w:eastAsia="ru-RU"/>
        </w:rPr>
        <w:t xml:space="preserve"> від 11 січня 2024 року, </w:t>
      </w:r>
      <w:r w:rsidR="0080473A">
        <w:rPr>
          <w:rFonts w:ascii="Times New Roman" w:hAnsi="Times New Roman" w:cs="Times New Roman"/>
          <w:b w:val="0"/>
          <w:sz w:val="28"/>
          <w:szCs w:val="28"/>
          <w:lang w:eastAsia="ru-RU"/>
        </w:rPr>
        <w:t xml:space="preserve">у якому свідок пояснив, що 23 січня 2024 року, </w:t>
      </w:r>
      <w:r w:rsidRPr="00067256">
        <w:rPr>
          <w:rFonts w:ascii="Times New Roman" w:hAnsi="Times New Roman" w:cs="Times New Roman"/>
          <w:b w:val="0"/>
          <w:sz w:val="28"/>
          <w:szCs w:val="28"/>
          <w:lang w:eastAsia="ru-RU"/>
        </w:rPr>
        <w:t xml:space="preserve">після закінчення розгляду суддею </w:t>
      </w:r>
      <w:r w:rsidRPr="00067256">
        <w:rPr>
          <w:rFonts w:ascii="Times New Roman" w:hAnsi="Times New Roman" w:cs="Times New Roman"/>
          <w:b w:val="0"/>
          <w:sz w:val="28"/>
          <w:szCs w:val="28"/>
        </w:rPr>
        <w:t xml:space="preserve">Болградського районного суду Одеської області </w:t>
      </w:r>
      <w:r w:rsidR="00992516">
        <w:rPr>
          <w:rFonts w:ascii="Times New Roman" w:hAnsi="Times New Roman"/>
          <w:b w:val="0"/>
          <w:sz w:val="28"/>
          <w:szCs w:val="28"/>
          <w:lang w:eastAsia="uk-UA"/>
        </w:rPr>
        <w:t>ОСОБА3</w:t>
      </w:r>
      <w:r w:rsidRPr="00067256">
        <w:rPr>
          <w:rFonts w:ascii="Times New Roman" w:hAnsi="Times New Roman" w:cs="Times New Roman"/>
          <w:b w:val="0"/>
          <w:sz w:val="28"/>
          <w:szCs w:val="28"/>
        </w:rPr>
        <w:t xml:space="preserve"> </w:t>
      </w:r>
      <w:r>
        <w:rPr>
          <w:rFonts w:ascii="Times New Roman" w:hAnsi="Times New Roman" w:cs="Times New Roman"/>
          <w:b w:val="0"/>
          <w:sz w:val="28"/>
          <w:szCs w:val="28"/>
        </w:rPr>
        <w:t xml:space="preserve">протоколу про адміністративне правопорушення від 19 грудня 2023 року у справі № 497/54/24 та закриття справи, на вулиці зустрів суддю </w:t>
      </w:r>
      <w:r w:rsidR="005D263C" w:rsidRPr="005D263C">
        <w:rPr>
          <w:rFonts w:ascii="Times New Roman" w:hAnsi="Times New Roman"/>
          <w:b w:val="0"/>
          <w:sz w:val="28"/>
          <w:szCs w:val="28"/>
        </w:rPr>
        <w:t>ОСОБА1</w:t>
      </w:r>
      <w:r>
        <w:rPr>
          <w:rFonts w:ascii="Times New Roman" w:hAnsi="Times New Roman" w:cs="Times New Roman"/>
          <w:b w:val="0"/>
          <w:sz w:val="28"/>
          <w:szCs w:val="28"/>
        </w:rPr>
        <w:t xml:space="preserve">, який під час розмови </w:t>
      </w:r>
      <w:r w:rsidR="0080473A">
        <w:rPr>
          <w:rFonts w:ascii="Times New Roman" w:hAnsi="Times New Roman" w:cs="Times New Roman"/>
          <w:b w:val="0"/>
          <w:sz w:val="28"/>
          <w:szCs w:val="28"/>
        </w:rPr>
        <w:t>повідомив</w:t>
      </w:r>
      <w:r>
        <w:rPr>
          <w:rFonts w:ascii="Times New Roman" w:hAnsi="Times New Roman" w:cs="Times New Roman"/>
          <w:b w:val="0"/>
          <w:sz w:val="28"/>
          <w:szCs w:val="28"/>
        </w:rPr>
        <w:t xml:space="preserve">, що закриття справи про адміністративне правопорушення є його заслугою та під час розгляду справи про адміністративне правопорушення № 497/133/24, що перебуває у провадженні судді </w:t>
      </w:r>
      <w:r w:rsidR="00035CA3">
        <w:rPr>
          <w:rFonts w:ascii="Times New Roman" w:hAnsi="Times New Roman" w:cs="Times New Roman"/>
          <w:b w:val="0"/>
          <w:sz w:val="28"/>
          <w:szCs w:val="28"/>
          <w:shd w:val="clear" w:color="auto" w:fill="FFFFFF"/>
        </w:rPr>
        <w:t>ОСОБА4</w:t>
      </w:r>
      <w:r>
        <w:rPr>
          <w:rFonts w:ascii="Times New Roman" w:hAnsi="Times New Roman" w:cs="Times New Roman"/>
          <w:b w:val="0"/>
          <w:sz w:val="28"/>
          <w:szCs w:val="28"/>
        </w:rPr>
        <w:t xml:space="preserve">, </w:t>
      </w:r>
      <w:r w:rsidR="0080473A">
        <w:rPr>
          <w:rFonts w:ascii="Times New Roman" w:hAnsi="Times New Roman" w:cs="Times New Roman"/>
          <w:b w:val="0"/>
          <w:sz w:val="28"/>
          <w:szCs w:val="28"/>
        </w:rPr>
        <w:t>потрібно</w:t>
      </w:r>
      <w:r>
        <w:rPr>
          <w:rFonts w:ascii="Times New Roman" w:hAnsi="Times New Roman" w:cs="Times New Roman"/>
          <w:b w:val="0"/>
          <w:sz w:val="28"/>
          <w:szCs w:val="28"/>
        </w:rPr>
        <w:t xml:space="preserve"> діяти «по схемі </w:t>
      </w:r>
      <w:r w:rsidR="00992516">
        <w:rPr>
          <w:rFonts w:ascii="Times New Roman" w:hAnsi="Times New Roman"/>
          <w:b w:val="0"/>
          <w:sz w:val="28"/>
          <w:szCs w:val="28"/>
          <w:lang w:eastAsia="uk-UA"/>
        </w:rPr>
        <w:t>ОСОБА3</w:t>
      </w:r>
      <w:r>
        <w:rPr>
          <w:rFonts w:ascii="Times New Roman" w:hAnsi="Times New Roman" w:cs="Times New Roman"/>
          <w:b w:val="0"/>
          <w:sz w:val="28"/>
          <w:szCs w:val="28"/>
        </w:rPr>
        <w:t xml:space="preserve">»; </w:t>
      </w:r>
    </w:p>
    <w:p w:rsidR="008F49C9" w:rsidRDefault="008F49C9"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протокол огляду предмет</w:t>
      </w:r>
      <w:r w:rsidR="00F408FE">
        <w:rPr>
          <w:rFonts w:ascii="Times New Roman" w:hAnsi="Times New Roman" w:cs="Times New Roman"/>
          <w:b w:val="0"/>
          <w:sz w:val="28"/>
          <w:szCs w:val="28"/>
          <w:lang w:eastAsia="ru-RU"/>
        </w:rPr>
        <w:t>а</w:t>
      </w:r>
      <w:r>
        <w:rPr>
          <w:rFonts w:ascii="Times New Roman" w:hAnsi="Times New Roman" w:cs="Times New Roman"/>
          <w:b w:val="0"/>
          <w:sz w:val="28"/>
          <w:szCs w:val="28"/>
          <w:lang w:eastAsia="ru-RU"/>
        </w:rPr>
        <w:t xml:space="preserve"> від 24 січня 2024 року, а саме планшет</w:t>
      </w:r>
      <w:r w:rsidR="0080473A">
        <w:rPr>
          <w:rFonts w:ascii="Times New Roman" w:hAnsi="Times New Roman" w:cs="Times New Roman"/>
          <w:b w:val="0"/>
          <w:sz w:val="28"/>
          <w:szCs w:val="28"/>
          <w:lang w:eastAsia="ru-RU"/>
        </w:rPr>
        <w:t>а «</w:t>
      </w:r>
      <w:r>
        <w:rPr>
          <w:rFonts w:ascii="Times New Roman" w:hAnsi="Times New Roman" w:cs="Times New Roman"/>
          <w:b w:val="0"/>
          <w:sz w:val="28"/>
          <w:szCs w:val="28"/>
          <w:lang w:val="en-US" w:eastAsia="ru-RU"/>
        </w:rPr>
        <w:t>LENOVO</w:t>
      </w:r>
      <w:r w:rsidR="0080473A">
        <w:rPr>
          <w:rFonts w:ascii="Times New Roman" w:hAnsi="Times New Roman" w:cs="Times New Roman"/>
          <w:b w:val="0"/>
          <w:sz w:val="28"/>
          <w:szCs w:val="28"/>
          <w:lang w:eastAsia="ru-RU"/>
        </w:rPr>
        <w:t>»,</w:t>
      </w:r>
      <w:r w:rsidRPr="000672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модель</w:t>
      </w:r>
      <w:r w:rsidRPr="000672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ТВ328</w:t>
      </w:r>
      <w:r>
        <w:rPr>
          <w:rFonts w:ascii="Times New Roman" w:hAnsi="Times New Roman" w:cs="Times New Roman"/>
          <w:b w:val="0"/>
          <w:sz w:val="28"/>
          <w:szCs w:val="28"/>
          <w:lang w:val="en-US" w:eastAsia="ru-RU"/>
        </w:rPr>
        <w:t>XU</w:t>
      </w:r>
      <w:r w:rsidR="0080473A">
        <w:rPr>
          <w:rFonts w:ascii="Times New Roman" w:hAnsi="Times New Roman" w:cs="Times New Roman"/>
          <w:b w:val="0"/>
          <w:sz w:val="28"/>
          <w:szCs w:val="28"/>
          <w:lang w:eastAsia="ru-RU"/>
        </w:rPr>
        <w:t>,</w:t>
      </w:r>
      <w:r w:rsidRPr="000672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 xml:space="preserve">серійний номер </w:t>
      </w:r>
      <w:r>
        <w:rPr>
          <w:rFonts w:ascii="Times New Roman" w:hAnsi="Times New Roman" w:cs="Times New Roman"/>
          <w:b w:val="0"/>
          <w:sz w:val="28"/>
          <w:szCs w:val="28"/>
          <w:lang w:val="en-US" w:eastAsia="ru-RU"/>
        </w:rPr>
        <w:t>HGT</w:t>
      </w:r>
      <w:r w:rsidRPr="00067256">
        <w:rPr>
          <w:rFonts w:ascii="Times New Roman" w:hAnsi="Times New Roman" w:cs="Times New Roman"/>
          <w:b w:val="0"/>
          <w:sz w:val="28"/>
          <w:szCs w:val="28"/>
          <w:lang w:eastAsia="ru-RU"/>
        </w:rPr>
        <w:t>7</w:t>
      </w:r>
      <w:r>
        <w:rPr>
          <w:rFonts w:ascii="Times New Roman" w:hAnsi="Times New Roman" w:cs="Times New Roman"/>
          <w:b w:val="0"/>
          <w:sz w:val="28"/>
          <w:szCs w:val="28"/>
          <w:lang w:val="en-US" w:eastAsia="ru-RU"/>
        </w:rPr>
        <w:t>FCMZ</w:t>
      </w:r>
      <w:r w:rsidR="0080473A">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 з приєднаною </w:t>
      </w:r>
      <w:r w:rsidR="00031B27">
        <w:rPr>
          <w:rFonts w:ascii="Times New Roman" w:hAnsi="Times New Roman" w:cs="Times New Roman"/>
          <w:b w:val="0"/>
          <w:sz w:val="28"/>
          <w:szCs w:val="28"/>
          <w:lang w:eastAsia="ru-RU"/>
        </w:rPr>
        <w:br/>
      </w:r>
      <w:r>
        <w:rPr>
          <w:rFonts w:ascii="Times New Roman" w:hAnsi="Times New Roman" w:cs="Times New Roman"/>
          <w:b w:val="0"/>
          <w:sz w:val="28"/>
          <w:szCs w:val="28"/>
          <w:lang w:val="en-US" w:eastAsia="ru-RU"/>
        </w:rPr>
        <w:t>SIM</w:t>
      </w:r>
      <w:r w:rsidRPr="00067256">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картою мобільного оператора зв</w:t>
      </w:r>
      <w:r w:rsidRPr="00067256">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язку, у якому </w:t>
      </w:r>
      <w:r w:rsidR="0080473A">
        <w:rPr>
          <w:rFonts w:ascii="Times New Roman" w:hAnsi="Times New Roman" w:cs="Times New Roman"/>
          <w:b w:val="0"/>
          <w:sz w:val="28"/>
          <w:szCs w:val="28"/>
          <w:lang w:eastAsia="ru-RU"/>
        </w:rPr>
        <w:t xml:space="preserve">в </w:t>
      </w:r>
      <w:r>
        <w:rPr>
          <w:rFonts w:ascii="Times New Roman" w:hAnsi="Times New Roman" w:cs="Times New Roman"/>
          <w:b w:val="0"/>
          <w:sz w:val="28"/>
          <w:szCs w:val="28"/>
          <w:lang w:eastAsia="ru-RU"/>
        </w:rPr>
        <w:t>застосунку «</w:t>
      </w:r>
      <w:r>
        <w:rPr>
          <w:rFonts w:ascii="Times New Roman" w:hAnsi="Times New Roman" w:cs="Times New Roman"/>
          <w:b w:val="0"/>
          <w:sz w:val="28"/>
          <w:szCs w:val="28"/>
          <w:lang w:val="en-US" w:eastAsia="ru-RU"/>
        </w:rPr>
        <w:t>WhatsApp</w:t>
      </w:r>
      <w:r>
        <w:rPr>
          <w:rFonts w:ascii="Times New Roman" w:hAnsi="Times New Roman" w:cs="Times New Roman"/>
          <w:b w:val="0"/>
          <w:sz w:val="28"/>
          <w:szCs w:val="28"/>
          <w:lang w:eastAsia="ru-RU"/>
        </w:rPr>
        <w:t>»</w:t>
      </w:r>
      <w:r w:rsidRPr="00067256">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оглянуто наявні повідомлення у чаті, вхідні та вихідні з</w:t>
      </w:r>
      <w:r w:rsidRPr="00067256">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єднання між </w:t>
      </w:r>
      <w:r w:rsidR="00C3188B">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(зареєстрований як користувач «Володя») та </w:t>
      </w:r>
      <w:r w:rsidR="00CA675F">
        <w:rPr>
          <w:rFonts w:ascii="Times New Roman" w:hAnsi="Times New Roman" w:cs="Times New Roman"/>
          <w:b w:val="0"/>
          <w:sz w:val="28"/>
          <w:szCs w:val="28"/>
          <w:shd w:val="clear" w:color="auto" w:fill="FFFFFF"/>
        </w:rPr>
        <w:t>ОСОБА1</w:t>
      </w:r>
      <w:r>
        <w:rPr>
          <w:rFonts w:ascii="Times New Roman" w:hAnsi="Times New Roman" w:cs="Times New Roman"/>
          <w:b w:val="0"/>
          <w:sz w:val="28"/>
          <w:szCs w:val="28"/>
          <w:lang w:eastAsia="ru-RU"/>
        </w:rPr>
        <w:t>;</w:t>
      </w:r>
    </w:p>
    <w:p w:rsidR="008F49C9" w:rsidRPr="0061233E" w:rsidRDefault="008F49C9"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протокол огляду грошових коштів від 25 січня 2024 року, </w:t>
      </w:r>
      <w:r w:rsidR="0080473A">
        <w:rPr>
          <w:rFonts w:ascii="Times New Roman" w:hAnsi="Times New Roman" w:cs="Times New Roman"/>
          <w:b w:val="0"/>
          <w:sz w:val="28"/>
          <w:szCs w:val="28"/>
          <w:lang w:eastAsia="ru-RU"/>
        </w:rPr>
        <w:t>які</w:t>
      </w:r>
      <w:r>
        <w:rPr>
          <w:rFonts w:ascii="Times New Roman" w:hAnsi="Times New Roman" w:cs="Times New Roman"/>
          <w:b w:val="0"/>
          <w:sz w:val="28"/>
          <w:szCs w:val="28"/>
          <w:lang w:eastAsia="ru-RU"/>
        </w:rPr>
        <w:t xml:space="preserve"> добровільно над</w:t>
      </w:r>
      <w:r w:rsidR="0080473A">
        <w:rPr>
          <w:rFonts w:ascii="Times New Roman" w:hAnsi="Times New Roman" w:cs="Times New Roman"/>
          <w:b w:val="0"/>
          <w:sz w:val="28"/>
          <w:szCs w:val="28"/>
          <w:lang w:eastAsia="ru-RU"/>
        </w:rPr>
        <w:t>ав</w:t>
      </w:r>
      <w:r>
        <w:rPr>
          <w:rFonts w:ascii="Times New Roman" w:hAnsi="Times New Roman" w:cs="Times New Roman"/>
          <w:b w:val="0"/>
          <w:sz w:val="28"/>
          <w:szCs w:val="28"/>
          <w:lang w:eastAsia="ru-RU"/>
        </w:rPr>
        <w:t xml:space="preserve"> св</w:t>
      </w:r>
      <w:r w:rsidR="0080473A">
        <w:rPr>
          <w:rFonts w:ascii="Times New Roman" w:hAnsi="Times New Roman" w:cs="Times New Roman"/>
          <w:b w:val="0"/>
          <w:sz w:val="28"/>
          <w:szCs w:val="28"/>
          <w:lang w:eastAsia="ru-RU"/>
        </w:rPr>
        <w:t xml:space="preserve">ідок </w:t>
      </w:r>
      <w:r w:rsidR="00C3188B">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у сумі 4500 доларів США, для переда</w:t>
      </w:r>
      <w:r w:rsidR="0061233E">
        <w:rPr>
          <w:rFonts w:ascii="Times New Roman" w:hAnsi="Times New Roman" w:cs="Times New Roman"/>
          <w:b w:val="0"/>
          <w:sz w:val="28"/>
          <w:szCs w:val="28"/>
          <w:lang w:eastAsia="ru-RU"/>
        </w:rPr>
        <w:t>ння</w:t>
      </w:r>
      <w:r>
        <w:rPr>
          <w:rFonts w:ascii="Times New Roman" w:hAnsi="Times New Roman" w:cs="Times New Roman"/>
          <w:b w:val="0"/>
          <w:sz w:val="28"/>
          <w:szCs w:val="28"/>
          <w:lang w:eastAsia="ru-RU"/>
        </w:rPr>
        <w:t xml:space="preserve"> як неправомірн</w:t>
      </w:r>
      <w:r w:rsidR="0061233E">
        <w:rPr>
          <w:rFonts w:ascii="Times New Roman" w:hAnsi="Times New Roman" w:cs="Times New Roman"/>
          <w:b w:val="0"/>
          <w:sz w:val="28"/>
          <w:szCs w:val="28"/>
          <w:lang w:eastAsia="ru-RU"/>
        </w:rPr>
        <w:t xml:space="preserve">ої </w:t>
      </w:r>
      <w:r>
        <w:rPr>
          <w:rFonts w:ascii="Times New Roman" w:hAnsi="Times New Roman" w:cs="Times New Roman"/>
          <w:b w:val="0"/>
          <w:sz w:val="28"/>
          <w:szCs w:val="28"/>
          <w:lang w:eastAsia="ru-RU"/>
        </w:rPr>
        <w:t>вигод</w:t>
      </w:r>
      <w:r w:rsidR="0061233E">
        <w:rPr>
          <w:rFonts w:ascii="Times New Roman" w:hAnsi="Times New Roman" w:cs="Times New Roman"/>
          <w:b w:val="0"/>
          <w:sz w:val="28"/>
          <w:szCs w:val="28"/>
          <w:lang w:eastAsia="ru-RU"/>
        </w:rPr>
        <w:t>и</w:t>
      </w:r>
      <w:r>
        <w:rPr>
          <w:rFonts w:ascii="Times New Roman" w:hAnsi="Times New Roman" w:cs="Times New Roman"/>
          <w:b w:val="0"/>
          <w:sz w:val="28"/>
          <w:szCs w:val="28"/>
          <w:lang w:eastAsia="ru-RU"/>
        </w:rPr>
        <w:t>;</w:t>
      </w:r>
    </w:p>
    <w:p w:rsidR="008F49C9" w:rsidRDefault="008F49C9"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sidRPr="0061233E">
        <w:rPr>
          <w:rFonts w:ascii="Times New Roman" w:hAnsi="Times New Roman" w:cs="Times New Roman"/>
          <w:b w:val="0"/>
          <w:sz w:val="28"/>
          <w:szCs w:val="28"/>
          <w:lang w:eastAsia="ru-RU"/>
        </w:rPr>
        <w:t xml:space="preserve">протокол допиту свідка </w:t>
      </w:r>
      <w:r w:rsidR="00C3188B">
        <w:rPr>
          <w:rFonts w:ascii="Times New Roman" w:hAnsi="Times New Roman"/>
          <w:b w:val="0"/>
          <w:sz w:val="28"/>
          <w:szCs w:val="28"/>
          <w:lang w:eastAsia="uk-UA"/>
        </w:rPr>
        <w:t>ОСОБА2</w:t>
      </w:r>
      <w:r w:rsidRPr="0061233E">
        <w:rPr>
          <w:rFonts w:ascii="Times New Roman" w:hAnsi="Times New Roman" w:cs="Times New Roman"/>
          <w:b w:val="0"/>
          <w:sz w:val="28"/>
          <w:szCs w:val="28"/>
          <w:lang w:eastAsia="ru-RU"/>
        </w:rPr>
        <w:t xml:space="preserve"> від 25 січня 2024 року, </w:t>
      </w:r>
      <w:r w:rsidR="0061233E" w:rsidRPr="0061233E">
        <w:rPr>
          <w:rFonts w:ascii="Times New Roman" w:hAnsi="Times New Roman" w:cs="Times New Roman"/>
          <w:b w:val="0"/>
          <w:sz w:val="28"/>
          <w:szCs w:val="28"/>
          <w:lang w:eastAsia="ru-RU"/>
        </w:rPr>
        <w:t>у якому свідок пояснив,</w:t>
      </w:r>
      <w:r w:rsidRPr="0061233E">
        <w:rPr>
          <w:rFonts w:ascii="Times New Roman" w:hAnsi="Times New Roman" w:cs="Times New Roman"/>
          <w:b w:val="0"/>
          <w:sz w:val="28"/>
          <w:szCs w:val="28"/>
          <w:lang w:eastAsia="ru-RU"/>
        </w:rPr>
        <w:t xml:space="preserve"> що 25 січня 2024 року близько 14:10 зустрівся з адвокатом </w:t>
      </w:r>
      <w:r w:rsidR="00CA675F">
        <w:rPr>
          <w:rFonts w:ascii="Times New Roman" w:hAnsi="Times New Roman" w:cs="Times New Roman"/>
          <w:b w:val="0"/>
          <w:sz w:val="28"/>
          <w:szCs w:val="28"/>
          <w:shd w:val="clear" w:color="auto" w:fill="FFFFFF"/>
        </w:rPr>
        <w:t>ОСОБА5</w:t>
      </w:r>
      <w:r w:rsidRPr="0061233E">
        <w:rPr>
          <w:rFonts w:ascii="Times New Roman" w:hAnsi="Times New Roman" w:cs="Times New Roman"/>
          <w:b w:val="0"/>
          <w:sz w:val="28"/>
          <w:szCs w:val="28"/>
          <w:lang w:eastAsia="ru-RU"/>
        </w:rPr>
        <w:t xml:space="preserve">, під час розмови з яким передав </w:t>
      </w:r>
      <w:r w:rsidR="00CA675F">
        <w:rPr>
          <w:rFonts w:ascii="Times New Roman" w:hAnsi="Times New Roman" w:cs="Times New Roman"/>
          <w:b w:val="0"/>
          <w:sz w:val="28"/>
          <w:szCs w:val="28"/>
          <w:shd w:val="clear" w:color="auto" w:fill="FFFFFF"/>
        </w:rPr>
        <w:t xml:space="preserve">ОСОБА5 </w:t>
      </w:r>
      <w:r w:rsidRPr="0061233E">
        <w:rPr>
          <w:rFonts w:ascii="Times New Roman" w:hAnsi="Times New Roman" w:cs="Times New Roman"/>
          <w:b w:val="0"/>
          <w:sz w:val="28"/>
          <w:szCs w:val="28"/>
          <w:lang w:eastAsia="ru-RU"/>
        </w:rPr>
        <w:t xml:space="preserve"> г</w:t>
      </w:r>
      <w:r>
        <w:rPr>
          <w:rFonts w:ascii="Times New Roman" w:hAnsi="Times New Roman" w:cs="Times New Roman"/>
          <w:b w:val="0"/>
          <w:sz w:val="28"/>
          <w:szCs w:val="28"/>
          <w:lang w:eastAsia="ru-RU"/>
        </w:rPr>
        <w:t>рошові кошти у розмірі 4000</w:t>
      </w:r>
      <w:r w:rsidR="00017CEF">
        <w:rPr>
          <w:rFonts w:ascii="Times New Roman" w:hAnsi="Times New Roman" w:cs="Times New Roman"/>
          <w:b w:val="0"/>
          <w:sz w:val="28"/>
          <w:szCs w:val="28"/>
          <w:lang w:eastAsia="ru-RU"/>
        </w:rPr>
        <w:t> </w:t>
      </w:r>
      <w:r>
        <w:rPr>
          <w:rFonts w:ascii="Times New Roman" w:hAnsi="Times New Roman" w:cs="Times New Roman"/>
          <w:b w:val="0"/>
          <w:sz w:val="28"/>
          <w:szCs w:val="28"/>
          <w:lang w:eastAsia="ru-RU"/>
        </w:rPr>
        <w:t>доларів США</w:t>
      </w:r>
      <w:r w:rsidR="0061233E">
        <w:rPr>
          <w:rFonts w:ascii="Times New Roman" w:hAnsi="Times New Roman" w:cs="Times New Roman"/>
          <w:b w:val="0"/>
          <w:sz w:val="28"/>
          <w:szCs w:val="28"/>
          <w:lang w:eastAsia="ru-RU"/>
        </w:rPr>
        <w:t>, своєю чергою</w:t>
      </w:r>
      <w:r w:rsidR="00804BDF">
        <w:rPr>
          <w:rFonts w:ascii="Times New Roman" w:hAnsi="Times New Roman" w:cs="Times New Roman"/>
          <w:b w:val="0"/>
          <w:sz w:val="28"/>
          <w:szCs w:val="28"/>
          <w:lang w:eastAsia="ru-RU"/>
        </w:rPr>
        <w:t xml:space="preserve">, </w:t>
      </w:r>
      <w:r w:rsidR="00CA675F">
        <w:rPr>
          <w:rFonts w:ascii="Times New Roman" w:hAnsi="Times New Roman" w:cs="Times New Roman"/>
          <w:b w:val="0"/>
          <w:sz w:val="28"/>
          <w:szCs w:val="28"/>
          <w:shd w:val="clear" w:color="auto" w:fill="FFFFFF"/>
        </w:rPr>
        <w:t>ОСОБА5</w:t>
      </w:r>
      <w:r w:rsidR="00804BDF">
        <w:rPr>
          <w:rFonts w:ascii="Times New Roman" w:hAnsi="Times New Roman" w:cs="Times New Roman"/>
          <w:b w:val="0"/>
          <w:sz w:val="28"/>
          <w:szCs w:val="28"/>
          <w:lang w:eastAsia="ru-RU"/>
        </w:rPr>
        <w:t xml:space="preserve"> повідомив, що ці кошти він має передати </w:t>
      </w:r>
      <w:r w:rsidR="00CA675F">
        <w:rPr>
          <w:rFonts w:ascii="Times New Roman" w:hAnsi="Times New Roman" w:cs="Times New Roman"/>
          <w:b w:val="0"/>
          <w:sz w:val="28"/>
          <w:szCs w:val="28"/>
          <w:shd w:val="clear" w:color="auto" w:fill="FFFFFF"/>
        </w:rPr>
        <w:t>ОСОБА1</w:t>
      </w:r>
      <w:r w:rsidR="00804BDF">
        <w:rPr>
          <w:rFonts w:ascii="Times New Roman" w:hAnsi="Times New Roman" w:cs="Times New Roman"/>
          <w:b w:val="0"/>
          <w:sz w:val="28"/>
          <w:szCs w:val="28"/>
          <w:lang w:eastAsia="ru-RU"/>
        </w:rPr>
        <w:t xml:space="preserve">. </w:t>
      </w:r>
    </w:p>
    <w:p w:rsidR="00804BDF" w:rsidRPr="00804BDF" w:rsidRDefault="00804BDF"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протокол допиту свідка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lang w:eastAsia="ru-RU"/>
        </w:rPr>
        <w:t xml:space="preserve"> від 7 лютого 2024 року, </w:t>
      </w:r>
      <w:r w:rsidR="0061233E" w:rsidRPr="0061233E">
        <w:rPr>
          <w:rFonts w:ascii="Times New Roman" w:hAnsi="Times New Roman" w:cs="Times New Roman"/>
          <w:b w:val="0"/>
          <w:sz w:val="28"/>
          <w:szCs w:val="28"/>
          <w:lang w:eastAsia="ru-RU"/>
        </w:rPr>
        <w:t>у якому свідок пояснив</w:t>
      </w:r>
      <w:r w:rsidRPr="0061233E">
        <w:rPr>
          <w:rFonts w:ascii="Times New Roman" w:hAnsi="Times New Roman" w:cs="Times New Roman"/>
          <w:b w:val="0"/>
          <w:sz w:val="28"/>
          <w:szCs w:val="28"/>
          <w:lang w:eastAsia="ru-RU"/>
        </w:rPr>
        <w:t xml:space="preserve">, що не допускав того, що отримує від </w:t>
      </w:r>
      <w:r w:rsidR="00C3188B">
        <w:rPr>
          <w:rFonts w:ascii="Times New Roman" w:hAnsi="Times New Roman"/>
          <w:b w:val="0"/>
          <w:sz w:val="28"/>
          <w:szCs w:val="28"/>
          <w:lang w:eastAsia="uk-UA"/>
        </w:rPr>
        <w:t>ОСОБА2</w:t>
      </w:r>
      <w:r w:rsidRPr="0061233E">
        <w:rPr>
          <w:rFonts w:ascii="Times New Roman" w:hAnsi="Times New Roman" w:cs="Times New Roman"/>
          <w:b w:val="0"/>
          <w:sz w:val="28"/>
          <w:szCs w:val="28"/>
          <w:lang w:eastAsia="ru-RU"/>
        </w:rPr>
        <w:t xml:space="preserve"> для переда</w:t>
      </w:r>
      <w:r w:rsidR="0061233E">
        <w:rPr>
          <w:rFonts w:ascii="Times New Roman" w:hAnsi="Times New Roman" w:cs="Times New Roman"/>
          <w:b w:val="0"/>
          <w:sz w:val="28"/>
          <w:szCs w:val="28"/>
          <w:lang w:eastAsia="ru-RU"/>
        </w:rPr>
        <w:t>ння</w:t>
      </w:r>
      <w:r>
        <w:rPr>
          <w:rFonts w:ascii="Times New Roman" w:hAnsi="Times New Roman" w:cs="Times New Roman"/>
          <w:b w:val="0"/>
          <w:sz w:val="28"/>
          <w:szCs w:val="28"/>
          <w:lang w:eastAsia="ru-RU"/>
        </w:rPr>
        <w:t xml:space="preserve"> </w:t>
      </w:r>
      <w:r w:rsidR="00DE1946">
        <w:rPr>
          <w:rFonts w:ascii="Times New Roman" w:hAnsi="Times New Roman" w:cs="Times New Roman"/>
          <w:b w:val="0"/>
          <w:sz w:val="28"/>
          <w:szCs w:val="28"/>
          <w:shd w:val="clear" w:color="auto" w:fill="FFFFFF"/>
        </w:rPr>
        <w:t>ОСОБА1</w:t>
      </w:r>
      <w:r w:rsidR="0061233E">
        <w:rPr>
          <w:rFonts w:ascii="Times New Roman" w:hAnsi="Times New Roman" w:cs="Times New Roman"/>
          <w:b w:val="0"/>
          <w:sz w:val="28"/>
          <w:szCs w:val="28"/>
          <w:lang w:eastAsia="ru-RU"/>
        </w:rPr>
        <w:t xml:space="preserve"> грошові кошти як</w:t>
      </w:r>
      <w:r>
        <w:rPr>
          <w:rFonts w:ascii="Times New Roman" w:hAnsi="Times New Roman" w:cs="Times New Roman"/>
          <w:b w:val="0"/>
          <w:sz w:val="28"/>
          <w:szCs w:val="28"/>
          <w:lang w:eastAsia="ru-RU"/>
        </w:rPr>
        <w:t xml:space="preserve"> неправомірну вигоду, оскільки вважав, що </w:t>
      </w:r>
      <w:r w:rsidR="00C3188B">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та </w:t>
      </w:r>
      <w:r w:rsidR="00C3188B">
        <w:rPr>
          <w:rFonts w:ascii="Times New Roman" w:hAnsi="Times New Roman"/>
          <w:b w:val="0"/>
          <w:sz w:val="28"/>
          <w:szCs w:val="28"/>
          <w:lang w:eastAsia="uk-UA"/>
        </w:rPr>
        <w:t>ОСОБА1</w:t>
      </w:r>
      <w:r>
        <w:rPr>
          <w:rFonts w:ascii="Times New Roman" w:hAnsi="Times New Roman" w:cs="Times New Roman"/>
          <w:b w:val="0"/>
          <w:sz w:val="28"/>
          <w:szCs w:val="28"/>
          <w:lang w:eastAsia="ru-RU"/>
        </w:rPr>
        <w:t xml:space="preserve"> перебувають у дружніх стосунках, тому допускав існування між ними цивільно-правових зобов</w:t>
      </w:r>
      <w:r w:rsidRPr="00804BDF">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язань, наприклад усного договору позики чи повернення позики. Вказав, що 29 січня 2024 року, перебуваючи у приміщенні Болградського районного суду Одеської об</w:t>
      </w:r>
      <w:r w:rsidR="00786979">
        <w:rPr>
          <w:rFonts w:ascii="Times New Roman" w:hAnsi="Times New Roman" w:cs="Times New Roman"/>
          <w:b w:val="0"/>
          <w:sz w:val="28"/>
          <w:szCs w:val="28"/>
          <w:lang w:eastAsia="ru-RU"/>
        </w:rPr>
        <w:t>ласті з власних робочих питань</w:t>
      </w:r>
      <w:r w:rsidR="0061233E">
        <w:rPr>
          <w:rFonts w:ascii="Times New Roman" w:hAnsi="Times New Roman" w:cs="Times New Roman"/>
          <w:b w:val="0"/>
          <w:sz w:val="28"/>
          <w:szCs w:val="28"/>
          <w:lang w:eastAsia="ru-RU"/>
        </w:rPr>
        <w:t>,</w:t>
      </w:r>
      <w:r w:rsidR="00786979">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 xml:space="preserve">передав отримані від </w:t>
      </w:r>
      <w:r w:rsidR="00C3188B">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грошові кошти у розмірі 4000</w:t>
      </w:r>
      <w:r w:rsidR="00786979">
        <w:rPr>
          <w:rFonts w:ascii="Times New Roman" w:hAnsi="Times New Roman" w:cs="Times New Roman"/>
          <w:b w:val="0"/>
          <w:sz w:val="28"/>
          <w:szCs w:val="28"/>
          <w:lang w:eastAsia="ru-RU"/>
        </w:rPr>
        <w:t> </w:t>
      </w:r>
      <w:r>
        <w:rPr>
          <w:rFonts w:ascii="Times New Roman" w:hAnsi="Times New Roman" w:cs="Times New Roman"/>
          <w:b w:val="0"/>
          <w:sz w:val="28"/>
          <w:szCs w:val="28"/>
          <w:lang w:eastAsia="ru-RU"/>
        </w:rPr>
        <w:t xml:space="preserve">доларів США </w:t>
      </w:r>
      <w:r w:rsidR="00CA675F">
        <w:rPr>
          <w:rFonts w:ascii="Times New Roman" w:hAnsi="Times New Roman" w:cs="Times New Roman"/>
          <w:b w:val="0"/>
          <w:sz w:val="28"/>
          <w:szCs w:val="28"/>
          <w:shd w:val="clear" w:color="auto" w:fill="FFFFFF"/>
        </w:rPr>
        <w:t>ОСОБА1</w:t>
      </w:r>
      <w:r w:rsidR="00786979">
        <w:rPr>
          <w:rFonts w:ascii="Times New Roman" w:hAnsi="Times New Roman" w:cs="Times New Roman"/>
          <w:b w:val="0"/>
          <w:sz w:val="28"/>
          <w:szCs w:val="28"/>
          <w:lang w:eastAsia="ru-RU"/>
        </w:rPr>
        <w:t xml:space="preserve"> у його слу</w:t>
      </w:r>
      <w:r w:rsidR="002B78AA">
        <w:rPr>
          <w:rFonts w:ascii="Times New Roman" w:hAnsi="Times New Roman" w:cs="Times New Roman"/>
          <w:b w:val="0"/>
          <w:sz w:val="28"/>
          <w:szCs w:val="28"/>
          <w:lang w:eastAsia="ru-RU"/>
        </w:rPr>
        <w:t>жбовому кабінеті;</w:t>
      </w:r>
    </w:p>
    <w:p w:rsidR="008F49C9" w:rsidRDefault="00786979"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протокол від 26 січня 2024 року про результати аудіо</w:t>
      </w:r>
      <w:r w:rsidR="0061233E">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відеокон</w:t>
      </w:r>
      <w:r w:rsidR="002B78AA">
        <w:rPr>
          <w:rFonts w:ascii="Times New Roman" w:hAnsi="Times New Roman" w:cs="Times New Roman"/>
          <w:b w:val="0"/>
          <w:sz w:val="28"/>
          <w:szCs w:val="28"/>
          <w:lang w:eastAsia="ru-RU"/>
        </w:rPr>
        <w:t xml:space="preserve">тролю особи стосовно </w:t>
      </w:r>
      <w:r w:rsidR="00BF379D" w:rsidRPr="005D263C">
        <w:rPr>
          <w:rFonts w:ascii="Times New Roman" w:hAnsi="Times New Roman"/>
          <w:b w:val="0"/>
          <w:sz w:val="28"/>
          <w:szCs w:val="28"/>
        </w:rPr>
        <w:t>ОСОБА1</w:t>
      </w:r>
      <w:r w:rsidR="002B78AA">
        <w:rPr>
          <w:rFonts w:ascii="Times New Roman" w:hAnsi="Times New Roman" w:cs="Times New Roman"/>
          <w:b w:val="0"/>
          <w:sz w:val="28"/>
          <w:szCs w:val="28"/>
          <w:lang w:eastAsia="ru-RU"/>
        </w:rPr>
        <w:t xml:space="preserve">, за результатами якого зафіксовано: </w:t>
      </w:r>
    </w:p>
    <w:p w:rsidR="00C53C56" w:rsidRDefault="002B78AA" w:rsidP="000B3BAE">
      <w:pPr>
        <w:pStyle w:val="20"/>
        <w:shd w:val="clear" w:color="auto" w:fill="auto"/>
        <w:spacing w:after="0" w:line="240" w:lineRule="auto"/>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 xml:space="preserve">18 січня 2024 року </w:t>
      </w:r>
      <w:r w:rsidR="00C3188B">
        <w:rPr>
          <w:rFonts w:ascii="Times New Roman" w:hAnsi="Times New Roman"/>
          <w:b w:val="0"/>
          <w:sz w:val="28"/>
          <w:szCs w:val="28"/>
          <w:lang w:eastAsia="uk-UA"/>
        </w:rPr>
        <w:t>ОСОБА2</w:t>
      </w:r>
      <w:r>
        <w:rPr>
          <w:rFonts w:ascii="Times New Roman" w:hAnsi="Times New Roman" w:cs="Times New Roman"/>
          <w:b w:val="0"/>
          <w:sz w:val="28"/>
          <w:szCs w:val="28"/>
          <w:lang w:eastAsia="uk-UA"/>
        </w:rPr>
        <w:t xml:space="preserve"> та </w:t>
      </w:r>
      <w:r w:rsidR="00C3188B">
        <w:rPr>
          <w:rFonts w:ascii="Times New Roman" w:hAnsi="Times New Roman"/>
          <w:b w:val="0"/>
          <w:sz w:val="28"/>
          <w:szCs w:val="28"/>
          <w:lang w:eastAsia="uk-UA"/>
        </w:rPr>
        <w:t>ОСОБА1</w:t>
      </w:r>
      <w:r>
        <w:rPr>
          <w:rFonts w:ascii="Times New Roman" w:hAnsi="Times New Roman" w:cs="Times New Roman"/>
          <w:b w:val="0"/>
          <w:sz w:val="28"/>
          <w:szCs w:val="28"/>
          <w:lang w:eastAsia="uk-UA"/>
        </w:rPr>
        <w:t xml:space="preserve"> погодили поведінку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uk-UA"/>
        </w:rPr>
        <w:t xml:space="preserve"> під час розгляду </w:t>
      </w:r>
      <w:r w:rsidR="0061233E">
        <w:rPr>
          <w:rFonts w:ascii="Times New Roman" w:hAnsi="Times New Roman" w:cs="Times New Roman"/>
          <w:b w:val="0"/>
          <w:sz w:val="28"/>
          <w:szCs w:val="28"/>
          <w:lang w:eastAsia="uk-UA"/>
        </w:rPr>
        <w:t>в</w:t>
      </w:r>
      <w:r>
        <w:rPr>
          <w:rFonts w:ascii="Times New Roman" w:hAnsi="Times New Roman" w:cs="Times New Roman"/>
          <w:b w:val="0"/>
          <w:sz w:val="28"/>
          <w:szCs w:val="28"/>
          <w:lang w:eastAsia="uk-UA"/>
        </w:rPr>
        <w:t xml:space="preserve"> судовому засіданні суддею </w:t>
      </w:r>
      <w:r w:rsidR="00992516">
        <w:rPr>
          <w:rFonts w:ascii="Times New Roman" w:hAnsi="Times New Roman"/>
          <w:b w:val="0"/>
          <w:sz w:val="28"/>
          <w:szCs w:val="28"/>
          <w:lang w:eastAsia="uk-UA"/>
        </w:rPr>
        <w:t>ОСОБА3</w:t>
      </w:r>
      <w:r>
        <w:rPr>
          <w:rFonts w:ascii="Times New Roman" w:hAnsi="Times New Roman" w:cs="Times New Roman"/>
          <w:b w:val="0"/>
          <w:sz w:val="28"/>
          <w:szCs w:val="28"/>
          <w:lang w:eastAsia="uk-UA"/>
        </w:rPr>
        <w:t xml:space="preserve"> справ про адміністративне правопорушення стосовно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uk-UA"/>
        </w:rPr>
        <w:t xml:space="preserve">, зокрема, що </w:t>
      </w:r>
      <w:r w:rsidR="00CA675F">
        <w:rPr>
          <w:rFonts w:ascii="Times New Roman" w:hAnsi="Times New Roman" w:cs="Times New Roman"/>
          <w:b w:val="0"/>
          <w:sz w:val="28"/>
          <w:szCs w:val="28"/>
          <w:shd w:val="clear" w:color="auto" w:fill="FFFFFF"/>
        </w:rPr>
        <w:t xml:space="preserve">ОСОБА1 </w:t>
      </w:r>
      <w:r>
        <w:rPr>
          <w:rFonts w:ascii="Times New Roman" w:hAnsi="Times New Roman" w:cs="Times New Roman"/>
          <w:b w:val="0"/>
          <w:sz w:val="28"/>
          <w:szCs w:val="28"/>
          <w:lang w:eastAsia="uk-UA"/>
        </w:rPr>
        <w:t>підготує п</w:t>
      </w:r>
      <w:r w:rsidR="009A7C8B">
        <w:rPr>
          <w:rFonts w:ascii="Times New Roman" w:hAnsi="Times New Roman" w:cs="Times New Roman"/>
          <w:b w:val="0"/>
          <w:sz w:val="28"/>
          <w:szCs w:val="28"/>
          <w:lang w:eastAsia="uk-UA"/>
        </w:rPr>
        <w:t xml:space="preserve">исьмові пояснення, які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uk-UA"/>
        </w:rPr>
        <w:t xml:space="preserve"> має надати судді </w:t>
      </w:r>
      <w:r w:rsidR="00992516">
        <w:rPr>
          <w:rFonts w:ascii="Times New Roman" w:hAnsi="Times New Roman"/>
          <w:b w:val="0"/>
          <w:sz w:val="28"/>
          <w:szCs w:val="28"/>
          <w:lang w:eastAsia="uk-UA"/>
        </w:rPr>
        <w:t>ОСОБА3</w:t>
      </w:r>
      <w:r>
        <w:rPr>
          <w:rFonts w:ascii="Times New Roman" w:hAnsi="Times New Roman" w:cs="Times New Roman"/>
          <w:b w:val="0"/>
          <w:sz w:val="28"/>
          <w:szCs w:val="28"/>
          <w:lang w:eastAsia="uk-UA"/>
        </w:rPr>
        <w:t xml:space="preserve"> у судовому засіданні;</w:t>
      </w:r>
    </w:p>
    <w:p w:rsidR="002B78AA" w:rsidRPr="00C06FCC" w:rsidRDefault="002B78AA" w:rsidP="000B3BAE">
      <w:pPr>
        <w:pStyle w:val="20"/>
        <w:shd w:val="clear" w:color="auto" w:fill="auto"/>
        <w:spacing w:after="0" w:line="240" w:lineRule="auto"/>
        <w:ind w:firstLine="567"/>
        <w:jc w:val="both"/>
        <w:rPr>
          <w:rFonts w:ascii="Times New Roman" w:hAnsi="Times New Roman" w:cs="Times New Roman"/>
          <w:b w:val="0"/>
          <w:sz w:val="28"/>
          <w:szCs w:val="28"/>
          <w:lang w:eastAsia="uk-UA"/>
        </w:rPr>
      </w:pPr>
      <w:r>
        <w:rPr>
          <w:rFonts w:ascii="Times New Roman" w:hAnsi="Times New Roman" w:cs="Times New Roman"/>
          <w:b w:val="0"/>
          <w:sz w:val="28"/>
          <w:szCs w:val="28"/>
          <w:lang w:eastAsia="uk-UA"/>
        </w:rPr>
        <w:t xml:space="preserve">23 січня 2024 року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uk-UA"/>
        </w:rPr>
        <w:t xml:space="preserve"> та </w:t>
      </w:r>
      <w:r w:rsidR="00F4293A">
        <w:rPr>
          <w:rFonts w:ascii="Times New Roman" w:hAnsi="Times New Roman"/>
          <w:b w:val="0"/>
          <w:sz w:val="28"/>
          <w:szCs w:val="28"/>
          <w:lang w:eastAsia="uk-UA"/>
        </w:rPr>
        <w:t>ОСОБА1</w:t>
      </w:r>
      <w:r>
        <w:rPr>
          <w:rFonts w:ascii="Times New Roman" w:hAnsi="Times New Roman" w:cs="Times New Roman"/>
          <w:b w:val="0"/>
          <w:sz w:val="28"/>
          <w:szCs w:val="28"/>
          <w:lang w:eastAsia="uk-UA"/>
        </w:rPr>
        <w:t xml:space="preserve"> зустрілися біля приміщення </w:t>
      </w:r>
      <w:r w:rsidR="002D240F">
        <w:rPr>
          <w:rFonts w:ascii="Times New Roman" w:hAnsi="Times New Roman" w:cs="Times New Roman"/>
          <w:b w:val="0"/>
          <w:sz w:val="28"/>
          <w:szCs w:val="28"/>
          <w:lang w:eastAsia="uk-UA"/>
        </w:rPr>
        <w:t xml:space="preserve">Болградського районного суду Одеської області. Під час </w:t>
      </w:r>
      <w:r w:rsidR="000E4F42">
        <w:rPr>
          <w:rFonts w:ascii="Times New Roman" w:hAnsi="Times New Roman" w:cs="Times New Roman"/>
          <w:b w:val="0"/>
          <w:sz w:val="28"/>
          <w:szCs w:val="28"/>
          <w:lang w:eastAsia="uk-UA"/>
        </w:rPr>
        <w:t>цієї зустріч</w:t>
      </w:r>
      <w:r w:rsidR="00624FB5">
        <w:rPr>
          <w:rFonts w:ascii="Times New Roman" w:hAnsi="Times New Roman" w:cs="Times New Roman"/>
          <w:b w:val="0"/>
          <w:sz w:val="28"/>
          <w:szCs w:val="28"/>
          <w:lang w:eastAsia="uk-UA"/>
        </w:rPr>
        <w:t xml:space="preserve">і </w:t>
      </w:r>
      <w:r w:rsidR="00F4293A">
        <w:rPr>
          <w:rFonts w:ascii="Times New Roman" w:hAnsi="Times New Roman"/>
          <w:b w:val="0"/>
          <w:sz w:val="28"/>
          <w:szCs w:val="28"/>
          <w:lang w:eastAsia="uk-UA"/>
        </w:rPr>
        <w:t>ОСОБА2</w:t>
      </w:r>
      <w:r w:rsidR="00624FB5">
        <w:rPr>
          <w:rFonts w:ascii="Times New Roman" w:hAnsi="Times New Roman" w:cs="Times New Roman"/>
          <w:b w:val="0"/>
          <w:sz w:val="28"/>
          <w:szCs w:val="28"/>
          <w:lang w:eastAsia="uk-UA"/>
        </w:rPr>
        <w:t xml:space="preserve"> </w:t>
      </w:r>
      <w:r w:rsidR="00C06FCC">
        <w:rPr>
          <w:rFonts w:ascii="Times New Roman" w:hAnsi="Times New Roman" w:cs="Times New Roman"/>
          <w:b w:val="0"/>
          <w:sz w:val="28"/>
          <w:szCs w:val="28"/>
          <w:lang w:eastAsia="uk-UA"/>
        </w:rPr>
        <w:t xml:space="preserve">повідомив, що суддя </w:t>
      </w:r>
      <w:r w:rsidR="00035CA3">
        <w:rPr>
          <w:rFonts w:ascii="Times New Roman" w:hAnsi="Times New Roman"/>
          <w:b w:val="0"/>
          <w:sz w:val="28"/>
          <w:szCs w:val="28"/>
          <w:lang w:eastAsia="uk-UA"/>
        </w:rPr>
        <w:t>ОСОБА3</w:t>
      </w:r>
      <w:r w:rsidR="00C06FCC">
        <w:rPr>
          <w:rFonts w:ascii="Times New Roman" w:hAnsi="Times New Roman" w:cs="Times New Roman"/>
          <w:b w:val="0"/>
          <w:sz w:val="28"/>
          <w:szCs w:val="28"/>
          <w:lang w:eastAsia="uk-UA"/>
        </w:rPr>
        <w:t xml:space="preserve"> розглянула на його користь справу про адміністративне правопорушення за протоколом від 19 грудня 2023 року </w:t>
      </w:r>
      <w:r w:rsidR="0061233E">
        <w:rPr>
          <w:rFonts w:ascii="Times New Roman" w:hAnsi="Times New Roman" w:cs="Times New Roman"/>
          <w:b w:val="0"/>
          <w:sz w:val="28"/>
          <w:szCs w:val="28"/>
          <w:lang w:eastAsia="uk-UA"/>
        </w:rPr>
        <w:t>і</w:t>
      </w:r>
      <w:r w:rsidR="00C06FCC">
        <w:rPr>
          <w:rFonts w:ascii="Times New Roman" w:hAnsi="Times New Roman" w:cs="Times New Roman"/>
          <w:b w:val="0"/>
          <w:sz w:val="28"/>
          <w:szCs w:val="28"/>
          <w:lang w:eastAsia="uk-UA"/>
        </w:rPr>
        <w:t xml:space="preserve"> завтра він має з</w:t>
      </w:r>
      <w:r w:rsidR="00C06FCC" w:rsidRPr="00C06FCC">
        <w:rPr>
          <w:rFonts w:ascii="Times New Roman" w:hAnsi="Times New Roman" w:cs="Times New Roman"/>
          <w:b w:val="0"/>
          <w:sz w:val="28"/>
          <w:szCs w:val="28"/>
          <w:lang w:eastAsia="uk-UA"/>
        </w:rPr>
        <w:t>’</w:t>
      </w:r>
      <w:r w:rsidR="00C06FCC">
        <w:rPr>
          <w:rFonts w:ascii="Times New Roman" w:hAnsi="Times New Roman" w:cs="Times New Roman"/>
          <w:b w:val="0"/>
          <w:sz w:val="28"/>
          <w:szCs w:val="28"/>
          <w:lang w:eastAsia="uk-UA"/>
        </w:rPr>
        <w:t xml:space="preserve">явитися </w:t>
      </w:r>
      <w:r w:rsidR="0061233E">
        <w:rPr>
          <w:rFonts w:ascii="Times New Roman" w:hAnsi="Times New Roman" w:cs="Times New Roman"/>
          <w:b w:val="0"/>
          <w:sz w:val="28"/>
          <w:szCs w:val="28"/>
          <w:lang w:eastAsia="uk-UA"/>
        </w:rPr>
        <w:t>в</w:t>
      </w:r>
      <w:r w:rsidR="00C06FCC">
        <w:rPr>
          <w:rFonts w:ascii="Times New Roman" w:hAnsi="Times New Roman" w:cs="Times New Roman"/>
          <w:b w:val="0"/>
          <w:sz w:val="28"/>
          <w:szCs w:val="28"/>
          <w:lang w:eastAsia="uk-UA"/>
        </w:rPr>
        <w:t xml:space="preserve"> судове засідання до судді Раца В.А. У відповідь на зазначене </w:t>
      </w:r>
      <w:r w:rsidR="00F4293A">
        <w:rPr>
          <w:rFonts w:ascii="Times New Roman" w:hAnsi="Times New Roman"/>
          <w:b w:val="0"/>
          <w:sz w:val="28"/>
          <w:szCs w:val="28"/>
          <w:lang w:eastAsia="uk-UA"/>
        </w:rPr>
        <w:t>ОСОБА1</w:t>
      </w:r>
      <w:r w:rsidR="00A83E68">
        <w:rPr>
          <w:rFonts w:ascii="Times New Roman" w:hAnsi="Times New Roman" w:cs="Times New Roman"/>
          <w:b w:val="0"/>
          <w:sz w:val="28"/>
          <w:szCs w:val="28"/>
          <w:lang w:eastAsia="uk-UA"/>
        </w:rPr>
        <w:t xml:space="preserve"> </w:t>
      </w:r>
      <w:r w:rsidR="00C06FCC">
        <w:rPr>
          <w:rFonts w:ascii="Times New Roman" w:hAnsi="Times New Roman" w:cs="Times New Roman"/>
          <w:b w:val="0"/>
          <w:sz w:val="28"/>
          <w:szCs w:val="28"/>
          <w:lang w:eastAsia="uk-UA"/>
        </w:rPr>
        <w:t xml:space="preserve">сказав йому діяти «за тією </w:t>
      </w:r>
      <w:r w:rsidR="00A83E68">
        <w:rPr>
          <w:rFonts w:ascii="Times New Roman" w:hAnsi="Times New Roman" w:cs="Times New Roman"/>
          <w:b w:val="0"/>
          <w:sz w:val="28"/>
          <w:szCs w:val="28"/>
          <w:lang w:eastAsia="uk-UA"/>
        </w:rPr>
        <w:t xml:space="preserve">самою </w:t>
      </w:r>
      <w:r w:rsidR="00C06FCC">
        <w:rPr>
          <w:rFonts w:ascii="Times New Roman" w:hAnsi="Times New Roman" w:cs="Times New Roman"/>
          <w:b w:val="0"/>
          <w:sz w:val="28"/>
          <w:szCs w:val="28"/>
          <w:lang w:eastAsia="uk-UA"/>
        </w:rPr>
        <w:t>схемою», а також заз</w:t>
      </w:r>
      <w:r w:rsidR="007E6795">
        <w:rPr>
          <w:rFonts w:ascii="Times New Roman" w:hAnsi="Times New Roman" w:cs="Times New Roman"/>
          <w:b w:val="0"/>
          <w:sz w:val="28"/>
          <w:szCs w:val="28"/>
          <w:lang w:eastAsia="uk-UA"/>
        </w:rPr>
        <w:t>начив, що</w:t>
      </w:r>
      <w:r w:rsidR="00C06FCC">
        <w:rPr>
          <w:rFonts w:ascii="Times New Roman" w:hAnsi="Times New Roman" w:cs="Times New Roman"/>
          <w:b w:val="0"/>
          <w:sz w:val="28"/>
          <w:szCs w:val="28"/>
          <w:lang w:eastAsia="uk-UA"/>
        </w:rPr>
        <w:t xml:space="preserve"> </w:t>
      </w:r>
      <w:r w:rsidR="00F4293A">
        <w:rPr>
          <w:rFonts w:ascii="Times New Roman" w:hAnsi="Times New Roman"/>
          <w:b w:val="0"/>
          <w:sz w:val="28"/>
          <w:szCs w:val="28"/>
          <w:lang w:eastAsia="uk-UA"/>
        </w:rPr>
        <w:t>ОСОБА2</w:t>
      </w:r>
      <w:r w:rsidR="007E6795">
        <w:rPr>
          <w:rFonts w:ascii="Times New Roman" w:hAnsi="Times New Roman"/>
          <w:b w:val="0"/>
          <w:sz w:val="28"/>
          <w:szCs w:val="28"/>
          <w:lang w:eastAsia="uk-UA"/>
        </w:rPr>
        <w:t xml:space="preserve"> має самостійно визначити розмір неправомірної вигоди, як</w:t>
      </w:r>
      <w:r w:rsidR="00F344EB">
        <w:rPr>
          <w:rFonts w:ascii="Times New Roman" w:hAnsi="Times New Roman"/>
          <w:b w:val="0"/>
          <w:sz w:val="28"/>
          <w:szCs w:val="28"/>
          <w:lang w:eastAsia="uk-UA"/>
        </w:rPr>
        <w:t>у</w:t>
      </w:r>
      <w:r w:rsidR="007E6795">
        <w:rPr>
          <w:rFonts w:ascii="Times New Roman" w:hAnsi="Times New Roman"/>
          <w:b w:val="0"/>
          <w:sz w:val="28"/>
          <w:szCs w:val="28"/>
          <w:lang w:eastAsia="uk-UA"/>
        </w:rPr>
        <w:t xml:space="preserve"> він готовий надати за позитивне вирішення в обох справах, </w:t>
      </w:r>
      <w:r w:rsidR="0061233E">
        <w:rPr>
          <w:rFonts w:ascii="Times New Roman" w:hAnsi="Times New Roman"/>
          <w:b w:val="0"/>
          <w:sz w:val="28"/>
          <w:szCs w:val="28"/>
          <w:lang w:eastAsia="uk-UA"/>
        </w:rPr>
        <w:t>зважаючи на обсяги</w:t>
      </w:r>
      <w:r w:rsidR="007E6795">
        <w:rPr>
          <w:rFonts w:ascii="Times New Roman" w:hAnsi="Times New Roman"/>
          <w:b w:val="0"/>
          <w:sz w:val="28"/>
          <w:szCs w:val="28"/>
          <w:lang w:eastAsia="uk-UA"/>
        </w:rPr>
        <w:t xml:space="preserve"> та варт</w:t>
      </w:r>
      <w:r w:rsidR="00900547">
        <w:rPr>
          <w:rFonts w:ascii="Times New Roman" w:hAnsi="Times New Roman"/>
          <w:b w:val="0"/>
          <w:sz w:val="28"/>
          <w:szCs w:val="28"/>
          <w:lang w:eastAsia="uk-UA"/>
        </w:rPr>
        <w:t>ість</w:t>
      </w:r>
      <w:r w:rsidR="007E6795">
        <w:rPr>
          <w:rFonts w:ascii="Times New Roman" w:hAnsi="Times New Roman"/>
          <w:b w:val="0"/>
          <w:sz w:val="28"/>
          <w:szCs w:val="28"/>
          <w:lang w:eastAsia="uk-UA"/>
        </w:rPr>
        <w:t xml:space="preserve"> вилучених у нього тютюнових виробів. </w:t>
      </w:r>
      <w:r w:rsidR="00CA675F">
        <w:rPr>
          <w:rFonts w:ascii="Times New Roman" w:hAnsi="Times New Roman" w:cs="Times New Roman"/>
          <w:b w:val="0"/>
          <w:sz w:val="28"/>
          <w:szCs w:val="28"/>
          <w:shd w:val="clear" w:color="auto" w:fill="FFFFFF"/>
        </w:rPr>
        <w:t>ОСОБА1</w:t>
      </w:r>
      <w:r w:rsidR="007E6795">
        <w:rPr>
          <w:rFonts w:ascii="Times New Roman" w:hAnsi="Times New Roman"/>
          <w:b w:val="0"/>
          <w:sz w:val="28"/>
          <w:szCs w:val="28"/>
          <w:lang w:eastAsia="uk-UA"/>
        </w:rPr>
        <w:t xml:space="preserve"> повідомив </w:t>
      </w:r>
      <w:r w:rsidR="00F4293A">
        <w:rPr>
          <w:rFonts w:ascii="Times New Roman" w:hAnsi="Times New Roman"/>
          <w:b w:val="0"/>
          <w:sz w:val="28"/>
          <w:szCs w:val="28"/>
          <w:lang w:eastAsia="uk-UA"/>
        </w:rPr>
        <w:t>ОСОБА2</w:t>
      </w:r>
      <w:r w:rsidR="00900547">
        <w:rPr>
          <w:rFonts w:ascii="Times New Roman" w:hAnsi="Times New Roman"/>
          <w:b w:val="0"/>
          <w:sz w:val="28"/>
          <w:szCs w:val="28"/>
          <w:lang w:eastAsia="uk-UA"/>
        </w:rPr>
        <w:t>, що</w:t>
      </w:r>
      <w:r w:rsidR="007E6795">
        <w:rPr>
          <w:rFonts w:ascii="Times New Roman" w:hAnsi="Times New Roman"/>
          <w:b w:val="0"/>
          <w:sz w:val="28"/>
          <w:szCs w:val="28"/>
          <w:lang w:eastAsia="uk-UA"/>
        </w:rPr>
        <w:t xml:space="preserve"> судді </w:t>
      </w:r>
      <w:r w:rsidR="00992516">
        <w:rPr>
          <w:rFonts w:ascii="Times New Roman" w:hAnsi="Times New Roman"/>
          <w:b w:val="0"/>
          <w:sz w:val="28"/>
          <w:szCs w:val="28"/>
          <w:lang w:eastAsia="uk-UA"/>
        </w:rPr>
        <w:t>ОСОБА3</w:t>
      </w:r>
      <w:r w:rsidR="007E6795">
        <w:rPr>
          <w:rFonts w:ascii="Times New Roman" w:hAnsi="Times New Roman"/>
          <w:b w:val="0"/>
          <w:sz w:val="28"/>
          <w:szCs w:val="28"/>
          <w:lang w:eastAsia="uk-UA"/>
        </w:rPr>
        <w:t xml:space="preserve"> нічого не обіцяв, а лише довів до її відома, що </w:t>
      </w:r>
      <w:r w:rsidR="00F4293A">
        <w:rPr>
          <w:rFonts w:ascii="Times New Roman" w:hAnsi="Times New Roman"/>
          <w:b w:val="0"/>
          <w:sz w:val="28"/>
          <w:szCs w:val="28"/>
          <w:lang w:eastAsia="uk-UA"/>
        </w:rPr>
        <w:t>ОСОБА2</w:t>
      </w:r>
      <w:r w:rsidR="00900547">
        <w:rPr>
          <w:rFonts w:ascii="Times New Roman" w:hAnsi="Times New Roman"/>
          <w:b w:val="0"/>
          <w:sz w:val="28"/>
          <w:szCs w:val="28"/>
          <w:lang w:eastAsia="uk-UA"/>
        </w:rPr>
        <w:t xml:space="preserve"> «людина вдячна», а судді </w:t>
      </w:r>
      <w:r w:rsidR="00035CA3">
        <w:rPr>
          <w:rFonts w:ascii="Times New Roman" w:hAnsi="Times New Roman" w:cs="Times New Roman"/>
          <w:b w:val="0"/>
          <w:sz w:val="28"/>
          <w:szCs w:val="28"/>
          <w:shd w:val="clear" w:color="auto" w:fill="FFFFFF"/>
        </w:rPr>
        <w:t>ОСОБА4</w:t>
      </w:r>
      <w:r w:rsidR="007E6795">
        <w:rPr>
          <w:rFonts w:ascii="Times New Roman" w:hAnsi="Times New Roman"/>
          <w:b w:val="0"/>
          <w:sz w:val="28"/>
          <w:szCs w:val="28"/>
          <w:lang w:eastAsia="uk-UA"/>
        </w:rPr>
        <w:t xml:space="preserve"> необхідно «назвати конкретну цифру». Після</w:t>
      </w:r>
      <w:r w:rsidR="00802032">
        <w:rPr>
          <w:rFonts w:ascii="Times New Roman" w:hAnsi="Times New Roman"/>
          <w:b w:val="0"/>
          <w:sz w:val="28"/>
          <w:szCs w:val="28"/>
          <w:lang w:eastAsia="uk-UA"/>
        </w:rPr>
        <w:t xml:space="preserve"> цього </w:t>
      </w:r>
      <w:r w:rsidR="00F4293A">
        <w:rPr>
          <w:rFonts w:ascii="Times New Roman" w:hAnsi="Times New Roman"/>
          <w:b w:val="0"/>
          <w:sz w:val="28"/>
          <w:szCs w:val="28"/>
          <w:lang w:eastAsia="uk-UA"/>
        </w:rPr>
        <w:t>ОСОБА1</w:t>
      </w:r>
      <w:r w:rsidR="00802032">
        <w:rPr>
          <w:rFonts w:ascii="Times New Roman" w:hAnsi="Times New Roman"/>
          <w:b w:val="0"/>
          <w:sz w:val="28"/>
          <w:szCs w:val="28"/>
          <w:lang w:eastAsia="uk-UA"/>
        </w:rPr>
        <w:t xml:space="preserve"> повідомив, що </w:t>
      </w:r>
      <w:r w:rsidR="007E6795">
        <w:rPr>
          <w:rFonts w:ascii="Times New Roman" w:hAnsi="Times New Roman"/>
          <w:b w:val="0"/>
          <w:sz w:val="28"/>
          <w:szCs w:val="28"/>
          <w:lang w:eastAsia="uk-UA"/>
        </w:rPr>
        <w:t xml:space="preserve">про готовність надати неправомірну вигоду та її суму </w:t>
      </w:r>
      <w:r w:rsidR="00F4293A">
        <w:rPr>
          <w:rFonts w:ascii="Times New Roman" w:hAnsi="Times New Roman"/>
          <w:b w:val="0"/>
          <w:sz w:val="28"/>
          <w:szCs w:val="28"/>
          <w:lang w:eastAsia="uk-UA"/>
        </w:rPr>
        <w:t>ОСОБА2</w:t>
      </w:r>
      <w:r w:rsidR="007E6795">
        <w:rPr>
          <w:rFonts w:ascii="Times New Roman" w:hAnsi="Times New Roman"/>
          <w:b w:val="0"/>
          <w:sz w:val="28"/>
          <w:szCs w:val="28"/>
          <w:lang w:eastAsia="uk-UA"/>
        </w:rPr>
        <w:t xml:space="preserve"> мав написати </w:t>
      </w:r>
      <w:r w:rsidR="00802032">
        <w:rPr>
          <w:rFonts w:ascii="Times New Roman" w:hAnsi="Times New Roman"/>
          <w:b w:val="0"/>
          <w:sz w:val="28"/>
          <w:szCs w:val="28"/>
          <w:lang w:eastAsia="uk-UA"/>
        </w:rPr>
        <w:t>йому в</w:t>
      </w:r>
      <w:r w:rsidR="007E6795">
        <w:rPr>
          <w:rFonts w:ascii="Times New Roman" w:hAnsi="Times New Roman"/>
          <w:b w:val="0"/>
          <w:sz w:val="28"/>
          <w:szCs w:val="28"/>
          <w:lang w:eastAsia="uk-UA"/>
        </w:rPr>
        <w:t xml:space="preserve">вечері </w:t>
      </w:r>
      <w:r w:rsidR="00900547">
        <w:rPr>
          <w:rFonts w:ascii="Times New Roman" w:hAnsi="Times New Roman"/>
          <w:b w:val="0"/>
          <w:sz w:val="28"/>
          <w:szCs w:val="28"/>
          <w:lang w:eastAsia="uk-UA"/>
        </w:rPr>
        <w:t>в</w:t>
      </w:r>
      <w:r w:rsidR="007E6795">
        <w:rPr>
          <w:rFonts w:ascii="Times New Roman" w:hAnsi="Times New Roman"/>
          <w:b w:val="0"/>
          <w:sz w:val="28"/>
          <w:szCs w:val="28"/>
          <w:lang w:eastAsia="uk-UA"/>
        </w:rPr>
        <w:t xml:space="preserve"> месенджері</w:t>
      </w:r>
      <w:r w:rsidR="00900547">
        <w:rPr>
          <w:rFonts w:ascii="Times New Roman" w:hAnsi="Times New Roman"/>
          <w:b w:val="0"/>
          <w:sz w:val="28"/>
          <w:szCs w:val="28"/>
          <w:lang w:eastAsia="uk-UA"/>
        </w:rPr>
        <w:t>;</w:t>
      </w:r>
    </w:p>
    <w:p w:rsidR="008F49C9" w:rsidRDefault="00A83E68" w:rsidP="000B3BAE">
      <w:pPr>
        <w:pStyle w:val="20"/>
        <w:shd w:val="clear" w:color="auto" w:fill="auto"/>
        <w:spacing w:after="0" w:line="240" w:lineRule="auto"/>
        <w:ind w:firstLine="567"/>
        <w:jc w:val="both"/>
        <w:rPr>
          <w:rFonts w:ascii="Times New Roman" w:hAnsi="Times New Roman" w:cs="Times New Roman"/>
          <w:b w:val="0"/>
          <w:sz w:val="28"/>
          <w:szCs w:val="28"/>
          <w:lang w:eastAsia="uk-UA"/>
        </w:rPr>
      </w:pPr>
      <w:r>
        <w:rPr>
          <w:rFonts w:ascii="Times New Roman" w:hAnsi="Times New Roman"/>
          <w:b w:val="0"/>
          <w:sz w:val="28"/>
          <w:szCs w:val="28"/>
          <w:lang w:eastAsia="uk-UA"/>
        </w:rPr>
        <w:t xml:space="preserve">24 січня 2024 року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uk-UA"/>
        </w:rPr>
        <w:t xml:space="preserve"> та </w:t>
      </w:r>
      <w:r w:rsidR="00F4293A">
        <w:rPr>
          <w:rFonts w:ascii="Times New Roman" w:hAnsi="Times New Roman"/>
          <w:b w:val="0"/>
          <w:sz w:val="28"/>
          <w:szCs w:val="28"/>
          <w:lang w:eastAsia="uk-UA"/>
        </w:rPr>
        <w:t>ОСОБА1</w:t>
      </w:r>
      <w:r>
        <w:rPr>
          <w:rFonts w:ascii="Times New Roman" w:hAnsi="Times New Roman" w:cs="Times New Roman"/>
          <w:b w:val="0"/>
          <w:sz w:val="28"/>
          <w:szCs w:val="28"/>
          <w:lang w:eastAsia="uk-UA"/>
        </w:rPr>
        <w:t xml:space="preserve"> зустрілися у приміщенн</w:t>
      </w:r>
      <w:r w:rsidR="00900547">
        <w:rPr>
          <w:rFonts w:ascii="Times New Roman" w:hAnsi="Times New Roman" w:cs="Times New Roman"/>
          <w:b w:val="0"/>
          <w:sz w:val="28"/>
          <w:szCs w:val="28"/>
          <w:lang w:eastAsia="uk-UA"/>
        </w:rPr>
        <w:t>і</w:t>
      </w:r>
      <w:r>
        <w:rPr>
          <w:rFonts w:ascii="Times New Roman" w:hAnsi="Times New Roman" w:cs="Times New Roman"/>
          <w:b w:val="0"/>
          <w:sz w:val="28"/>
          <w:szCs w:val="28"/>
          <w:lang w:eastAsia="uk-UA"/>
        </w:rPr>
        <w:t xml:space="preserve"> Болградського районного суду Одеської області. Під час цієї зустрічі </w:t>
      </w:r>
      <w:r w:rsidR="00F4293A">
        <w:rPr>
          <w:rFonts w:ascii="Times New Roman" w:hAnsi="Times New Roman"/>
          <w:b w:val="0"/>
          <w:sz w:val="28"/>
          <w:szCs w:val="28"/>
          <w:lang w:eastAsia="uk-UA"/>
        </w:rPr>
        <w:t>ОСОБА1</w:t>
      </w:r>
      <w:r>
        <w:rPr>
          <w:rFonts w:ascii="Times New Roman" w:hAnsi="Times New Roman" w:cs="Times New Roman"/>
          <w:b w:val="0"/>
          <w:sz w:val="28"/>
          <w:szCs w:val="28"/>
          <w:lang w:eastAsia="uk-UA"/>
        </w:rPr>
        <w:t xml:space="preserve"> сказав </w:t>
      </w:r>
      <w:r w:rsidR="00F4293A">
        <w:rPr>
          <w:rFonts w:ascii="Times New Roman" w:hAnsi="Times New Roman"/>
          <w:b w:val="0"/>
          <w:sz w:val="28"/>
          <w:szCs w:val="28"/>
          <w:lang w:eastAsia="uk-UA"/>
        </w:rPr>
        <w:t>ОСОБА2</w:t>
      </w:r>
      <w:r w:rsidR="00CD0ADF">
        <w:rPr>
          <w:rFonts w:ascii="Times New Roman" w:hAnsi="Times New Roman" w:cs="Times New Roman"/>
          <w:b w:val="0"/>
          <w:sz w:val="28"/>
          <w:szCs w:val="28"/>
          <w:lang w:eastAsia="uk-UA"/>
        </w:rPr>
        <w:t xml:space="preserve"> </w:t>
      </w:r>
      <w:r>
        <w:rPr>
          <w:rFonts w:ascii="Times New Roman" w:hAnsi="Times New Roman" w:cs="Times New Roman"/>
          <w:b w:val="0"/>
          <w:sz w:val="28"/>
          <w:szCs w:val="28"/>
          <w:lang w:eastAsia="uk-UA"/>
        </w:rPr>
        <w:t xml:space="preserve">підійти до «Ігоря Петровича», який знаходиться </w:t>
      </w:r>
      <w:r w:rsidR="00900547">
        <w:rPr>
          <w:rFonts w:ascii="Times New Roman" w:hAnsi="Times New Roman" w:cs="Times New Roman"/>
          <w:b w:val="0"/>
          <w:sz w:val="28"/>
          <w:szCs w:val="28"/>
          <w:lang w:eastAsia="uk-UA"/>
        </w:rPr>
        <w:t>в</w:t>
      </w:r>
      <w:r>
        <w:rPr>
          <w:rFonts w:ascii="Times New Roman" w:hAnsi="Times New Roman" w:cs="Times New Roman"/>
          <w:b w:val="0"/>
          <w:sz w:val="28"/>
          <w:szCs w:val="28"/>
          <w:lang w:eastAsia="uk-UA"/>
        </w:rPr>
        <w:t xml:space="preserve"> «кабінеті № 10»</w:t>
      </w:r>
      <w:r w:rsidR="00CD0ADF">
        <w:rPr>
          <w:rFonts w:ascii="Times New Roman" w:hAnsi="Times New Roman" w:cs="Times New Roman"/>
          <w:b w:val="0"/>
          <w:sz w:val="28"/>
          <w:szCs w:val="28"/>
          <w:lang w:eastAsia="uk-UA"/>
        </w:rPr>
        <w:t>;</w:t>
      </w:r>
    </w:p>
    <w:p w:rsidR="00CD0ADF" w:rsidRDefault="00CD0ADF" w:rsidP="000B3BAE">
      <w:pPr>
        <w:pStyle w:val="20"/>
        <w:shd w:val="clear" w:color="auto" w:fill="auto"/>
        <w:spacing w:after="0" w:line="240" w:lineRule="auto"/>
        <w:ind w:firstLine="567"/>
        <w:jc w:val="both"/>
        <w:rPr>
          <w:rFonts w:ascii="Times New Roman" w:hAnsi="Times New Roman"/>
          <w:b w:val="0"/>
          <w:sz w:val="28"/>
          <w:szCs w:val="28"/>
          <w:lang w:eastAsia="uk-UA"/>
        </w:rPr>
      </w:pPr>
      <w:r>
        <w:rPr>
          <w:rFonts w:ascii="Times New Roman" w:hAnsi="Times New Roman" w:cs="Times New Roman"/>
          <w:b w:val="0"/>
          <w:sz w:val="28"/>
          <w:szCs w:val="28"/>
          <w:lang w:eastAsia="ru-RU"/>
        </w:rPr>
        <w:t>протокол від 26 січня 2024 року про результати аудіо</w:t>
      </w:r>
      <w:r w:rsidR="00900547">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 відеоконтролю особи стосовно </w:t>
      </w:r>
      <w:r w:rsidR="00992516">
        <w:rPr>
          <w:rFonts w:ascii="Times New Roman" w:hAnsi="Times New Roman"/>
          <w:b w:val="0"/>
          <w:sz w:val="28"/>
          <w:szCs w:val="28"/>
          <w:lang w:eastAsia="uk-UA"/>
        </w:rPr>
        <w:t>ОСОБА3</w:t>
      </w:r>
      <w:r>
        <w:rPr>
          <w:rFonts w:ascii="Times New Roman" w:hAnsi="Times New Roman" w:cs="Times New Roman"/>
          <w:b w:val="0"/>
          <w:sz w:val="28"/>
          <w:szCs w:val="28"/>
          <w:lang w:eastAsia="ru-RU"/>
        </w:rPr>
        <w:t xml:space="preserve">, за результатами якого зафіксовано хід розгляду суддею Болградського районного суду Одеської області </w:t>
      </w:r>
      <w:r w:rsidR="00035CA3">
        <w:rPr>
          <w:rFonts w:ascii="Times New Roman" w:hAnsi="Times New Roman"/>
          <w:b w:val="0"/>
          <w:sz w:val="28"/>
          <w:szCs w:val="28"/>
          <w:lang w:eastAsia="uk-UA"/>
        </w:rPr>
        <w:t>ОСОБА3</w:t>
      </w:r>
      <w:r>
        <w:rPr>
          <w:rFonts w:ascii="Times New Roman" w:hAnsi="Times New Roman" w:cs="Times New Roman"/>
          <w:b w:val="0"/>
          <w:sz w:val="28"/>
          <w:szCs w:val="28"/>
          <w:lang w:eastAsia="ru-RU"/>
        </w:rPr>
        <w:t xml:space="preserve"> у судовому засіданн</w:t>
      </w:r>
      <w:r w:rsidR="00900547">
        <w:rPr>
          <w:rFonts w:ascii="Times New Roman" w:hAnsi="Times New Roman" w:cs="Times New Roman"/>
          <w:b w:val="0"/>
          <w:sz w:val="28"/>
          <w:szCs w:val="28"/>
          <w:lang w:eastAsia="ru-RU"/>
        </w:rPr>
        <w:t>і</w:t>
      </w:r>
      <w:r>
        <w:rPr>
          <w:rFonts w:ascii="Times New Roman" w:hAnsi="Times New Roman" w:cs="Times New Roman"/>
          <w:b w:val="0"/>
          <w:sz w:val="28"/>
          <w:szCs w:val="28"/>
          <w:lang w:eastAsia="ru-RU"/>
        </w:rPr>
        <w:t xml:space="preserve"> 23 січня 2024 року справи </w:t>
      </w:r>
      <w:r>
        <w:rPr>
          <w:rFonts w:ascii="Times New Roman" w:hAnsi="Times New Roman"/>
          <w:b w:val="0"/>
          <w:sz w:val="28"/>
          <w:szCs w:val="28"/>
          <w:lang w:eastAsia="uk-UA"/>
        </w:rPr>
        <w:t xml:space="preserve">№ 497/54/24 про вчинення </w:t>
      </w:r>
      <w:r w:rsidR="00F4293A">
        <w:rPr>
          <w:rFonts w:ascii="Times New Roman" w:hAnsi="Times New Roman"/>
          <w:b w:val="0"/>
          <w:sz w:val="28"/>
          <w:szCs w:val="28"/>
          <w:lang w:eastAsia="uk-UA"/>
        </w:rPr>
        <w:t>ОСОБА2</w:t>
      </w:r>
      <w:r>
        <w:rPr>
          <w:rFonts w:ascii="Times New Roman" w:hAnsi="Times New Roman"/>
          <w:b w:val="0"/>
          <w:sz w:val="28"/>
          <w:szCs w:val="28"/>
          <w:lang w:eastAsia="uk-UA"/>
        </w:rPr>
        <w:t xml:space="preserve"> адміністративного правопорушення, передбаченого частиною першою статті 164-5 КУпАП;</w:t>
      </w:r>
    </w:p>
    <w:p w:rsidR="00CD0ADF" w:rsidRDefault="00CD0ADF"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протокол від 26 січня 2024 року про результати аудіо</w:t>
      </w:r>
      <w:r w:rsidR="00900547">
        <w:rPr>
          <w:rFonts w:ascii="Times New Roman" w:hAnsi="Times New Roman" w:cs="Times New Roman"/>
          <w:b w:val="0"/>
          <w:sz w:val="28"/>
          <w:szCs w:val="28"/>
          <w:lang w:eastAsia="ru-RU"/>
        </w:rPr>
        <w:t>-</w:t>
      </w:r>
      <w:r>
        <w:rPr>
          <w:rFonts w:ascii="Times New Roman" w:hAnsi="Times New Roman" w:cs="Times New Roman"/>
          <w:b w:val="0"/>
          <w:sz w:val="28"/>
          <w:szCs w:val="28"/>
          <w:lang w:eastAsia="ru-RU"/>
        </w:rPr>
        <w:t xml:space="preserve">, відеоконтролю особи стосовно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ru-RU"/>
        </w:rPr>
        <w:t>, за результатами якого зафіксовано:</w:t>
      </w:r>
    </w:p>
    <w:p w:rsidR="00CD0ADF" w:rsidRDefault="009B3BF0"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24 січня 2024 року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та адвокат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lang w:eastAsia="ru-RU"/>
        </w:rPr>
        <w:t xml:space="preserve"> зустрілися та розмовляли на вулиці Заводській у місті Болграді на відкритій місцевості;</w:t>
      </w:r>
    </w:p>
    <w:p w:rsidR="00CD0ADF" w:rsidRDefault="009B3BF0"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24 січня 2024 року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та адвокат </w:t>
      </w:r>
      <w:r w:rsidR="00CA675F">
        <w:rPr>
          <w:rFonts w:ascii="Times New Roman" w:hAnsi="Times New Roman" w:cs="Times New Roman"/>
          <w:b w:val="0"/>
          <w:sz w:val="28"/>
          <w:szCs w:val="28"/>
          <w:shd w:val="clear" w:color="auto" w:fill="FFFFFF"/>
        </w:rPr>
        <w:t xml:space="preserve">ОСОБА5 </w:t>
      </w:r>
      <w:r>
        <w:rPr>
          <w:rFonts w:ascii="Times New Roman" w:hAnsi="Times New Roman" w:cs="Times New Roman"/>
          <w:b w:val="0"/>
          <w:sz w:val="28"/>
          <w:szCs w:val="28"/>
          <w:lang w:eastAsia="ru-RU"/>
        </w:rPr>
        <w:t xml:space="preserve"> розмовляли по телефону; </w:t>
      </w:r>
    </w:p>
    <w:p w:rsidR="00CD0ADF" w:rsidRDefault="009B3BF0"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25 січня 2024 року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та адвока</w:t>
      </w:r>
      <w:r w:rsidR="00900547">
        <w:rPr>
          <w:rFonts w:ascii="Times New Roman" w:hAnsi="Times New Roman" w:cs="Times New Roman"/>
          <w:b w:val="0"/>
          <w:sz w:val="28"/>
          <w:szCs w:val="28"/>
          <w:lang w:eastAsia="ru-RU"/>
        </w:rPr>
        <w:t xml:space="preserve">т </w:t>
      </w:r>
      <w:r w:rsidR="00CA675F">
        <w:rPr>
          <w:rFonts w:ascii="Times New Roman" w:hAnsi="Times New Roman" w:cs="Times New Roman"/>
          <w:b w:val="0"/>
          <w:sz w:val="28"/>
          <w:szCs w:val="28"/>
          <w:shd w:val="clear" w:color="auto" w:fill="FFFFFF"/>
        </w:rPr>
        <w:t>ОСОБА5</w:t>
      </w:r>
      <w:r w:rsidR="00900547">
        <w:rPr>
          <w:rFonts w:ascii="Times New Roman" w:hAnsi="Times New Roman" w:cs="Times New Roman"/>
          <w:b w:val="0"/>
          <w:sz w:val="28"/>
          <w:szCs w:val="28"/>
          <w:lang w:eastAsia="ru-RU"/>
        </w:rPr>
        <w:t xml:space="preserve"> по телефону домовились</w:t>
      </w:r>
      <w:r>
        <w:rPr>
          <w:rFonts w:ascii="Times New Roman" w:hAnsi="Times New Roman" w:cs="Times New Roman"/>
          <w:b w:val="0"/>
          <w:sz w:val="28"/>
          <w:szCs w:val="28"/>
          <w:lang w:eastAsia="ru-RU"/>
        </w:rPr>
        <w:t xml:space="preserve"> про зустріч щодо переда</w:t>
      </w:r>
      <w:r w:rsidR="00900547">
        <w:rPr>
          <w:rFonts w:ascii="Times New Roman" w:hAnsi="Times New Roman" w:cs="Times New Roman"/>
          <w:b w:val="0"/>
          <w:sz w:val="28"/>
          <w:szCs w:val="28"/>
          <w:lang w:eastAsia="ru-RU"/>
        </w:rPr>
        <w:t>ння</w:t>
      </w:r>
      <w:r>
        <w:rPr>
          <w:rFonts w:ascii="Times New Roman" w:hAnsi="Times New Roman" w:cs="Times New Roman"/>
          <w:b w:val="0"/>
          <w:sz w:val="28"/>
          <w:szCs w:val="28"/>
          <w:lang w:eastAsia="ru-RU"/>
        </w:rPr>
        <w:t xml:space="preserve"> грошових коштів;</w:t>
      </w:r>
    </w:p>
    <w:p w:rsidR="009B3BF0" w:rsidRDefault="009B3BF0" w:rsidP="000B3BAE">
      <w:pPr>
        <w:pStyle w:val="20"/>
        <w:shd w:val="clear" w:color="auto" w:fill="auto"/>
        <w:spacing w:after="0" w:line="240" w:lineRule="auto"/>
        <w:ind w:firstLine="567"/>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25 січня 2024 року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та адвокат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lang w:eastAsia="ru-RU"/>
        </w:rPr>
        <w:t xml:space="preserve"> зустрілися на перехресті вулиць Училищна та Суворова у місті Болграді, </w:t>
      </w:r>
      <w:r w:rsidR="00F4293A">
        <w:rPr>
          <w:rFonts w:ascii="Times New Roman" w:hAnsi="Times New Roman"/>
          <w:b w:val="0"/>
          <w:sz w:val="28"/>
          <w:szCs w:val="28"/>
          <w:lang w:eastAsia="uk-UA"/>
        </w:rPr>
        <w:t>ОСОБА2</w:t>
      </w:r>
      <w:r>
        <w:rPr>
          <w:rFonts w:ascii="Times New Roman" w:hAnsi="Times New Roman" w:cs="Times New Roman"/>
          <w:b w:val="0"/>
          <w:sz w:val="28"/>
          <w:szCs w:val="28"/>
          <w:lang w:eastAsia="ru-RU"/>
        </w:rPr>
        <w:t xml:space="preserve"> передав адвокату </w:t>
      </w:r>
      <w:r w:rsidR="00CA675F">
        <w:rPr>
          <w:rFonts w:ascii="Times New Roman" w:hAnsi="Times New Roman" w:cs="Times New Roman"/>
          <w:b w:val="0"/>
          <w:sz w:val="28"/>
          <w:szCs w:val="28"/>
          <w:shd w:val="clear" w:color="auto" w:fill="FFFFFF"/>
        </w:rPr>
        <w:t>ОСОБА5</w:t>
      </w:r>
      <w:r>
        <w:rPr>
          <w:rFonts w:ascii="Times New Roman" w:hAnsi="Times New Roman" w:cs="Times New Roman"/>
          <w:b w:val="0"/>
          <w:sz w:val="28"/>
          <w:szCs w:val="28"/>
          <w:lang w:eastAsia="ru-RU"/>
        </w:rPr>
        <w:t xml:space="preserve"> </w:t>
      </w:r>
      <w:r w:rsidR="00900547">
        <w:rPr>
          <w:rFonts w:ascii="Times New Roman" w:hAnsi="Times New Roman" w:cs="Times New Roman"/>
          <w:b w:val="0"/>
          <w:sz w:val="28"/>
          <w:szCs w:val="28"/>
          <w:lang w:eastAsia="ru-RU"/>
        </w:rPr>
        <w:t xml:space="preserve">у руки </w:t>
      </w:r>
      <w:r>
        <w:rPr>
          <w:rFonts w:ascii="Times New Roman" w:hAnsi="Times New Roman" w:cs="Times New Roman"/>
          <w:b w:val="0"/>
          <w:sz w:val="28"/>
          <w:szCs w:val="28"/>
          <w:lang w:eastAsia="ru-RU"/>
        </w:rPr>
        <w:t xml:space="preserve">грошові кошти. </w:t>
      </w:r>
    </w:p>
    <w:p w:rsidR="0044306A" w:rsidRDefault="0044306A" w:rsidP="000B3BAE">
      <w:pPr>
        <w:widowControl w:val="0"/>
        <w:spacing w:after="0" w:line="240" w:lineRule="auto"/>
        <w:ind w:firstLine="567"/>
        <w:jc w:val="both"/>
        <w:rPr>
          <w:sz w:val="28"/>
          <w:szCs w:val="28"/>
        </w:rPr>
      </w:pPr>
      <w:r w:rsidRPr="00E429DF">
        <w:rPr>
          <w:sz w:val="28"/>
          <w:szCs w:val="28"/>
        </w:rPr>
        <w:t xml:space="preserve">Мотивуючи необхідність тимчасового відсторонення судді </w:t>
      </w:r>
      <w:r>
        <w:rPr>
          <w:sz w:val="28"/>
          <w:szCs w:val="28"/>
        </w:rPr>
        <w:t>Висоцького С.О.</w:t>
      </w:r>
      <w:r w:rsidRPr="00E429DF">
        <w:rPr>
          <w:sz w:val="28"/>
          <w:szCs w:val="28"/>
        </w:rPr>
        <w:t xml:space="preserve"> від здійснення правосуддя, заступник Генерального прокурора</w:t>
      </w:r>
      <w:r>
        <w:rPr>
          <w:sz w:val="28"/>
          <w:szCs w:val="28"/>
        </w:rPr>
        <w:t xml:space="preserve"> </w:t>
      </w:r>
      <w:r>
        <w:rPr>
          <w:sz w:val="28"/>
          <w:szCs w:val="28"/>
          <w:lang w:eastAsia="ru-RU"/>
        </w:rPr>
        <w:t>– керівник Спеціалізованої антикорупційної прокуратури Клименко О.В.</w:t>
      </w:r>
      <w:r w:rsidRPr="00E429DF">
        <w:rPr>
          <w:sz w:val="28"/>
          <w:szCs w:val="28"/>
        </w:rPr>
        <w:t xml:space="preserve"> зазнач</w:t>
      </w:r>
      <w:r>
        <w:rPr>
          <w:sz w:val="28"/>
          <w:szCs w:val="28"/>
        </w:rPr>
        <w:t>ив, що</w:t>
      </w:r>
      <w:r w:rsidR="00900547">
        <w:rPr>
          <w:sz w:val="28"/>
          <w:szCs w:val="28"/>
        </w:rPr>
        <w:t>,</w:t>
      </w:r>
      <w:r>
        <w:rPr>
          <w:sz w:val="28"/>
          <w:szCs w:val="28"/>
        </w:rPr>
        <w:t xml:space="preserve"> п</w:t>
      </w:r>
      <w:r w:rsidRPr="00E429DF">
        <w:rPr>
          <w:sz w:val="28"/>
          <w:szCs w:val="28"/>
        </w:rPr>
        <w:t xml:space="preserve">родовжуючи здійснювати правосуддя, </w:t>
      </w:r>
      <w:r>
        <w:rPr>
          <w:sz w:val="28"/>
          <w:szCs w:val="28"/>
        </w:rPr>
        <w:t xml:space="preserve">Висоцький С.О. може знищити чи підробити речі </w:t>
      </w:r>
      <w:r w:rsidR="00900547">
        <w:rPr>
          <w:sz w:val="28"/>
          <w:szCs w:val="28"/>
        </w:rPr>
        <w:t xml:space="preserve">й </w:t>
      </w:r>
      <w:r>
        <w:rPr>
          <w:sz w:val="28"/>
          <w:szCs w:val="28"/>
        </w:rPr>
        <w:t>документи, які мають істотне значення для встановлення обставин кримінального правопорушення. Зокрема, безпосередньо чи опосередковано може знищити чи підробити матеріали справ № 497/54/24 та № 497/133/24, які перебувають чи</w:t>
      </w:r>
      <w:r w:rsidR="00483F97">
        <w:rPr>
          <w:sz w:val="28"/>
          <w:szCs w:val="28"/>
        </w:rPr>
        <w:t xml:space="preserve"> згодом </w:t>
      </w:r>
      <w:r>
        <w:rPr>
          <w:sz w:val="28"/>
          <w:szCs w:val="28"/>
        </w:rPr>
        <w:t xml:space="preserve">будуть перебувати в архіві суду. </w:t>
      </w:r>
    </w:p>
    <w:p w:rsidR="0044306A" w:rsidRDefault="00130A37" w:rsidP="000B3BAE">
      <w:pPr>
        <w:widowControl w:val="0"/>
        <w:spacing w:after="0" w:line="240" w:lineRule="auto"/>
        <w:ind w:firstLine="567"/>
        <w:jc w:val="both"/>
        <w:rPr>
          <w:sz w:val="28"/>
          <w:szCs w:val="28"/>
        </w:rPr>
      </w:pPr>
      <w:r>
        <w:rPr>
          <w:sz w:val="28"/>
          <w:szCs w:val="28"/>
        </w:rPr>
        <w:t xml:space="preserve">Суддя </w:t>
      </w:r>
      <w:r w:rsidR="0044306A">
        <w:rPr>
          <w:sz w:val="28"/>
          <w:szCs w:val="28"/>
        </w:rPr>
        <w:t xml:space="preserve">Висоцький С.О. матиме </w:t>
      </w:r>
      <w:r w:rsidR="0044306A" w:rsidRPr="00E6573A">
        <w:rPr>
          <w:sz w:val="28"/>
          <w:szCs w:val="28"/>
        </w:rPr>
        <w:t>можливість незаконними засобами впливати на свідків у кримінальному провадженні</w:t>
      </w:r>
      <w:r w:rsidR="0044306A">
        <w:rPr>
          <w:sz w:val="28"/>
          <w:szCs w:val="28"/>
        </w:rPr>
        <w:t xml:space="preserve"> з метою зміни чи відмови від надання показань у кримінальному провадженні, зокрема на суддів </w:t>
      </w:r>
      <w:r w:rsidR="00035CA3" w:rsidRPr="00035CA3">
        <w:rPr>
          <w:sz w:val="28"/>
          <w:szCs w:val="28"/>
          <w:lang w:eastAsia="uk-UA"/>
        </w:rPr>
        <w:t>ОСОБА3</w:t>
      </w:r>
      <w:r w:rsidR="0044306A">
        <w:rPr>
          <w:sz w:val="28"/>
          <w:szCs w:val="28"/>
        </w:rPr>
        <w:t xml:space="preserve"> і </w:t>
      </w:r>
      <w:r w:rsidR="00035CA3" w:rsidRPr="00035CA3">
        <w:rPr>
          <w:sz w:val="28"/>
          <w:szCs w:val="28"/>
          <w:shd w:val="clear" w:color="auto" w:fill="FFFFFF"/>
        </w:rPr>
        <w:t>ОСОБА4</w:t>
      </w:r>
      <w:r w:rsidR="0044306A">
        <w:rPr>
          <w:sz w:val="28"/>
          <w:szCs w:val="28"/>
        </w:rPr>
        <w:t xml:space="preserve">, які розглядали справи № 497/54/24 та № 497/133/24, а також інших можливих свідків </w:t>
      </w:r>
      <w:r w:rsidR="00900547">
        <w:rPr>
          <w:sz w:val="28"/>
          <w:szCs w:val="28"/>
        </w:rPr>
        <w:t>і</w:t>
      </w:r>
      <w:r w:rsidR="0044306A">
        <w:rPr>
          <w:sz w:val="28"/>
          <w:szCs w:val="28"/>
        </w:rPr>
        <w:t xml:space="preserve">з числа працівників суду, яких ще не встановлено, але, зважаючи на факт здійснення досудового розслідування, може бути встановлено. Під час обшуку встановлено факт надсилання помічницею судді </w:t>
      </w:r>
      <w:r w:rsidR="00BF379D" w:rsidRPr="00BF379D">
        <w:rPr>
          <w:sz w:val="28"/>
          <w:szCs w:val="28"/>
        </w:rPr>
        <w:t>ОСОБА</w:t>
      </w:r>
      <w:r w:rsidR="00BF379D" w:rsidRPr="00DE1946">
        <w:rPr>
          <w:sz w:val="28"/>
          <w:szCs w:val="28"/>
        </w:rPr>
        <w:t>1</w:t>
      </w:r>
      <w:r w:rsidR="0044306A">
        <w:rPr>
          <w:sz w:val="28"/>
          <w:szCs w:val="28"/>
        </w:rPr>
        <w:t xml:space="preserve"> – </w:t>
      </w:r>
      <w:r w:rsidR="00DE1946">
        <w:rPr>
          <w:sz w:val="28"/>
          <w:szCs w:val="28"/>
        </w:rPr>
        <w:t>ОСОБА6</w:t>
      </w:r>
      <w:r w:rsidR="0044306A">
        <w:rPr>
          <w:sz w:val="28"/>
          <w:szCs w:val="28"/>
        </w:rPr>
        <w:t xml:space="preserve"> йому у месенджері фотокопій матеріалів справи про адміністративні правопорушення стосовно </w:t>
      </w:r>
      <w:r w:rsidR="00F4293A" w:rsidRPr="00F4293A">
        <w:rPr>
          <w:sz w:val="28"/>
          <w:szCs w:val="28"/>
          <w:lang w:eastAsia="uk-UA"/>
        </w:rPr>
        <w:t>ОСОБА2</w:t>
      </w:r>
      <w:r w:rsidR="0044306A">
        <w:rPr>
          <w:sz w:val="28"/>
          <w:szCs w:val="28"/>
        </w:rPr>
        <w:t xml:space="preserve">, хоча така справа не перебувала у його провадженні. </w:t>
      </w:r>
    </w:p>
    <w:p w:rsidR="0044306A" w:rsidRDefault="0044306A" w:rsidP="00763744">
      <w:pPr>
        <w:widowControl w:val="0"/>
        <w:spacing w:after="0" w:line="240" w:lineRule="auto"/>
        <w:ind w:firstLine="567"/>
        <w:jc w:val="both"/>
        <w:rPr>
          <w:sz w:val="28"/>
          <w:szCs w:val="28"/>
        </w:rPr>
      </w:pPr>
      <w:r w:rsidRPr="009A2B2B">
        <w:rPr>
          <w:sz w:val="28"/>
          <w:szCs w:val="28"/>
        </w:rPr>
        <w:t>У разі продовження здійсн</w:t>
      </w:r>
      <w:r w:rsidR="00900547">
        <w:rPr>
          <w:sz w:val="28"/>
          <w:szCs w:val="28"/>
        </w:rPr>
        <w:t>ення</w:t>
      </w:r>
      <w:r w:rsidRPr="009A2B2B">
        <w:rPr>
          <w:sz w:val="28"/>
          <w:szCs w:val="28"/>
        </w:rPr>
        <w:t xml:space="preserve"> </w:t>
      </w:r>
      <w:r w:rsidR="00900547">
        <w:rPr>
          <w:sz w:val="28"/>
          <w:szCs w:val="28"/>
        </w:rPr>
        <w:t>правосуддя суддя Висоцький С.О.</w:t>
      </w:r>
      <w:r w:rsidRPr="009A2B2B">
        <w:rPr>
          <w:sz w:val="28"/>
          <w:szCs w:val="28"/>
        </w:rPr>
        <w:t xml:space="preserve"> </w:t>
      </w:r>
      <w:r w:rsidR="009A2B2B">
        <w:rPr>
          <w:sz w:val="28"/>
          <w:szCs w:val="28"/>
        </w:rPr>
        <w:t xml:space="preserve">може протиправно перешкоджати встановленню обставин кримінальних правопорушень </w:t>
      </w:r>
      <w:r w:rsidR="00900547">
        <w:rPr>
          <w:sz w:val="28"/>
          <w:szCs w:val="28"/>
        </w:rPr>
        <w:t>в інший спосіб</w:t>
      </w:r>
      <w:r w:rsidR="009A2B2B">
        <w:rPr>
          <w:sz w:val="28"/>
          <w:szCs w:val="28"/>
        </w:rPr>
        <w:t xml:space="preserve">, оскільки </w:t>
      </w:r>
      <w:r w:rsidR="00763744">
        <w:rPr>
          <w:sz w:val="28"/>
          <w:szCs w:val="28"/>
        </w:rPr>
        <w:t>у зв</w:t>
      </w:r>
      <w:r w:rsidR="00763744" w:rsidRPr="00763744">
        <w:rPr>
          <w:sz w:val="28"/>
          <w:szCs w:val="28"/>
          <w:lang w:val="ru-RU"/>
        </w:rPr>
        <w:t>’</w:t>
      </w:r>
      <w:r w:rsidR="00763744">
        <w:rPr>
          <w:sz w:val="28"/>
          <w:szCs w:val="28"/>
        </w:rPr>
        <w:t>язку з перебуванням на посаді</w:t>
      </w:r>
      <w:r w:rsidR="009A2B2B">
        <w:rPr>
          <w:sz w:val="28"/>
          <w:szCs w:val="28"/>
        </w:rPr>
        <w:t xml:space="preserve"> судді з початку 2021</w:t>
      </w:r>
      <w:r w:rsidR="00F344EB">
        <w:rPr>
          <w:sz w:val="28"/>
          <w:szCs w:val="28"/>
        </w:rPr>
        <w:t> </w:t>
      </w:r>
      <w:r w:rsidR="009A2B2B">
        <w:rPr>
          <w:sz w:val="28"/>
          <w:szCs w:val="28"/>
        </w:rPr>
        <w:t>року набув широке коло зв</w:t>
      </w:r>
      <w:r w:rsidR="009A2B2B" w:rsidRPr="009A2B2B">
        <w:rPr>
          <w:sz w:val="28"/>
          <w:szCs w:val="28"/>
        </w:rPr>
        <w:t>’</w:t>
      </w:r>
      <w:r w:rsidR="009A2B2B">
        <w:rPr>
          <w:sz w:val="28"/>
          <w:szCs w:val="28"/>
        </w:rPr>
        <w:t xml:space="preserve">язків серед службових осіб органів державної влади, місцевого самоврядування, правоохоронних органів, керівників підприємств, установ та організацій, які може використати з метою незаконного впливу </w:t>
      </w:r>
      <w:r w:rsidR="00432B48">
        <w:rPr>
          <w:sz w:val="28"/>
          <w:szCs w:val="28"/>
        </w:rPr>
        <w:t>на органи досудового розслідування, суд, інших учасників кримінального провадження, ухилення від виконання покладених на нього обов</w:t>
      </w:r>
      <w:r w:rsidR="00432B48" w:rsidRPr="00F344EB">
        <w:rPr>
          <w:sz w:val="28"/>
          <w:szCs w:val="28"/>
        </w:rPr>
        <w:t>’</w:t>
      </w:r>
      <w:r w:rsidR="00432B48">
        <w:rPr>
          <w:sz w:val="28"/>
          <w:szCs w:val="28"/>
        </w:rPr>
        <w:t xml:space="preserve">язків. </w:t>
      </w:r>
    </w:p>
    <w:p w:rsidR="006B6B7C" w:rsidRPr="00A10D00" w:rsidRDefault="006B6B7C" w:rsidP="000B3BAE">
      <w:pPr>
        <w:pStyle w:val="HTML"/>
        <w:widowControl w:val="0"/>
        <w:shd w:val="clear" w:color="auto" w:fill="FFFFFF"/>
        <w:ind w:firstLine="567"/>
        <w:jc w:val="both"/>
        <w:textAlignment w:val="baseline"/>
        <w:rPr>
          <w:rFonts w:ascii="Times New Roman" w:hAnsi="Times New Roman"/>
          <w:sz w:val="28"/>
          <w:szCs w:val="28"/>
        </w:rPr>
      </w:pPr>
      <w:r w:rsidRPr="00A10D00">
        <w:rPr>
          <w:rFonts w:ascii="Times New Roman" w:hAnsi="Times New Roman"/>
          <w:sz w:val="28"/>
          <w:szCs w:val="28"/>
        </w:rPr>
        <w:t xml:space="preserve">Крім того, </w:t>
      </w:r>
      <w:r w:rsidR="00763744" w:rsidRPr="00A10D00">
        <w:rPr>
          <w:rFonts w:ascii="Times New Roman" w:hAnsi="Times New Roman"/>
          <w:sz w:val="28"/>
          <w:szCs w:val="28"/>
        </w:rPr>
        <w:t xml:space="preserve">у клопотанні прокурор </w:t>
      </w:r>
      <w:r w:rsidRPr="00A10D00">
        <w:rPr>
          <w:rFonts w:ascii="Times New Roman" w:hAnsi="Times New Roman"/>
          <w:sz w:val="28"/>
          <w:szCs w:val="28"/>
        </w:rPr>
        <w:t xml:space="preserve">зауважив, </w:t>
      </w:r>
      <w:r w:rsidR="00763744">
        <w:rPr>
          <w:rFonts w:ascii="Times New Roman" w:hAnsi="Times New Roman"/>
          <w:sz w:val="28"/>
          <w:szCs w:val="28"/>
          <w:lang w:val="uk-UA"/>
        </w:rPr>
        <w:t xml:space="preserve">що </w:t>
      </w:r>
      <w:r w:rsidRPr="00A10D00">
        <w:rPr>
          <w:rFonts w:ascii="Times New Roman" w:hAnsi="Times New Roman"/>
          <w:sz w:val="28"/>
          <w:szCs w:val="28"/>
        </w:rPr>
        <w:t>наявність кримінального провадження за підозрою судді у вчиненні кримінального правопорушення, обставини та події кримінального правопорушення не узгоджуються із встановленими Кодексом суддівської етики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EB0C94" w:rsidRDefault="006B6B7C" w:rsidP="00C858C7">
      <w:pPr>
        <w:pStyle w:val="HTML"/>
        <w:widowControl w:val="0"/>
        <w:shd w:val="clear" w:color="auto" w:fill="FFFFFF"/>
        <w:ind w:firstLine="567"/>
        <w:jc w:val="both"/>
        <w:textAlignment w:val="baseline"/>
        <w:rPr>
          <w:rFonts w:ascii="Times New Roman" w:hAnsi="Times New Roman"/>
          <w:sz w:val="28"/>
          <w:szCs w:val="28"/>
          <w:lang w:val="uk-UA"/>
        </w:rPr>
      </w:pPr>
      <w:r w:rsidRPr="00017CEF">
        <w:rPr>
          <w:rFonts w:ascii="Times New Roman" w:hAnsi="Times New Roman"/>
          <w:sz w:val="28"/>
          <w:szCs w:val="28"/>
        </w:rPr>
        <w:t xml:space="preserve">Оцінюючи </w:t>
      </w:r>
      <w:r w:rsidR="00CC4A7D" w:rsidRPr="00017CEF">
        <w:rPr>
          <w:rFonts w:ascii="Times New Roman" w:hAnsi="Times New Roman"/>
          <w:sz w:val="28"/>
          <w:szCs w:val="28"/>
          <w:lang w:val="uk-UA"/>
        </w:rPr>
        <w:t xml:space="preserve">доводи </w:t>
      </w:r>
      <w:r w:rsidR="00017CEF" w:rsidRPr="00017CEF">
        <w:rPr>
          <w:rFonts w:ascii="Times New Roman" w:hAnsi="Times New Roman"/>
          <w:sz w:val="28"/>
          <w:szCs w:val="28"/>
        </w:rPr>
        <w:t>представник</w:t>
      </w:r>
      <w:r w:rsidR="00017CEF" w:rsidRPr="00017CEF">
        <w:rPr>
          <w:rFonts w:ascii="Times New Roman" w:hAnsi="Times New Roman"/>
          <w:sz w:val="28"/>
          <w:szCs w:val="28"/>
          <w:lang w:val="uk-UA"/>
        </w:rPr>
        <w:t>а</w:t>
      </w:r>
      <w:r w:rsidR="00017CEF" w:rsidRPr="00017CEF">
        <w:rPr>
          <w:rFonts w:ascii="Times New Roman" w:hAnsi="Times New Roman"/>
          <w:sz w:val="28"/>
          <w:szCs w:val="28"/>
        </w:rPr>
        <w:t xml:space="preserve"> судді Висоцького С.О. – адвокат</w:t>
      </w:r>
      <w:r w:rsidR="00017CEF" w:rsidRPr="00017CEF">
        <w:rPr>
          <w:rFonts w:ascii="Times New Roman" w:hAnsi="Times New Roman"/>
          <w:sz w:val="28"/>
          <w:szCs w:val="28"/>
          <w:lang w:val="uk-UA"/>
        </w:rPr>
        <w:t>а</w:t>
      </w:r>
      <w:r w:rsidR="00017CEF" w:rsidRPr="00017CEF">
        <w:rPr>
          <w:rFonts w:ascii="Times New Roman" w:hAnsi="Times New Roman"/>
          <w:sz w:val="28"/>
          <w:szCs w:val="28"/>
        </w:rPr>
        <w:t xml:space="preserve"> Байдерін</w:t>
      </w:r>
      <w:r w:rsidR="00017CEF" w:rsidRPr="00017CEF">
        <w:rPr>
          <w:rFonts w:ascii="Times New Roman" w:hAnsi="Times New Roman"/>
          <w:sz w:val="28"/>
          <w:szCs w:val="28"/>
          <w:lang w:val="uk-UA"/>
        </w:rPr>
        <w:t>а</w:t>
      </w:r>
      <w:r w:rsidR="00017CEF" w:rsidRPr="00017CEF">
        <w:rPr>
          <w:rFonts w:ascii="Times New Roman" w:hAnsi="Times New Roman"/>
          <w:sz w:val="28"/>
          <w:szCs w:val="28"/>
        </w:rPr>
        <w:t xml:space="preserve"> О.А.</w:t>
      </w:r>
      <w:r w:rsidR="00017CEF" w:rsidRPr="00017CEF">
        <w:rPr>
          <w:rFonts w:ascii="Times New Roman" w:hAnsi="Times New Roman"/>
          <w:sz w:val="28"/>
          <w:szCs w:val="28"/>
          <w:lang w:val="uk-UA"/>
        </w:rPr>
        <w:t xml:space="preserve"> </w:t>
      </w:r>
      <w:r w:rsidR="001B3778" w:rsidRPr="00017CEF">
        <w:rPr>
          <w:rFonts w:ascii="Times New Roman" w:hAnsi="Times New Roman"/>
          <w:sz w:val="28"/>
          <w:szCs w:val="28"/>
          <w:lang w:val="uk-UA"/>
        </w:rPr>
        <w:t xml:space="preserve">про </w:t>
      </w:r>
      <w:r w:rsidR="00A01EB9" w:rsidRPr="00017CEF">
        <w:rPr>
          <w:rFonts w:ascii="Times New Roman" w:hAnsi="Times New Roman"/>
          <w:sz w:val="28"/>
          <w:szCs w:val="28"/>
          <w:lang w:val="uk-UA"/>
        </w:rPr>
        <w:t xml:space="preserve">відсутність обґрунтованої підозри щодо вчинення </w:t>
      </w:r>
      <w:r w:rsidR="00855FDF" w:rsidRPr="00017CEF">
        <w:rPr>
          <w:rFonts w:ascii="Times New Roman" w:hAnsi="Times New Roman"/>
          <w:sz w:val="28"/>
          <w:szCs w:val="28"/>
          <w:lang w:val="uk-UA"/>
        </w:rPr>
        <w:t>Висоцьким С.О.</w:t>
      </w:r>
      <w:r w:rsidR="007452F0" w:rsidRPr="00017CEF">
        <w:rPr>
          <w:rFonts w:ascii="Times New Roman" w:hAnsi="Times New Roman"/>
          <w:sz w:val="28"/>
          <w:szCs w:val="28"/>
          <w:lang w:val="uk-UA"/>
        </w:rPr>
        <w:t xml:space="preserve"> кримінальн</w:t>
      </w:r>
      <w:r w:rsidR="004D12E0" w:rsidRPr="00017CEF">
        <w:rPr>
          <w:rFonts w:ascii="Times New Roman" w:hAnsi="Times New Roman"/>
          <w:sz w:val="28"/>
          <w:szCs w:val="28"/>
          <w:lang w:val="uk-UA"/>
        </w:rPr>
        <w:t>их правопорушень</w:t>
      </w:r>
      <w:r w:rsidR="007452F0" w:rsidRPr="00017CEF">
        <w:rPr>
          <w:rFonts w:ascii="Times New Roman" w:hAnsi="Times New Roman"/>
          <w:sz w:val="28"/>
          <w:szCs w:val="28"/>
          <w:lang w:val="uk-UA"/>
        </w:rPr>
        <w:t xml:space="preserve"> з</w:t>
      </w:r>
      <w:r w:rsidR="00A01EB9" w:rsidRPr="00017CEF">
        <w:rPr>
          <w:rFonts w:ascii="Times New Roman" w:hAnsi="Times New Roman"/>
          <w:sz w:val="28"/>
          <w:szCs w:val="28"/>
          <w:lang w:val="uk-UA"/>
        </w:rPr>
        <w:t xml:space="preserve">а викладених у клопотанні обставин, </w:t>
      </w:r>
      <w:r w:rsidR="001B3778" w:rsidRPr="00017CEF">
        <w:rPr>
          <w:rFonts w:ascii="Times New Roman" w:hAnsi="Times New Roman"/>
          <w:sz w:val="28"/>
          <w:szCs w:val="28"/>
          <w:lang w:val="uk-UA"/>
        </w:rPr>
        <w:t xml:space="preserve">Вища рада правосуддя виходить </w:t>
      </w:r>
      <w:r w:rsidR="00763744" w:rsidRPr="00017CEF">
        <w:rPr>
          <w:rFonts w:ascii="Times New Roman" w:hAnsi="Times New Roman"/>
          <w:sz w:val="28"/>
          <w:szCs w:val="28"/>
          <w:lang w:val="uk-UA"/>
        </w:rPr>
        <w:t>і</w:t>
      </w:r>
      <w:r w:rsidR="001B3778" w:rsidRPr="00017CEF">
        <w:rPr>
          <w:rFonts w:ascii="Times New Roman" w:hAnsi="Times New Roman"/>
          <w:sz w:val="28"/>
          <w:szCs w:val="28"/>
          <w:lang w:val="uk-UA"/>
        </w:rPr>
        <w:t xml:space="preserve">з того, що </w:t>
      </w:r>
      <w:r w:rsidR="00A01EB9" w:rsidRPr="00017CEF">
        <w:rPr>
          <w:rFonts w:ascii="Times New Roman" w:hAnsi="Times New Roman"/>
          <w:sz w:val="28"/>
          <w:szCs w:val="28"/>
          <w:lang w:val="uk-UA"/>
        </w:rPr>
        <w:t>під час</w:t>
      </w:r>
      <w:r w:rsidR="001B3778" w:rsidRPr="00017CEF">
        <w:rPr>
          <w:rFonts w:ascii="Times New Roman" w:hAnsi="Times New Roman"/>
          <w:sz w:val="28"/>
          <w:szCs w:val="28"/>
          <w:lang w:val="uk-UA"/>
        </w:rPr>
        <w:t xml:space="preserve"> розгляду клопотання </w:t>
      </w:r>
      <w:r w:rsidR="00A01EB9" w:rsidRPr="00017CEF">
        <w:rPr>
          <w:rFonts w:ascii="Times New Roman" w:hAnsi="Times New Roman"/>
          <w:sz w:val="28"/>
          <w:szCs w:val="28"/>
          <w:shd w:val="clear" w:color="auto" w:fill="FFFFFF"/>
          <w:lang w:val="uk-UA"/>
        </w:rPr>
        <w:t xml:space="preserve">про тимчасове відсторонення судді </w:t>
      </w:r>
      <w:r w:rsidR="00855FDF" w:rsidRPr="00017CEF">
        <w:rPr>
          <w:rFonts w:ascii="Times New Roman" w:hAnsi="Times New Roman"/>
          <w:sz w:val="28"/>
          <w:szCs w:val="28"/>
          <w:shd w:val="clear" w:color="auto" w:fill="FFFFFF"/>
          <w:lang w:val="uk-UA"/>
        </w:rPr>
        <w:t>Висоцького С.О.</w:t>
      </w:r>
      <w:r w:rsidR="00A01EB9" w:rsidRPr="00017CEF">
        <w:rPr>
          <w:rFonts w:ascii="Times New Roman" w:hAnsi="Times New Roman"/>
          <w:sz w:val="28"/>
          <w:szCs w:val="28"/>
          <w:shd w:val="clear" w:color="auto" w:fill="FFFFFF"/>
          <w:lang w:val="uk-UA"/>
        </w:rPr>
        <w:t xml:space="preserve"> від здійснення правосуддя у зв’язку з притягненням до кримінальної відповідальності</w:t>
      </w:r>
      <w:r w:rsidR="00A01EB9" w:rsidRPr="00017CEF">
        <w:rPr>
          <w:rFonts w:ascii="Times New Roman" w:hAnsi="Times New Roman"/>
          <w:sz w:val="28"/>
          <w:szCs w:val="28"/>
          <w:lang w:val="uk-UA"/>
        </w:rPr>
        <w:t xml:space="preserve"> </w:t>
      </w:r>
      <w:r w:rsidR="001B3778" w:rsidRPr="00017CEF">
        <w:rPr>
          <w:rFonts w:ascii="Times New Roman" w:hAnsi="Times New Roman"/>
          <w:sz w:val="28"/>
          <w:szCs w:val="28"/>
          <w:lang w:val="uk-UA"/>
        </w:rPr>
        <w:t xml:space="preserve">не вирішуються ті питання, які повинен вирішувати суд при розгляді кримінального провадження по суті, тобто не надається оцінка доказам </w:t>
      </w:r>
      <w:r w:rsidR="00763744" w:rsidRPr="00017CEF">
        <w:rPr>
          <w:rFonts w:ascii="Times New Roman" w:hAnsi="Times New Roman"/>
          <w:sz w:val="28"/>
          <w:szCs w:val="28"/>
          <w:lang w:val="uk-UA"/>
        </w:rPr>
        <w:t>і</w:t>
      </w:r>
      <w:r w:rsidR="001B3778" w:rsidRPr="00017CEF">
        <w:rPr>
          <w:rFonts w:ascii="Times New Roman" w:hAnsi="Times New Roman"/>
          <w:sz w:val="28"/>
          <w:szCs w:val="28"/>
          <w:lang w:val="uk-UA"/>
        </w:rPr>
        <w:t>з точки зору їх достатності і допустимості для встановлення вини чи її відсутно</w:t>
      </w:r>
      <w:r w:rsidR="002E6044" w:rsidRPr="00017CEF">
        <w:rPr>
          <w:rFonts w:ascii="Times New Roman" w:hAnsi="Times New Roman"/>
          <w:sz w:val="28"/>
          <w:szCs w:val="28"/>
          <w:lang w:val="uk-UA"/>
        </w:rPr>
        <w:t xml:space="preserve">сті в особи у вчиненні злочину. </w:t>
      </w:r>
      <w:r w:rsidR="001B3778" w:rsidRPr="00017CEF">
        <w:rPr>
          <w:rFonts w:ascii="Times New Roman" w:hAnsi="Times New Roman"/>
          <w:sz w:val="28"/>
          <w:szCs w:val="28"/>
          <w:lang w:val="uk-UA"/>
        </w:rPr>
        <w:t>Вища рада правосуддя зобов’язана на підставі розумної оцінки сукупності отриманих доказів переконатися, що причетність тієї чи іншої особи до вчинення кримінального правопорушення є вірогідною, а зібрані у кримінальному провадженні на день складення повідомлення про підозру докази були достатніми для підозри особи у вчиненні кримінального правопорушення.</w:t>
      </w:r>
    </w:p>
    <w:p w:rsidR="00C858C7" w:rsidRPr="00017CEF" w:rsidRDefault="00C858C7" w:rsidP="00C858C7">
      <w:pPr>
        <w:pStyle w:val="HTML"/>
        <w:widowControl w:val="0"/>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На переконання Вищої ради правосуддя, сукупність доказів, отриманих органом досудового розслідування на відповідній стадії кримінального провадження та долучених до клопотання про тимчасове відсторонення судді від здійснення правосуддя,</w:t>
      </w:r>
      <w:r w:rsidR="00791A91">
        <w:rPr>
          <w:rFonts w:ascii="Times New Roman" w:hAnsi="Times New Roman"/>
          <w:sz w:val="28"/>
          <w:szCs w:val="28"/>
          <w:lang w:val="uk-UA"/>
        </w:rPr>
        <w:t xml:space="preserve"> дають підстави вважати</w:t>
      </w:r>
      <w:r>
        <w:rPr>
          <w:rFonts w:ascii="Times New Roman" w:hAnsi="Times New Roman"/>
          <w:sz w:val="28"/>
          <w:szCs w:val="28"/>
          <w:lang w:val="uk-UA"/>
        </w:rPr>
        <w:t xml:space="preserve"> вірогідн</w:t>
      </w:r>
      <w:r w:rsidR="00791A91">
        <w:rPr>
          <w:rFonts w:ascii="Times New Roman" w:hAnsi="Times New Roman"/>
          <w:sz w:val="28"/>
          <w:szCs w:val="28"/>
          <w:lang w:val="uk-UA"/>
        </w:rPr>
        <w:t>ою</w:t>
      </w:r>
      <w:r>
        <w:rPr>
          <w:rFonts w:ascii="Times New Roman" w:hAnsi="Times New Roman"/>
          <w:sz w:val="28"/>
          <w:szCs w:val="28"/>
          <w:lang w:val="uk-UA"/>
        </w:rPr>
        <w:t xml:space="preserve"> причетн</w:t>
      </w:r>
      <w:r w:rsidR="00791A91">
        <w:rPr>
          <w:rFonts w:ascii="Times New Roman" w:hAnsi="Times New Roman"/>
          <w:sz w:val="28"/>
          <w:szCs w:val="28"/>
          <w:lang w:val="uk-UA"/>
        </w:rPr>
        <w:t>ість</w:t>
      </w:r>
      <w:r>
        <w:rPr>
          <w:rFonts w:ascii="Times New Roman" w:hAnsi="Times New Roman"/>
          <w:sz w:val="28"/>
          <w:szCs w:val="28"/>
          <w:lang w:val="uk-UA"/>
        </w:rPr>
        <w:t xml:space="preserve"> </w:t>
      </w:r>
      <w:r w:rsidR="00BF379D" w:rsidRPr="00BF379D">
        <w:rPr>
          <w:rFonts w:ascii="Times New Roman" w:hAnsi="Times New Roman"/>
          <w:sz w:val="28"/>
          <w:szCs w:val="28"/>
          <w:lang w:val="uk-UA"/>
        </w:rPr>
        <w:t>ОСОБА1</w:t>
      </w:r>
      <w:r>
        <w:rPr>
          <w:rFonts w:ascii="Times New Roman" w:hAnsi="Times New Roman"/>
          <w:sz w:val="28"/>
          <w:szCs w:val="28"/>
          <w:lang w:val="uk-UA"/>
        </w:rPr>
        <w:t xml:space="preserve"> до кримінальних правопорушень, у вчиненні яких він підозрюється.</w:t>
      </w:r>
    </w:p>
    <w:p w:rsidR="006B6B7C" w:rsidRPr="00017CEF" w:rsidRDefault="007452F0" w:rsidP="000B3BAE">
      <w:pPr>
        <w:pStyle w:val="HTML"/>
        <w:widowControl w:val="0"/>
        <w:shd w:val="clear" w:color="auto" w:fill="FFFFFF"/>
        <w:ind w:firstLine="567"/>
        <w:jc w:val="both"/>
        <w:textAlignment w:val="baseline"/>
        <w:rPr>
          <w:rFonts w:ascii="Times New Roman" w:hAnsi="Times New Roman"/>
          <w:sz w:val="28"/>
          <w:szCs w:val="28"/>
        </w:rPr>
      </w:pPr>
      <w:r w:rsidRPr="00017CEF">
        <w:rPr>
          <w:rFonts w:ascii="Times New Roman" w:hAnsi="Times New Roman"/>
          <w:sz w:val="28"/>
          <w:szCs w:val="28"/>
          <w:lang w:val="uk-UA"/>
        </w:rPr>
        <w:t xml:space="preserve">Вища рада правосуддя вважає обґрунтованим посилання </w:t>
      </w:r>
      <w:r w:rsidR="001440E4" w:rsidRPr="00017CEF">
        <w:rPr>
          <w:rFonts w:ascii="Times New Roman" w:hAnsi="Times New Roman"/>
          <w:sz w:val="28"/>
          <w:szCs w:val="28"/>
          <w:lang w:val="uk-UA"/>
        </w:rPr>
        <w:t>прокурора</w:t>
      </w:r>
      <w:r w:rsidR="006B6B7C" w:rsidRPr="00017CEF">
        <w:rPr>
          <w:rFonts w:ascii="Times New Roman" w:hAnsi="Times New Roman"/>
          <w:sz w:val="28"/>
          <w:szCs w:val="28"/>
          <w:lang w:val="uk-UA"/>
        </w:rPr>
        <w:t xml:space="preserve"> </w:t>
      </w:r>
      <w:r w:rsidRPr="00017CEF">
        <w:rPr>
          <w:rFonts w:ascii="Times New Roman" w:hAnsi="Times New Roman"/>
          <w:sz w:val="28"/>
          <w:szCs w:val="28"/>
          <w:lang w:val="uk-UA"/>
        </w:rPr>
        <w:t xml:space="preserve">на </w:t>
      </w:r>
      <w:r w:rsidR="006B6B7C" w:rsidRPr="00017CEF">
        <w:rPr>
          <w:rFonts w:ascii="Times New Roman" w:hAnsi="Times New Roman"/>
          <w:sz w:val="28"/>
          <w:szCs w:val="28"/>
          <w:lang w:val="uk-UA"/>
        </w:rPr>
        <w:t xml:space="preserve">наявність ризику, що </w:t>
      </w:r>
      <w:r w:rsidR="00BA6652" w:rsidRPr="00017CEF">
        <w:rPr>
          <w:rFonts w:ascii="Times New Roman" w:hAnsi="Times New Roman"/>
          <w:sz w:val="28"/>
          <w:szCs w:val="28"/>
          <w:lang w:val="uk-UA"/>
        </w:rPr>
        <w:t>Висоцький С.О.</w:t>
      </w:r>
      <w:r w:rsidR="006B6B7C" w:rsidRPr="00017CEF">
        <w:rPr>
          <w:rFonts w:ascii="Times New Roman" w:hAnsi="Times New Roman"/>
          <w:sz w:val="28"/>
          <w:szCs w:val="28"/>
          <w:lang w:val="uk-UA"/>
        </w:rPr>
        <w:t xml:space="preserve">, </w:t>
      </w:r>
      <w:r w:rsidR="006B6B7C" w:rsidRPr="00017CEF">
        <w:rPr>
          <w:rFonts w:ascii="Times New Roman" w:hAnsi="Times New Roman"/>
          <w:sz w:val="28"/>
          <w:szCs w:val="28"/>
        </w:rPr>
        <w:t>продовжуючи здійснювати правосуддя, може шляхом використання владних повноважень судді особисто, а також із залученням працівників суду знищити чи підробити речі та/або документи, які мають істотне значення для встановлення обставин кримінального провадження та повний перелік яких ще не встановлений органом досудового розслідування, оскільки слідчі дії тривають.</w:t>
      </w:r>
    </w:p>
    <w:p w:rsidR="006B6B7C" w:rsidRPr="00017CEF" w:rsidRDefault="006B6B7C" w:rsidP="000B3BAE">
      <w:pPr>
        <w:pStyle w:val="HTML"/>
        <w:widowControl w:val="0"/>
        <w:shd w:val="clear" w:color="auto" w:fill="FFFFFF"/>
        <w:ind w:firstLine="567"/>
        <w:jc w:val="both"/>
        <w:textAlignment w:val="baseline"/>
        <w:rPr>
          <w:rFonts w:ascii="Times New Roman" w:hAnsi="Times New Roman"/>
          <w:sz w:val="28"/>
          <w:szCs w:val="28"/>
          <w:lang w:val="uk-UA"/>
        </w:rPr>
      </w:pPr>
      <w:r w:rsidRPr="00017CEF">
        <w:rPr>
          <w:rFonts w:ascii="Times New Roman" w:hAnsi="Times New Roman"/>
          <w:sz w:val="28"/>
          <w:szCs w:val="28"/>
        </w:rPr>
        <w:t>Існують також обставини, що дають підстави вважати обґрунтованим ризик</w:t>
      </w:r>
      <w:r w:rsidR="00763744" w:rsidRPr="00017CEF">
        <w:rPr>
          <w:rFonts w:ascii="Times New Roman" w:hAnsi="Times New Roman"/>
          <w:sz w:val="28"/>
          <w:szCs w:val="28"/>
          <w:lang w:val="uk-UA"/>
        </w:rPr>
        <w:t xml:space="preserve"> </w:t>
      </w:r>
      <w:r w:rsidRPr="00017CEF">
        <w:rPr>
          <w:rFonts w:ascii="Times New Roman" w:hAnsi="Times New Roman"/>
          <w:sz w:val="28"/>
          <w:szCs w:val="28"/>
        </w:rPr>
        <w:t xml:space="preserve">незаконного впливу підозрюваного </w:t>
      </w:r>
      <w:r w:rsidR="00BF379D" w:rsidRPr="00BF379D">
        <w:rPr>
          <w:rFonts w:ascii="Times New Roman" w:hAnsi="Times New Roman"/>
          <w:sz w:val="28"/>
          <w:szCs w:val="28"/>
          <w:lang w:val="uk-UA"/>
        </w:rPr>
        <w:t>ОСОБА1</w:t>
      </w:r>
      <w:r w:rsidRPr="00017CEF">
        <w:rPr>
          <w:rFonts w:ascii="Times New Roman" w:hAnsi="Times New Roman"/>
          <w:sz w:val="28"/>
          <w:szCs w:val="28"/>
          <w:lang w:val="uk-UA"/>
        </w:rPr>
        <w:t xml:space="preserve"> </w:t>
      </w:r>
      <w:r w:rsidRPr="00017CEF">
        <w:rPr>
          <w:rFonts w:ascii="Times New Roman" w:hAnsi="Times New Roman"/>
          <w:sz w:val="28"/>
          <w:szCs w:val="28"/>
        </w:rPr>
        <w:t>на свідків у</w:t>
      </w:r>
      <w:r w:rsidRPr="00017CEF">
        <w:rPr>
          <w:rFonts w:ascii="Times New Roman" w:hAnsi="Times New Roman"/>
          <w:sz w:val="28"/>
          <w:szCs w:val="28"/>
          <w:lang w:val="uk-UA"/>
        </w:rPr>
        <w:t> </w:t>
      </w:r>
      <w:r w:rsidRPr="00017CEF">
        <w:rPr>
          <w:rFonts w:ascii="Times New Roman" w:hAnsi="Times New Roman"/>
          <w:sz w:val="28"/>
          <w:szCs w:val="28"/>
        </w:rPr>
        <w:t>кримінальному провадженні,</w:t>
      </w:r>
      <w:r w:rsidR="00BA6652" w:rsidRPr="00017CEF">
        <w:rPr>
          <w:rFonts w:ascii="Times New Roman" w:hAnsi="Times New Roman"/>
          <w:sz w:val="28"/>
          <w:szCs w:val="28"/>
          <w:lang w:val="uk-UA"/>
        </w:rPr>
        <w:t xml:space="preserve"> частина яких є суддями чи працівниками Болградського районного суду Одеської області</w:t>
      </w:r>
      <w:r w:rsidR="00763744" w:rsidRPr="00017CEF">
        <w:rPr>
          <w:rFonts w:ascii="Times New Roman" w:hAnsi="Times New Roman"/>
          <w:sz w:val="28"/>
          <w:szCs w:val="28"/>
          <w:lang w:val="uk-UA"/>
        </w:rPr>
        <w:t>,</w:t>
      </w:r>
      <w:r w:rsidRPr="00017CEF">
        <w:rPr>
          <w:rFonts w:ascii="Times New Roman" w:hAnsi="Times New Roman"/>
          <w:sz w:val="28"/>
          <w:szCs w:val="28"/>
        </w:rPr>
        <w:t xml:space="preserve"> </w:t>
      </w:r>
      <w:r w:rsidRPr="00017CEF">
        <w:rPr>
          <w:rFonts w:ascii="Times New Roman" w:hAnsi="Times New Roman"/>
          <w:sz w:val="28"/>
          <w:szCs w:val="28"/>
          <w:lang w:val="uk-UA"/>
        </w:rPr>
        <w:t>з метою зміни ними</w:t>
      </w:r>
      <w:r w:rsidR="00763744" w:rsidRPr="00017CEF">
        <w:rPr>
          <w:rFonts w:ascii="Times New Roman" w:hAnsi="Times New Roman"/>
          <w:sz w:val="28"/>
          <w:szCs w:val="28"/>
          <w:lang w:val="uk-UA"/>
        </w:rPr>
        <w:t xml:space="preserve"> показань</w:t>
      </w:r>
      <w:r w:rsidRPr="00017CEF">
        <w:rPr>
          <w:rFonts w:ascii="Times New Roman" w:hAnsi="Times New Roman"/>
          <w:sz w:val="28"/>
          <w:szCs w:val="28"/>
          <w:lang w:val="uk-UA"/>
        </w:rPr>
        <w:t xml:space="preserve"> чи відмови від да</w:t>
      </w:r>
      <w:r w:rsidR="0029032A" w:rsidRPr="00017CEF">
        <w:rPr>
          <w:rFonts w:ascii="Times New Roman" w:hAnsi="Times New Roman"/>
          <w:sz w:val="28"/>
          <w:szCs w:val="28"/>
          <w:lang w:val="uk-UA"/>
        </w:rPr>
        <w:t>вання</w:t>
      </w:r>
      <w:r w:rsidRPr="00017CEF">
        <w:rPr>
          <w:rFonts w:ascii="Times New Roman" w:hAnsi="Times New Roman"/>
          <w:sz w:val="28"/>
          <w:szCs w:val="28"/>
          <w:lang w:val="uk-UA"/>
        </w:rPr>
        <w:t xml:space="preserve"> показань у кримінальному провадженні. </w:t>
      </w:r>
    </w:p>
    <w:p w:rsidR="006B6B7C" w:rsidRPr="00017CEF" w:rsidRDefault="006B6B7C" w:rsidP="000B3BAE">
      <w:pPr>
        <w:pStyle w:val="HTML"/>
        <w:widowControl w:val="0"/>
        <w:shd w:val="clear" w:color="auto" w:fill="FFFFFF"/>
        <w:ind w:firstLine="567"/>
        <w:jc w:val="both"/>
        <w:textAlignment w:val="baseline"/>
        <w:rPr>
          <w:rFonts w:ascii="Times New Roman" w:hAnsi="Times New Roman"/>
          <w:sz w:val="28"/>
          <w:szCs w:val="28"/>
          <w:lang w:val="uk-UA"/>
        </w:rPr>
      </w:pPr>
      <w:r w:rsidRPr="00017CEF">
        <w:rPr>
          <w:rFonts w:ascii="Times New Roman" w:hAnsi="Times New Roman"/>
          <w:sz w:val="28"/>
          <w:szCs w:val="28"/>
          <w:lang w:val="uk-UA"/>
        </w:rPr>
        <w:t xml:space="preserve">Зазначений ризик </w:t>
      </w:r>
      <w:r w:rsidRPr="00017CEF">
        <w:rPr>
          <w:rFonts w:ascii="Times New Roman" w:hAnsi="Times New Roman"/>
          <w:sz w:val="28"/>
          <w:szCs w:val="28"/>
        </w:rPr>
        <w:t>впливу на свідків існує як на початковому етапі кримінального провадже</w:t>
      </w:r>
      <w:r w:rsidR="00763744" w:rsidRPr="00017CEF">
        <w:rPr>
          <w:rFonts w:ascii="Times New Roman" w:hAnsi="Times New Roman"/>
          <w:sz w:val="28"/>
          <w:szCs w:val="28"/>
        </w:rPr>
        <w:t xml:space="preserve">ння при збиранні доказів, так і згодом </w:t>
      </w:r>
      <w:r w:rsidRPr="00017CEF">
        <w:rPr>
          <w:rFonts w:ascii="Times New Roman" w:hAnsi="Times New Roman"/>
          <w:sz w:val="28"/>
          <w:szCs w:val="28"/>
        </w:rPr>
        <w:t>на стадії судового розгляду, до моменту безпосереднього отримання судом показань свідків</w:t>
      </w:r>
      <w:r w:rsidRPr="00017CEF">
        <w:rPr>
          <w:rFonts w:ascii="Times New Roman" w:hAnsi="Times New Roman"/>
          <w:sz w:val="28"/>
          <w:szCs w:val="28"/>
          <w:lang w:val="uk-UA"/>
        </w:rPr>
        <w:t xml:space="preserve">, зважаючи на </w:t>
      </w:r>
      <w:r w:rsidR="006C7E8D" w:rsidRPr="00017CEF">
        <w:rPr>
          <w:rFonts w:ascii="Times New Roman" w:hAnsi="Times New Roman"/>
          <w:sz w:val="28"/>
          <w:szCs w:val="28"/>
          <w:lang w:val="uk-UA" w:eastAsia="uk-UA"/>
        </w:rPr>
        <w:t>визначений статтею 23 КПК України принцип безпосереднього дослідження судом показань учасників кримінального провадження</w:t>
      </w:r>
      <w:r w:rsidR="002C10B0" w:rsidRPr="00017CEF">
        <w:rPr>
          <w:rFonts w:ascii="Times New Roman" w:hAnsi="Times New Roman"/>
          <w:sz w:val="28"/>
          <w:szCs w:val="28"/>
          <w:lang w:val="uk-UA" w:eastAsia="uk-UA"/>
        </w:rPr>
        <w:t xml:space="preserve">, який </w:t>
      </w:r>
      <w:r w:rsidR="0029032A" w:rsidRPr="00017CEF">
        <w:rPr>
          <w:rFonts w:ascii="Times New Roman" w:hAnsi="Times New Roman"/>
          <w:sz w:val="28"/>
          <w:szCs w:val="28"/>
          <w:lang w:val="uk-UA" w:eastAsia="uk-UA"/>
        </w:rPr>
        <w:t>відображений</w:t>
      </w:r>
      <w:r w:rsidR="002C10B0" w:rsidRPr="00017CEF">
        <w:rPr>
          <w:rFonts w:ascii="Times New Roman" w:hAnsi="Times New Roman"/>
          <w:sz w:val="28"/>
          <w:szCs w:val="28"/>
          <w:lang w:val="uk-UA" w:eastAsia="uk-UA"/>
        </w:rPr>
        <w:t>, зокрема</w:t>
      </w:r>
      <w:r w:rsidR="0029032A" w:rsidRPr="00017CEF">
        <w:rPr>
          <w:rFonts w:ascii="Times New Roman" w:hAnsi="Times New Roman"/>
          <w:sz w:val="28"/>
          <w:szCs w:val="28"/>
          <w:lang w:val="uk-UA" w:eastAsia="uk-UA"/>
        </w:rPr>
        <w:t>,</w:t>
      </w:r>
      <w:r w:rsidR="002C10B0" w:rsidRPr="00017CEF">
        <w:rPr>
          <w:rFonts w:ascii="Times New Roman" w:hAnsi="Times New Roman"/>
          <w:sz w:val="28"/>
          <w:szCs w:val="28"/>
          <w:lang w:val="uk-UA" w:eastAsia="uk-UA"/>
        </w:rPr>
        <w:t xml:space="preserve"> </w:t>
      </w:r>
      <w:r w:rsidR="0029032A" w:rsidRPr="00017CEF">
        <w:rPr>
          <w:rFonts w:ascii="Times New Roman" w:hAnsi="Times New Roman"/>
          <w:sz w:val="28"/>
          <w:szCs w:val="28"/>
          <w:lang w:val="uk-UA" w:eastAsia="uk-UA"/>
        </w:rPr>
        <w:t>в</w:t>
      </w:r>
      <w:r w:rsidR="002C10B0" w:rsidRPr="00017CEF">
        <w:rPr>
          <w:rFonts w:ascii="Times New Roman" w:hAnsi="Times New Roman"/>
          <w:sz w:val="28"/>
          <w:szCs w:val="28"/>
          <w:lang w:val="uk-UA" w:eastAsia="uk-UA"/>
        </w:rPr>
        <w:t xml:space="preserve"> частині </w:t>
      </w:r>
      <w:r w:rsidR="002C10B0" w:rsidRPr="00017CEF">
        <w:rPr>
          <w:rFonts w:ascii="Times New Roman" w:hAnsi="Times New Roman"/>
          <w:sz w:val="28"/>
          <w:szCs w:val="28"/>
          <w:lang w:val="uk-UA"/>
        </w:rPr>
        <w:t>четвертій статті</w:t>
      </w:r>
      <w:r w:rsidR="007952BC" w:rsidRPr="00017CEF">
        <w:rPr>
          <w:rFonts w:ascii="Times New Roman" w:hAnsi="Times New Roman"/>
          <w:sz w:val="28"/>
          <w:szCs w:val="28"/>
          <w:lang w:val="uk-UA"/>
        </w:rPr>
        <w:t> </w:t>
      </w:r>
      <w:r w:rsidR="002C10B0" w:rsidRPr="00017CEF">
        <w:rPr>
          <w:rFonts w:ascii="Times New Roman" w:hAnsi="Times New Roman"/>
          <w:sz w:val="28"/>
          <w:szCs w:val="28"/>
          <w:lang w:val="uk-UA"/>
        </w:rPr>
        <w:t>95 КПК</w:t>
      </w:r>
      <w:r w:rsidR="007952BC" w:rsidRPr="00017CEF">
        <w:rPr>
          <w:rFonts w:ascii="Times New Roman" w:hAnsi="Times New Roman"/>
          <w:sz w:val="28"/>
          <w:szCs w:val="28"/>
          <w:lang w:val="uk-UA"/>
        </w:rPr>
        <w:t> </w:t>
      </w:r>
      <w:r w:rsidR="002C10B0" w:rsidRPr="00017CEF">
        <w:rPr>
          <w:rFonts w:ascii="Times New Roman" w:hAnsi="Times New Roman"/>
          <w:sz w:val="28"/>
          <w:szCs w:val="28"/>
          <w:lang w:val="uk-UA"/>
        </w:rPr>
        <w:t xml:space="preserve">України, відповідно до якої </w:t>
      </w:r>
      <w:r w:rsidRPr="00017CEF">
        <w:rPr>
          <w:rFonts w:ascii="Times New Roman" w:hAnsi="Times New Roman"/>
          <w:sz w:val="28"/>
          <w:szCs w:val="28"/>
          <w:lang w:val="uk-UA"/>
        </w:rPr>
        <w:t>суд під час розгляду справи по суті може обґрунтовувати свої висновки лише на показаннях, які він безпосередньо отримав під час судового засідання або в порядку, передбаченому статтею</w:t>
      </w:r>
      <w:r w:rsidR="007952BC" w:rsidRPr="00017CEF">
        <w:rPr>
          <w:rFonts w:ascii="Times New Roman" w:hAnsi="Times New Roman"/>
          <w:sz w:val="28"/>
          <w:szCs w:val="28"/>
          <w:lang w:val="uk-UA"/>
        </w:rPr>
        <w:t> </w:t>
      </w:r>
      <w:r w:rsidRPr="00017CEF">
        <w:rPr>
          <w:rFonts w:ascii="Times New Roman" w:hAnsi="Times New Roman"/>
          <w:sz w:val="28"/>
          <w:szCs w:val="28"/>
        </w:rPr>
        <w:t>225 КПК</w:t>
      </w:r>
      <w:r w:rsidR="007952BC" w:rsidRPr="00017CEF">
        <w:rPr>
          <w:rFonts w:ascii="Times New Roman" w:hAnsi="Times New Roman"/>
          <w:sz w:val="28"/>
          <w:szCs w:val="28"/>
          <w:lang w:val="uk-UA"/>
        </w:rPr>
        <w:t> </w:t>
      </w:r>
      <w:r w:rsidRPr="00017CEF">
        <w:rPr>
          <w:rFonts w:ascii="Times New Roman" w:hAnsi="Times New Roman"/>
          <w:sz w:val="28"/>
          <w:szCs w:val="28"/>
        </w:rPr>
        <w:t>України, тобто під час допитів на стадії досудового розслідування слідчим суддею. Суд не вправі обґрунтовувати судові рішення показаннями, наданими слідчому, прокурору, або посилатися на них, крім порядку отримання показань, визначеного статтею 615 цього Кодексу.</w:t>
      </w:r>
    </w:p>
    <w:p w:rsidR="00E66DBB" w:rsidRPr="00017CEF" w:rsidRDefault="006B6B7C" w:rsidP="000B3BAE">
      <w:pPr>
        <w:pStyle w:val="HTML"/>
        <w:widowControl w:val="0"/>
        <w:shd w:val="clear" w:color="auto" w:fill="FFFFFF"/>
        <w:ind w:firstLine="567"/>
        <w:jc w:val="both"/>
        <w:textAlignment w:val="baseline"/>
        <w:rPr>
          <w:rFonts w:ascii="Times New Roman" w:hAnsi="Times New Roman"/>
          <w:sz w:val="28"/>
          <w:szCs w:val="28"/>
          <w:lang w:val="uk-UA"/>
        </w:rPr>
      </w:pPr>
      <w:r w:rsidRPr="00017CEF">
        <w:rPr>
          <w:rFonts w:ascii="Times New Roman" w:hAnsi="Times New Roman"/>
          <w:sz w:val="28"/>
          <w:szCs w:val="28"/>
          <w:lang w:val="uk-UA"/>
        </w:rPr>
        <w:t>Ураховуюч</w:t>
      </w:r>
      <w:r w:rsidR="00BB4A5D" w:rsidRPr="00017CEF">
        <w:rPr>
          <w:rFonts w:ascii="Times New Roman" w:hAnsi="Times New Roman"/>
          <w:sz w:val="28"/>
          <w:szCs w:val="28"/>
          <w:lang w:val="uk-UA"/>
        </w:rPr>
        <w:t xml:space="preserve">и </w:t>
      </w:r>
      <w:r w:rsidR="00E95C1E" w:rsidRPr="00017CEF">
        <w:rPr>
          <w:rFonts w:ascii="Times New Roman" w:hAnsi="Times New Roman"/>
          <w:sz w:val="28"/>
          <w:szCs w:val="28"/>
          <w:lang w:val="uk-UA"/>
        </w:rPr>
        <w:t>схильність судді Висоцького С.О. до конспірації та укриття протиправної діяльності</w:t>
      </w:r>
      <w:r w:rsidR="002C10B0" w:rsidRPr="00017CEF">
        <w:rPr>
          <w:rFonts w:ascii="Times New Roman" w:hAnsi="Times New Roman"/>
          <w:sz w:val="28"/>
          <w:szCs w:val="28"/>
          <w:lang w:val="uk-UA"/>
        </w:rPr>
        <w:t xml:space="preserve">, Вища рада правосуддя вважає </w:t>
      </w:r>
      <w:r w:rsidR="00BB4A5D" w:rsidRPr="00017CEF">
        <w:rPr>
          <w:rFonts w:ascii="Times New Roman" w:hAnsi="Times New Roman"/>
          <w:sz w:val="28"/>
          <w:szCs w:val="28"/>
          <w:lang w:val="uk-UA"/>
        </w:rPr>
        <w:t>обґрунтованим</w:t>
      </w:r>
      <w:r w:rsidRPr="00017CEF">
        <w:rPr>
          <w:rFonts w:ascii="Times New Roman" w:hAnsi="Times New Roman"/>
          <w:sz w:val="28"/>
          <w:szCs w:val="28"/>
          <w:lang w:val="uk-UA"/>
        </w:rPr>
        <w:t xml:space="preserve"> ризик перешкоджання </w:t>
      </w:r>
      <w:r w:rsidR="00BB4A5D" w:rsidRPr="00017CEF">
        <w:rPr>
          <w:rFonts w:ascii="Times New Roman" w:hAnsi="Times New Roman"/>
          <w:sz w:val="28"/>
          <w:szCs w:val="28"/>
          <w:lang w:val="uk-UA"/>
        </w:rPr>
        <w:t>підозрюваного</w:t>
      </w:r>
      <w:r w:rsidR="002C10B0" w:rsidRPr="00017CEF">
        <w:rPr>
          <w:rFonts w:ascii="Times New Roman" w:hAnsi="Times New Roman"/>
          <w:sz w:val="28"/>
          <w:szCs w:val="28"/>
          <w:lang w:val="uk-UA"/>
        </w:rPr>
        <w:t xml:space="preserve"> </w:t>
      </w:r>
      <w:r w:rsidRPr="00017CEF">
        <w:rPr>
          <w:rFonts w:ascii="Times New Roman" w:hAnsi="Times New Roman"/>
          <w:sz w:val="28"/>
          <w:szCs w:val="28"/>
          <w:lang w:val="uk-UA"/>
        </w:rPr>
        <w:t xml:space="preserve">кримінальному провадженню </w:t>
      </w:r>
      <w:r w:rsidR="00763744" w:rsidRPr="00017CEF">
        <w:rPr>
          <w:rFonts w:ascii="Times New Roman" w:hAnsi="Times New Roman"/>
          <w:sz w:val="28"/>
          <w:szCs w:val="28"/>
          <w:lang w:val="uk-UA"/>
        </w:rPr>
        <w:t xml:space="preserve">в інший спосіб </w:t>
      </w:r>
      <w:r w:rsidRPr="00017CEF">
        <w:rPr>
          <w:rFonts w:ascii="Times New Roman" w:hAnsi="Times New Roman"/>
          <w:sz w:val="28"/>
          <w:szCs w:val="28"/>
          <w:lang w:val="uk-UA"/>
        </w:rPr>
        <w:t>з метою штучного створення доказів своєї невину</w:t>
      </w:r>
      <w:r w:rsidR="005D48B0" w:rsidRPr="00017CEF">
        <w:rPr>
          <w:rFonts w:ascii="Times New Roman" w:hAnsi="Times New Roman"/>
          <w:sz w:val="28"/>
          <w:szCs w:val="28"/>
          <w:lang w:val="uk-UA"/>
        </w:rPr>
        <w:t>ватості у вчиненні інкримінованих йому злочинів</w:t>
      </w:r>
      <w:r w:rsidRPr="00017CEF">
        <w:rPr>
          <w:rFonts w:ascii="Times New Roman" w:hAnsi="Times New Roman"/>
          <w:sz w:val="28"/>
          <w:szCs w:val="28"/>
          <w:lang w:val="uk-UA"/>
        </w:rPr>
        <w:t>.</w:t>
      </w:r>
    </w:p>
    <w:p w:rsidR="009E1E8B" w:rsidRPr="00017CEF" w:rsidRDefault="009E1E8B" w:rsidP="000B3BAE">
      <w:pPr>
        <w:widowControl w:val="0"/>
        <w:spacing w:after="0" w:line="240" w:lineRule="auto"/>
        <w:ind w:firstLine="567"/>
        <w:jc w:val="both"/>
        <w:rPr>
          <w:sz w:val="28"/>
          <w:szCs w:val="28"/>
        </w:rPr>
      </w:pPr>
      <w:r w:rsidRPr="00017CEF">
        <w:rPr>
          <w:sz w:val="28"/>
          <w:szCs w:val="28"/>
        </w:rPr>
        <w:t>Пунктом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9E1E8B" w:rsidRPr="00017CEF" w:rsidRDefault="009E1E8B" w:rsidP="000B3BAE">
      <w:pPr>
        <w:widowControl w:val="0"/>
        <w:spacing w:after="0" w:line="240" w:lineRule="auto"/>
        <w:ind w:firstLine="567"/>
        <w:jc w:val="both"/>
        <w:rPr>
          <w:sz w:val="28"/>
          <w:szCs w:val="28"/>
        </w:rPr>
      </w:pPr>
      <w:r w:rsidRPr="00017CEF">
        <w:rPr>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9E1E8B" w:rsidRPr="00017CEF" w:rsidRDefault="009E1E8B" w:rsidP="000B3BAE">
      <w:pPr>
        <w:widowControl w:val="0"/>
        <w:spacing w:after="0" w:line="240" w:lineRule="auto"/>
        <w:ind w:firstLine="567"/>
        <w:jc w:val="both"/>
        <w:rPr>
          <w:sz w:val="28"/>
          <w:szCs w:val="28"/>
        </w:rPr>
      </w:pPr>
      <w:r w:rsidRPr="00017CEF">
        <w:rPr>
          <w:sz w:val="28"/>
          <w:szCs w:val="28"/>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9E1E8B" w:rsidRPr="00017CEF" w:rsidRDefault="009E1E8B" w:rsidP="000B3BAE">
      <w:pPr>
        <w:widowControl w:val="0"/>
        <w:spacing w:after="0" w:line="240" w:lineRule="auto"/>
        <w:ind w:firstLine="567"/>
        <w:jc w:val="both"/>
        <w:rPr>
          <w:sz w:val="28"/>
          <w:szCs w:val="28"/>
        </w:rPr>
      </w:pPr>
      <w:r w:rsidRPr="00017CEF">
        <w:rPr>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9E1E8B" w:rsidRPr="00017CEF" w:rsidRDefault="009E1E8B" w:rsidP="000B3BAE">
      <w:pPr>
        <w:widowControl w:val="0"/>
        <w:spacing w:after="0" w:line="240" w:lineRule="auto"/>
        <w:ind w:firstLine="567"/>
        <w:jc w:val="both"/>
        <w:rPr>
          <w:sz w:val="28"/>
          <w:szCs w:val="28"/>
          <w:lang w:eastAsia="ru-RU"/>
        </w:rPr>
      </w:pPr>
      <w:r w:rsidRPr="00017CEF">
        <w:rPr>
          <w:sz w:val="28"/>
          <w:szCs w:val="28"/>
        </w:rPr>
        <w:t>Наявність кримінального провадження за підозрою судді</w:t>
      </w:r>
      <w:r w:rsidR="00E95C1E" w:rsidRPr="00017CEF">
        <w:rPr>
          <w:sz w:val="28"/>
          <w:szCs w:val="28"/>
        </w:rPr>
        <w:t xml:space="preserve"> </w:t>
      </w:r>
      <w:r w:rsidR="00BF379D" w:rsidRPr="00BF379D">
        <w:rPr>
          <w:sz w:val="28"/>
          <w:szCs w:val="28"/>
        </w:rPr>
        <w:t>ОСОБА1</w:t>
      </w:r>
      <w:r w:rsidR="00E95C1E" w:rsidRPr="00BF379D">
        <w:rPr>
          <w:sz w:val="28"/>
          <w:szCs w:val="28"/>
        </w:rPr>
        <w:t xml:space="preserve"> </w:t>
      </w:r>
      <w:r w:rsidRPr="00017CEF">
        <w:rPr>
          <w:sz w:val="28"/>
          <w:szCs w:val="28"/>
        </w:rPr>
        <w:t xml:space="preserve">у вчиненні </w:t>
      </w:r>
      <w:r w:rsidR="00E95C1E" w:rsidRPr="00017CEF">
        <w:rPr>
          <w:sz w:val="28"/>
          <w:szCs w:val="28"/>
          <w:lang w:eastAsia="ru-RU"/>
        </w:rPr>
        <w:t>кримінальних правопорушень, передбачених частиною четвертою статті 27, частиною третьою статті 369, частиною першою статті 190 КК України</w:t>
      </w:r>
      <w:r w:rsidRPr="00017CEF">
        <w:rPr>
          <w:sz w:val="28"/>
          <w:szCs w:val="28"/>
          <w:lang w:eastAsia="ru-RU"/>
        </w:rPr>
        <w:t xml:space="preserve">, суперечить </w:t>
      </w:r>
      <w:r w:rsidRPr="00017CEF">
        <w:rPr>
          <w:sz w:val="28"/>
          <w:szCs w:val="28"/>
        </w:rPr>
        <w:t>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9E1E8B" w:rsidRPr="00017CEF" w:rsidRDefault="009E1E8B" w:rsidP="000B3B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017CEF">
        <w:rPr>
          <w:sz w:val="28"/>
          <w:szCs w:val="28"/>
        </w:rPr>
        <w:t xml:space="preserve">Відповідно до частини одинадцятої 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 </w:t>
      </w:r>
    </w:p>
    <w:p w:rsidR="009E1E8B" w:rsidRPr="00A10D00" w:rsidRDefault="009E1E8B" w:rsidP="000B3B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017CEF">
        <w:rPr>
          <w:sz w:val="28"/>
          <w:szCs w:val="28"/>
        </w:rPr>
        <w:t xml:space="preserve">Статтею 219 КПК України встановлено строки досудового розслідування. Зокрема, досудове розслідування повинно бути закінчено протягом двох </w:t>
      </w:r>
      <w:r w:rsidRPr="00A10D00">
        <w:rPr>
          <w:sz w:val="28"/>
          <w:szCs w:val="28"/>
        </w:rPr>
        <w:t>місяців з дня повідомлення особі про підозру у вчиненні злочину.</w:t>
      </w:r>
    </w:p>
    <w:p w:rsidR="009E1E8B" w:rsidRPr="00A10D00" w:rsidRDefault="00763744" w:rsidP="000B3B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Pr>
          <w:sz w:val="28"/>
          <w:szCs w:val="28"/>
        </w:rPr>
        <w:t>Згідно з</w:t>
      </w:r>
      <w:r w:rsidR="009E1E8B" w:rsidRPr="00A10D00">
        <w:rPr>
          <w:sz w:val="28"/>
          <w:szCs w:val="28"/>
        </w:rPr>
        <w:t xml:space="preserve"> матеріал</w:t>
      </w:r>
      <w:r>
        <w:rPr>
          <w:sz w:val="28"/>
          <w:szCs w:val="28"/>
        </w:rPr>
        <w:t>ами, доданими</w:t>
      </w:r>
      <w:r w:rsidR="009E1E8B" w:rsidRPr="00A10D00">
        <w:rPr>
          <w:sz w:val="28"/>
          <w:szCs w:val="28"/>
        </w:rPr>
        <w:t xml:space="preserve"> до клопотання про відсторонення судді від здійснення правосуддя, судді</w:t>
      </w:r>
      <w:r w:rsidR="00E95C1E">
        <w:rPr>
          <w:sz w:val="28"/>
          <w:szCs w:val="28"/>
        </w:rPr>
        <w:t xml:space="preserve"> </w:t>
      </w:r>
      <w:bookmarkStart w:id="0" w:name="_GoBack"/>
      <w:r w:rsidR="00DE1946" w:rsidRPr="00DE1946">
        <w:rPr>
          <w:sz w:val="28"/>
          <w:szCs w:val="28"/>
          <w:shd w:val="clear" w:color="auto" w:fill="FFFFFF"/>
        </w:rPr>
        <w:t>ОСОБА1</w:t>
      </w:r>
      <w:bookmarkEnd w:id="0"/>
      <w:r w:rsidR="00E95C1E">
        <w:rPr>
          <w:sz w:val="28"/>
          <w:szCs w:val="28"/>
        </w:rPr>
        <w:t xml:space="preserve"> 9</w:t>
      </w:r>
      <w:r w:rsidR="00BB4A5D" w:rsidRPr="00A10D00">
        <w:rPr>
          <w:sz w:val="28"/>
          <w:szCs w:val="28"/>
        </w:rPr>
        <w:t xml:space="preserve"> л</w:t>
      </w:r>
      <w:r w:rsidR="00E95C1E">
        <w:rPr>
          <w:sz w:val="28"/>
          <w:szCs w:val="28"/>
        </w:rPr>
        <w:t xml:space="preserve">ютого </w:t>
      </w:r>
      <w:r w:rsidR="00BB4A5D" w:rsidRPr="00A10D00">
        <w:rPr>
          <w:sz w:val="28"/>
          <w:szCs w:val="28"/>
        </w:rPr>
        <w:t>202</w:t>
      </w:r>
      <w:r w:rsidR="00E95C1E">
        <w:rPr>
          <w:sz w:val="28"/>
          <w:szCs w:val="28"/>
        </w:rPr>
        <w:t>4 </w:t>
      </w:r>
      <w:r w:rsidR="00BB4A5D" w:rsidRPr="00A10D00">
        <w:rPr>
          <w:sz w:val="28"/>
          <w:szCs w:val="28"/>
        </w:rPr>
        <w:t xml:space="preserve">року </w:t>
      </w:r>
      <w:r w:rsidR="009E1E8B" w:rsidRPr="00A10D00">
        <w:rPr>
          <w:sz w:val="28"/>
          <w:szCs w:val="28"/>
        </w:rPr>
        <w:t>повідомлено про підозру у вчиненні злочин</w:t>
      </w:r>
      <w:r>
        <w:rPr>
          <w:sz w:val="28"/>
          <w:szCs w:val="28"/>
        </w:rPr>
        <w:t>ів</w:t>
      </w:r>
      <w:r w:rsidR="009E1E8B" w:rsidRPr="00A10D00">
        <w:rPr>
          <w:sz w:val="28"/>
          <w:szCs w:val="28"/>
        </w:rPr>
        <w:t>, передбаченого</w:t>
      </w:r>
      <w:r>
        <w:rPr>
          <w:sz w:val="28"/>
          <w:szCs w:val="28"/>
        </w:rPr>
        <w:t xml:space="preserve"> частиною</w:t>
      </w:r>
      <w:r w:rsidR="009E1E8B" w:rsidRPr="00A10D00">
        <w:rPr>
          <w:sz w:val="28"/>
          <w:szCs w:val="28"/>
        </w:rPr>
        <w:t xml:space="preserve"> </w:t>
      </w:r>
      <w:r w:rsidR="00E95C1E">
        <w:rPr>
          <w:sz w:val="28"/>
          <w:szCs w:val="28"/>
          <w:lang w:eastAsia="ru-RU"/>
        </w:rPr>
        <w:t xml:space="preserve">четвертою статті 27, частиною третьою статті 369, частиною першою статті 190 </w:t>
      </w:r>
      <w:r w:rsidR="00E95C1E" w:rsidRPr="006D009E">
        <w:rPr>
          <w:sz w:val="28"/>
          <w:szCs w:val="28"/>
          <w:lang w:eastAsia="ru-RU"/>
        </w:rPr>
        <w:t>КК</w:t>
      </w:r>
      <w:r w:rsidR="00E95C1E">
        <w:rPr>
          <w:sz w:val="28"/>
          <w:szCs w:val="28"/>
          <w:lang w:eastAsia="ru-RU"/>
        </w:rPr>
        <w:t> України</w:t>
      </w:r>
      <w:r w:rsidR="009E1E8B" w:rsidRPr="00A10D00">
        <w:rPr>
          <w:sz w:val="28"/>
          <w:szCs w:val="28"/>
        </w:rPr>
        <w:t>.</w:t>
      </w:r>
    </w:p>
    <w:p w:rsidR="009F377B" w:rsidRPr="00A10D00" w:rsidRDefault="009F377B" w:rsidP="000B3BAE">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Зважаючи на </w:t>
      </w:r>
      <w:r w:rsidR="00E07267" w:rsidRPr="00A10D00">
        <w:rPr>
          <w:sz w:val="28"/>
          <w:szCs w:val="28"/>
        </w:rPr>
        <w:t xml:space="preserve">обґрунтованість наведених у клопотанні ризиків, їх співмірність </w:t>
      </w:r>
      <w:r w:rsidR="00763744">
        <w:rPr>
          <w:sz w:val="28"/>
          <w:szCs w:val="28"/>
        </w:rPr>
        <w:t>і</w:t>
      </w:r>
      <w:r w:rsidR="00E07267" w:rsidRPr="00A10D00">
        <w:rPr>
          <w:sz w:val="28"/>
          <w:szCs w:val="28"/>
        </w:rPr>
        <w:t>з такими засадами, як незалежність і недоторканність суддів</w:t>
      </w:r>
      <w:r w:rsidR="00763744">
        <w:rPr>
          <w:sz w:val="28"/>
          <w:szCs w:val="28"/>
        </w:rPr>
        <w:t>,</w:t>
      </w:r>
      <w:r w:rsidR="00E07267" w:rsidRPr="00A10D00">
        <w:rPr>
          <w:sz w:val="28"/>
          <w:szCs w:val="28"/>
        </w:rPr>
        <w:t xml:space="preserve"> та наслідками тимчасового відсторонення судді від здійснення правосуддя у зв’язку з притягненням до кримінальної відповідальності, а також строки досудового розслідування у кримінальному провадженні</w:t>
      </w:r>
      <w:r w:rsidRPr="00A10D00">
        <w:rPr>
          <w:sz w:val="28"/>
          <w:szCs w:val="28"/>
          <w:shd w:val="clear" w:color="auto" w:fill="FFFFFF"/>
        </w:rPr>
        <w:t>, Вища рада правосуддя дійшла висновку про</w:t>
      </w:r>
      <w:r w:rsidR="00E95C1E">
        <w:rPr>
          <w:sz w:val="28"/>
          <w:szCs w:val="28"/>
          <w:shd w:val="clear" w:color="auto" w:fill="FFFFFF"/>
        </w:rPr>
        <w:t xml:space="preserve"> наявність підстав для</w:t>
      </w:r>
      <w:r w:rsidRPr="00A10D00">
        <w:rPr>
          <w:sz w:val="28"/>
          <w:szCs w:val="28"/>
          <w:shd w:val="clear" w:color="auto" w:fill="FFFFFF"/>
        </w:rPr>
        <w:t xml:space="preserve"> тимчасов</w:t>
      </w:r>
      <w:r w:rsidR="00E95C1E">
        <w:rPr>
          <w:sz w:val="28"/>
          <w:szCs w:val="28"/>
          <w:shd w:val="clear" w:color="auto" w:fill="FFFFFF"/>
        </w:rPr>
        <w:t>ого</w:t>
      </w:r>
      <w:r w:rsidRPr="00A10D00">
        <w:rPr>
          <w:sz w:val="28"/>
          <w:szCs w:val="28"/>
          <w:shd w:val="clear" w:color="auto" w:fill="FFFFFF"/>
        </w:rPr>
        <w:t xml:space="preserve"> відсторонення судді</w:t>
      </w:r>
      <w:r w:rsidR="00E95C1E">
        <w:rPr>
          <w:sz w:val="28"/>
          <w:szCs w:val="28"/>
        </w:rPr>
        <w:t xml:space="preserve"> Висоцького С.О. </w:t>
      </w:r>
      <w:r w:rsidRPr="00A10D00">
        <w:rPr>
          <w:sz w:val="28"/>
          <w:szCs w:val="28"/>
          <w:shd w:val="clear" w:color="auto" w:fill="FFFFFF"/>
        </w:rPr>
        <w:t xml:space="preserve">від здійснення правосуддя до </w:t>
      </w:r>
      <w:r w:rsidR="00E95C1E">
        <w:rPr>
          <w:sz w:val="28"/>
          <w:szCs w:val="28"/>
          <w:shd w:val="clear" w:color="auto" w:fill="FFFFFF"/>
        </w:rPr>
        <w:t>9</w:t>
      </w:r>
      <w:r w:rsidRPr="00A10D00">
        <w:rPr>
          <w:sz w:val="28"/>
          <w:szCs w:val="28"/>
          <w:shd w:val="clear" w:color="auto" w:fill="FFFFFF"/>
        </w:rPr>
        <w:t xml:space="preserve"> </w:t>
      </w:r>
      <w:r w:rsidR="00950AD8">
        <w:rPr>
          <w:sz w:val="28"/>
          <w:szCs w:val="28"/>
          <w:shd w:val="clear" w:color="auto" w:fill="FFFFFF"/>
        </w:rPr>
        <w:t>квітня</w:t>
      </w:r>
      <w:r w:rsidR="00E07267" w:rsidRPr="00A10D00">
        <w:rPr>
          <w:sz w:val="28"/>
          <w:szCs w:val="28"/>
          <w:shd w:val="clear" w:color="auto" w:fill="FFFFFF"/>
        </w:rPr>
        <w:t xml:space="preserve"> 2024</w:t>
      </w:r>
      <w:r w:rsidRPr="00A10D00">
        <w:rPr>
          <w:sz w:val="28"/>
          <w:szCs w:val="28"/>
          <w:shd w:val="clear" w:color="auto" w:fill="FFFFFF"/>
        </w:rPr>
        <w:t xml:space="preserve"> року.</w:t>
      </w:r>
    </w:p>
    <w:p w:rsidR="00E07267" w:rsidRPr="00130A37" w:rsidRDefault="00E07267" w:rsidP="000B3BAE">
      <w:pPr>
        <w:widowControl w:val="0"/>
        <w:spacing w:after="0" w:line="240" w:lineRule="auto"/>
        <w:ind w:firstLine="567"/>
        <w:jc w:val="both"/>
        <w:rPr>
          <w:sz w:val="28"/>
          <w:szCs w:val="28"/>
          <w:shd w:val="clear" w:color="auto" w:fill="FFFFFF"/>
        </w:rPr>
      </w:pPr>
      <w:r w:rsidRPr="00A10D00">
        <w:rPr>
          <w:sz w:val="28"/>
          <w:szCs w:val="28"/>
          <w:shd w:val="clear" w:color="auto" w:fill="FFFFFF"/>
        </w:rPr>
        <w:t xml:space="preserve">Вища рада правосуддя, керуючись статтею 131 Конституції України, статтею 155-1 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w:t>
      </w:r>
      <w:r w:rsidR="005E21ED" w:rsidRPr="00A10D00">
        <w:rPr>
          <w:sz w:val="28"/>
          <w:szCs w:val="28"/>
          <w:shd w:val="clear" w:color="auto" w:fill="FFFFFF"/>
        </w:rPr>
        <w:t>20</w:t>
      </w:r>
      <w:r w:rsidRPr="00A10D00">
        <w:rPr>
          <w:sz w:val="28"/>
          <w:szCs w:val="28"/>
          <w:shd w:val="clear" w:color="auto" w:fill="FFFFFF"/>
        </w:rPr>
        <w:t>.3–</w:t>
      </w:r>
      <w:r w:rsidR="005E21ED" w:rsidRPr="00A10D00">
        <w:rPr>
          <w:sz w:val="28"/>
          <w:szCs w:val="28"/>
          <w:shd w:val="clear" w:color="auto" w:fill="FFFFFF"/>
        </w:rPr>
        <w:t>20</w:t>
      </w:r>
      <w:r w:rsidRPr="00A10D00">
        <w:rPr>
          <w:sz w:val="28"/>
          <w:szCs w:val="28"/>
          <w:shd w:val="clear" w:color="auto" w:fill="FFFFFF"/>
        </w:rPr>
        <w:t>.18 Регламенту Вищої ради правосуддя,</w:t>
      </w:r>
    </w:p>
    <w:p w:rsidR="005E21ED" w:rsidRPr="00130A37" w:rsidRDefault="005E21ED" w:rsidP="000B3BAE">
      <w:pPr>
        <w:widowControl w:val="0"/>
        <w:spacing w:after="0" w:line="240" w:lineRule="auto"/>
        <w:ind w:firstLine="567"/>
        <w:jc w:val="center"/>
        <w:rPr>
          <w:sz w:val="28"/>
          <w:szCs w:val="28"/>
          <w:lang w:eastAsia="uk-UA"/>
        </w:rPr>
      </w:pPr>
    </w:p>
    <w:p w:rsidR="00C94484" w:rsidRPr="00130A37" w:rsidRDefault="00C94484" w:rsidP="000B3BAE">
      <w:pPr>
        <w:widowControl w:val="0"/>
        <w:spacing w:after="0" w:line="240" w:lineRule="auto"/>
        <w:ind w:firstLine="567"/>
        <w:jc w:val="center"/>
        <w:rPr>
          <w:b/>
          <w:sz w:val="28"/>
          <w:szCs w:val="28"/>
        </w:rPr>
      </w:pPr>
      <w:r w:rsidRPr="00130A37">
        <w:rPr>
          <w:b/>
          <w:sz w:val="28"/>
          <w:szCs w:val="28"/>
        </w:rPr>
        <w:t>вирішила:</w:t>
      </w:r>
    </w:p>
    <w:p w:rsidR="00C94484" w:rsidRPr="00130A37" w:rsidRDefault="00C94484" w:rsidP="000B3BAE">
      <w:pPr>
        <w:widowControl w:val="0"/>
        <w:spacing w:after="0" w:line="240" w:lineRule="auto"/>
        <w:ind w:firstLine="567"/>
        <w:jc w:val="center"/>
        <w:rPr>
          <w:b/>
          <w:sz w:val="28"/>
          <w:szCs w:val="28"/>
        </w:rPr>
      </w:pPr>
    </w:p>
    <w:p w:rsidR="005E21ED" w:rsidRPr="00A10D00" w:rsidRDefault="005E21ED" w:rsidP="000B3BAE">
      <w:pPr>
        <w:widowControl w:val="0"/>
        <w:spacing w:after="0" w:line="240" w:lineRule="auto"/>
        <w:jc w:val="both"/>
        <w:rPr>
          <w:sz w:val="28"/>
          <w:szCs w:val="28"/>
        </w:rPr>
      </w:pPr>
      <w:r w:rsidRPr="00130A37">
        <w:rPr>
          <w:sz w:val="28"/>
          <w:szCs w:val="28"/>
        </w:rPr>
        <w:t>клопотання заступника Генерального прокурора</w:t>
      </w:r>
      <w:r w:rsidRPr="00A10D00">
        <w:rPr>
          <w:sz w:val="28"/>
          <w:szCs w:val="28"/>
        </w:rPr>
        <w:t xml:space="preserve"> – керівника Спеціалізованої антикорупційної прокуратури Клименка Олександра Васильовича</w:t>
      </w:r>
      <w:r w:rsidRPr="00A10D00">
        <w:rPr>
          <w:b/>
          <w:sz w:val="28"/>
          <w:szCs w:val="28"/>
        </w:rPr>
        <w:t xml:space="preserve"> </w:t>
      </w:r>
      <w:r w:rsidRPr="00A10D00">
        <w:rPr>
          <w:sz w:val="28"/>
          <w:szCs w:val="28"/>
        </w:rPr>
        <w:t>задовольнити частково.</w:t>
      </w:r>
    </w:p>
    <w:p w:rsidR="00C94484" w:rsidRPr="00A10D00" w:rsidRDefault="005E21ED" w:rsidP="000B3BAE">
      <w:pPr>
        <w:widowControl w:val="0"/>
        <w:spacing w:after="0" w:line="240" w:lineRule="auto"/>
        <w:ind w:firstLine="567"/>
        <w:jc w:val="both"/>
        <w:rPr>
          <w:sz w:val="28"/>
          <w:szCs w:val="28"/>
          <w:shd w:val="clear" w:color="auto" w:fill="FFFFFF"/>
        </w:rPr>
      </w:pPr>
      <w:r w:rsidRPr="00A10D00">
        <w:rPr>
          <w:sz w:val="28"/>
          <w:szCs w:val="28"/>
        </w:rPr>
        <w:t xml:space="preserve">Тимчасово, до </w:t>
      </w:r>
      <w:r w:rsidR="00950AD8">
        <w:rPr>
          <w:sz w:val="28"/>
          <w:szCs w:val="28"/>
        </w:rPr>
        <w:t>9 квітня</w:t>
      </w:r>
      <w:r w:rsidRPr="00A10D00">
        <w:rPr>
          <w:sz w:val="28"/>
          <w:szCs w:val="28"/>
        </w:rPr>
        <w:t xml:space="preserve"> 2024 року, відсторонити суддю </w:t>
      </w:r>
      <w:r w:rsidR="00950AD8" w:rsidRPr="000751E9">
        <w:rPr>
          <w:sz w:val="28"/>
          <w:szCs w:val="28"/>
        </w:rPr>
        <w:t>Болградського районного суду Одеської області Висоцького Сергія Олександровича</w:t>
      </w:r>
      <w:r w:rsidR="00950AD8" w:rsidRPr="00A10D00">
        <w:rPr>
          <w:sz w:val="28"/>
          <w:szCs w:val="28"/>
        </w:rPr>
        <w:t xml:space="preserve"> </w:t>
      </w:r>
      <w:r w:rsidRPr="00A10D00">
        <w:rPr>
          <w:sz w:val="28"/>
          <w:szCs w:val="28"/>
        </w:rPr>
        <w:t xml:space="preserve">від здійснення правосуддя </w:t>
      </w:r>
      <w:r w:rsidRPr="00A10D00">
        <w:rPr>
          <w:sz w:val="28"/>
          <w:szCs w:val="28"/>
          <w:lang w:eastAsia="uk-UA"/>
        </w:rPr>
        <w:t>у  зв’язку з притягненням до кримінальної відповідальності</w:t>
      </w:r>
      <w:r w:rsidRPr="00A10D00">
        <w:rPr>
          <w:sz w:val="28"/>
          <w:szCs w:val="28"/>
          <w:lang w:eastAsia="ru-RU"/>
        </w:rPr>
        <w:t>.</w:t>
      </w:r>
    </w:p>
    <w:p w:rsidR="00C94484" w:rsidRPr="00A10D00" w:rsidRDefault="00C94484" w:rsidP="000B3BAE">
      <w:pPr>
        <w:widowControl w:val="0"/>
        <w:spacing w:after="0" w:line="240" w:lineRule="auto"/>
        <w:ind w:firstLine="567"/>
        <w:jc w:val="both"/>
        <w:rPr>
          <w:sz w:val="28"/>
          <w:szCs w:val="28"/>
          <w:lang w:eastAsia="ru-RU"/>
        </w:rPr>
      </w:pPr>
    </w:p>
    <w:p w:rsidR="005E21ED" w:rsidRPr="00A10D00" w:rsidRDefault="005E21ED" w:rsidP="00C94484">
      <w:pPr>
        <w:widowControl w:val="0"/>
        <w:spacing w:after="0" w:line="240" w:lineRule="auto"/>
        <w:ind w:firstLine="567"/>
        <w:jc w:val="both"/>
        <w:rPr>
          <w:sz w:val="28"/>
          <w:szCs w:val="28"/>
          <w:lang w:eastAsia="ru-RU"/>
        </w:rPr>
      </w:pPr>
    </w:p>
    <w:p w:rsidR="00146C41" w:rsidRPr="00540573" w:rsidRDefault="00146C41" w:rsidP="00146C41">
      <w:pPr>
        <w:widowControl w:val="0"/>
        <w:tabs>
          <w:tab w:val="left" w:pos="6521"/>
        </w:tabs>
        <w:spacing w:after="0" w:line="240" w:lineRule="auto"/>
        <w:jc w:val="both"/>
        <w:rPr>
          <w:b/>
          <w:sz w:val="28"/>
          <w:szCs w:val="28"/>
        </w:rPr>
      </w:pPr>
      <w:r w:rsidRPr="00540573">
        <w:rPr>
          <w:b/>
          <w:sz w:val="28"/>
          <w:szCs w:val="28"/>
        </w:rPr>
        <w:t>Голова В</w:t>
      </w:r>
      <w:r>
        <w:rPr>
          <w:b/>
          <w:sz w:val="28"/>
          <w:szCs w:val="28"/>
        </w:rPr>
        <w:t xml:space="preserve">ищої ради правосуддя                                   </w:t>
      </w:r>
      <w:r w:rsidR="0073681D">
        <w:rPr>
          <w:b/>
          <w:sz w:val="28"/>
          <w:szCs w:val="28"/>
        </w:rPr>
        <w:t xml:space="preserve">  </w:t>
      </w:r>
      <w:r w:rsidRPr="00540573">
        <w:rPr>
          <w:b/>
          <w:sz w:val="28"/>
          <w:szCs w:val="28"/>
        </w:rPr>
        <w:t>Григорій УСИК</w:t>
      </w:r>
    </w:p>
    <w:p w:rsidR="00146C41" w:rsidRPr="00540573" w:rsidRDefault="00146C41" w:rsidP="00146C41">
      <w:pPr>
        <w:widowControl w:val="0"/>
        <w:spacing w:after="0" w:line="240" w:lineRule="auto"/>
        <w:jc w:val="both"/>
        <w:rPr>
          <w:b/>
          <w:sz w:val="28"/>
          <w:szCs w:val="28"/>
        </w:rPr>
      </w:pPr>
    </w:p>
    <w:p w:rsidR="00146C41" w:rsidRPr="00540573" w:rsidRDefault="00146C41" w:rsidP="00146C41">
      <w:pPr>
        <w:widowControl w:val="0"/>
        <w:spacing w:after="0" w:line="240" w:lineRule="auto"/>
        <w:jc w:val="both"/>
        <w:rPr>
          <w:b/>
          <w:sz w:val="28"/>
          <w:szCs w:val="28"/>
        </w:rPr>
      </w:pPr>
      <w:r w:rsidRPr="00540573">
        <w:rPr>
          <w:b/>
          <w:sz w:val="28"/>
          <w:szCs w:val="28"/>
        </w:rPr>
        <w:t>Члени Вищої ради правосуддя</w:t>
      </w:r>
    </w:p>
    <w:p w:rsidR="00146C41" w:rsidRPr="00540573" w:rsidRDefault="00146C41" w:rsidP="00146C41">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146C41" w:rsidRPr="00540573" w:rsidTr="006370B0">
        <w:trPr>
          <w:trHeight w:val="476"/>
        </w:trPr>
        <w:tc>
          <w:tcPr>
            <w:tcW w:w="4871" w:type="dxa"/>
          </w:tcPr>
          <w:p w:rsidR="00146C41" w:rsidRPr="00540573" w:rsidRDefault="00146C41" w:rsidP="006370B0">
            <w:pPr>
              <w:widowControl w:val="0"/>
              <w:spacing w:after="0" w:line="240" w:lineRule="auto"/>
              <w:ind w:firstLine="1460"/>
              <w:rPr>
                <w:b/>
                <w:sz w:val="28"/>
                <w:szCs w:val="28"/>
              </w:rPr>
            </w:pPr>
            <w:r w:rsidRPr="00540573">
              <w:rPr>
                <w:b/>
                <w:sz w:val="28"/>
                <w:szCs w:val="28"/>
              </w:rPr>
              <w:t>Тетяна БОНДАРЕНКО</w:t>
            </w:r>
          </w:p>
          <w:p w:rsidR="00146C41" w:rsidRPr="00540573" w:rsidRDefault="00146C41" w:rsidP="006370B0">
            <w:pPr>
              <w:widowControl w:val="0"/>
              <w:spacing w:after="0" w:line="240" w:lineRule="auto"/>
              <w:ind w:firstLine="1460"/>
              <w:rPr>
                <w:b/>
                <w:sz w:val="28"/>
                <w:szCs w:val="28"/>
              </w:rPr>
            </w:pPr>
          </w:p>
          <w:p w:rsidR="00146C41" w:rsidRPr="00540573" w:rsidRDefault="00146C41" w:rsidP="006370B0">
            <w:pPr>
              <w:widowControl w:val="0"/>
              <w:spacing w:after="0" w:line="240" w:lineRule="auto"/>
              <w:ind w:firstLine="1460"/>
              <w:rPr>
                <w:b/>
                <w:sz w:val="28"/>
                <w:szCs w:val="28"/>
              </w:rPr>
            </w:pPr>
            <w:r>
              <w:rPr>
                <w:b/>
                <w:sz w:val="28"/>
                <w:szCs w:val="28"/>
              </w:rPr>
              <w:t>Сергій БУРЛАКОВ</w:t>
            </w:r>
          </w:p>
          <w:p w:rsidR="00146C41" w:rsidRPr="00540573" w:rsidRDefault="00146C41" w:rsidP="006370B0">
            <w:pPr>
              <w:widowControl w:val="0"/>
              <w:spacing w:after="0" w:line="240" w:lineRule="auto"/>
              <w:ind w:firstLine="1460"/>
              <w:rPr>
                <w:b/>
                <w:sz w:val="28"/>
                <w:szCs w:val="28"/>
              </w:rPr>
            </w:pPr>
          </w:p>
        </w:tc>
        <w:tc>
          <w:tcPr>
            <w:tcW w:w="5103" w:type="dxa"/>
          </w:tcPr>
          <w:p w:rsidR="00146C41" w:rsidRPr="00540573" w:rsidRDefault="00146C41" w:rsidP="006370B0">
            <w:pPr>
              <w:widowControl w:val="0"/>
              <w:spacing w:after="0" w:line="240" w:lineRule="auto"/>
              <w:ind w:firstLine="1663"/>
              <w:rPr>
                <w:b/>
                <w:sz w:val="28"/>
                <w:szCs w:val="28"/>
              </w:rPr>
            </w:pPr>
            <w:r>
              <w:rPr>
                <w:b/>
                <w:sz w:val="28"/>
                <w:szCs w:val="28"/>
              </w:rPr>
              <w:t>Роман МАСЕЛКО</w:t>
            </w:r>
          </w:p>
          <w:p w:rsidR="00146C41" w:rsidRPr="00540573" w:rsidRDefault="00146C41" w:rsidP="006370B0">
            <w:pPr>
              <w:widowControl w:val="0"/>
              <w:spacing w:after="0" w:line="240" w:lineRule="auto"/>
              <w:ind w:firstLine="1965"/>
              <w:rPr>
                <w:b/>
                <w:sz w:val="28"/>
                <w:szCs w:val="28"/>
              </w:rPr>
            </w:pPr>
          </w:p>
          <w:p w:rsidR="00146C41" w:rsidRPr="00540573" w:rsidRDefault="00146C41" w:rsidP="006370B0">
            <w:pPr>
              <w:widowControl w:val="0"/>
              <w:spacing w:after="0" w:line="240" w:lineRule="auto"/>
              <w:ind w:firstLine="1663"/>
              <w:rPr>
                <w:b/>
                <w:sz w:val="28"/>
                <w:szCs w:val="28"/>
              </w:rPr>
            </w:pPr>
            <w:r w:rsidRPr="00540573">
              <w:rPr>
                <w:b/>
                <w:sz w:val="28"/>
                <w:szCs w:val="28"/>
              </w:rPr>
              <w:t>Олексій МЕЛЬНИК</w:t>
            </w:r>
          </w:p>
          <w:p w:rsidR="00146C41" w:rsidRPr="00540573" w:rsidRDefault="00146C41" w:rsidP="006370B0">
            <w:pPr>
              <w:widowControl w:val="0"/>
              <w:spacing w:after="0" w:line="240" w:lineRule="auto"/>
              <w:ind w:firstLine="1965"/>
              <w:rPr>
                <w:b/>
                <w:sz w:val="28"/>
                <w:szCs w:val="28"/>
              </w:rPr>
            </w:pPr>
          </w:p>
        </w:tc>
      </w:tr>
      <w:tr w:rsidR="00146C41" w:rsidRPr="00540573" w:rsidTr="006370B0">
        <w:trPr>
          <w:trHeight w:val="497"/>
        </w:trPr>
        <w:tc>
          <w:tcPr>
            <w:tcW w:w="4871" w:type="dxa"/>
          </w:tcPr>
          <w:p w:rsidR="00146C41" w:rsidRPr="00540573" w:rsidRDefault="00146C41" w:rsidP="006370B0">
            <w:pPr>
              <w:widowControl w:val="0"/>
              <w:spacing w:after="0" w:line="240" w:lineRule="auto"/>
              <w:ind w:firstLine="1460"/>
              <w:rPr>
                <w:b/>
                <w:sz w:val="28"/>
                <w:szCs w:val="28"/>
              </w:rPr>
            </w:pPr>
            <w:r w:rsidRPr="00540573">
              <w:rPr>
                <w:b/>
                <w:sz w:val="28"/>
                <w:szCs w:val="28"/>
              </w:rPr>
              <w:t>Олег КАНДЗЮБА</w:t>
            </w:r>
          </w:p>
        </w:tc>
        <w:tc>
          <w:tcPr>
            <w:tcW w:w="5103" w:type="dxa"/>
          </w:tcPr>
          <w:p w:rsidR="00146C41" w:rsidRPr="00540573" w:rsidRDefault="00146C41" w:rsidP="006370B0">
            <w:pPr>
              <w:widowControl w:val="0"/>
              <w:spacing w:after="0" w:line="240" w:lineRule="auto"/>
              <w:ind w:firstLine="1663"/>
              <w:rPr>
                <w:b/>
                <w:sz w:val="28"/>
                <w:szCs w:val="28"/>
              </w:rPr>
            </w:pPr>
            <w:r w:rsidRPr="00540573">
              <w:rPr>
                <w:b/>
                <w:sz w:val="28"/>
                <w:szCs w:val="28"/>
              </w:rPr>
              <w:t>Микола МОРОЗ</w:t>
            </w:r>
          </w:p>
          <w:p w:rsidR="00146C41" w:rsidRPr="00540573" w:rsidRDefault="00146C41" w:rsidP="006370B0">
            <w:pPr>
              <w:widowControl w:val="0"/>
              <w:spacing w:after="0" w:line="240" w:lineRule="auto"/>
              <w:ind w:firstLine="1965"/>
              <w:rPr>
                <w:b/>
                <w:sz w:val="28"/>
                <w:szCs w:val="28"/>
              </w:rPr>
            </w:pPr>
          </w:p>
        </w:tc>
      </w:tr>
      <w:tr w:rsidR="00146C41" w:rsidRPr="00540573" w:rsidTr="006370B0">
        <w:trPr>
          <w:trHeight w:val="476"/>
        </w:trPr>
        <w:tc>
          <w:tcPr>
            <w:tcW w:w="4871" w:type="dxa"/>
          </w:tcPr>
          <w:p w:rsidR="00146C41" w:rsidRPr="00540573" w:rsidRDefault="00146C41" w:rsidP="006370B0">
            <w:pPr>
              <w:widowControl w:val="0"/>
              <w:spacing w:after="0" w:line="240" w:lineRule="auto"/>
              <w:ind w:firstLine="1460"/>
              <w:rPr>
                <w:b/>
                <w:sz w:val="28"/>
                <w:szCs w:val="28"/>
              </w:rPr>
            </w:pPr>
            <w:r w:rsidRPr="00540573">
              <w:rPr>
                <w:b/>
                <w:sz w:val="28"/>
                <w:szCs w:val="28"/>
              </w:rPr>
              <w:t>Оксана КВАША</w:t>
            </w:r>
          </w:p>
          <w:p w:rsidR="00146C41" w:rsidRPr="00540573" w:rsidRDefault="00146C41" w:rsidP="006370B0">
            <w:pPr>
              <w:widowControl w:val="0"/>
              <w:spacing w:after="0" w:line="240" w:lineRule="auto"/>
              <w:ind w:firstLine="1460"/>
              <w:rPr>
                <w:b/>
                <w:sz w:val="28"/>
                <w:szCs w:val="28"/>
              </w:rPr>
            </w:pPr>
          </w:p>
          <w:p w:rsidR="00146C41" w:rsidRPr="00540573" w:rsidRDefault="00146C41" w:rsidP="006370B0">
            <w:pPr>
              <w:widowControl w:val="0"/>
              <w:spacing w:after="0" w:line="240" w:lineRule="auto"/>
              <w:ind w:firstLine="1460"/>
              <w:rPr>
                <w:b/>
                <w:sz w:val="28"/>
                <w:szCs w:val="28"/>
              </w:rPr>
            </w:pPr>
            <w:r>
              <w:rPr>
                <w:b/>
                <w:sz w:val="28"/>
                <w:szCs w:val="28"/>
              </w:rPr>
              <w:t>Олена КОВБІЙ</w:t>
            </w:r>
          </w:p>
          <w:p w:rsidR="00146C41" w:rsidRPr="00540573" w:rsidRDefault="00146C41" w:rsidP="006370B0">
            <w:pPr>
              <w:widowControl w:val="0"/>
              <w:spacing w:after="0" w:line="240" w:lineRule="auto"/>
              <w:ind w:firstLine="1460"/>
              <w:rPr>
                <w:b/>
                <w:sz w:val="28"/>
                <w:szCs w:val="28"/>
              </w:rPr>
            </w:pPr>
          </w:p>
          <w:p w:rsidR="00146C41" w:rsidRPr="00540573" w:rsidRDefault="00146C41" w:rsidP="006370B0">
            <w:pPr>
              <w:widowControl w:val="0"/>
              <w:spacing w:after="0" w:line="240" w:lineRule="auto"/>
              <w:ind w:firstLine="1460"/>
              <w:rPr>
                <w:b/>
                <w:sz w:val="28"/>
                <w:szCs w:val="28"/>
              </w:rPr>
            </w:pPr>
            <w:r w:rsidRPr="00540573">
              <w:rPr>
                <w:b/>
                <w:sz w:val="28"/>
                <w:szCs w:val="28"/>
              </w:rPr>
              <w:t>Алла КОТЕЛЕВЕЦЬ</w:t>
            </w:r>
          </w:p>
          <w:p w:rsidR="00146C41" w:rsidRPr="00540573" w:rsidRDefault="00146C41" w:rsidP="006370B0">
            <w:pPr>
              <w:widowControl w:val="0"/>
              <w:spacing w:after="0" w:line="240" w:lineRule="auto"/>
              <w:ind w:firstLine="1460"/>
              <w:rPr>
                <w:b/>
                <w:sz w:val="28"/>
                <w:szCs w:val="28"/>
              </w:rPr>
            </w:pPr>
          </w:p>
        </w:tc>
        <w:tc>
          <w:tcPr>
            <w:tcW w:w="5103" w:type="dxa"/>
          </w:tcPr>
          <w:p w:rsidR="00146C41" w:rsidRPr="00540573" w:rsidRDefault="00146C41" w:rsidP="006370B0">
            <w:pPr>
              <w:widowControl w:val="0"/>
              <w:spacing w:after="0" w:line="240" w:lineRule="auto"/>
              <w:ind w:left="1663"/>
              <w:rPr>
                <w:b/>
                <w:sz w:val="28"/>
                <w:szCs w:val="28"/>
              </w:rPr>
            </w:pPr>
            <w:r w:rsidRPr="00540573">
              <w:rPr>
                <w:b/>
                <w:sz w:val="28"/>
                <w:szCs w:val="28"/>
              </w:rPr>
              <w:t>Інна ПЛАХТІЙ</w:t>
            </w:r>
          </w:p>
          <w:p w:rsidR="00146C41" w:rsidRPr="00540573" w:rsidRDefault="00146C41" w:rsidP="006370B0">
            <w:pPr>
              <w:widowControl w:val="0"/>
              <w:spacing w:after="0" w:line="240" w:lineRule="auto"/>
              <w:ind w:firstLine="1965"/>
              <w:rPr>
                <w:b/>
                <w:sz w:val="28"/>
                <w:szCs w:val="28"/>
              </w:rPr>
            </w:pPr>
          </w:p>
          <w:p w:rsidR="00146C41" w:rsidRPr="00540573" w:rsidRDefault="00146C41" w:rsidP="006370B0">
            <w:pPr>
              <w:widowControl w:val="0"/>
              <w:spacing w:after="0" w:line="240" w:lineRule="auto"/>
              <w:ind w:firstLine="1663"/>
              <w:rPr>
                <w:sz w:val="28"/>
                <w:szCs w:val="28"/>
              </w:rPr>
            </w:pPr>
            <w:r w:rsidRPr="00540573">
              <w:rPr>
                <w:b/>
                <w:sz w:val="28"/>
                <w:szCs w:val="28"/>
              </w:rPr>
              <w:t>Ольга ПОПІКОВА</w:t>
            </w:r>
          </w:p>
          <w:p w:rsidR="00146C41" w:rsidRPr="00540573" w:rsidRDefault="00146C41" w:rsidP="006370B0">
            <w:pPr>
              <w:widowControl w:val="0"/>
              <w:spacing w:after="0" w:line="240" w:lineRule="auto"/>
              <w:ind w:firstLine="1965"/>
              <w:rPr>
                <w:b/>
                <w:sz w:val="28"/>
                <w:szCs w:val="28"/>
              </w:rPr>
            </w:pPr>
          </w:p>
          <w:p w:rsidR="00146C41" w:rsidRPr="00540573" w:rsidRDefault="00146C41" w:rsidP="006370B0">
            <w:pPr>
              <w:widowControl w:val="0"/>
              <w:spacing w:after="0" w:line="240" w:lineRule="auto"/>
              <w:ind w:firstLine="1663"/>
              <w:rPr>
                <w:b/>
                <w:sz w:val="28"/>
                <w:szCs w:val="28"/>
              </w:rPr>
            </w:pPr>
            <w:r w:rsidRPr="00540573">
              <w:rPr>
                <w:b/>
                <w:sz w:val="28"/>
                <w:szCs w:val="28"/>
              </w:rPr>
              <w:t>Віталій САЛІХОВ</w:t>
            </w:r>
          </w:p>
          <w:p w:rsidR="00146C41" w:rsidRPr="00540573" w:rsidRDefault="00146C41" w:rsidP="006370B0">
            <w:pPr>
              <w:widowControl w:val="0"/>
              <w:spacing w:after="0" w:line="240" w:lineRule="auto"/>
              <w:ind w:firstLine="1965"/>
              <w:rPr>
                <w:b/>
                <w:sz w:val="28"/>
                <w:szCs w:val="28"/>
              </w:rPr>
            </w:pPr>
          </w:p>
        </w:tc>
      </w:tr>
      <w:tr w:rsidR="00146C41" w:rsidRPr="00540573" w:rsidTr="006370B0">
        <w:trPr>
          <w:trHeight w:val="497"/>
        </w:trPr>
        <w:tc>
          <w:tcPr>
            <w:tcW w:w="4871" w:type="dxa"/>
          </w:tcPr>
          <w:p w:rsidR="00146C41" w:rsidRPr="00540573" w:rsidRDefault="00146C41" w:rsidP="00146C41">
            <w:pPr>
              <w:widowControl w:val="0"/>
              <w:spacing w:after="0" w:line="240" w:lineRule="auto"/>
              <w:ind w:firstLine="1460"/>
              <w:rPr>
                <w:b/>
                <w:sz w:val="28"/>
                <w:szCs w:val="28"/>
              </w:rPr>
            </w:pPr>
            <w:r w:rsidRPr="00540573">
              <w:rPr>
                <w:b/>
                <w:sz w:val="28"/>
                <w:szCs w:val="28"/>
              </w:rPr>
              <w:t>Дмитро ЛУК’ЯНОВ</w:t>
            </w:r>
          </w:p>
          <w:p w:rsidR="00146C41" w:rsidRPr="00540573" w:rsidRDefault="00146C41" w:rsidP="006370B0">
            <w:pPr>
              <w:widowControl w:val="0"/>
              <w:spacing w:after="0" w:line="240" w:lineRule="auto"/>
              <w:ind w:firstLine="1460"/>
              <w:rPr>
                <w:b/>
                <w:sz w:val="28"/>
                <w:szCs w:val="28"/>
              </w:rPr>
            </w:pPr>
          </w:p>
        </w:tc>
        <w:tc>
          <w:tcPr>
            <w:tcW w:w="5103" w:type="dxa"/>
          </w:tcPr>
          <w:p w:rsidR="00146C41" w:rsidRPr="00540573" w:rsidRDefault="00146C41" w:rsidP="006370B0">
            <w:pPr>
              <w:widowControl w:val="0"/>
              <w:spacing w:after="0" w:line="240" w:lineRule="auto"/>
              <w:ind w:firstLine="1663"/>
              <w:rPr>
                <w:b/>
                <w:sz w:val="28"/>
                <w:szCs w:val="28"/>
              </w:rPr>
            </w:pPr>
            <w:r w:rsidRPr="00540573">
              <w:rPr>
                <w:b/>
                <w:sz w:val="28"/>
                <w:szCs w:val="28"/>
              </w:rPr>
              <w:t>Олександр САСЕВИЧ</w:t>
            </w:r>
          </w:p>
          <w:p w:rsidR="00146C41" w:rsidRPr="00540573" w:rsidRDefault="00146C41" w:rsidP="00146C41">
            <w:pPr>
              <w:widowControl w:val="0"/>
              <w:spacing w:after="0" w:line="240" w:lineRule="auto"/>
              <w:rPr>
                <w:b/>
                <w:sz w:val="28"/>
                <w:szCs w:val="28"/>
              </w:rPr>
            </w:pPr>
          </w:p>
          <w:p w:rsidR="00146C41" w:rsidRPr="00540573" w:rsidRDefault="00146C41" w:rsidP="006370B0">
            <w:pPr>
              <w:widowControl w:val="0"/>
              <w:spacing w:after="0" w:line="240" w:lineRule="auto"/>
              <w:ind w:firstLine="1965"/>
              <w:rPr>
                <w:b/>
                <w:sz w:val="28"/>
                <w:szCs w:val="28"/>
              </w:rPr>
            </w:pPr>
          </w:p>
        </w:tc>
      </w:tr>
    </w:tbl>
    <w:p w:rsidR="000E1DF6" w:rsidRPr="00A10D00" w:rsidRDefault="000E1DF6" w:rsidP="00146C41">
      <w:pPr>
        <w:widowControl w:val="0"/>
        <w:tabs>
          <w:tab w:val="left" w:pos="6804"/>
        </w:tabs>
        <w:spacing w:after="0" w:line="240" w:lineRule="auto"/>
        <w:jc w:val="both"/>
      </w:pPr>
    </w:p>
    <w:sectPr w:rsidR="000E1DF6" w:rsidRPr="00A10D00" w:rsidSect="00017CEF">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4A7" w:rsidRDefault="00BA34A7">
      <w:pPr>
        <w:spacing w:after="0" w:line="240" w:lineRule="auto"/>
      </w:pPr>
      <w:r>
        <w:separator/>
      </w:r>
    </w:p>
  </w:endnote>
  <w:endnote w:type="continuationSeparator" w:id="0">
    <w:p w:rsidR="00BA34A7" w:rsidRDefault="00BA3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4A7" w:rsidRDefault="00BA34A7">
      <w:pPr>
        <w:spacing w:after="0" w:line="240" w:lineRule="auto"/>
      </w:pPr>
      <w:r>
        <w:separator/>
      </w:r>
    </w:p>
  </w:footnote>
  <w:footnote w:type="continuationSeparator" w:id="0">
    <w:p w:rsidR="00BA34A7" w:rsidRDefault="00BA34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2D240F" w:rsidRDefault="00542B2D">
        <w:pPr>
          <w:pStyle w:val="a6"/>
          <w:jc w:val="center"/>
        </w:pPr>
        <w:r>
          <w:fldChar w:fldCharType="begin"/>
        </w:r>
        <w:r w:rsidR="002D240F">
          <w:instrText>PAGE   \* MERGEFORMAT</w:instrText>
        </w:r>
        <w:r>
          <w:fldChar w:fldCharType="separate"/>
        </w:r>
        <w:r w:rsidR="00277701">
          <w:rPr>
            <w:noProof/>
          </w:rPr>
          <w:t>2</w:t>
        </w:r>
        <w:r>
          <w:fldChar w:fldCharType="end"/>
        </w:r>
      </w:p>
    </w:sdtContent>
  </w:sdt>
  <w:p w:rsidR="002D240F" w:rsidRPr="00A641E0" w:rsidRDefault="002D240F">
    <w:pPr>
      <w:pStyle w:val="a6"/>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A183A"/>
    <w:rsid w:val="00005A37"/>
    <w:rsid w:val="00017CEF"/>
    <w:rsid w:val="00031B27"/>
    <w:rsid w:val="00035CA3"/>
    <w:rsid w:val="000500D7"/>
    <w:rsid w:val="00067256"/>
    <w:rsid w:val="000B3BAE"/>
    <w:rsid w:val="000E1DF6"/>
    <w:rsid w:val="000E4F42"/>
    <w:rsid w:val="00122AF1"/>
    <w:rsid w:val="00124A8A"/>
    <w:rsid w:val="00130A37"/>
    <w:rsid w:val="001323EA"/>
    <w:rsid w:val="001440E4"/>
    <w:rsid w:val="00146C41"/>
    <w:rsid w:val="00163FC5"/>
    <w:rsid w:val="001820D9"/>
    <w:rsid w:val="001A03C1"/>
    <w:rsid w:val="001B2307"/>
    <w:rsid w:val="001B2BD3"/>
    <w:rsid w:val="001B3778"/>
    <w:rsid w:val="001B5D0A"/>
    <w:rsid w:val="001D7B66"/>
    <w:rsid w:val="001F122C"/>
    <w:rsid w:val="001F686F"/>
    <w:rsid w:val="00250256"/>
    <w:rsid w:val="00277701"/>
    <w:rsid w:val="0029032A"/>
    <w:rsid w:val="00290442"/>
    <w:rsid w:val="0029446C"/>
    <w:rsid w:val="002966B7"/>
    <w:rsid w:val="002B78AA"/>
    <w:rsid w:val="002C10B0"/>
    <w:rsid w:val="002D240F"/>
    <w:rsid w:val="002E6044"/>
    <w:rsid w:val="003746CB"/>
    <w:rsid w:val="00392A8A"/>
    <w:rsid w:val="003A183A"/>
    <w:rsid w:val="00432B48"/>
    <w:rsid w:val="0044306A"/>
    <w:rsid w:val="00443C72"/>
    <w:rsid w:val="00483F97"/>
    <w:rsid w:val="00491431"/>
    <w:rsid w:val="004B20BE"/>
    <w:rsid w:val="004B2672"/>
    <w:rsid w:val="004D12E0"/>
    <w:rsid w:val="00514C3D"/>
    <w:rsid w:val="00526DEC"/>
    <w:rsid w:val="00540600"/>
    <w:rsid w:val="00541E16"/>
    <w:rsid w:val="00542B2D"/>
    <w:rsid w:val="00593061"/>
    <w:rsid w:val="005C328F"/>
    <w:rsid w:val="005C6CFD"/>
    <w:rsid w:val="005D263C"/>
    <w:rsid w:val="005D48B0"/>
    <w:rsid w:val="005E21ED"/>
    <w:rsid w:val="0061233E"/>
    <w:rsid w:val="00624FB5"/>
    <w:rsid w:val="006376D0"/>
    <w:rsid w:val="00643535"/>
    <w:rsid w:val="0065342E"/>
    <w:rsid w:val="0065383A"/>
    <w:rsid w:val="00677235"/>
    <w:rsid w:val="00680A5A"/>
    <w:rsid w:val="006A483E"/>
    <w:rsid w:val="006B6B7C"/>
    <w:rsid w:val="006C7E8D"/>
    <w:rsid w:val="0070182F"/>
    <w:rsid w:val="00703A8D"/>
    <w:rsid w:val="0073681D"/>
    <w:rsid w:val="007440B2"/>
    <w:rsid w:val="007452F0"/>
    <w:rsid w:val="00763744"/>
    <w:rsid w:val="00786979"/>
    <w:rsid w:val="00791A91"/>
    <w:rsid w:val="00793DC0"/>
    <w:rsid w:val="007952BC"/>
    <w:rsid w:val="007E210B"/>
    <w:rsid w:val="007E6795"/>
    <w:rsid w:val="007F5522"/>
    <w:rsid w:val="00802032"/>
    <w:rsid w:val="00802FCA"/>
    <w:rsid w:val="0080473A"/>
    <w:rsid w:val="00804BDF"/>
    <w:rsid w:val="00812FFA"/>
    <w:rsid w:val="008178CB"/>
    <w:rsid w:val="00824B1F"/>
    <w:rsid w:val="00836AFE"/>
    <w:rsid w:val="00855FDF"/>
    <w:rsid w:val="008640C2"/>
    <w:rsid w:val="00872AF2"/>
    <w:rsid w:val="008735CB"/>
    <w:rsid w:val="00894013"/>
    <w:rsid w:val="00896395"/>
    <w:rsid w:val="00897083"/>
    <w:rsid w:val="008D1377"/>
    <w:rsid w:val="008E2072"/>
    <w:rsid w:val="008E4EB4"/>
    <w:rsid w:val="008F49C9"/>
    <w:rsid w:val="00900547"/>
    <w:rsid w:val="00950AD8"/>
    <w:rsid w:val="00992516"/>
    <w:rsid w:val="009A2B2B"/>
    <w:rsid w:val="009A7C8B"/>
    <w:rsid w:val="009B3BF0"/>
    <w:rsid w:val="009E1E8B"/>
    <w:rsid w:val="009F327A"/>
    <w:rsid w:val="009F377B"/>
    <w:rsid w:val="009F4061"/>
    <w:rsid w:val="00A01EB9"/>
    <w:rsid w:val="00A01FBA"/>
    <w:rsid w:val="00A0517B"/>
    <w:rsid w:val="00A10D00"/>
    <w:rsid w:val="00A30FF3"/>
    <w:rsid w:val="00A3597F"/>
    <w:rsid w:val="00A641E0"/>
    <w:rsid w:val="00A7729A"/>
    <w:rsid w:val="00A83E68"/>
    <w:rsid w:val="00AA06B9"/>
    <w:rsid w:val="00AA2F74"/>
    <w:rsid w:val="00AC7C05"/>
    <w:rsid w:val="00AE44AE"/>
    <w:rsid w:val="00B1279D"/>
    <w:rsid w:val="00B21D64"/>
    <w:rsid w:val="00B3658C"/>
    <w:rsid w:val="00B372C0"/>
    <w:rsid w:val="00B833B4"/>
    <w:rsid w:val="00BA2F44"/>
    <w:rsid w:val="00BA34A7"/>
    <w:rsid w:val="00BA424C"/>
    <w:rsid w:val="00BA6652"/>
    <w:rsid w:val="00BB4A5D"/>
    <w:rsid w:val="00BD185E"/>
    <w:rsid w:val="00BF379D"/>
    <w:rsid w:val="00C06FCC"/>
    <w:rsid w:val="00C3188B"/>
    <w:rsid w:val="00C32B61"/>
    <w:rsid w:val="00C53C56"/>
    <w:rsid w:val="00C67C46"/>
    <w:rsid w:val="00C7229F"/>
    <w:rsid w:val="00C858C7"/>
    <w:rsid w:val="00C94484"/>
    <w:rsid w:val="00C960F1"/>
    <w:rsid w:val="00CA675F"/>
    <w:rsid w:val="00CC4A7D"/>
    <w:rsid w:val="00CD0ADF"/>
    <w:rsid w:val="00D03C70"/>
    <w:rsid w:val="00D0771D"/>
    <w:rsid w:val="00D54FAD"/>
    <w:rsid w:val="00DC5C60"/>
    <w:rsid w:val="00DE1946"/>
    <w:rsid w:val="00DE3A1D"/>
    <w:rsid w:val="00DF39C2"/>
    <w:rsid w:val="00E07267"/>
    <w:rsid w:val="00E27C2D"/>
    <w:rsid w:val="00E46B22"/>
    <w:rsid w:val="00E66DBB"/>
    <w:rsid w:val="00E95C1E"/>
    <w:rsid w:val="00E96DAC"/>
    <w:rsid w:val="00EB0C94"/>
    <w:rsid w:val="00EC3197"/>
    <w:rsid w:val="00EC45F9"/>
    <w:rsid w:val="00ED38F8"/>
    <w:rsid w:val="00F344EB"/>
    <w:rsid w:val="00F408FE"/>
    <w:rsid w:val="00F4293A"/>
    <w:rsid w:val="00FA79B8"/>
    <w:rsid w:val="00FC026F"/>
    <w:rsid w:val="00FD7F23"/>
    <w:rsid w:val="00FE13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59A7F"/>
  <w15:docId w15:val="{1A373001-AA18-4961-9EE8-97D94C09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8F8"/>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C94484"/>
    <w:pPr>
      <w:ind w:left="720"/>
      <w:contextualSpacing/>
    </w:pPr>
    <w:rPr>
      <w:lang w:val="ru-RU"/>
    </w:rPr>
  </w:style>
  <w:style w:type="character" w:customStyle="1" w:styleId="a4">
    <w:name w:val="Абзац списку Знак"/>
    <w:aliases w:val="Подглава Знак"/>
    <w:basedOn w:val="a0"/>
    <w:link w:val="a3"/>
    <w:uiPriority w:val="34"/>
    <w:rsid w:val="00C94484"/>
    <w:rPr>
      <w:rFonts w:ascii="Times New Roman" w:eastAsia="Calibri" w:hAnsi="Times New Roman" w:cs="Times New Roman"/>
      <w:sz w:val="24"/>
      <w:lang w:val="ru-RU"/>
    </w:rPr>
  </w:style>
  <w:style w:type="paragraph" w:styleId="HTML">
    <w:name w:val="HTML Preformatted"/>
    <w:basedOn w:val="a"/>
    <w:link w:val="HTML0"/>
    <w:unhideWhenUsed/>
    <w:rsid w:val="00C9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C94484"/>
    <w:rPr>
      <w:rFonts w:ascii="Courier New" w:eastAsia="Times New Roman" w:hAnsi="Courier New" w:cs="Times New Roman"/>
      <w:sz w:val="20"/>
      <w:szCs w:val="20"/>
      <w:lang w:val="ru-RU" w:eastAsia="ru-RU"/>
    </w:rPr>
  </w:style>
  <w:style w:type="character" w:customStyle="1" w:styleId="rvts20">
    <w:name w:val="rvts20"/>
    <w:rsid w:val="00C94484"/>
  </w:style>
  <w:style w:type="character" w:styleId="a5">
    <w:name w:val="Strong"/>
    <w:basedOn w:val="a0"/>
    <w:uiPriority w:val="22"/>
    <w:qFormat/>
    <w:rsid w:val="00C94484"/>
    <w:rPr>
      <w:b/>
      <w:bCs/>
    </w:rPr>
  </w:style>
  <w:style w:type="character" w:customStyle="1" w:styleId="rvts11">
    <w:name w:val="rvts11"/>
    <w:basedOn w:val="a0"/>
    <w:rsid w:val="00C94484"/>
  </w:style>
  <w:style w:type="character" w:customStyle="1" w:styleId="rvts22">
    <w:name w:val="rvts22"/>
    <w:basedOn w:val="a0"/>
    <w:rsid w:val="00C94484"/>
  </w:style>
  <w:style w:type="paragraph" w:customStyle="1" w:styleId="rtejustify">
    <w:name w:val="rtejustify"/>
    <w:basedOn w:val="a"/>
    <w:rsid w:val="00C94484"/>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C94484"/>
  </w:style>
  <w:style w:type="paragraph" w:customStyle="1" w:styleId="rvps2">
    <w:name w:val="rvps2"/>
    <w:basedOn w:val="a"/>
    <w:rsid w:val="00C94484"/>
    <w:pPr>
      <w:spacing w:before="100" w:beforeAutospacing="1" w:after="100" w:afterAutospacing="1" w:line="240" w:lineRule="auto"/>
    </w:pPr>
    <w:rPr>
      <w:rFonts w:eastAsia="Times New Roman"/>
      <w:szCs w:val="24"/>
      <w:lang w:eastAsia="uk-UA"/>
    </w:rPr>
  </w:style>
  <w:style w:type="paragraph" w:styleId="a6">
    <w:name w:val="header"/>
    <w:basedOn w:val="a"/>
    <w:link w:val="a7"/>
    <w:uiPriority w:val="99"/>
    <w:unhideWhenUsed/>
    <w:rsid w:val="00C94484"/>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94484"/>
    <w:rPr>
      <w:rFonts w:ascii="Times New Roman" w:eastAsia="Calibri" w:hAnsi="Times New Roman" w:cs="Times New Roman"/>
      <w:sz w:val="24"/>
    </w:rPr>
  </w:style>
  <w:style w:type="character" w:customStyle="1" w:styleId="2">
    <w:name w:val="Основной текст (2)_"/>
    <w:link w:val="20"/>
    <w:locked/>
    <w:rsid w:val="00C32B61"/>
    <w:rPr>
      <w:b/>
      <w:bCs/>
      <w:sz w:val="26"/>
      <w:szCs w:val="26"/>
      <w:shd w:val="clear" w:color="auto" w:fill="FFFFFF"/>
    </w:rPr>
  </w:style>
  <w:style w:type="paragraph" w:customStyle="1" w:styleId="20">
    <w:name w:val="Основной текст (2)"/>
    <w:basedOn w:val="a"/>
    <w:link w:val="2"/>
    <w:rsid w:val="00C32B61"/>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8">
    <w:name w:val="rvts28"/>
    <w:basedOn w:val="a0"/>
    <w:rsid w:val="00C32B61"/>
  </w:style>
  <w:style w:type="paragraph" w:styleId="a8">
    <w:name w:val="Balloon Text"/>
    <w:basedOn w:val="a"/>
    <w:link w:val="a9"/>
    <w:uiPriority w:val="99"/>
    <w:semiHidden/>
    <w:unhideWhenUsed/>
    <w:rsid w:val="001323E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1323EA"/>
    <w:rPr>
      <w:rFonts w:ascii="Segoe UI" w:eastAsia="Calibri" w:hAnsi="Segoe UI" w:cs="Segoe UI"/>
      <w:sz w:val="18"/>
      <w:szCs w:val="18"/>
    </w:rPr>
  </w:style>
  <w:style w:type="paragraph" w:styleId="aa">
    <w:name w:val="footer"/>
    <w:basedOn w:val="a"/>
    <w:link w:val="ab"/>
    <w:uiPriority w:val="99"/>
    <w:unhideWhenUsed/>
    <w:rsid w:val="00A641E0"/>
    <w:pPr>
      <w:tabs>
        <w:tab w:val="center" w:pos="4819"/>
        <w:tab w:val="right" w:pos="9639"/>
      </w:tabs>
      <w:spacing w:after="0" w:line="240" w:lineRule="auto"/>
    </w:pPr>
  </w:style>
  <w:style w:type="character" w:customStyle="1" w:styleId="ab">
    <w:name w:val="Нижній колонтитул Знак"/>
    <w:basedOn w:val="a0"/>
    <w:link w:val="aa"/>
    <w:uiPriority w:val="99"/>
    <w:rsid w:val="00A641E0"/>
    <w:rPr>
      <w:rFonts w:ascii="Times New Roman" w:eastAsia="Calibri" w:hAnsi="Times New Roman" w:cs="Times New Roman"/>
      <w:sz w:val="24"/>
    </w:rPr>
  </w:style>
  <w:style w:type="paragraph" w:styleId="ac">
    <w:name w:val="No Spacing"/>
    <w:link w:val="ad"/>
    <w:uiPriority w:val="1"/>
    <w:qFormat/>
    <w:rsid w:val="00D0771D"/>
    <w:pPr>
      <w:spacing w:after="0" w:line="240" w:lineRule="auto"/>
    </w:pPr>
    <w:rPr>
      <w:rFonts w:ascii="Times New Roman" w:eastAsia="Calibri" w:hAnsi="Times New Roman" w:cs="Times New Roman"/>
      <w:sz w:val="28"/>
    </w:rPr>
  </w:style>
  <w:style w:type="character" w:customStyle="1" w:styleId="ad">
    <w:name w:val="Без інтервалів Знак"/>
    <w:basedOn w:val="a0"/>
    <w:link w:val="ac"/>
    <w:uiPriority w:val="1"/>
    <w:rsid w:val="00D0771D"/>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E88BC-0531-4035-86CF-DC4BE017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20036</Words>
  <Characters>11422</Characters>
  <Application>Microsoft Office Word</Application>
  <DocSecurity>0</DocSecurity>
  <Lines>95</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2024-02-19T13:28:00Z</cp:lastPrinted>
  <dcterms:created xsi:type="dcterms:W3CDTF">2024-02-21T08:11:00Z</dcterms:created>
  <dcterms:modified xsi:type="dcterms:W3CDTF">2024-02-21T08:11:00Z</dcterms:modified>
</cp:coreProperties>
</file>