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1B5AE7" w:rsidRDefault="00930C4D" w:rsidP="00265441">
      <w:pPr>
        <w:ind w:firstLine="708"/>
        <w:contextualSpacing/>
        <w:jc w:val="center"/>
        <w:rPr>
          <w:rFonts w:ascii="AcademyC" w:hAnsi="AcademyC"/>
          <w:b/>
          <w:sz w:val="28"/>
          <w:lang w:val="uk-UA"/>
        </w:rPr>
      </w:pPr>
      <w:r w:rsidRPr="001B5AE7">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1B5AE7" w:rsidRDefault="00A46BE7" w:rsidP="00265441">
      <w:pPr>
        <w:ind w:firstLine="708"/>
        <w:contextualSpacing/>
        <w:jc w:val="center"/>
        <w:rPr>
          <w:rFonts w:ascii="AcademyC" w:hAnsi="AcademyC"/>
          <w:b/>
          <w:sz w:val="28"/>
          <w:lang w:val="uk-UA"/>
        </w:rPr>
      </w:pPr>
    </w:p>
    <w:p w14:paraId="206552BF" w14:textId="5E4168FE" w:rsidR="00A46BE7" w:rsidRPr="001B5AE7" w:rsidRDefault="00A46BE7" w:rsidP="00265441">
      <w:pPr>
        <w:jc w:val="center"/>
        <w:rPr>
          <w:rFonts w:ascii="AcademyC" w:hAnsi="AcademyC"/>
          <w:sz w:val="28"/>
          <w:lang w:val="uk-UA"/>
        </w:rPr>
      </w:pPr>
      <w:r w:rsidRPr="001B5AE7">
        <w:rPr>
          <w:rFonts w:ascii="AcademyC" w:hAnsi="AcademyC"/>
          <w:sz w:val="28"/>
          <w:lang w:val="uk-UA"/>
        </w:rPr>
        <w:t>УКРАЇНА</w:t>
      </w:r>
    </w:p>
    <w:p w14:paraId="6A2422EE" w14:textId="008CE4B0"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ВИЩА РАДА ПРАВОСУДДЯ</w:t>
      </w:r>
    </w:p>
    <w:p w14:paraId="075CF17C"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ДРУГА ДИСЦИПЛІНАРНА ПАЛАТА</w:t>
      </w:r>
    </w:p>
    <w:p w14:paraId="13A8E08A"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1B5AE7" w14:paraId="6D2F3656" w14:textId="77777777" w:rsidTr="00027DF4">
        <w:trPr>
          <w:trHeight w:val="188"/>
        </w:trPr>
        <w:tc>
          <w:tcPr>
            <w:tcW w:w="3498" w:type="dxa"/>
          </w:tcPr>
          <w:p w14:paraId="50BAD457" w14:textId="60EB00BD" w:rsidR="00A46BE7" w:rsidRPr="001B5AE7" w:rsidRDefault="00C12ECE" w:rsidP="00F12FEA">
            <w:pPr>
              <w:ind w:left="-105"/>
              <w:rPr>
                <w:noProof/>
                <w:sz w:val="28"/>
                <w:szCs w:val="28"/>
                <w:lang w:val="uk-UA"/>
              </w:rPr>
            </w:pPr>
            <w:r w:rsidRPr="001B5AE7">
              <w:rPr>
                <w:noProof/>
                <w:sz w:val="28"/>
                <w:szCs w:val="28"/>
                <w:lang w:val="uk-UA"/>
              </w:rPr>
              <w:t>14</w:t>
            </w:r>
            <w:r w:rsidR="00F4518B" w:rsidRPr="001B5AE7">
              <w:rPr>
                <w:noProof/>
                <w:sz w:val="28"/>
                <w:szCs w:val="28"/>
                <w:lang w:val="uk-UA"/>
              </w:rPr>
              <w:t xml:space="preserve"> </w:t>
            </w:r>
            <w:r w:rsidR="00F12FEA" w:rsidRPr="001B5AE7">
              <w:rPr>
                <w:noProof/>
                <w:sz w:val="28"/>
                <w:szCs w:val="28"/>
                <w:lang w:val="uk-UA"/>
              </w:rPr>
              <w:t>лютого</w:t>
            </w:r>
            <w:r w:rsidR="00563165" w:rsidRPr="001B5AE7">
              <w:rPr>
                <w:noProof/>
                <w:sz w:val="28"/>
                <w:szCs w:val="28"/>
                <w:lang w:val="uk-UA"/>
              </w:rPr>
              <w:t xml:space="preserve"> 2024</w:t>
            </w:r>
            <w:r w:rsidR="00A46BE7" w:rsidRPr="001B5AE7">
              <w:rPr>
                <w:noProof/>
                <w:sz w:val="28"/>
                <w:szCs w:val="28"/>
                <w:lang w:val="uk-UA"/>
              </w:rPr>
              <w:t xml:space="preserve"> року</w:t>
            </w:r>
          </w:p>
        </w:tc>
        <w:tc>
          <w:tcPr>
            <w:tcW w:w="3274" w:type="dxa"/>
          </w:tcPr>
          <w:p w14:paraId="2A70EF04" w14:textId="520ED165" w:rsidR="00A46BE7" w:rsidRPr="001B5AE7" w:rsidRDefault="00460D01" w:rsidP="00265441">
            <w:pPr>
              <w:rPr>
                <w:rFonts w:ascii="Book Antiqua" w:hAnsi="Book Antiqua"/>
                <w:noProof/>
                <w:lang w:val="uk-UA"/>
              </w:rPr>
            </w:pPr>
            <w:r w:rsidRPr="001B5AE7">
              <w:rPr>
                <w:rFonts w:ascii="Book Antiqua" w:hAnsi="Book Antiqua"/>
                <w:lang w:val="uk-UA"/>
              </w:rPr>
              <w:t xml:space="preserve">             </w:t>
            </w:r>
            <w:r w:rsidR="004E44E0" w:rsidRPr="001B5AE7">
              <w:rPr>
                <w:rFonts w:ascii="Book Antiqua" w:hAnsi="Book Antiqua"/>
                <w:lang w:val="uk-UA"/>
              </w:rPr>
              <w:t xml:space="preserve"> </w:t>
            </w:r>
            <w:r w:rsidR="00A46BE7" w:rsidRPr="001B5AE7">
              <w:rPr>
                <w:rFonts w:ascii="Book Antiqua" w:hAnsi="Book Antiqua"/>
                <w:lang w:val="uk-UA"/>
              </w:rPr>
              <w:t>Київ</w:t>
            </w:r>
          </w:p>
        </w:tc>
        <w:tc>
          <w:tcPr>
            <w:tcW w:w="2584" w:type="dxa"/>
          </w:tcPr>
          <w:p w14:paraId="498E2506" w14:textId="28DD85F1" w:rsidR="00A46BE7" w:rsidRPr="001B5AE7" w:rsidRDefault="00A46BE7" w:rsidP="00914EEF">
            <w:pPr>
              <w:jc w:val="right"/>
              <w:rPr>
                <w:noProof/>
                <w:sz w:val="28"/>
                <w:szCs w:val="28"/>
                <w:lang w:val="uk-UA"/>
              </w:rPr>
            </w:pPr>
            <w:r w:rsidRPr="001B5AE7">
              <w:rPr>
                <w:noProof/>
                <w:sz w:val="28"/>
                <w:szCs w:val="28"/>
                <w:lang w:val="uk-UA"/>
              </w:rPr>
              <w:t>№</w:t>
            </w:r>
            <w:r w:rsidR="00914EEF">
              <w:rPr>
                <w:noProof/>
                <w:sz w:val="28"/>
                <w:szCs w:val="28"/>
                <w:lang w:val="uk-UA"/>
              </w:rPr>
              <w:t>443/2дп/15-24</w:t>
            </w:r>
            <w:bookmarkStart w:id="0" w:name="_GoBack"/>
            <w:bookmarkEnd w:id="0"/>
          </w:p>
        </w:tc>
      </w:tr>
    </w:tbl>
    <w:p w14:paraId="4BCF63D2" w14:textId="1440791E" w:rsidR="00C751AE" w:rsidRPr="001B5AE7" w:rsidRDefault="00C751AE" w:rsidP="00265441">
      <w:pPr>
        <w:tabs>
          <w:tab w:val="left" w:pos="4320"/>
        </w:tabs>
        <w:jc w:val="both"/>
        <w:rPr>
          <w:b/>
          <w:spacing w:val="6"/>
          <w:sz w:val="23"/>
          <w:szCs w:val="23"/>
          <w:lang w:val="uk-UA"/>
        </w:rPr>
      </w:pPr>
    </w:p>
    <w:p w14:paraId="4F9F56FC" w14:textId="78651A8F" w:rsidR="00D84BB6" w:rsidRPr="001B5AE7" w:rsidRDefault="00120F1E" w:rsidP="00FD33EB">
      <w:pPr>
        <w:tabs>
          <w:tab w:val="left" w:pos="4678"/>
        </w:tabs>
        <w:ind w:right="4109"/>
        <w:jc w:val="both"/>
        <w:rPr>
          <w:b/>
          <w:lang w:val="uk-UA"/>
        </w:rPr>
      </w:pPr>
      <w:r w:rsidRPr="001B5AE7">
        <w:rPr>
          <w:b/>
          <w:spacing w:val="-2"/>
          <w:lang w:val="uk-UA"/>
        </w:rPr>
        <w:t xml:space="preserve">Про </w:t>
      </w:r>
      <w:r w:rsidR="00554060" w:rsidRPr="001B5AE7">
        <w:rPr>
          <w:b/>
          <w:spacing w:val="-2"/>
          <w:lang w:val="uk-UA"/>
        </w:rPr>
        <w:t xml:space="preserve">залишення без розгляду та повернення </w:t>
      </w:r>
      <w:r w:rsidRPr="001B5AE7">
        <w:rPr>
          <w:b/>
          <w:spacing w:val="-2"/>
          <w:lang w:val="uk-UA"/>
        </w:rPr>
        <w:t>дисциплінарн</w:t>
      </w:r>
      <w:r w:rsidR="00256804" w:rsidRPr="001B5AE7">
        <w:rPr>
          <w:b/>
          <w:spacing w:val="-2"/>
          <w:lang w:val="uk-UA"/>
        </w:rPr>
        <w:t>их</w:t>
      </w:r>
      <w:r w:rsidRPr="001B5AE7">
        <w:rPr>
          <w:b/>
          <w:spacing w:val="-2"/>
          <w:lang w:val="uk-UA"/>
        </w:rPr>
        <w:t xml:space="preserve"> с</w:t>
      </w:r>
      <w:r w:rsidR="00554060" w:rsidRPr="001B5AE7">
        <w:rPr>
          <w:b/>
          <w:spacing w:val="-2"/>
          <w:lang w:val="uk-UA"/>
        </w:rPr>
        <w:t>карг</w:t>
      </w:r>
      <w:r w:rsidR="00256804" w:rsidRPr="001B5AE7">
        <w:rPr>
          <w:b/>
          <w:spacing w:val="-2"/>
          <w:lang w:val="uk-UA"/>
        </w:rPr>
        <w:t>:</w:t>
      </w:r>
      <w:r w:rsidRPr="001B5AE7">
        <w:rPr>
          <w:b/>
          <w:spacing w:val="-2"/>
          <w:lang w:val="uk-UA"/>
        </w:rPr>
        <w:t xml:space="preserve"> </w:t>
      </w:r>
      <w:proofErr w:type="spellStart"/>
      <w:r w:rsidR="000114CE" w:rsidRPr="001B5AE7">
        <w:rPr>
          <w:b/>
          <w:spacing w:val="-2"/>
          <w:lang w:val="uk-UA"/>
        </w:rPr>
        <w:t>Стояновського</w:t>
      </w:r>
      <w:proofErr w:type="spellEnd"/>
      <w:r w:rsidR="000114CE" w:rsidRPr="001B5AE7">
        <w:rPr>
          <w:b/>
          <w:spacing w:val="-2"/>
          <w:lang w:val="uk-UA"/>
        </w:rPr>
        <w:t xml:space="preserve"> В.В. стосовно судді </w:t>
      </w:r>
      <w:r w:rsidR="000114CE" w:rsidRPr="001B5AE7">
        <w:rPr>
          <w:b/>
          <w:lang w:val="uk-UA"/>
        </w:rPr>
        <w:t xml:space="preserve">Верховного Суду </w:t>
      </w:r>
      <w:r w:rsidR="000114CE" w:rsidRPr="001B5AE7">
        <w:rPr>
          <w:rFonts w:eastAsia="Calibri"/>
          <w:b/>
          <w:lang w:val="uk-UA"/>
        </w:rPr>
        <w:t xml:space="preserve">Губської О.А.; </w:t>
      </w:r>
      <w:proofErr w:type="spellStart"/>
      <w:r w:rsidR="000114CE" w:rsidRPr="001B5AE7">
        <w:rPr>
          <w:b/>
          <w:spacing w:val="-2"/>
          <w:lang w:val="uk-UA"/>
        </w:rPr>
        <w:t>Стояновського</w:t>
      </w:r>
      <w:proofErr w:type="spellEnd"/>
      <w:r w:rsidR="000114CE" w:rsidRPr="001B5AE7">
        <w:rPr>
          <w:b/>
          <w:spacing w:val="-2"/>
          <w:lang w:val="uk-UA"/>
        </w:rPr>
        <w:t xml:space="preserve"> В.В. стосовно судді </w:t>
      </w:r>
      <w:r w:rsidR="000114CE" w:rsidRPr="001B5AE7">
        <w:rPr>
          <w:b/>
          <w:lang w:val="uk-UA"/>
        </w:rPr>
        <w:t xml:space="preserve">Верховного Суду </w:t>
      </w:r>
      <w:r w:rsidR="000114CE" w:rsidRPr="001B5AE7">
        <w:rPr>
          <w:rFonts w:eastAsia="Calibri"/>
          <w:b/>
          <w:lang w:val="uk-UA"/>
        </w:rPr>
        <w:t xml:space="preserve">Мельник-Томенко Ж.М.; </w:t>
      </w:r>
      <w:proofErr w:type="spellStart"/>
      <w:r w:rsidR="000114CE" w:rsidRPr="001B5AE7">
        <w:rPr>
          <w:b/>
          <w:spacing w:val="-2"/>
          <w:lang w:val="uk-UA"/>
        </w:rPr>
        <w:t>Стояновського</w:t>
      </w:r>
      <w:proofErr w:type="spellEnd"/>
      <w:r w:rsidR="007D5362" w:rsidRPr="001B5AE7">
        <w:rPr>
          <w:b/>
          <w:spacing w:val="-2"/>
          <w:lang w:val="uk-UA"/>
        </w:rPr>
        <w:t> </w:t>
      </w:r>
      <w:r w:rsidR="000114CE" w:rsidRPr="001B5AE7">
        <w:rPr>
          <w:b/>
          <w:spacing w:val="-2"/>
          <w:lang w:val="uk-UA"/>
        </w:rPr>
        <w:t xml:space="preserve">В.В. стосовно судді </w:t>
      </w:r>
      <w:r w:rsidR="000114CE" w:rsidRPr="001B5AE7">
        <w:rPr>
          <w:b/>
          <w:lang w:val="uk-UA"/>
        </w:rPr>
        <w:t xml:space="preserve">Верховного Суду </w:t>
      </w:r>
      <w:r w:rsidR="000114CE" w:rsidRPr="001B5AE7">
        <w:rPr>
          <w:rFonts w:eastAsia="Calibri"/>
          <w:b/>
          <w:lang w:val="uk-UA"/>
        </w:rPr>
        <w:t>Мельник-Томенко Ж.М.;</w:t>
      </w:r>
      <w:r w:rsidR="000114CE" w:rsidRPr="001B5AE7">
        <w:rPr>
          <w:b/>
          <w:spacing w:val="-2"/>
          <w:lang w:val="uk-UA"/>
        </w:rPr>
        <w:t xml:space="preserve"> </w:t>
      </w:r>
      <w:proofErr w:type="spellStart"/>
      <w:r w:rsidR="000114CE" w:rsidRPr="001B5AE7">
        <w:rPr>
          <w:b/>
          <w:spacing w:val="-2"/>
          <w:lang w:val="uk-UA"/>
        </w:rPr>
        <w:t>Стояновського</w:t>
      </w:r>
      <w:proofErr w:type="spellEnd"/>
      <w:r w:rsidR="000114CE" w:rsidRPr="001B5AE7">
        <w:rPr>
          <w:b/>
          <w:spacing w:val="-2"/>
          <w:lang w:val="uk-UA"/>
        </w:rPr>
        <w:t xml:space="preserve"> В.В. стосовно суддів </w:t>
      </w:r>
      <w:r w:rsidR="000114CE" w:rsidRPr="001B5AE7">
        <w:rPr>
          <w:b/>
          <w:lang w:val="uk-UA"/>
        </w:rPr>
        <w:t xml:space="preserve">Верховного Суду </w:t>
      </w:r>
      <w:r w:rsidR="000114CE" w:rsidRPr="001B5AE7">
        <w:rPr>
          <w:rFonts w:eastAsia="Calibri"/>
          <w:b/>
          <w:lang w:val="uk-UA"/>
        </w:rPr>
        <w:t>Соколова В.М., Губської</w:t>
      </w:r>
      <w:r w:rsidR="007D5362" w:rsidRPr="001B5AE7">
        <w:rPr>
          <w:rFonts w:eastAsia="Calibri"/>
          <w:b/>
          <w:lang w:val="uk-UA"/>
        </w:rPr>
        <w:t> </w:t>
      </w:r>
      <w:r w:rsidR="000114CE" w:rsidRPr="001B5AE7">
        <w:rPr>
          <w:rFonts w:eastAsia="Calibri"/>
          <w:b/>
          <w:lang w:val="uk-UA"/>
        </w:rPr>
        <w:t xml:space="preserve">О.А., </w:t>
      </w:r>
      <w:proofErr w:type="spellStart"/>
      <w:r w:rsidR="000114CE" w:rsidRPr="001B5AE7">
        <w:rPr>
          <w:rFonts w:eastAsia="Calibri"/>
          <w:b/>
          <w:lang w:val="uk-UA"/>
        </w:rPr>
        <w:t>Калашнікової</w:t>
      </w:r>
      <w:proofErr w:type="spellEnd"/>
      <w:r w:rsidR="000114CE" w:rsidRPr="001B5AE7">
        <w:rPr>
          <w:rFonts w:eastAsia="Calibri"/>
          <w:b/>
          <w:lang w:val="uk-UA"/>
        </w:rPr>
        <w:t xml:space="preserve"> О.В..;  </w:t>
      </w:r>
      <w:proofErr w:type="spellStart"/>
      <w:r w:rsidR="00472BCE" w:rsidRPr="001B5AE7">
        <w:rPr>
          <w:b/>
          <w:spacing w:val="-2"/>
          <w:lang w:val="uk-UA"/>
        </w:rPr>
        <w:t>Ст</w:t>
      </w:r>
      <w:r w:rsidR="007D5362" w:rsidRPr="001B5AE7">
        <w:rPr>
          <w:b/>
          <w:spacing w:val="-2"/>
          <w:lang w:val="uk-UA"/>
        </w:rPr>
        <w:t>ояновського</w:t>
      </w:r>
      <w:proofErr w:type="spellEnd"/>
      <w:r w:rsidR="007D5362" w:rsidRPr="001B5AE7">
        <w:rPr>
          <w:b/>
          <w:spacing w:val="-2"/>
          <w:lang w:val="uk-UA"/>
        </w:rPr>
        <w:t xml:space="preserve"> В.В. стосовно суддів</w:t>
      </w:r>
      <w:r w:rsidR="00472BCE" w:rsidRPr="001B5AE7">
        <w:rPr>
          <w:b/>
          <w:spacing w:val="-2"/>
          <w:lang w:val="uk-UA"/>
        </w:rPr>
        <w:t xml:space="preserve"> </w:t>
      </w:r>
      <w:r w:rsidR="007D5362" w:rsidRPr="001B5AE7">
        <w:rPr>
          <w:b/>
          <w:lang w:val="uk-UA"/>
        </w:rPr>
        <w:t>Верховного Суду</w:t>
      </w:r>
      <w:r w:rsidR="007D5362" w:rsidRPr="001B5AE7">
        <w:rPr>
          <w:b/>
          <w:szCs w:val="28"/>
          <w:lang w:val="uk-UA"/>
        </w:rPr>
        <w:t xml:space="preserve"> </w:t>
      </w:r>
      <w:proofErr w:type="spellStart"/>
      <w:r w:rsidR="007D5362" w:rsidRPr="001B5AE7">
        <w:rPr>
          <w:b/>
          <w:szCs w:val="28"/>
          <w:lang w:val="uk-UA"/>
        </w:rPr>
        <w:t>Єресько</w:t>
      </w:r>
      <w:proofErr w:type="spellEnd"/>
      <w:r w:rsidR="007D5362" w:rsidRPr="001B5AE7">
        <w:rPr>
          <w:b/>
          <w:szCs w:val="28"/>
          <w:lang w:val="uk-UA"/>
        </w:rPr>
        <w:t xml:space="preserve"> Л.О., </w:t>
      </w:r>
      <w:proofErr w:type="spellStart"/>
      <w:r w:rsidR="007D5362" w:rsidRPr="001B5AE7">
        <w:rPr>
          <w:b/>
          <w:szCs w:val="28"/>
          <w:lang w:val="uk-UA"/>
        </w:rPr>
        <w:t>Загороднюка</w:t>
      </w:r>
      <w:proofErr w:type="spellEnd"/>
      <w:r w:rsidR="007D5362" w:rsidRPr="001B5AE7">
        <w:rPr>
          <w:b/>
          <w:szCs w:val="28"/>
          <w:lang w:val="uk-UA"/>
        </w:rPr>
        <w:t> А.Г., Соколова В.М.</w:t>
      </w:r>
      <w:r w:rsidR="00472BCE" w:rsidRPr="001B5AE7">
        <w:rPr>
          <w:b/>
          <w:spacing w:val="-2"/>
          <w:lang w:val="uk-UA"/>
        </w:rPr>
        <w:t xml:space="preserve">; </w:t>
      </w:r>
      <w:proofErr w:type="spellStart"/>
      <w:r w:rsidR="007D5362" w:rsidRPr="001B5AE7">
        <w:rPr>
          <w:b/>
          <w:spacing w:val="-2"/>
          <w:lang w:val="uk-UA"/>
        </w:rPr>
        <w:t>Стояновського</w:t>
      </w:r>
      <w:proofErr w:type="spellEnd"/>
      <w:r w:rsidR="007D5362" w:rsidRPr="001B5AE7">
        <w:rPr>
          <w:b/>
          <w:spacing w:val="-2"/>
          <w:lang w:val="uk-UA"/>
        </w:rPr>
        <w:t xml:space="preserve"> В.В. стосовно судді </w:t>
      </w:r>
      <w:r w:rsidR="007D5362" w:rsidRPr="001B5AE7">
        <w:rPr>
          <w:rFonts w:eastAsia="Calibri"/>
          <w:b/>
          <w:lang w:val="uk-UA"/>
        </w:rPr>
        <w:t xml:space="preserve">Дніпропетровського окружного адміністративного суду </w:t>
      </w:r>
      <w:proofErr w:type="spellStart"/>
      <w:r w:rsidR="007D5362" w:rsidRPr="001B5AE7">
        <w:rPr>
          <w:rFonts w:eastAsia="Calibri"/>
          <w:b/>
          <w:lang w:val="uk-UA"/>
        </w:rPr>
        <w:t>Єфанової</w:t>
      </w:r>
      <w:proofErr w:type="spellEnd"/>
      <w:r w:rsidR="007D5362" w:rsidRPr="001B5AE7">
        <w:rPr>
          <w:rFonts w:eastAsia="Calibri"/>
          <w:b/>
          <w:lang w:val="uk-UA"/>
        </w:rPr>
        <w:t> О.В.</w:t>
      </w:r>
      <w:r w:rsidR="007D5362" w:rsidRPr="001B5AE7">
        <w:rPr>
          <w:b/>
          <w:spacing w:val="-2"/>
          <w:lang w:val="uk-UA"/>
        </w:rPr>
        <w:t xml:space="preserve">; </w:t>
      </w:r>
      <w:proofErr w:type="spellStart"/>
      <w:r w:rsidR="00FD33EB" w:rsidRPr="001B5AE7">
        <w:rPr>
          <w:b/>
          <w:spacing w:val="-2"/>
          <w:lang w:val="uk-UA"/>
        </w:rPr>
        <w:t>Стояновського</w:t>
      </w:r>
      <w:proofErr w:type="spellEnd"/>
      <w:r w:rsidR="00FD33EB" w:rsidRPr="001B5AE7">
        <w:rPr>
          <w:b/>
          <w:spacing w:val="-2"/>
          <w:lang w:val="uk-UA"/>
        </w:rPr>
        <w:t xml:space="preserve"> В.В. стосовно судді </w:t>
      </w:r>
      <w:r w:rsidR="00FD33EB" w:rsidRPr="001B5AE7">
        <w:rPr>
          <w:rFonts w:eastAsia="Calibri"/>
          <w:b/>
          <w:lang w:val="uk-UA"/>
        </w:rPr>
        <w:t xml:space="preserve">Дніпропетровського окружного адміністративного суду </w:t>
      </w:r>
      <w:proofErr w:type="spellStart"/>
      <w:r w:rsidR="00FD33EB" w:rsidRPr="001B5AE7">
        <w:rPr>
          <w:rFonts w:eastAsia="Calibri"/>
          <w:b/>
          <w:lang w:val="uk-UA"/>
        </w:rPr>
        <w:t>Парненко</w:t>
      </w:r>
      <w:proofErr w:type="spellEnd"/>
      <w:r w:rsidR="00FD33EB" w:rsidRPr="001B5AE7">
        <w:rPr>
          <w:rFonts w:eastAsia="Calibri"/>
          <w:b/>
          <w:lang w:val="uk-UA"/>
        </w:rPr>
        <w:t> (</w:t>
      </w:r>
      <w:proofErr w:type="spellStart"/>
      <w:r w:rsidR="00FD33EB" w:rsidRPr="001B5AE7">
        <w:rPr>
          <w:rFonts w:eastAsia="Calibri"/>
          <w:b/>
          <w:lang w:val="uk-UA"/>
        </w:rPr>
        <w:t>Віхрової</w:t>
      </w:r>
      <w:proofErr w:type="spellEnd"/>
      <w:r w:rsidR="00FD33EB" w:rsidRPr="001B5AE7">
        <w:rPr>
          <w:rFonts w:eastAsia="Calibri"/>
          <w:b/>
          <w:lang w:val="uk-UA"/>
        </w:rPr>
        <w:t>) В.С.</w:t>
      </w:r>
      <w:r w:rsidR="00FD33EB" w:rsidRPr="001B5AE7">
        <w:rPr>
          <w:b/>
          <w:spacing w:val="-2"/>
          <w:lang w:val="uk-UA"/>
        </w:rPr>
        <w:t xml:space="preserve">; </w:t>
      </w:r>
      <w:proofErr w:type="spellStart"/>
      <w:r w:rsidR="008D4E48" w:rsidRPr="001B5AE7">
        <w:rPr>
          <w:b/>
          <w:spacing w:val="-2"/>
          <w:lang w:val="uk-UA"/>
        </w:rPr>
        <w:t>Стояновського</w:t>
      </w:r>
      <w:proofErr w:type="spellEnd"/>
      <w:r w:rsidR="008D4E48" w:rsidRPr="001B5AE7">
        <w:rPr>
          <w:b/>
          <w:spacing w:val="-2"/>
          <w:lang w:val="uk-UA"/>
        </w:rPr>
        <w:t xml:space="preserve"> В.В. стосовно судді </w:t>
      </w:r>
      <w:r w:rsidR="008D4E48" w:rsidRPr="001B5AE7">
        <w:rPr>
          <w:rFonts w:eastAsia="Calibri"/>
          <w:b/>
          <w:lang w:val="uk-UA"/>
        </w:rPr>
        <w:t>Дніпропетровського окружного адміністративного суду Конєвої С.О.</w:t>
      </w:r>
      <w:r w:rsidR="008D4E48" w:rsidRPr="001B5AE7">
        <w:rPr>
          <w:b/>
          <w:spacing w:val="-2"/>
          <w:lang w:val="uk-UA"/>
        </w:rPr>
        <w:t xml:space="preserve">; </w:t>
      </w:r>
      <w:proofErr w:type="spellStart"/>
      <w:r w:rsidR="00472BCE" w:rsidRPr="004246E9">
        <w:rPr>
          <w:b/>
          <w:spacing w:val="-2"/>
          <w:lang w:val="uk-UA"/>
        </w:rPr>
        <w:t>Стояновського</w:t>
      </w:r>
      <w:proofErr w:type="spellEnd"/>
      <w:r w:rsidR="00472BCE" w:rsidRPr="004246E9">
        <w:rPr>
          <w:b/>
          <w:spacing w:val="-2"/>
          <w:lang w:val="uk-UA"/>
        </w:rPr>
        <w:t xml:space="preserve"> В.В. стосовно суддів </w:t>
      </w:r>
      <w:r w:rsidR="00472BCE" w:rsidRPr="004246E9">
        <w:rPr>
          <w:b/>
          <w:lang w:val="uk-UA"/>
        </w:rPr>
        <w:t xml:space="preserve">Верховного Суду </w:t>
      </w:r>
      <w:proofErr w:type="spellStart"/>
      <w:r w:rsidR="004246E9" w:rsidRPr="004246E9">
        <w:rPr>
          <w:rFonts w:eastAsia="Calibri"/>
          <w:b/>
          <w:lang w:val="uk-UA"/>
        </w:rPr>
        <w:t>Шевцової</w:t>
      </w:r>
      <w:proofErr w:type="spellEnd"/>
      <w:r w:rsidR="004246E9" w:rsidRPr="004246E9">
        <w:rPr>
          <w:rFonts w:eastAsia="Calibri"/>
          <w:b/>
          <w:lang w:val="uk-UA"/>
        </w:rPr>
        <w:t xml:space="preserve"> Н.В., </w:t>
      </w:r>
      <w:proofErr w:type="spellStart"/>
      <w:r w:rsidR="004246E9" w:rsidRPr="004246E9">
        <w:rPr>
          <w:rFonts w:eastAsia="Calibri"/>
          <w:b/>
          <w:lang w:val="uk-UA"/>
        </w:rPr>
        <w:t>Смоковича</w:t>
      </w:r>
      <w:proofErr w:type="spellEnd"/>
      <w:r w:rsidR="004246E9" w:rsidRPr="004246E9">
        <w:rPr>
          <w:rFonts w:eastAsia="Calibri"/>
          <w:b/>
          <w:lang w:val="uk-UA"/>
        </w:rPr>
        <w:t xml:space="preserve"> М.І.</w:t>
      </w:r>
      <w:r w:rsidR="00472BCE" w:rsidRPr="004246E9">
        <w:rPr>
          <w:b/>
          <w:spacing w:val="-2"/>
          <w:lang w:val="uk-UA"/>
        </w:rPr>
        <w:t xml:space="preserve">; </w:t>
      </w:r>
      <w:proofErr w:type="spellStart"/>
      <w:r w:rsidR="00F12FEA" w:rsidRPr="004246E9">
        <w:rPr>
          <w:b/>
          <w:spacing w:val="-2"/>
          <w:lang w:val="uk-UA"/>
        </w:rPr>
        <w:t>Стояновського</w:t>
      </w:r>
      <w:proofErr w:type="spellEnd"/>
      <w:r w:rsidR="00F12FEA" w:rsidRPr="004246E9">
        <w:rPr>
          <w:b/>
          <w:spacing w:val="-2"/>
          <w:lang w:val="uk-UA"/>
        </w:rPr>
        <w:t xml:space="preserve"> В.В. стосовно судді </w:t>
      </w:r>
      <w:r w:rsidR="004246E9" w:rsidRPr="004246E9">
        <w:rPr>
          <w:b/>
          <w:spacing w:val="-2"/>
          <w:lang w:val="uk-UA"/>
        </w:rPr>
        <w:t>Дніпропетровського окружного</w:t>
      </w:r>
      <w:r w:rsidR="00F12FEA" w:rsidRPr="004246E9">
        <w:rPr>
          <w:b/>
          <w:spacing w:val="-2"/>
          <w:lang w:val="uk-UA"/>
        </w:rPr>
        <w:t xml:space="preserve"> адміністративного суду </w:t>
      </w:r>
      <w:proofErr w:type="spellStart"/>
      <w:r w:rsidR="004246E9" w:rsidRPr="004246E9">
        <w:rPr>
          <w:b/>
          <w:spacing w:val="-2"/>
          <w:lang w:val="uk-UA"/>
        </w:rPr>
        <w:t>Горбалінського</w:t>
      </w:r>
      <w:proofErr w:type="spellEnd"/>
      <w:r w:rsidR="004246E9" w:rsidRPr="004246E9">
        <w:rPr>
          <w:b/>
          <w:spacing w:val="-2"/>
          <w:lang w:val="uk-UA"/>
        </w:rPr>
        <w:t xml:space="preserve"> В.В.</w:t>
      </w:r>
      <w:r w:rsidR="00F12FEA" w:rsidRPr="004246E9">
        <w:rPr>
          <w:b/>
          <w:spacing w:val="-2"/>
          <w:lang w:val="uk-UA"/>
        </w:rPr>
        <w:t>;</w:t>
      </w:r>
      <w:r w:rsidR="00472BCE" w:rsidRPr="004246E9">
        <w:rPr>
          <w:b/>
          <w:spacing w:val="-2"/>
          <w:lang w:val="uk-UA"/>
        </w:rPr>
        <w:t xml:space="preserve"> </w:t>
      </w:r>
      <w:proofErr w:type="spellStart"/>
      <w:r w:rsidR="00472BCE" w:rsidRPr="004246E9">
        <w:rPr>
          <w:b/>
          <w:spacing w:val="-2"/>
          <w:lang w:val="uk-UA"/>
        </w:rPr>
        <w:t>Стояновського</w:t>
      </w:r>
      <w:proofErr w:type="spellEnd"/>
      <w:r w:rsidR="00472BCE" w:rsidRPr="004246E9">
        <w:rPr>
          <w:b/>
          <w:spacing w:val="-2"/>
          <w:lang w:val="uk-UA"/>
        </w:rPr>
        <w:t xml:space="preserve"> В.В. стосовно судді </w:t>
      </w:r>
      <w:r w:rsidR="004246E9" w:rsidRPr="004246E9">
        <w:rPr>
          <w:rFonts w:eastAsia="Calibri"/>
          <w:b/>
          <w:lang w:val="uk-UA"/>
        </w:rPr>
        <w:t xml:space="preserve">Дніпропетровського окружного адміністративного суду </w:t>
      </w:r>
      <w:proofErr w:type="spellStart"/>
      <w:r w:rsidR="004246E9" w:rsidRPr="004246E9">
        <w:rPr>
          <w:rFonts w:eastAsia="Calibri"/>
          <w:b/>
          <w:lang w:val="uk-UA"/>
        </w:rPr>
        <w:t>Рянської</w:t>
      </w:r>
      <w:proofErr w:type="spellEnd"/>
      <w:r w:rsidR="004246E9" w:rsidRPr="004246E9">
        <w:rPr>
          <w:rFonts w:eastAsia="Calibri"/>
          <w:b/>
          <w:lang w:val="uk-UA"/>
        </w:rPr>
        <w:t xml:space="preserve"> В.В.</w:t>
      </w:r>
      <w:r w:rsidR="00472BCE" w:rsidRPr="004246E9">
        <w:rPr>
          <w:b/>
          <w:spacing w:val="-2"/>
          <w:lang w:val="uk-UA"/>
        </w:rPr>
        <w:t>;</w:t>
      </w:r>
      <w:r w:rsidR="00472BCE" w:rsidRPr="004246E9">
        <w:rPr>
          <w:b/>
          <w:lang w:val="uk-UA"/>
        </w:rPr>
        <w:t xml:space="preserve"> </w:t>
      </w:r>
      <w:proofErr w:type="spellStart"/>
      <w:r w:rsidR="004246E9" w:rsidRPr="004246E9">
        <w:rPr>
          <w:b/>
          <w:lang w:val="uk-UA"/>
        </w:rPr>
        <w:t>Стояновського</w:t>
      </w:r>
      <w:proofErr w:type="spellEnd"/>
      <w:r w:rsidR="004246E9" w:rsidRPr="004246E9">
        <w:rPr>
          <w:b/>
          <w:lang w:val="uk-UA"/>
        </w:rPr>
        <w:t xml:space="preserve"> В.В.</w:t>
      </w:r>
      <w:r w:rsidR="00472BCE" w:rsidRPr="004246E9">
        <w:rPr>
          <w:b/>
          <w:lang w:val="uk-UA"/>
        </w:rPr>
        <w:t xml:space="preserve"> стосовно судді </w:t>
      </w:r>
      <w:r w:rsidR="004246E9" w:rsidRPr="004246E9">
        <w:rPr>
          <w:b/>
          <w:lang w:val="uk-UA"/>
        </w:rPr>
        <w:t>Дніпропетровського окружного адміністративного суду</w:t>
      </w:r>
      <w:r w:rsidR="00472BCE" w:rsidRPr="004246E9">
        <w:rPr>
          <w:b/>
          <w:lang w:val="uk-UA"/>
        </w:rPr>
        <w:t xml:space="preserve"> </w:t>
      </w:r>
      <w:proofErr w:type="spellStart"/>
      <w:r w:rsidR="004246E9">
        <w:rPr>
          <w:b/>
          <w:lang w:val="uk-UA"/>
        </w:rPr>
        <w:t>Луніної</w:t>
      </w:r>
      <w:proofErr w:type="spellEnd"/>
      <w:r w:rsidR="004246E9">
        <w:rPr>
          <w:b/>
          <w:lang w:val="uk-UA"/>
        </w:rPr>
        <w:t xml:space="preserve"> О.С.</w:t>
      </w:r>
      <w:r w:rsidR="00B82029" w:rsidRPr="001B5AE7">
        <w:rPr>
          <w:b/>
          <w:lang w:val="uk-UA"/>
        </w:rPr>
        <w:t xml:space="preserve">; Сімонова П.В. стосовно судді Київського окружного адміністративного суду </w:t>
      </w:r>
      <w:proofErr w:type="spellStart"/>
      <w:r w:rsidR="00B82029" w:rsidRPr="001B5AE7">
        <w:rPr>
          <w:b/>
          <w:lang w:val="uk-UA"/>
        </w:rPr>
        <w:t>Балаклицького</w:t>
      </w:r>
      <w:proofErr w:type="spellEnd"/>
      <w:r w:rsidR="00B82029" w:rsidRPr="001B5AE7">
        <w:rPr>
          <w:b/>
          <w:lang w:val="uk-UA"/>
        </w:rPr>
        <w:t xml:space="preserve"> А</w:t>
      </w:r>
      <w:r w:rsidR="004246E9">
        <w:rPr>
          <w:b/>
          <w:lang w:val="uk-UA"/>
        </w:rPr>
        <w:t>.І.</w:t>
      </w:r>
    </w:p>
    <w:p w14:paraId="59236225" w14:textId="48AF9130" w:rsidR="00144F99" w:rsidRPr="001B5AE7" w:rsidRDefault="00256804" w:rsidP="00265441">
      <w:pPr>
        <w:ind w:firstLine="684"/>
        <w:jc w:val="center"/>
        <w:rPr>
          <w:lang w:val="uk-UA"/>
        </w:rPr>
      </w:pPr>
      <w:r w:rsidRPr="001B5AE7">
        <w:rPr>
          <w:lang w:val="uk-UA"/>
        </w:rPr>
        <w:t xml:space="preserve"> </w:t>
      </w:r>
    </w:p>
    <w:p w14:paraId="6F171840" w14:textId="19BED900" w:rsidR="006B6F56" w:rsidRPr="001B5AE7" w:rsidRDefault="00E861A2" w:rsidP="00265441">
      <w:pPr>
        <w:ind w:firstLine="567"/>
        <w:jc w:val="both"/>
        <w:rPr>
          <w:sz w:val="28"/>
          <w:szCs w:val="28"/>
          <w:lang w:val="uk-UA"/>
        </w:rPr>
      </w:pPr>
      <w:r w:rsidRPr="001B5AE7">
        <w:rPr>
          <w:rFonts w:eastAsia="Calibri"/>
          <w:sz w:val="28"/>
          <w:szCs w:val="28"/>
          <w:lang w:val="uk-UA"/>
        </w:rPr>
        <w:t xml:space="preserve">Друга Дисциплінарна палата Вищої ради правосуддя у складі головуючого – </w:t>
      </w:r>
      <w:proofErr w:type="spellStart"/>
      <w:r w:rsidRPr="001B5AE7">
        <w:rPr>
          <w:rFonts w:eastAsia="Calibri"/>
          <w:sz w:val="28"/>
          <w:szCs w:val="28"/>
          <w:lang w:val="uk-UA"/>
        </w:rPr>
        <w:t>Маселка</w:t>
      </w:r>
      <w:proofErr w:type="spellEnd"/>
      <w:r w:rsidRPr="001B5AE7">
        <w:rPr>
          <w:rFonts w:eastAsia="Calibri"/>
          <w:sz w:val="28"/>
          <w:szCs w:val="28"/>
          <w:lang w:val="uk-UA"/>
        </w:rPr>
        <w:t xml:space="preserve"> Р.А., членів </w:t>
      </w:r>
      <w:proofErr w:type="spellStart"/>
      <w:r w:rsidRPr="001B5AE7">
        <w:rPr>
          <w:rFonts w:eastAsia="Calibri"/>
          <w:sz w:val="28"/>
          <w:szCs w:val="28"/>
          <w:lang w:val="uk-UA"/>
        </w:rPr>
        <w:t>Бурлакова</w:t>
      </w:r>
      <w:proofErr w:type="spellEnd"/>
      <w:r w:rsidRPr="001B5AE7">
        <w:rPr>
          <w:rFonts w:eastAsia="Calibri"/>
          <w:sz w:val="28"/>
          <w:szCs w:val="28"/>
          <w:lang w:val="uk-UA"/>
        </w:rPr>
        <w:t xml:space="preserve"> С.Ю., Мельника О.П., </w:t>
      </w:r>
      <w:r w:rsidR="00C12ECE" w:rsidRPr="001B5AE7">
        <w:rPr>
          <w:rFonts w:eastAsia="Calibri"/>
          <w:sz w:val="28"/>
          <w:szCs w:val="28"/>
          <w:lang w:val="uk-UA"/>
        </w:rPr>
        <w:t xml:space="preserve">         </w:t>
      </w:r>
      <w:proofErr w:type="spellStart"/>
      <w:r w:rsidR="00C12ECE" w:rsidRPr="001B5AE7">
        <w:rPr>
          <w:rFonts w:eastAsia="Calibri"/>
          <w:sz w:val="28"/>
          <w:szCs w:val="28"/>
          <w:lang w:val="uk-UA"/>
        </w:rPr>
        <w:t>Саліхова</w:t>
      </w:r>
      <w:proofErr w:type="spellEnd"/>
      <w:r w:rsidR="00C12ECE" w:rsidRPr="001B5AE7">
        <w:rPr>
          <w:rFonts w:eastAsia="Calibri"/>
          <w:sz w:val="28"/>
          <w:szCs w:val="28"/>
          <w:lang w:val="uk-UA"/>
        </w:rPr>
        <w:t xml:space="preserve"> В</w:t>
      </w:r>
      <w:r w:rsidRPr="001B5AE7">
        <w:rPr>
          <w:rFonts w:eastAsia="Calibri"/>
          <w:sz w:val="28"/>
          <w:szCs w:val="28"/>
          <w:lang w:val="uk-UA"/>
        </w:rPr>
        <w:t xml:space="preserve">.В., розглянувши висновки доповідача – члена Другої Дисциплінарної палати Вищої ради правосуддя </w:t>
      </w:r>
      <w:proofErr w:type="spellStart"/>
      <w:r w:rsidRPr="001B5AE7">
        <w:rPr>
          <w:rFonts w:eastAsia="Calibri"/>
          <w:sz w:val="28"/>
          <w:szCs w:val="28"/>
          <w:lang w:val="uk-UA"/>
        </w:rPr>
        <w:t>Ковбій</w:t>
      </w:r>
      <w:proofErr w:type="spellEnd"/>
      <w:r w:rsidRPr="001B5AE7">
        <w:rPr>
          <w:rFonts w:eastAsia="Calibri"/>
          <w:sz w:val="28"/>
          <w:szCs w:val="28"/>
          <w:lang w:val="uk-UA"/>
        </w:rPr>
        <w:t xml:space="preserve"> О.В.</w:t>
      </w:r>
      <w:r w:rsidR="006B6F56" w:rsidRPr="001B5AE7">
        <w:rPr>
          <w:sz w:val="28"/>
          <w:szCs w:val="28"/>
          <w:lang w:val="uk-UA"/>
        </w:rPr>
        <w:t xml:space="preserve"> за результатами попередньої перевірки дисциплінарних скарг, </w:t>
      </w:r>
    </w:p>
    <w:p w14:paraId="5C6A5760" w14:textId="77777777" w:rsidR="00683C04" w:rsidRPr="001B5AE7" w:rsidRDefault="00683C04" w:rsidP="00265441">
      <w:pPr>
        <w:ind w:firstLine="567"/>
        <w:jc w:val="both"/>
        <w:rPr>
          <w:sz w:val="16"/>
          <w:szCs w:val="16"/>
          <w:lang w:val="uk-UA"/>
        </w:rPr>
      </w:pPr>
    </w:p>
    <w:p w14:paraId="41F15960" w14:textId="3052A81B" w:rsidR="003D7E8C" w:rsidRPr="001B5AE7" w:rsidRDefault="00120F1E" w:rsidP="00265441">
      <w:pPr>
        <w:jc w:val="center"/>
        <w:rPr>
          <w:rStyle w:val="rvts9"/>
          <w:b/>
          <w:sz w:val="28"/>
          <w:szCs w:val="28"/>
          <w:lang w:val="uk-UA"/>
        </w:rPr>
      </w:pPr>
      <w:r w:rsidRPr="001B5AE7">
        <w:rPr>
          <w:rStyle w:val="rvts9"/>
          <w:b/>
          <w:sz w:val="28"/>
          <w:szCs w:val="28"/>
          <w:lang w:val="uk-UA"/>
        </w:rPr>
        <w:t>встановила:</w:t>
      </w:r>
    </w:p>
    <w:p w14:paraId="2AAD7F10" w14:textId="77777777" w:rsidR="00930C4D" w:rsidRPr="001B5AE7" w:rsidRDefault="00930C4D" w:rsidP="00265441">
      <w:pPr>
        <w:ind w:firstLine="567"/>
        <w:jc w:val="both"/>
        <w:rPr>
          <w:color w:val="1D1D1B"/>
          <w:sz w:val="16"/>
          <w:szCs w:val="16"/>
          <w:shd w:val="clear" w:color="auto" w:fill="FFFFFF"/>
          <w:lang w:val="uk-UA"/>
        </w:rPr>
      </w:pPr>
    </w:p>
    <w:p w14:paraId="15482E9B" w14:textId="0C6B331C" w:rsidR="00C37C1A" w:rsidRPr="001B5AE7" w:rsidRDefault="00C12ECE" w:rsidP="000114CE">
      <w:pPr>
        <w:pStyle w:val="af2"/>
        <w:ind w:firstLine="567"/>
        <w:jc w:val="both"/>
        <w:rPr>
          <w:szCs w:val="28"/>
        </w:rPr>
      </w:pPr>
      <w:r w:rsidRPr="001B5AE7">
        <w:rPr>
          <w:szCs w:val="28"/>
        </w:rPr>
        <w:t>1</w:t>
      </w:r>
      <w:r w:rsidR="00B82029" w:rsidRPr="001B5AE7">
        <w:rPr>
          <w:szCs w:val="28"/>
        </w:rPr>
        <w:t xml:space="preserve">. </w:t>
      </w:r>
      <w:r w:rsidR="00C37C1A" w:rsidRPr="001B5AE7">
        <w:rPr>
          <w:szCs w:val="28"/>
        </w:rPr>
        <w:t xml:space="preserve">24 травня 2022 року до Вищої ради правосуддя за вхідним </w:t>
      </w:r>
      <w:r w:rsidR="000114CE" w:rsidRPr="001B5AE7">
        <w:rPr>
          <w:szCs w:val="28"/>
        </w:rPr>
        <w:t xml:space="preserve">                                 </w:t>
      </w:r>
      <w:r w:rsidR="00C37C1A" w:rsidRPr="001B5AE7">
        <w:rPr>
          <w:szCs w:val="28"/>
        </w:rPr>
        <w:t xml:space="preserve">№ С-914/7/7-22 надійшла скарга </w:t>
      </w:r>
      <w:proofErr w:type="spellStart"/>
      <w:r w:rsidR="00C37C1A" w:rsidRPr="001B5AE7">
        <w:rPr>
          <w:szCs w:val="28"/>
        </w:rPr>
        <w:t>Стояновського</w:t>
      </w:r>
      <w:proofErr w:type="spellEnd"/>
      <w:r w:rsidR="00C37C1A" w:rsidRPr="001B5AE7">
        <w:rPr>
          <w:szCs w:val="28"/>
        </w:rPr>
        <w:t xml:space="preserve"> Валерія Володимировича на дії </w:t>
      </w:r>
      <w:r w:rsidR="00C37C1A" w:rsidRPr="001B5AE7">
        <w:rPr>
          <w:szCs w:val="28"/>
        </w:rPr>
        <w:lastRenderedPageBreak/>
        <w:t xml:space="preserve">судді Верховного Суду Губської Олени Анатоліївни під час розгляду справи </w:t>
      </w:r>
      <w:r w:rsidR="000114CE" w:rsidRPr="001B5AE7">
        <w:rPr>
          <w:szCs w:val="28"/>
        </w:rPr>
        <w:t xml:space="preserve">            </w:t>
      </w:r>
      <w:r w:rsidR="00C37C1A" w:rsidRPr="001B5AE7">
        <w:rPr>
          <w:szCs w:val="28"/>
        </w:rPr>
        <w:t xml:space="preserve">№ </w:t>
      </w:r>
      <w:r w:rsidR="00C37C1A" w:rsidRPr="001B5AE7">
        <w:rPr>
          <w:color w:val="000000"/>
          <w:szCs w:val="28"/>
        </w:rPr>
        <w:t>160/16346/20</w:t>
      </w:r>
      <w:r w:rsidR="00C37C1A" w:rsidRPr="001B5AE7">
        <w:rPr>
          <w:szCs w:val="28"/>
        </w:rPr>
        <w:t xml:space="preserve"> </w:t>
      </w:r>
    </w:p>
    <w:p w14:paraId="0D30A9A2" w14:textId="77777777" w:rsidR="00C37C1A" w:rsidRPr="001B5AE7" w:rsidRDefault="00C37C1A" w:rsidP="00C37C1A">
      <w:pPr>
        <w:pStyle w:val="af2"/>
        <w:ind w:firstLine="709"/>
        <w:jc w:val="both"/>
        <w:rPr>
          <w:szCs w:val="28"/>
        </w:rPr>
      </w:pPr>
      <w:r w:rsidRPr="001B5AE7">
        <w:rPr>
          <w:szCs w:val="28"/>
        </w:rPr>
        <w:t xml:space="preserve">За результатами попередньої перевірки скарги </w:t>
      </w:r>
      <w:proofErr w:type="spellStart"/>
      <w:r w:rsidRPr="001B5AE7">
        <w:rPr>
          <w:szCs w:val="28"/>
        </w:rPr>
        <w:t>Стояновського</w:t>
      </w:r>
      <w:proofErr w:type="spellEnd"/>
      <w:r w:rsidRPr="001B5AE7">
        <w:rPr>
          <w:szCs w:val="28"/>
        </w:rPr>
        <w:t xml:space="preserve"> В.В. членом Другої Дисциплінарної палати Вищої ради правосуддя </w:t>
      </w:r>
      <w:proofErr w:type="spellStart"/>
      <w:r w:rsidRPr="001B5AE7">
        <w:rPr>
          <w:szCs w:val="28"/>
        </w:rPr>
        <w:t>Ковбій</w:t>
      </w:r>
      <w:proofErr w:type="spellEnd"/>
      <w:r w:rsidRPr="001B5AE7">
        <w:rPr>
          <w:szCs w:val="28"/>
        </w:rPr>
        <w:t xml:space="preserve"> О.В. складено висновок від 25 січня 2024 року з пропозицією скаргу </w:t>
      </w:r>
      <w:proofErr w:type="spellStart"/>
      <w:r w:rsidRPr="001B5AE7">
        <w:rPr>
          <w:szCs w:val="28"/>
        </w:rPr>
        <w:t>Стояновського</w:t>
      </w:r>
      <w:proofErr w:type="spellEnd"/>
      <w:r w:rsidRPr="001B5AE7">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50C7E03" w14:textId="3D8F09FA" w:rsidR="000114CE" w:rsidRPr="001B5AE7" w:rsidRDefault="00C12ECE" w:rsidP="000114CE">
      <w:pPr>
        <w:pStyle w:val="af2"/>
        <w:ind w:firstLine="709"/>
        <w:jc w:val="both"/>
        <w:rPr>
          <w:szCs w:val="28"/>
        </w:rPr>
      </w:pPr>
      <w:r w:rsidRPr="001B5AE7">
        <w:rPr>
          <w:szCs w:val="28"/>
        </w:rPr>
        <w:t xml:space="preserve">2. </w:t>
      </w:r>
      <w:r w:rsidR="000114CE" w:rsidRPr="001B5AE7">
        <w:rPr>
          <w:szCs w:val="28"/>
        </w:rPr>
        <w:t xml:space="preserve">16 червня 2022 року до Вищої ради правосуддя за вхідним № С-914/35/7-22 надійшла скарга </w:t>
      </w:r>
      <w:proofErr w:type="spellStart"/>
      <w:r w:rsidR="000114CE" w:rsidRPr="001B5AE7">
        <w:rPr>
          <w:szCs w:val="28"/>
        </w:rPr>
        <w:t>Стояновського</w:t>
      </w:r>
      <w:proofErr w:type="spellEnd"/>
      <w:r w:rsidR="000114CE" w:rsidRPr="001B5AE7">
        <w:rPr>
          <w:szCs w:val="28"/>
        </w:rPr>
        <w:t xml:space="preserve"> Валерія Володимировича на дії судді Верховного Суду Мельник-Томенко Жанни Миколаївни під час розгляду справи </w:t>
      </w:r>
      <w:r w:rsidR="000114CE" w:rsidRPr="001B5AE7">
        <w:rPr>
          <w:szCs w:val="28"/>
        </w:rPr>
        <w:br/>
        <w:t xml:space="preserve">№ </w:t>
      </w:r>
      <w:r w:rsidR="000114CE" w:rsidRPr="001B5AE7">
        <w:rPr>
          <w:color w:val="000000"/>
          <w:szCs w:val="28"/>
        </w:rPr>
        <w:t>215/1568/21</w:t>
      </w:r>
      <w:r w:rsidR="000114CE" w:rsidRPr="001B5AE7">
        <w:rPr>
          <w:szCs w:val="28"/>
        </w:rPr>
        <w:t>.</w:t>
      </w:r>
    </w:p>
    <w:p w14:paraId="2B4B1C5F" w14:textId="4BD44497" w:rsidR="000114CE" w:rsidRPr="001B5AE7" w:rsidRDefault="000114CE" w:rsidP="000114CE">
      <w:pPr>
        <w:pStyle w:val="af2"/>
        <w:ind w:firstLine="709"/>
        <w:jc w:val="both"/>
        <w:rPr>
          <w:szCs w:val="28"/>
        </w:rPr>
      </w:pPr>
      <w:r w:rsidRPr="001B5AE7">
        <w:rPr>
          <w:szCs w:val="28"/>
        </w:rPr>
        <w:t xml:space="preserve">За результатами попередньої перевірки скарги </w:t>
      </w:r>
      <w:proofErr w:type="spellStart"/>
      <w:r w:rsidRPr="001B5AE7">
        <w:rPr>
          <w:szCs w:val="28"/>
        </w:rPr>
        <w:t>Стояновського</w:t>
      </w:r>
      <w:proofErr w:type="spellEnd"/>
      <w:r w:rsidRPr="001B5AE7">
        <w:rPr>
          <w:szCs w:val="28"/>
        </w:rPr>
        <w:t xml:space="preserve"> В.В. членом Другої Дисциплінарної палати Вищої ради правосуддя </w:t>
      </w:r>
      <w:proofErr w:type="spellStart"/>
      <w:r w:rsidRPr="001B5AE7">
        <w:rPr>
          <w:szCs w:val="28"/>
        </w:rPr>
        <w:t>Ковбій</w:t>
      </w:r>
      <w:proofErr w:type="spellEnd"/>
      <w:r w:rsidRPr="001B5AE7">
        <w:rPr>
          <w:szCs w:val="28"/>
        </w:rPr>
        <w:t xml:space="preserve"> О.В. складено висновок від 26 січня 2024 року з пропозицією скаргу </w:t>
      </w:r>
      <w:proofErr w:type="spellStart"/>
      <w:r w:rsidRPr="001B5AE7">
        <w:rPr>
          <w:szCs w:val="28"/>
        </w:rPr>
        <w:t>Стояновського</w:t>
      </w:r>
      <w:proofErr w:type="spellEnd"/>
      <w:r w:rsidRPr="001B5AE7">
        <w:rPr>
          <w:szCs w:val="28"/>
        </w:rPr>
        <w:t xml:space="preserve"> В.В. залишити без розгляду та повернути с</w:t>
      </w:r>
      <w:r w:rsidR="00FD33EB" w:rsidRPr="001B5AE7">
        <w:rPr>
          <w:szCs w:val="28"/>
        </w:rPr>
        <w:t>каржнику, оскільки вона не місти</w:t>
      </w:r>
      <w:r w:rsidRPr="001B5AE7">
        <w:rPr>
          <w:szCs w:val="28"/>
        </w:rPr>
        <w:t>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6C2A848" w14:textId="1517B4E8" w:rsidR="000114CE" w:rsidRPr="001B5AE7" w:rsidRDefault="00C12ECE" w:rsidP="000114CE">
      <w:pPr>
        <w:pStyle w:val="af2"/>
        <w:ind w:firstLine="709"/>
        <w:jc w:val="both"/>
        <w:rPr>
          <w:szCs w:val="28"/>
        </w:rPr>
      </w:pPr>
      <w:r w:rsidRPr="001B5AE7">
        <w:rPr>
          <w:szCs w:val="28"/>
        </w:rPr>
        <w:t xml:space="preserve">3. </w:t>
      </w:r>
      <w:r w:rsidR="000114CE" w:rsidRPr="001B5AE7">
        <w:rPr>
          <w:szCs w:val="28"/>
        </w:rPr>
        <w:t xml:space="preserve">16 червня 2022 року до Вищої ради правосуддя за вхідним                                  № С-914/36/7-22 надійшла скарга </w:t>
      </w:r>
      <w:proofErr w:type="spellStart"/>
      <w:r w:rsidR="000114CE" w:rsidRPr="001B5AE7">
        <w:rPr>
          <w:szCs w:val="28"/>
        </w:rPr>
        <w:t>Стояновського</w:t>
      </w:r>
      <w:proofErr w:type="spellEnd"/>
      <w:r w:rsidR="000114CE" w:rsidRPr="001B5AE7">
        <w:rPr>
          <w:szCs w:val="28"/>
        </w:rPr>
        <w:t xml:space="preserve"> Валерія Володимировича на дії судді Верховного Суду Мельник-Томенко Жанни Миколаївни під час розгляду справи № </w:t>
      </w:r>
      <w:r w:rsidR="000114CE" w:rsidRPr="001B5AE7">
        <w:rPr>
          <w:color w:val="000000"/>
          <w:szCs w:val="28"/>
        </w:rPr>
        <w:t>215/1975/21</w:t>
      </w:r>
      <w:r w:rsidR="000114CE" w:rsidRPr="001B5AE7">
        <w:rPr>
          <w:szCs w:val="28"/>
        </w:rPr>
        <w:t>.</w:t>
      </w:r>
    </w:p>
    <w:p w14:paraId="14BE9AC4" w14:textId="3A6D3978" w:rsidR="000114CE" w:rsidRPr="001B5AE7" w:rsidRDefault="000114CE" w:rsidP="000114CE">
      <w:pPr>
        <w:pStyle w:val="af2"/>
        <w:ind w:firstLine="709"/>
        <w:jc w:val="both"/>
        <w:rPr>
          <w:szCs w:val="28"/>
        </w:rPr>
      </w:pPr>
      <w:r w:rsidRPr="001B5AE7">
        <w:rPr>
          <w:szCs w:val="28"/>
        </w:rPr>
        <w:t xml:space="preserve">За результатами попередньої перевірки скарги </w:t>
      </w:r>
      <w:proofErr w:type="spellStart"/>
      <w:r w:rsidRPr="001B5AE7">
        <w:rPr>
          <w:szCs w:val="28"/>
        </w:rPr>
        <w:t>Стояновського</w:t>
      </w:r>
      <w:proofErr w:type="spellEnd"/>
      <w:r w:rsidRPr="001B5AE7">
        <w:rPr>
          <w:szCs w:val="28"/>
        </w:rPr>
        <w:t xml:space="preserve"> В.В. членом Другої Дисциплінарної палати Вищої ради правосуддя </w:t>
      </w:r>
      <w:proofErr w:type="spellStart"/>
      <w:r w:rsidRPr="001B5AE7">
        <w:rPr>
          <w:szCs w:val="28"/>
        </w:rPr>
        <w:t>Ковбій</w:t>
      </w:r>
      <w:proofErr w:type="spellEnd"/>
      <w:r w:rsidRPr="001B5AE7">
        <w:rPr>
          <w:szCs w:val="28"/>
        </w:rPr>
        <w:t xml:space="preserve"> О.В. складено висновок від 26 січня 2024 року з пропозицією скаргу </w:t>
      </w:r>
      <w:proofErr w:type="spellStart"/>
      <w:r w:rsidRPr="001B5AE7">
        <w:rPr>
          <w:szCs w:val="28"/>
        </w:rPr>
        <w:t>Стояновського</w:t>
      </w:r>
      <w:proofErr w:type="spellEnd"/>
      <w:r w:rsidRPr="001B5AE7">
        <w:rPr>
          <w:szCs w:val="28"/>
        </w:rPr>
        <w:t xml:space="preserve"> В.В. залишити без розгляду та повернути с</w:t>
      </w:r>
      <w:r w:rsidR="00FD33EB" w:rsidRPr="001B5AE7">
        <w:rPr>
          <w:szCs w:val="28"/>
        </w:rPr>
        <w:t>каржнику, оскільки вона не місти</w:t>
      </w:r>
      <w:r w:rsidRPr="001B5AE7">
        <w:rPr>
          <w:szCs w:val="28"/>
        </w:rPr>
        <w:t>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E8E7328" w14:textId="799F3736" w:rsidR="000114CE" w:rsidRPr="001B5AE7" w:rsidRDefault="00C12ECE" w:rsidP="000114CE">
      <w:pPr>
        <w:pStyle w:val="af2"/>
        <w:ind w:firstLine="709"/>
        <w:jc w:val="both"/>
        <w:rPr>
          <w:szCs w:val="28"/>
        </w:rPr>
      </w:pPr>
      <w:r w:rsidRPr="001B5AE7">
        <w:rPr>
          <w:szCs w:val="28"/>
        </w:rPr>
        <w:t xml:space="preserve">4. </w:t>
      </w:r>
      <w:r w:rsidR="000114CE" w:rsidRPr="001B5AE7">
        <w:rPr>
          <w:szCs w:val="28"/>
        </w:rPr>
        <w:t xml:space="preserve">16 червня 2022 року до Вищої ради правосуддя за вхідним                                     № С-914/33/7-22  надійшла скарга </w:t>
      </w:r>
      <w:proofErr w:type="spellStart"/>
      <w:r w:rsidR="000114CE" w:rsidRPr="001B5AE7">
        <w:rPr>
          <w:szCs w:val="28"/>
        </w:rPr>
        <w:t>Стояновського</w:t>
      </w:r>
      <w:proofErr w:type="spellEnd"/>
      <w:r w:rsidR="000114CE" w:rsidRPr="001B5AE7">
        <w:rPr>
          <w:szCs w:val="28"/>
        </w:rPr>
        <w:t xml:space="preserve"> Валерія Володимировича на дії суддів Верховного Суду Соколова Володимира Миколайовича, Губської Олени Анатоліївни, </w:t>
      </w:r>
      <w:proofErr w:type="spellStart"/>
      <w:r w:rsidR="000114CE" w:rsidRPr="001B5AE7">
        <w:rPr>
          <w:szCs w:val="28"/>
        </w:rPr>
        <w:t>Калашнікової</w:t>
      </w:r>
      <w:proofErr w:type="spellEnd"/>
      <w:r w:rsidR="000114CE" w:rsidRPr="001B5AE7">
        <w:rPr>
          <w:szCs w:val="28"/>
        </w:rPr>
        <w:t xml:space="preserve"> Олени Володимирівни під час розгляду справи </w:t>
      </w:r>
      <w:r w:rsidR="007F5EFE" w:rsidRPr="001B5AE7">
        <w:rPr>
          <w:szCs w:val="28"/>
        </w:rPr>
        <w:t xml:space="preserve">          </w:t>
      </w:r>
      <w:r w:rsidR="000114CE" w:rsidRPr="001B5AE7">
        <w:rPr>
          <w:szCs w:val="28"/>
        </w:rPr>
        <w:t xml:space="preserve">№ </w:t>
      </w:r>
      <w:r w:rsidR="000114CE" w:rsidRPr="001B5AE7">
        <w:rPr>
          <w:color w:val="000000"/>
          <w:szCs w:val="28"/>
        </w:rPr>
        <w:t>160/11206/20</w:t>
      </w:r>
      <w:r w:rsidR="000114CE" w:rsidRPr="001B5AE7">
        <w:rPr>
          <w:szCs w:val="28"/>
        </w:rPr>
        <w:t>.</w:t>
      </w:r>
    </w:p>
    <w:p w14:paraId="69E4A6C9" w14:textId="54C30AF5" w:rsidR="000114CE" w:rsidRPr="001B5AE7" w:rsidRDefault="000114CE" w:rsidP="000114CE">
      <w:pPr>
        <w:pStyle w:val="af2"/>
        <w:ind w:firstLine="709"/>
        <w:jc w:val="both"/>
        <w:rPr>
          <w:szCs w:val="28"/>
        </w:rPr>
      </w:pPr>
      <w:r w:rsidRPr="001B5AE7">
        <w:rPr>
          <w:szCs w:val="28"/>
        </w:rPr>
        <w:t xml:space="preserve">За результатами попередньої перевірки скарги </w:t>
      </w:r>
      <w:proofErr w:type="spellStart"/>
      <w:r w:rsidRPr="001B5AE7">
        <w:rPr>
          <w:szCs w:val="28"/>
        </w:rPr>
        <w:t>Стояновського</w:t>
      </w:r>
      <w:proofErr w:type="spellEnd"/>
      <w:r w:rsidRPr="001B5AE7">
        <w:rPr>
          <w:szCs w:val="28"/>
        </w:rPr>
        <w:t xml:space="preserve"> В.В. членом Другої Дисциплінарної палати Вищої ради правосуддя </w:t>
      </w:r>
      <w:proofErr w:type="spellStart"/>
      <w:r w:rsidRPr="001B5AE7">
        <w:rPr>
          <w:szCs w:val="28"/>
        </w:rPr>
        <w:t>Ковбій</w:t>
      </w:r>
      <w:proofErr w:type="spellEnd"/>
      <w:r w:rsidRPr="001B5AE7">
        <w:rPr>
          <w:szCs w:val="28"/>
        </w:rPr>
        <w:t xml:space="preserve"> О.В. складено висновок від 25 січня 2024 року з пропозицією скаргу </w:t>
      </w:r>
      <w:proofErr w:type="spellStart"/>
      <w:r w:rsidRPr="001B5AE7">
        <w:rPr>
          <w:szCs w:val="28"/>
        </w:rPr>
        <w:t>Стояновського</w:t>
      </w:r>
      <w:proofErr w:type="spellEnd"/>
      <w:r w:rsidRPr="001B5AE7">
        <w:rPr>
          <w:szCs w:val="28"/>
        </w:rPr>
        <w:t xml:space="preserve"> В.В. залишити без розгляду та повернути скаржнику, оскільки вона не міст</w:t>
      </w:r>
      <w:r w:rsidR="00FD33EB" w:rsidRPr="001B5AE7">
        <w:rPr>
          <w:szCs w:val="28"/>
        </w:rPr>
        <w:t>и</w:t>
      </w:r>
      <w:r w:rsidRPr="001B5AE7">
        <w:rPr>
          <w:szCs w:val="28"/>
        </w:rPr>
        <w:t xml:space="preserve">ть відомостей про ознаки дисциплінарного проступку судді та посилань на фактичні дані (свідчення, докази) щодо дисциплінарного проступку судді </w:t>
      </w:r>
      <w:r w:rsidRPr="001B5AE7">
        <w:rPr>
          <w:szCs w:val="28"/>
        </w:rPr>
        <w:lastRenderedPageBreak/>
        <w:t>(пункти 2, 3 частини першої статті 44 Закону України «Про Вищу раду правосуддя»).</w:t>
      </w:r>
    </w:p>
    <w:p w14:paraId="0867D5E8" w14:textId="117C4C99" w:rsidR="007F5EFE" w:rsidRPr="001B5AE7" w:rsidRDefault="00C12ECE" w:rsidP="007F5EFE">
      <w:pPr>
        <w:pStyle w:val="af2"/>
        <w:ind w:firstLine="709"/>
        <w:jc w:val="both"/>
        <w:rPr>
          <w:szCs w:val="28"/>
        </w:rPr>
      </w:pPr>
      <w:r w:rsidRPr="001B5AE7">
        <w:rPr>
          <w:szCs w:val="28"/>
        </w:rPr>
        <w:t xml:space="preserve">5. </w:t>
      </w:r>
      <w:r w:rsidR="007F5EFE" w:rsidRPr="001B5AE7">
        <w:rPr>
          <w:szCs w:val="28"/>
        </w:rPr>
        <w:t xml:space="preserve">16 червня 2022 року до Вищої ради правосуддя за вхідним С-914/32/7-22 надійшла скарга </w:t>
      </w:r>
      <w:proofErr w:type="spellStart"/>
      <w:r w:rsidR="007F5EFE" w:rsidRPr="001B5AE7">
        <w:rPr>
          <w:szCs w:val="28"/>
        </w:rPr>
        <w:t>Стояновського</w:t>
      </w:r>
      <w:proofErr w:type="spellEnd"/>
      <w:r w:rsidR="007F5EFE" w:rsidRPr="001B5AE7">
        <w:rPr>
          <w:szCs w:val="28"/>
        </w:rPr>
        <w:t xml:space="preserve"> Валерія Володимировича на дії суддів Верховного Суду </w:t>
      </w:r>
      <w:proofErr w:type="spellStart"/>
      <w:r w:rsidR="007F5EFE" w:rsidRPr="001B5AE7">
        <w:rPr>
          <w:szCs w:val="28"/>
        </w:rPr>
        <w:t>Єресько</w:t>
      </w:r>
      <w:proofErr w:type="spellEnd"/>
      <w:r w:rsidR="007F5EFE" w:rsidRPr="001B5AE7">
        <w:rPr>
          <w:szCs w:val="28"/>
        </w:rPr>
        <w:t xml:space="preserve"> Людмили Олександрівни, </w:t>
      </w:r>
      <w:proofErr w:type="spellStart"/>
      <w:r w:rsidR="007F5EFE" w:rsidRPr="001B5AE7">
        <w:rPr>
          <w:szCs w:val="28"/>
        </w:rPr>
        <w:t>Загороднюка</w:t>
      </w:r>
      <w:proofErr w:type="spellEnd"/>
      <w:r w:rsidR="007F5EFE" w:rsidRPr="001B5AE7">
        <w:rPr>
          <w:szCs w:val="28"/>
        </w:rPr>
        <w:t xml:space="preserve"> Андрія Григоровича, Соколова Володимира Миколайовича під час розгляду справи                  № 160/11197/20.</w:t>
      </w:r>
    </w:p>
    <w:p w14:paraId="1285DDC8" w14:textId="2A4DE101" w:rsidR="007F5EFE" w:rsidRPr="001B5AE7" w:rsidRDefault="007F5EFE" w:rsidP="007F5EFE">
      <w:pPr>
        <w:pStyle w:val="af2"/>
        <w:ind w:firstLine="709"/>
        <w:jc w:val="both"/>
        <w:rPr>
          <w:szCs w:val="28"/>
        </w:rPr>
      </w:pPr>
      <w:r w:rsidRPr="001B5AE7">
        <w:rPr>
          <w:szCs w:val="28"/>
        </w:rPr>
        <w:t xml:space="preserve">За результатами попередньої перевірки скарги </w:t>
      </w:r>
      <w:proofErr w:type="spellStart"/>
      <w:r w:rsidRPr="001B5AE7">
        <w:rPr>
          <w:szCs w:val="28"/>
        </w:rPr>
        <w:t>Стояновського</w:t>
      </w:r>
      <w:proofErr w:type="spellEnd"/>
      <w:r w:rsidRPr="001B5AE7">
        <w:rPr>
          <w:szCs w:val="28"/>
        </w:rPr>
        <w:t xml:space="preserve"> В.В. членом Другої Дисциплінарної палати Вищої ради правосуддя </w:t>
      </w:r>
      <w:proofErr w:type="spellStart"/>
      <w:r w:rsidRPr="001B5AE7">
        <w:rPr>
          <w:szCs w:val="28"/>
        </w:rPr>
        <w:t>Ковбій</w:t>
      </w:r>
      <w:proofErr w:type="spellEnd"/>
      <w:r w:rsidRPr="001B5AE7">
        <w:rPr>
          <w:szCs w:val="28"/>
        </w:rPr>
        <w:t xml:space="preserve"> О.В. складено висновок від 25 січня 2024 року з пропозицією скаргу </w:t>
      </w:r>
      <w:proofErr w:type="spellStart"/>
      <w:r w:rsidRPr="001B5AE7">
        <w:rPr>
          <w:szCs w:val="28"/>
        </w:rPr>
        <w:t>Стояновського</w:t>
      </w:r>
      <w:proofErr w:type="spellEnd"/>
      <w:r w:rsidRPr="001B5AE7">
        <w:rPr>
          <w:szCs w:val="28"/>
        </w:rPr>
        <w:t xml:space="preserve"> В.В. залишити без розгляду та повернути скарж</w:t>
      </w:r>
      <w:r w:rsidR="00FD33EB" w:rsidRPr="001B5AE7">
        <w:rPr>
          <w:szCs w:val="28"/>
        </w:rPr>
        <w:t>нику, оскільки вона не місти</w:t>
      </w:r>
      <w:r w:rsidRPr="001B5AE7">
        <w:rPr>
          <w:szCs w:val="28"/>
        </w:rPr>
        <w:t>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9412BD3" w14:textId="2BD5A02D" w:rsidR="00C30078" w:rsidRPr="001B5AE7" w:rsidRDefault="00C12ECE" w:rsidP="00C30078">
      <w:pPr>
        <w:pStyle w:val="af2"/>
        <w:ind w:firstLine="709"/>
        <w:jc w:val="both"/>
        <w:rPr>
          <w:szCs w:val="28"/>
        </w:rPr>
      </w:pPr>
      <w:r w:rsidRPr="001B5AE7">
        <w:rPr>
          <w:szCs w:val="28"/>
        </w:rPr>
        <w:t xml:space="preserve">6. </w:t>
      </w:r>
      <w:r w:rsidR="007D5362" w:rsidRPr="001B5AE7">
        <w:rPr>
          <w:szCs w:val="28"/>
        </w:rPr>
        <w:t xml:space="preserve">2 лютого 2023 року </w:t>
      </w:r>
      <w:r w:rsidR="009A4186" w:rsidRPr="001B5AE7">
        <w:rPr>
          <w:szCs w:val="28"/>
        </w:rPr>
        <w:t xml:space="preserve">до Вищої ради правосуддя за вхідним </w:t>
      </w:r>
      <w:r w:rsidR="00C30078" w:rsidRPr="001B5AE7">
        <w:rPr>
          <w:szCs w:val="28"/>
        </w:rPr>
        <w:t xml:space="preserve">                               </w:t>
      </w:r>
      <w:r w:rsidR="007D5362" w:rsidRPr="001B5AE7">
        <w:rPr>
          <w:szCs w:val="28"/>
        </w:rPr>
        <w:t xml:space="preserve">№ С-33/26/7-23 </w:t>
      </w:r>
      <w:r w:rsidR="009A4186" w:rsidRPr="001B5AE7">
        <w:rPr>
          <w:szCs w:val="28"/>
        </w:rPr>
        <w:t xml:space="preserve">надійшла скарга </w:t>
      </w:r>
      <w:proofErr w:type="spellStart"/>
      <w:r w:rsidR="007D5362" w:rsidRPr="001B5AE7">
        <w:rPr>
          <w:szCs w:val="28"/>
        </w:rPr>
        <w:t>Стояновського</w:t>
      </w:r>
      <w:proofErr w:type="spellEnd"/>
      <w:r w:rsidR="007D5362" w:rsidRPr="001B5AE7">
        <w:rPr>
          <w:szCs w:val="28"/>
        </w:rPr>
        <w:t xml:space="preserve"> Валерія Володимировича </w:t>
      </w:r>
      <w:r w:rsidR="009A4186" w:rsidRPr="001B5AE7">
        <w:rPr>
          <w:szCs w:val="28"/>
        </w:rPr>
        <w:t xml:space="preserve">на дії судді </w:t>
      </w:r>
      <w:r w:rsidR="007D5362" w:rsidRPr="001B5AE7">
        <w:rPr>
          <w:szCs w:val="28"/>
        </w:rPr>
        <w:t xml:space="preserve">Дніпропетровського окружного адміністративного суду </w:t>
      </w:r>
      <w:proofErr w:type="spellStart"/>
      <w:r w:rsidR="007D5362" w:rsidRPr="001B5AE7">
        <w:rPr>
          <w:szCs w:val="28"/>
        </w:rPr>
        <w:t>Єфанової</w:t>
      </w:r>
      <w:proofErr w:type="spellEnd"/>
      <w:r w:rsidR="007D5362" w:rsidRPr="001B5AE7">
        <w:rPr>
          <w:szCs w:val="28"/>
        </w:rPr>
        <w:t xml:space="preserve"> Ольги Володимирівни</w:t>
      </w:r>
      <w:r w:rsidR="009A4186" w:rsidRPr="001B5AE7">
        <w:rPr>
          <w:szCs w:val="28"/>
        </w:rPr>
        <w:t xml:space="preserve"> під час розгляду справи </w:t>
      </w:r>
      <w:r w:rsidR="007D5362" w:rsidRPr="001B5AE7">
        <w:rPr>
          <w:szCs w:val="28"/>
        </w:rPr>
        <w:t>№ 215/2486/22</w:t>
      </w:r>
      <w:r w:rsidR="009A4186" w:rsidRPr="001B5AE7">
        <w:rPr>
          <w:szCs w:val="28"/>
        </w:rPr>
        <w:t>.</w:t>
      </w:r>
      <w:r w:rsidR="00C30078" w:rsidRPr="001B5AE7">
        <w:rPr>
          <w:szCs w:val="28"/>
        </w:rPr>
        <w:t xml:space="preserve"> Також 14 березня 2023 року за </w:t>
      </w:r>
      <w:proofErr w:type="spellStart"/>
      <w:r w:rsidR="00C30078" w:rsidRPr="001B5AE7">
        <w:rPr>
          <w:szCs w:val="28"/>
        </w:rPr>
        <w:t>вх</w:t>
      </w:r>
      <w:proofErr w:type="spellEnd"/>
      <w:r w:rsidR="00C30078" w:rsidRPr="001B5AE7">
        <w:rPr>
          <w:szCs w:val="28"/>
        </w:rPr>
        <w:t xml:space="preserve">. № С-607/37/7-23 до Вищої ради правосуддя від </w:t>
      </w:r>
      <w:proofErr w:type="spellStart"/>
      <w:r w:rsidR="00C30078" w:rsidRPr="001B5AE7">
        <w:rPr>
          <w:szCs w:val="28"/>
        </w:rPr>
        <w:t>Стояновського</w:t>
      </w:r>
      <w:proofErr w:type="spellEnd"/>
      <w:r w:rsidR="00C30078" w:rsidRPr="001B5AE7">
        <w:rPr>
          <w:szCs w:val="28"/>
        </w:rPr>
        <w:t xml:space="preserve"> Валерія Володимировича надійшла інша дисциплінарна скарга на дії судді </w:t>
      </w:r>
      <w:proofErr w:type="spellStart"/>
      <w:r w:rsidR="00C30078" w:rsidRPr="001B5AE7">
        <w:rPr>
          <w:szCs w:val="28"/>
        </w:rPr>
        <w:t>Єфанової</w:t>
      </w:r>
      <w:proofErr w:type="spellEnd"/>
      <w:r w:rsidR="00C30078" w:rsidRPr="001B5AE7">
        <w:rPr>
          <w:szCs w:val="28"/>
        </w:rPr>
        <w:t xml:space="preserve"> Ольги Володимирівни під час розгляду справи № 215/4096/22.</w:t>
      </w:r>
    </w:p>
    <w:p w14:paraId="689EA53A" w14:textId="18768CC7" w:rsidR="009A4186" w:rsidRPr="001B5AE7" w:rsidRDefault="009A4186" w:rsidP="009A4186">
      <w:pPr>
        <w:pStyle w:val="af2"/>
        <w:ind w:firstLine="567"/>
        <w:jc w:val="both"/>
        <w:rPr>
          <w:szCs w:val="28"/>
        </w:rPr>
      </w:pPr>
      <w:r w:rsidRPr="001B5AE7">
        <w:rPr>
          <w:szCs w:val="28"/>
        </w:rPr>
        <w:t xml:space="preserve">За результатами попередньої перевірки скарг </w:t>
      </w:r>
      <w:proofErr w:type="spellStart"/>
      <w:r w:rsidR="007D5362" w:rsidRPr="001B5AE7">
        <w:rPr>
          <w:szCs w:val="28"/>
        </w:rPr>
        <w:t>Стояновського</w:t>
      </w:r>
      <w:proofErr w:type="spellEnd"/>
      <w:r w:rsidR="007D5362" w:rsidRPr="001B5AE7">
        <w:rPr>
          <w:szCs w:val="28"/>
        </w:rPr>
        <w:t xml:space="preserve"> В.В. </w:t>
      </w:r>
      <w:r w:rsidRPr="001B5AE7">
        <w:rPr>
          <w:szCs w:val="28"/>
        </w:rPr>
        <w:t xml:space="preserve">членом Другої Дисциплінарної палати Вищої ради правосуддя </w:t>
      </w:r>
      <w:proofErr w:type="spellStart"/>
      <w:r w:rsidRPr="001B5AE7">
        <w:rPr>
          <w:szCs w:val="28"/>
        </w:rPr>
        <w:t>Ковбій</w:t>
      </w:r>
      <w:proofErr w:type="spellEnd"/>
      <w:r w:rsidRPr="001B5AE7">
        <w:rPr>
          <w:szCs w:val="28"/>
        </w:rPr>
        <w:t xml:space="preserve"> О.В. складено висновок від </w:t>
      </w:r>
      <w:r w:rsidR="007D5362" w:rsidRPr="001B5AE7">
        <w:rPr>
          <w:szCs w:val="28"/>
        </w:rPr>
        <w:t>5</w:t>
      </w:r>
      <w:r w:rsidRPr="001B5AE7">
        <w:rPr>
          <w:szCs w:val="28"/>
        </w:rPr>
        <w:t xml:space="preserve"> </w:t>
      </w:r>
      <w:r w:rsidR="007D5362" w:rsidRPr="001B5AE7">
        <w:rPr>
          <w:szCs w:val="28"/>
        </w:rPr>
        <w:t>лютого</w:t>
      </w:r>
      <w:r w:rsidRPr="001B5AE7">
        <w:rPr>
          <w:szCs w:val="28"/>
        </w:rPr>
        <w:t xml:space="preserve"> 2024 року з пропозицією скарг</w:t>
      </w:r>
      <w:r w:rsidR="00C30078" w:rsidRPr="001B5AE7">
        <w:rPr>
          <w:szCs w:val="28"/>
        </w:rPr>
        <w:t>и</w:t>
      </w:r>
      <w:r w:rsidRPr="001B5AE7">
        <w:rPr>
          <w:szCs w:val="28"/>
        </w:rPr>
        <w:t xml:space="preserve"> </w:t>
      </w:r>
      <w:proofErr w:type="spellStart"/>
      <w:r w:rsidR="00C30078" w:rsidRPr="001B5AE7">
        <w:rPr>
          <w:szCs w:val="28"/>
        </w:rPr>
        <w:t>Стояновського</w:t>
      </w:r>
      <w:proofErr w:type="spellEnd"/>
      <w:r w:rsidR="00C30078" w:rsidRPr="001B5AE7">
        <w:rPr>
          <w:szCs w:val="28"/>
        </w:rPr>
        <w:t xml:space="preserve"> В.В. </w:t>
      </w:r>
      <w:r w:rsidRPr="001B5AE7">
        <w:rPr>
          <w:szCs w:val="28"/>
        </w:rPr>
        <w:t>залишити без розгляду та по</w:t>
      </w:r>
      <w:r w:rsidR="00C30078" w:rsidRPr="001B5AE7">
        <w:rPr>
          <w:szCs w:val="28"/>
        </w:rPr>
        <w:t>вернути скаржнику, оскільки вони</w:t>
      </w:r>
      <w:r w:rsidRPr="001B5AE7">
        <w:rPr>
          <w:szCs w:val="28"/>
        </w:rPr>
        <w:t xml:space="preserve">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311ACE0" w14:textId="7B120058" w:rsidR="00FD33EB" w:rsidRPr="001B5AE7" w:rsidRDefault="00C12ECE" w:rsidP="00FD33EB">
      <w:pPr>
        <w:pStyle w:val="af2"/>
        <w:ind w:firstLine="709"/>
        <w:jc w:val="both"/>
        <w:rPr>
          <w:szCs w:val="28"/>
        </w:rPr>
      </w:pPr>
      <w:r w:rsidRPr="001B5AE7">
        <w:rPr>
          <w:szCs w:val="28"/>
        </w:rPr>
        <w:t>7.</w:t>
      </w:r>
      <w:r w:rsidR="00FD33EB" w:rsidRPr="001B5AE7">
        <w:rPr>
          <w:szCs w:val="28"/>
        </w:rPr>
        <w:t xml:space="preserve"> 2 лютого 2023 року до Вищої ради правосуддя за вхідним                                № С-33/46/7-23 надійшла скарга </w:t>
      </w:r>
      <w:proofErr w:type="spellStart"/>
      <w:r w:rsidR="00FD33EB" w:rsidRPr="001B5AE7">
        <w:rPr>
          <w:szCs w:val="28"/>
        </w:rPr>
        <w:t>Стояновського</w:t>
      </w:r>
      <w:proofErr w:type="spellEnd"/>
      <w:r w:rsidR="00FD33EB" w:rsidRPr="001B5AE7">
        <w:rPr>
          <w:szCs w:val="28"/>
        </w:rPr>
        <w:t xml:space="preserve"> Валерія Володимировича на дії судді Дніпропетровського окружного адміністративного суду </w:t>
      </w:r>
      <w:proofErr w:type="spellStart"/>
      <w:r w:rsidR="00FD33EB" w:rsidRPr="001B5AE7">
        <w:rPr>
          <w:szCs w:val="28"/>
        </w:rPr>
        <w:t>Парненко</w:t>
      </w:r>
      <w:proofErr w:type="spellEnd"/>
      <w:r w:rsidR="00FD33EB" w:rsidRPr="001B5AE7">
        <w:rPr>
          <w:szCs w:val="28"/>
        </w:rPr>
        <w:t> (</w:t>
      </w:r>
      <w:proofErr w:type="spellStart"/>
      <w:r w:rsidR="00FD33EB" w:rsidRPr="001B5AE7">
        <w:rPr>
          <w:szCs w:val="28"/>
        </w:rPr>
        <w:t>Віхрової</w:t>
      </w:r>
      <w:proofErr w:type="spellEnd"/>
      <w:r w:rsidR="00FD33EB" w:rsidRPr="001B5AE7">
        <w:rPr>
          <w:szCs w:val="28"/>
        </w:rPr>
        <w:t>) Вікторії Станіславівни під час розгляду справи № 215/3240/22.</w:t>
      </w:r>
    </w:p>
    <w:p w14:paraId="7821CF29" w14:textId="4798D1DA" w:rsidR="00FD33EB" w:rsidRPr="001B5AE7" w:rsidRDefault="00FD33EB" w:rsidP="00FD33EB">
      <w:pPr>
        <w:pStyle w:val="af2"/>
        <w:ind w:firstLine="567"/>
        <w:jc w:val="both"/>
        <w:rPr>
          <w:szCs w:val="28"/>
        </w:rPr>
      </w:pPr>
      <w:r w:rsidRPr="001B5AE7">
        <w:rPr>
          <w:szCs w:val="28"/>
        </w:rPr>
        <w:t xml:space="preserve">За результатами попередньої перевірки скарги </w:t>
      </w:r>
      <w:proofErr w:type="spellStart"/>
      <w:r w:rsidRPr="001B5AE7">
        <w:rPr>
          <w:szCs w:val="28"/>
        </w:rPr>
        <w:t>Стояновського</w:t>
      </w:r>
      <w:proofErr w:type="spellEnd"/>
      <w:r w:rsidRPr="001B5AE7">
        <w:rPr>
          <w:szCs w:val="28"/>
        </w:rPr>
        <w:t xml:space="preserve"> В.В. членом Другої Дисциплінарної палати Вищої ради правосуддя </w:t>
      </w:r>
      <w:proofErr w:type="spellStart"/>
      <w:r w:rsidRPr="001B5AE7">
        <w:rPr>
          <w:szCs w:val="28"/>
        </w:rPr>
        <w:t>Ковбій</w:t>
      </w:r>
      <w:proofErr w:type="spellEnd"/>
      <w:r w:rsidRPr="001B5AE7">
        <w:rPr>
          <w:szCs w:val="28"/>
        </w:rPr>
        <w:t xml:space="preserve"> О.В. складено висновок від 5 лютого 2024 року з пропозицією скаргу </w:t>
      </w:r>
      <w:proofErr w:type="spellStart"/>
      <w:r w:rsidRPr="001B5AE7">
        <w:rPr>
          <w:szCs w:val="28"/>
        </w:rPr>
        <w:t>Стояновського</w:t>
      </w:r>
      <w:proofErr w:type="spellEnd"/>
      <w:r w:rsidRPr="001B5AE7">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F8F6E3D" w14:textId="5C44730C" w:rsidR="008D4E48" w:rsidRPr="001B5AE7" w:rsidRDefault="00C12ECE" w:rsidP="008D4E48">
      <w:pPr>
        <w:pStyle w:val="af2"/>
        <w:ind w:firstLine="709"/>
        <w:jc w:val="both"/>
        <w:rPr>
          <w:szCs w:val="28"/>
        </w:rPr>
      </w:pPr>
      <w:r w:rsidRPr="001B5AE7">
        <w:rPr>
          <w:szCs w:val="28"/>
        </w:rPr>
        <w:t>8.</w:t>
      </w:r>
      <w:r w:rsidR="008D4E48" w:rsidRPr="001B5AE7">
        <w:rPr>
          <w:szCs w:val="28"/>
        </w:rPr>
        <w:t xml:space="preserve"> 9 січня та 14 березня 2023 року до Вищої ради правосуддя за вхідними № С-33/4/7-23 та № С-607/33/7-23 надійшли скарги </w:t>
      </w:r>
      <w:proofErr w:type="spellStart"/>
      <w:r w:rsidR="008D4E48" w:rsidRPr="001B5AE7">
        <w:rPr>
          <w:szCs w:val="28"/>
        </w:rPr>
        <w:t>Стояновського</w:t>
      </w:r>
      <w:proofErr w:type="spellEnd"/>
      <w:r w:rsidR="008D4E48" w:rsidRPr="001B5AE7">
        <w:rPr>
          <w:szCs w:val="28"/>
        </w:rPr>
        <w:t xml:space="preserve"> Валерія Володимировича на дії судді Дніпропетровського окружного адміністративного суду Конєвої Світлани Олександрівни під час розгляду справи № 215/4094/22.</w:t>
      </w:r>
    </w:p>
    <w:p w14:paraId="2C84EAEF" w14:textId="36BD3134" w:rsidR="008D4E48" w:rsidRPr="001B5AE7" w:rsidRDefault="008D4E48" w:rsidP="008D4E48">
      <w:pPr>
        <w:pStyle w:val="af2"/>
        <w:ind w:firstLine="567"/>
        <w:jc w:val="both"/>
        <w:rPr>
          <w:szCs w:val="28"/>
        </w:rPr>
      </w:pPr>
      <w:r w:rsidRPr="001B5AE7">
        <w:rPr>
          <w:szCs w:val="28"/>
        </w:rPr>
        <w:t xml:space="preserve">За результатами попередньої перевірки скарг </w:t>
      </w:r>
      <w:proofErr w:type="spellStart"/>
      <w:r w:rsidRPr="001B5AE7">
        <w:rPr>
          <w:szCs w:val="28"/>
        </w:rPr>
        <w:t>Стояновського</w:t>
      </w:r>
      <w:proofErr w:type="spellEnd"/>
      <w:r w:rsidRPr="001B5AE7">
        <w:rPr>
          <w:szCs w:val="28"/>
        </w:rPr>
        <w:t xml:space="preserve"> В.В. членом Другої Дисциплінарної палати Вищої ради правосуддя </w:t>
      </w:r>
      <w:proofErr w:type="spellStart"/>
      <w:r w:rsidRPr="001B5AE7">
        <w:rPr>
          <w:szCs w:val="28"/>
        </w:rPr>
        <w:t>Ковбій</w:t>
      </w:r>
      <w:proofErr w:type="spellEnd"/>
      <w:r w:rsidRPr="001B5AE7">
        <w:rPr>
          <w:szCs w:val="28"/>
        </w:rPr>
        <w:t xml:space="preserve"> О.В. складено висновок від 5 лютого 2024 року з пропозицією скарги </w:t>
      </w:r>
      <w:proofErr w:type="spellStart"/>
      <w:r w:rsidRPr="001B5AE7">
        <w:rPr>
          <w:szCs w:val="28"/>
        </w:rPr>
        <w:t>Стояновського</w:t>
      </w:r>
      <w:proofErr w:type="spellEnd"/>
      <w:r w:rsidRPr="001B5AE7">
        <w:rPr>
          <w:szCs w:val="28"/>
        </w:rPr>
        <w:t xml:space="preserve"> В.В. залишити без розгляду та повернути скаржнику, оскільки вони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1F5932E" w14:textId="5EDE1FCD" w:rsidR="00C12ECE" w:rsidRPr="00A94419" w:rsidRDefault="00A94419" w:rsidP="009A4186">
      <w:pPr>
        <w:pStyle w:val="af2"/>
        <w:ind w:firstLine="567"/>
        <w:jc w:val="both"/>
        <w:rPr>
          <w:szCs w:val="28"/>
        </w:rPr>
      </w:pPr>
      <w:r w:rsidRPr="00A94419">
        <w:rPr>
          <w:szCs w:val="28"/>
        </w:rPr>
        <w:t xml:space="preserve">9. 18 травня 2022 року до Вищої ради правосуддя за вхідним </w:t>
      </w:r>
      <w:r w:rsidRPr="00A94419">
        <w:rPr>
          <w:szCs w:val="28"/>
        </w:rPr>
        <w:br/>
        <w:t xml:space="preserve">№ С-80/46/7-22 надійшла скарга </w:t>
      </w:r>
      <w:proofErr w:type="spellStart"/>
      <w:r w:rsidRPr="00A94419">
        <w:rPr>
          <w:szCs w:val="28"/>
        </w:rPr>
        <w:t>Стояновського</w:t>
      </w:r>
      <w:proofErr w:type="spellEnd"/>
      <w:r w:rsidRPr="00A94419">
        <w:rPr>
          <w:szCs w:val="28"/>
        </w:rPr>
        <w:t xml:space="preserve"> Валерія Володимировича на дії суддів Верховного Суду </w:t>
      </w:r>
      <w:proofErr w:type="spellStart"/>
      <w:r w:rsidRPr="00A94419">
        <w:rPr>
          <w:szCs w:val="28"/>
        </w:rPr>
        <w:t>Шевцової</w:t>
      </w:r>
      <w:proofErr w:type="spellEnd"/>
      <w:r w:rsidRPr="00A94419">
        <w:rPr>
          <w:szCs w:val="28"/>
        </w:rPr>
        <w:t xml:space="preserve"> Наталії Володимирівни, </w:t>
      </w:r>
      <w:proofErr w:type="spellStart"/>
      <w:r w:rsidRPr="00A94419">
        <w:rPr>
          <w:szCs w:val="28"/>
        </w:rPr>
        <w:t>Смоковича</w:t>
      </w:r>
      <w:proofErr w:type="spellEnd"/>
      <w:r w:rsidRPr="00A94419">
        <w:rPr>
          <w:szCs w:val="28"/>
        </w:rPr>
        <w:t xml:space="preserve"> Михайла Івановича під час розгляду справи № 215/4683/17.</w:t>
      </w:r>
    </w:p>
    <w:p w14:paraId="2975843D" w14:textId="06ED2706" w:rsidR="00A94419" w:rsidRPr="00A94419" w:rsidRDefault="00A94419" w:rsidP="009A4186">
      <w:pPr>
        <w:pStyle w:val="af2"/>
        <w:ind w:firstLine="567"/>
        <w:jc w:val="both"/>
        <w:rPr>
          <w:szCs w:val="28"/>
        </w:rPr>
      </w:pPr>
      <w:r w:rsidRPr="00A94419">
        <w:rPr>
          <w:szCs w:val="28"/>
        </w:rPr>
        <w:t xml:space="preserve">За результатами попередньої перевірки скарги </w:t>
      </w:r>
      <w:proofErr w:type="spellStart"/>
      <w:r w:rsidRPr="00A94419">
        <w:rPr>
          <w:szCs w:val="28"/>
        </w:rPr>
        <w:t>Стояновського</w:t>
      </w:r>
      <w:proofErr w:type="spellEnd"/>
      <w:r w:rsidRPr="00A94419">
        <w:rPr>
          <w:szCs w:val="28"/>
        </w:rPr>
        <w:t xml:space="preserve"> В.В. членом Другої Дисциплінарної палати Вищої ради правосуддя </w:t>
      </w:r>
      <w:proofErr w:type="spellStart"/>
      <w:r w:rsidRPr="00A94419">
        <w:rPr>
          <w:szCs w:val="28"/>
        </w:rPr>
        <w:t>Ковбій</w:t>
      </w:r>
      <w:proofErr w:type="spellEnd"/>
      <w:r w:rsidRPr="00A94419">
        <w:rPr>
          <w:szCs w:val="28"/>
        </w:rPr>
        <w:t xml:space="preserve"> О.В. складено висновок від 6 лютого 2024 року з пропозицією скаргу </w:t>
      </w:r>
      <w:proofErr w:type="spellStart"/>
      <w:r w:rsidRPr="00A94419">
        <w:rPr>
          <w:szCs w:val="28"/>
        </w:rPr>
        <w:t>Стояновського</w:t>
      </w:r>
      <w:proofErr w:type="spellEnd"/>
      <w:r w:rsidRPr="00A94419">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w:t>
      </w:r>
      <w:r w:rsidR="009D41EA">
        <w:rPr>
          <w:szCs w:val="28"/>
        </w:rPr>
        <w:t>в</w:t>
      </w:r>
      <w:r w:rsidRPr="00A94419">
        <w:rPr>
          <w:szCs w:val="28"/>
        </w:rPr>
        <w:t xml:space="preserve"> (пункти 2, 3 частини першої статті 44 Закону України «Про Вищу раду правосуддя»).</w:t>
      </w:r>
    </w:p>
    <w:p w14:paraId="54967F84" w14:textId="6419E4D8" w:rsidR="00A94419" w:rsidRPr="00A94419" w:rsidRDefault="00A94419" w:rsidP="009A4186">
      <w:pPr>
        <w:pStyle w:val="af2"/>
        <w:ind w:firstLine="567"/>
        <w:jc w:val="both"/>
        <w:rPr>
          <w:szCs w:val="28"/>
        </w:rPr>
      </w:pPr>
      <w:r>
        <w:rPr>
          <w:szCs w:val="28"/>
        </w:rPr>
        <w:t>10. 6</w:t>
      </w:r>
      <w:r w:rsidRPr="00A94419">
        <w:rPr>
          <w:szCs w:val="28"/>
        </w:rPr>
        <w:t xml:space="preserve"> </w:t>
      </w:r>
      <w:r>
        <w:rPr>
          <w:szCs w:val="28"/>
        </w:rPr>
        <w:t>березня</w:t>
      </w:r>
      <w:r w:rsidRPr="00A94419">
        <w:rPr>
          <w:szCs w:val="28"/>
        </w:rPr>
        <w:t xml:space="preserve"> 202</w:t>
      </w:r>
      <w:r>
        <w:rPr>
          <w:szCs w:val="28"/>
        </w:rPr>
        <w:t>3</w:t>
      </w:r>
      <w:r w:rsidRPr="00A94419">
        <w:rPr>
          <w:szCs w:val="28"/>
        </w:rPr>
        <w:t xml:space="preserve"> року до Вищої ради правосуддя за вхідним </w:t>
      </w:r>
      <w:r w:rsidRPr="00A94419">
        <w:rPr>
          <w:szCs w:val="28"/>
        </w:rPr>
        <w:br/>
        <w:t>№ С-</w:t>
      </w:r>
      <w:r>
        <w:rPr>
          <w:szCs w:val="28"/>
        </w:rPr>
        <w:t>607</w:t>
      </w:r>
      <w:r w:rsidRPr="00A94419">
        <w:rPr>
          <w:szCs w:val="28"/>
        </w:rPr>
        <w:t>/</w:t>
      </w:r>
      <w:r>
        <w:rPr>
          <w:szCs w:val="28"/>
        </w:rPr>
        <w:t>19</w:t>
      </w:r>
      <w:r w:rsidRPr="00A94419">
        <w:rPr>
          <w:szCs w:val="28"/>
        </w:rPr>
        <w:t>/7-2</w:t>
      </w:r>
      <w:r>
        <w:rPr>
          <w:szCs w:val="28"/>
        </w:rPr>
        <w:t>3</w:t>
      </w:r>
      <w:r w:rsidRPr="00A94419">
        <w:rPr>
          <w:szCs w:val="28"/>
        </w:rPr>
        <w:t xml:space="preserve"> надійшла скарга </w:t>
      </w:r>
      <w:proofErr w:type="spellStart"/>
      <w:r w:rsidRPr="00A94419">
        <w:rPr>
          <w:szCs w:val="28"/>
        </w:rPr>
        <w:t>Стояновського</w:t>
      </w:r>
      <w:proofErr w:type="spellEnd"/>
      <w:r w:rsidRPr="00A94419">
        <w:rPr>
          <w:szCs w:val="28"/>
        </w:rPr>
        <w:t xml:space="preserve"> Валерія Володимировича на дії судді </w:t>
      </w:r>
      <w:proofErr w:type="spellStart"/>
      <w:r w:rsidRPr="00A94419">
        <w:rPr>
          <w:szCs w:val="28"/>
          <w:lang w:val="ru-RU"/>
        </w:rPr>
        <w:t>Дніпропетровського</w:t>
      </w:r>
      <w:proofErr w:type="spellEnd"/>
      <w:r w:rsidRPr="00A94419">
        <w:rPr>
          <w:szCs w:val="28"/>
          <w:lang w:val="ru-RU"/>
        </w:rPr>
        <w:t xml:space="preserve"> окружного </w:t>
      </w:r>
      <w:proofErr w:type="spellStart"/>
      <w:r w:rsidRPr="00A94419">
        <w:rPr>
          <w:szCs w:val="28"/>
          <w:lang w:val="ru-RU"/>
        </w:rPr>
        <w:t>адміністративного</w:t>
      </w:r>
      <w:proofErr w:type="spellEnd"/>
      <w:r w:rsidRPr="00A94419">
        <w:rPr>
          <w:szCs w:val="28"/>
          <w:lang w:val="ru-RU"/>
        </w:rPr>
        <w:t xml:space="preserve"> суду</w:t>
      </w:r>
      <w:r w:rsidRPr="00A94419">
        <w:rPr>
          <w:szCs w:val="28"/>
        </w:rPr>
        <w:t xml:space="preserve"> </w:t>
      </w:r>
      <w:proofErr w:type="spellStart"/>
      <w:r>
        <w:rPr>
          <w:szCs w:val="28"/>
        </w:rPr>
        <w:t>Горбалінського</w:t>
      </w:r>
      <w:proofErr w:type="spellEnd"/>
      <w:r>
        <w:rPr>
          <w:szCs w:val="28"/>
        </w:rPr>
        <w:t xml:space="preserve"> Володимира Володимировича</w:t>
      </w:r>
      <w:r w:rsidRPr="00A94419">
        <w:rPr>
          <w:szCs w:val="28"/>
        </w:rPr>
        <w:t xml:space="preserve"> під час розгляду справи № 215/48</w:t>
      </w:r>
      <w:r>
        <w:rPr>
          <w:szCs w:val="28"/>
        </w:rPr>
        <w:t>96</w:t>
      </w:r>
      <w:r w:rsidRPr="00A94419">
        <w:rPr>
          <w:szCs w:val="28"/>
        </w:rPr>
        <w:t>/</w:t>
      </w:r>
      <w:r>
        <w:rPr>
          <w:szCs w:val="28"/>
        </w:rPr>
        <w:t>22</w:t>
      </w:r>
      <w:r w:rsidRPr="00A94419">
        <w:rPr>
          <w:szCs w:val="28"/>
        </w:rPr>
        <w:t>.</w:t>
      </w:r>
    </w:p>
    <w:p w14:paraId="046E81E8" w14:textId="0D7A4E15" w:rsidR="009D41EA" w:rsidRPr="001B5AE7" w:rsidRDefault="009D41EA" w:rsidP="009D41EA">
      <w:pPr>
        <w:pStyle w:val="af2"/>
        <w:ind w:firstLine="567"/>
        <w:jc w:val="both"/>
        <w:rPr>
          <w:szCs w:val="28"/>
        </w:rPr>
      </w:pPr>
      <w:r w:rsidRPr="001B5AE7">
        <w:rPr>
          <w:szCs w:val="28"/>
        </w:rPr>
        <w:t xml:space="preserve">За результатами попередньої перевірки скарги </w:t>
      </w:r>
      <w:proofErr w:type="spellStart"/>
      <w:r w:rsidRPr="001B5AE7">
        <w:rPr>
          <w:szCs w:val="28"/>
        </w:rPr>
        <w:t>Стояновського</w:t>
      </w:r>
      <w:proofErr w:type="spellEnd"/>
      <w:r w:rsidRPr="001B5AE7">
        <w:rPr>
          <w:szCs w:val="28"/>
        </w:rPr>
        <w:t xml:space="preserve"> В.В. членом Другої Дисциплінарної палати Вищої ради правосуддя </w:t>
      </w:r>
      <w:proofErr w:type="spellStart"/>
      <w:r w:rsidRPr="001B5AE7">
        <w:rPr>
          <w:szCs w:val="28"/>
        </w:rPr>
        <w:t>Ковбій</w:t>
      </w:r>
      <w:proofErr w:type="spellEnd"/>
      <w:r w:rsidRPr="001B5AE7">
        <w:rPr>
          <w:szCs w:val="28"/>
        </w:rPr>
        <w:t xml:space="preserve"> О.В. складено висновок від </w:t>
      </w:r>
      <w:r>
        <w:rPr>
          <w:szCs w:val="28"/>
        </w:rPr>
        <w:t>6</w:t>
      </w:r>
      <w:r w:rsidRPr="001B5AE7">
        <w:rPr>
          <w:szCs w:val="28"/>
        </w:rPr>
        <w:t xml:space="preserve"> лютого 2024 року з пропозицією скаргу </w:t>
      </w:r>
      <w:proofErr w:type="spellStart"/>
      <w:r w:rsidRPr="001B5AE7">
        <w:rPr>
          <w:szCs w:val="28"/>
        </w:rPr>
        <w:t>Стояновського</w:t>
      </w:r>
      <w:proofErr w:type="spellEnd"/>
      <w:r w:rsidRPr="001B5AE7">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F6CF7BE" w14:textId="4F6D4767" w:rsidR="009D41EA" w:rsidRPr="00A94419" w:rsidRDefault="009D41EA" w:rsidP="009D41EA">
      <w:pPr>
        <w:pStyle w:val="af2"/>
        <w:ind w:firstLine="567"/>
        <w:jc w:val="both"/>
        <w:rPr>
          <w:szCs w:val="28"/>
        </w:rPr>
      </w:pPr>
      <w:r>
        <w:rPr>
          <w:szCs w:val="28"/>
        </w:rPr>
        <w:t>11.</w:t>
      </w:r>
      <w:r w:rsidRPr="009D41EA">
        <w:rPr>
          <w:szCs w:val="28"/>
        </w:rPr>
        <w:t xml:space="preserve"> </w:t>
      </w:r>
      <w:r>
        <w:rPr>
          <w:szCs w:val="28"/>
        </w:rPr>
        <w:t>30</w:t>
      </w:r>
      <w:r w:rsidRPr="00A94419">
        <w:rPr>
          <w:szCs w:val="28"/>
        </w:rPr>
        <w:t xml:space="preserve"> </w:t>
      </w:r>
      <w:r>
        <w:rPr>
          <w:szCs w:val="28"/>
        </w:rPr>
        <w:t>січня</w:t>
      </w:r>
      <w:r w:rsidRPr="00A94419">
        <w:rPr>
          <w:szCs w:val="28"/>
        </w:rPr>
        <w:t xml:space="preserve"> 202</w:t>
      </w:r>
      <w:r>
        <w:rPr>
          <w:szCs w:val="28"/>
        </w:rPr>
        <w:t>3</w:t>
      </w:r>
      <w:r w:rsidRPr="00A94419">
        <w:rPr>
          <w:szCs w:val="28"/>
        </w:rPr>
        <w:t xml:space="preserve"> року до Вищої ради правосуддя за вхідним </w:t>
      </w:r>
      <w:r w:rsidRPr="00A94419">
        <w:rPr>
          <w:szCs w:val="28"/>
        </w:rPr>
        <w:br/>
        <w:t>№ С-</w:t>
      </w:r>
      <w:r>
        <w:rPr>
          <w:szCs w:val="28"/>
        </w:rPr>
        <w:t>33</w:t>
      </w:r>
      <w:r w:rsidRPr="00A94419">
        <w:rPr>
          <w:szCs w:val="28"/>
        </w:rPr>
        <w:t>/</w:t>
      </w:r>
      <w:r>
        <w:rPr>
          <w:szCs w:val="28"/>
        </w:rPr>
        <w:t>18</w:t>
      </w:r>
      <w:r w:rsidRPr="00A94419">
        <w:rPr>
          <w:szCs w:val="28"/>
        </w:rPr>
        <w:t>/7-2</w:t>
      </w:r>
      <w:r>
        <w:rPr>
          <w:szCs w:val="28"/>
        </w:rPr>
        <w:t>3</w:t>
      </w:r>
      <w:r w:rsidRPr="00A94419">
        <w:rPr>
          <w:szCs w:val="28"/>
        </w:rPr>
        <w:t xml:space="preserve"> надійшла скарга </w:t>
      </w:r>
      <w:proofErr w:type="spellStart"/>
      <w:r w:rsidRPr="00A94419">
        <w:rPr>
          <w:szCs w:val="28"/>
        </w:rPr>
        <w:t>Стояновського</w:t>
      </w:r>
      <w:proofErr w:type="spellEnd"/>
      <w:r w:rsidRPr="00A94419">
        <w:rPr>
          <w:szCs w:val="28"/>
        </w:rPr>
        <w:t xml:space="preserve"> Валерія Володимировича на дії судді </w:t>
      </w:r>
      <w:r w:rsidRPr="009D41EA">
        <w:rPr>
          <w:szCs w:val="28"/>
        </w:rPr>
        <w:t>Дніпропетровського окружного адміністративного суду</w:t>
      </w:r>
      <w:r w:rsidRPr="00A94419">
        <w:rPr>
          <w:szCs w:val="28"/>
        </w:rPr>
        <w:t xml:space="preserve"> </w:t>
      </w:r>
      <w:proofErr w:type="spellStart"/>
      <w:r>
        <w:rPr>
          <w:szCs w:val="28"/>
        </w:rPr>
        <w:t>Рянської</w:t>
      </w:r>
      <w:proofErr w:type="spellEnd"/>
      <w:r>
        <w:rPr>
          <w:szCs w:val="28"/>
        </w:rPr>
        <w:t xml:space="preserve"> Вікторії В’ячеславівни</w:t>
      </w:r>
      <w:r w:rsidRPr="00A94419">
        <w:rPr>
          <w:szCs w:val="28"/>
        </w:rPr>
        <w:t xml:space="preserve"> під час розгляду справи № 215/</w:t>
      </w:r>
      <w:r>
        <w:rPr>
          <w:szCs w:val="28"/>
        </w:rPr>
        <w:t>2139</w:t>
      </w:r>
      <w:r w:rsidRPr="00A94419">
        <w:rPr>
          <w:szCs w:val="28"/>
        </w:rPr>
        <w:t>/</w:t>
      </w:r>
      <w:r>
        <w:rPr>
          <w:szCs w:val="28"/>
        </w:rPr>
        <w:t>22</w:t>
      </w:r>
      <w:r w:rsidRPr="00A94419">
        <w:rPr>
          <w:szCs w:val="28"/>
        </w:rPr>
        <w:t>.</w:t>
      </w:r>
    </w:p>
    <w:p w14:paraId="226903AD" w14:textId="77777777" w:rsidR="009D41EA" w:rsidRPr="001B5AE7" w:rsidRDefault="009D41EA" w:rsidP="009D41EA">
      <w:pPr>
        <w:pStyle w:val="af2"/>
        <w:ind w:firstLine="567"/>
        <w:jc w:val="both"/>
        <w:rPr>
          <w:szCs w:val="28"/>
        </w:rPr>
      </w:pPr>
      <w:r w:rsidRPr="001B5AE7">
        <w:rPr>
          <w:szCs w:val="28"/>
        </w:rPr>
        <w:t xml:space="preserve">За результатами попередньої перевірки скарги </w:t>
      </w:r>
      <w:proofErr w:type="spellStart"/>
      <w:r w:rsidRPr="001B5AE7">
        <w:rPr>
          <w:szCs w:val="28"/>
        </w:rPr>
        <w:t>Стояновського</w:t>
      </w:r>
      <w:proofErr w:type="spellEnd"/>
      <w:r w:rsidRPr="001B5AE7">
        <w:rPr>
          <w:szCs w:val="28"/>
        </w:rPr>
        <w:t xml:space="preserve"> В.В. членом Другої Дисциплінарної палати Вищої ради правосуддя </w:t>
      </w:r>
      <w:proofErr w:type="spellStart"/>
      <w:r w:rsidRPr="001B5AE7">
        <w:rPr>
          <w:szCs w:val="28"/>
        </w:rPr>
        <w:t>Ковбій</w:t>
      </w:r>
      <w:proofErr w:type="spellEnd"/>
      <w:r w:rsidRPr="001B5AE7">
        <w:rPr>
          <w:szCs w:val="28"/>
        </w:rPr>
        <w:t xml:space="preserve"> О.В. складено висновок від </w:t>
      </w:r>
      <w:r>
        <w:rPr>
          <w:szCs w:val="28"/>
        </w:rPr>
        <w:t>6</w:t>
      </w:r>
      <w:r w:rsidRPr="001B5AE7">
        <w:rPr>
          <w:szCs w:val="28"/>
        </w:rPr>
        <w:t xml:space="preserve"> лютого 2024 року з пропозицією скаргу </w:t>
      </w:r>
      <w:proofErr w:type="spellStart"/>
      <w:r w:rsidRPr="001B5AE7">
        <w:rPr>
          <w:szCs w:val="28"/>
        </w:rPr>
        <w:t>Стояновського</w:t>
      </w:r>
      <w:proofErr w:type="spellEnd"/>
      <w:r w:rsidRPr="001B5AE7">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CDDBD19" w14:textId="7D35E618" w:rsidR="00A94419" w:rsidRPr="009D41EA" w:rsidRDefault="009D41EA" w:rsidP="009A4186">
      <w:pPr>
        <w:pStyle w:val="af2"/>
        <w:ind w:firstLine="567"/>
        <w:jc w:val="both"/>
        <w:rPr>
          <w:szCs w:val="28"/>
        </w:rPr>
      </w:pPr>
      <w:r>
        <w:rPr>
          <w:szCs w:val="28"/>
        </w:rPr>
        <w:t>12. 17</w:t>
      </w:r>
      <w:r w:rsidRPr="009D41EA">
        <w:rPr>
          <w:szCs w:val="28"/>
        </w:rPr>
        <w:t xml:space="preserve"> </w:t>
      </w:r>
      <w:r>
        <w:rPr>
          <w:szCs w:val="28"/>
        </w:rPr>
        <w:t>лютого</w:t>
      </w:r>
      <w:r w:rsidRPr="009D41EA">
        <w:rPr>
          <w:szCs w:val="28"/>
        </w:rPr>
        <w:t xml:space="preserve"> 2023 року до Вищої ради правосуддя за вхідним </w:t>
      </w:r>
      <w:r w:rsidRPr="009D41EA">
        <w:rPr>
          <w:szCs w:val="28"/>
        </w:rPr>
        <w:br/>
        <w:t>№ С-</w:t>
      </w:r>
      <w:r>
        <w:rPr>
          <w:szCs w:val="28"/>
        </w:rPr>
        <w:t>607</w:t>
      </w:r>
      <w:r w:rsidRPr="009D41EA">
        <w:rPr>
          <w:szCs w:val="28"/>
        </w:rPr>
        <w:t>/</w:t>
      </w:r>
      <w:r>
        <w:rPr>
          <w:szCs w:val="28"/>
        </w:rPr>
        <w:t>6</w:t>
      </w:r>
      <w:r w:rsidRPr="009D41EA">
        <w:rPr>
          <w:szCs w:val="28"/>
        </w:rPr>
        <w:t xml:space="preserve">/7-23 надійшла скарга </w:t>
      </w:r>
      <w:proofErr w:type="spellStart"/>
      <w:r w:rsidRPr="009D41EA">
        <w:rPr>
          <w:szCs w:val="28"/>
        </w:rPr>
        <w:t>Стояновського</w:t>
      </w:r>
      <w:proofErr w:type="spellEnd"/>
      <w:r w:rsidRPr="009D41EA">
        <w:rPr>
          <w:szCs w:val="28"/>
        </w:rPr>
        <w:t xml:space="preserve"> Валерія Володимировича на дії судді Дніпропетровського окружного адміністративного суду </w:t>
      </w:r>
      <w:proofErr w:type="spellStart"/>
      <w:r>
        <w:rPr>
          <w:szCs w:val="28"/>
        </w:rPr>
        <w:t>Луніної</w:t>
      </w:r>
      <w:proofErr w:type="spellEnd"/>
      <w:r>
        <w:rPr>
          <w:szCs w:val="28"/>
        </w:rPr>
        <w:t xml:space="preserve"> Олени Станіславівни</w:t>
      </w:r>
      <w:r w:rsidRPr="009D41EA">
        <w:rPr>
          <w:szCs w:val="28"/>
        </w:rPr>
        <w:t xml:space="preserve"> під час розгляду справи №</w:t>
      </w:r>
      <w:r w:rsidRPr="009D41EA">
        <w:rPr>
          <w:szCs w:val="28"/>
          <w:lang w:val="ru-RU"/>
        </w:rPr>
        <w:t> </w:t>
      </w:r>
      <w:r w:rsidRPr="009D41EA">
        <w:rPr>
          <w:szCs w:val="28"/>
        </w:rPr>
        <w:t>215/2139/22.</w:t>
      </w:r>
    </w:p>
    <w:p w14:paraId="76958917" w14:textId="09477F27" w:rsidR="009D41EA" w:rsidRPr="009D41EA" w:rsidRDefault="009D41EA" w:rsidP="009A4186">
      <w:pPr>
        <w:pStyle w:val="af2"/>
        <w:ind w:firstLine="567"/>
        <w:jc w:val="both"/>
        <w:rPr>
          <w:szCs w:val="28"/>
        </w:rPr>
      </w:pPr>
      <w:r w:rsidRPr="009D41EA">
        <w:rPr>
          <w:szCs w:val="28"/>
        </w:rPr>
        <w:t xml:space="preserve">За результатами попередньої перевірки скарги </w:t>
      </w:r>
      <w:proofErr w:type="spellStart"/>
      <w:r w:rsidRPr="009D41EA">
        <w:rPr>
          <w:szCs w:val="28"/>
        </w:rPr>
        <w:t>Стояновського</w:t>
      </w:r>
      <w:proofErr w:type="spellEnd"/>
      <w:r w:rsidRPr="009D41EA">
        <w:rPr>
          <w:szCs w:val="28"/>
        </w:rPr>
        <w:t xml:space="preserve"> В.В. членом Другої Дисциплінарної палати Вищої ради правосуддя </w:t>
      </w:r>
      <w:proofErr w:type="spellStart"/>
      <w:r w:rsidRPr="009D41EA">
        <w:rPr>
          <w:szCs w:val="28"/>
        </w:rPr>
        <w:t>Ковбій</w:t>
      </w:r>
      <w:proofErr w:type="spellEnd"/>
      <w:r w:rsidRPr="009D41EA">
        <w:rPr>
          <w:szCs w:val="28"/>
        </w:rPr>
        <w:t xml:space="preserve"> О.В. складено висновок від 6 лютого 2024 року з пропозицією скаргу </w:t>
      </w:r>
      <w:proofErr w:type="spellStart"/>
      <w:r w:rsidRPr="009D41EA">
        <w:rPr>
          <w:szCs w:val="28"/>
        </w:rPr>
        <w:t>Стояновського</w:t>
      </w:r>
      <w:proofErr w:type="spellEnd"/>
      <w:r w:rsidRPr="009D41EA">
        <w:rPr>
          <w:szCs w:val="28"/>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0805F05" w14:textId="77488BF4" w:rsidR="00B82029" w:rsidRPr="001B5AE7" w:rsidRDefault="00C12ECE" w:rsidP="00B82029">
      <w:pPr>
        <w:pStyle w:val="af2"/>
        <w:ind w:firstLine="567"/>
        <w:jc w:val="both"/>
        <w:rPr>
          <w:szCs w:val="28"/>
        </w:rPr>
      </w:pPr>
      <w:r w:rsidRPr="001B5AE7">
        <w:rPr>
          <w:szCs w:val="28"/>
        </w:rPr>
        <w:t>13.</w:t>
      </w:r>
      <w:r w:rsidR="00B82029" w:rsidRPr="001B5AE7">
        <w:rPr>
          <w:szCs w:val="28"/>
        </w:rPr>
        <w:t xml:space="preserve"> 8 лютого 2023 року до Вищої ради правосуддя за вхідним № С-446/0/7-23 надійшла скарга Сімонова Павла Володимировича на дії судді Київського окружного адміністративного суду </w:t>
      </w:r>
      <w:proofErr w:type="spellStart"/>
      <w:r w:rsidR="00B82029" w:rsidRPr="001B5AE7">
        <w:rPr>
          <w:szCs w:val="28"/>
        </w:rPr>
        <w:t>Балаклицького</w:t>
      </w:r>
      <w:proofErr w:type="spellEnd"/>
      <w:r w:rsidR="00B82029" w:rsidRPr="001B5AE7">
        <w:rPr>
          <w:szCs w:val="28"/>
        </w:rPr>
        <w:t xml:space="preserve"> Андрія Івановича під час розгляду справи № 320/13889/21.</w:t>
      </w:r>
    </w:p>
    <w:p w14:paraId="57C9E44F" w14:textId="77777777" w:rsidR="00B82029" w:rsidRPr="001B5AE7" w:rsidRDefault="00B82029" w:rsidP="00B82029">
      <w:pPr>
        <w:pStyle w:val="af2"/>
        <w:ind w:firstLine="709"/>
        <w:jc w:val="both"/>
        <w:rPr>
          <w:szCs w:val="28"/>
        </w:rPr>
      </w:pPr>
      <w:r w:rsidRPr="001B5AE7">
        <w:rPr>
          <w:szCs w:val="28"/>
        </w:rPr>
        <w:t xml:space="preserve">За результатами попередньої перевірки скарги Сімонова П.В. членом Другої Дисциплінарної палати Вищої ради правосуддя </w:t>
      </w:r>
      <w:proofErr w:type="spellStart"/>
      <w:r w:rsidRPr="001B5AE7">
        <w:rPr>
          <w:szCs w:val="28"/>
        </w:rPr>
        <w:t>Ковбій</w:t>
      </w:r>
      <w:proofErr w:type="spellEnd"/>
      <w:r w:rsidRPr="001B5AE7">
        <w:rPr>
          <w:szCs w:val="28"/>
        </w:rPr>
        <w:t xml:space="preserve"> О.В. складено висновок від 12 лютого 2024 року з пропозицією скаргу Сімонова П.В.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0A63D9" w14:textId="17C49F7B" w:rsidR="00247360" w:rsidRPr="001B5AE7" w:rsidRDefault="00247360" w:rsidP="00265441">
      <w:pPr>
        <w:ind w:firstLine="567"/>
        <w:jc w:val="both"/>
        <w:rPr>
          <w:sz w:val="28"/>
          <w:szCs w:val="28"/>
          <w:lang w:val="uk-UA"/>
        </w:rPr>
      </w:pPr>
      <w:r w:rsidRPr="001B5AE7">
        <w:rPr>
          <w:sz w:val="28"/>
          <w:szCs w:val="28"/>
          <w:lang w:val="uk-UA"/>
        </w:rPr>
        <w:t>Відповідно до пунктів 3,</w:t>
      </w:r>
      <w:r w:rsidR="005F0A76" w:rsidRPr="001B5AE7">
        <w:rPr>
          <w:sz w:val="28"/>
          <w:szCs w:val="28"/>
          <w:lang w:val="uk-UA"/>
        </w:rPr>
        <w:t xml:space="preserve"> 4 ч</w:t>
      </w:r>
      <w:r w:rsidRPr="001B5AE7">
        <w:rPr>
          <w:sz w:val="28"/>
          <w:szCs w:val="28"/>
          <w:lang w:val="uk-UA"/>
        </w:rPr>
        <w:t>астини другої статті 107 Закону України «Про</w:t>
      </w:r>
      <w:r w:rsidR="009A4186" w:rsidRPr="001B5AE7">
        <w:rPr>
          <w:sz w:val="28"/>
          <w:szCs w:val="28"/>
          <w:lang w:val="uk-UA"/>
        </w:rPr>
        <w:t> </w:t>
      </w:r>
      <w:r w:rsidRPr="001B5AE7">
        <w:rPr>
          <w:sz w:val="28"/>
          <w:szCs w:val="28"/>
          <w:lang w:val="uk-UA"/>
        </w:rPr>
        <w:t>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1B5AE7">
        <w:rPr>
          <w:sz w:val="28"/>
          <w:szCs w:val="28"/>
          <w:lang w:val="uk-UA"/>
        </w:rPr>
        <w:t xml:space="preserve"> </w:t>
      </w:r>
      <w:hyperlink r:id="rId8" w:anchor="n1137" w:history="1">
        <w:r w:rsidRPr="001B5AE7">
          <w:rPr>
            <w:sz w:val="28"/>
            <w:szCs w:val="28"/>
            <w:lang w:val="uk-UA"/>
          </w:rPr>
          <w:t>частини першої</w:t>
        </w:r>
      </w:hyperlink>
      <w:r w:rsidR="005F0A76" w:rsidRPr="001B5AE7">
        <w:rPr>
          <w:sz w:val="28"/>
          <w:szCs w:val="28"/>
          <w:lang w:val="uk-UA"/>
        </w:rPr>
        <w:t xml:space="preserve"> </w:t>
      </w:r>
      <w:r w:rsidRPr="001B5AE7">
        <w:rPr>
          <w:sz w:val="28"/>
          <w:szCs w:val="28"/>
          <w:lang w:val="uk-UA"/>
        </w:rPr>
        <w:t>статті 106 цього Закону може бути підставою для дисцип</w:t>
      </w:r>
      <w:r w:rsidR="00C455A7" w:rsidRPr="001B5AE7">
        <w:rPr>
          <w:sz w:val="28"/>
          <w:szCs w:val="28"/>
          <w:lang w:val="uk-UA"/>
        </w:rPr>
        <w:t xml:space="preserve">лінарної відповідальності судді, а також </w:t>
      </w:r>
      <w:bookmarkStart w:id="1" w:name="n1171"/>
      <w:bookmarkEnd w:id="1"/>
      <w:r w:rsidRPr="001B5AE7">
        <w:rPr>
          <w:sz w:val="28"/>
          <w:szCs w:val="28"/>
          <w:lang w:val="uk-UA"/>
        </w:rPr>
        <w:t>посилання на фактичні дані (свідчення, докази), що підтверджують зазначені скаржником відомості.</w:t>
      </w:r>
    </w:p>
    <w:p w14:paraId="4E81B84E" w14:textId="6C713DFD" w:rsidR="00D23D2D" w:rsidRPr="001B5AE7" w:rsidRDefault="00247360" w:rsidP="00265441">
      <w:pPr>
        <w:ind w:firstLine="567"/>
        <w:jc w:val="both"/>
        <w:rPr>
          <w:sz w:val="28"/>
          <w:szCs w:val="28"/>
          <w:lang w:val="uk-UA"/>
        </w:rPr>
      </w:pPr>
      <w:r w:rsidRPr="001B5AE7">
        <w:rPr>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1B5AE7">
        <w:rPr>
          <w:spacing w:val="-4"/>
          <w:sz w:val="28"/>
          <w:szCs w:val="28"/>
          <w:lang w:val="uk-UA"/>
        </w:rPr>
        <w:t xml:space="preserve"> повертається </w:t>
      </w:r>
      <w:r w:rsidRPr="001B5AE7">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1B5AE7">
        <w:rPr>
          <w:sz w:val="28"/>
          <w:szCs w:val="28"/>
          <w:lang w:val="uk-UA"/>
        </w:rPr>
        <w:t>.</w:t>
      </w:r>
    </w:p>
    <w:p w14:paraId="3A5FC39B" w14:textId="0ACC0D25" w:rsidR="00113FB9" w:rsidRPr="001B5AE7" w:rsidRDefault="00113FB9" w:rsidP="00265441">
      <w:pPr>
        <w:ind w:firstLine="567"/>
        <w:jc w:val="both"/>
        <w:rPr>
          <w:color w:val="000000"/>
          <w:sz w:val="28"/>
          <w:szCs w:val="28"/>
          <w:lang w:val="uk-UA"/>
        </w:rPr>
      </w:pPr>
      <w:r w:rsidRPr="001B5AE7">
        <w:rPr>
          <w:color w:val="000000"/>
          <w:sz w:val="28"/>
          <w:szCs w:val="28"/>
          <w:lang w:val="uk-UA"/>
        </w:rPr>
        <w:t>Друга Дисциплінарна палата Вищої ради правосуддя за результатами вивчення дисциплінарн</w:t>
      </w:r>
      <w:r w:rsidR="009A4186" w:rsidRPr="001B5AE7">
        <w:rPr>
          <w:color w:val="000000"/>
          <w:sz w:val="28"/>
          <w:szCs w:val="28"/>
          <w:lang w:val="uk-UA"/>
        </w:rPr>
        <w:t>их</w:t>
      </w:r>
      <w:r w:rsidRPr="001B5AE7">
        <w:rPr>
          <w:color w:val="000000"/>
          <w:sz w:val="28"/>
          <w:szCs w:val="28"/>
          <w:lang w:val="uk-UA"/>
        </w:rPr>
        <w:t xml:space="preserve"> скарг</w:t>
      </w:r>
      <w:r w:rsidR="00BC662F" w:rsidRPr="001B5AE7">
        <w:rPr>
          <w:color w:val="000000"/>
          <w:sz w:val="28"/>
          <w:szCs w:val="28"/>
          <w:lang w:val="uk-UA"/>
        </w:rPr>
        <w:t>, зібраних під час</w:t>
      </w:r>
      <w:r w:rsidRPr="001B5AE7">
        <w:rPr>
          <w:color w:val="000000"/>
          <w:sz w:val="28"/>
          <w:szCs w:val="28"/>
          <w:lang w:val="uk-UA"/>
        </w:rPr>
        <w:t xml:space="preserve"> попередньої перевірки матеріалів та складен</w:t>
      </w:r>
      <w:r w:rsidR="009A4186" w:rsidRPr="001B5AE7">
        <w:rPr>
          <w:color w:val="000000"/>
          <w:sz w:val="28"/>
          <w:szCs w:val="28"/>
          <w:lang w:val="uk-UA"/>
        </w:rPr>
        <w:t>их</w:t>
      </w:r>
      <w:r w:rsidRPr="001B5AE7">
        <w:rPr>
          <w:color w:val="000000"/>
          <w:sz w:val="28"/>
          <w:szCs w:val="28"/>
          <w:lang w:val="uk-UA"/>
        </w:rPr>
        <w:t xml:space="preserve"> висновк</w:t>
      </w:r>
      <w:r w:rsidR="009A4186" w:rsidRPr="001B5AE7">
        <w:rPr>
          <w:color w:val="000000"/>
          <w:sz w:val="28"/>
          <w:szCs w:val="28"/>
          <w:lang w:val="uk-UA"/>
        </w:rPr>
        <w:t>ів</w:t>
      </w:r>
      <w:r w:rsidRPr="001B5AE7">
        <w:rPr>
          <w:color w:val="000000"/>
          <w:sz w:val="28"/>
          <w:szCs w:val="28"/>
          <w:lang w:val="uk-UA"/>
        </w:rPr>
        <w:t xml:space="preserve"> член</w:t>
      </w:r>
      <w:r w:rsidR="00774CEA" w:rsidRPr="001B5AE7">
        <w:rPr>
          <w:color w:val="000000"/>
          <w:sz w:val="28"/>
          <w:szCs w:val="28"/>
          <w:lang w:val="uk-UA"/>
        </w:rPr>
        <w:t>а</w:t>
      </w:r>
      <w:r w:rsidRPr="001B5AE7">
        <w:rPr>
          <w:color w:val="000000"/>
          <w:sz w:val="28"/>
          <w:szCs w:val="28"/>
          <w:lang w:val="uk-UA"/>
        </w:rPr>
        <w:t xml:space="preserve"> Другої Дисциплінарної палати Вищої ради правосуддя </w:t>
      </w:r>
      <w:r w:rsidR="00BC662F" w:rsidRPr="001B5AE7">
        <w:rPr>
          <w:color w:val="000000"/>
          <w:sz w:val="28"/>
          <w:szCs w:val="28"/>
          <w:lang w:val="uk-UA"/>
        </w:rPr>
        <w:t>вважає</w:t>
      </w:r>
      <w:r w:rsidRPr="001B5AE7">
        <w:rPr>
          <w:color w:val="000000"/>
          <w:sz w:val="28"/>
          <w:szCs w:val="28"/>
          <w:lang w:val="uk-UA"/>
        </w:rPr>
        <w:t xml:space="preserve">, що </w:t>
      </w:r>
      <w:r w:rsidR="00A94BFA" w:rsidRPr="001B5AE7">
        <w:rPr>
          <w:color w:val="000000"/>
          <w:sz w:val="28"/>
          <w:szCs w:val="28"/>
          <w:lang w:val="uk-UA"/>
        </w:rPr>
        <w:t>вказан</w:t>
      </w:r>
      <w:r w:rsidR="009A4186" w:rsidRPr="001B5AE7">
        <w:rPr>
          <w:color w:val="000000"/>
          <w:sz w:val="28"/>
          <w:szCs w:val="28"/>
          <w:lang w:val="uk-UA"/>
        </w:rPr>
        <w:t>і</w:t>
      </w:r>
      <w:r w:rsidR="00A94BFA" w:rsidRPr="001B5AE7">
        <w:rPr>
          <w:color w:val="000000"/>
          <w:sz w:val="28"/>
          <w:szCs w:val="28"/>
          <w:lang w:val="uk-UA"/>
        </w:rPr>
        <w:t xml:space="preserve"> </w:t>
      </w:r>
      <w:r w:rsidRPr="001B5AE7">
        <w:rPr>
          <w:color w:val="000000"/>
          <w:sz w:val="28"/>
          <w:szCs w:val="28"/>
          <w:lang w:val="uk-UA"/>
        </w:rPr>
        <w:t>дисциплінарн</w:t>
      </w:r>
      <w:r w:rsidR="009A4186" w:rsidRPr="001B5AE7">
        <w:rPr>
          <w:color w:val="000000"/>
          <w:sz w:val="28"/>
          <w:szCs w:val="28"/>
          <w:lang w:val="uk-UA"/>
        </w:rPr>
        <w:t>і</w:t>
      </w:r>
      <w:r w:rsidRPr="001B5AE7">
        <w:rPr>
          <w:color w:val="000000"/>
          <w:sz w:val="28"/>
          <w:szCs w:val="28"/>
          <w:lang w:val="uk-UA"/>
        </w:rPr>
        <w:t xml:space="preserve"> скарг</w:t>
      </w:r>
      <w:r w:rsidR="009A4186" w:rsidRPr="001B5AE7">
        <w:rPr>
          <w:color w:val="000000"/>
          <w:sz w:val="28"/>
          <w:szCs w:val="28"/>
          <w:lang w:val="uk-UA"/>
        </w:rPr>
        <w:t>и</w:t>
      </w:r>
      <w:r w:rsidRPr="001B5AE7">
        <w:rPr>
          <w:color w:val="000000"/>
          <w:sz w:val="28"/>
          <w:szCs w:val="28"/>
          <w:lang w:val="uk-UA"/>
        </w:rPr>
        <w:t xml:space="preserve"> слід залишити без розгляду та повернути скаржник</w:t>
      </w:r>
      <w:r w:rsidR="00BC662F" w:rsidRPr="001B5AE7">
        <w:rPr>
          <w:color w:val="000000"/>
          <w:sz w:val="28"/>
          <w:szCs w:val="28"/>
          <w:lang w:val="uk-UA"/>
        </w:rPr>
        <w:t>у</w:t>
      </w:r>
      <w:r w:rsidR="00A94BFA" w:rsidRPr="001B5AE7">
        <w:rPr>
          <w:color w:val="000000"/>
          <w:sz w:val="28"/>
          <w:szCs w:val="28"/>
          <w:lang w:val="uk-UA"/>
        </w:rPr>
        <w:t>.</w:t>
      </w:r>
    </w:p>
    <w:p w14:paraId="4883B07D" w14:textId="219C6A7D" w:rsidR="00533F09" w:rsidRPr="001B5AE7" w:rsidRDefault="00120F1E" w:rsidP="00265441">
      <w:pPr>
        <w:ind w:firstLine="567"/>
        <w:jc w:val="both"/>
        <w:rPr>
          <w:sz w:val="28"/>
          <w:szCs w:val="28"/>
          <w:lang w:val="uk-UA"/>
        </w:rPr>
      </w:pPr>
      <w:r w:rsidRPr="001B5AE7">
        <w:rPr>
          <w:color w:val="000000"/>
          <w:sz w:val="28"/>
          <w:szCs w:val="28"/>
          <w:lang w:val="uk-UA"/>
        </w:rPr>
        <w:t xml:space="preserve">Керуючись статтею </w:t>
      </w:r>
      <w:r w:rsidR="00113FB9" w:rsidRPr="001B5AE7">
        <w:rPr>
          <w:color w:val="000000"/>
          <w:sz w:val="28"/>
          <w:szCs w:val="28"/>
          <w:lang w:val="uk-UA"/>
        </w:rPr>
        <w:t>107 Закону України «Про судоустрій і статус</w:t>
      </w:r>
      <w:r w:rsidR="00113FB9" w:rsidRPr="001B5AE7">
        <w:rPr>
          <w:sz w:val="28"/>
          <w:szCs w:val="28"/>
          <w:lang w:val="uk-UA"/>
        </w:rPr>
        <w:t xml:space="preserve"> суддів», статтею </w:t>
      </w:r>
      <w:r w:rsidRPr="001B5AE7">
        <w:rPr>
          <w:sz w:val="28"/>
          <w:szCs w:val="28"/>
          <w:lang w:val="uk-UA"/>
        </w:rPr>
        <w:t>4</w:t>
      </w:r>
      <w:r w:rsidR="00113FB9" w:rsidRPr="001B5AE7">
        <w:rPr>
          <w:sz w:val="28"/>
          <w:szCs w:val="28"/>
          <w:lang w:val="uk-UA"/>
        </w:rPr>
        <w:t>4</w:t>
      </w:r>
      <w:r w:rsidRPr="001B5AE7">
        <w:rPr>
          <w:sz w:val="28"/>
          <w:szCs w:val="28"/>
          <w:lang w:val="uk-UA"/>
        </w:rPr>
        <w:t xml:space="preserve"> Закону України «Про Вищу раду правосуддя», пункт</w:t>
      </w:r>
      <w:r w:rsidR="00113FB9" w:rsidRPr="001B5AE7">
        <w:rPr>
          <w:sz w:val="28"/>
          <w:szCs w:val="28"/>
          <w:lang w:val="uk-UA"/>
        </w:rPr>
        <w:t>ом</w:t>
      </w:r>
      <w:r w:rsidRPr="001B5AE7">
        <w:rPr>
          <w:sz w:val="28"/>
          <w:szCs w:val="28"/>
          <w:lang w:val="uk-UA"/>
        </w:rPr>
        <w:t xml:space="preserve"> 1</w:t>
      </w:r>
      <w:r w:rsidR="00FE4FB2" w:rsidRPr="001B5AE7">
        <w:rPr>
          <w:sz w:val="28"/>
          <w:szCs w:val="28"/>
          <w:lang w:val="uk-UA"/>
        </w:rPr>
        <w:t>3</w:t>
      </w:r>
      <w:r w:rsidRPr="001B5AE7">
        <w:rPr>
          <w:sz w:val="28"/>
          <w:szCs w:val="28"/>
          <w:lang w:val="uk-UA"/>
        </w:rPr>
        <w:t xml:space="preserve">.13 Регламенту Вищої ради правосуддя, Друга Дисциплінарна палата Вищої ради правосуддя </w:t>
      </w:r>
    </w:p>
    <w:p w14:paraId="08AE02B9" w14:textId="77777777" w:rsidR="00144F99" w:rsidRPr="001B5AE7" w:rsidRDefault="00144F99" w:rsidP="00265441">
      <w:pPr>
        <w:ind w:firstLine="567"/>
        <w:jc w:val="both"/>
        <w:rPr>
          <w:sz w:val="16"/>
          <w:szCs w:val="16"/>
          <w:lang w:val="uk-UA"/>
        </w:rPr>
      </w:pPr>
    </w:p>
    <w:p w14:paraId="3B5D2155" w14:textId="1ACD13F7" w:rsidR="003D7E8C" w:rsidRPr="001B5AE7" w:rsidRDefault="00120F1E" w:rsidP="00265441">
      <w:pPr>
        <w:pStyle w:val="a9"/>
        <w:spacing w:after="0"/>
        <w:jc w:val="center"/>
        <w:rPr>
          <w:b/>
          <w:color w:val="000000"/>
          <w:sz w:val="28"/>
          <w:szCs w:val="28"/>
          <w:lang w:val="uk-UA"/>
        </w:rPr>
      </w:pPr>
      <w:r w:rsidRPr="001B5AE7">
        <w:rPr>
          <w:b/>
          <w:sz w:val="28"/>
          <w:szCs w:val="28"/>
          <w:lang w:val="uk-UA"/>
        </w:rPr>
        <w:t>ухвалила</w:t>
      </w:r>
      <w:r w:rsidRPr="001B5AE7">
        <w:rPr>
          <w:b/>
          <w:color w:val="000000"/>
          <w:sz w:val="28"/>
          <w:szCs w:val="28"/>
          <w:lang w:val="uk-UA"/>
        </w:rPr>
        <w:t>:</w:t>
      </w:r>
    </w:p>
    <w:p w14:paraId="7ED48926" w14:textId="77777777" w:rsidR="003D7E8C" w:rsidRPr="001B5AE7" w:rsidRDefault="003D7E8C" w:rsidP="00265441">
      <w:pPr>
        <w:pStyle w:val="a9"/>
        <w:spacing w:after="0"/>
        <w:jc w:val="both"/>
        <w:rPr>
          <w:color w:val="000000"/>
          <w:sz w:val="16"/>
          <w:szCs w:val="16"/>
          <w:lang w:val="uk-UA"/>
        </w:rPr>
      </w:pPr>
    </w:p>
    <w:p w14:paraId="5A2E480B" w14:textId="26D670C9" w:rsidR="009A4186" w:rsidRPr="001B5AE7" w:rsidRDefault="007F5EFE" w:rsidP="00C37C1A">
      <w:pPr>
        <w:ind w:firstLine="567"/>
        <w:jc w:val="both"/>
        <w:rPr>
          <w:color w:val="1D1D1B"/>
          <w:sz w:val="28"/>
          <w:szCs w:val="28"/>
          <w:shd w:val="clear" w:color="auto" w:fill="FFFFFF"/>
          <w:lang w:val="uk-UA"/>
        </w:rPr>
      </w:pPr>
      <w:r w:rsidRPr="001B5AE7">
        <w:rPr>
          <w:color w:val="1D1D1B"/>
          <w:sz w:val="28"/>
          <w:szCs w:val="28"/>
          <w:shd w:val="clear" w:color="auto" w:fill="FFFFFF"/>
          <w:lang w:val="uk-UA"/>
        </w:rPr>
        <w:t xml:space="preserve">1. </w:t>
      </w:r>
      <w:r w:rsidR="009A4186" w:rsidRPr="001B5AE7">
        <w:rPr>
          <w:color w:val="1D1D1B"/>
          <w:sz w:val="28"/>
          <w:szCs w:val="28"/>
          <w:shd w:val="clear" w:color="auto" w:fill="FFFFFF"/>
          <w:lang w:val="uk-UA"/>
        </w:rPr>
        <w:t xml:space="preserve">Дисциплінарну скаргу </w:t>
      </w:r>
      <w:proofErr w:type="spellStart"/>
      <w:r w:rsidR="000114CE" w:rsidRPr="001B5AE7">
        <w:rPr>
          <w:sz w:val="28"/>
          <w:szCs w:val="28"/>
          <w:lang w:val="uk-UA"/>
        </w:rPr>
        <w:t>Стояновського</w:t>
      </w:r>
      <w:proofErr w:type="spellEnd"/>
      <w:r w:rsidR="000114CE" w:rsidRPr="001B5AE7">
        <w:rPr>
          <w:sz w:val="28"/>
          <w:szCs w:val="28"/>
          <w:lang w:val="uk-UA"/>
        </w:rPr>
        <w:t xml:space="preserve"> Валерія Володимировича </w:t>
      </w:r>
      <w:r w:rsidR="009A4186" w:rsidRPr="001B5AE7">
        <w:rPr>
          <w:sz w:val="28"/>
          <w:szCs w:val="28"/>
          <w:lang w:val="uk-UA"/>
        </w:rPr>
        <w:t xml:space="preserve">стосовно судді </w:t>
      </w:r>
      <w:r w:rsidR="000114CE" w:rsidRPr="001B5AE7">
        <w:rPr>
          <w:sz w:val="28"/>
          <w:szCs w:val="28"/>
          <w:lang w:val="uk-UA"/>
        </w:rPr>
        <w:t xml:space="preserve">Верховного Суду Губської Олени Анатоліївни </w:t>
      </w:r>
      <w:r w:rsidR="009A4186" w:rsidRPr="001B5AE7">
        <w:rPr>
          <w:sz w:val="28"/>
          <w:szCs w:val="28"/>
          <w:lang w:val="uk-UA"/>
        </w:rPr>
        <w:t>залишити без розгляду та повернути скаржнику</w:t>
      </w:r>
      <w:r w:rsidR="009A4186" w:rsidRPr="001B5AE7">
        <w:rPr>
          <w:color w:val="1D1D1B"/>
          <w:sz w:val="28"/>
          <w:szCs w:val="28"/>
          <w:shd w:val="clear" w:color="auto" w:fill="FFFFFF"/>
          <w:lang w:val="uk-UA"/>
        </w:rPr>
        <w:t>.</w:t>
      </w:r>
    </w:p>
    <w:p w14:paraId="7BF00A23" w14:textId="774A7892" w:rsidR="000114CE" w:rsidRPr="001B5AE7" w:rsidRDefault="007F5EFE" w:rsidP="000114CE">
      <w:pPr>
        <w:ind w:firstLine="567"/>
        <w:jc w:val="both"/>
        <w:rPr>
          <w:color w:val="1D1D1B"/>
          <w:sz w:val="28"/>
          <w:szCs w:val="28"/>
          <w:shd w:val="clear" w:color="auto" w:fill="FFFFFF"/>
          <w:lang w:val="uk-UA"/>
        </w:rPr>
      </w:pPr>
      <w:r w:rsidRPr="001B5AE7">
        <w:rPr>
          <w:color w:val="1D1D1B"/>
          <w:sz w:val="28"/>
          <w:szCs w:val="28"/>
          <w:shd w:val="clear" w:color="auto" w:fill="FFFFFF"/>
          <w:lang w:val="uk-UA"/>
        </w:rPr>
        <w:t xml:space="preserve">2. </w:t>
      </w:r>
      <w:r w:rsidR="000114CE" w:rsidRPr="001B5AE7">
        <w:rPr>
          <w:color w:val="1D1D1B"/>
          <w:sz w:val="28"/>
          <w:szCs w:val="28"/>
          <w:shd w:val="clear" w:color="auto" w:fill="FFFFFF"/>
          <w:lang w:val="uk-UA"/>
        </w:rPr>
        <w:t xml:space="preserve">Дисциплінарну скаргу </w:t>
      </w:r>
      <w:proofErr w:type="spellStart"/>
      <w:r w:rsidR="000114CE" w:rsidRPr="001B5AE7">
        <w:rPr>
          <w:sz w:val="28"/>
          <w:szCs w:val="28"/>
          <w:lang w:val="uk-UA"/>
        </w:rPr>
        <w:t>Стояновського</w:t>
      </w:r>
      <w:proofErr w:type="spellEnd"/>
      <w:r w:rsidR="000114CE" w:rsidRPr="001B5AE7">
        <w:rPr>
          <w:sz w:val="28"/>
          <w:szCs w:val="28"/>
          <w:lang w:val="uk-UA"/>
        </w:rPr>
        <w:t xml:space="preserve"> Валерія Володимировича стосовно судді Верховного Суду Мельник-Томенко Жанни Миколаївни залишити без розгляду та повернути скаржнику</w:t>
      </w:r>
      <w:r w:rsidR="000114CE" w:rsidRPr="001B5AE7">
        <w:rPr>
          <w:color w:val="1D1D1B"/>
          <w:sz w:val="28"/>
          <w:szCs w:val="28"/>
          <w:shd w:val="clear" w:color="auto" w:fill="FFFFFF"/>
          <w:lang w:val="uk-UA"/>
        </w:rPr>
        <w:t>.</w:t>
      </w:r>
    </w:p>
    <w:p w14:paraId="75B5CA75" w14:textId="2B9E19B6" w:rsidR="000114CE" w:rsidRPr="001B5AE7" w:rsidRDefault="007F5EFE" w:rsidP="000114CE">
      <w:pPr>
        <w:ind w:firstLine="567"/>
        <w:jc w:val="both"/>
        <w:rPr>
          <w:color w:val="1D1D1B"/>
          <w:sz w:val="28"/>
          <w:szCs w:val="28"/>
          <w:shd w:val="clear" w:color="auto" w:fill="FFFFFF"/>
          <w:lang w:val="uk-UA"/>
        </w:rPr>
      </w:pPr>
      <w:r w:rsidRPr="001B5AE7">
        <w:rPr>
          <w:color w:val="1D1D1B"/>
          <w:sz w:val="28"/>
          <w:szCs w:val="28"/>
          <w:shd w:val="clear" w:color="auto" w:fill="FFFFFF"/>
          <w:lang w:val="uk-UA"/>
        </w:rPr>
        <w:t xml:space="preserve">3. </w:t>
      </w:r>
      <w:r w:rsidR="000114CE" w:rsidRPr="001B5AE7">
        <w:rPr>
          <w:color w:val="1D1D1B"/>
          <w:sz w:val="28"/>
          <w:szCs w:val="28"/>
          <w:shd w:val="clear" w:color="auto" w:fill="FFFFFF"/>
          <w:lang w:val="uk-UA"/>
        </w:rPr>
        <w:t xml:space="preserve">Дисциплінарну скаргу </w:t>
      </w:r>
      <w:proofErr w:type="spellStart"/>
      <w:r w:rsidR="000114CE" w:rsidRPr="001B5AE7">
        <w:rPr>
          <w:sz w:val="28"/>
          <w:szCs w:val="28"/>
          <w:lang w:val="uk-UA"/>
        </w:rPr>
        <w:t>Стояновського</w:t>
      </w:r>
      <w:proofErr w:type="spellEnd"/>
      <w:r w:rsidR="000114CE" w:rsidRPr="001B5AE7">
        <w:rPr>
          <w:sz w:val="28"/>
          <w:szCs w:val="28"/>
          <w:lang w:val="uk-UA"/>
        </w:rPr>
        <w:t xml:space="preserve"> Валерія Володимировича стосовно судді Верховного Суду Мельник-Томенко Жанни Миколаївни залишити без розгляду та повернути скаржнику</w:t>
      </w:r>
      <w:r w:rsidR="000114CE" w:rsidRPr="001B5AE7">
        <w:rPr>
          <w:color w:val="1D1D1B"/>
          <w:sz w:val="28"/>
          <w:szCs w:val="28"/>
          <w:shd w:val="clear" w:color="auto" w:fill="FFFFFF"/>
          <w:lang w:val="uk-UA"/>
        </w:rPr>
        <w:t>.</w:t>
      </w:r>
    </w:p>
    <w:p w14:paraId="6337C6FE" w14:textId="53635521" w:rsidR="000114CE" w:rsidRPr="001B5AE7" w:rsidRDefault="007F5EFE" w:rsidP="000114CE">
      <w:pPr>
        <w:ind w:firstLine="567"/>
        <w:jc w:val="both"/>
        <w:rPr>
          <w:color w:val="1D1D1B"/>
          <w:sz w:val="28"/>
          <w:szCs w:val="28"/>
          <w:shd w:val="clear" w:color="auto" w:fill="FFFFFF"/>
          <w:lang w:val="uk-UA"/>
        </w:rPr>
      </w:pPr>
      <w:r w:rsidRPr="001B5AE7">
        <w:rPr>
          <w:color w:val="1D1D1B"/>
          <w:sz w:val="28"/>
          <w:szCs w:val="28"/>
          <w:shd w:val="clear" w:color="auto" w:fill="FFFFFF"/>
          <w:lang w:val="uk-UA"/>
        </w:rPr>
        <w:t xml:space="preserve">4. </w:t>
      </w:r>
      <w:r w:rsidR="000114CE" w:rsidRPr="001B5AE7">
        <w:rPr>
          <w:color w:val="1D1D1B"/>
          <w:sz w:val="28"/>
          <w:szCs w:val="28"/>
          <w:shd w:val="clear" w:color="auto" w:fill="FFFFFF"/>
          <w:lang w:val="uk-UA"/>
        </w:rPr>
        <w:t xml:space="preserve">Дисциплінарну скаргу </w:t>
      </w:r>
      <w:proofErr w:type="spellStart"/>
      <w:r w:rsidR="000114CE" w:rsidRPr="001B5AE7">
        <w:rPr>
          <w:sz w:val="28"/>
          <w:szCs w:val="28"/>
          <w:lang w:val="uk-UA"/>
        </w:rPr>
        <w:t>Стояновського</w:t>
      </w:r>
      <w:proofErr w:type="spellEnd"/>
      <w:r w:rsidR="000114CE" w:rsidRPr="001B5AE7">
        <w:rPr>
          <w:sz w:val="28"/>
          <w:szCs w:val="28"/>
          <w:lang w:val="uk-UA"/>
        </w:rPr>
        <w:t xml:space="preserve"> Валерія Володимировича стосовно суддів Верховного Суду Соколова Володимира Миколайовича, Губської Олени Анатоліївни, </w:t>
      </w:r>
      <w:proofErr w:type="spellStart"/>
      <w:r w:rsidR="000114CE" w:rsidRPr="001B5AE7">
        <w:rPr>
          <w:sz w:val="28"/>
          <w:szCs w:val="28"/>
          <w:lang w:val="uk-UA"/>
        </w:rPr>
        <w:t>Калашнікової</w:t>
      </w:r>
      <w:proofErr w:type="spellEnd"/>
      <w:r w:rsidR="000114CE" w:rsidRPr="001B5AE7">
        <w:rPr>
          <w:sz w:val="28"/>
          <w:szCs w:val="28"/>
          <w:lang w:val="uk-UA"/>
        </w:rPr>
        <w:t xml:space="preserve"> Олени Володимирівни залишити без розгляду та повернути скаржнику</w:t>
      </w:r>
      <w:r w:rsidR="000114CE" w:rsidRPr="001B5AE7">
        <w:rPr>
          <w:color w:val="1D1D1B"/>
          <w:sz w:val="28"/>
          <w:szCs w:val="28"/>
          <w:shd w:val="clear" w:color="auto" w:fill="FFFFFF"/>
          <w:lang w:val="uk-UA"/>
        </w:rPr>
        <w:t>.</w:t>
      </w:r>
    </w:p>
    <w:p w14:paraId="4CC8FAB5" w14:textId="09BA283B" w:rsidR="007F5EFE" w:rsidRPr="001B5AE7" w:rsidRDefault="007F5EFE" w:rsidP="007F5EFE">
      <w:pPr>
        <w:ind w:firstLine="567"/>
        <w:jc w:val="both"/>
        <w:rPr>
          <w:color w:val="1D1D1B"/>
          <w:sz w:val="28"/>
          <w:szCs w:val="28"/>
          <w:shd w:val="clear" w:color="auto" w:fill="FFFFFF"/>
          <w:lang w:val="uk-UA"/>
        </w:rPr>
      </w:pPr>
      <w:r w:rsidRPr="001B5AE7">
        <w:rPr>
          <w:color w:val="1D1D1B"/>
          <w:sz w:val="28"/>
          <w:szCs w:val="28"/>
          <w:shd w:val="clear" w:color="auto" w:fill="FFFFFF"/>
          <w:lang w:val="uk-UA"/>
        </w:rPr>
        <w:t xml:space="preserve">5 Дисциплінарну скаргу </w:t>
      </w:r>
      <w:proofErr w:type="spellStart"/>
      <w:r w:rsidRPr="001B5AE7">
        <w:rPr>
          <w:sz w:val="28"/>
          <w:szCs w:val="28"/>
          <w:lang w:val="uk-UA"/>
        </w:rPr>
        <w:t>Стояновського</w:t>
      </w:r>
      <w:proofErr w:type="spellEnd"/>
      <w:r w:rsidRPr="001B5AE7">
        <w:rPr>
          <w:sz w:val="28"/>
          <w:szCs w:val="28"/>
          <w:lang w:val="uk-UA"/>
        </w:rPr>
        <w:t xml:space="preserve"> Валерія Володимировича стосовно суддів Верховного Суду </w:t>
      </w:r>
      <w:proofErr w:type="spellStart"/>
      <w:r w:rsidRPr="001B5AE7">
        <w:rPr>
          <w:rFonts w:eastAsia="Calibri"/>
          <w:sz w:val="28"/>
          <w:szCs w:val="28"/>
          <w:lang w:val="uk-UA"/>
        </w:rPr>
        <w:t>Єресько</w:t>
      </w:r>
      <w:proofErr w:type="spellEnd"/>
      <w:r w:rsidRPr="001B5AE7">
        <w:rPr>
          <w:rFonts w:eastAsia="Calibri"/>
          <w:sz w:val="28"/>
          <w:szCs w:val="28"/>
          <w:lang w:val="uk-UA"/>
        </w:rPr>
        <w:t xml:space="preserve"> Людмили Олександрівни, </w:t>
      </w:r>
      <w:proofErr w:type="spellStart"/>
      <w:r w:rsidRPr="001B5AE7">
        <w:rPr>
          <w:rFonts w:eastAsia="Calibri"/>
          <w:sz w:val="28"/>
          <w:szCs w:val="28"/>
          <w:lang w:val="uk-UA"/>
        </w:rPr>
        <w:t>Загороднюка</w:t>
      </w:r>
      <w:proofErr w:type="spellEnd"/>
      <w:r w:rsidRPr="001B5AE7">
        <w:rPr>
          <w:rFonts w:eastAsia="Calibri"/>
          <w:sz w:val="28"/>
          <w:szCs w:val="28"/>
          <w:lang w:val="uk-UA"/>
        </w:rPr>
        <w:t xml:space="preserve"> Андрія Григоровича, Соколова Володимира Миколайовича</w:t>
      </w:r>
      <w:r w:rsidRPr="001B5AE7">
        <w:rPr>
          <w:sz w:val="28"/>
          <w:szCs w:val="28"/>
          <w:lang w:val="uk-UA"/>
        </w:rPr>
        <w:t xml:space="preserve"> залишити без розгляду та повернути скаржнику</w:t>
      </w:r>
      <w:r w:rsidRPr="001B5AE7">
        <w:rPr>
          <w:color w:val="1D1D1B"/>
          <w:sz w:val="28"/>
          <w:szCs w:val="28"/>
          <w:shd w:val="clear" w:color="auto" w:fill="FFFFFF"/>
          <w:lang w:val="uk-UA"/>
        </w:rPr>
        <w:t>.</w:t>
      </w:r>
    </w:p>
    <w:p w14:paraId="246C10AD" w14:textId="107034E6" w:rsidR="007F5EFE" w:rsidRPr="001B5AE7" w:rsidRDefault="007F5EFE" w:rsidP="007F5EFE">
      <w:pPr>
        <w:ind w:firstLine="567"/>
        <w:jc w:val="both"/>
        <w:rPr>
          <w:color w:val="1D1D1B"/>
          <w:sz w:val="28"/>
          <w:szCs w:val="28"/>
          <w:shd w:val="clear" w:color="auto" w:fill="FFFFFF"/>
          <w:lang w:val="uk-UA"/>
        </w:rPr>
      </w:pPr>
      <w:r w:rsidRPr="001B5AE7">
        <w:rPr>
          <w:color w:val="1D1D1B"/>
          <w:sz w:val="28"/>
          <w:szCs w:val="28"/>
          <w:shd w:val="clear" w:color="auto" w:fill="FFFFFF"/>
          <w:lang w:val="uk-UA"/>
        </w:rPr>
        <w:t xml:space="preserve">6. Дисциплінарну скаргу </w:t>
      </w:r>
      <w:proofErr w:type="spellStart"/>
      <w:r w:rsidRPr="001B5AE7">
        <w:rPr>
          <w:sz w:val="28"/>
          <w:szCs w:val="28"/>
          <w:lang w:val="uk-UA"/>
        </w:rPr>
        <w:t>Стояновського</w:t>
      </w:r>
      <w:proofErr w:type="spellEnd"/>
      <w:r w:rsidRPr="001B5AE7">
        <w:rPr>
          <w:sz w:val="28"/>
          <w:szCs w:val="28"/>
          <w:lang w:val="uk-UA"/>
        </w:rPr>
        <w:t xml:space="preserve"> Валері</w:t>
      </w:r>
      <w:r w:rsidR="001B5AE7" w:rsidRPr="001B5AE7">
        <w:rPr>
          <w:sz w:val="28"/>
          <w:szCs w:val="28"/>
          <w:lang w:val="uk-UA"/>
        </w:rPr>
        <w:t>я Володимировича стосовно судді</w:t>
      </w:r>
      <w:r w:rsidRPr="001B5AE7">
        <w:rPr>
          <w:sz w:val="28"/>
          <w:szCs w:val="28"/>
          <w:lang w:val="uk-UA"/>
        </w:rPr>
        <w:t xml:space="preserve"> </w:t>
      </w:r>
      <w:r w:rsidR="001B5AE7" w:rsidRPr="001B5AE7">
        <w:rPr>
          <w:sz w:val="28"/>
          <w:szCs w:val="28"/>
          <w:lang w:val="uk-UA"/>
        </w:rPr>
        <w:t xml:space="preserve">Дніпропетровського окружного адміністративного суду </w:t>
      </w:r>
      <w:proofErr w:type="spellStart"/>
      <w:r w:rsidR="001B5AE7" w:rsidRPr="001B5AE7">
        <w:rPr>
          <w:sz w:val="28"/>
          <w:szCs w:val="28"/>
          <w:lang w:val="uk-UA"/>
        </w:rPr>
        <w:t>Єфанової</w:t>
      </w:r>
      <w:proofErr w:type="spellEnd"/>
      <w:r w:rsidR="001B5AE7" w:rsidRPr="001B5AE7">
        <w:rPr>
          <w:sz w:val="28"/>
          <w:szCs w:val="28"/>
          <w:lang w:val="uk-UA"/>
        </w:rPr>
        <w:t xml:space="preserve"> Ольги Володимирівни </w:t>
      </w:r>
      <w:r w:rsidRPr="001B5AE7">
        <w:rPr>
          <w:sz w:val="28"/>
          <w:szCs w:val="28"/>
          <w:lang w:val="uk-UA"/>
        </w:rPr>
        <w:t>залишити без розгляду та повернути скаржнику</w:t>
      </w:r>
      <w:r w:rsidRPr="001B5AE7">
        <w:rPr>
          <w:color w:val="1D1D1B"/>
          <w:sz w:val="28"/>
          <w:szCs w:val="28"/>
          <w:shd w:val="clear" w:color="auto" w:fill="FFFFFF"/>
          <w:lang w:val="uk-UA"/>
        </w:rPr>
        <w:t>.</w:t>
      </w:r>
    </w:p>
    <w:p w14:paraId="5E9B804D" w14:textId="5225587D" w:rsidR="009A4186" w:rsidRPr="001B5AE7" w:rsidRDefault="007F5EFE" w:rsidP="00C37C1A">
      <w:pPr>
        <w:ind w:firstLine="567"/>
        <w:jc w:val="both"/>
        <w:rPr>
          <w:color w:val="1D1D1B"/>
          <w:sz w:val="28"/>
          <w:szCs w:val="28"/>
          <w:shd w:val="clear" w:color="auto" w:fill="FFFFFF"/>
          <w:lang w:val="uk-UA"/>
        </w:rPr>
      </w:pPr>
      <w:r w:rsidRPr="001B5AE7">
        <w:rPr>
          <w:color w:val="1D1D1B"/>
          <w:sz w:val="28"/>
          <w:szCs w:val="28"/>
          <w:shd w:val="clear" w:color="auto" w:fill="FFFFFF"/>
          <w:lang w:val="uk-UA"/>
        </w:rPr>
        <w:t xml:space="preserve">7. </w:t>
      </w:r>
      <w:r w:rsidR="009A4186" w:rsidRPr="001B5AE7">
        <w:rPr>
          <w:color w:val="1D1D1B"/>
          <w:sz w:val="28"/>
          <w:szCs w:val="28"/>
          <w:shd w:val="clear" w:color="auto" w:fill="FFFFFF"/>
          <w:lang w:val="uk-UA"/>
        </w:rPr>
        <w:t xml:space="preserve">Дисциплінарну скаргу </w:t>
      </w:r>
      <w:proofErr w:type="spellStart"/>
      <w:r w:rsidR="009A4186" w:rsidRPr="001B5AE7">
        <w:rPr>
          <w:sz w:val="28"/>
          <w:szCs w:val="28"/>
          <w:lang w:val="uk-UA"/>
        </w:rPr>
        <w:t>Стояновського</w:t>
      </w:r>
      <w:proofErr w:type="spellEnd"/>
      <w:r w:rsidR="009A4186" w:rsidRPr="001B5AE7">
        <w:rPr>
          <w:sz w:val="28"/>
          <w:szCs w:val="28"/>
          <w:lang w:val="uk-UA"/>
        </w:rPr>
        <w:t xml:space="preserve"> Валерія Володимировича стосовно судді </w:t>
      </w:r>
      <w:r w:rsidR="001B5AE7" w:rsidRPr="001B5AE7">
        <w:rPr>
          <w:sz w:val="28"/>
          <w:szCs w:val="28"/>
          <w:lang w:val="uk-UA"/>
        </w:rPr>
        <w:t xml:space="preserve">Дніпропетровського окружного адміністративного суду </w:t>
      </w:r>
      <w:proofErr w:type="spellStart"/>
      <w:r w:rsidR="001B5AE7" w:rsidRPr="001B5AE7">
        <w:rPr>
          <w:sz w:val="28"/>
          <w:szCs w:val="28"/>
          <w:lang w:val="uk-UA"/>
        </w:rPr>
        <w:t>Парненко</w:t>
      </w:r>
      <w:proofErr w:type="spellEnd"/>
      <w:r w:rsidR="001B5AE7" w:rsidRPr="001B5AE7">
        <w:rPr>
          <w:sz w:val="28"/>
          <w:szCs w:val="28"/>
          <w:lang w:val="uk-UA"/>
        </w:rPr>
        <w:t> (</w:t>
      </w:r>
      <w:proofErr w:type="spellStart"/>
      <w:r w:rsidR="001B5AE7" w:rsidRPr="001B5AE7">
        <w:rPr>
          <w:sz w:val="28"/>
          <w:szCs w:val="28"/>
          <w:lang w:val="uk-UA"/>
        </w:rPr>
        <w:t>Віхрової</w:t>
      </w:r>
      <w:proofErr w:type="spellEnd"/>
      <w:r w:rsidR="001B5AE7" w:rsidRPr="001B5AE7">
        <w:rPr>
          <w:sz w:val="28"/>
          <w:szCs w:val="28"/>
          <w:lang w:val="uk-UA"/>
        </w:rPr>
        <w:t xml:space="preserve">) Вікторії Станіславівни </w:t>
      </w:r>
      <w:r w:rsidR="009A4186" w:rsidRPr="001B5AE7">
        <w:rPr>
          <w:sz w:val="28"/>
          <w:szCs w:val="28"/>
          <w:lang w:val="uk-UA"/>
        </w:rPr>
        <w:t>залишити без розгляду та повернути скаржнику</w:t>
      </w:r>
      <w:r w:rsidR="009A4186" w:rsidRPr="001B5AE7">
        <w:rPr>
          <w:color w:val="1D1D1B"/>
          <w:sz w:val="28"/>
          <w:szCs w:val="28"/>
          <w:shd w:val="clear" w:color="auto" w:fill="FFFFFF"/>
          <w:lang w:val="uk-UA"/>
        </w:rPr>
        <w:t>.</w:t>
      </w:r>
    </w:p>
    <w:p w14:paraId="40D79C50" w14:textId="17580A74" w:rsidR="009A4186" w:rsidRPr="001B5AE7" w:rsidRDefault="007F5EFE" w:rsidP="00C37C1A">
      <w:pPr>
        <w:ind w:firstLine="567"/>
        <w:jc w:val="both"/>
        <w:rPr>
          <w:color w:val="1D1D1B"/>
          <w:sz w:val="28"/>
          <w:szCs w:val="28"/>
          <w:shd w:val="clear" w:color="auto" w:fill="FFFFFF"/>
          <w:lang w:val="uk-UA"/>
        </w:rPr>
      </w:pPr>
      <w:r w:rsidRPr="001B5AE7">
        <w:rPr>
          <w:color w:val="1D1D1B"/>
          <w:sz w:val="28"/>
          <w:szCs w:val="28"/>
          <w:shd w:val="clear" w:color="auto" w:fill="FFFFFF"/>
          <w:lang w:val="uk-UA"/>
        </w:rPr>
        <w:t xml:space="preserve">8. </w:t>
      </w:r>
      <w:r w:rsidR="009A4186" w:rsidRPr="001B5AE7">
        <w:rPr>
          <w:color w:val="1D1D1B"/>
          <w:sz w:val="28"/>
          <w:szCs w:val="28"/>
          <w:shd w:val="clear" w:color="auto" w:fill="FFFFFF"/>
          <w:lang w:val="uk-UA"/>
        </w:rPr>
        <w:t xml:space="preserve">Дисциплінарну скаргу </w:t>
      </w:r>
      <w:proofErr w:type="spellStart"/>
      <w:r w:rsidR="009A4186" w:rsidRPr="001B5AE7">
        <w:rPr>
          <w:sz w:val="28"/>
          <w:szCs w:val="28"/>
          <w:lang w:val="uk-UA"/>
        </w:rPr>
        <w:t>Стояновського</w:t>
      </w:r>
      <w:proofErr w:type="spellEnd"/>
      <w:r w:rsidR="009A4186" w:rsidRPr="001B5AE7">
        <w:rPr>
          <w:sz w:val="28"/>
          <w:szCs w:val="28"/>
          <w:lang w:val="uk-UA"/>
        </w:rPr>
        <w:t xml:space="preserve"> Валері</w:t>
      </w:r>
      <w:r w:rsidR="001B5AE7" w:rsidRPr="001B5AE7">
        <w:rPr>
          <w:sz w:val="28"/>
          <w:szCs w:val="28"/>
          <w:lang w:val="uk-UA"/>
        </w:rPr>
        <w:t>я Володимировича стосовно судді</w:t>
      </w:r>
      <w:r w:rsidR="009A4186" w:rsidRPr="001B5AE7">
        <w:rPr>
          <w:sz w:val="28"/>
          <w:szCs w:val="28"/>
          <w:lang w:val="uk-UA"/>
        </w:rPr>
        <w:t xml:space="preserve"> </w:t>
      </w:r>
      <w:r w:rsidR="001B5AE7" w:rsidRPr="001B5AE7">
        <w:rPr>
          <w:sz w:val="28"/>
          <w:szCs w:val="28"/>
          <w:lang w:val="uk-UA"/>
        </w:rPr>
        <w:t>Дніпропетровського окружного адміністративного суду Конєвої Світлани Олександрівни</w:t>
      </w:r>
      <w:r w:rsidR="009A4186" w:rsidRPr="001B5AE7">
        <w:rPr>
          <w:sz w:val="28"/>
          <w:szCs w:val="28"/>
          <w:lang w:val="uk-UA"/>
        </w:rPr>
        <w:t xml:space="preserve"> залишити без розгляду та повернути скаржнику</w:t>
      </w:r>
      <w:r w:rsidR="009A4186" w:rsidRPr="001B5AE7">
        <w:rPr>
          <w:color w:val="1D1D1B"/>
          <w:sz w:val="28"/>
          <w:szCs w:val="28"/>
          <w:shd w:val="clear" w:color="auto" w:fill="FFFFFF"/>
          <w:lang w:val="uk-UA"/>
        </w:rPr>
        <w:t>.</w:t>
      </w:r>
    </w:p>
    <w:p w14:paraId="1358A94E" w14:textId="1271E854" w:rsidR="00452BEB" w:rsidRPr="00344C98" w:rsidRDefault="007F5EFE" w:rsidP="00C37C1A">
      <w:pPr>
        <w:ind w:firstLine="567"/>
        <w:jc w:val="both"/>
        <w:rPr>
          <w:color w:val="1D1D1B"/>
          <w:sz w:val="28"/>
          <w:szCs w:val="28"/>
          <w:shd w:val="clear" w:color="auto" w:fill="FFFFFF"/>
          <w:lang w:val="uk-UA"/>
        </w:rPr>
      </w:pPr>
      <w:r w:rsidRPr="00344C98">
        <w:rPr>
          <w:color w:val="1D1D1B"/>
          <w:sz w:val="28"/>
          <w:szCs w:val="28"/>
          <w:shd w:val="clear" w:color="auto" w:fill="FFFFFF"/>
          <w:lang w:val="uk-UA"/>
        </w:rPr>
        <w:t xml:space="preserve">9. </w:t>
      </w:r>
      <w:r w:rsidR="001A7D6E" w:rsidRPr="00344C98">
        <w:rPr>
          <w:color w:val="1D1D1B"/>
          <w:sz w:val="28"/>
          <w:szCs w:val="28"/>
          <w:shd w:val="clear" w:color="auto" w:fill="FFFFFF"/>
          <w:lang w:val="uk-UA"/>
        </w:rPr>
        <w:t xml:space="preserve">Дисциплінарну скаргу </w:t>
      </w:r>
      <w:proofErr w:type="spellStart"/>
      <w:r w:rsidR="00731B6C" w:rsidRPr="00344C98">
        <w:rPr>
          <w:sz w:val="28"/>
          <w:szCs w:val="28"/>
          <w:lang w:val="uk-UA"/>
        </w:rPr>
        <w:t>Стояновського</w:t>
      </w:r>
      <w:proofErr w:type="spellEnd"/>
      <w:r w:rsidR="00731B6C" w:rsidRPr="00344C98">
        <w:rPr>
          <w:sz w:val="28"/>
          <w:szCs w:val="28"/>
          <w:lang w:val="uk-UA"/>
        </w:rPr>
        <w:t xml:space="preserve"> Валерія Володимировича</w:t>
      </w:r>
      <w:r w:rsidR="001A7D6E" w:rsidRPr="00344C98">
        <w:rPr>
          <w:sz w:val="28"/>
          <w:szCs w:val="28"/>
          <w:lang w:val="uk-UA"/>
        </w:rPr>
        <w:t xml:space="preserve"> стосовно судді</w:t>
      </w:r>
      <w:r w:rsidR="009D41EA" w:rsidRPr="00344C98">
        <w:rPr>
          <w:sz w:val="28"/>
          <w:szCs w:val="28"/>
          <w:lang w:val="uk-UA"/>
        </w:rPr>
        <w:t>в</w:t>
      </w:r>
      <w:r w:rsidR="001A7D6E" w:rsidRPr="00344C98">
        <w:rPr>
          <w:sz w:val="28"/>
          <w:szCs w:val="28"/>
          <w:lang w:val="uk-UA"/>
        </w:rPr>
        <w:t xml:space="preserve"> </w:t>
      </w:r>
      <w:r w:rsidR="009D41EA" w:rsidRPr="00344C98">
        <w:rPr>
          <w:sz w:val="28"/>
          <w:szCs w:val="28"/>
          <w:lang w:val="uk-UA"/>
        </w:rPr>
        <w:t>Верховного Суду</w:t>
      </w:r>
      <w:r w:rsidR="0050541B" w:rsidRPr="00344C98">
        <w:rPr>
          <w:sz w:val="28"/>
          <w:szCs w:val="28"/>
          <w:lang w:val="uk-UA"/>
        </w:rPr>
        <w:t xml:space="preserve"> </w:t>
      </w:r>
      <w:proofErr w:type="spellStart"/>
      <w:r w:rsidR="009D41EA" w:rsidRPr="00344C98">
        <w:rPr>
          <w:sz w:val="28"/>
          <w:szCs w:val="28"/>
          <w:lang w:val="uk-UA"/>
        </w:rPr>
        <w:t>Шевцової</w:t>
      </w:r>
      <w:proofErr w:type="spellEnd"/>
      <w:r w:rsidR="009D41EA" w:rsidRPr="00344C98">
        <w:rPr>
          <w:sz w:val="28"/>
          <w:szCs w:val="28"/>
          <w:lang w:val="uk-UA"/>
        </w:rPr>
        <w:t xml:space="preserve"> Наталії Володимирівни</w:t>
      </w:r>
      <w:r w:rsidR="00344C98" w:rsidRPr="00344C98">
        <w:rPr>
          <w:sz w:val="28"/>
          <w:szCs w:val="28"/>
          <w:lang w:val="uk-UA"/>
        </w:rPr>
        <w:t xml:space="preserve">, </w:t>
      </w:r>
      <w:proofErr w:type="spellStart"/>
      <w:r w:rsidR="00344C98" w:rsidRPr="00344C98">
        <w:rPr>
          <w:sz w:val="28"/>
          <w:szCs w:val="28"/>
          <w:lang w:val="uk-UA"/>
        </w:rPr>
        <w:t>Смоковича</w:t>
      </w:r>
      <w:proofErr w:type="spellEnd"/>
      <w:r w:rsidR="00344C98" w:rsidRPr="00344C98">
        <w:rPr>
          <w:sz w:val="28"/>
          <w:szCs w:val="28"/>
          <w:lang w:val="uk-UA"/>
        </w:rPr>
        <w:t xml:space="preserve"> Михайла Івановича</w:t>
      </w:r>
      <w:r w:rsidR="001A7D6E" w:rsidRPr="00344C98">
        <w:rPr>
          <w:sz w:val="28"/>
          <w:szCs w:val="28"/>
          <w:lang w:val="uk-UA"/>
        </w:rPr>
        <w:t xml:space="preserve"> залишити без розгляду та повернути скаржнику</w:t>
      </w:r>
      <w:r w:rsidR="00452BEB" w:rsidRPr="00344C98">
        <w:rPr>
          <w:color w:val="1D1D1B"/>
          <w:sz w:val="28"/>
          <w:szCs w:val="28"/>
          <w:shd w:val="clear" w:color="auto" w:fill="FFFFFF"/>
          <w:lang w:val="uk-UA"/>
        </w:rPr>
        <w:t>.</w:t>
      </w:r>
    </w:p>
    <w:p w14:paraId="52262D6B" w14:textId="4716154F" w:rsidR="009A4186" w:rsidRPr="00344C98" w:rsidRDefault="007F5EFE" w:rsidP="00C37C1A">
      <w:pPr>
        <w:ind w:firstLine="567"/>
        <w:jc w:val="both"/>
        <w:rPr>
          <w:color w:val="1D1D1B"/>
          <w:sz w:val="28"/>
          <w:szCs w:val="28"/>
          <w:shd w:val="clear" w:color="auto" w:fill="FFFFFF"/>
          <w:lang w:val="uk-UA"/>
        </w:rPr>
      </w:pPr>
      <w:r w:rsidRPr="00344C98">
        <w:rPr>
          <w:color w:val="1D1D1B"/>
          <w:sz w:val="28"/>
          <w:szCs w:val="28"/>
          <w:shd w:val="clear" w:color="auto" w:fill="FFFFFF"/>
          <w:lang w:val="uk-UA"/>
        </w:rPr>
        <w:t xml:space="preserve">10. </w:t>
      </w:r>
      <w:r w:rsidR="009A4186" w:rsidRPr="00344C98">
        <w:rPr>
          <w:color w:val="1D1D1B"/>
          <w:sz w:val="28"/>
          <w:szCs w:val="28"/>
          <w:shd w:val="clear" w:color="auto" w:fill="FFFFFF"/>
          <w:lang w:val="uk-UA"/>
        </w:rPr>
        <w:t xml:space="preserve">Дисциплінарну скаргу </w:t>
      </w:r>
      <w:proofErr w:type="spellStart"/>
      <w:r w:rsidR="009A4186" w:rsidRPr="00344C98">
        <w:rPr>
          <w:sz w:val="28"/>
          <w:szCs w:val="28"/>
          <w:lang w:val="uk-UA"/>
        </w:rPr>
        <w:t>Стояновського</w:t>
      </w:r>
      <w:proofErr w:type="spellEnd"/>
      <w:r w:rsidR="009A4186" w:rsidRPr="00344C98">
        <w:rPr>
          <w:sz w:val="28"/>
          <w:szCs w:val="28"/>
          <w:lang w:val="uk-UA"/>
        </w:rPr>
        <w:t xml:space="preserve"> Валерія Володимировича стосовно судді </w:t>
      </w:r>
      <w:r w:rsidR="00344C98" w:rsidRPr="00344C98">
        <w:rPr>
          <w:sz w:val="28"/>
          <w:szCs w:val="28"/>
          <w:lang w:val="uk-UA"/>
        </w:rPr>
        <w:t>Дніпропетровського окружного адміністративного суду</w:t>
      </w:r>
      <w:r w:rsidR="009A4186" w:rsidRPr="00344C98">
        <w:rPr>
          <w:rFonts w:eastAsia="Calibri"/>
          <w:sz w:val="28"/>
          <w:szCs w:val="28"/>
          <w:lang w:val="uk-UA"/>
        </w:rPr>
        <w:t xml:space="preserve"> </w:t>
      </w:r>
      <w:proofErr w:type="spellStart"/>
      <w:r w:rsidR="00344C98" w:rsidRPr="00344C98">
        <w:rPr>
          <w:rFonts w:eastAsia="Calibri"/>
          <w:sz w:val="28"/>
          <w:szCs w:val="28"/>
          <w:lang w:val="uk-UA"/>
        </w:rPr>
        <w:t>Горбалінського</w:t>
      </w:r>
      <w:proofErr w:type="spellEnd"/>
      <w:r w:rsidR="00344C98" w:rsidRPr="00344C98">
        <w:rPr>
          <w:rFonts w:eastAsia="Calibri"/>
          <w:sz w:val="28"/>
          <w:szCs w:val="28"/>
          <w:lang w:val="uk-UA"/>
        </w:rPr>
        <w:t xml:space="preserve"> Володимира Володимировича</w:t>
      </w:r>
      <w:r w:rsidR="009A4186" w:rsidRPr="00344C98">
        <w:rPr>
          <w:lang w:val="uk-UA"/>
        </w:rPr>
        <w:t xml:space="preserve"> </w:t>
      </w:r>
      <w:r w:rsidR="009A4186" w:rsidRPr="00344C98">
        <w:rPr>
          <w:sz w:val="28"/>
          <w:szCs w:val="28"/>
          <w:lang w:val="uk-UA"/>
        </w:rPr>
        <w:t>залишити без розгляду та повернути скаржнику</w:t>
      </w:r>
      <w:r w:rsidR="009A4186" w:rsidRPr="00344C98">
        <w:rPr>
          <w:color w:val="1D1D1B"/>
          <w:sz w:val="28"/>
          <w:szCs w:val="28"/>
          <w:shd w:val="clear" w:color="auto" w:fill="FFFFFF"/>
          <w:lang w:val="uk-UA"/>
        </w:rPr>
        <w:t>.</w:t>
      </w:r>
    </w:p>
    <w:p w14:paraId="47C7E48B" w14:textId="4C418298" w:rsidR="0050541B" w:rsidRPr="001B5AE7" w:rsidRDefault="007F5EFE" w:rsidP="00C37C1A">
      <w:pPr>
        <w:ind w:firstLine="567"/>
        <w:jc w:val="both"/>
        <w:rPr>
          <w:color w:val="1D1D1B"/>
          <w:sz w:val="28"/>
          <w:szCs w:val="28"/>
          <w:shd w:val="clear" w:color="auto" w:fill="FFFFFF"/>
          <w:lang w:val="uk-UA"/>
        </w:rPr>
      </w:pPr>
      <w:r w:rsidRPr="00344C98">
        <w:rPr>
          <w:color w:val="1D1D1B"/>
          <w:sz w:val="28"/>
          <w:szCs w:val="28"/>
          <w:shd w:val="clear" w:color="auto" w:fill="FFFFFF"/>
          <w:lang w:val="uk-UA"/>
        </w:rPr>
        <w:t xml:space="preserve">11. </w:t>
      </w:r>
      <w:r w:rsidR="00344C98" w:rsidRPr="00344C98">
        <w:rPr>
          <w:color w:val="1D1D1B"/>
          <w:sz w:val="28"/>
          <w:szCs w:val="28"/>
          <w:shd w:val="clear" w:color="auto" w:fill="FFFFFF"/>
          <w:lang w:val="uk-UA"/>
        </w:rPr>
        <w:t xml:space="preserve">Дисциплінарну скаргу </w:t>
      </w:r>
      <w:proofErr w:type="spellStart"/>
      <w:r w:rsidR="00344C98" w:rsidRPr="00344C98">
        <w:rPr>
          <w:sz w:val="28"/>
          <w:szCs w:val="28"/>
          <w:lang w:val="uk-UA"/>
        </w:rPr>
        <w:t>Стояновського</w:t>
      </w:r>
      <w:proofErr w:type="spellEnd"/>
      <w:r w:rsidR="00344C98" w:rsidRPr="00344C98">
        <w:rPr>
          <w:sz w:val="28"/>
          <w:szCs w:val="28"/>
          <w:lang w:val="uk-UA"/>
        </w:rPr>
        <w:t xml:space="preserve"> Валерія Володимировича стосовно судді Дніпропетровського окружного адміністративного суду</w:t>
      </w:r>
      <w:r w:rsidR="00344C98" w:rsidRPr="00344C98">
        <w:rPr>
          <w:rFonts w:eastAsia="Calibri"/>
          <w:sz w:val="28"/>
          <w:szCs w:val="28"/>
          <w:lang w:val="uk-UA"/>
        </w:rPr>
        <w:t xml:space="preserve"> </w:t>
      </w:r>
      <w:proofErr w:type="spellStart"/>
      <w:r w:rsidR="00344C98">
        <w:rPr>
          <w:rFonts w:eastAsia="Calibri"/>
          <w:sz w:val="28"/>
          <w:szCs w:val="28"/>
          <w:lang w:val="uk-UA"/>
        </w:rPr>
        <w:t>Рянської</w:t>
      </w:r>
      <w:proofErr w:type="spellEnd"/>
      <w:r w:rsidR="00344C98">
        <w:rPr>
          <w:rFonts w:eastAsia="Calibri"/>
          <w:sz w:val="28"/>
          <w:szCs w:val="28"/>
          <w:lang w:val="uk-UA"/>
        </w:rPr>
        <w:t xml:space="preserve"> Вікторії В’ячеславівни</w:t>
      </w:r>
      <w:r w:rsidR="00344C98" w:rsidRPr="00344C98">
        <w:rPr>
          <w:lang w:val="uk-UA"/>
        </w:rPr>
        <w:t xml:space="preserve"> </w:t>
      </w:r>
      <w:r w:rsidR="00344C98" w:rsidRPr="00344C98">
        <w:rPr>
          <w:sz w:val="28"/>
          <w:szCs w:val="28"/>
          <w:lang w:val="uk-UA"/>
        </w:rPr>
        <w:t>залишити без розгляду та повернути скаржнику</w:t>
      </w:r>
      <w:r w:rsidR="00344C98" w:rsidRPr="00344C98">
        <w:rPr>
          <w:color w:val="1D1D1B"/>
          <w:sz w:val="28"/>
          <w:szCs w:val="28"/>
          <w:shd w:val="clear" w:color="auto" w:fill="FFFFFF"/>
          <w:lang w:val="uk-UA"/>
        </w:rPr>
        <w:t>.</w:t>
      </w:r>
    </w:p>
    <w:p w14:paraId="4757F35B" w14:textId="7595E819" w:rsidR="00C37C1A" w:rsidRPr="001B5AE7" w:rsidRDefault="007F5EFE" w:rsidP="00C37C1A">
      <w:pPr>
        <w:ind w:firstLine="567"/>
        <w:jc w:val="both"/>
        <w:rPr>
          <w:color w:val="1D1D1B"/>
          <w:sz w:val="28"/>
          <w:szCs w:val="28"/>
          <w:shd w:val="clear" w:color="auto" w:fill="FFFFFF"/>
          <w:lang w:val="uk-UA"/>
        </w:rPr>
      </w:pPr>
      <w:r w:rsidRPr="00344C98">
        <w:rPr>
          <w:color w:val="1D1D1B"/>
          <w:sz w:val="28"/>
          <w:szCs w:val="28"/>
          <w:shd w:val="clear" w:color="auto" w:fill="FFFFFF"/>
          <w:lang w:val="uk-UA"/>
        </w:rPr>
        <w:t xml:space="preserve">12. </w:t>
      </w:r>
      <w:r w:rsidR="00344C98" w:rsidRPr="00344C98">
        <w:rPr>
          <w:color w:val="1D1D1B"/>
          <w:sz w:val="28"/>
          <w:szCs w:val="28"/>
          <w:shd w:val="clear" w:color="auto" w:fill="FFFFFF"/>
          <w:lang w:val="uk-UA"/>
        </w:rPr>
        <w:t xml:space="preserve">Дисциплінарну скаргу </w:t>
      </w:r>
      <w:proofErr w:type="spellStart"/>
      <w:r w:rsidR="00344C98" w:rsidRPr="00344C98">
        <w:rPr>
          <w:color w:val="1D1D1B"/>
          <w:sz w:val="28"/>
          <w:szCs w:val="28"/>
          <w:shd w:val="clear" w:color="auto" w:fill="FFFFFF"/>
          <w:lang w:val="uk-UA"/>
        </w:rPr>
        <w:t>Стояновського</w:t>
      </w:r>
      <w:proofErr w:type="spellEnd"/>
      <w:r w:rsidR="00344C98" w:rsidRPr="00344C98">
        <w:rPr>
          <w:color w:val="1D1D1B"/>
          <w:sz w:val="28"/>
          <w:szCs w:val="28"/>
          <w:shd w:val="clear" w:color="auto" w:fill="FFFFFF"/>
          <w:lang w:val="uk-UA"/>
        </w:rPr>
        <w:t xml:space="preserve"> Валерія Володимировича стосовно судді Дніпропетровського окружного адміністративного суду </w:t>
      </w:r>
      <w:proofErr w:type="spellStart"/>
      <w:r w:rsidR="00344C98">
        <w:rPr>
          <w:color w:val="1D1D1B"/>
          <w:sz w:val="28"/>
          <w:szCs w:val="28"/>
          <w:shd w:val="clear" w:color="auto" w:fill="FFFFFF"/>
          <w:lang w:val="uk-UA"/>
        </w:rPr>
        <w:t>Луніної</w:t>
      </w:r>
      <w:proofErr w:type="spellEnd"/>
      <w:r w:rsidR="00344C98">
        <w:rPr>
          <w:color w:val="1D1D1B"/>
          <w:sz w:val="28"/>
          <w:szCs w:val="28"/>
          <w:shd w:val="clear" w:color="auto" w:fill="FFFFFF"/>
          <w:lang w:val="uk-UA"/>
        </w:rPr>
        <w:t xml:space="preserve"> Олени Станіславівни</w:t>
      </w:r>
      <w:r w:rsidR="00344C98" w:rsidRPr="00344C98">
        <w:rPr>
          <w:color w:val="1D1D1B"/>
          <w:sz w:val="28"/>
          <w:szCs w:val="28"/>
          <w:shd w:val="clear" w:color="auto" w:fill="FFFFFF"/>
          <w:lang w:val="uk-UA"/>
        </w:rPr>
        <w:t xml:space="preserve"> залишити без розгляду та повернути скаржнику.</w:t>
      </w:r>
    </w:p>
    <w:p w14:paraId="1815FC85" w14:textId="2A8A4854" w:rsidR="00C37C1A" w:rsidRPr="001B5AE7" w:rsidRDefault="007F5EFE" w:rsidP="00C37C1A">
      <w:pPr>
        <w:ind w:firstLine="567"/>
        <w:jc w:val="both"/>
        <w:rPr>
          <w:color w:val="1D1D1B"/>
          <w:sz w:val="28"/>
          <w:szCs w:val="28"/>
          <w:shd w:val="clear" w:color="auto" w:fill="FFFFFF"/>
          <w:lang w:val="uk-UA"/>
        </w:rPr>
      </w:pPr>
      <w:r w:rsidRPr="001B5AE7">
        <w:rPr>
          <w:color w:val="1D1D1B"/>
          <w:sz w:val="28"/>
          <w:szCs w:val="28"/>
          <w:shd w:val="clear" w:color="auto" w:fill="FFFFFF"/>
          <w:lang w:val="uk-UA"/>
        </w:rPr>
        <w:t xml:space="preserve">13. </w:t>
      </w:r>
      <w:r w:rsidR="00C37C1A" w:rsidRPr="001B5AE7">
        <w:rPr>
          <w:color w:val="1D1D1B"/>
          <w:sz w:val="28"/>
          <w:szCs w:val="28"/>
          <w:shd w:val="clear" w:color="auto" w:fill="FFFFFF"/>
          <w:lang w:val="uk-UA"/>
        </w:rPr>
        <w:t xml:space="preserve">Дисциплінарну скаргу </w:t>
      </w:r>
      <w:r w:rsidR="00C37C1A" w:rsidRPr="001B5AE7">
        <w:rPr>
          <w:sz w:val="28"/>
          <w:szCs w:val="28"/>
          <w:lang w:val="uk-UA"/>
        </w:rPr>
        <w:t xml:space="preserve">Сімонова Павла Володимировича на дії судді Київського окружного адміністративного суду </w:t>
      </w:r>
      <w:proofErr w:type="spellStart"/>
      <w:r w:rsidR="00C37C1A" w:rsidRPr="001B5AE7">
        <w:rPr>
          <w:sz w:val="28"/>
          <w:szCs w:val="28"/>
          <w:lang w:val="uk-UA"/>
        </w:rPr>
        <w:t>Балаклицького</w:t>
      </w:r>
      <w:proofErr w:type="spellEnd"/>
      <w:r w:rsidR="00C37C1A" w:rsidRPr="001B5AE7">
        <w:rPr>
          <w:sz w:val="28"/>
          <w:szCs w:val="28"/>
          <w:lang w:val="uk-UA"/>
        </w:rPr>
        <w:t xml:space="preserve"> Андрія Івановича залишити без розгляду та повернути скаржнику</w:t>
      </w:r>
      <w:r w:rsidR="00C37C1A" w:rsidRPr="001B5AE7">
        <w:rPr>
          <w:color w:val="1D1D1B"/>
          <w:sz w:val="28"/>
          <w:szCs w:val="28"/>
          <w:shd w:val="clear" w:color="auto" w:fill="FFFFFF"/>
          <w:lang w:val="uk-UA"/>
        </w:rPr>
        <w:t>.</w:t>
      </w:r>
    </w:p>
    <w:p w14:paraId="55FA65FE" w14:textId="6A68A232" w:rsidR="004710A4" w:rsidRPr="001B5AE7" w:rsidRDefault="00120F1E" w:rsidP="00C37C1A">
      <w:pPr>
        <w:ind w:firstLine="567"/>
        <w:jc w:val="both"/>
        <w:rPr>
          <w:sz w:val="28"/>
          <w:szCs w:val="28"/>
          <w:lang w:val="uk-UA"/>
        </w:rPr>
      </w:pPr>
      <w:r w:rsidRPr="001B5AE7">
        <w:rPr>
          <w:sz w:val="28"/>
          <w:szCs w:val="28"/>
          <w:lang w:val="uk-UA"/>
        </w:rPr>
        <w:t>Ухвала оскарженню не підлягає.</w:t>
      </w:r>
    </w:p>
    <w:p w14:paraId="24C1AD87" w14:textId="652057C6" w:rsidR="00AB37D5" w:rsidRPr="001B5AE7" w:rsidRDefault="00AB37D5" w:rsidP="00265441">
      <w:pPr>
        <w:ind w:firstLine="567"/>
        <w:jc w:val="both"/>
        <w:rPr>
          <w:sz w:val="28"/>
          <w:szCs w:val="28"/>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1B5AE7" w14:paraId="509082CB" w14:textId="77777777" w:rsidTr="004C5273">
        <w:tc>
          <w:tcPr>
            <w:tcW w:w="6658" w:type="dxa"/>
          </w:tcPr>
          <w:p w14:paraId="7C10FD27" w14:textId="77777777" w:rsidR="009A4186" w:rsidRPr="001B5AE7" w:rsidRDefault="009A4186" w:rsidP="004C5273">
            <w:pPr>
              <w:autoSpaceDN w:val="0"/>
              <w:spacing w:line="276" w:lineRule="auto"/>
              <w:ind w:left="-105"/>
              <w:rPr>
                <w:rFonts w:ascii="Times New Roman" w:eastAsia="Calibri" w:hAnsi="Times New Roman"/>
                <w:b/>
                <w:sz w:val="28"/>
                <w:szCs w:val="28"/>
                <w:lang w:val="uk-UA"/>
              </w:rPr>
            </w:pPr>
            <w:r w:rsidRPr="001B5AE7">
              <w:rPr>
                <w:rFonts w:ascii="Times New Roman" w:eastAsia="Calibri" w:hAnsi="Times New Roman"/>
                <w:b/>
                <w:sz w:val="28"/>
                <w:szCs w:val="28"/>
                <w:lang w:val="uk-UA"/>
              </w:rPr>
              <w:t>Головуючий на засіданні</w:t>
            </w:r>
          </w:p>
          <w:p w14:paraId="32CCCC89" w14:textId="77777777" w:rsidR="009A4186" w:rsidRPr="001B5AE7" w:rsidRDefault="009A4186" w:rsidP="004C5273">
            <w:pPr>
              <w:autoSpaceDN w:val="0"/>
              <w:spacing w:line="276" w:lineRule="auto"/>
              <w:ind w:left="-105"/>
              <w:rPr>
                <w:rFonts w:ascii="Times New Roman" w:eastAsia="Calibri" w:hAnsi="Times New Roman"/>
                <w:b/>
                <w:sz w:val="28"/>
                <w:szCs w:val="28"/>
                <w:lang w:val="uk-UA"/>
              </w:rPr>
            </w:pPr>
            <w:r w:rsidRPr="001B5AE7">
              <w:rPr>
                <w:rFonts w:ascii="Times New Roman" w:eastAsia="Calibri" w:hAnsi="Times New Roman"/>
                <w:b/>
                <w:sz w:val="28"/>
                <w:szCs w:val="28"/>
                <w:lang w:val="uk-UA"/>
              </w:rPr>
              <w:t>Другої Дисциплінарної палати</w:t>
            </w:r>
          </w:p>
          <w:p w14:paraId="75CF77E9" w14:textId="77777777" w:rsidR="009A4186" w:rsidRPr="001B5AE7" w:rsidRDefault="009A4186" w:rsidP="004C5273">
            <w:pPr>
              <w:autoSpaceDN w:val="0"/>
              <w:spacing w:line="276" w:lineRule="auto"/>
              <w:ind w:left="-105"/>
              <w:rPr>
                <w:rFonts w:ascii="Times New Roman" w:eastAsia="Calibri" w:hAnsi="Times New Roman"/>
                <w:b/>
                <w:sz w:val="28"/>
                <w:szCs w:val="28"/>
                <w:lang w:val="uk-UA"/>
              </w:rPr>
            </w:pPr>
            <w:r w:rsidRPr="001B5AE7">
              <w:rPr>
                <w:rFonts w:ascii="Times New Roman" w:eastAsia="Calibri" w:hAnsi="Times New Roman"/>
                <w:b/>
                <w:sz w:val="28"/>
                <w:szCs w:val="28"/>
                <w:lang w:val="uk-UA"/>
              </w:rPr>
              <w:t>В</w:t>
            </w:r>
            <w:r w:rsidRPr="001B5AE7">
              <w:rPr>
                <w:rFonts w:ascii="Times New Roman" w:eastAsia="Times New Roman" w:hAnsi="Times New Roman"/>
                <w:b/>
                <w:sz w:val="28"/>
                <w:szCs w:val="28"/>
                <w:lang w:val="uk-UA" w:eastAsia="uk-UA"/>
              </w:rPr>
              <w:t>ищої ради правосуддя</w:t>
            </w:r>
          </w:p>
        </w:tc>
        <w:tc>
          <w:tcPr>
            <w:tcW w:w="2970" w:type="dxa"/>
          </w:tcPr>
          <w:p w14:paraId="3338252C" w14:textId="77777777" w:rsidR="009A4186" w:rsidRPr="001B5AE7" w:rsidRDefault="009A4186" w:rsidP="004C5273">
            <w:pPr>
              <w:autoSpaceDN w:val="0"/>
              <w:spacing w:line="276" w:lineRule="auto"/>
              <w:ind w:right="-114"/>
              <w:jc w:val="right"/>
              <w:rPr>
                <w:rFonts w:ascii="Times New Roman" w:eastAsia="Times New Roman" w:hAnsi="Times New Roman"/>
                <w:b/>
                <w:sz w:val="28"/>
                <w:szCs w:val="28"/>
                <w:lang w:val="uk-UA" w:eastAsia="uk-UA"/>
              </w:rPr>
            </w:pPr>
          </w:p>
          <w:p w14:paraId="0BF6E8D2" w14:textId="77777777" w:rsidR="009A4186" w:rsidRPr="001B5AE7" w:rsidRDefault="009A4186" w:rsidP="004C5273">
            <w:pPr>
              <w:autoSpaceDN w:val="0"/>
              <w:spacing w:line="276" w:lineRule="auto"/>
              <w:ind w:right="-114"/>
              <w:rPr>
                <w:rFonts w:ascii="Times New Roman" w:eastAsia="Times New Roman" w:hAnsi="Times New Roman"/>
                <w:b/>
                <w:sz w:val="28"/>
                <w:szCs w:val="28"/>
                <w:lang w:val="uk-UA" w:eastAsia="uk-UA"/>
              </w:rPr>
            </w:pPr>
          </w:p>
          <w:p w14:paraId="1A4E7FFB" w14:textId="77777777" w:rsidR="009A4186" w:rsidRPr="001B5AE7" w:rsidRDefault="009A4186" w:rsidP="004C5273">
            <w:pPr>
              <w:autoSpaceDN w:val="0"/>
              <w:spacing w:line="276" w:lineRule="auto"/>
              <w:ind w:right="-114"/>
              <w:rPr>
                <w:rFonts w:ascii="Times New Roman" w:eastAsia="Calibri" w:hAnsi="Times New Roman"/>
                <w:b/>
                <w:sz w:val="28"/>
                <w:szCs w:val="28"/>
                <w:lang w:val="uk-UA"/>
              </w:rPr>
            </w:pPr>
            <w:r w:rsidRPr="001B5AE7">
              <w:rPr>
                <w:rFonts w:ascii="Times New Roman" w:eastAsia="Times New Roman" w:hAnsi="Times New Roman"/>
                <w:b/>
                <w:sz w:val="28"/>
                <w:szCs w:val="28"/>
                <w:lang w:val="uk-UA" w:eastAsia="uk-UA"/>
              </w:rPr>
              <w:t>Роман МАСЕЛКО</w:t>
            </w:r>
          </w:p>
        </w:tc>
      </w:tr>
      <w:tr w:rsidR="009A4186" w:rsidRPr="001B5AE7" w14:paraId="6155AB35" w14:textId="77777777" w:rsidTr="004C5273">
        <w:tc>
          <w:tcPr>
            <w:tcW w:w="6658" w:type="dxa"/>
          </w:tcPr>
          <w:p w14:paraId="52F691F1" w14:textId="77777777" w:rsidR="009A4186" w:rsidRPr="001B5AE7" w:rsidRDefault="009A4186" w:rsidP="004C5273">
            <w:pPr>
              <w:autoSpaceDN w:val="0"/>
              <w:spacing w:line="276" w:lineRule="auto"/>
              <w:ind w:left="-105"/>
              <w:rPr>
                <w:rFonts w:ascii="Times New Roman" w:eastAsia="Calibri" w:hAnsi="Times New Roman"/>
                <w:b/>
                <w:sz w:val="16"/>
                <w:szCs w:val="16"/>
                <w:lang w:val="uk-UA"/>
              </w:rPr>
            </w:pPr>
          </w:p>
          <w:p w14:paraId="5849AF7A" w14:textId="77777777" w:rsidR="009A4186" w:rsidRPr="001B5AE7"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1DDDCEDD" w14:textId="77777777" w:rsidR="009A4186" w:rsidRPr="001B5AE7" w:rsidRDefault="009A4186" w:rsidP="004C5273">
            <w:pPr>
              <w:autoSpaceDN w:val="0"/>
              <w:spacing w:line="276" w:lineRule="auto"/>
              <w:ind w:right="-114"/>
              <w:jc w:val="right"/>
              <w:rPr>
                <w:rFonts w:ascii="Times New Roman" w:eastAsia="Times New Roman" w:hAnsi="Times New Roman"/>
                <w:b/>
                <w:sz w:val="28"/>
                <w:szCs w:val="28"/>
                <w:lang w:val="uk-UA" w:eastAsia="uk-UA"/>
              </w:rPr>
            </w:pPr>
          </w:p>
        </w:tc>
      </w:tr>
      <w:tr w:rsidR="009A4186" w:rsidRPr="001B5AE7" w14:paraId="295943BD" w14:textId="77777777" w:rsidTr="004C5273">
        <w:tc>
          <w:tcPr>
            <w:tcW w:w="6658" w:type="dxa"/>
          </w:tcPr>
          <w:p w14:paraId="2E95EF90" w14:textId="77777777" w:rsidR="009A4186" w:rsidRPr="001B5AE7" w:rsidRDefault="009A4186" w:rsidP="004C5273">
            <w:pPr>
              <w:autoSpaceDN w:val="0"/>
              <w:spacing w:line="276" w:lineRule="auto"/>
              <w:ind w:left="-105"/>
              <w:rPr>
                <w:rFonts w:ascii="Times New Roman" w:eastAsia="Calibri" w:hAnsi="Times New Roman"/>
                <w:b/>
                <w:sz w:val="28"/>
                <w:szCs w:val="28"/>
                <w:lang w:val="uk-UA"/>
              </w:rPr>
            </w:pPr>
            <w:r w:rsidRPr="001B5AE7">
              <w:rPr>
                <w:rFonts w:ascii="Times New Roman" w:eastAsia="Calibri" w:hAnsi="Times New Roman"/>
                <w:b/>
                <w:sz w:val="28"/>
                <w:szCs w:val="28"/>
                <w:lang w:val="uk-UA"/>
              </w:rPr>
              <w:t>Члени Другої Дисциплінарної палати</w:t>
            </w:r>
          </w:p>
        </w:tc>
        <w:tc>
          <w:tcPr>
            <w:tcW w:w="2970" w:type="dxa"/>
          </w:tcPr>
          <w:p w14:paraId="491442F3" w14:textId="77777777" w:rsidR="009A4186" w:rsidRPr="001B5AE7" w:rsidRDefault="009A4186" w:rsidP="004C5273">
            <w:pPr>
              <w:autoSpaceDN w:val="0"/>
              <w:spacing w:line="276" w:lineRule="auto"/>
              <w:ind w:right="-114"/>
              <w:rPr>
                <w:rFonts w:ascii="Times New Roman" w:eastAsia="Times New Roman" w:hAnsi="Times New Roman"/>
                <w:b/>
                <w:sz w:val="28"/>
                <w:szCs w:val="28"/>
                <w:lang w:val="uk-UA" w:eastAsia="uk-UA"/>
              </w:rPr>
            </w:pPr>
            <w:r w:rsidRPr="001B5AE7">
              <w:rPr>
                <w:rFonts w:ascii="Times New Roman" w:eastAsia="Times New Roman" w:hAnsi="Times New Roman"/>
                <w:b/>
                <w:sz w:val="28"/>
                <w:szCs w:val="28"/>
                <w:lang w:val="uk-UA" w:eastAsia="uk-UA"/>
              </w:rPr>
              <w:t>Сергій БУРЛАКОВ</w:t>
            </w:r>
          </w:p>
        </w:tc>
      </w:tr>
      <w:tr w:rsidR="009A4186" w:rsidRPr="001B5AE7" w14:paraId="6F886164" w14:textId="77777777" w:rsidTr="004C5273">
        <w:tc>
          <w:tcPr>
            <w:tcW w:w="6658" w:type="dxa"/>
          </w:tcPr>
          <w:p w14:paraId="60886CDF" w14:textId="77777777" w:rsidR="009A4186" w:rsidRPr="001B5AE7"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6CC57E3A" w14:textId="77777777" w:rsidR="009A4186" w:rsidRPr="001B5AE7" w:rsidRDefault="009A4186" w:rsidP="004C5273">
            <w:pPr>
              <w:autoSpaceDN w:val="0"/>
              <w:spacing w:line="276" w:lineRule="auto"/>
              <w:ind w:right="-114"/>
              <w:rPr>
                <w:rFonts w:ascii="Times New Roman" w:eastAsia="Times New Roman" w:hAnsi="Times New Roman"/>
                <w:b/>
                <w:sz w:val="28"/>
                <w:szCs w:val="28"/>
                <w:lang w:val="uk-UA" w:eastAsia="uk-UA"/>
              </w:rPr>
            </w:pPr>
          </w:p>
        </w:tc>
      </w:tr>
      <w:tr w:rsidR="009A4186" w:rsidRPr="001B5AE7" w14:paraId="62F60E85" w14:textId="77777777" w:rsidTr="004C5273">
        <w:tc>
          <w:tcPr>
            <w:tcW w:w="6658" w:type="dxa"/>
          </w:tcPr>
          <w:p w14:paraId="5E0D2FF0" w14:textId="77777777" w:rsidR="009A4186" w:rsidRPr="001B5AE7"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3AF4F8B5" w14:textId="77777777" w:rsidR="009A4186" w:rsidRPr="001B5AE7" w:rsidRDefault="009A4186" w:rsidP="004C5273">
            <w:pPr>
              <w:autoSpaceDN w:val="0"/>
              <w:spacing w:line="276" w:lineRule="auto"/>
              <w:ind w:right="-114"/>
              <w:rPr>
                <w:rFonts w:ascii="Times New Roman" w:eastAsia="Times New Roman" w:hAnsi="Times New Roman"/>
                <w:b/>
                <w:sz w:val="28"/>
                <w:szCs w:val="28"/>
                <w:lang w:val="uk-UA" w:eastAsia="uk-UA"/>
              </w:rPr>
            </w:pPr>
            <w:r w:rsidRPr="001B5AE7">
              <w:rPr>
                <w:rFonts w:ascii="Times New Roman" w:eastAsia="Times New Roman" w:hAnsi="Times New Roman"/>
                <w:b/>
                <w:sz w:val="28"/>
                <w:szCs w:val="28"/>
                <w:lang w:val="uk-UA" w:eastAsia="uk-UA"/>
              </w:rPr>
              <w:t>Олексій МЕЛЬНИК</w:t>
            </w:r>
          </w:p>
        </w:tc>
      </w:tr>
      <w:tr w:rsidR="009A4186" w:rsidRPr="001B5AE7" w14:paraId="1BC97B42" w14:textId="77777777" w:rsidTr="004C5273">
        <w:tc>
          <w:tcPr>
            <w:tcW w:w="6658" w:type="dxa"/>
          </w:tcPr>
          <w:p w14:paraId="1497EB32" w14:textId="77777777" w:rsidR="009A4186" w:rsidRPr="001B5AE7"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23269FB4" w14:textId="77777777" w:rsidR="009A4186" w:rsidRPr="001B5AE7" w:rsidRDefault="009A4186" w:rsidP="004C5273">
            <w:pPr>
              <w:autoSpaceDN w:val="0"/>
              <w:spacing w:line="276" w:lineRule="auto"/>
              <w:ind w:right="-114"/>
              <w:rPr>
                <w:rFonts w:ascii="Times New Roman" w:eastAsia="Times New Roman" w:hAnsi="Times New Roman"/>
                <w:b/>
                <w:sz w:val="28"/>
                <w:szCs w:val="28"/>
                <w:lang w:val="uk-UA" w:eastAsia="uk-UA"/>
              </w:rPr>
            </w:pPr>
          </w:p>
        </w:tc>
      </w:tr>
      <w:tr w:rsidR="009A4186" w:rsidRPr="001B5AE7" w14:paraId="51CB79C1" w14:textId="77777777" w:rsidTr="004C5273">
        <w:tc>
          <w:tcPr>
            <w:tcW w:w="6658" w:type="dxa"/>
          </w:tcPr>
          <w:p w14:paraId="1B8A55AA" w14:textId="48B28898" w:rsidR="009A4186" w:rsidRPr="001B5AE7"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25052790" w14:textId="020C4111" w:rsidR="009A4186" w:rsidRPr="001B5AE7" w:rsidRDefault="00C12ECE" w:rsidP="00C12ECE">
            <w:pPr>
              <w:autoSpaceDN w:val="0"/>
              <w:spacing w:line="276" w:lineRule="auto"/>
              <w:ind w:right="-114"/>
              <w:rPr>
                <w:rFonts w:ascii="Times New Roman" w:eastAsia="Times New Roman" w:hAnsi="Times New Roman"/>
                <w:b/>
                <w:sz w:val="28"/>
                <w:szCs w:val="28"/>
                <w:lang w:val="uk-UA" w:eastAsia="uk-UA"/>
              </w:rPr>
            </w:pPr>
            <w:r w:rsidRPr="001B5AE7">
              <w:rPr>
                <w:rFonts w:ascii="Times New Roman" w:eastAsia="Times New Roman" w:hAnsi="Times New Roman"/>
                <w:b/>
                <w:sz w:val="28"/>
                <w:szCs w:val="28"/>
                <w:lang w:val="uk-UA" w:eastAsia="uk-UA"/>
              </w:rPr>
              <w:t>Віталій</w:t>
            </w:r>
            <w:r w:rsidR="009A4186" w:rsidRPr="001B5AE7">
              <w:rPr>
                <w:rFonts w:ascii="Times New Roman" w:eastAsia="Times New Roman" w:hAnsi="Times New Roman"/>
                <w:b/>
                <w:sz w:val="28"/>
                <w:szCs w:val="28"/>
                <w:lang w:val="uk-UA" w:eastAsia="uk-UA"/>
              </w:rPr>
              <w:t xml:space="preserve"> </w:t>
            </w:r>
            <w:r w:rsidRPr="001B5AE7">
              <w:rPr>
                <w:rFonts w:ascii="Times New Roman" w:eastAsia="Times New Roman" w:hAnsi="Times New Roman"/>
                <w:b/>
                <w:sz w:val="28"/>
                <w:szCs w:val="28"/>
                <w:lang w:val="uk-UA" w:eastAsia="uk-UA"/>
              </w:rPr>
              <w:t>САЛІХОВ</w:t>
            </w:r>
            <w:r w:rsidR="009A4186" w:rsidRPr="001B5AE7">
              <w:rPr>
                <w:rFonts w:ascii="Times New Roman" w:eastAsia="Times New Roman" w:hAnsi="Times New Roman"/>
                <w:b/>
                <w:sz w:val="28"/>
                <w:szCs w:val="28"/>
                <w:lang w:val="uk-UA" w:eastAsia="uk-UA"/>
              </w:rPr>
              <w:t xml:space="preserve">  </w:t>
            </w:r>
          </w:p>
        </w:tc>
      </w:tr>
    </w:tbl>
    <w:p w14:paraId="7C0B6D9C" w14:textId="2BEAAA5D" w:rsidR="00563165" w:rsidRPr="001B5AE7" w:rsidRDefault="00563165" w:rsidP="006D3ED2">
      <w:pPr>
        <w:ind w:firstLine="6379"/>
        <w:jc w:val="both"/>
        <w:rPr>
          <w:b/>
          <w:sz w:val="28"/>
          <w:szCs w:val="28"/>
          <w:lang w:val="uk-UA"/>
        </w:rPr>
      </w:pPr>
    </w:p>
    <w:p w14:paraId="3160AFAD" w14:textId="77777777" w:rsidR="00563165" w:rsidRPr="001B5AE7" w:rsidRDefault="00563165" w:rsidP="006D3ED2">
      <w:pPr>
        <w:ind w:firstLine="6379"/>
        <w:jc w:val="both"/>
        <w:rPr>
          <w:b/>
          <w:sz w:val="28"/>
          <w:szCs w:val="28"/>
          <w:lang w:val="uk-UA"/>
        </w:rPr>
      </w:pPr>
    </w:p>
    <w:sectPr w:rsidR="00563165" w:rsidRPr="001B5AE7" w:rsidSect="00472BCE">
      <w:headerReference w:type="default" r:id="rId9"/>
      <w:pgSz w:w="11906" w:h="16838"/>
      <w:pgMar w:top="1134" w:right="567" w:bottom="992"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F3BD6" w14:textId="77777777" w:rsidR="008931F2" w:rsidRDefault="008931F2">
      <w:r>
        <w:separator/>
      </w:r>
    </w:p>
  </w:endnote>
  <w:endnote w:type="continuationSeparator" w:id="0">
    <w:p w14:paraId="5835245C" w14:textId="77777777" w:rsidR="008931F2" w:rsidRDefault="0089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49631" w14:textId="77777777" w:rsidR="008931F2" w:rsidRDefault="008931F2">
      <w:r>
        <w:separator/>
      </w:r>
    </w:p>
  </w:footnote>
  <w:footnote w:type="continuationSeparator" w:id="0">
    <w:p w14:paraId="7A85810A" w14:textId="77777777" w:rsidR="008931F2" w:rsidRDefault="008931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4ECC7139" w:rsidR="003D7E8C" w:rsidRDefault="00120F1E">
        <w:pPr>
          <w:pStyle w:val="ae"/>
          <w:jc w:val="center"/>
        </w:pPr>
        <w:r>
          <w:fldChar w:fldCharType="begin"/>
        </w:r>
        <w:r>
          <w:instrText>PAGE</w:instrText>
        </w:r>
        <w:r>
          <w:fldChar w:fldCharType="separate"/>
        </w:r>
        <w:r w:rsidR="00914EEF">
          <w:rPr>
            <w:noProof/>
          </w:rPr>
          <w:t>7</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14CE"/>
    <w:rsid w:val="0002199A"/>
    <w:rsid w:val="00027DF4"/>
    <w:rsid w:val="00030EB6"/>
    <w:rsid w:val="000427BE"/>
    <w:rsid w:val="000532FB"/>
    <w:rsid w:val="00081B92"/>
    <w:rsid w:val="000860EC"/>
    <w:rsid w:val="0009622D"/>
    <w:rsid w:val="00097754"/>
    <w:rsid w:val="000C407C"/>
    <w:rsid w:val="000C5855"/>
    <w:rsid w:val="000D344B"/>
    <w:rsid w:val="000F418A"/>
    <w:rsid w:val="001063C4"/>
    <w:rsid w:val="00113FB9"/>
    <w:rsid w:val="00120F1E"/>
    <w:rsid w:val="00140382"/>
    <w:rsid w:val="00140904"/>
    <w:rsid w:val="00141D18"/>
    <w:rsid w:val="00144F99"/>
    <w:rsid w:val="001861DA"/>
    <w:rsid w:val="001967E2"/>
    <w:rsid w:val="001A7D6E"/>
    <w:rsid w:val="001B5AE7"/>
    <w:rsid w:val="00200CFE"/>
    <w:rsid w:val="002013DA"/>
    <w:rsid w:val="00212F75"/>
    <w:rsid w:val="00244BE3"/>
    <w:rsid w:val="00247360"/>
    <w:rsid w:val="00256804"/>
    <w:rsid w:val="00265146"/>
    <w:rsid w:val="00265441"/>
    <w:rsid w:val="0029275A"/>
    <w:rsid w:val="002B4EE3"/>
    <w:rsid w:val="002C1081"/>
    <w:rsid w:val="002C291D"/>
    <w:rsid w:val="00302A2D"/>
    <w:rsid w:val="00310C76"/>
    <w:rsid w:val="0032499D"/>
    <w:rsid w:val="00332037"/>
    <w:rsid w:val="00334084"/>
    <w:rsid w:val="00344C98"/>
    <w:rsid w:val="00354C6D"/>
    <w:rsid w:val="003864DE"/>
    <w:rsid w:val="00397232"/>
    <w:rsid w:val="003A28E6"/>
    <w:rsid w:val="003D7E8C"/>
    <w:rsid w:val="003E04F8"/>
    <w:rsid w:val="003F60D6"/>
    <w:rsid w:val="00401F0E"/>
    <w:rsid w:val="004045A9"/>
    <w:rsid w:val="004246E9"/>
    <w:rsid w:val="00436895"/>
    <w:rsid w:val="004477ED"/>
    <w:rsid w:val="00452BEB"/>
    <w:rsid w:val="00460D01"/>
    <w:rsid w:val="00466573"/>
    <w:rsid w:val="004710A4"/>
    <w:rsid w:val="00472BCE"/>
    <w:rsid w:val="004C19DB"/>
    <w:rsid w:val="004E44E0"/>
    <w:rsid w:val="00500738"/>
    <w:rsid w:val="00501662"/>
    <w:rsid w:val="0050541B"/>
    <w:rsid w:val="00533F09"/>
    <w:rsid w:val="00554060"/>
    <w:rsid w:val="00563165"/>
    <w:rsid w:val="005C37B6"/>
    <w:rsid w:val="005C5114"/>
    <w:rsid w:val="005F0A76"/>
    <w:rsid w:val="005F1798"/>
    <w:rsid w:val="005F3094"/>
    <w:rsid w:val="00600539"/>
    <w:rsid w:val="00621543"/>
    <w:rsid w:val="00621690"/>
    <w:rsid w:val="00630F0B"/>
    <w:rsid w:val="0064617B"/>
    <w:rsid w:val="006668B6"/>
    <w:rsid w:val="0067312A"/>
    <w:rsid w:val="0067565A"/>
    <w:rsid w:val="00683C04"/>
    <w:rsid w:val="006A4CC4"/>
    <w:rsid w:val="006B2E79"/>
    <w:rsid w:val="006B6F56"/>
    <w:rsid w:val="006C3452"/>
    <w:rsid w:val="006D3ED2"/>
    <w:rsid w:val="0070193C"/>
    <w:rsid w:val="00710628"/>
    <w:rsid w:val="00731B6C"/>
    <w:rsid w:val="00757E15"/>
    <w:rsid w:val="00764893"/>
    <w:rsid w:val="007720B5"/>
    <w:rsid w:val="00774CEA"/>
    <w:rsid w:val="00775662"/>
    <w:rsid w:val="007A0750"/>
    <w:rsid w:val="007A22C8"/>
    <w:rsid w:val="007B4BE5"/>
    <w:rsid w:val="007B7D56"/>
    <w:rsid w:val="007D114C"/>
    <w:rsid w:val="007D5362"/>
    <w:rsid w:val="007F4416"/>
    <w:rsid w:val="007F5EFE"/>
    <w:rsid w:val="008010CE"/>
    <w:rsid w:val="00824A5B"/>
    <w:rsid w:val="008463DF"/>
    <w:rsid w:val="00854136"/>
    <w:rsid w:val="008576ED"/>
    <w:rsid w:val="00857F8B"/>
    <w:rsid w:val="008931F2"/>
    <w:rsid w:val="008C247A"/>
    <w:rsid w:val="008D4E48"/>
    <w:rsid w:val="008F2699"/>
    <w:rsid w:val="00914EEF"/>
    <w:rsid w:val="00930C4D"/>
    <w:rsid w:val="009322B4"/>
    <w:rsid w:val="00943482"/>
    <w:rsid w:val="00953211"/>
    <w:rsid w:val="009663E2"/>
    <w:rsid w:val="009677E1"/>
    <w:rsid w:val="0097519A"/>
    <w:rsid w:val="009839ED"/>
    <w:rsid w:val="00983EC9"/>
    <w:rsid w:val="00994DDF"/>
    <w:rsid w:val="009A388F"/>
    <w:rsid w:val="009A4186"/>
    <w:rsid w:val="009B1DE4"/>
    <w:rsid w:val="009D41EA"/>
    <w:rsid w:val="009E0BB5"/>
    <w:rsid w:val="00A123BE"/>
    <w:rsid w:val="00A20521"/>
    <w:rsid w:val="00A37A68"/>
    <w:rsid w:val="00A46BE7"/>
    <w:rsid w:val="00A52569"/>
    <w:rsid w:val="00A55084"/>
    <w:rsid w:val="00A75BFA"/>
    <w:rsid w:val="00A81987"/>
    <w:rsid w:val="00A94419"/>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2029"/>
    <w:rsid w:val="00B8455B"/>
    <w:rsid w:val="00BB561C"/>
    <w:rsid w:val="00BC662F"/>
    <w:rsid w:val="00BD76F2"/>
    <w:rsid w:val="00BF66BC"/>
    <w:rsid w:val="00C04728"/>
    <w:rsid w:val="00C12ECE"/>
    <w:rsid w:val="00C20645"/>
    <w:rsid w:val="00C30078"/>
    <w:rsid w:val="00C33C77"/>
    <w:rsid w:val="00C37C1A"/>
    <w:rsid w:val="00C455A7"/>
    <w:rsid w:val="00C518D9"/>
    <w:rsid w:val="00C51CB3"/>
    <w:rsid w:val="00C61A46"/>
    <w:rsid w:val="00C61E6B"/>
    <w:rsid w:val="00C659B7"/>
    <w:rsid w:val="00C751AE"/>
    <w:rsid w:val="00C96FE8"/>
    <w:rsid w:val="00CA0AD0"/>
    <w:rsid w:val="00CA42E6"/>
    <w:rsid w:val="00CC2F5E"/>
    <w:rsid w:val="00CC518D"/>
    <w:rsid w:val="00D202FE"/>
    <w:rsid w:val="00D229CE"/>
    <w:rsid w:val="00D23D2D"/>
    <w:rsid w:val="00D320FC"/>
    <w:rsid w:val="00D41FB6"/>
    <w:rsid w:val="00D53BAE"/>
    <w:rsid w:val="00D5524A"/>
    <w:rsid w:val="00D733C1"/>
    <w:rsid w:val="00D84BB6"/>
    <w:rsid w:val="00DA4834"/>
    <w:rsid w:val="00DA7C03"/>
    <w:rsid w:val="00DE09DC"/>
    <w:rsid w:val="00DE712F"/>
    <w:rsid w:val="00DF0846"/>
    <w:rsid w:val="00DF0847"/>
    <w:rsid w:val="00E031D2"/>
    <w:rsid w:val="00E0684C"/>
    <w:rsid w:val="00E215A8"/>
    <w:rsid w:val="00E47705"/>
    <w:rsid w:val="00E5312D"/>
    <w:rsid w:val="00E861A2"/>
    <w:rsid w:val="00E908F4"/>
    <w:rsid w:val="00EA2BF7"/>
    <w:rsid w:val="00EA693F"/>
    <w:rsid w:val="00EC62FD"/>
    <w:rsid w:val="00ED1DCB"/>
    <w:rsid w:val="00ED33A2"/>
    <w:rsid w:val="00ED5FB2"/>
    <w:rsid w:val="00F12B65"/>
    <w:rsid w:val="00F12FEA"/>
    <w:rsid w:val="00F21434"/>
    <w:rsid w:val="00F27CE2"/>
    <w:rsid w:val="00F4518B"/>
    <w:rsid w:val="00F87A73"/>
    <w:rsid w:val="00F94E7C"/>
    <w:rsid w:val="00FA63BD"/>
    <w:rsid w:val="00FB0BF0"/>
    <w:rsid w:val="00FD01EA"/>
    <w:rsid w:val="00FD33EB"/>
    <w:rsid w:val="00FE4FB2"/>
    <w:rsid w:val="00FE70D5"/>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7</Pages>
  <Words>10456</Words>
  <Characters>5960</Characters>
  <Application>Microsoft Office Word</Application>
  <DocSecurity>0</DocSecurity>
  <Lines>49</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Роман Стадник (HCJ-IMP0475 - r.stadnyk)</cp:lastModifiedBy>
  <cp:revision>43</cp:revision>
  <cp:lastPrinted>2024-02-14T14:13:00Z</cp:lastPrinted>
  <dcterms:created xsi:type="dcterms:W3CDTF">2023-12-13T13:36:00Z</dcterms:created>
  <dcterms:modified xsi:type="dcterms:W3CDTF">2024-02-15T09:20:00Z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