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452C" w:rsidRPr="005036A0" w:rsidRDefault="0008483A" w:rsidP="00DE2495">
      <w:pPr>
        <w:spacing w:before="360" w:after="60"/>
        <w:ind w:firstLine="567"/>
        <w:jc w:val="center"/>
        <w:rPr>
          <w:rFonts w:ascii="Times New Roman" w:hAnsi="Times New Roman"/>
          <w:b/>
          <w:color w:val="000000"/>
          <w:sz w:val="28"/>
          <w:szCs w:val="28"/>
        </w:rPr>
      </w:pPr>
      <w:bookmarkStart w:id="0" w:name="OLE_LINK6"/>
      <w:bookmarkStart w:id="1" w:name="OLE_LINK7"/>
      <w:r w:rsidRPr="005036A0">
        <w:rPr>
          <w:rFonts w:ascii="AcademyC" w:hAnsi="AcademyC"/>
          <w:noProof/>
          <w:sz w:val="28"/>
          <w:szCs w:val="28"/>
          <w:lang w:eastAsia="uk-UA"/>
        </w:rPr>
        <w:drawing>
          <wp:anchor distT="0" distB="0" distL="114300" distR="114300" simplePos="0" relativeHeight="251658240" behindDoc="0" locked="0" layoutInCell="1" allowOverlap="1">
            <wp:simplePos x="0" y="0"/>
            <wp:positionH relativeFrom="column">
              <wp:posOffset>2846070</wp:posOffset>
            </wp:positionH>
            <wp:positionV relativeFrom="paragraph">
              <wp:posOffset>-67310</wp:posOffset>
            </wp:positionV>
            <wp:extent cx="504190" cy="647700"/>
            <wp:effectExtent l="0" t="0" r="0" b="0"/>
            <wp:wrapNone/>
            <wp:docPr id="76622523" name="Picture 7662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4190" cy="647700"/>
                    </a:xfrm>
                    <a:prstGeom prst="rect">
                      <a:avLst/>
                    </a:prstGeom>
                    <a:noFill/>
                    <a:ln>
                      <a:noFill/>
                    </a:ln>
                  </pic:spPr>
                </pic:pic>
              </a:graphicData>
            </a:graphic>
          </wp:anchor>
        </w:drawing>
      </w:r>
    </w:p>
    <w:p w:rsidR="0076452C" w:rsidRPr="005036A0" w:rsidRDefault="0076452C" w:rsidP="00DE2495">
      <w:pPr>
        <w:spacing w:before="360" w:after="60"/>
        <w:jc w:val="center"/>
        <w:rPr>
          <w:rFonts w:ascii="AcademyC" w:hAnsi="AcademyC"/>
          <w:b/>
          <w:color w:val="000000"/>
          <w:sz w:val="28"/>
          <w:szCs w:val="28"/>
        </w:rPr>
      </w:pPr>
      <w:r w:rsidRPr="005036A0">
        <w:rPr>
          <w:rFonts w:ascii="AcademyC" w:hAnsi="AcademyC"/>
          <w:b/>
          <w:color w:val="000000"/>
          <w:sz w:val="28"/>
          <w:szCs w:val="28"/>
        </w:rPr>
        <w:t>УКРАЇНА</w:t>
      </w:r>
    </w:p>
    <w:p w:rsidR="0076452C" w:rsidRPr="005036A0" w:rsidRDefault="0076452C" w:rsidP="00DE2495">
      <w:pPr>
        <w:spacing w:after="60"/>
        <w:jc w:val="center"/>
        <w:rPr>
          <w:rFonts w:ascii="AcademyC" w:hAnsi="AcademyC"/>
          <w:b/>
          <w:color w:val="000000"/>
          <w:sz w:val="28"/>
          <w:szCs w:val="28"/>
        </w:rPr>
      </w:pPr>
      <w:r w:rsidRPr="005036A0">
        <w:rPr>
          <w:rFonts w:ascii="AcademyC" w:hAnsi="AcademyC"/>
          <w:b/>
          <w:color w:val="000000"/>
          <w:sz w:val="28"/>
          <w:szCs w:val="28"/>
        </w:rPr>
        <w:t>ВИЩА</w:t>
      </w:r>
      <w:r w:rsidR="009806A4" w:rsidRPr="005036A0">
        <w:rPr>
          <w:rFonts w:ascii="AcademyC" w:hAnsi="AcademyC"/>
          <w:b/>
          <w:color w:val="000000"/>
          <w:sz w:val="28"/>
          <w:szCs w:val="28"/>
        </w:rPr>
        <w:t xml:space="preserve"> </w:t>
      </w:r>
      <w:r w:rsidRPr="005036A0">
        <w:rPr>
          <w:rFonts w:ascii="AcademyC" w:hAnsi="AcademyC"/>
          <w:b/>
          <w:color w:val="000000"/>
          <w:sz w:val="28"/>
          <w:szCs w:val="28"/>
        </w:rPr>
        <w:t>РАДА</w:t>
      </w:r>
      <w:r w:rsidR="009806A4" w:rsidRPr="005036A0">
        <w:rPr>
          <w:rFonts w:ascii="AcademyC" w:hAnsi="AcademyC"/>
          <w:b/>
          <w:color w:val="000000"/>
          <w:sz w:val="28"/>
          <w:szCs w:val="28"/>
        </w:rPr>
        <w:t xml:space="preserve"> </w:t>
      </w:r>
      <w:r w:rsidRPr="005036A0">
        <w:rPr>
          <w:rFonts w:ascii="AcademyC" w:hAnsi="AcademyC"/>
          <w:b/>
          <w:color w:val="000000"/>
          <w:sz w:val="28"/>
          <w:szCs w:val="28"/>
        </w:rPr>
        <w:t>ПРАВОСУДДЯ</w:t>
      </w:r>
    </w:p>
    <w:p w:rsidR="0076452C" w:rsidRPr="005036A0" w:rsidRDefault="0076452C" w:rsidP="00DE2495">
      <w:pPr>
        <w:spacing w:after="60"/>
        <w:jc w:val="center"/>
        <w:rPr>
          <w:rFonts w:ascii="AcademyC" w:hAnsi="AcademyC"/>
          <w:b/>
          <w:color w:val="000000"/>
          <w:sz w:val="28"/>
          <w:szCs w:val="28"/>
        </w:rPr>
      </w:pPr>
      <w:r w:rsidRPr="005036A0">
        <w:rPr>
          <w:rFonts w:ascii="AcademyC" w:hAnsi="AcademyC"/>
          <w:b/>
          <w:color w:val="000000"/>
          <w:sz w:val="28"/>
          <w:szCs w:val="28"/>
        </w:rPr>
        <w:t xml:space="preserve"> ДРУГА</w:t>
      </w:r>
      <w:r w:rsidR="009806A4" w:rsidRPr="005036A0">
        <w:rPr>
          <w:rFonts w:ascii="AcademyC" w:hAnsi="AcademyC"/>
          <w:b/>
          <w:color w:val="000000"/>
          <w:sz w:val="28"/>
          <w:szCs w:val="28"/>
        </w:rPr>
        <w:t xml:space="preserve"> </w:t>
      </w:r>
      <w:r w:rsidRPr="005036A0">
        <w:rPr>
          <w:rFonts w:ascii="AcademyC" w:hAnsi="AcademyC"/>
          <w:b/>
          <w:color w:val="000000"/>
          <w:sz w:val="28"/>
          <w:szCs w:val="28"/>
        </w:rPr>
        <w:t>ДИСЦИПЛІНАРНА ПАЛАТА</w:t>
      </w:r>
    </w:p>
    <w:p w:rsidR="0076452C" w:rsidRPr="005036A0" w:rsidRDefault="00571FA8" w:rsidP="00DE2495">
      <w:pPr>
        <w:pStyle w:val="a3"/>
        <w:spacing w:after="360"/>
        <w:ind w:left="0"/>
        <w:jc w:val="center"/>
        <w:rPr>
          <w:rFonts w:ascii="AcademyC" w:hAnsi="AcademyC"/>
          <w:b/>
          <w:sz w:val="28"/>
          <w:szCs w:val="28"/>
          <w:lang w:val="uk-UA"/>
        </w:rPr>
      </w:pPr>
      <w:r>
        <w:rPr>
          <w:rFonts w:ascii="AcademyC" w:hAnsi="AcademyC"/>
          <w:b/>
          <w:sz w:val="28"/>
          <w:szCs w:val="28"/>
          <w:lang w:val="uk-UA"/>
        </w:rPr>
        <w:t>РІШЕННЯ</w:t>
      </w:r>
    </w:p>
    <w:tbl>
      <w:tblPr>
        <w:tblpPr w:leftFromText="180" w:rightFromText="180" w:vertAnchor="text" w:horzAnchor="margin"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84"/>
        <w:gridCol w:w="3285"/>
        <w:gridCol w:w="3285"/>
      </w:tblGrid>
      <w:tr w:rsidR="0076452C" w:rsidRPr="005036A0">
        <w:tc>
          <w:tcPr>
            <w:tcW w:w="3284" w:type="dxa"/>
            <w:tcBorders>
              <w:top w:val="nil"/>
              <w:left w:val="nil"/>
              <w:bottom w:val="nil"/>
              <w:right w:val="nil"/>
            </w:tcBorders>
          </w:tcPr>
          <w:p w:rsidR="0076452C" w:rsidRPr="003015F0" w:rsidRDefault="0062727F" w:rsidP="00DE2495">
            <w:pPr>
              <w:spacing w:after="0"/>
              <w:ind w:left="-105"/>
              <w:rPr>
                <w:rFonts w:ascii="Book Antiqua" w:hAnsi="Book Antiqua"/>
                <w:b/>
                <w:sz w:val="24"/>
                <w:szCs w:val="24"/>
              </w:rPr>
            </w:pPr>
            <w:r w:rsidRPr="003015F0">
              <w:rPr>
                <w:rFonts w:ascii="Book Antiqua" w:hAnsi="Book Antiqua"/>
                <w:b/>
                <w:sz w:val="24"/>
                <w:szCs w:val="24"/>
              </w:rPr>
              <w:t>14</w:t>
            </w:r>
            <w:r w:rsidR="0076452C" w:rsidRPr="003015F0">
              <w:rPr>
                <w:rFonts w:ascii="Book Antiqua" w:hAnsi="Book Antiqua"/>
                <w:b/>
                <w:sz w:val="24"/>
                <w:szCs w:val="24"/>
              </w:rPr>
              <w:t xml:space="preserve"> </w:t>
            </w:r>
            <w:r w:rsidRPr="003015F0">
              <w:rPr>
                <w:rFonts w:ascii="Book Antiqua" w:hAnsi="Book Antiqua"/>
                <w:b/>
                <w:sz w:val="24"/>
                <w:szCs w:val="24"/>
              </w:rPr>
              <w:t>лютого</w:t>
            </w:r>
            <w:r w:rsidR="0076452C" w:rsidRPr="003015F0">
              <w:rPr>
                <w:rFonts w:ascii="Book Antiqua" w:hAnsi="Book Antiqua"/>
                <w:b/>
                <w:sz w:val="24"/>
                <w:szCs w:val="24"/>
              </w:rPr>
              <w:t xml:space="preserve"> 20</w:t>
            </w:r>
            <w:r w:rsidR="00954480" w:rsidRPr="003015F0">
              <w:rPr>
                <w:rFonts w:ascii="Book Antiqua" w:hAnsi="Book Antiqua"/>
                <w:b/>
                <w:sz w:val="24"/>
                <w:szCs w:val="24"/>
              </w:rPr>
              <w:t>2</w:t>
            </w:r>
            <w:r w:rsidR="0063064F" w:rsidRPr="003015F0">
              <w:rPr>
                <w:rFonts w:ascii="Book Antiqua" w:hAnsi="Book Antiqua"/>
                <w:b/>
                <w:sz w:val="24"/>
                <w:szCs w:val="24"/>
              </w:rPr>
              <w:t>4</w:t>
            </w:r>
            <w:r w:rsidR="0076452C" w:rsidRPr="003015F0">
              <w:rPr>
                <w:rFonts w:ascii="Book Antiqua" w:hAnsi="Book Antiqua"/>
                <w:b/>
                <w:sz w:val="24"/>
                <w:szCs w:val="24"/>
              </w:rPr>
              <w:t xml:space="preserve"> року</w:t>
            </w:r>
          </w:p>
        </w:tc>
        <w:tc>
          <w:tcPr>
            <w:tcW w:w="3285" w:type="dxa"/>
            <w:tcBorders>
              <w:top w:val="nil"/>
              <w:left w:val="nil"/>
              <w:bottom w:val="nil"/>
              <w:right w:val="nil"/>
            </w:tcBorders>
          </w:tcPr>
          <w:p w:rsidR="0076452C" w:rsidRPr="003015F0" w:rsidRDefault="0076452C" w:rsidP="00DE2495">
            <w:pPr>
              <w:spacing w:after="0"/>
              <w:ind w:hanging="24"/>
              <w:jc w:val="center"/>
              <w:rPr>
                <w:rFonts w:ascii="Book Antiqua" w:hAnsi="Book Antiqua"/>
                <w:b/>
                <w:sz w:val="24"/>
                <w:szCs w:val="24"/>
              </w:rPr>
            </w:pPr>
            <w:r w:rsidRPr="003015F0">
              <w:rPr>
                <w:rFonts w:ascii="Book Antiqua" w:hAnsi="Book Antiqua"/>
                <w:b/>
                <w:sz w:val="24"/>
                <w:szCs w:val="24"/>
              </w:rPr>
              <w:t>Київ</w:t>
            </w:r>
            <w:r w:rsidR="009806A4" w:rsidRPr="003015F0">
              <w:rPr>
                <w:rFonts w:ascii="Book Antiqua" w:hAnsi="Book Antiqua"/>
                <w:b/>
                <w:sz w:val="24"/>
                <w:szCs w:val="24"/>
              </w:rPr>
              <w:t xml:space="preserve"> </w:t>
            </w:r>
          </w:p>
        </w:tc>
        <w:tc>
          <w:tcPr>
            <w:tcW w:w="3285" w:type="dxa"/>
            <w:tcBorders>
              <w:top w:val="nil"/>
              <w:left w:val="nil"/>
              <w:bottom w:val="nil"/>
              <w:right w:val="nil"/>
            </w:tcBorders>
          </w:tcPr>
          <w:p w:rsidR="0076452C" w:rsidRPr="003015F0" w:rsidRDefault="0076452C" w:rsidP="0062727F">
            <w:pPr>
              <w:spacing w:after="0"/>
              <w:ind w:firstLine="567"/>
              <w:rPr>
                <w:rFonts w:ascii="Book Antiqua" w:hAnsi="Book Antiqua"/>
                <w:b/>
                <w:sz w:val="24"/>
                <w:szCs w:val="24"/>
                <w:lang w:val="en-US"/>
              </w:rPr>
            </w:pPr>
            <w:r w:rsidRPr="003015F0">
              <w:rPr>
                <w:rFonts w:ascii="Book Antiqua" w:hAnsi="Book Antiqua"/>
                <w:b/>
                <w:sz w:val="24"/>
                <w:szCs w:val="24"/>
              </w:rPr>
              <w:t>№</w:t>
            </w:r>
            <w:r w:rsidR="00954480" w:rsidRPr="003015F0">
              <w:rPr>
                <w:rFonts w:ascii="Book Antiqua" w:hAnsi="Book Antiqua"/>
                <w:b/>
                <w:sz w:val="24"/>
                <w:szCs w:val="24"/>
              </w:rPr>
              <w:t> </w:t>
            </w:r>
            <w:r w:rsidR="003A2805">
              <w:rPr>
                <w:rFonts w:ascii="Book Antiqua" w:hAnsi="Book Antiqua"/>
                <w:b/>
                <w:sz w:val="24"/>
                <w:szCs w:val="24"/>
              </w:rPr>
              <w:t>436/</w:t>
            </w:r>
            <w:r w:rsidR="00DF7136">
              <w:rPr>
                <w:rFonts w:ascii="Book Antiqua" w:hAnsi="Book Antiqua"/>
                <w:b/>
                <w:sz w:val="24"/>
                <w:szCs w:val="24"/>
              </w:rPr>
              <w:t>2дп/15-24</w:t>
            </w:r>
          </w:p>
        </w:tc>
      </w:tr>
    </w:tbl>
    <w:p w:rsidR="0076452C" w:rsidRPr="005036A0" w:rsidRDefault="0076452C" w:rsidP="00DE2495">
      <w:pPr>
        <w:tabs>
          <w:tab w:val="left" w:pos="4111"/>
          <w:tab w:val="left" w:pos="4962"/>
        </w:tabs>
        <w:spacing w:after="0"/>
        <w:ind w:right="5584" w:firstLine="567"/>
        <w:jc w:val="both"/>
        <w:rPr>
          <w:rFonts w:ascii="Times New Roman" w:hAnsi="Times New Roman"/>
          <w:b/>
          <w:sz w:val="28"/>
          <w:szCs w:val="28"/>
        </w:rPr>
      </w:pPr>
    </w:p>
    <w:p w:rsidR="0076452C" w:rsidRPr="005036A0" w:rsidRDefault="0076452C" w:rsidP="00A7044C">
      <w:pPr>
        <w:tabs>
          <w:tab w:val="left" w:pos="4962"/>
        </w:tabs>
        <w:spacing w:after="0"/>
        <w:ind w:right="5386"/>
        <w:jc w:val="both"/>
        <w:rPr>
          <w:rFonts w:ascii="Times New Roman" w:hAnsi="Times New Roman"/>
          <w:b/>
          <w:sz w:val="24"/>
          <w:szCs w:val="24"/>
        </w:rPr>
      </w:pPr>
      <w:r w:rsidRPr="005036A0">
        <w:rPr>
          <w:rFonts w:ascii="Times New Roman" w:hAnsi="Times New Roman"/>
          <w:b/>
          <w:sz w:val="24"/>
          <w:szCs w:val="24"/>
        </w:rPr>
        <w:t xml:space="preserve">Про </w:t>
      </w:r>
      <w:bookmarkEnd w:id="0"/>
      <w:bookmarkEnd w:id="1"/>
      <w:r w:rsidR="00474440" w:rsidRPr="005036A0">
        <w:rPr>
          <w:rFonts w:ascii="Times New Roman" w:hAnsi="Times New Roman"/>
          <w:b/>
          <w:sz w:val="24"/>
          <w:szCs w:val="24"/>
        </w:rPr>
        <w:t>відм</w:t>
      </w:r>
      <w:r w:rsidR="0056483C" w:rsidRPr="005036A0">
        <w:rPr>
          <w:rFonts w:ascii="Times New Roman" w:hAnsi="Times New Roman"/>
          <w:b/>
          <w:sz w:val="24"/>
          <w:szCs w:val="24"/>
        </w:rPr>
        <w:t>о</w:t>
      </w:r>
      <w:r w:rsidR="00474440" w:rsidRPr="005036A0">
        <w:rPr>
          <w:rFonts w:ascii="Times New Roman" w:hAnsi="Times New Roman"/>
          <w:b/>
          <w:sz w:val="24"/>
          <w:szCs w:val="24"/>
        </w:rPr>
        <w:t xml:space="preserve">ву </w:t>
      </w:r>
      <w:r w:rsidR="00E540FA" w:rsidRPr="005036A0">
        <w:rPr>
          <w:rFonts w:ascii="Times New Roman" w:hAnsi="Times New Roman"/>
          <w:b/>
          <w:sz w:val="24"/>
          <w:szCs w:val="24"/>
        </w:rPr>
        <w:t xml:space="preserve">у притягненні </w:t>
      </w:r>
      <w:r w:rsidR="002B0742">
        <w:rPr>
          <w:rFonts w:ascii="Times New Roman" w:hAnsi="Times New Roman"/>
          <w:b/>
          <w:sz w:val="24"/>
          <w:szCs w:val="24"/>
        </w:rPr>
        <w:t xml:space="preserve">судді </w:t>
      </w:r>
      <w:r w:rsidR="007E2A0A" w:rsidRPr="005036A0">
        <w:rPr>
          <w:rFonts w:ascii="Times New Roman" w:hAnsi="Times New Roman"/>
          <w:b/>
          <w:sz w:val="24"/>
          <w:szCs w:val="24"/>
        </w:rPr>
        <w:t xml:space="preserve">Стрийського міськрайонного суду Львівської області </w:t>
      </w:r>
      <w:proofErr w:type="spellStart"/>
      <w:r w:rsidR="007E2A0A" w:rsidRPr="005036A0">
        <w:rPr>
          <w:rFonts w:ascii="Times New Roman" w:hAnsi="Times New Roman"/>
          <w:b/>
          <w:sz w:val="24"/>
          <w:szCs w:val="24"/>
        </w:rPr>
        <w:t>Бучківської</w:t>
      </w:r>
      <w:proofErr w:type="spellEnd"/>
      <w:r w:rsidR="007E2A0A" w:rsidRPr="005036A0">
        <w:rPr>
          <w:rFonts w:ascii="Times New Roman" w:hAnsi="Times New Roman"/>
          <w:b/>
          <w:sz w:val="24"/>
          <w:szCs w:val="24"/>
        </w:rPr>
        <w:t xml:space="preserve"> В.Л.</w:t>
      </w:r>
      <w:r w:rsidR="00E540FA" w:rsidRPr="005036A0">
        <w:rPr>
          <w:rFonts w:ascii="Times New Roman" w:hAnsi="Times New Roman"/>
          <w:b/>
          <w:sz w:val="24"/>
          <w:szCs w:val="24"/>
        </w:rPr>
        <w:t xml:space="preserve"> </w:t>
      </w:r>
      <w:r w:rsidR="002B0742" w:rsidRPr="005036A0">
        <w:rPr>
          <w:rFonts w:ascii="Times New Roman" w:hAnsi="Times New Roman"/>
          <w:b/>
          <w:sz w:val="24"/>
          <w:szCs w:val="24"/>
        </w:rPr>
        <w:t>до дисциплінарної відповідальності</w:t>
      </w:r>
    </w:p>
    <w:p w:rsidR="00164A6F" w:rsidRPr="005036A0" w:rsidRDefault="00164A6F" w:rsidP="00DE2495">
      <w:pPr>
        <w:tabs>
          <w:tab w:val="left" w:pos="4962"/>
        </w:tabs>
        <w:spacing w:after="0"/>
        <w:ind w:right="4961"/>
        <w:jc w:val="both"/>
        <w:rPr>
          <w:rFonts w:ascii="Times New Roman" w:hAnsi="Times New Roman"/>
          <w:b/>
          <w:sz w:val="24"/>
          <w:szCs w:val="24"/>
        </w:rPr>
      </w:pPr>
    </w:p>
    <w:p w:rsidR="0060637B" w:rsidRPr="00F35E12" w:rsidRDefault="0060637B" w:rsidP="00662EA2">
      <w:pPr>
        <w:spacing w:before="60" w:after="0" w:line="360" w:lineRule="auto"/>
        <w:jc w:val="both"/>
        <w:rPr>
          <w:rFonts w:ascii="Times New Roman" w:hAnsi="Times New Roman"/>
          <w:sz w:val="28"/>
          <w:szCs w:val="28"/>
        </w:rPr>
      </w:pPr>
      <w:r w:rsidRPr="00F35E12">
        <w:rPr>
          <w:rFonts w:ascii="Times New Roman" w:hAnsi="Times New Roman"/>
          <w:sz w:val="28"/>
          <w:szCs w:val="28"/>
        </w:rPr>
        <w:t>Друга Дисциплінарна палата Вищої ради правосуддя у складі головуючого</w:t>
      </w:r>
      <w:r w:rsidR="004B7056" w:rsidRPr="00F35E12">
        <w:rPr>
          <w:rFonts w:ascii="Times New Roman" w:hAnsi="Times New Roman"/>
          <w:sz w:val="28"/>
          <w:szCs w:val="28"/>
        </w:rPr>
        <w:t> </w:t>
      </w:r>
      <w:r w:rsidR="0048656B" w:rsidRPr="00F35E12">
        <w:rPr>
          <w:rFonts w:ascii="Times New Roman" w:hAnsi="Times New Roman"/>
          <w:sz w:val="28"/>
          <w:szCs w:val="28"/>
        </w:rPr>
        <w:t>–</w:t>
      </w:r>
      <w:r w:rsidR="004B7056" w:rsidRPr="00F35E12">
        <w:rPr>
          <w:rFonts w:ascii="Times New Roman" w:hAnsi="Times New Roman"/>
          <w:sz w:val="28"/>
          <w:szCs w:val="28"/>
        </w:rPr>
        <w:t> </w:t>
      </w:r>
      <w:proofErr w:type="spellStart"/>
      <w:r w:rsidR="00E84220" w:rsidRPr="00F35E12">
        <w:rPr>
          <w:rFonts w:ascii="Times New Roman" w:hAnsi="Times New Roman"/>
          <w:sz w:val="28"/>
          <w:szCs w:val="28"/>
        </w:rPr>
        <w:t>Саліхова</w:t>
      </w:r>
      <w:proofErr w:type="spellEnd"/>
      <w:r w:rsidR="00E84220" w:rsidRPr="00F35E12">
        <w:rPr>
          <w:rFonts w:ascii="Times New Roman" w:hAnsi="Times New Roman"/>
          <w:sz w:val="28"/>
          <w:szCs w:val="28"/>
        </w:rPr>
        <w:t xml:space="preserve"> В.В., </w:t>
      </w:r>
      <w:r w:rsidRPr="00F35E12">
        <w:rPr>
          <w:rFonts w:ascii="Times New Roman" w:hAnsi="Times New Roman"/>
          <w:sz w:val="28"/>
          <w:szCs w:val="28"/>
        </w:rPr>
        <w:t xml:space="preserve">членів </w:t>
      </w:r>
      <w:r w:rsidR="002406AC" w:rsidRPr="00F35E12">
        <w:rPr>
          <w:rFonts w:ascii="Times New Roman" w:hAnsi="Times New Roman"/>
          <w:sz w:val="28"/>
          <w:szCs w:val="28"/>
        </w:rPr>
        <w:t xml:space="preserve">Другої Дисциплінарної палати </w:t>
      </w:r>
      <w:r w:rsidR="008535FB" w:rsidRPr="00F35E12">
        <w:rPr>
          <w:rFonts w:ascii="Times New Roman" w:hAnsi="Times New Roman"/>
          <w:sz w:val="28"/>
          <w:szCs w:val="28"/>
        </w:rPr>
        <w:t xml:space="preserve">Вищої ради правосуддя </w:t>
      </w:r>
      <w:proofErr w:type="spellStart"/>
      <w:r w:rsidR="00E84220" w:rsidRPr="00F35E12">
        <w:rPr>
          <w:rFonts w:ascii="Times New Roman" w:hAnsi="Times New Roman"/>
          <w:sz w:val="28"/>
          <w:szCs w:val="28"/>
        </w:rPr>
        <w:t>Бурлакова</w:t>
      </w:r>
      <w:proofErr w:type="spellEnd"/>
      <w:r w:rsidR="00E84220" w:rsidRPr="00F35E12">
        <w:rPr>
          <w:rFonts w:ascii="Times New Roman" w:hAnsi="Times New Roman"/>
          <w:sz w:val="28"/>
          <w:szCs w:val="28"/>
        </w:rPr>
        <w:t xml:space="preserve"> С.Ю., </w:t>
      </w:r>
      <w:proofErr w:type="spellStart"/>
      <w:r w:rsidR="001857C1" w:rsidRPr="00F35E12">
        <w:rPr>
          <w:rFonts w:ascii="Times New Roman" w:hAnsi="Times New Roman"/>
          <w:sz w:val="28"/>
          <w:szCs w:val="28"/>
        </w:rPr>
        <w:t>Ковбій</w:t>
      </w:r>
      <w:proofErr w:type="spellEnd"/>
      <w:r w:rsidR="002406AC" w:rsidRPr="00F35E12">
        <w:rPr>
          <w:rFonts w:ascii="Times New Roman" w:hAnsi="Times New Roman"/>
          <w:sz w:val="28"/>
          <w:szCs w:val="28"/>
        </w:rPr>
        <w:t> </w:t>
      </w:r>
      <w:r w:rsidR="001857C1" w:rsidRPr="00F35E12">
        <w:rPr>
          <w:rFonts w:ascii="Times New Roman" w:hAnsi="Times New Roman"/>
          <w:sz w:val="28"/>
          <w:szCs w:val="28"/>
        </w:rPr>
        <w:t>О.В.</w:t>
      </w:r>
      <w:r w:rsidR="00A84D17" w:rsidRPr="00F35E12">
        <w:rPr>
          <w:rFonts w:ascii="Times New Roman" w:hAnsi="Times New Roman"/>
          <w:sz w:val="28"/>
          <w:szCs w:val="28"/>
        </w:rPr>
        <w:t xml:space="preserve"> та</w:t>
      </w:r>
      <w:r w:rsidR="001857C1" w:rsidRPr="00F35E12">
        <w:rPr>
          <w:rFonts w:ascii="Times New Roman" w:hAnsi="Times New Roman"/>
          <w:sz w:val="28"/>
          <w:szCs w:val="28"/>
        </w:rPr>
        <w:t xml:space="preserve"> Мельника</w:t>
      </w:r>
      <w:r w:rsidR="00332D9C" w:rsidRPr="00F35E12">
        <w:rPr>
          <w:rFonts w:ascii="Times New Roman" w:hAnsi="Times New Roman"/>
          <w:sz w:val="28"/>
          <w:szCs w:val="28"/>
        </w:rPr>
        <w:t> </w:t>
      </w:r>
      <w:r w:rsidR="001857C1" w:rsidRPr="00F35E12">
        <w:rPr>
          <w:rFonts w:ascii="Times New Roman" w:hAnsi="Times New Roman"/>
          <w:sz w:val="28"/>
          <w:szCs w:val="28"/>
        </w:rPr>
        <w:t>О.П</w:t>
      </w:r>
      <w:r w:rsidR="00A84D17" w:rsidRPr="00F35E12">
        <w:rPr>
          <w:rFonts w:ascii="Times New Roman" w:hAnsi="Times New Roman"/>
          <w:sz w:val="28"/>
          <w:szCs w:val="28"/>
        </w:rPr>
        <w:t>.</w:t>
      </w:r>
      <w:r w:rsidR="00B90991" w:rsidRPr="00F35E12">
        <w:rPr>
          <w:rFonts w:ascii="Times New Roman" w:hAnsi="Times New Roman"/>
          <w:sz w:val="28"/>
          <w:szCs w:val="28"/>
        </w:rPr>
        <w:t>,</w:t>
      </w:r>
      <w:r w:rsidRPr="00F35E12">
        <w:rPr>
          <w:rFonts w:ascii="Times New Roman" w:hAnsi="Times New Roman"/>
          <w:sz w:val="28"/>
          <w:szCs w:val="28"/>
        </w:rPr>
        <w:t xml:space="preserve"> розглянувши висновок доповідача</w:t>
      </w:r>
      <w:r w:rsidR="002406AC" w:rsidRPr="00F35E12">
        <w:rPr>
          <w:rFonts w:ascii="Times New Roman" w:hAnsi="Times New Roman"/>
          <w:sz w:val="28"/>
          <w:szCs w:val="28"/>
        </w:rPr>
        <w:t> </w:t>
      </w:r>
      <w:r w:rsidRPr="00F35E12">
        <w:rPr>
          <w:rFonts w:ascii="Times New Roman" w:hAnsi="Times New Roman"/>
          <w:sz w:val="28"/>
          <w:szCs w:val="28"/>
        </w:rPr>
        <w:t xml:space="preserve">– члена Другої Дисциплінарної палати Вищої ради правосуддя </w:t>
      </w:r>
      <w:proofErr w:type="spellStart"/>
      <w:r w:rsidR="00463E65" w:rsidRPr="00F35E12">
        <w:rPr>
          <w:rFonts w:ascii="Times New Roman" w:hAnsi="Times New Roman"/>
          <w:sz w:val="28"/>
          <w:szCs w:val="28"/>
        </w:rPr>
        <w:t>Маселка</w:t>
      </w:r>
      <w:proofErr w:type="spellEnd"/>
      <w:r w:rsidR="00EA6D4F" w:rsidRPr="00F35E12">
        <w:rPr>
          <w:rFonts w:ascii="Times New Roman" w:hAnsi="Times New Roman"/>
          <w:sz w:val="28"/>
          <w:szCs w:val="28"/>
        </w:rPr>
        <w:t> </w:t>
      </w:r>
      <w:r w:rsidR="00463E65" w:rsidRPr="00F35E12">
        <w:rPr>
          <w:rFonts w:ascii="Times New Roman" w:hAnsi="Times New Roman"/>
          <w:sz w:val="28"/>
          <w:szCs w:val="28"/>
        </w:rPr>
        <w:t>Р</w:t>
      </w:r>
      <w:r w:rsidRPr="00F35E12">
        <w:rPr>
          <w:rFonts w:ascii="Times New Roman" w:hAnsi="Times New Roman"/>
          <w:sz w:val="28"/>
          <w:szCs w:val="28"/>
        </w:rPr>
        <w:t>.</w:t>
      </w:r>
      <w:r w:rsidR="00463E65" w:rsidRPr="00F35E12">
        <w:rPr>
          <w:rFonts w:ascii="Times New Roman" w:hAnsi="Times New Roman"/>
          <w:sz w:val="28"/>
          <w:szCs w:val="28"/>
        </w:rPr>
        <w:t>А</w:t>
      </w:r>
      <w:r w:rsidRPr="00F35E12">
        <w:rPr>
          <w:rFonts w:ascii="Times New Roman" w:hAnsi="Times New Roman"/>
          <w:sz w:val="28"/>
          <w:szCs w:val="28"/>
        </w:rPr>
        <w:t xml:space="preserve">. за результатами </w:t>
      </w:r>
      <w:r w:rsidR="0034066D" w:rsidRPr="00F35E12">
        <w:rPr>
          <w:rFonts w:ascii="Times New Roman" w:hAnsi="Times New Roman"/>
          <w:sz w:val="28"/>
          <w:szCs w:val="28"/>
        </w:rPr>
        <w:t>підготовки до розгляду</w:t>
      </w:r>
      <w:r w:rsidR="00CC0D84">
        <w:rPr>
          <w:rFonts w:ascii="Times New Roman" w:hAnsi="Times New Roman"/>
          <w:sz w:val="28"/>
          <w:szCs w:val="28"/>
        </w:rPr>
        <w:t xml:space="preserve"> </w:t>
      </w:r>
      <w:r w:rsidR="004774CE" w:rsidRPr="00F35E12">
        <w:rPr>
          <w:rFonts w:ascii="Times New Roman" w:hAnsi="Times New Roman"/>
          <w:sz w:val="28"/>
          <w:szCs w:val="28"/>
        </w:rPr>
        <w:t xml:space="preserve">дисциплінарної </w:t>
      </w:r>
      <w:r w:rsidR="0034066D" w:rsidRPr="00F35E12">
        <w:rPr>
          <w:rFonts w:ascii="Times New Roman" w:hAnsi="Times New Roman"/>
          <w:sz w:val="28"/>
          <w:szCs w:val="28"/>
        </w:rPr>
        <w:t xml:space="preserve">справи за скаргою </w:t>
      </w:r>
      <w:r w:rsidR="006A651E" w:rsidRPr="00F35E12">
        <w:rPr>
          <w:rFonts w:ascii="Times New Roman" w:hAnsi="Times New Roman"/>
          <w:sz w:val="28"/>
          <w:szCs w:val="28"/>
        </w:rPr>
        <w:t xml:space="preserve">судді Стрийського міськрайонного суду Львівської області </w:t>
      </w:r>
      <w:proofErr w:type="spellStart"/>
      <w:r w:rsidR="006A651E" w:rsidRPr="00F35E12">
        <w:rPr>
          <w:rFonts w:ascii="Times New Roman" w:hAnsi="Times New Roman"/>
          <w:sz w:val="28"/>
          <w:szCs w:val="28"/>
        </w:rPr>
        <w:t>Саса</w:t>
      </w:r>
      <w:proofErr w:type="spellEnd"/>
      <w:r w:rsidR="006A651E" w:rsidRPr="00F35E12">
        <w:rPr>
          <w:rFonts w:ascii="Times New Roman" w:hAnsi="Times New Roman"/>
          <w:sz w:val="28"/>
          <w:szCs w:val="28"/>
        </w:rPr>
        <w:t xml:space="preserve"> Степан Степановича </w:t>
      </w:r>
      <w:r w:rsidR="00D35A30" w:rsidRPr="00F35E12">
        <w:rPr>
          <w:rFonts w:ascii="Times New Roman" w:hAnsi="Times New Roman"/>
          <w:sz w:val="28"/>
          <w:szCs w:val="28"/>
        </w:rPr>
        <w:t>стосовно</w:t>
      </w:r>
      <w:r w:rsidR="006A651E" w:rsidRPr="00F35E12">
        <w:rPr>
          <w:rFonts w:ascii="Times New Roman" w:hAnsi="Times New Roman"/>
          <w:sz w:val="28"/>
          <w:szCs w:val="28"/>
        </w:rPr>
        <w:t xml:space="preserve"> судді Стрийського міськрайонного суду Львівської області </w:t>
      </w:r>
      <w:proofErr w:type="spellStart"/>
      <w:r w:rsidR="006A651E" w:rsidRPr="00F35E12">
        <w:rPr>
          <w:rFonts w:ascii="Times New Roman" w:hAnsi="Times New Roman"/>
          <w:sz w:val="28"/>
          <w:szCs w:val="28"/>
        </w:rPr>
        <w:t>Бучківської</w:t>
      </w:r>
      <w:proofErr w:type="spellEnd"/>
      <w:r w:rsidR="006A651E" w:rsidRPr="00F35E12">
        <w:rPr>
          <w:rFonts w:ascii="Times New Roman" w:hAnsi="Times New Roman"/>
          <w:sz w:val="28"/>
          <w:szCs w:val="28"/>
        </w:rPr>
        <w:t xml:space="preserve"> Вікторії Леонідівни та </w:t>
      </w:r>
      <w:r w:rsidR="00EA6D4F" w:rsidRPr="00F35E12">
        <w:rPr>
          <w:rFonts w:ascii="Times New Roman" w:hAnsi="Times New Roman"/>
          <w:sz w:val="28"/>
          <w:szCs w:val="28"/>
        </w:rPr>
        <w:t>доданих до неї матеріалів</w:t>
      </w:r>
      <w:r w:rsidRPr="00F35E12">
        <w:rPr>
          <w:rFonts w:ascii="Times New Roman" w:hAnsi="Times New Roman"/>
          <w:sz w:val="28"/>
          <w:szCs w:val="28"/>
        </w:rPr>
        <w:t xml:space="preserve">, </w:t>
      </w:r>
    </w:p>
    <w:p w:rsidR="0060637B" w:rsidRPr="00F35E12" w:rsidRDefault="0060637B" w:rsidP="00662EA2">
      <w:pPr>
        <w:pStyle w:val="20"/>
        <w:shd w:val="clear" w:color="auto" w:fill="auto"/>
        <w:spacing w:after="120" w:line="360" w:lineRule="auto"/>
        <w:ind w:firstLine="567"/>
        <w:rPr>
          <w:rStyle w:val="FontStyle14"/>
          <w:sz w:val="28"/>
          <w:szCs w:val="28"/>
          <w:lang w:val="uk-UA"/>
        </w:rPr>
      </w:pPr>
      <w:r w:rsidRPr="00F35E12">
        <w:rPr>
          <w:rStyle w:val="FontStyle14"/>
          <w:sz w:val="28"/>
          <w:szCs w:val="28"/>
          <w:lang w:val="uk-UA"/>
        </w:rPr>
        <w:t>встановила:</w:t>
      </w:r>
    </w:p>
    <w:p w:rsidR="003A53DF" w:rsidRPr="00F35E12" w:rsidRDefault="003A53DF" w:rsidP="00662EA2">
      <w:pPr>
        <w:tabs>
          <w:tab w:val="left" w:pos="567"/>
        </w:tabs>
        <w:spacing w:before="120" w:after="120" w:line="360" w:lineRule="auto"/>
        <w:jc w:val="both"/>
        <w:rPr>
          <w:rFonts w:ascii="Times New Roman" w:hAnsi="Times New Roman"/>
          <w:sz w:val="28"/>
          <w:szCs w:val="28"/>
        </w:rPr>
      </w:pPr>
      <w:r w:rsidRPr="00F35E12">
        <w:rPr>
          <w:rFonts w:ascii="Times New Roman" w:hAnsi="Times New Roman"/>
          <w:sz w:val="28"/>
          <w:szCs w:val="28"/>
        </w:rPr>
        <w:t xml:space="preserve">16 листопада 2021 року до Вищої ради правосуддя надійшло повідомлення судді Стрийського міськрайонного суду Львівської області </w:t>
      </w:r>
      <w:proofErr w:type="spellStart"/>
      <w:r w:rsidRPr="00F35E12">
        <w:rPr>
          <w:rFonts w:ascii="Times New Roman" w:hAnsi="Times New Roman"/>
          <w:sz w:val="28"/>
          <w:szCs w:val="28"/>
        </w:rPr>
        <w:t>Саса</w:t>
      </w:r>
      <w:proofErr w:type="spellEnd"/>
      <w:r w:rsidRPr="00F35E12">
        <w:rPr>
          <w:rFonts w:ascii="Times New Roman" w:hAnsi="Times New Roman"/>
          <w:sz w:val="28"/>
          <w:szCs w:val="28"/>
        </w:rPr>
        <w:t xml:space="preserve"> С.С. від </w:t>
      </w:r>
      <w:bookmarkStart w:id="2" w:name="_Hlk159005513"/>
      <w:r w:rsidRPr="00F35E12">
        <w:rPr>
          <w:rFonts w:ascii="Times New Roman" w:hAnsi="Times New Roman"/>
          <w:sz w:val="28"/>
          <w:szCs w:val="28"/>
        </w:rPr>
        <w:t>12</w:t>
      </w:r>
      <w:r w:rsidR="000E101E">
        <w:rPr>
          <w:rFonts w:ascii="Times New Roman" w:hAnsi="Times New Roman"/>
          <w:sz w:val="28"/>
          <w:szCs w:val="28"/>
        </w:rPr>
        <w:t> </w:t>
      </w:r>
      <w:r w:rsidRPr="00F35E12">
        <w:rPr>
          <w:rFonts w:ascii="Times New Roman" w:hAnsi="Times New Roman"/>
          <w:sz w:val="28"/>
          <w:szCs w:val="28"/>
        </w:rPr>
        <w:t>листопада 2021 року про втручання в діяльність судді щодо здійснення правосуддя</w:t>
      </w:r>
      <w:bookmarkEnd w:id="2"/>
      <w:r w:rsidRPr="00F35E12">
        <w:rPr>
          <w:rFonts w:ascii="Times New Roman" w:hAnsi="Times New Roman"/>
          <w:sz w:val="28"/>
          <w:szCs w:val="28"/>
        </w:rPr>
        <w:t xml:space="preserve">, допущене суддею Стрийського міськрайонного суду Львівської області </w:t>
      </w:r>
      <w:proofErr w:type="spellStart"/>
      <w:r w:rsidRPr="00F35E12">
        <w:rPr>
          <w:rFonts w:ascii="Times New Roman" w:hAnsi="Times New Roman"/>
          <w:sz w:val="28"/>
          <w:szCs w:val="28"/>
        </w:rPr>
        <w:t>Бучківською</w:t>
      </w:r>
      <w:proofErr w:type="spellEnd"/>
      <w:r w:rsidRPr="00F35E12">
        <w:rPr>
          <w:rFonts w:ascii="Times New Roman" w:hAnsi="Times New Roman"/>
          <w:sz w:val="28"/>
          <w:szCs w:val="28"/>
        </w:rPr>
        <w:t xml:space="preserve"> В.Л.</w:t>
      </w:r>
      <w:r w:rsidR="00585E20" w:rsidRPr="00F35E12">
        <w:rPr>
          <w:rFonts w:ascii="Times New Roman" w:hAnsi="Times New Roman"/>
          <w:sz w:val="28"/>
          <w:szCs w:val="28"/>
        </w:rPr>
        <w:t xml:space="preserve"> (вх. </w:t>
      </w:r>
      <w:r w:rsidR="005477C3" w:rsidRPr="00F35E12">
        <w:rPr>
          <w:rFonts w:ascii="Times New Roman" w:hAnsi="Times New Roman"/>
          <w:sz w:val="28"/>
          <w:szCs w:val="28"/>
        </w:rPr>
        <w:t>№ 3807/0/6-21).</w:t>
      </w:r>
    </w:p>
    <w:p w:rsidR="00585E20" w:rsidRPr="00F35E12" w:rsidRDefault="00694068" w:rsidP="00662EA2">
      <w:pPr>
        <w:tabs>
          <w:tab w:val="left" w:pos="567"/>
        </w:tabs>
        <w:spacing w:before="240" w:after="120" w:line="360" w:lineRule="auto"/>
        <w:ind w:firstLine="567"/>
        <w:jc w:val="both"/>
        <w:rPr>
          <w:rFonts w:ascii="Times New Roman" w:hAnsi="Times New Roman"/>
          <w:b/>
          <w:bCs/>
          <w:sz w:val="28"/>
          <w:szCs w:val="28"/>
        </w:rPr>
      </w:pPr>
      <w:r>
        <w:rPr>
          <w:rFonts w:ascii="Times New Roman" w:hAnsi="Times New Roman"/>
          <w:b/>
          <w:bCs/>
          <w:sz w:val="28"/>
          <w:szCs w:val="28"/>
        </w:rPr>
        <w:t>Хід розгляду справи</w:t>
      </w:r>
    </w:p>
    <w:p w:rsidR="00F65BC7" w:rsidRPr="00F35E12" w:rsidRDefault="00BA25C7" w:rsidP="00662EA2">
      <w:pPr>
        <w:tabs>
          <w:tab w:val="left" w:pos="567"/>
        </w:tabs>
        <w:spacing w:before="120" w:after="120" w:line="360" w:lineRule="auto"/>
        <w:ind w:firstLine="567"/>
        <w:jc w:val="both"/>
        <w:rPr>
          <w:rFonts w:ascii="Times New Roman" w:hAnsi="Times New Roman"/>
          <w:sz w:val="28"/>
          <w:szCs w:val="28"/>
        </w:rPr>
      </w:pPr>
      <w:r w:rsidRPr="00F35E12">
        <w:rPr>
          <w:rFonts w:ascii="Times New Roman" w:hAnsi="Times New Roman"/>
          <w:sz w:val="28"/>
          <w:szCs w:val="28"/>
        </w:rPr>
        <w:t>17 листопада 2021 року, н</w:t>
      </w:r>
      <w:r w:rsidR="00F65BC7" w:rsidRPr="00F35E12">
        <w:rPr>
          <w:rFonts w:ascii="Times New Roman" w:hAnsi="Times New Roman"/>
          <w:sz w:val="28"/>
          <w:szCs w:val="28"/>
        </w:rPr>
        <w:t xml:space="preserve">а </w:t>
      </w:r>
      <w:r w:rsidRPr="00F35E12">
        <w:rPr>
          <w:rFonts w:ascii="Times New Roman" w:hAnsi="Times New Roman"/>
          <w:sz w:val="28"/>
          <w:szCs w:val="28"/>
        </w:rPr>
        <w:t>підставі</w:t>
      </w:r>
      <w:r w:rsidR="00F65BC7" w:rsidRPr="00F35E12">
        <w:rPr>
          <w:rFonts w:ascii="Times New Roman" w:hAnsi="Times New Roman"/>
          <w:sz w:val="28"/>
          <w:szCs w:val="28"/>
        </w:rPr>
        <w:t xml:space="preserve"> службової записки </w:t>
      </w:r>
      <w:r w:rsidRPr="00F35E12">
        <w:rPr>
          <w:rFonts w:ascii="Times New Roman" w:hAnsi="Times New Roman"/>
          <w:sz w:val="28"/>
          <w:szCs w:val="28"/>
        </w:rPr>
        <w:t xml:space="preserve">члена Вищої ради правосуддя </w:t>
      </w:r>
      <w:r w:rsidR="00722AC1" w:rsidRPr="00F35E12">
        <w:rPr>
          <w:rFonts w:ascii="Times New Roman" w:hAnsi="Times New Roman"/>
          <w:sz w:val="28"/>
          <w:szCs w:val="28"/>
        </w:rPr>
        <w:t xml:space="preserve">Валерія </w:t>
      </w:r>
      <w:proofErr w:type="spellStart"/>
      <w:r w:rsidR="00722AC1" w:rsidRPr="00F35E12">
        <w:rPr>
          <w:rFonts w:ascii="Times New Roman" w:hAnsi="Times New Roman"/>
          <w:sz w:val="28"/>
          <w:szCs w:val="28"/>
        </w:rPr>
        <w:t>Сухо</w:t>
      </w:r>
      <w:r w:rsidR="00250988">
        <w:rPr>
          <w:rFonts w:ascii="Times New Roman" w:hAnsi="Times New Roman"/>
          <w:sz w:val="28"/>
          <w:szCs w:val="28"/>
        </w:rPr>
        <w:t>во</w:t>
      </w:r>
      <w:r w:rsidR="00722AC1" w:rsidRPr="00F35E12">
        <w:rPr>
          <w:rFonts w:ascii="Times New Roman" w:hAnsi="Times New Roman"/>
          <w:sz w:val="28"/>
          <w:szCs w:val="28"/>
        </w:rPr>
        <w:t>го</w:t>
      </w:r>
      <w:proofErr w:type="spellEnd"/>
      <w:r w:rsidRPr="00F35E12">
        <w:rPr>
          <w:rFonts w:ascii="Times New Roman" w:hAnsi="Times New Roman"/>
          <w:sz w:val="28"/>
          <w:szCs w:val="28"/>
        </w:rPr>
        <w:t xml:space="preserve">, </w:t>
      </w:r>
      <w:r w:rsidR="003C3228" w:rsidRPr="00F35E12">
        <w:rPr>
          <w:rFonts w:ascii="Times New Roman" w:hAnsi="Times New Roman"/>
          <w:sz w:val="28"/>
          <w:szCs w:val="28"/>
        </w:rPr>
        <w:t xml:space="preserve">повідомлення судді </w:t>
      </w:r>
      <w:proofErr w:type="spellStart"/>
      <w:r w:rsidR="003C3228" w:rsidRPr="00F35E12">
        <w:rPr>
          <w:rFonts w:ascii="Times New Roman" w:hAnsi="Times New Roman"/>
          <w:sz w:val="28"/>
          <w:szCs w:val="28"/>
        </w:rPr>
        <w:t>Саса</w:t>
      </w:r>
      <w:proofErr w:type="spellEnd"/>
      <w:r w:rsidR="003C3228" w:rsidRPr="00F35E12">
        <w:rPr>
          <w:rFonts w:ascii="Times New Roman" w:hAnsi="Times New Roman"/>
          <w:sz w:val="28"/>
          <w:szCs w:val="28"/>
        </w:rPr>
        <w:t xml:space="preserve"> С.С. було передано </w:t>
      </w:r>
      <w:r w:rsidR="00913388" w:rsidRPr="00F35E12">
        <w:rPr>
          <w:rFonts w:ascii="Times New Roman" w:hAnsi="Times New Roman"/>
          <w:sz w:val="28"/>
          <w:szCs w:val="28"/>
        </w:rPr>
        <w:lastRenderedPageBreak/>
        <w:t>керівнику секретаріату Вищої ради правосуддя</w:t>
      </w:r>
      <w:r w:rsidR="00731C20" w:rsidRPr="00F35E12">
        <w:rPr>
          <w:rFonts w:ascii="Times New Roman" w:hAnsi="Times New Roman"/>
          <w:sz w:val="28"/>
          <w:szCs w:val="28"/>
        </w:rPr>
        <w:t xml:space="preserve"> </w:t>
      </w:r>
      <w:r w:rsidR="003C3228" w:rsidRPr="00F35E12">
        <w:rPr>
          <w:rFonts w:ascii="Times New Roman" w:hAnsi="Times New Roman"/>
          <w:sz w:val="28"/>
          <w:szCs w:val="28"/>
        </w:rPr>
        <w:t xml:space="preserve">для автоматизованого розподілу, оскільки такі </w:t>
      </w:r>
      <w:r w:rsidR="00913388" w:rsidRPr="00F35E12">
        <w:rPr>
          <w:rFonts w:ascii="Times New Roman" w:hAnsi="Times New Roman"/>
          <w:sz w:val="28"/>
          <w:szCs w:val="28"/>
        </w:rPr>
        <w:t>повідомлення</w:t>
      </w:r>
      <w:r w:rsidR="003C3228" w:rsidRPr="00F35E12">
        <w:rPr>
          <w:rFonts w:ascii="Times New Roman" w:hAnsi="Times New Roman"/>
          <w:sz w:val="28"/>
          <w:szCs w:val="28"/>
        </w:rPr>
        <w:t xml:space="preserve"> у відповідності до </w:t>
      </w:r>
      <w:r w:rsidR="00D85BA4" w:rsidRPr="00F35E12">
        <w:rPr>
          <w:rFonts w:ascii="Times New Roman" w:hAnsi="Times New Roman"/>
          <w:sz w:val="28"/>
          <w:szCs w:val="28"/>
        </w:rPr>
        <w:t>частини 3 статті</w:t>
      </w:r>
      <w:r w:rsidR="00F35E12">
        <w:rPr>
          <w:rFonts w:ascii="Times New Roman" w:hAnsi="Times New Roman"/>
          <w:sz w:val="28"/>
          <w:szCs w:val="28"/>
        </w:rPr>
        <w:t> </w:t>
      </w:r>
      <w:r w:rsidR="00D85BA4" w:rsidRPr="00F35E12">
        <w:rPr>
          <w:rFonts w:ascii="Times New Roman" w:hAnsi="Times New Roman"/>
          <w:sz w:val="28"/>
          <w:szCs w:val="28"/>
        </w:rPr>
        <w:t>73</w:t>
      </w:r>
      <w:r w:rsidR="00F35E12">
        <w:rPr>
          <w:rFonts w:ascii="Times New Roman" w:hAnsi="Times New Roman"/>
          <w:sz w:val="28"/>
          <w:szCs w:val="28"/>
        </w:rPr>
        <w:t> </w:t>
      </w:r>
      <w:r w:rsidR="00D85BA4" w:rsidRPr="00F35E12">
        <w:rPr>
          <w:rFonts w:ascii="Times New Roman" w:hAnsi="Times New Roman"/>
          <w:sz w:val="28"/>
          <w:szCs w:val="28"/>
        </w:rPr>
        <w:t xml:space="preserve">Закону Україні «Про вищу раду правосуддя» підлягають розгляду в порядку </w:t>
      </w:r>
      <w:r w:rsidR="00722AC1" w:rsidRPr="00F35E12">
        <w:rPr>
          <w:rFonts w:ascii="Times New Roman" w:hAnsi="Times New Roman"/>
          <w:sz w:val="28"/>
          <w:szCs w:val="28"/>
        </w:rPr>
        <w:t>для розгляду дисциплінарних скарг.</w:t>
      </w:r>
    </w:p>
    <w:p w:rsidR="003A53DF" w:rsidRPr="00F35E12" w:rsidRDefault="003A53DF" w:rsidP="00662EA2">
      <w:pPr>
        <w:tabs>
          <w:tab w:val="left" w:pos="567"/>
        </w:tabs>
        <w:spacing w:before="120" w:after="120" w:line="360" w:lineRule="auto"/>
        <w:ind w:firstLine="567"/>
        <w:jc w:val="both"/>
        <w:rPr>
          <w:rFonts w:ascii="Times New Roman" w:hAnsi="Times New Roman"/>
          <w:sz w:val="28"/>
          <w:szCs w:val="28"/>
        </w:rPr>
      </w:pPr>
      <w:r w:rsidRPr="00F35E12">
        <w:rPr>
          <w:rFonts w:ascii="Times New Roman" w:hAnsi="Times New Roman"/>
          <w:sz w:val="28"/>
          <w:szCs w:val="28"/>
        </w:rPr>
        <w:t xml:space="preserve">5 серпня 2021 року </w:t>
      </w:r>
      <w:r w:rsidR="0032674C" w:rsidRPr="00F35E12">
        <w:rPr>
          <w:rFonts w:ascii="Times New Roman" w:hAnsi="Times New Roman"/>
          <w:sz w:val="28"/>
          <w:szCs w:val="28"/>
        </w:rPr>
        <w:t xml:space="preserve">Вища рада </w:t>
      </w:r>
      <w:r w:rsidR="00E24067" w:rsidRPr="00F35E12">
        <w:rPr>
          <w:rFonts w:ascii="Times New Roman" w:hAnsi="Times New Roman"/>
          <w:sz w:val="28"/>
          <w:szCs w:val="28"/>
        </w:rPr>
        <w:t>правосуддя</w:t>
      </w:r>
      <w:r w:rsidR="0032674C" w:rsidRPr="00F35E12">
        <w:rPr>
          <w:rFonts w:ascii="Times New Roman" w:hAnsi="Times New Roman"/>
          <w:sz w:val="28"/>
          <w:szCs w:val="28"/>
        </w:rPr>
        <w:t xml:space="preserve"> </w:t>
      </w:r>
      <w:r w:rsidRPr="00F35E12">
        <w:rPr>
          <w:rFonts w:ascii="Times New Roman" w:hAnsi="Times New Roman"/>
          <w:sz w:val="28"/>
          <w:szCs w:val="28"/>
        </w:rPr>
        <w:t>ухвалила рішення №</w:t>
      </w:r>
      <w:r w:rsidR="00701837" w:rsidRPr="00F35E12">
        <w:rPr>
          <w:rFonts w:ascii="Times New Roman" w:hAnsi="Times New Roman"/>
          <w:sz w:val="28"/>
          <w:szCs w:val="28"/>
        </w:rPr>
        <w:t> </w:t>
      </w:r>
      <w:r w:rsidRPr="00F35E12">
        <w:rPr>
          <w:rFonts w:ascii="Times New Roman" w:hAnsi="Times New Roman"/>
          <w:sz w:val="28"/>
          <w:szCs w:val="28"/>
        </w:rPr>
        <w:t>1809/0/15</w:t>
      </w:r>
      <w:r w:rsidR="00701837" w:rsidRPr="00F35E12">
        <w:rPr>
          <w:rFonts w:ascii="Times New Roman" w:hAnsi="Times New Roman"/>
          <w:sz w:val="28"/>
          <w:szCs w:val="28"/>
        </w:rPr>
        <w:noBreakHyphen/>
      </w:r>
      <w:r w:rsidRPr="00F35E12">
        <w:rPr>
          <w:rFonts w:ascii="Times New Roman" w:hAnsi="Times New Roman"/>
          <w:sz w:val="28"/>
          <w:szCs w:val="28"/>
        </w:rPr>
        <w:t xml:space="preserve">21 про зупинення з 5 серпня 2021 року розподілу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w:t>
      </w:r>
    </w:p>
    <w:p w:rsidR="003A53DF" w:rsidRPr="00F35E12" w:rsidRDefault="003A53DF" w:rsidP="00662EA2">
      <w:pPr>
        <w:tabs>
          <w:tab w:val="left" w:pos="567"/>
        </w:tabs>
        <w:spacing w:before="120" w:after="120" w:line="360" w:lineRule="auto"/>
        <w:ind w:firstLine="567"/>
        <w:jc w:val="both"/>
        <w:rPr>
          <w:rFonts w:ascii="Times New Roman" w:hAnsi="Times New Roman"/>
          <w:sz w:val="28"/>
          <w:szCs w:val="28"/>
        </w:rPr>
      </w:pPr>
      <w:r w:rsidRPr="00F35E12">
        <w:rPr>
          <w:rFonts w:ascii="Times New Roman" w:hAnsi="Times New Roman"/>
          <w:sz w:val="28"/>
          <w:szCs w:val="28"/>
        </w:rPr>
        <w:t>Законом України «Про внесення змін до деяких законів України щодо негайного відновлення розгляду справ стосовно дисциплінарної відповідальності суддів» від 9 серпня 2023 року № 3304-IX було внесені зміни до З</w:t>
      </w:r>
      <w:r w:rsidR="00701837" w:rsidRPr="00F35E12">
        <w:rPr>
          <w:rFonts w:ascii="Times New Roman" w:hAnsi="Times New Roman"/>
          <w:sz w:val="28"/>
          <w:szCs w:val="28"/>
        </w:rPr>
        <w:t>акону України</w:t>
      </w:r>
      <w:r w:rsidRPr="00F35E12">
        <w:rPr>
          <w:rFonts w:ascii="Times New Roman" w:hAnsi="Times New Roman"/>
          <w:sz w:val="28"/>
          <w:szCs w:val="28"/>
        </w:rPr>
        <w:t xml:space="preserve"> «Про вищу раду правосуддя», доповнивши його Прикінцеві та перехідні положення частиною 237.</w:t>
      </w:r>
    </w:p>
    <w:p w:rsidR="003A53DF" w:rsidRPr="00F35E12" w:rsidRDefault="003A53DF" w:rsidP="00662EA2">
      <w:pPr>
        <w:tabs>
          <w:tab w:val="left" w:pos="567"/>
        </w:tabs>
        <w:spacing w:before="120" w:after="120" w:line="360" w:lineRule="auto"/>
        <w:ind w:firstLine="567"/>
        <w:jc w:val="both"/>
        <w:rPr>
          <w:rFonts w:ascii="Times New Roman" w:hAnsi="Times New Roman"/>
          <w:sz w:val="28"/>
          <w:szCs w:val="28"/>
        </w:rPr>
      </w:pPr>
      <w:r w:rsidRPr="00F35E12">
        <w:rPr>
          <w:rFonts w:ascii="Times New Roman" w:hAnsi="Times New Roman"/>
          <w:sz w:val="28"/>
          <w:szCs w:val="28"/>
        </w:rPr>
        <w:t>Частиною 23</w:t>
      </w:r>
      <w:r w:rsidR="00733569">
        <w:rPr>
          <w:rFonts w:ascii="Times New Roman" w:hAnsi="Times New Roman"/>
          <w:sz w:val="28"/>
          <w:szCs w:val="28"/>
        </w:rPr>
        <w:t>-</w:t>
      </w:r>
      <w:r w:rsidRPr="00F35E12">
        <w:rPr>
          <w:rFonts w:ascii="Times New Roman" w:hAnsi="Times New Roman"/>
          <w:sz w:val="28"/>
          <w:szCs w:val="28"/>
        </w:rPr>
        <w:t xml:space="preserve">7 Прикінцевих та перехідних положень </w:t>
      </w:r>
      <w:r w:rsidR="00D35A30" w:rsidRPr="00F35E12">
        <w:rPr>
          <w:rFonts w:ascii="Times New Roman" w:hAnsi="Times New Roman"/>
          <w:sz w:val="28"/>
          <w:szCs w:val="28"/>
        </w:rPr>
        <w:t xml:space="preserve">Закону України </w:t>
      </w:r>
      <w:r w:rsidRPr="00F35E12">
        <w:rPr>
          <w:rFonts w:ascii="Times New Roman" w:hAnsi="Times New Roman"/>
          <w:sz w:val="28"/>
          <w:szCs w:val="28"/>
        </w:rPr>
        <w:t>«Про вищу раду правосуддя» визначено,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3A53DF" w:rsidRPr="00F35E12" w:rsidRDefault="003A53DF" w:rsidP="00662EA2">
      <w:pPr>
        <w:tabs>
          <w:tab w:val="left" w:pos="567"/>
        </w:tabs>
        <w:spacing w:before="120" w:after="120" w:line="360" w:lineRule="auto"/>
        <w:ind w:firstLine="567"/>
        <w:jc w:val="both"/>
        <w:rPr>
          <w:rFonts w:ascii="Times New Roman" w:hAnsi="Times New Roman"/>
          <w:sz w:val="28"/>
          <w:szCs w:val="28"/>
        </w:rPr>
      </w:pPr>
      <w:r w:rsidRPr="00F35E12">
        <w:rPr>
          <w:rFonts w:ascii="Times New Roman" w:hAnsi="Times New Roman"/>
          <w:sz w:val="28"/>
          <w:szCs w:val="28"/>
        </w:rPr>
        <w:t>На виконання рішення Вищої ради правосуддя від 19 жовтня 2023 року №</w:t>
      </w:r>
      <w:r w:rsidR="000E6941" w:rsidRPr="00F35E12">
        <w:rPr>
          <w:rFonts w:ascii="Times New Roman" w:hAnsi="Times New Roman"/>
          <w:sz w:val="28"/>
          <w:szCs w:val="28"/>
        </w:rPr>
        <w:t> </w:t>
      </w:r>
      <w:r w:rsidRPr="00F35E12">
        <w:rPr>
          <w:rFonts w:ascii="Times New Roman" w:hAnsi="Times New Roman"/>
          <w:sz w:val="28"/>
          <w:szCs w:val="28"/>
        </w:rPr>
        <w:t xml:space="preserve">997/0/15-23 протоколом повторного автоматизованого визначення члена Вищої ради правосуддя справі від 3 листопада 2023 року справу передано для розгляду члену Вищої ради правосуддя </w:t>
      </w:r>
      <w:proofErr w:type="spellStart"/>
      <w:r w:rsidRPr="00F35E12">
        <w:rPr>
          <w:rFonts w:ascii="Times New Roman" w:hAnsi="Times New Roman"/>
          <w:sz w:val="28"/>
          <w:szCs w:val="28"/>
        </w:rPr>
        <w:t>Маселку</w:t>
      </w:r>
      <w:proofErr w:type="spellEnd"/>
      <w:r w:rsidRPr="00F35E12">
        <w:rPr>
          <w:rFonts w:ascii="Times New Roman" w:hAnsi="Times New Roman"/>
          <w:sz w:val="28"/>
          <w:szCs w:val="28"/>
        </w:rPr>
        <w:t xml:space="preserve"> Р.А.</w:t>
      </w:r>
    </w:p>
    <w:p w:rsidR="003A53DF" w:rsidRDefault="003A53DF" w:rsidP="00662EA2">
      <w:pPr>
        <w:tabs>
          <w:tab w:val="left" w:pos="567"/>
        </w:tabs>
        <w:spacing w:before="60" w:after="0" w:line="360" w:lineRule="auto"/>
        <w:ind w:firstLine="567"/>
        <w:jc w:val="both"/>
        <w:rPr>
          <w:rFonts w:ascii="Times New Roman" w:hAnsi="Times New Roman"/>
          <w:sz w:val="28"/>
          <w:szCs w:val="28"/>
        </w:rPr>
      </w:pPr>
      <w:r w:rsidRPr="00F35E12">
        <w:rPr>
          <w:rFonts w:ascii="Times New Roman" w:hAnsi="Times New Roman"/>
          <w:sz w:val="28"/>
          <w:szCs w:val="28"/>
        </w:rPr>
        <w:t xml:space="preserve">22 листопада 2023 року Друга дисциплінарна палата Вищої ради правосуддя ухвалила відкрити дисциплінарну справу стосовно судді Стрийського районного суду Львівської області </w:t>
      </w:r>
      <w:proofErr w:type="spellStart"/>
      <w:r w:rsidRPr="00F35E12">
        <w:rPr>
          <w:rFonts w:ascii="Times New Roman" w:hAnsi="Times New Roman"/>
          <w:sz w:val="28"/>
          <w:szCs w:val="28"/>
        </w:rPr>
        <w:t>Бучківської</w:t>
      </w:r>
      <w:proofErr w:type="spellEnd"/>
      <w:r w:rsidRPr="00F35E12">
        <w:rPr>
          <w:rFonts w:ascii="Times New Roman" w:hAnsi="Times New Roman"/>
          <w:sz w:val="28"/>
          <w:szCs w:val="28"/>
        </w:rPr>
        <w:t xml:space="preserve"> Вікторії Леонідівни.</w:t>
      </w:r>
    </w:p>
    <w:p w:rsidR="000E0F0A" w:rsidRPr="00F35E12" w:rsidRDefault="00913FDC" w:rsidP="00662EA2">
      <w:pPr>
        <w:tabs>
          <w:tab w:val="left" w:pos="567"/>
        </w:tabs>
        <w:spacing w:before="60" w:after="0" w:line="360" w:lineRule="auto"/>
        <w:ind w:firstLine="567"/>
        <w:jc w:val="both"/>
        <w:rPr>
          <w:rFonts w:ascii="Times New Roman" w:hAnsi="Times New Roman"/>
          <w:sz w:val="28"/>
          <w:szCs w:val="28"/>
        </w:rPr>
      </w:pPr>
      <w:r w:rsidRPr="00F35E12">
        <w:rPr>
          <w:rFonts w:ascii="Times New Roman" w:hAnsi="Times New Roman"/>
          <w:sz w:val="28"/>
          <w:szCs w:val="28"/>
        </w:rPr>
        <w:t xml:space="preserve">Друга дисциплінарна палата Вищої ради правосуддя </w:t>
      </w:r>
      <w:r>
        <w:rPr>
          <w:rFonts w:ascii="Times New Roman" w:hAnsi="Times New Roman"/>
          <w:sz w:val="28"/>
          <w:szCs w:val="28"/>
        </w:rPr>
        <w:t>виснувала, що в</w:t>
      </w:r>
      <w:r w:rsidRPr="00913FDC">
        <w:rPr>
          <w:rFonts w:ascii="Times New Roman" w:hAnsi="Times New Roman"/>
          <w:sz w:val="28"/>
          <w:szCs w:val="28"/>
        </w:rPr>
        <w:t>ідомості</w:t>
      </w:r>
      <w:r w:rsidR="00C80DD1">
        <w:rPr>
          <w:rFonts w:ascii="Times New Roman" w:hAnsi="Times New Roman"/>
          <w:sz w:val="28"/>
          <w:szCs w:val="28"/>
        </w:rPr>
        <w:t>,</w:t>
      </w:r>
      <w:r w:rsidRPr="00913FDC">
        <w:rPr>
          <w:rFonts w:ascii="Times New Roman" w:hAnsi="Times New Roman"/>
          <w:sz w:val="28"/>
          <w:szCs w:val="28"/>
        </w:rPr>
        <w:t xml:space="preserve"> зазначені в дисциплінарній скарзі та висновку за результатами попередньої перевірки, мо</w:t>
      </w:r>
      <w:r>
        <w:rPr>
          <w:rFonts w:ascii="Times New Roman" w:hAnsi="Times New Roman"/>
          <w:sz w:val="28"/>
          <w:szCs w:val="28"/>
        </w:rPr>
        <w:t xml:space="preserve">гли </w:t>
      </w:r>
      <w:r w:rsidRPr="00913FDC">
        <w:rPr>
          <w:rFonts w:ascii="Times New Roman" w:hAnsi="Times New Roman"/>
          <w:sz w:val="28"/>
          <w:szCs w:val="28"/>
        </w:rPr>
        <w:t xml:space="preserve">свідчити про вчинення </w:t>
      </w:r>
      <w:r>
        <w:rPr>
          <w:rFonts w:ascii="Times New Roman" w:hAnsi="Times New Roman"/>
          <w:sz w:val="28"/>
          <w:szCs w:val="28"/>
        </w:rPr>
        <w:t xml:space="preserve">суддею </w:t>
      </w:r>
      <w:proofErr w:type="spellStart"/>
      <w:r>
        <w:rPr>
          <w:rFonts w:ascii="Times New Roman" w:hAnsi="Times New Roman"/>
          <w:sz w:val="28"/>
          <w:szCs w:val="28"/>
        </w:rPr>
        <w:t>Бучківською</w:t>
      </w:r>
      <w:proofErr w:type="spellEnd"/>
      <w:r>
        <w:rPr>
          <w:rFonts w:ascii="Times New Roman" w:hAnsi="Times New Roman"/>
          <w:sz w:val="28"/>
          <w:szCs w:val="28"/>
        </w:rPr>
        <w:t xml:space="preserve"> </w:t>
      </w:r>
      <w:r w:rsidR="00EF198F">
        <w:rPr>
          <w:rFonts w:ascii="Times New Roman" w:hAnsi="Times New Roman"/>
          <w:sz w:val="28"/>
          <w:szCs w:val="28"/>
        </w:rPr>
        <w:t>В.Л.</w:t>
      </w:r>
      <w:r>
        <w:rPr>
          <w:rFonts w:ascii="Times New Roman" w:hAnsi="Times New Roman"/>
          <w:sz w:val="28"/>
          <w:szCs w:val="28"/>
        </w:rPr>
        <w:t xml:space="preserve"> </w:t>
      </w:r>
      <w:r w:rsidRPr="00913FDC">
        <w:rPr>
          <w:rFonts w:ascii="Times New Roman" w:hAnsi="Times New Roman"/>
          <w:sz w:val="28"/>
          <w:szCs w:val="28"/>
        </w:rPr>
        <w:lastRenderedPageBreak/>
        <w:t xml:space="preserve">дисциплінарного проступку, передбаченого статтею 106 Закону України «Про судоустрій і статус суддів», а саме: допущення суддею поведінки, що підриває авторитет правосуддя, зокрема в питанні дотримання норм суддівської етики та стандартів поведінки, які забезпечують суспільну довіру до суду, прояв неповаги до інших суддів (пункт 3 частини першої); розголошення суддею таємниці </w:t>
      </w:r>
      <w:proofErr w:type="spellStart"/>
      <w:r w:rsidRPr="00913FDC">
        <w:rPr>
          <w:rFonts w:ascii="Times New Roman" w:hAnsi="Times New Roman"/>
          <w:sz w:val="28"/>
          <w:szCs w:val="28"/>
        </w:rPr>
        <w:t>нарадчої</w:t>
      </w:r>
      <w:proofErr w:type="spellEnd"/>
      <w:r w:rsidRPr="00913FDC">
        <w:rPr>
          <w:rFonts w:ascii="Times New Roman" w:hAnsi="Times New Roman"/>
          <w:sz w:val="28"/>
          <w:szCs w:val="28"/>
        </w:rPr>
        <w:t xml:space="preserve"> кімнати (пункт 5 частини першої); втручання у процес здійснення правосуддя іншими суддями (пункт 8 частини першої).</w:t>
      </w:r>
    </w:p>
    <w:p w:rsidR="004E6036" w:rsidRPr="00F35E12" w:rsidRDefault="004E6036" w:rsidP="00662EA2">
      <w:pPr>
        <w:tabs>
          <w:tab w:val="left" w:pos="567"/>
        </w:tabs>
        <w:spacing w:before="60" w:after="0" w:line="360" w:lineRule="auto"/>
        <w:ind w:firstLine="567"/>
        <w:jc w:val="both"/>
        <w:rPr>
          <w:rFonts w:ascii="Times New Roman" w:hAnsi="Times New Roman"/>
          <w:sz w:val="28"/>
          <w:szCs w:val="28"/>
        </w:rPr>
      </w:pPr>
      <w:r w:rsidRPr="00F35E12">
        <w:rPr>
          <w:rFonts w:ascii="Times New Roman" w:hAnsi="Times New Roman"/>
          <w:sz w:val="28"/>
          <w:szCs w:val="28"/>
        </w:rPr>
        <w:t>Розгляд дисциплінарної справи було призначено на 14 лютого 2024 року.</w:t>
      </w:r>
    </w:p>
    <w:p w:rsidR="00A4731D" w:rsidRDefault="00AE34DC" w:rsidP="00662EA2">
      <w:pPr>
        <w:tabs>
          <w:tab w:val="left" w:pos="567"/>
        </w:tabs>
        <w:spacing w:before="60" w:after="0" w:line="360" w:lineRule="auto"/>
        <w:ind w:firstLine="567"/>
        <w:jc w:val="both"/>
        <w:rPr>
          <w:rFonts w:ascii="Times New Roman" w:hAnsi="Times New Roman"/>
          <w:sz w:val="28"/>
          <w:szCs w:val="28"/>
        </w:rPr>
      </w:pPr>
      <w:r w:rsidRPr="00F35E12">
        <w:rPr>
          <w:rFonts w:ascii="Times New Roman" w:hAnsi="Times New Roman"/>
          <w:sz w:val="28"/>
          <w:szCs w:val="28"/>
        </w:rPr>
        <w:t xml:space="preserve">8 лютого 2024 року суддя </w:t>
      </w:r>
      <w:proofErr w:type="spellStart"/>
      <w:r w:rsidR="00585E20" w:rsidRPr="00F35E12">
        <w:rPr>
          <w:rFonts w:ascii="Times New Roman" w:hAnsi="Times New Roman"/>
          <w:sz w:val="28"/>
          <w:szCs w:val="28"/>
        </w:rPr>
        <w:t>Сас</w:t>
      </w:r>
      <w:proofErr w:type="spellEnd"/>
      <w:r w:rsidR="00585E20" w:rsidRPr="00F35E12">
        <w:rPr>
          <w:rFonts w:ascii="Times New Roman" w:hAnsi="Times New Roman"/>
          <w:sz w:val="28"/>
          <w:szCs w:val="28"/>
        </w:rPr>
        <w:t xml:space="preserve"> С.С. повідомив</w:t>
      </w:r>
      <w:r w:rsidRPr="00F35E12">
        <w:rPr>
          <w:rFonts w:ascii="Times New Roman" w:hAnsi="Times New Roman"/>
          <w:sz w:val="28"/>
          <w:szCs w:val="28"/>
        </w:rPr>
        <w:t xml:space="preserve">, що </w:t>
      </w:r>
      <w:r w:rsidR="00363461" w:rsidRPr="00F35E12">
        <w:rPr>
          <w:rFonts w:ascii="Times New Roman" w:hAnsi="Times New Roman"/>
          <w:sz w:val="28"/>
          <w:szCs w:val="28"/>
        </w:rPr>
        <w:t>просить розглянути дисциплінарну справу без його участі.</w:t>
      </w:r>
      <w:r w:rsidR="008A3F93">
        <w:rPr>
          <w:rFonts w:ascii="Times New Roman" w:hAnsi="Times New Roman"/>
          <w:sz w:val="28"/>
          <w:szCs w:val="28"/>
        </w:rPr>
        <w:t xml:space="preserve"> </w:t>
      </w:r>
    </w:p>
    <w:p w:rsidR="00585E20" w:rsidRPr="00F35E12" w:rsidRDefault="008A3F93" w:rsidP="00662EA2">
      <w:pPr>
        <w:tabs>
          <w:tab w:val="left" w:pos="567"/>
        </w:tabs>
        <w:spacing w:before="60" w:after="0" w:line="360" w:lineRule="auto"/>
        <w:ind w:firstLine="567"/>
        <w:jc w:val="both"/>
        <w:rPr>
          <w:rFonts w:ascii="Times New Roman" w:hAnsi="Times New Roman"/>
          <w:sz w:val="28"/>
          <w:szCs w:val="28"/>
        </w:rPr>
      </w:pPr>
      <w:r>
        <w:rPr>
          <w:rFonts w:ascii="Times New Roman" w:hAnsi="Times New Roman"/>
          <w:sz w:val="28"/>
          <w:szCs w:val="28"/>
        </w:rPr>
        <w:t xml:space="preserve">Суддя </w:t>
      </w:r>
      <w:proofErr w:type="spellStart"/>
      <w:r>
        <w:rPr>
          <w:rFonts w:ascii="Times New Roman" w:hAnsi="Times New Roman"/>
          <w:sz w:val="28"/>
          <w:szCs w:val="28"/>
        </w:rPr>
        <w:t>Бучківською</w:t>
      </w:r>
      <w:proofErr w:type="spellEnd"/>
      <w:r>
        <w:rPr>
          <w:rFonts w:ascii="Times New Roman" w:hAnsi="Times New Roman"/>
          <w:sz w:val="28"/>
          <w:szCs w:val="28"/>
        </w:rPr>
        <w:t xml:space="preserve"> В.Л. попередньо повідомивши </w:t>
      </w:r>
      <w:r w:rsidR="0040489A" w:rsidRPr="00F35E12">
        <w:rPr>
          <w:rFonts w:ascii="Times New Roman" w:hAnsi="Times New Roman"/>
          <w:sz w:val="28"/>
          <w:szCs w:val="28"/>
        </w:rPr>
        <w:t>Друг</w:t>
      </w:r>
      <w:r w:rsidR="0040489A">
        <w:rPr>
          <w:rFonts w:ascii="Times New Roman" w:hAnsi="Times New Roman"/>
          <w:sz w:val="28"/>
          <w:szCs w:val="28"/>
        </w:rPr>
        <w:t>у</w:t>
      </w:r>
      <w:r w:rsidR="0040489A" w:rsidRPr="00F35E12">
        <w:rPr>
          <w:rFonts w:ascii="Times New Roman" w:hAnsi="Times New Roman"/>
          <w:sz w:val="28"/>
          <w:szCs w:val="28"/>
        </w:rPr>
        <w:t xml:space="preserve"> дисциплінарн</w:t>
      </w:r>
      <w:r w:rsidR="0040489A">
        <w:rPr>
          <w:rFonts w:ascii="Times New Roman" w:hAnsi="Times New Roman"/>
          <w:sz w:val="28"/>
          <w:szCs w:val="28"/>
        </w:rPr>
        <w:t xml:space="preserve">у </w:t>
      </w:r>
      <w:r w:rsidR="0040489A" w:rsidRPr="00F35E12">
        <w:rPr>
          <w:rFonts w:ascii="Times New Roman" w:hAnsi="Times New Roman"/>
          <w:sz w:val="28"/>
          <w:szCs w:val="28"/>
        </w:rPr>
        <w:t>палат</w:t>
      </w:r>
      <w:r w:rsidR="0040489A">
        <w:rPr>
          <w:rFonts w:ascii="Times New Roman" w:hAnsi="Times New Roman"/>
          <w:sz w:val="28"/>
          <w:szCs w:val="28"/>
        </w:rPr>
        <w:t>у</w:t>
      </w:r>
      <w:r w:rsidR="0040489A" w:rsidRPr="00F35E12">
        <w:rPr>
          <w:rFonts w:ascii="Times New Roman" w:hAnsi="Times New Roman"/>
          <w:sz w:val="28"/>
          <w:szCs w:val="28"/>
        </w:rPr>
        <w:t xml:space="preserve"> Вищої ради правосуддя</w:t>
      </w:r>
      <w:r w:rsidR="0040489A">
        <w:rPr>
          <w:rFonts w:ascii="Times New Roman" w:hAnsi="Times New Roman"/>
          <w:sz w:val="28"/>
          <w:szCs w:val="28"/>
        </w:rPr>
        <w:t xml:space="preserve">, </w:t>
      </w:r>
      <w:r w:rsidR="00500FF1">
        <w:rPr>
          <w:rFonts w:ascii="Times New Roman" w:hAnsi="Times New Roman"/>
          <w:sz w:val="28"/>
          <w:szCs w:val="28"/>
        </w:rPr>
        <w:t>присутня під час розгляду дисциплінарної скарги.</w:t>
      </w:r>
    </w:p>
    <w:p w:rsidR="000A35E2" w:rsidRPr="00F35E12" w:rsidRDefault="000A35E2" w:rsidP="00662EA2">
      <w:pPr>
        <w:tabs>
          <w:tab w:val="left" w:pos="567"/>
        </w:tabs>
        <w:spacing w:before="240" w:after="0" w:line="360" w:lineRule="auto"/>
        <w:ind w:firstLine="567"/>
        <w:jc w:val="both"/>
        <w:rPr>
          <w:rFonts w:ascii="Times New Roman" w:hAnsi="Times New Roman"/>
          <w:b/>
          <w:bCs/>
          <w:sz w:val="28"/>
          <w:szCs w:val="28"/>
        </w:rPr>
      </w:pPr>
      <w:r w:rsidRPr="00F35E12">
        <w:rPr>
          <w:rFonts w:ascii="Times New Roman" w:hAnsi="Times New Roman"/>
          <w:b/>
          <w:bCs/>
          <w:sz w:val="28"/>
          <w:szCs w:val="28"/>
        </w:rPr>
        <w:t>Короткий виклад обставин, які повідомлені в дисциплінарній скарзі</w:t>
      </w:r>
    </w:p>
    <w:p w:rsidR="0071514C" w:rsidRPr="00F35E12" w:rsidRDefault="0071514C" w:rsidP="00662EA2">
      <w:pPr>
        <w:tabs>
          <w:tab w:val="left" w:pos="567"/>
        </w:tabs>
        <w:spacing w:before="120" w:after="120" w:line="360" w:lineRule="auto"/>
        <w:ind w:firstLine="567"/>
        <w:jc w:val="both"/>
        <w:rPr>
          <w:rFonts w:ascii="Times New Roman" w:hAnsi="Times New Roman"/>
          <w:sz w:val="28"/>
          <w:szCs w:val="28"/>
        </w:rPr>
      </w:pPr>
      <w:r w:rsidRPr="00F35E12">
        <w:rPr>
          <w:rFonts w:ascii="Times New Roman" w:hAnsi="Times New Roman"/>
          <w:sz w:val="28"/>
          <w:szCs w:val="28"/>
        </w:rPr>
        <w:t xml:space="preserve">Суддя Стрийського міськрайонного суду Львівської області </w:t>
      </w:r>
      <w:proofErr w:type="spellStart"/>
      <w:r w:rsidRPr="00F35E12">
        <w:rPr>
          <w:rFonts w:ascii="Times New Roman" w:hAnsi="Times New Roman"/>
          <w:sz w:val="28"/>
          <w:szCs w:val="28"/>
        </w:rPr>
        <w:t>Сас</w:t>
      </w:r>
      <w:proofErr w:type="spellEnd"/>
      <w:r w:rsidRPr="00F35E12">
        <w:rPr>
          <w:rFonts w:ascii="Times New Roman" w:hAnsi="Times New Roman"/>
          <w:sz w:val="28"/>
          <w:szCs w:val="28"/>
        </w:rPr>
        <w:t> С.С.</w:t>
      </w:r>
      <w:r w:rsidR="00694068">
        <w:rPr>
          <w:rFonts w:ascii="Times New Roman" w:hAnsi="Times New Roman"/>
          <w:sz w:val="28"/>
          <w:szCs w:val="28"/>
        </w:rPr>
        <w:t xml:space="preserve"> у повідомленні </w:t>
      </w:r>
      <w:r w:rsidR="00694068" w:rsidRPr="00694068">
        <w:rPr>
          <w:rFonts w:ascii="Times New Roman" w:hAnsi="Times New Roman"/>
          <w:sz w:val="28"/>
          <w:szCs w:val="28"/>
        </w:rPr>
        <w:t>про втручання в діяльність судді щодо здійснення правосуддя</w:t>
      </w:r>
      <w:r w:rsidR="00694068">
        <w:rPr>
          <w:rFonts w:ascii="Times New Roman" w:hAnsi="Times New Roman"/>
          <w:sz w:val="28"/>
          <w:szCs w:val="28"/>
        </w:rPr>
        <w:t xml:space="preserve"> від </w:t>
      </w:r>
      <w:r w:rsidR="00694068" w:rsidRPr="00694068">
        <w:rPr>
          <w:rFonts w:ascii="Times New Roman" w:hAnsi="Times New Roman"/>
          <w:sz w:val="28"/>
          <w:szCs w:val="28"/>
        </w:rPr>
        <w:t xml:space="preserve">12 листопада 2021 року </w:t>
      </w:r>
      <w:r w:rsidRPr="00F35E12">
        <w:rPr>
          <w:rFonts w:ascii="Times New Roman" w:hAnsi="Times New Roman"/>
          <w:sz w:val="28"/>
          <w:szCs w:val="28"/>
        </w:rPr>
        <w:t xml:space="preserve">стверджує, що </w:t>
      </w:r>
      <w:r w:rsidR="005E11E9" w:rsidRPr="00F35E12">
        <w:rPr>
          <w:rFonts w:ascii="Times New Roman" w:hAnsi="Times New Roman"/>
          <w:sz w:val="28"/>
          <w:szCs w:val="28"/>
        </w:rPr>
        <w:t xml:space="preserve">10 листопада 2021 року </w:t>
      </w:r>
      <w:r w:rsidRPr="00F35E12">
        <w:rPr>
          <w:rFonts w:ascii="Times New Roman" w:hAnsi="Times New Roman"/>
          <w:sz w:val="28"/>
          <w:szCs w:val="28"/>
        </w:rPr>
        <w:t xml:space="preserve">суддя </w:t>
      </w:r>
      <w:proofErr w:type="spellStart"/>
      <w:r w:rsidRPr="00F35E12">
        <w:rPr>
          <w:rFonts w:ascii="Times New Roman" w:hAnsi="Times New Roman"/>
          <w:sz w:val="28"/>
          <w:szCs w:val="28"/>
        </w:rPr>
        <w:t>Бучківська</w:t>
      </w:r>
      <w:proofErr w:type="spellEnd"/>
      <w:r w:rsidRPr="00F35E12">
        <w:rPr>
          <w:rFonts w:ascii="Times New Roman" w:hAnsi="Times New Roman"/>
          <w:sz w:val="28"/>
          <w:szCs w:val="28"/>
        </w:rPr>
        <w:t xml:space="preserve"> В.Л., запрос</w:t>
      </w:r>
      <w:r w:rsidR="005E11E9">
        <w:rPr>
          <w:rFonts w:ascii="Times New Roman" w:hAnsi="Times New Roman"/>
          <w:sz w:val="28"/>
          <w:szCs w:val="28"/>
        </w:rPr>
        <w:t>ила</w:t>
      </w:r>
      <w:r w:rsidRPr="00F35E12">
        <w:rPr>
          <w:rFonts w:ascii="Times New Roman" w:hAnsi="Times New Roman"/>
          <w:sz w:val="28"/>
          <w:szCs w:val="28"/>
        </w:rPr>
        <w:t xml:space="preserve"> його до свого кабінету</w:t>
      </w:r>
      <w:r w:rsidR="005E11E9">
        <w:rPr>
          <w:rFonts w:ascii="Times New Roman" w:hAnsi="Times New Roman"/>
          <w:sz w:val="28"/>
          <w:szCs w:val="28"/>
        </w:rPr>
        <w:t xml:space="preserve"> та</w:t>
      </w:r>
      <w:r w:rsidRPr="00F35E12">
        <w:rPr>
          <w:rFonts w:ascii="Times New Roman" w:hAnsi="Times New Roman"/>
          <w:sz w:val="28"/>
          <w:szCs w:val="28"/>
        </w:rPr>
        <w:t xml:space="preserve"> в ультимативній грубій формі сказала написати йому виправдувальний вирок у кримінальній справі № 442/3099/16-к (провадження </w:t>
      </w:r>
      <w:r w:rsidR="00085E91" w:rsidRPr="00F35E12">
        <w:rPr>
          <w:rFonts w:ascii="Times New Roman" w:hAnsi="Times New Roman"/>
          <w:sz w:val="28"/>
          <w:szCs w:val="28"/>
        </w:rPr>
        <w:t>№ </w:t>
      </w:r>
      <w:r w:rsidRPr="00F35E12">
        <w:rPr>
          <w:rFonts w:ascii="Times New Roman" w:hAnsi="Times New Roman"/>
          <w:sz w:val="28"/>
          <w:szCs w:val="28"/>
        </w:rPr>
        <w:t>1</w:t>
      </w:r>
      <w:r w:rsidR="00085E91" w:rsidRPr="00F35E12">
        <w:rPr>
          <w:rFonts w:ascii="Times New Roman" w:hAnsi="Times New Roman"/>
          <w:sz w:val="28"/>
          <w:szCs w:val="28"/>
        </w:rPr>
        <w:noBreakHyphen/>
      </w:r>
      <w:r w:rsidRPr="00F35E12">
        <w:rPr>
          <w:rFonts w:ascii="Times New Roman" w:hAnsi="Times New Roman"/>
          <w:sz w:val="28"/>
          <w:szCs w:val="28"/>
        </w:rPr>
        <w:t>кп/456/79/2021)</w:t>
      </w:r>
      <w:r w:rsidR="00D75299">
        <w:rPr>
          <w:rFonts w:ascii="Times New Roman" w:hAnsi="Times New Roman"/>
          <w:sz w:val="28"/>
          <w:szCs w:val="28"/>
        </w:rPr>
        <w:t xml:space="preserve">, яка перебувала на розгляді у колегії суддів </w:t>
      </w:r>
      <w:proofErr w:type="spellStart"/>
      <w:r w:rsidR="00D75299">
        <w:rPr>
          <w:rFonts w:ascii="Times New Roman" w:hAnsi="Times New Roman"/>
          <w:sz w:val="28"/>
          <w:szCs w:val="28"/>
        </w:rPr>
        <w:t>Сас</w:t>
      </w:r>
      <w:proofErr w:type="spellEnd"/>
      <w:r w:rsidR="00D75299">
        <w:rPr>
          <w:rFonts w:ascii="Times New Roman" w:hAnsi="Times New Roman"/>
          <w:sz w:val="28"/>
          <w:szCs w:val="28"/>
        </w:rPr>
        <w:t xml:space="preserve"> С.С. (головуючий), </w:t>
      </w:r>
      <w:proofErr w:type="spellStart"/>
      <w:r w:rsidR="00D75299">
        <w:rPr>
          <w:rFonts w:ascii="Times New Roman" w:hAnsi="Times New Roman"/>
          <w:sz w:val="28"/>
          <w:szCs w:val="28"/>
        </w:rPr>
        <w:t>Бучківська</w:t>
      </w:r>
      <w:proofErr w:type="spellEnd"/>
      <w:r w:rsidR="00D75299">
        <w:rPr>
          <w:rFonts w:ascii="Times New Roman" w:hAnsi="Times New Roman"/>
          <w:sz w:val="28"/>
          <w:szCs w:val="28"/>
        </w:rPr>
        <w:t xml:space="preserve"> В.Л. та </w:t>
      </w:r>
      <w:r w:rsidR="007927A3">
        <w:rPr>
          <w:rFonts w:ascii="Times New Roman" w:hAnsi="Times New Roman"/>
          <w:sz w:val="28"/>
          <w:szCs w:val="28"/>
        </w:rPr>
        <w:t>Шрамко Р.Т.</w:t>
      </w:r>
      <w:r w:rsidRPr="00F35E12">
        <w:rPr>
          <w:rFonts w:ascii="Times New Roman" w:hAnsi="Times New Roman"/>
          <w:sz w:val="28"/>
          <w:szCs w:val="28"/>
        </w:rPr>
        <w:t xml:space="preserve"> </w:t>
      </w:r>
      <w:r w:rsidR="00346A09">
        <w:rPr>
          <w:rFonts w:ascii="Times New Roman" w:hAnsi="Times New Roman"/>
          <w:sz w:val="28"/>
          <w:szCs w:val="28"/>
        </w:rPr>
        <w:t>У</w:t>
      </w:r>
      <w:r w:rsidRPr="00F35E12">
        <w:rPr>
          <w:rFonts w:ascii="Times New Roman" w:hAnsi="Times New Roman"/>
          <w:sz w:val="28"/>
          <w:szCs w:val="28"/>
        </w:rPr>
        <w:t xml:space="preserve"> разі відмови </w:t>
      </w:r>
      <w:r w:rsidR="005E11E9">
        <w:rPr>
          <w:rFonts w:ascii="Times New Roman" w:hAnsi="Times New Roman"/>
          <w:sz w:val="28"/>
          <w:szCs w:val="28"/>
        </w:rPr>
        <w:t>пообіцяла</w:t>
      </w:r>
      <w:r w:rsidR="007927A3">
        <w:rPr>
          <w:rFonts w:ascii="Times New Roman" w:hAnsi="Times New Roman"/>
          <w:sz w:val="28"/>
          <w:szCs w:val="28"/>
        </w:rPr>
        <w:t xml:space="preserve"> змусити його це зробити та</w:t>
      </w:r>
      <w:r w:rsidR="005E11E9">
        <w:rPr>
          <w:rFonts w:ascii="Times New Roman" w:hAnsi="Times New Roman"/>
          <w:sz w:val="28"/>
          <w:szCs w:val="28"/>
        </w:rPr>
        <w:t xml:space="preserve"> </w:t>
      </w:r>
      <w:r w:rsidRPr="00F35E12">
        <w:rPr>
          <w:rFonts w:ascii="Times New Roman" w:hAnsi="Times New Roman"/>
          <w:sz w:val="28"/>
          <w:szCs w:val="28"/>
        </w:rPr>
        <w:t>зателефону</w:t>
      </w:r>
      <w:r w:rsidR="005E11E9">
        <w:rPr>
          <w:rFonts w:ascii="Times New Roman" w:hAnsi="Times New Roman"/>
          <w:sz w:val="28"/>
          <w:szCs w:val="28"/>
        </w:rPr>
        <w:t>вати</w:t>
      </w:r>
      <w:r w:rsidRPr="00F35E12">
        <w:rPr>
          <w:rFonts w:ascii="Times New Roman" w:hAnsi="Times New Roman"/>
          <w:sz w:val="28"/>
          <w:szCs w:val="28"/>
        </w:rPr>
        <w:t xml:space="preserve"> голові Львівського апеляційного суду. </w:t>
      </w:r>
    </w:p>
    <w:p w:rsidR="0071514C" w:rsidRPr="00F35E12" w:rsidRDefault="0071514C" w:rsidP="00662EA2">
      <w:pPr>
        <w:tabs>
          <w:tab w:val="left" w:pos="567"/>
        </w:tabs>
        <w:spacing w:before="120" w:after="120" w:line="360" w:lineRule="auto"/>
        <w:ind w:firstLine="567"/>
        <w:jc w:val="both"/>
        <w:rPr>
          <w:rFonts w:ascii="Times New Roman" w:hAnsi="Times New Roman"/>
          <w:sz w:val="28"/>
          <w:szCs w:val="28"/>
        </w:rPr>
      </w:pPr>
      <w:r w:rsidRPr="00F35E12">
        <w:rPr>
          <w:rFonts w:ascii="Times New Roman" w:hAnsi="Times New Roman"/>
          <w:sz w:val="28"/>
          <w:szCs w:val="28"/>
        </w:rPr>
        <w:t>11 листопада 2021 року судд</w:t>
      </w:r>
      <w:r w:rsidR="00034E23">
        <w:rPr>
          <w:rFonts w:ascii="Times New Roman" w:hAnsi="Times New Roman"/>
          <w:sz w:val="28"/>
          <w:szCs w:val="28"/>
        </w:rPr>
        <w:t>ів</w:t>
      </w:r>
      <w:r w:rsidRPr="00F35E12">
        <w:rPr>
          <w:rFonts w:ascii="Times New Roman" w:hAnsi="Times New Roman"/>
          <w:sz w:val="28"/>
          <w:szCs w:val="28"/>
        </w:rPr>
        <w:t xml:space="preserve"> </w:t>
      </w:r>
      <w:proofErr w:type="spellStart"/>
      <w:r w:rsidRPr="00F35E12">
        <w:rPr>
          <w:rFonts w:ascii="Times New Roman" w:hAnsi="Times New Roman"/>
          <w:sz w:val="28"/>
          <w:szCs w:val="28"/>
        </w:rPr>
        <w:t>Саса</w:t>
      </w:r>
      <w:proofErr w:type="spellEnd"/>
      <w:r w:rsidRPr="00F35E12">
        <w:rPr>
          <w:rFonts w:ascii="Times New Roman" w:hAnsi="Times New Roman"/>
          <w:sz w:val="28"/>
          <w:szCs w:val="28"/>
        </w:rPr>
        <w:t xml:space="preserve"> С.С., </w:t>
      </w:r>
      <w:proofErr w:type="spellStart"/>
      <w:r w:rsidRPr="00F35E12">
        <w:rPr>
          <w:rFonts w:ascii="Times New Roman" w:hAnsi="Times New Roman"/>
          <w:sz w:val="28"/>
          <w:szCs w:val="28"/>
        </w:rPr>
        <w:t>Бучківську</w:t>
      </w:r>
      <w:proofErr w:type="spellEnd"/>
      <w:r w:rsidRPr="00F35E12">
        <w:rPr>
          <w:rFonts w:ascii="Times New Roman" w:hAnsi="Times New Roman"/>
          <w:sz w:val="28"/>
          <w:szCs w:val="28"/>
        </w:rPr>
        <w:t xml:space="preserve"> В.Л. та Шрамка Р.Т. запросив до свого кабінету голова Стрийського міськрайонного суду Львівської області </w:t>
      </w:r>
      <w:proofErr w:type="spellStart"/>
      <w:r w:rsidRPr="00F35E12">
        <w:rPr>
          <w:rFonts w:ascii="Times New Roman" w:hAnsi="Times New Roman"/>
          <w:sz w:val="28"/>
          <w:szCs w:val="28"/>
        </w:rPr>
        <w:t>Бораковський</w:t>
      </w:r>
      <w:proofErr w:type="spellEnd"/>
      <w:r w:rsidRPr="00F35E12">
        <w:rPr>
          <w:rFonts w:ascii="Times New Roman" w:hAnsi="Times New Roman"/>
          <w:sz w:val="28"/>
          <w:szCs w:val="28"/>
        </w:rPr>
        <w:t xml:space="preserve"> В.М. та повідомив, що йому телефонував голова Львівського апеляційного суду з приводу телефонного дзвінка судді </w:t>
      </w:r>
      <w:proofErr w:type="spellStart"/>
      <w:r w:rsidRPr="00F35E12">
        <w:rPr>
          <w:rFonts w:ascii="Times New Roman" w:hAnsi="Times New Roman"/>
          <w:sz w:val="28"/>
          <w:szCs w:val="28"/>
        </w:rPr>
        <w:t>Бучківської</w:t>
      </w:r>
      <w:proofErr w:type="spellEnd"/>
      <w:r w:rsidR="002B08A7" w:rsidRPr="00F35E12">
        <w:rPr>
          <w:rFonts w:ascii="Times New Roman" w:hAnsi="Times New Roman"/>
          <w:sz w:val="28"/>
          <w:szCs w:val="28"/>
        </w:rPr>
        <w:t> </w:t>
      </w:r>
      <w:r w:rsidRPr="00F35E12">
        <w:rPr>
          <w:rFonts w:ascii="Times New Roman" w:hAnsi="Times New Roman"/>
          <w:sz w:val="28"/>
          <w:szCs w:val="28"/>
        </w:rPr>
        <w:t xml:space="preserve">В.Л. до нього (голови апеляційного суду), яка повідомила про </w:t>
      </w:r>
      <w:r w:rsidRPr="00F35E12">
        <w:rPr>
          <w:rFonts w:ascii="Times New Roman" w:hAnsi="Times New Roman"/>
          <w:sz w:val="28"/>
          <w:szCs w:val="28"/>
        </w:rPr>
        <w:lastRenderedPageBreak/>
        <w:t xml:space="preserve">відмову судді </w:t>
      </w:r>
      <w:proofErr w:type="spellStart"/>
      <w:r w:rsidRPr="00F35E12">
        <w:rPr>
          <w:rFonts w:ascii="Times New Roman" w:hAnsi="Times New Roman"/>
          <w:sz w:val="28"/>
          <w:szCs w:val="28"/>
        </w:rPr>
        <w:t>Саса</w:t>
      </w:r>
      <w:proofErr w:type="spellEnd"/>
      <w:r w:rsidRPr="00F35E12">
        <w:rPr>
          <w:rFonts w:ascii="Times New Roman" w:hAnsi="Times New Roman"/>
          <w:sz w:val="28"/>
          <w:szCs w:val="28"/>
        </w:rPr>
        <w:t xml:space="preserve"> С.С. написати виправдувальний вирок у вказаній кримінальній справі.</w:t>
      </w:r>
      <w:r w:rsidR="00731C20" w:rsidRPr="00F35E12">
        <w:rPr>
          <w:rFonts w:ascii="Times New Roman" w:hAnsi="Times New Roman"/>
          <w:sz w:val="28"/>
          <w:szCs w:val="28"/>
        </w:rPr>
        <w:t xml:space="preserve"> </w:t>
      </w:r>
    </w:p>
    <w:p w:rsidR="0071514C" w:rsidRPr="00F35E12" w:rsidRDefault="007927A3" w:rsidP="00662EA2">
      <w:pPr>
        <w:tabs>
          <w:tab w:val="left" w:pos="567"/>
        </w:tabs>
        <w:spacing w:before="120" w:after="120" w:line="360" w:lineRule="auto"/>
        <w:ind w:firstLine="567"/>
        <w:jc w:val="both"/>
        <w:rPr>
          <w:rFonts w:ascii="Times New Roman" w:hAnsi="Times New Roman"/>
          <w:sz w:val="28"/>
          <w:szCs w:val="28"/>
        </w:rPr>
      </w:pPr>
      <w:r>
        <w:rPr>
          <w:rFonts w:ascii="Times New Roman" w:hAnsi="Times New Roman"/>
          <w:sz w:val="28"/>
          <w:szCs w:val="28"/>
        </w:rPr>
        <w:t xml:space="preserve">Зі слів </w:t>
      </w:r>
      <w:proofErr w:type="spellStart"/>
      <w:r>
        <w:rPr>
          <w:rFonts w:ascii="Times New Roman" w:hAnsi="Times New Roman"/>
          <w:sz w:val="28"/>
          <w:szCs w:val="28"/>
        </w:rPr>
        <w:t>Бораковського</w:t>
      </w:r>
      <w:proofErr w:type="spellEnd"/>
      <w:r>
        <w:rPr>
          <w:rFonts w:ascii="Times New Roman" w:hAnsi="Times New Roman"/>
          <w:sz w:val="28"/>
          <w:szCs w:val="28"/>
        </w:rPr>
        <w:t xml:space="preserve"> В.М. г</w:t>
      </w:r>
      <w:r w:rsidR="0071514C" w:rsidRPr="00F35E12">
        <w:rPr>
          <w:rFonts w:ascii="Times New Roman" w:hAnsi="Times New Roman"/>
          <w:sz w:val="28"/>
          <w:szCs w:val="28"/>
        </w:rPr>
        <w:t xml:space="preserve">олова апеляційного суду просив </w:t>
      </w:r>
      <w:r>
        <w:rPr>
          <w:rFonts w:ascii="Times New Roman" w:hAnsi="Times New Roman"/>
          <w:sz w:val="28"/>
          <w:szCs w:val="28"/>
        </w:rPr>
        <w:t xml:space="preserve">його </w:t>
      </w:r>
      <w:r w:rsidR="0071514C" w:rsidRPr="00F35E12">
        <w:rPr>
          <w:rFonts w:ascii="Times New Roman" w:hAnsi="Times New Roman"/>
          <w:sz w:val="28"/>
          <w:szCs w:val="28"/>
        </w:rPr>
        <w:t xml:space="preserve">голову повідомити судді </w:t>
      </w:r>
      <w:proofErr w:type="spellStart"/>
      <w:r w:rsidR="0071514C" w:rsidRPr="00F35E12">
        <w:rPr>
          <w:rFonts w:ascii="Times New Roman" w:hAnsi="Times New Roman"/>
          <w:sz w:val="28"/>
          <w:szCs w:val="28"/>
        </w:rPr>
        <w:t>Бучківській</w:t>
      </w:r>
      <w:proofErr w:type="spellEnd"/>
      <w:r w:rsidR="0071514C" w:rsidRPr="00F35E12">
        <w:rPr>
          <w:rFonts w:ascii="Times New Roman" w:hAnsi="Times New Roman"/>
          <w:sz w:val="28"/>
          <w:szCs w:val="28"/>
        </w:rPr>
        <w:t xml:space="preserve"> В.Л. та іншим суддям, що всі питання щодо ухвалення вищевказаного вироку повинні вирішуватися в </w:t>
      </w:r>
      <w:proofErr w:type="spellStart"/>
      <w:r w:rsidR="0071514C" w:rsidRPr="00F35E12">
        <w:rPr>
          <w:rFonts w:ascii="Times New Roman" w:hAnsi="Times New Roman"/>
          <w:sz w:val="28"/>
          <w:szCs w:val="28"/>
        </w:rPr>
        <w:t>нарадчій</w:t>
      </w:r>
      <w:proofErr w:type="spellEnd"/>
      <w:r w:rsidR="0071514C" w:rsidRPr="00F35E12">
        <w:rPr>
          <w:rFonts w:ascii="Times New Roman" w:hAnsi="Times New Roman"/>
          <w:sz w:val="28"/>
          <w:szCs w:val="28"/>
        </w:rPr>
        <w:t xml:space="preserve"> кімнаті. Суддя </w:t>
      </w:r>
      <w:proofErr w:type="spellStart"/>
      <w:r w:rsidR="0071514C" w:rsidRPr="00F35E12">
        <w:rPr>
          <w:rFonts w:ascii="Times New Roman" w:hAnsi="Times New Roman"/>
          <w:sz w:val="28"/>
          <w:szCs w:val="28"/>
        </w:rPr>
        <w:t>Бучківська</w:t>
      </w:r>
      <w:proofErr w:type="spellEnd"/>
      <w:r w:rsidR="0071514C" w:rsidRPr="00F35E12">
        <w:rPr>
          <w:rFonts w:ascii="Times New Roman" w:hAnsi="Times New Roman"/>
          <w:sz w:val="28"/>
          <w:szCs w:val="28"/>
        </w:rPr>
        <w:t xml:space="preserve"> В.Л. у присутності голови суду </w:t>
      </w:r>
      <w:proofErr w:type="spellStart"/>
      <w:r w:rsidR="0071514C" w:rsidRPr="00F35E12">
        <w:rPr>
          <w:rFonts w:ascii="Times New Roman" w:hAnsi="Times New Roman"/>
          <w:sz w:val="28"/>
          <w:szCs w:val="28"/>
        </w:rPr>
        <w:t>Бураковського</w:t>
      </w:r>
      <w:proofErr w:type="spellEnd"/>
      <w:r w:rsidR="0071514C" w:rsidRPr="00F35E12">
        <w:rPr>
          <w:rFonts w:ascii="Times New Roman" w:hAnsi="Times New Roman"/>
          <w:sz w:val="28"/>
          <w:szCs w:val="28"/>
        </w:rPr>
        <w:t xml:space="preserve"> В.М. та судді Шрамка Р.Т. заявила, що напише скаргу до Вищої ради правосуддя та змусить</w:t>
      </w:r>
      <w:r w:rsidR="008F018F" w:rsidRPr="00F35E12">
        <w:rPr>
          <w:rFonts w:ascii="Times New Roman" w:hAnsi="Times New Roman"/>
          <w:sz w:val="28"/>
          <w:szCs w:val="28"/>
        </w:rPr>
        <w:t xml:space="preserve"> суддю </w:t>
      </w:r>
      <w:proofErr w:type="spellStart"/>
      <w:r w:rsidR="008F018F" w:rsidRPr="00F35E12">
        <w:rPr>
          <w:rFonts w:ascii="Times New Roman" w:hAnsi="Times New Roman"/>
          <w:sz w:val="28"/>
          <w:szCs w:val="28"/>
        </w:rPr>
        <w:t>Саса</w:t>
      </w:r>
      <w:proofErr w:type="spellEnd"/>
      <w:r w:rsidR="008F018F" w:rsidRPr="00F35E12">
        <w:rPr>
          <w:rFonts w:ascii="Times New Roman" w:hAnsi="Times New Roman"/>
          <w:sz w:val="28"/>
          <w:szCs w:val="28"/>
        </w:rPr>
        <w:t xml:space="preserve"> С.С.</w:t>
      </w:r>
      <w:r w:rsidR="0071514C" w:rsidRPr="00F35E12">
        <w:rPr>
          <w:rFonts w:ascii="Times New Roman" w:hAnsi="Times New Roman"/>
          <w:sz w:val="28"/>
          <w:szCs w:val="28"/>
        </w:rPr>
        <w:t xml:space="preserve"> написати виправдувальний вирок.</w:t>
      </w:r>
    </w:p>
    <w:p w:rsidR="0071514C" w:rsidRPr="00F35E12" w:rsidRDefault="0071514C" w:rsidP="00662EA2">
      <w:pPr>
        <w:tabs>
          <w:tab w:val="left" w:pos="567"/>
        </w:tabs>
        <w:spacing w:before="120" w:after="240" w:line="360" w:lineRule="auto"/>
        <w:ind w:firstLine="567"/>
        <w:jc w:val="both"/>
        <w:rPr>
          <w:rFonts w:ascii="Times New Roman" w:hAnsi="Times New Roman"/>
          <w:sz w:val="28"/>
          <w:szCs w:val="28"/>
        </w:rPr>
      </w:pPr>
      <w:r w:rsidRPr="00F35E12">
        <w:rPr>
          <w:rFonts w:ascii="Times New Roman" w:hAnsi="Times New Roman"/>
          <w:sz w:val="28"/>
          <w:szCs w:val="28"/>
        </w:rPr>
        <w:t xml:space="preserve">Вказані дії суддя </w:t>
      </w:r>
      <w:proofErr w:type="spellStart"/>
      <w:r w:rsidRPr="00F35E12">
        <w:rPr>
          <w:rFonts w:ascii="Times New Roman" w:hAnsi="Times New Roman"/>
          <w:sz w:val="28"/>
          <w:szCs w:val="28"/>
        </w:rPr>
        <w:t>Сас</w:t>
      </w:r>
      <w:proofErr w:type="spellEnd"/>
      <w:r w:rsidRPr="00F35E12">
        <w:rPr>
          <w:rFonts w:ascii="Times New Roman" w:hAnsi="Times New Roman"/>
          <w:sz w:val="28"/>
          <w:szCs w:val="28"/>
        </w:rPr>
        <w:t xml:space="preserve"> С.С. вважає тиском на нього та втручанням у діяльність щодо здійснення правосуддя.</w:t>
      </w:r>
    </w:p>
    <w:p w:rsidR="000A35E2" w:rsidRPr="00F35E12" w:rsidRDefault="00692A39" w:rsidP="00662EA2">
      <w:pPr>
        <w:tabs>
          <w:tab w:val="left" w:pos="567"/>
        </w:tabs>
        <w:spacing w:before="60" w:after="0" w:line="360" w:lineRule="auto"/>
        <w:ind w:firstLine="567"/>
        <w:jc w:val="both"/>
        <w:rPr>
          <w:rFonts w:ascii="Times New Roman" w:hAnsi="Times New Roman"/>
          <w:b/>
          <w:bCs/>
          <w:sz w:val="28"/>
          <w:szCs w:val="28"/>
        </w:rPr>
      </w:pPr>
      <w:r w:rsidRPr="00F35E12">
        <w:rPr>
          <w:rFonts w:ascii="Times New Roman" w:hAnsi="Times New Roman"/>
          <w:b/>
          <w:bCs/>
          <w:sz w:val="28"/>
          <w:szCs w:val="28"/>
        </w:rPr>
        <w:t>Короткий виклад обставини, які повідомлені в поясненнях судді</w:t>
      </w:r>
    </w:p>
    <w:p w:rsidR="00FD06E9" w:rsidRPr="00F35E12" w:rsidRDefault="00FD06E9" w:rsidP="00662EA2">
      <w:pPr>
        <w:tabs>
          <w:tab w:val="left" w:pos="567"/>
        </w:tabs>
        <w:spacing w:before="120" w:after="120" w:line="360" w:lineRule="auto"/>
        <w:ind w:firstLine="567"/>
        <w:jc w:val="both"/>
        <w:rPr>
          <w:rFonts w:ascii="Times New Roman" w:hAnsi="Times New Roman"/>
          <w:sz w:val="28"/>
          <w:szCs w:val="28"/>
        </w:rPr>
      </w:pPr>
      <w:r w:rsidRPr="00F35E12">
        <w:rPr>
          <w:rFonts w:ascii="Times New Roman" w:hAnsi="Times New Roman"/>
          <w:sz w:val="28"/>
          <w:szCs w:val="28"/>
        </w:rPr>
        <w:t>13 грудня 2021 року на адресу Вищої ради правосуддя надійшов лист за вх. № 3845/0/6</w:t>
      </w:r>
      <w:r w:rsidRPr="00F35E12">
        <w:rPr>
          <w:rFonts w:ascii="Times New Roman" w:hAnsi="Times New Roman"/>
          <w:sz w:val="28"/>
          <w:szCs w:val="28"/>
        </w:rPr>
        <w:noBreakHyphen/>
        <w:t xml:space="preserve">21 від судді </w:t>
      </w:r>
      <w:proofErr w:type="spellStart"/>
      <w:r w:rsidRPr="00F35E12">
        <w:rPr>
          <w:rFonts w:ascii="Times New Roman" w:hAnsi="Times New Roman"/>
          <w:sz w:val="28"/>
          <w:szCs w:val="28"/>
        </w:rPr>
        <w:t>Бучківської</w:t>
      </w:r>
      <w:proofErr w:type="spellEnd"/>
      <w:r w:rsidRPr="00F35E12">
        <w:rPr>
          <w:rFonts w:ascii="Times New Roman" w:hAnsi="Times New Roman"/>
          <w:sz w:val="28"/>
          <w:szCs w:val="28"/>
        </w:rPr>
        <w:t xml:space="preserve"> В.Л. зі спростуванням інформації, викладеної в повідомлені судді </w:t>
      </w:r>
      <w:proofErr w:type="spellStart"/>
      <w:r w:rsidRPr="00F35E12">
        <w:rPr>
          <w:rFonts w:ascii="Times New Roman" w:hAnsi="Times New Roman"/>
          <w:sz w:val="28"/>
          <w:szCs w:val="28"/>
        </w:rPr>
        <w:t>Саса</w:t>
      </w:r>
      <w:proofErr w:type="spellEnd"/>
      <w:r w:rsidRPr="00F35E12">
        <w:rPr>
          <w:rFonts w:ascii="Times New Roman" w:hAnsi="Times New Roman"/>
          <w:sz w:val="28"/>
          <w:szCs w:val="28"/>
        </w:rPr>
        <w:t xml:space="preserve"> С.С. про втручання в діяльність судді по здійсненню правосуддя. </w:t>
      </w:r>
    </w:p>
    <w:p w:rsidR="00FD06E9" w:rsidRPr="00F35E12" w:rsidRDefault="00FD06E9" w:rsidP="00662EA2">
      <w:pPr>
        <w:tabs>
          <w:tab w:val="left" w:pos="567"/>
        </w:tabs>
        <w:spacing w:before="120" w:after="120" w:line="360" w:lineRule="auto"/>
        <w:ind w:firstLine="567"/>
        <w:jc w:val="both"/>
        <w:rPr>
          <w:rFonts w:ascii="Times New Roman" w:hAnsi="Times New Roman"/>
          <w:sz w:val="28"/>
          <w:szCs w:val="28"/>
        </w:rPr>
      </w:pPr>
      <w:r w:rsidRPr="00F35E12">
        <w:rPr>
          <w:rFonts w:ascii="Times New Roman" w:hAnsi="Times New Roman"/>
          <w:sz w:val="28"/>
          <w:szCs w:val="28"/>
        </w:rPr>
        <w:t>11 грудня 2023 року на адресу Вищої ради правосуддя надійшов лист за вх.</w:t>
      </w:r>
      <w:r w:rsidR="00FA2293" w:rsidRPr="00F35E12">
        <w:rPr>
          <w:rFonts w:ascii="Times New Roman" w:hAnsi="Times New Roman"/>
          <w:sz w:val="28"/>
          <w:szCs w:val="28"/>
        </w:rPr>
        <w:t> </w:t>
      </w:r>
      <w:r w:rsidRPr="00F35E12">
        <w:rPr>
          <w:rFonts w:ascii="Times New Roman" w:hAnsi="Times New Roman"/>
          <w:sz w:val="28"/>
          <w:szCs w:val="28"/>
        </w:rPr>
        <w:t>№ 1111/2/6</w:t>
      </w:r>
      <w:r w:rsidRPr="00F35E12">
        <w:rPr>
          <w:rFonts w:ascii="Times New Roman" w:hAnsi="Times New Roman"/>
          <w:sz w:val="28"/>
          <w:szCs w:val="28"/>
        </w:rPr>
        <w:noBreakHyphen/>
        <w:t xml:space="preserve">23 від судді </w:t>
      </w:r>
      <w:proofErr w:type="spellStart"/>
      <w:r w:rsidRPr="00F35E12">
        <w:rPr>
          <w:rFonts w:ascii="Times New Roman" w:hAnsi="Times New Roman"/>
          <w:sz w:val="28"/>
          <w:szCs w:val="28"/>
        </w:rPr>
        <w:t>Бучківської</w:t>
      </w:r>
      <w:proofErr w:type="spellEnd"/>
      <w:r w:rsidRPr="00F35E12">
        <w:rPr>
          <w:rFonts w:ascii="Times New Roman" w:hAnsi="Times New Roman"/>
          <w:sz w:val="28"/>
          <w:szCs w:val="28"/>
        </w:rPr>
        <w:t xml:space="preserve"> В.Л., в якому суддя </w:t>
      </w:r>
      <w:proofErr w:type="spellStart"/>
      <w:r w:rsidRPr="00F35E12">
        <w:rPr>
          <w:rFonts w:ascii="Times New Roman" w:hAnsi="Times New Roman"/>
          <w:sz w:val="28"/>
          <w:szCs w:val="28"/>
        </w:rPr>
        <w:t>Бучківська</w:t>
      </w:r>
      <w:proofErr w:type="spellEnd"/>
      <w:r w:rsidRPr="00F35E12">
        <w:rPr>
          <w:rFonts w:ascii="Times New Roman" w:hAnsi="Times New Roman"/>
          <w:sz w:val="28"/>
          <w:szCs w:val="28"/>
        </w:rPr>
        <w:t xml:space="preserve"> В.Л. надала додаткові пояснення та документи на спростування викладених у дисциплінарній скарзі тверджень.</w:t>
      </w:r>
    </w:p>
    <w:p w:rsidR="00FD06E9" w:rsidRPr="00F35E12" w:rsidRDefault="00FD06E9" w:rsidP="00662EA2">
      <w:pPr>
        <w:tabs>
          <w:tab w:val="left" w:pos="567"/>
        </w:tabs>
        <w:spacing w:before="120" w:after="120" w:line="360" w:lineRule="auto"/>
        <w:ind w:firstLine="567"/>
        <w:jc w:val="both"/>
        <w:rPr>
          <w:rFonts w:ascii="Times New Roman" w:hAnsi="Times New Roman"/>
          <w:sz w:val="28"/>
          <w:szCs w:val="28"/>
        </w:rPr>
      </w:pPr>
      <w:r w:rsidRPr="00F35E12">
        <w:rPr>
          <w:rFonts w:ascii="Times New Roman" w:hAnsi="Times New Roman"/>
          <w:sz w:val="28"/>
          <w:szCs w:val="28"/>
        </w:rPr>
        <w:t xml:space="preserve">Суддя </w:t>
      </w:r>
      <w:proofErr w:type="spellStart"/>
      <w:r w:rsidRPr="00F35E12">
        <w:rPr>
          <w:rFonts w:ascii="Times New Roman" w:hAnsi="Times New Roman"/>
          <w:sz w:val="28"/>
          <w:szCs w:val="28"/>
        </w:rPr>
        <w:t>Бучківська</w:t>
      </w:r>
      <w:proofErr w:type="spellEnd"/>
      <w:r w:rsidRPr="00F35E12">
        <w:rPr>
          <w:rFonts w:ascii="Times New Roman" w:hAnsi="Times New Roman"/>
          <w:sz w:val="28"/>
          <w:szCs w:val="28"/>
        </w:rPr>
        <w:t xml:space="preserve"> В.Л. у своїх поясненнях зазначає, що жодних подібних дій </w:t>
      </w:r>
      <w:r w:rsidR="00FA2293" w:rsidRPr="00F35E12">
        <w:rPr>
          <w:rFonts w:ascii="Times New Roman" w:hAnsi="Times New Roman"/>
          <w:sz w:val="28"/>
          <w:szCs w:val="28"/>
        </w:rPr>
        <w:t xml:space="preserve">вона </w:t>
      </w:r>
      <w:r w:rsidRPr="00F35E12">
        <w:rPr>
          <w:rFonts w:ascii="Times New Roman" w:hAnsi="Times New Roman"/>
          <w:sz w:val="28"/>
          <w:szCs w:val="28"/>
        </w:rPr>
        <w:t xml:space="preserve">не вчиняла, а розмови з суддею </w:t>
      </w:r>
      <w:proofErr w:type="spellStart"/>
      <w:r w:rsidRPr="00F35E12">
        <w:rPr>
          <w:rFonts w:ascii="Times New Roman" w:hAnsi="Times New Roman"/>
          <w:sz w:val="28"/>
          <w:szCs w:val="28"/>
        </w:rPr>
        <w:t>Сасом</w:t>
      </w:r>
      <w:proofErr w:type="spellEnd"/>
      <w:r w:rsidRPr="00F35E12">
        <w:rPr>
          <w:rFonts w:ascii="Times New Roman" w:hAnsi="Times New Roman"/>
          <w:sz w:val="28"/>
          <w:szCs w:val="28"/>
        </w:rPr>
        <w:t xml:space="preserve"> С.С. про ухвалення виправдувального вироку не було. Наведене суддею </w:t>
      </w:r>
      <w:proofErr w:type="spellStart"/>
      <w:r w:rsidRPr="00F35E12">
        <w:rPr>
          <w:rFonts w:ascii="Times New Roman" w:hAnsi="Times New Roman"/>
          <w:sz w:val="28"/>
          <w:szCs w:val="28"/>
        </w:rPr>
        <w:t>Сасом</w:t>
      </w:r>
      <w:proofErr w:type="spellEnd"/>
      <w:r w:rsidRPr="00F35E12">
        <w:rPr>
          <w:rFonts w:ascii="Times New Roman" w:hAnsi="Times New Roman"/>
          <w:sz w:val="28"/>
          <w:szCs w:val="28"/>
        </w:rPr>
        <w:t xml:space="preserve"> С.С. в повідомленні не відповідає дійсності, не підтверджено жодними фактичними даними і спростовується ухвалою Стрийського міськрайонного суду Львівської області від 24 листопада 2021 року у справі № 442/3099/16-к, згідно з якою клопотання прокурора </w:t>
      </w:r>
      <w:proofErr w:type="spellStart"/>
      <w:r w:rsidRPr="00F35E12">
        <w:rPr>
          <w:rFonts w:ascii="Times New Roman" w:hAnsi="Times New Roman"/>
          <w:sz w:val="28"/>
          <w:szCs w:val="28"/>
        </w:rPr>
        <w:t>Федишина</w:t>
      </w:r>
      <w:proofErr w:type="spellEnd"/>
      <w:r w:rsidRPr="00F35E12">
        <w:rPr>
          <w:rFonts w:ascii="Times New Roman" w:hAnsi="Times New Roman"/>
          <w:sz w:val="28"/>
          <w:szCs w:val="28"/>
        </w:rPr>
        <w:t xml:space="preserve"> В.Б. про відвід судді </w:t>
      </w:r>
      <w:proofErr w:type="spellStart"/>
      <w:r w:rsidRPr="00F35E12">
        <w:rPr>
          <w:rFonts w:ascii="Times New Roman" w:hAnsi="Times New Roman"/>
          <w:sz w:val="28"/>
          <w:szCs w:val="28"/>
        </w:rPr>
        <w:t>Бучківської</w:t>
      </w:r>
      <w:proofErr w:type="spellEnd"/>
      <w:r w:rsidRPr="00F35E12">
        <w:rPr>
          <w:rFonts w:ascii="Times New Roman" w:hAnsi="Times New Roman"/>
          <w:sz w:val="28"/>
          <w:szCs w:val="28"/>
        </w:rPr>
        <w:t xml:space="preserve"> В.Л. залишено без задоволення самим суддею </w:t>
      </w:r>
      <w:proofErr w:type="spellStart"/>
      <w:r w:rsidRPr="00F35E12">
        <w:rPr>
          <w:rFonts w:ascii="Times New Roman" w:hAnsi="Times New Roman"/>
          <w:sz w:val="28"/>
          <w:szCs w:val="28"/>
        </w:rPr>
        <w:t>Сасом</w:t>
      </w:r>
      <w:proofErr w:type="spellEnd"/>
      <w:r w:rsidRPr="00F35E12">
        <w:rPr>
          <w:rFonts w:ascii="Times New Roman" w:hAnsi="Times New Roman"/>
          <w:sz w:val="28"/>
          <w:szCs w:val="28"/>
        </w:rPr>
        <w:t xml:space="preserve"> С.С. в порядку частини 3 статті 375 Кримінального процесуального кодексу України. </w:t>
      </w:r>
    </w:p>
    <w:p w:rsidR="00FD06E9" w:rsidRPr="00F35E12" w:rsidRDefault="00FD06E9" w:rsidP="00662EA2">
      <w:pPr>
        <w:tabs>
          <w:tab w:val="left" w:pos="567"/>
        </w:tabs>
        <w:spacing w:before="120" w:after="120" w:line="360" w:lineRule="auto"/>
        <w:ind w:firstLine="567"/>
        <w:jc w:val="both"/>
        <w:rPr>
          <w:rFonts w:ascii="Times New Roman" w:hAnsi="Times New Roman"/>
          <w:sz w:val="28"/>
          <w:szCs w:val="28"/>
        </w:rPr>
      </w:pPr>
      <w:r w:rsidRPr="00F35E12">
        <w:rPr>
          <w:rFonts w:ascii="Times New Roman" w:hAnsi="Times New Roman"/>
          <w:sz w:val="28"/>
          <w:szCs w:val="28"/>
        </w:rPr>
        <w:lastRenderedPageBreak/>
        <w:t xml:space="preserve">Єдина розмова, яка </w:t>
      </w:r>
      <w:r w:rsidR="00CE7A2D" w:rsidRPr="00F35E12">
        <w:rPr>
          <w:rFonts w:ascii="Times New Roman" w:hAnsi="Times New Roman"/>
          <w:sz w:val="28"/>
          <w:szCs w:val="28"/>
        </w:rPr>
        <w:t>мала місце</w:t>
      </w:r>
      <w:r w:rsidRPr="00F35E12">
        <w:rPr>
          <w:rFonts w:ascii="Times New Roman" w:hAnsi="Times New Roman"/>
          <w:sz w:val="28"/>
          <w:szCs w:val="28"/>
        </w:rPr>
        <w:t xml:space="preserve"> між суддею </w:t>
      </w:r>
      <w:proofErr w:type="spellStart"/>
      <w:r w:rsidRPr="00F35E12">
        <w:rPr>
          <w:rFonts w:ascii="Times New Roman" w:hAnsi="Times New Roman"/>
          <w:sz w:val="28"/>
          <w:szCs w:val="28"/>
        </w:rPr>
        <w:t>Бучківською</w:t>
      </w:r>
      <w:proofErr w:type="spellEnd"/>
      <w:r w:rsidRPr="00F35E12">
        <w:rPr>
          <w:rFonts w:ascii="Times New Roman" w:hAnsi="Times New Roman"/>
          <w:sz w:val="28"/>
          <w:szCs w:val="28"/>
        </w:rPr>
        <w:t xml:space="preserve"> В.Л. та суддею </w:t>
      </w:r>
      <w:proofErr w:type="spellStart"/>
      <w:r w:rsidRPr="00F35E12">
        <w:rPr>
          <w:rFonts w:ascii="Times New Roman" w:hAnsi="Times New Roman"/>
          <w:sz w:val="28"/>
          <w:szCs w:val="28"/>
        </w:rPr>
        <w:t>Сасом</w:t>
      </w:r>
      <w:proofErr w:type="spellEnd"/>
      <w:r w:rsidRPr="00F35E12">
        <w:rPr>
          <w:rFonts w:ascii="Times New Roman" w:hAnsi="Times New Roman"/>
          <w:sz w:val="28"/>
          <w:szCs w:val="28"/>
        </w:rPr>
        <w:t xml:space="preserve"> С.С. відбулась 10 листопада 2021</w:t>
      </w:r>
      <w:r w:rsidR="002B6727">
        <w:rPr>
          <w:rFonts w:ascii="Times New Roman" w:hAnsi="Times New Roman"/>
          <w:sz w:val="28"/>
          <w:szCs w:val="28"/>
        </w:rPr>
        <w:t xml:space="preserve"> року</w:t>
      </w:r>
      <w:r w:rsidRPr="00F35E12">
        <w:rPr>
          <w:rFonts w:ascii="Times New Roman" w:hAnsi="Times New Roman"/>
          <w:sz w:val="28"/>
          <w:szCs w:val="28"/>
        </w:rPr>
        <w:t xml:space="preserve"> в присутності судді Шрамка Р.Т. Розмова стосувалася написання </w:t>
      </w:r>
      <w:proofErr w:type="spellStart"/>
      <w:r w:rsidRPr="00F35E12">
        <w:rPr>
          <w:rFonts w:ascii="Times New Roman" w:hAnsi="Times New Roman"/>
          <w:sz w:val="28"/>
          <w:szCs w:val="28"/>
        </w:rPr>
        <w:t>проєкту</w:t>
      </w:r>
      <w:proofErr w:type="spellEnd"/>
      <w:r w:rsidRPr="00F35E12">
        <w:rPr>
          <w:rFonts w:ascii="Times New Roman" w:hAnsi="Times New Roman"/>
          <w:sz w:val="28"/>
          <w:szCs w:val="28"/>
        </w:rPr>
        <w:t xml:space="preserve"> судового рішення і саме суддя </w:t>
      </w:r>
      <w:proofErr w:type="spellStart"/>
      <w:r w:rsidRPr="00F35E12">
        <w:rPr>
          <w:rFonts w:ascii="Times New Roman" w:hAnsi="Times New Roman"/>
          <w:sz w:val="28"/>
          <w:szCs w:val="28"/>
        </w:rPr>
        <w:t>Сас</w:t>
      </w:r>
      <w:proofErr w:type="spellEnd"/>
      <w:r w:rsidRPr="00F35E12">
        <w:rPr>
          <w:rFonts w:ascii="Times New Roman" w:hAnsi="Times New Roman"/>
          <w:sz w:val="28"/>
          <w:szCs w:val="28"/>
        </w:rPr>
        <w:t xml:space="preserve"> С.С. звернувся до </w:t>
      </w:r>
      <w:r w:rsidR="008B7C7C" w:rsidRPr="00F35E12">
        <w:rPr>
          <w:rFonts w:ascii="Times New Roman" w:hAnsi="Times New Roman"/>
          <w:sz w:val="28"/>
          <w:szCs w:val="28"/>
        </w:rPr>
        <w:t xml:space="preserve">судді </w:t>
      </w:r>
      <w:proofErr w:type="spellStart"/>
      <w:r w:rsidR="008B7C7C" w:rsidRPr="00F35E12">
        <w:rPr>
          <w:rFonts w:ascii="Times New Roman" w:hAnsi="Times New Roman"/>
          <w:sz w:val="28"/>
          <w:szCs w:val="28"/>
        </w:rPr>
        <w:t>Бучківської</w:t>
      </w:r>
      <w:proofErr w:type="spellEnd"/>
      <w:r w:rsidR="008B7C7C" w:rsidRPr="00F35E12">
        <w:rPr>
          <w:rFonts w:ascii="Times New Roman" w:hAnsi="Times New Roman"/>
          <w:sz w:val="28"/>
          <w:szCs w:val="28"/>
        </w:rPr>
        <w:t xml:space="preserve"> В.Л.</w:t>
      </w:r>
      <w:r w:rsidRPr="00F35E12">
        <w:rPr>
          <w:rFonts w:ascii="Times New Roman" w:hAnsi="Times New Roman"/>
          <w:sz w:val="28"/>
          <w:szCs w:val="28"/>
        </w:rPr>
        <w:t xml:space="preserve"> з вимогою про підготовку </w:t>
      </w:r>
      <w:proofErr w:type="spellStart"/>
      <w:r w:rsidRPr="00F35E12">
        <w:rPr>
          <w:rFonts w:ascii="Times New Roman" w:hAnsi="Times New Roman"/>
          <w:sz w:val="28"/>
          <w:szCs w:val="28"/>
        </w:rPr>
        <w:t>проєкту</w:t>
      </w:r>
      <w:proofErr w:type="spellEnd"/>
      <w:r w:rsidRPr="00F35E12">
        <w:rPr>
          <w:rFonts w:ascii="Times New Roman" w:hAnsi="Times New Roman"/>
          <w:sz w:val="28"/>
          <w:szCs w:val="28"/>
        </w:rPr>
        <w:t xml:space="preserve"> судового рішення у вказаній справі.</w:t>
      </w:r>
      <w:r w:rsidR="008B7C7C" w:rsidRPr="00F35E12">
        <w:rPr>
          <w:rFonts w:ascii="Times New Roman" w:hAnsi="Times New Roman"/>
          <w:sz w:val="28"/>
          <w:szCs w:val="28"/>
        </w:rPr>
        <w:t xml:space="preserve"> </w:t>
      </w:r>
      <w:r w:rsidRPr="00F35E12">
        <w:rPr>
          <w:rFonts w:ascii="Times New Roman" w:hAnsi="Times New Roman"/>
          <w:sz w:val="28"/>
          <w:szCs w:val="28"/>
        </w:rPr>
        <w:t xml:space="preserve">Суддя </w:t>
      </w:r>
      <w:proofErr w:type="spellStart"/>
      <w:r w:rsidRPr="00F35E12">
        <w:rPr>
          <w:rFonts w:ascii="Times New Roman" w:hAnsi="Times New Roman"/>
          <w:sz w:val="28"/>
          <w:szCs w:val="28"/>
        </w:rPr>
        <w:t>Бучківська</w:t>
      </w:r>
      <w:proofErr w:type="spellEnd"/>
      <w:r w:rsidRPr="00F35E12">
        <w:rPr>
          <w:rFonts w:ascii="Times New Roman" w:hAnsi="Times New Roman"/>
          <w:sz w:val="28"/>
          <w:szCs w:val="28"/>
        </w:rPr>
        <w:t xml:space="preserve"> В.Л. стверджує, що </w:t>
      </w:r>
      <w:r w:rsidR="00242DF0">
        <w:rPr>
          <w:rFonts w:ascii="Times New Roman" w:hAnsi="Times New Roman"/>
          <w:sz w:val="28"/>
          <w:szCs w:val="28"/>
        </w:rPr>
        <w:t>с</w:t>
      </w:r>
      <w:r w:rsidRPr="00F35E12">
        <w:rPr>
          <w:rFonts w:ascii="Times New Roman" w:hAnsi="Times New Roman"/>
          <w:sz w:val="28"/>
          <w:szCs w:val="28"/>
        </w:rPr>
        <w:t xml:space="preserve">уддя </w:t>
      </w:r>
      <w:proofErr w:type="spellStart"/>
      <w:r w:rsidRPr="00F35E12">
        <w:rPr>
          <w:rFonts w:ascii="Times New Roman" w:hAnsi="Times New Roman"/>
          <w:sz w:val="28"/>
          <w:szCs w:val="28"/>
        </w:rPr>
        <w:t>Сас</w:t>
      </w:r>
      <w:proofErr w:type="spellEnd"/>
      <w:r w:rsidRPr="00F35E12">
        <w:rPr>
          <w:rFonts w:ascii="Times New Roman" w:hAnsi="Times New Roman"/>
          <w:sz w:val="28"/>
          <w:szCs w:val="28"/>
        </w:rPr>
        <w:t xml:space="preserve"> С.С. вважав, що </w:t>
      </w:r>
      <w:proofErr w:type="spellStart"/>
      <w:r w:rsidRPr="00F35E12">
        <w:rPr>
          <w:rFonts w:ascii="Times New Roman" w:hAnsi="Times New Roman"/>
          <w:sz w:val="28"/>
          <w:szCs w:val="28"/>
        </w:rPr>
        <w:t>проєкт</w:t>
      </w:r>
      <w:proofErr w:type="spellEnd"/>
      <w:r w:rsidRPr="00F35E12">
        <w:rPr>
          <w:rFonts w:ascii="Times New Roman" w:hAnsi="Times New Roman"/>
          <w:sz w:val="28"/>
          <w:szCs w:val="28"/>
        </w:rPr>
        <w:t xml:space="preserve"> судового рішення у вказаному кримінальному провадженні повинна готувати саме вона, як член колегії, а коли вона звернула увагу на те, що </w:t>
      </w:r>
      <w:proofErr w:type="spellStart"/>
      <w:r w:rsidRPr="00F35E12">
        <w:rPr>
          <w:rFonts w:ascii="Times New Roman" w:hAnsi="Times New Roman"/>
          <w:sz w:val="28"/>
          <w:szCs w:val="28"/>
        </w:rPr>
        <w:t>нарадчої</w:t>
      </w:r>
      <w:proofErr w:type="spellEnd"/>
      <w:r w:rsidRPr="00F35E12">
        <w:rPr>
          <w:rFonts w:ascii="Times New Roman" w:hAnsi="Times New Roman"/>
          <w:sz w:val="28"/>
          <w:szCs w:val="28"/>
        </w:rPr>
        <w:t xml:space="preserve"> кімнати ще не було і він вправі самостійно підготувати проект судового рішення, суддя </w:t>
      </w:r>
      <w:proofErr w:type="spellStart"/>
      <w:r w:rsidRPr="00F35E12">
        <w:rPr>
          <w:rFonts w:ascii="Times New Roman" w:hAnsi="Times New Roman"/>
          <w:sz w:val="28"/>
          <w:szCs w:val="28"/>
        </w:rPr>
        <w:t>Сас</w:t>
      </w:r>
      <w:proofErr w:type="spellEnd"/>
      <w:r w:rsidRPr="00F35E12">
        <w:rPr>
          <w:rFonts w:ascii="Times New Roman" w:hAnsi="Times New Roman"/>
          <w:sz w:val="28"/>
          <w:szCs w:val="28"/>
        </w:rPr>
        <w:t xml:space="preserve"> С.С. обурився і почав розмовляти з нею на підвищених тонах.</w:t>
      </w:r>
    </w:p>
    <w:p w:rsidR="00E24991" w:rsidRDefault="00A75F56" w:rsidP="00662EA2">
      <w:pPr>
        <w:tabs>
          <w:tab w:val="left" w:pos="567"/>
        </w:tabs>
        <w:spacing w:before="120" w:after="120" w:line="360" w:lineRule="auto"/>
        <w:ind w:firstLine="567"/>
        <w:jc w:val="both"/>
        <w:rPr>
          <w:rFonts w:ascii="Times New Roman" w:hAnsi="Times New Roman"/>
          <w:sz w:val="28"/>
          <w:szCs w:val="28"/>
        </w:rPr>
      </w:pPr>
      <w:r w:rsidRPr="00F35E12">
        <w:rPr>
          <w:rFonts w:ascii="Times New Roman" w:hAnsi="Times New Roman"/>
          <w:sz w:val="28"/>
          <w:szCs w:val="28"/>
        </w:rPr>
        <w:t>14 лютого 2024 року, під час розгляду дисциплінарної справи</w:t>
      </w:r>
      <w:r w:rsidR="009C26B6">
        <w:rPr>
          <w:rFonts w:ascii="Times New Roman" w:hAnsi="Times New Roman"/>
          <w:sz w:val="28"/>
          <w:szCs w:val="28"/>
        </w:rPr>
        <w:t xml:space="preserve"> </w:t>
      </w:r>
      <w:r w:rsidR="00505FD8">
        <w:rPr>
          <w:rFonts w:ascii="Times New Roman" w:hAnsi="Times New Roman"/>
          <w:sz w:val="28"/>
          <w:szCs w:val="28"/>
        </w:rPr>
        <w:t>Д</w:t>
      </w:r>
      <w:r w:rsidR="009C26B6">
        <w:rPr>
          <w:rFonts w:ascii="Times New Roman" w:hAnsi="Times New Roman"/>
          <w:sz w:val="28"/>
          <w:szCs w:val="28"/>
        </w:rPr>
        <w:t>ругою дисциплінарною палатою</w:t>
      </w:r>
      <w:r w:rsidR="00505FD8">
        <w:rPr>
          <w:rFonts w:ascii="Times New Roman" w:hAnsi="Times New Roman"/>
          <w:sz w:val="28"/>
          <w:szCs w:val="28"/>
        </w:rPr>
        <w:t xml:space="preserve"> Вищої ради правосуддя</w:t>
      </w:r>
      <w:r w:rsidRPr="00F35E12">
        <w:rPr>
          <w:rFonts w:ascii="Times New Roman" w:hAnsi="Times New Roman"/>
          <w:sz w:val="28"/>
          <w:szCs w:val="28"/>
        </w:rPr>
        <w:t xml:space="preserve">, суддя </w:t>
      </w:r>
      <w:proofErr w:type="spellStart"/>
      <w:r w:rsidRPr="00F35E12">
        <w:rPr>
          <w:rFonts w:ascii="Times New Roman" w:hAnsi="Times New Roman"/>
          <w:sz w:val="28"/>
          <w:szCs w:val="28"/>
        </w:rPr>
        <w:t>Бучківська</w:t>
      </w:r>
      <w:proofErr w:type="spellEnd"/>
      <w:r w:rsidRPr="00F35E12">
        <w:rPr>
          <w:rFonts w:ascii="Times New Roman" w:hAnsi="Times New Roman"/>
          <w:sz w:val="28"/>
          <w:szCs w:val="28"/>
        </w:rPr>
        <w:t xml:space="preserve"> В.Л. </w:t>
      </w:r>
      <w:r w:rsidR="0053541E">
        <w:rPr>
          <w:rFonts w:ascii="Times New Roman" w:hAnsi="Times New Roman"/>
          <w:sz w:val="28"/>
          <w:szCs w:val="28"/>
        </w:rPr>
        <w:t>підтвердила свої попередні пояснення</w:t>
      </w:r>
      <w:r w:rsidRPr="00F35E12">
        <w:rPr>
          <w:rFonts w:ascii="Times New Roman" w:hAnsi="Times New Roman"/>
          <w:sz w:val="28"/>
          <w:szCs w:val="28"/>
        </w:rPr>
        <w:t>, що не вч</w:t>
      </w:r>
      <w:r w:rsidR="00505FD8">
        <w:rPr>
          <w:rFonts w:ascii="Times New Roman" w:hAnsi="Times New Roman"/>
          <w:sz w:val="28"/>
          <w:szCs w:val="28"/>
        </w:rPr>
        <w:t>и</w:t>
      </w:r>
      <w:r w:rsidRPr="00F35E12">
        <w:rPr>
          <w:rFonts w:ascii="Times New Roman" w:hAnsi="Times New Roman"/>
          <w:sz w:val="28"/>
          <w:szCs w:val="28"/>
        </w:rPr>
        <w:t xml:space="preserve">няла дій, у яких її звинувачує суддя </w:t>
      </w:r>
      <w:proofErr w:type="spellStart"/>
      <w:r w:rsidRPr="00F35E12">
        <w:rPr>
          <w:rFonts w:ascii="Times New Roman" w:hAnsi="Times New Roman"/>
          <w:sz w:val="28"/>
          <w:szCs w:val="28"/>
        </w:rPr>
        <w:t>Сас</w:t>
      </w:r>
      <w:proofErr w:type="spellEnd"/>
      <w:r>
        <w:rPr>
          <w:rFonts w:ascii="Times New Roman" w:hAnsi="Times New Roman"/>
          <w:sz w:val="28"/>
          <w:szCs w:val="28"/>
        </w:rPr>
        <w:t> </w:t>
      </w:r>
      <w:r w:rsidRPr="00F35E12">
        <w:rPr>
          <w:rFonts w:ascii="Times New Roman" w:hAnsi="Times New Roman"/>
          <w:sz w:val="28"/>
          <w:szCs w:val="28"/>
        </w:rPr>
        <w:t xml:space="preserve">С.С. та </w:t>
      </w:r>
      <w:r w:rsidR="0053541E">
        <w:rPr>
          <w:rFonts w:ascii="Times New Roman" w:hAnsi="Times New Roman"/>
          <w:sz w:val="28"/>
          <w:szCs w:val="28"/>
        </w:rPr>
        <w:t>проінформувала про</w:t>
      </w:r>
      <w:r w:rsidRPr="00F35E12">
        <w:rPr>
          <w:rFonts w:ascii="Times New Roman" w:hAnsi="Times New Roman"/>
          <w:sz w:val="28"/>
          <w:szCs w:val="28"/>
        </w:rPr>
        <w:t xml:space="preserve"> поді</w:t>
      </w:r>
      <w:r w:rsidR="0053541E">
        <w:rPr>
          <w:rFonts w:ascii="Times New Roman" w:hAnsi="Times New Roman"/>
          <w:sz w:val="28"/>
          <w:szCs w:val="28"/>
        </w:rPr>
        <w:t>ї</w:t>
      </w:r>
      <w:r w:rsidRPr="00F35E12">
        <w:rPr>
          <w:rFonts w:ascii="Times New Roman" w:hAnsi="Times New Roman"/>
          <w:sz w:val="28"/>
          <w:szCs w:val="28"/>
        </w:rPr>
        <w:t xml:space="preserve">, які передували зверненню судді </w:t>
      </w:r>
      <w:proofErr w:type="spellStart"/>
      <w:r w:rsidRPr="00F35E12">
        <w:rPr>
          <w:rFonts w:ascii="Times New Roman" w:hAnsi="Times New Roman"/>
          <w:sz w:val="28"/>
          <w:szCs w:val="28"/>
        </w:rPr>
        <w:t>Саса</w:t>
      </w:r>
      <w:proofErr w:type="spellEnd"/>
      <w:r w:rsidRPr="00F35E12">
        <w:rPr>
          <w:rFonts w:ascii="Times New Roman" w:hAnsi="Times New Roman"/>
          <w:sz w:val="28"/>
          <w:szCs w:val="28"/>
        </w:rPr>
        <w:t xml:space="preserve"> С.С.</w:t>
      </w:r>
      <w:r w:rsidR="00E24991">
        <w:rPr>
          <w:rFonts w:ascii="Times New Roman" w:hAnsi="Times New Roman"/>
          <w:sz w:val="28"/>
          <w:szCs w:val="28"/>
        </w:rPr>
        <w:t xml:space="preserve"> Зокрема, вона</w:t>
      </w:r>
      <w:r w:rsidRPr="00F35E12">
        <w:rPr>
          <w:rFonts w:ascii="Times New Roman" w:hAnsi="Times New Roman"/>
          <w:sz w:val="28"/>
          <w:szCs w:val="28"/>
        </w:rPr>
        <w:t xml:space="preserve"> пояснила, що конфлікт з суддею </w:t>
      </w:r>
      <w:proofErr w:type="spellStart"/>
      <w:r w:rsidRPr="00F35E12">
        <w:rPr>
          <w:rFonts w:ascii="Times New Roman" w:hAnsi="Times New Roman"/>
          <w:sz w:val="28"/>
          <w:szCs w:val="28"/>
        </w:rPr>
        <w:t>Сасом</w:t>
      </w:r>
      <w:proofErr w:type="spellEnd"/>
      <w:r w:rsidRPr="00F35E12">
        <w:rPr>
          <w:rFonts w:ascii="Times New Roman" w:hAnsi="Times New Roman"/>
          <w:sz w:val="28"/>
          <w:szCs w:val="28"/>
        </w:rPr>
        <w:t xml:space="preserve"> С.С. міг бути логічним продовженням факту втручання в її діяльність судді зі сторони начальника Стрийського РУП НП у Львівській області в діяльність судді </w:t>
      </w:r>
      <w:proofErr w:type="spellStart"/>
      <w:r w:rsidRPr="00F35E12">
        <w:rPr>
          <w:rFonts w:ascii="Times New Roman" w:hAnsi="Times New Roman"/>
          <w:sz w:val="28"/>
          <w:szCs w:val="28"/>
        </w:rPr>
        <w:t>Бучківської</w:t>
      </w:r>
      <w:proofErr w:type="spellEnd"/>
      <w:r w:rsidRPr="00F35E12">
        <w:rPr>
          <w:rFonts w:ascii="Times New Roman" w:hAnsi="Times New Roman"/>
          <w:sz w:val="28"/>
          <w:szCs w:val="28"/>
        </w:rPr>
        <w:t xml:space="preserve"> В.Л., про що вона раніше повідомляла Вищу раду правосуддя. </w:t>
      </w:r>
    </w:p>
    <w:p w:rsidR="00A75F56" w:rsidRDefault="00A75F56" w:rsidP="00662EA2">
      <w:pPr>
        <w:tabs>
          <w:tab w:val="left" w:pos="567"/>
        </w:tabs>
        <w:spacing w:before="120" w:after="120" w:line="360" w:lineRule="auto"/>
        <w:ind w:firstLine="567"/>
        <w:jc w:val="both"/>
        <w:rPr>
          <w:rFonts w:ascii="Times New Roman" w:hAnsi="Times New Roman"/>
          <w:sz w:val="28"/>
          <w:szCs w:val="28"/>
        </w:rPr>
      </w:pPr>
      <w:r w:rsidRPr="00F35E12">
        <w:rPr>
          <w:rFonts w:ascii="Times New Roman" w:hAnsi="Times New Roman"/>
          <w:sz w:val="28"/>
          <w:szCs w:val="28"/>
        </w:rPr>
        <w:t xml:space="preserve">Також суддя </w:t>
      </w:r>
      <w:proofErr w:type="spellStart"/>
      <w:r w:rsidRPr="00F35E12">
        <w:rPr>
          <w:rFonts w:ascii="Times New Roman" w:hAnsi="Times New Roman"/>
          <w:sz w:val="28"/>
          <w:szCs w:val="28"/>
        </w:rPr>
        <w:t>Бучківська</w:t>
      </w:r>
      <w:proofErr w:type="spellEnd"/>
      <w:r w:rsidRPr="00F35E12">
        <w:rPr>
          <w:rFonts w:ascii="Times New Roman" w:hAnsi="Times New Roman"/>
          <w:sz w:val="28"/>
          <w:szCs w:val="28"/>
        </w:rPr>
        <w:t xml:space="preserve"> В.Л. пояснила, що повідомлення, яке було опубліковане на сайті Стрийського міськрайонного суду Львівської області 19</w:t>
      </w:r>
      <w:r>
        <w:rPr>
          <w:rFonts w:ascii="Times New Roman" w:hAnsi="Times New Roman"/>
          <w:sz w:val="28"/>
          <w:szCs w:val="28"/>
        </w:rPr>
        <w:t> </w:t>
      </w:r>
      <w:r w:rsidRPr="00F35E12">
        <w:rPr>
          <w:rFonts w:ascii="Times New Roman" w:hAnsi="Times New Roman"/>
          <w:sz w:val="28"/>
          <w:szCs w:val="28"/>
        </w:rPr>
        <w:t xml:space="preserve">листопада 2021 р. стосовно відсутності конфлікту та особистої неприязні між суддями </w:t>
      </w:r>
      <w:proofErr w:type="spellStart"/>
      <w:r w:rsidRPr="00F35E12">
        <w:rPr>
          <w:rFonts w:ascii="Times New Roman" w:hAnsi="Times New Roman"/>
          <w:sz w:val="28"/>
          <w:szCs w:val="28"/>
        </w:rPr>
        <w:t>Бучківською</w:t>
      </w:r>
      <w:proofErr w:type="spellEnd"/>
      <w:r w:rsidRPr="00F35E12">
        <w:rPr>
          <w:rFonts w:ascii="Times New Roman" w:hAnsi="Times New Roman"/>
          <w:sz w:val="28"/>
          <w:szCs w:val="28"/>
        </w:rPr>
        <w:t xml:space="preserve"> В.Л. та </w:t>
      </w:r>
      <w:proofErr w:type="spellStart"/>
      <w:r w:rsidRPr="00F35E12">
        <w:rPr>
          <w:rFonts w:ascii="Times New Roman" w:hAnsi="Times New Roman"/>
          <w:sz w:val="28"/>
          <w:szCs w:val="28"/>
        </w:rPr>
        <w:t>Сасом</w:t>
      </w:r>
      <w:proofErr w:type="spellEnd"/>
      <w:r w:rsidRPr="00F35E12">
        <w:rPr>
          <w:rFonts w:ascii="Times New Roman" w:hAnsi="Times New Roman"/>
          <w:sz w:val="28"/>
          <w:szCs w:val="28"/>
        </w:rPr>
        <w:t xml:space="preserve"> С.С. та вичерпання конфлікту, було опубліковано у зв’язку із тим, що цей конфлікт набув розголосу і це призвело до </w:t>
      </w:r>
      <w:proofErr w:type="spellStart"/>
      <w:r w:rsidRPr="00F35E12">
        <w:rPr>
          <w:rFonts w:ascii="Times New Roman" w:hAnsi="Times New Roman"/>
          <w:sz w:val="28"/>
          <w:szCs w:val="28"/>
        </w:rPr>
        <w:t>заявлення</w:t>
      </w:r>
      <w:proofErr w:type="spellEnd"/>
      <w:r w:rsidRPr="00F35E12">
        <w:rPr>
          <w:rFonts w:ascii="Times New Roman" w:hAnsi="Times New Roman"/>
          <w:sz w:val="28"/>
          <w:szCs w:val="28"/>
        </w:rPr>
        <w:t xml:space="preserve"> відводів судді </w:t>
      </w:r>
      <w:proofErr w:type="spellStart"/>
      <w:r w:rsidRPr="00F35E12">
        <w:rPr>
          <w:rFonts w:ascii="Times New Roman" w:hAnsi="Times New Roman"/>
          <w:sz w:val="28"/>
          <w:szCs w:val="28"/>
        </w:rPr>
        <w:t>Бучківській</w:t>
      </w:r>
      <w:proofErr w:type="spellEnd"/>
      <w:r w:rsidRPr="00F35E12">
        <w:rPr>
          <w:rFonts w:ascii="Times New Roman" w:hAnsi="Times New Roman"/>
          <w:sz w:val="28"/>
          <w:szCs w:val="28"/>
        </w:rPr>
        <w:t xml:space="preserve"> В.Л. та судді </w:t>
      </w:r>
      <w:proofErr w:type="spellStart"/>
      <w:r w:rsidRPr="00F35E12">
        <w:rPr>
          <w:rFonts w:ascii="Times New Roman" w:hAnsi="Times New Roman"/>
          <w:sz w:val="28"/>
          <w:szCs w:val="28"/>
        </w:rPr>
        <w:t>Сасу</w:t>
      </w:r>
      <w:proofErr w:type="spellEnd"/>
      <w:r w:rsidRPr="00F35E12">
        <w:rPr>
          <w:rFonts w:ascii="Times New Roman" w:hAnsi="Times New Roman"/>
          <w:sz w:val="28"/>
          <w:szCs w:val="28"/>
        </w:rPr>
        <w:t xml:space="preserve"> С.С. у справах, де вони спільно приймали участь у складі колегії суддів. За твердженням судді </w:t>
      </w:r>
      <w:proofErr w:type="spellStart"/>
      <w:r w:rsidRPr="00F35E12">
        <w:rPr>
          <w:rFonts w:ascii="Times New Roman" w:hAnsi="Times New Roman"/>
          <w:sz w:val="28"/>
          <w:szCs w:val="28"/>
        </w:rPr>
        <w:t>Бучківської</w:t>
      </w:r>
      <w:proofErr w:type="spellEnd"/>
      <w:r w:rsidRPr="00F35E12">
        <w:rPr>
          <w:rFonts w:ascii="Times New Roman" w:hAnsi="Times New Roman"/>
          <w:sz w:val="28"/>
          <w:szCs w:val="28"/>
        </w:rPr>
        <w:t xml:space="preserve"> В.Л. вказаних конфлікт мав подальший негативний вплив на її репутацію та діяльність судді.</w:t>
      </w:r>
    </w:p>
    <w:p w:rsidR="005B1628" w:rsidRPr="00F35E12" w:rsidRDefault="005B1628" w:rsidP="00662EA2">
      <w:pPr>
        <w:tabs>
          <w:tab w:val="left" w:pos="567"/>
        </w:tabs>
        <w:spacing w:before="120" w:after="120" w:line="360" w:lineRule="auto"/>
        <w:ind w:firstLine="567"/>
        <w:jc w:val="both"/>
        <w:rPr>
          <w:rFonts w:ascii="Times New Roman" w:hAnsi="Times New Roman"/>
          <w:sz w:val="28"/>
          <w:szCs w:val="28"/>
        </w:rPr>
      </w:pPr>
      <w:r>
        <w:rPr>
          <w:rFonts w:ascii="Times New Roman" w:hAnsi="Times New Roman"/>
          <w:sz w:val="28"/>
          <w:szCs w:val="28"/>
        </w:rPr>
        <w:t xml:space="preserve">На пряме питання чи </w:t>
      </w:r>
      <w:r w:rsidR="00F263AD">
        <w:rPr>
          <w:rFonts w:ascii="Times New Roman" w:hAnsi="Times New Roman"/>
          <w:sz w:val="28"/>
          <w:szCs w:val="28"/>
        </w:rPr>
        <w:t xml:space="preserve">зверталась вона до голів </w:t>
      </w:r>
      <w:r w:rsidR="00F263AD" w:rsidRPr="00F263AD">
        <w:rPr>
          <w:rFonts w:ascii="Times New Roman" w:hAnsi="Times New Roman"/>
          <w:sz w:val="28"/>
          <w:szCs w:val="28"/>
        </w:rPr>
        <w:t>Стрийського міськрайонного суду Львівської області та Львівського апеляційного суду</w:t>
      </w:r>
      <w:r w:rsidR="00F263AD">
        <w:rPr>
          <w:rFonts w:ascii="Times New Roman" w:hAnsi="Times New Roman"/>
          <w:sz w:val="28"/>
          <w:szCs w:val="28"/>
        </w:rPr>
        <w:t xml:space="preserve"> з метою</w:t>
      </w:r>
      <w:r w:rsidR="00F93ECA">
        <w:rPr>
          <w:rFonts w:ascii="Times New Roman" w:hAnsi="Times New Roman"/>
          <w:sz w:val="28"/>
          <w:szCs w:val="28"/>
        </w:rPr>
        <w:t xml:space="preserve"> впливу на </w:t>
      </w:r>
      <w:r w:rsidR="00F93ECA">
        <w:rPr>
          <w:rFonts w:ascii="Times New Roman" w:hAnsi="Times New Roman"/>
          <w:sz w:val="28"/>
          <w:szCs w:val="28"/>
        </w:rPr>
        <w:lastRenderedPageBreak/>
        <w:t xml:space="preserve">суддю </w:t>
      </w:r>
      <w:proofErr w:type="spellStart"/>
      <w:r w:rsidR="00F93ECA">
        <w:rPr>
          <w:rFonts w:ascii="Times New Roman" w:hAnsi="Times New Roman"/>
          <w:sz w:val="28"/>
          <w:szCs w:val="28"/>
        </w:rPr>
        <w:t>Саса</w:t>
      </w:r>
      <w:proofErr w:type="spellEnd"/>
      <w:r w:rsidR="00F93ECA">
        <w:rPr>
          <w:rFonts w:ascii="Times New Roman" w:hAnsi="Times New Roman"/>
          <w:sz w:val="28"/>
          <w:szCs w:val="28"/>
        </w:rPr>
        <w:t xml:space="preserve"> С.С. відповіла, що таких звернень не було. Також повідомила, що </w:t>
      </w:r>
      <w:r w:rsidR="002B6727">
        <w:rPr>
          <w:rFonts w:ascii="Times New Roman" w:hAnsi="Times New Roman"/>
          <w:sz w:val="28"/>
          <w:szCs w:val="28"/>
        </w:rPr>
        <w:t xml:space="preserve">голова </w:t>
      </w:r>
      <w:r w:rsidR="002B6727" w:rsidRPr="00F263AD">
        <w:rPr>
          <w:rFonts w:ascii="Times New Roman" w:hAnsi="Times New Roman"/>
          <w:sz w:val="28"/>
          <w:szCs w:val="28"/>
        </w:rPr>
        <w:t>Стрийського міськрайонного суду Львівської області</w:t>
      </w:r>
      <w:r w:rsidR="002B6727">
        <w:rPr>
          <w:rFonts w:ascii="Times New Roman" w:hAnsi="Times New Roman"/>
          <w:sz w:val="28"/>
          <w:szCs w:val="28"/>
        </w:rPr>
        <w:t xml:space="preserve"> </w:t>
      </w:r>
      <w:proofErr w:type="spellStart"/>
      <w:r w:rsidR="002B6727" w:rsidRPr="00F35E12">
        <w:rPr>
          <w:rFonts w:ascii="Times New Roman" w:hAnsi="Times New Roman"/>
          <w:sz w:val="28"/>
          <w:szCs w:val="28"/>
        </w:rPr>
        <w:t>Бораковськ</w:t>
      </w:r>
      <w:r w:rsidR="002B6727">
        <w:rPr>
          <w:rFonts w:ascii="Times New Roman" w:hAnsi="Times New Roman"/>
          <w:sz w:val="28"/>
          <w:szCs w:val="28"/>
        </w:rPr>
        <w:t>ий</w:t>
      </w:r>
      <w:proofErr w:type="spellEnd"/>
      <w:r w:rsidR="005A43F3">
        <w:rPr>
          <w:rFonts w:ascii="Times New Roman" w:hAnsi="Times New Roman"/>
          <w:sz w:val="28"/>
          <w:szCs w:val="28"/>
        </w:rPr>
        <w:t> </w:t>
      </w:r>
      <w:r w:rsidR="002B6727" w:rsidRPr="00F35E12">
        <w:rPr>
          <w:rFonts w:ascii="Times New Roman" w:hAnsi="Times New Roman"/>
          <w:sz w:val="28"/>
          <w:szCs w:val="28"/>
        </w:rPr>
        <w:t>В.М.</w:t>
      </w:r>
      <w:r w:rsidR="002B6727">
        <w:rPr>
          <w:rFonts w:ascii="Times New Roman" w:hAnsi="Times New Roman"/>
          <w:sz w:val="28"/>
          <w:szCs w:val="28"/>
        </w:rPr>
        <w:t xml:space="preserve"> дізнався про їх розмову з </w:t>
      </w:r>
      <w:proofErr w:type="spellStart"/>
      <w:r w:rsidR="002B6727">
        <w:rPr>
          <w:rFonts w:ascii="Times New Roman" w:hAnsi="Times New Roman"/>
          <w:sz w:val="28"/>
          <w:szCs w:val="28"/>
        </w:rPr>
        <w:t>Сасом</w:t>
      </w:r>
      <w:proofErr w:type="spellEnd"/>
      <w:r w:rsidR="002B6727">
        <w:rPr>
          <w:rFonts w:ascii="Times New Roman" w:hAnsi="Times New Roman"/>
          <w:sz w:val="28"/>
          <w:szCs w:val="28"/>
        </w:rPr>
        <w:t xml:space="preserve"> С.С. </w:t>
      </w:r>
      <w:r w:rsidR="002B6727" w:rsidRPr="00F35E12">
        <w:rPr>
          <w:rFonts w:ascii="Times New Roman" w:hAnsi="Times New Roman"/>
          <w:sz w:val="28"/>
          <w:szCs w:val="28"/>
        </w:rPr>
        <w:t>10 листопада 2021</w:t>
      </w:r>
      <w:r w:rsidR="002B6727">
        <w:rPr>
          <w:rFonts w:ascii="Times New Roman" w:hAnsi="Times New Roman"/>
          <w:sz w:val="28"/>
          <w:szCs w:val="28"/>
        </w:rPr>
        <w:t xml:space="preserve"> року</w:t>
      </w:r>
      <w:r w:rsidR="00412E92">
        <w:rPr>
          <w:rFonts w:ascii="Times New Roman" w:hAnsi="Times New Roman"/>
          <w:sz w:val="28"/>
          <w:szCs w:val="28"/>
        </w:rPr>
        <w:t>, оскільки їх кабінети знаходяться поруч, а розмова велась на підвищених тонах.</w:t>
      </w:r>
    </w:p>
    <w:p w:rsidR="000A35E2" w:rsidRPr="00F35E12" w:rsidRDefault="002367B7" w:rsidP="00662EA2">
      <w:pPr>
        <w:tabs>
          <w:tab w:val="left" w:pos="567"/>
        </w:tabs>
        <w:spacing w:before="240" w:after="0" w:line="360" w:lineRule="auto"/>
        <w:ind w:firstLine="567"/>
        <w:jc w:val="both"/>
        <w:rPr>
          <w:rFonts w:ascii="Times New Roman" w:hAnsi="Times New Roman"/>
          <w:b/>
          <w:bCs/>
          <w:sz w:val="28"/>
          <w:szCs w:val="28"/>
        </w:rPr>
      </w:pPr>
      <w:r w:rsidRPr="00F35E12">
        <w:rPr>
          <w:rFonts w:ascii="Times New Roman" w:hAnsi="Times New Roman"/>
          <w:b/>
          <w:bCs/>
          <w:sz w:val="28"/>
          <w:szCs w:val="28"/>
        </w:rPr>
        <w:t xml:space="preserve">Обставини, які встановлені під час </w:t>
      </w:r>
      <w:r w:rsidR="001F35AB" w:rsidRPr="00F35E12">
        <w:rPr>
          <w:rFonts w:ascii="Times New Roman" w:hAnsi="Times New Roman"/>
          <w:b/>
          <w:bCs/>
          <w:sz w:val="28"/>
          <w:szCs w:val="28"/>
        </w:rPr>
        <w:t xml:space="preserve">розгляду </w:t>
      </w:r>
      <w:r w:rsidR="00406B3D" w:rsidRPr="00F35E12">
        <w:rPr>
          <w:rFonts w:ascii="Times New Roman" w:hAnsi="Times New Roman"/>
          <w:b/>
          <w:bCs/>
          <w:sz w:val="28"/>
          <w:szCs w:val="28"/>
        </w:rPr>
        <w:t xml:space="preserve">дисциплінарної </w:t>
      </w:r>
      <w:r w:rsidR="001F35AB" w:rsidRPr="00F35E12">
        <w:rPr>
          <w:rFonts w:ascii="Times New Roman" w:hAnsi="Times New Roman"/>
          <w:b/>
          <w:bCs/>
          <w:sz w:val="28"/>
          <w:szCs w:val="28"/>
        </w:rPr>
        <w:t>справи</w:t>
      </w:r>
    </w:p>
    <w:p w:rsidR="00827341" w:rsidRDefault="00827341" w:rsidP="00662EA2">
      <w:pPr>
        <w:tabs>
          <w:tab w:val="left" w:pos="567"/>
        </w:tabs>
        <w:spacing w:before="120" w:after="120" w:line="360" w:lineRule="auto"/>
        <w:ind w:firstLine="567"/>
        <w:jc w:val="both"/>
        <w:rPr>
          <w:rFonts w:ascii="Times New Roman" w:hAnsi="Times New Roman"/>
          <w:sz w:val="28"/>
          <w:szCs w:val="28"/>
        </w:rPr>
      </w:pPr>
      <w:proofErr w:type="spellStart"/>
      <w:r w:rsidRPr="00F35E12">
        <w:rPr>
          <w:rFonts w:ascii="Times New Roman" w:hAnsi="Times New Roman"/>
          <w:sz w:val="28"/>
          <w:szCs w:val="28"/>
        </w:rPr>
        <w:t>Бучківську</w:t>
      </w:r>
      <w:proofErr w:type="spellEnd"/>
      <w:r w:rsidRPr="00F35E12">
        <w:rPr>
          <w:rFonts w:ascii="Times New Roman" w:hAnsi="Times New Roman"/>
          <w:sz w:val="28"/>
          <w:szCs w:val="28"/>
        </w:rPr>
        <w:t xml:space="preserve"> Вікторію Леонідівну призначено на посаду судді Стрийського міськрайонного суду Львівської області строком на п’ять років на підставі Указу Президента України від 18 червня 2010 року № 713/2010. Указом Президента України від 28 вересня 2017 року № 295/2017 суддю </w:t>
      </w:r>
      <w:proofErr w:type="spellStart"/>
      <w:r w:rsidRPr="00F35E12">
        <w:rPr>
          <w:rFonts w:ascii="Times New Roman" w:hAnsi="Times New Roman"/>
          <w:sz w:val="28"/>
          <w:szCs w:val="28"/>
        </w:rPr>
        <w:t>Бучківську</w:t>
      </w:r>
      <w:proofErr w:type="spellEnd"/>
      <w:r w:rsidR="003015F0">
        <w:rPr>
          <w:rFonts w:ascii="Times New Roman" w:hAnsi="Times New Roman"/>
          <w:sz w:val="28"/>
          <w:szCs w:val="28"/>
        </w:rPr>
        <w:t> </w:t>
      </w:r>
      <w:r w:rsidRPr="00F35E12">
        <w:rPr>
          <w:rFonts w:ascii="Times New Roman" w:hAnsi="Times New Roman"/>
          <w:sz w:val="28"/>
          <w:szCs w:val="28"/>
        </w:rPr>
        <w:t>В.Л. призначено на посаду судді Стрийського міськрайонного суду Львівської області безстроково.</w:t>
      </w:r>
    </w:p>
    <w:p w:rsidR="001328DC" w:rsidRPr="00F35E12" w:rsidRDefault="009E1E68" w:rsidP="00662EA2">
      <w:pPr>
        <w:tabs>
          <w:tab w:val="left" w:pos="567"/>
        </w:tabs>
        <w:spacing w:before="120" w:after="120" w:line="360" w:lineRule="auto"/>
        <w:ind w:firstLine="567"/>
        <w:jc w:val="both"/>
        <w:rPr>
          <w:rFonts w:ascii="Times New Roman" w:hAnsi="Times New Roman"/>
          <w:sz w:val="28"/>
          <w:szCs w:val="28"/>
        </w:rPr>
      </w:pPr>
      <w:r>
        <w:rPr>
          <w:rFonts w:ascii="Times New Roman" w:hAnsi="Times New Roman"/>
          <w:sz w:val="28"/>
          <w:szCs w:val="28"/>
        </w:rPr>
        <w:t xml:space="preserve">При </w:t>
      </w:r>
      <w:r w:rsidR="009F72CB">
        <w:rPr>
          <w:rFonts w:ascii="Times New Roman" w:hAnsi="Times New Roman"/>
          <w:sz w:val="28"/>
          <w:szCs w:val="28"/>
        </w:rPr>
        <w:t xml:space="preserve">відкритті дисциплінарної справи Дисциплінарна палата вбачала ознаки протиправного впливу на суддю </w:t>
      </w:r>
      <w:proofErr w:type="spellStart"/>
      <w:r w:rsidR="009F72CB">
        <w:rPr>
          <w:rFonts w:ascii="Times New Roman" w:hAnsi="Times New Roman"/>
          <w:sz w:val="28"/>
          <w:szCs w:val="28"/>
        </w:rPr>
        <w:t>Саса</w:t>
      </w:r>
      <w:proofErr w:type="spellEnd"/>
      <w:r w:rsidR="009F72CB">
        <w:rPr>
          <w:rFonts w:ascii="Times New Roman" w:hAnsi="Times New Roman"/>
          <w:sz w:val="28"/>
          <w:szCs w:val="28"/>
        </w:rPr>
        <w:t xml:space="preserve"> С.С.</w:t>
      </w:r>
      <w:r w:rsidR="001F578D">
        <w:rPr>
          <w:rFonts w:ascii="Times New Roman" w:hAnsi="Times New Roman"/>
          <w:sz w:val="28"/>
          <w:szCs w:val="28"/>
        </w:rPr>
        <w:t>,</w:t>
      </w:r>
      <w:r w:rsidR="009F72CB">
        <w:rPr>
          <w:rFonts w:ascii="Times New Roman" w:hAnsi="Times New Roman"/>
          <w:sz w:val="28"/>
          <w:szCs w:val="28"/>
        </w:rPr>
        <w:t xml:space="preserve"> оскільки він стверджував, що суддя </w:t>
      </w:r>
      <w:proofErr w:type="spellStart"/>
      <w:r w:rsidR="009F72CB">
        <w:rPr>
          <w:rFonts w:ascii="Times New Roman" w:hAnsi="Times New Roman"/>
          <w:sz w:val="28"/>
          <w:szCs w:val="28"/>
        </w:rPr>
        <w:t>Бучківська</w:t>
      </w:r>
      <w:proofErr w:type="spellEnd"/>
      <w:r w:rsidR="009F72CB">
        <w:rPr>
          <w:rFonts w:ascii="Times New Roman" w:hAnsi="Times New Roman"/>
          <w:sz w:val="28"/>
          <w:szCs w:val="28"/>
        </w:rPr>
        <w:t xml:space="preserve"> В.Л. </w:t>
      </w:r>
      <w:r w:rsidR="001F578D">
        <w:rPr>
          <w:rFonts w:ascii="Times New Roman" w:hAnsi="Times New Roman"/>
          <w:sz w:val="28"/>
          <w:szCs w:val="28"/>
        </w:rPr>
        <w:t xml:space="preserve">намагалась здійснити такий вплив через залучення голів </w:t>
      </w:r>
      <w:r w:rsidR="001F578D" w:rsidRPr="00F35E12">
        <w:rPr>
          <w:rFonts w:ascii="Times New Roman" w:hAnsi="Times New Roman"/>
          <w:sz w:val="28"/>
          <w:szCs w:val="28"/>
        </w:rPr>
        <w:t>Стрийського міськрайонного суду Львівської області</w:t>
      </w:r>
      <w:r w:rsidR="001F578D">
        <w:rPr>
          <w:rFonts w:ascii="Times New Roman" w:hAnsi="Times New Roman"/>
          <w:sz w:val="28"/>
          <w:szCs w:val="28"/>
        </w:rPr>
        <w:t xml:space="preserve"> та </w:t>
      </w:r>
      <w:r w:rsidR="001F578D" w:rsidRPr="00F35E12">
        <w:rPr>
          <w:rFonts w:ascii="Times New Roman" w:hAnsi="Times New Roman"/>
          <w:sz w:val="28"/>
          <w:szCs w:val="28"/>
        </w:rPr>
        <w:t>Львівського апеляційного суду</w:t>
      </w:r>
      <w:r w:rsidR="001F578D">
        <w:rPr>
          <w:rFonts w:ascii="Times New Roman" w:hAnsi="Times New Roman"/>
          <w:sz w:val="28"/>
          <w:szCs w:val="28"/>
        </w:rPr>
        <w:t>.</w:t>
      </w:r>
    </w:p>
    <w:p w:rsidR="0033186C" w:rsidRPr="00F35E12" w:rsidRDefault="0033186C" w:rsidP="00662EA2">
      <w:pPr>
        <w:tabs>
          <w:tab w:val="left" w:pos="567"/>
        </w:tabs>
        <w:spacing w:before="120" w:after="120" w:line="360" w:lineRule="auto"/>
        <w:ind w:firstLine="567"/>
        <w:jc w:val="both"/>
        <w:rPr>
          <w:rFonts w:ascii="Times New Roman" w:hAnsi="Times New Roman"/>
          <w:sz w:val="28"/>
          <w:szCs w:val="28"/>
        </w:rPr>
      </w:pPr>
      <w:r w:rsidRPr="00F35E12">
        <w:rPr>
          <w:rFonts w:ascii="Times New Roman" w:hAnsi="Times New Roman"/>
          <w:sz w:val="28"/>
          <w:szCs w:val="28"/>
        </w:rPr>
        <w:t xml:space="preserve">У своїй скарзі суддя </w:t>
      </w:r>
      <w:proofErr w:type="spellStart"/>
      <w:r w:rsidRPr="00F35E12">
        <w:rPr>
          <w:rFonts w:ascii="Times New Roman" w:hAnsi="Times New Roman"/>
          <w:sz w:val="28"/>
          <w:szCs w:val="28"/>
        </w:rPr>
        <w:t>Сас</w:t>
      </w:r>
      <w:proofErr w:type="spellEnd"/>
      <w:r w:rsidRPr="00F35E12">
        <w:rPr>
          <w:rFonts w:ascii="Times New Roman" w:hAnsi="Times New Roman"/>
          <w:sz w:val="28"/>
          <w:szCs w:val="28"/>
        </w:rPr>
        <w:t xml:space="preserve"> С.С. зазначає про телефонний дзвінок голови Львівського апеляційного суду голові Стрийського міськрайонного суду Львівської області </w:t>
      </w:r>
      <w:proofErr w:type="spellStart"/>
      <w:r w:rsidRPr="00F35E12">
        <w:rPr>
          <w:rFonts w:ascii="Times New Roman" w:hAnsi="Times New Roman"/>
          <w:sz w:val="28"/>
          <w:szCs w:val="28"/>
        </w:rPr>
        <w:t>Бораковському</w:t>
      </w:r>
      <w:proofErr w:type="spellEnd"/>
      <w:r w:rsidRPr="00F35E12">
        <w:rPr>
          <w:rFonts w:ascii="Times New Roman" w:hAnsi="Times New Roman"/>
          <w:sz w:val="28"/>
          <w:szCs w:val="28"/>
        </w:rPr>
        <w:t xml:space="preserve"> В.М. стосовно майбутнього вироку у кримінальній справі № 442/3099/16-к.</w:t>
      </w:r>
    </w:p>
    <w:p w:rsidR="00701CA1" w:rsidRDefault="00174A8C" w:rsidP="00662EA2">
      <w:pPr>
        <w:tabs>
          <w:tab w:val="left" w:pos="567"/>
        </w:tabs>
        <w:spacing w:before="120" w:after="120" w:line="360" w:lineRule="auto"/>
        <w:ind w:firstLine="567"/>
        <w:jc w:val="both"/>
        <w:rPr>
          <w:rFonts w:ascii="Times New Roman" w:hAnsi="Times New Roman"/>
          <w:sz w:val="28"/>
          <w:szCs w:val="28"/>
        </w:rPr>
      </w:pPr>
      <w:r>
        <w:rPr>
          <w:rFonts w:ascii="Times New Roman" w:hAnsi="Times New Roman"/>
          <w:sz w:val="28"/>
          <w:szCs w:val="28"/>
        </w:rPr>
        <w:t xml:space="preserve">Водночас </w:t>
      </w:r>
      <w:r w:rsidR="0033186C" w:rsidRPr="00F35E12">
        <w:rPr>
          <w:rFonts w:ascii="Times New Roman" w:hAnsi="Times New Roman"/>
          <w:sz w:val="28"/>
          <w:szCs w:val="28"/>
        </w:rPr>
        <w:t xml:space="preserve">у відповідь на запит </w:t>
      </w:r>
      <w:r w:rsidR="00CC29CC" w:rsidRPr="00F35E12">
        <w:rPr>
          <w:rFonts w:ascii="Times New Roman" w:hAnsi="Times New Roman"/>
          <w:sz w:val="28"/>
          <w:szCs w:val="28"/>
        </w:rPr>
        <w:t xml:space="preserve">доповідача по справі </w:t>
      </w:r>
      <w:r w:rsidR="0033186C" w:rsidRPr="00F35E12">
        <w:rPr>
          <w:rFonts w:ascii="Times New Roman" w:hAnsi="Times New Roman"/>
          <w:sz w:val="28"/>
          <w:szCs w:val="28"/>
        </w:rPr>
        <w:t xml:space="preserve">голова Львівського апеляційного суду Головатий В.Я. </w:t>
      </w:r>
      <w:r>
        <w:rPr>
          <w:rFonts w:ascii="Times New Roman" w:hAnsi="Times New Roman"/>
          <w:sz w:val="28"/>
          <w:szCs w:val="28"/>
        </w:rPr>
        <w:t xml:space="preserve">листом від </w:t>
      </w:r>
      <w:r w:rsidR="003C7924">
        <w:rPr>
          <w:rFonts w:ascii="Times New Roman" w:hAnsi="Times New Roman"/>
          <w:sz w:val="28"/>
          <w:szCs w:val="28"/>
        </w:rPr>
        <w:t>29</w:t>
      </w:r>
      <w:r w:rsidRPr="00F35E12">
        <w:rPr>
          <w:rFonts w:ascii="Times New Roman" w:hAnsi="Times New Roman"/>
          <w:sz w:val="28"/>
          <w:szCs w:val="28"/>
        </w:rPr>
        <w:t xml:space="preserve"> </w:t>
      </w:r>
      <w:r w:rsidR="003C7924">
        <w:rPr>
          <w:rFonts w:ascii="Times New Roman" w:hAnsi="Times New Roman"/>
          <w:sz w:val="28"/>
          <w:szCs w:val="28"/>
        </w:rPr>
        <w:t>грудня</w:t>
      </w:r>
      <w:r w:rsidRPr="00F35E12">
        <w:rPr>
          <w:rFonts w:ascii="Times New Roman" w:hAnsi="Times New Roman"/>
          <w:sz w:val="28"/>
          <w:szCs w:val="28"/>
        </w:rPr>
        <w:t xml:space="preserve"> 202</w:t>
      </w:r>
      <w:r w:rsidR="003C7924">
        <w:rPr>
          <w:rFonts w:ascii="Times New Roman" w:hAnsi="Times New Roman"/>
          <w:sz w:val="28"/>
          <w:szCs w:val="28"/>
        </w:rPr>
        <w:t>3</w:t>
      </w:r>
      <w:r w:rsidRPr="00F35E12">
        <w:rPr>
          <w:rFonts w:ascii="Times New Roman" w:hAnsi="Times New Roman"/>
          <w:sz w:val="28"/>
          <w:szCs w:val="28"/>
        </w:rPr>
        <w:t xml:space="preserve"> року</w:t>
      </w:r>
      <w:r w:rsidR="003C7924">
        <w:rPr>
          <w:rFonts w:ascii="Times New Roman" w:hAnsi="Times New Roman"/>
          <w:sz w:val="28"/>
          <w:szCs w:val="28"/>
        </w:rPr>
        <w:t xml:space="preserve"> № </w:t>
      </w:r>
      <w:r w:rsidR="00CF556D">
        <w:rPr>
          <w:rFonts w:ascii="Times New Roman" w:hAnsi="Times New Roman"/>
          <w:sz w:val="28"/>
          <w:szCs w:val="28"/>
        </w:rPr>
        <w:t>01.10/14/2023</w:t>
      </w:r>
      <w:r w:rsidRPr="00F35E12">
        <w:rPr>
          <w:rFonts w:ascii="Times New Roman" w:hAnsi="Times New Roman"/>
          <w:sz w:val="28"/>
          <w:szCs w:val="28"/>
        </w:rPr>
        <w:t xml:space="preserve"> </w:t>
      </w:r>
      <w:r w:rsidR="00CF556D">
        <w:rPr>
          <w:rFonts w:ascii="Times New Roman" w:hAnsi="Times New Roman"/>
          <w:sz w:val="28"/>
          <w:szCs w:val="28"/>
        </w:rPr>
        <w:t>надав пояснення</w:t>
      </w:r>
      <w:r w:rsidR="0033186C" w:rsidRPr="00F35E12">
        <w:rPr>
          <w:rFonts w:ascii="Times New Roman" w:hAnsi="Times New Roman"/>
          <w:sz w:val="28"/>
          <w:szCs w:val="28"/>
        </w:rPr>
        <w:t xml:space="preserve">, що суддя </w:t>
      </w:r>
      <w:proofErr w:type="spellStart"/>
      <w:r w:rsidR="0033186C" w:rsidRPr="00F35E12">
        <w:rPr>
          <w:rFonts w:ascii="Times New Roman" w:hAnsi="Times New Roman"/>
          <w:sz w:val="28"/>
          <w:szCs w:val="28"/>
        </w:rPr>
        <w:t>Бучківська</w:t>
      </w:r>
      <w:proofErr w:type="spellEnd"/>
      <w:r w:rsidR="00CC29CC" w:rsidRPr="00F35E12">
        <w:rPr>
          <w:rFonts w:ascii="Times New Roman" w:hAnsi="Times New Roman"/>
          <w:sz w:val="28"/>
          <w:szCs w:val="28"/>
        </w:rPr>
        <w:t> </w:t>
      </w:r>
      <w:r w:rsidR="0033186C" w:rsidRPr="00F35E12">
        <w:rPr>
          <w:rFonts w:ascii="Times New Roman" w:hAnsi="Times New Roman"/>
          <w:sz w:val="28"/>
          <w:szCs w:val="28"/>
        </w:rPr>
        <w:t xml:space="preserve">В.Л. не зверталася до нього з будь-яких питань, які стосуються кримінальної справи № 442/3099/16-к, зокрема з питань впливу на суддю </w:t>
      </w:r>
      <w:proofErr w:type="spellStart"/>
      <w:r w:rsidR="0033186C" w:rsidRPr="00F35E12">
        <w:rPr>
          <w:rFonts w:ascii="Times New Roman" w:hAnsi="Times New Roman"/>
          <w:sz w:val="28"/>
          <w:szCs w:val="28"/>
        </w:rPr>
        <w:t>Саса</w:t>
      </w:r>
      <w:proofErr w:type="spellEnd"/>
      <w:r w:rsidR="0033186C" w:rsidRPr="00F35E12">
        <w:rPr>
          <w:rFonts w:ascii="Times New Roman" w:hAnsi="Times New Roman"/>
          <w:sz w:val="28"/>
          <w:szCs w:val="28"/>
        </w:rPr>
        <w:t xml:space="preserve"> С.С. </w:t>
      </w:r>
    </w:p>
    <w:p w:rsidR="0033186C" w:rsidRPr="00F35E12" w:rsidRDefault="00295A59" w:rsidP="00662EA2">
      <w:pPr>
        <w:tabs>
          <w:tab w:val="left" w:pos="567"/>
        </w:tabs>
        <w:spacing w:before="120" w:after="120" w:line="360" w:lineRule="auto"/>
        <w:ind w:firstLine="567"/>
        <w:jc w:val="both"/>
        <w:rPr>
          <w:rFonts w:ascii="Times New Roman" w:hAnsi="Times New Roman"/>
          <w:sz w:val="28"/>
          <w:szCs w:val="28"/>
        </w:rPr>
      </w:pPr>
      <w:r>
        <w:rPr>
          <w:rFonts w:ascii="Times New Roman" w:hAnsi="Times New Roman"/>
          <w:sz w:val="28"/>
          <w:szCs w:val="28"/>
        </w:rPr>
        <w:t>Також він підтвердив</w:t>
      </w:r>
      <w:r w:rsidR="00701CA1">
        <w:rPr>
          <w:rFonts w:ascii="Times New Roman" w:hAnsi="Times New Roman"/>
          <w:sz w:val="28"/>
          <w:szCs w:val="28"/>
        </w:rPr>
        <w:t>, що</w:t>
      </w:r>
      <w:r>
        <w:rPr>
          <w:rFonts w:ascii="Times New Roman" w:hAnsi="Times New Roman"/>
          <w:sz w:val="28"/>
          <w:szCs w:val="28"/>
        </w:rPr>
        <w:t xml:space="preserve"> </w:t>
      </w:r>
      <w:r w:rsidR="0033186C" w:rsidRPr="00F35E12">
        <w:rPr>
          <w:rFonts w:ascii="Times New Roman" w:hAnsi="Times New Roman"/>
          <w:sz w:val="28"/>
          <w:szCs w:val="28"/>
        </w:rPr>
        <w:t xml:space="preserve">дійсно розмовляв з головою Стрийського міськрайонного суду Львівської області </w:t>
      </w:r>
      <w:proofErr w:type="spellStart"/>
      <w:r w:rsidR="0033186C" w:rsidRPr="00F35E12">
        <w:rPr>
          <w:rFonts w:ascii="Times New Roman" w:hAnsi="Times New Roman"/>
          <w:sz w:val="28"/>
          <w:szCs w:val="28"/>
        </w:rPr>
        <w:t>Бораковським</w:t>
      </w:r>
      <w:proofErr w:type="spellEnd"/>
      <w:r w:rsidR="0033186C" w:rsidRPr="00F35E12">
        <w:rPr>
          <w:rFonts w:ascii="Times New Roman" w:hAnsi="Times New Roman"/>
          <w:sz w:val="28"/>
          <w:szCs w:val="28"/>
        </w:rPr>
        <w:t xml:space="preserve"> В.М. стосовно ситуації, яка виникла між суддями </w:t>
      </w:r>
      <w:proofErr w:type="spellStart"/>
      <w:r w:rsidR="0033186C" w:rsidRPr="00F35E12">
        <w:rPr>
          <w:rFonts w:ascii="Times New Roman" w:hAnsi="Times New Roman"/>
          <w:sz w:val="28"/>
          <w:szCs w:val="28"/>
        </w:rPr>
        <w:t>Сасом</w:t>
      </w:r>
      <w:proofErr w:type="spellEnd"/>
      <w:r w:rsidR="003015F0">
        <w:rPr>
          <w:rFonts w:ascii="Times New Roman" w:hAnsi="Times New Roman"/>
          <w:sz w:val="28"/>
          <w:szCs w:val="28"/>
        </w:rPr>
        <w:t> </w:t>
      </w:r>
      <w:r w:rsidR="0033186C" w:rsidRPr="00F35E12">
        <w:rPr>
          <w:rFonts w:ascii="Times New Roman" w:hAnsi="Times New Roman"/>
          <w:sz w:val="28"/>
          <w:szCs w:val="28"/>
        </w:rPr>
        <w:t xml:space="preserve">С.С. та </w:t>
      </w:r>
      <w:proofErr w:type="spellStart"/>
      <w:r w:rsidR="0033186C" w:rsidRPr="00F35E12">
        <w:rPr>
          <w:rFonts w:ascii="Times New Roman" w:hAnsi="Times New Roman"/>
          <w:sz w:val="28"/>
          <w:szCs w:val="28"/>
        </w:rPr>
        <w:t>Бучківською</w:t>
      </w:r>
      <w:proofErr w:type="spellEnd"/>
      <w:r w:rsidR="0033186C" w:rsidRPr="00F35E12">
        <w:rPr>
          <w:rFonts w:ascii="Times New Roman" w:hAnsi="Times New Roman"/>
          <w:sz w:val="28"/>
          <w:szCs w:val="28"/>
        </w:rPr>
        <w:t xml:space="preserve"> В.Л. Розмова відбувалася </w:t>
      </w:r>
      <w:r w:rsidR="0033186C" w:rsidRPr="00F35E12">
        <w:rPr>
          <w:rFonts w:ascii="Times New Roman" w:hAnsi="Times New Roman"/>
          <w:sz w:val="28"/>
          <w:szCs w:val="28"/>
        </w:rPr>
        <w:lastRenderedPageBreak/>
        <w:t xml:space="preserve">11 листопада 2021 року в кабінеті голови Львівського апеляційного суду, в той час коли голова Стрийського міськрайонного суду Львівської області відвідував Львівський апеляційний суд. За словами Головатого В.Я., під час розмови щодо загальної роботи суду та відносин між суддями </w:t>
      </w:r>
      <w:proofErr w:type="spellStart"/>
      <w:r w:rsidR="0033186C" w:rsidRPr="00F35E12">
        <w:rPr>
          <w:rFonts w:ascii="Times New Roman" w:hAnsi="Times New Roman"/>
          <w:sz w:val="28"/>
          <w:szCs w:val="28"/>
        </w:rPr>
        <w:t>Бораковський</w:t>
      </w:r>
      <w:proofErr w:type="spellEnd"/>
      <w:r w:rsidR="0078652D">
        <w:rPr>
          <w:rFonts w:ascii="Times New Roman" w:hAnsi="Times New Roman"/>
          <w:sz w:val="28"/>
          <w:szCs w:val="28"/>
        </w:rPr>
        <w:t> </w:t>
      </w:r>
      <w:r w:rsidR="0033186C" w:rsidRPr="00F35E12">
        <w:rPr>
          <w:rFonts w:ascii="Times New Roman" w:hAnsi="Times New Roman"/>
          <w:sz w:val="28"/>
          <w:szCs w:val="28"/>
        </w:rPr>
        <w:t xml:space="preserve">В.М. повідомив йому про конфліктну ситуацію між суддями </w:t>
      </w:r>
      <w:proofErr w:type="spellStart"/>
      <w:r w:rsidR="0033186C" w:rsidRPr="00F35E12">
        <w:rPr>
          <w:rFonts w:ascii="Times New Roman" w:hAnsi="Times New Roman"/>
          <w:sz w:val="28"/>
          <w:szCs w:val="28"/>
        </w:rPr>
        <w:t>Сасом</w:t>
      </w:r>
      <w:proofErr w:type="spellEnd"/>
      <w:r w:rsidR="0033186C" w:rsidRPr="00F35E12">
        <w:rPr>
          <w:rFonts w:ascii="Times New Roman" w:hAnsi="Times New Roman"/>
          <w:sz w:val="28"/>
          <w:szCs w:val="28"/>
        </w:rPr>
        <w:t xml:space="preserve"> С.С. та </w:t>
      </w:r>
      <w:proofErr w:type="spellStart"/>
      <w:r w:rsidR="0033186C" w:rsidRPr="00F35E12">
        <w:rPr>
          <w:rFonts w:ascii="Times New Roman" w:hAnsi="Times New Roman"/>
          <w:sz w:val="28"/>
          <w:szCs w:val="28"/>
        </w:rPr>
        <w:t>Бучківською</w:t>
      </w:r>
      <w:proofErr w:type="spellEnd"/>
      <w:r w:rsidR="0033186C" w:rsidRPr="00F35E12">
        <w:rPr>
          <w:rFonts w:ascii="Times New Roman" w:hAnsi="Times New Roman"/>
          <w:sz w:val="28"/>
          <w:szCs w:val="28"/>
        </w:rPr>
        <w:t xml:space="preserve"> В.Л., на що Головатий В.Я. наголосив про важливість створення доброзичливої атмосфери між суддями та неухильного дотримання вимог законодавства при здійсненні правосуддя.</w:t>
      </w:r>
    </w:p>
    <w:p w:rsidR="0033186C" w:rsidRPr="00F35E12" w:rsidRDefault="0033186C" w:rsidP="00662EA2">
      <w:pPr>
        <w:tabs>
          <w:tab w:val="left" w:pos="567"/>
        </w:tabs>
        <w:spacing w:before="120" w:after="120" w:line="360" w:lineRule="auto"/>
        <w:ind w:firstLine="567"/>
        <w:jc w:val="both"/>
        <w:rPr>
          <w:rFonts w:ascii="Times New Roman" w:hAnsi="Times New Roman"/>
          <w:sz w:val="28"/>
          <w:szCs w:val="28"/>
        </w:rPr>
      </w:pPr>
      <w:r w:rsidRPr="00F35E12">
        <w:rPr>
          <w:rFonts w:ascii="Times New Roman" w:hAnsi="Times New Roman"/>
          <w:sz w:val="28"/>
          <w:szCs w:val="28"/>
        </w:rPr>
        <w:t xml:space="preserve">Пояснення голови Львівського апеляційного суду Головатого В.Я. співпадають з поясненнями голови Стрийського міськрайонного суду Львівської області </w:t>
      </w:r>
      <w:proofErr w:type="spellStart"/>
      <w:r w:rsidRPr="00F35E12">
        <w:rPr>
          <w:rFonts w:ascii="Times New Roman" w:hAnsi="Times New Roman"/>
          <w:sz w:val="28"/>
          <w:szCs w:val="28"/>
        </w:rPr>
        <w:t>Бораковського</w:t>
      </w:r>
      <w:proofErr w:type="spellEnd"/>
      <w:r w:rsidRPr="00F35E12">
        <w:rPr>
          <w:rFonts w:ascii="Times New Roman" w:hAnsi="Times New Roman"/>
          <w:sz w:val="28"/>
          <w:szCs w:val="28"/>
        </w:rPr>
        <w:t xml:space="preserve"> В.М. від 8 грудня 2023 року.</w:t>
      </w:r>
      <w:r w:rsidR="00701CA1">
        <w:rPr>
          <w:rFonts w:ascii="Times New Roman" w:hAnsi="Times New Roman"/>
          <w:sz w:val="28"/>
          <w:szCs w:val="28"/>
        </w:rPr>
        <w:t xml:space="preserve"> Так, </w:t>
      </w:r>
      <w:proofErr w:type="spellStart"/>
      <w:r w:rsidRPr="00F35E12">
        <w:rPr>
          <w:rFonts w:ascii="Times New Roman" w:hAnsi="Times New Roman"/>
          <w:sz w:val="28"/>
          <w:szCs w:val="28"/>
        </w:rPr>
        <w:t>Бораковський</w:t>
      </w:r>
      <w:proofErr w:type="spellEnd"/>
      <w:r w:rsidRPr="00F35E12">
        <w:rPr>
          <w:rFonts w:ascii="Times New Roman" w:hAnsi="Times New Roman"/>
          <w:sz w:val="28"/>
          <w:szCs w:val="28"/>
        </w:rPr>
        <w:t xml:space="preserve"> В.М. повідомив, що голова Львівського апеляційного суду з приводу будь яких роз’яснень суддям </w:t>
      </w:r>
      <w:proofErr w:type="spellStart"/>
      <w:r w:rsidRPr="00F35E12">
        <w:rPr>
          <w:rFonts w:ascii="Times New Roman" w:hAnsi="Times New Roman"/>
          <w:sz w:val="28"/>
          <w:szCs w:val="28"/>
        </w:rPr>
        <w:t>Бучківській</w:t>
      </w:r>
      <w:proofErr w:type="spellEnd"/>
      <w:r w:rsidRPr="00F35E12">
        <w:rPr>
          <w:rFonts w:ascii="Times New Roman" w:hAnsi="Times New Roman"/>
          <w:sz w:val="28"/>
          <w:szCs w:val="28"/>
        </w:rPr>
        <w:t xml:space="preserve"> В.Л. та </w:t>
      </w:r>
      <w:proofErr w:type="spellStart"/>
      <w:r w:rsidRPr="00F35E12">
        <w:rPr>
          <w:rFonts w:ascii="Times New Roman" w:hAnsi="Times New Roman"/>
          <w:sz w:val="28"/>
          <w:szCs w:val="28"/>
        </w:rPr>
        <w:t>Сасу</w:t>
      </w:r>
      <w:proofErr w:type="spellEnd"/>
      <w:r w:rsidRPr="00F35E12">
        <w:rPr>
          <w:rFonts w:ascii="Times New Roman" w:hAnsi="Times New Roman"/>
          <w:sz w:val="28"/>
          <w:szCs w:val="28"/>
        </w:rPr>
        <w:t xml:space="preserve"> С.С. йому не телефонував. </w:t>
      </w:r>
      <w:r w:rsidR="001E52FA">
        <w:rPr>
          <w:rFonts w:ascii="Times New Roman" w:hAnsi="Times New Roman"/>
          <w:sz w:val="28"/>
          <w:szCs w:val="28"/>
        </w:rPr>
        <w:t xml:space="preserve">Однак </w:t>
      </w:r>
      <w:r w:rsidRPr="00F35E12">
        <w:rPr>
          <w:rFonts w:ascii="Times New Roman" w:hAnsi="Times New Roman"/>
          <w:sz w:val="28"/>
          <w:szCs w:val="28"/>
        </w:rPr>
        <w:t>11 листопада 2021 року</w:t>
      </w:r>
      <w:r w:rsidR="00731C20" w:rsidRPr="00F35E12">
        <w:rPr>
          <w:rFonts w:ascii="Times New Roman" w:hAnsi="Times New Roman"/>
          <w:sz w:val="28"/>
          <w:szCs w:val="28"/>
        </w:rPr>
        <w:t xml:space="preserve"> </w:t>
      </w:r>
      <w:proofErr w:type="spellStart"/>
      <w:r w:rsidRPr="00F35E12">
        <w:rPr>
          <w:rFonts w:ascii="Times New Roman" w:hAnsi="Times New Roman"/>
          <w:sz w:val="28"/>
          <w:szCs w:val="28"/>
        </w:rPr>
        <w:t>Бораковсь</w:t>
      </w:r>
      <w:r w:rsidR="001E52FA">
        <w:rPr>
          <w:rFonts w:ascii="Times New Roman" w:hAnsi="Times New Roman"/>
          <w:sz w:val="28"/>
          <w:szCs w:val="28"/>
        </w:rPr>
        <w:t>к</w:t>
      </w:r>
      <w:r w:rsidRPr="00F35E12">
        <w:rPr>
          <w:rFonts w:ascii="Times New Roman" w:hAnsi="Times New Roman"/>
          <w:sz w:val="28"/>
          <w:szCs w:val="28"/>
        </w:rPr>
        <w:t>ий</w:t>
      </w:r>
      <w:proofErr w:type="spellEnd"/>
      <w:r w:rsidRPr="00F35E12">
        <w:rPr>
          <w:rFonts w:ascii="Times New Roman" w:hAnsi="Times New Roman"/>
          <w:sz w:val="28"/>
          <w:szCs w:val="28"/>
        </w:rPr>
        <w:t xml:space="preserve"> В.М. перебував у Львівському апеляційному суді і зайшов до голови </w:t>
      </w:r>
      <w:r w:rsidR="006059FC" w:rsidRPr="00F35E12">
        <w:rPr>
          <w:rFonts w:ascii="Times New Roman" w:hAnsi="Times New Roman"/>
          <w:sz w:val="28"/>
          <w:szCs w:val="28"/>
        </w:rPr>
        <w:t>суду</w:t>
      </w:r>
      <w:r w:rsidRPr="00F35E12">
        <w:rPr>
          <w:rFonts w:ascii="Times New Roman" w:hAnsi="Times New Roman"/>
          <w:sz w:val="28"/>
          <w:szCs w:val="28"/>
        </w:rPr>
        <w:t xml:space="preserve">. </w:t>
      </w:r>
      <w:r w:rsidR="001E52FA">
        <w:rPr>
          <w:rFonts w:ascii="Times New Roman" w:hAnsi="Times New Roman"/>
          <w:sz w:val="28"/>
          <w:szCs w:val="28"/>
        </w:rPr>
        <w:t>У</w:t>
      </w:r>
      <w:r w:rsidRPr="00F35E12">
        <w:rPr>
          <w:rFonts w:ascii="Times New Roman" w:hAnsi="Times New Roman"/>
          <w:sz w:val="28"/>
          <w:szCs w:val="28"/>
        </w:rPr>
        <w:t xml:space="preserve"> процесі обговорення робочих питань, також обговорювалось питання про відносини в колективі, зокрема і розмову на підвищених тонах, яка напередодні 10</w:t>
      </w:r>
      <w:r w:rsidR="003015F0">
        <w:rPr>
          <w:rFonts w:ascii="Times New Roman" w:hAnsi="Times New Roman"/>
          <w:sz w:val="28"/>
          <w:szCs w:val="28"/>
        </w:rPr>
        <w:t> </w:t>
      </w:r>
      <w:r w:rsidRPr="00F35E12">
        <w:rPr>
          <w:rFonts w:ascii="Times New Roman" w:hAnsi="Times New Roman"/>
          <w:sz w:val="28"/>
          <w:szCs w:val="28"/>
        </w:rPr>
        <w:t>листопада 2021</w:t>
      </w:r>
      <w:r w:rsidR="0078652D">
        <w:rPr>
          <w:rFonts w:ascii="Times New Roman" w:hAnsi="Times New Roman"/>
          <w:sz w:val="28"/>
          <w:szCs w:val="28"/>
        </w:rPr>
        <w:t> </w:t>
      </w:r>
      <w:r w:rsidRPr="00F35E12">
        <w:rPr>
          <w:rFonts w:ascii="Times New Roman" w:hAnsi="Times New Roman"/>
          <w:sz w:val="28"/>
          <w:szCs w:val="28"/>
        </w:rPr>
        <w:t xml:space="preserve">року виникла між суддями </w:t>
      </w:r>
      <w:proofErr w:type="spellStart"/>
      <w:r w:rsidRPr="00F35E12">
        <w:rPr>
          <w:rFonts w:ascii="Times New Roman" w:hAnsi="Times New Roman"/>
          <w:sz w:val="28"/>
          <w:szCs w:val="28"/>
        </w:rPr>
        <w:t>Сасом</w:t>
      </w:r>
      <w:proofErr w:type="spellEnd"/>
      <w:r w:rsidRPr="00F35E12">
        <w:rPr>
          <w:rFonts w:ascii="Times New Roman" w:hAnsi="Times New Roman"/>
          <w:sz w:val="28"/>
          <w:szCs w:val="28"/>
        </w:rPr>
        <w:t xml:space="preserve"> С.С. та </w:t>
      </w:r>
      <w:proofErr w:type="spellStart"/>
      <w:r w:rsidRPr="00F35E12">
        <w:rPr>
          <w:rFonts w:ascii="Times New Roman" w:hAnsi="Times New Roman"/>
          <w:sz w:val="28"/>
          <w:szCs w:val="28"/>
        </w:rPr>
        <w:t>Бучківською</w:t>
      </w:r>
      <w:proofErr w:type="spellEnd"/>
      <w:r w:rsidRPr="00F35E12">
        <w:rPr>
          <w:rFonts w:ascii="Times New Roman" w:hAnsi="Times New Roman"/>
          <w:sz w:val="28"/>
          <w:szCs w:val="28"/>
        </w:rPr>
        <w:t xml:space="preserve"> В.Л. в кабінеті судді </w:t>
      </w:r>
      <w:proofErr w:type="spellStart"/>
      <w:r w:rsidRPr="00F35E12">
        <w:rPr>
          <w:rFonts w:ascii="Times New Roman" w:hAnsi="Times New Roman"/>
          <w:sz w:val="28"/>
          <w:szCs w:val="28"/>
        </w:rPr>
        <w:t>Бучківської</w:t>
      </w:r>
      <w:proofErr w:type="spellEnd"/>
      <w:r w:rsidRPr="00F35E12">
        <w:rPr>
          <w:rFonts w:ascii="Times New Roman" w:hAnsi="Times New Roman"/>
          <w:sz w:val="28"/>
          <w:szCs w:val="28"/>
        </w:rPr>
        <w:t xml:space="preserve"> В.Л. </w:t>
      </w:r>
    </w:p>
    <w:p w:rsidR="0033186C" w:rsidRDefault="0033186C" w:rsidP="00662EA2">
      <w:pPr>
        <w:tabs>
          <w:tab w:val="left" w:pos="567"/>
        </w:tabs>
        <w:spacing w:before="120" w:after="120" w:line="360" w:lineRule="auto"/>
        <w:ind w:firstLine="567"/>
        <w:jc w:val="both"/>
        <w:rPr>
          <w:rFonts w:ascii="Times New Roman" w:hAnsi="Times New Roman"/>
          <w:sz w:val="28"/>
          <w:szCs w:val="28"/>
        </w:rPr>
      </w:pPr>
      <w:r w:rsidRPr="00F35E12">
        <w:rPr>
          <w:rFonts w:ascii="Times New Roman" w:hAnsi="Times New Roman"/>
          <w:sz w:val="28"/>
          <w:szCs w:val="28"/>
        </w:rPr>
        <w:t xml:space="preserve">Результатом обговорення цього питання </w:t>
      </w:r>
      <w:r w:rsidR="00DF56B3" w:rsidRPr="00F35E12">
        <w:rPr>
          <w:rFonts w:ascii="Times New Roman" w:hAnsi="Times New Roman"/>
          <w:sz w:val="28"/>
          <w:szCs w:val="28"/>
        </w:rPr>
        <w:t>став</w:t>
      </w:r>
      <w:r w:rsidRPr="00F35E12">
        <w:rPr>
          <w:rFonts w:ascii="Times New Roman" w:hAnsi="Times New Roman"/>
          <w:sz w:val="28"/>
          <w:szCs w:val="28"/>
        </w:rPr>
        <w:t xml:space="preserve"> висновок голови апеляційного суду про те, що відносини у колективі повинні бути доброзичливі, судді повинні чітко дотримуватись вимог законодавства при здійсненні правосуддя, оскільки всі ці обставини впливають на авторитет судової влади в цілому і попросив довести це до відома суддів.</w:t>
      </w:r>
    </w:p>
    <w:p w:rsidR="00193188" w:rsidRPr="00F35E12" w:rsidRDefault="00193188" w:rsidP="00662EA2">
      <w:pPr>
        <w:tabs>
          <w:tab w:val="left" w:pos="567"/>
        </w:tabs>
        <w:spacing w:before="120" w:after="120" w:line="360" w:lineRule="auto"/>
        <w:ind w:firstLine="567"/>
        <w:jc w:val="both"/>
        <w:rPr>
          <w:rFonts w:ascii="Times New Roman" w:hAnsi="Times New Roman"/>
          <w:sz w:val="28"/>
          <w:szCs w:val="28"/>
        </w:rPr>
      </w:pPr>
      <w:r>
        <w:rPr>
          <w:rFonts w:ascii="Times New Roman" w:hAnsi="Times New Roman"/>
          <w:sz w:val="28"/>
          <w:szCs w:val="28"/>
        </w:rPr>
        <w:t xml:space="preserve">Таким чином суддя </w:t>
      </w:r>
      <w:proofErr w:type="spellStart"/>
      <w:r>
        <w:rPr>
          <w:rFonts w:ascii="Times New Roman" w:hAnsi="Times New Roman"/>
          <w:sz w:val="28"/>
          <w:szCs w:val="28"/>
        </w:rPr>
        <w:t>Бучківська</w:t>
      </w:r>
      <w:proofErr w:type="spellEnd"/>
      <w:r>
        <w:rPr>
          <w:rFonts w:ascii="Times New Roman" w:hAnsi="Times New Roman"/>
          <w:sz w:val="28"/>
          <w:szCs w:val="28"/>
        </w:rPr>
        <w:t xml:space="preserve"> В.Л., голова </w:t>
      </w:r>
      <w:proofErr w:type="spellStart"/>
      <w:r w:rsidRPr="00F35E12">
        <w:rPr>
          <w:rFonts w:ascii="Times New Roman" w:hAnsi="Times New Roman"/>
          <w:sz w:val="28"/>
          <w:szCs w:val="28"/>
        </w:rPr>
        <w:t>Стрийського</w:t>
      </w:r>
      <w:proofErr w:type="spellEnd"/>
      <w:r w:rsidRPr="00F35E12">
        <w:rPr>
          <w:rFonts w:ascii="Times New Roman" w:hAnsi="Times New Roman"/>
          <w:sz w:val="28"/>
          <w:szCs w:val="28"/>
        </w:rPr>
        <w:t xml:space="preserve"> міськрайонного суду Львівської області</w:t>
      </w:r>
      <w:r>
        <w:rPr>
          <w:rFonts w:ascii="Times New Roman" w:hAnsi="Times New Roman"/>
          <w:sz w:val="28"/>
          <w:szCs w:val="28"/>
        </w:rPr>
        <w:t xml:space="preserve"> </w:t>
      </w:r>
      <w:proofErr w:type="spellStart"/>
      <w:r>
        <w:rPr>
          <w:rFonts w:ascii="Times New Roman" w:hAnsi="Times New Roman"/>
          <w:sz w:val="28"/>
          <w:szCs w:val="28"/>
        </w:rPr>
        <w:t>Бораковський</w:t>
      </w:r>
      <w:proofErr w:type="spellEnd"/>
      <w:r>
        <w:rPr>
          <w:rFonts w:ascii="Times New Roman" w:hAnsi="Times New Roman"/>
          <w:sz w:val="28"/>
          <w:szCs w:val="28"/>
        </w:rPr>
        <w:t xml:space="preserve"> В.М. та голова </w:t>
      </w:r>
      <w:r w:rsidRPr="00F35E12">
        <w:rPr>
          <w:rFonts w:ascii="Times New Roman" w:hAnsi="Times New Roman"/>
          <w:sz w:val="28"/>
          <w:szCs w:val="28"/>
        </w:rPr>
        <w:t>Львівського апеляційного суду</w:t>
      </w:r>
      <w:r>
        <w:rPr>
          <w:rFonts w:ascii="Times New Roman" w:hAnsi="Times New Roman"/>
          <w:sz w:val="28"/>
          <w:szCs w:val="28"/>
        </w:rPr>
        <w:t xml:space="preserve"> </w:t>
      </w:r>
      <w:r w:rsidRPr="00F35E12">
        <w:rPr>
          <w:rFonts w:ascii="Times New Roman" w:hAnsi="Times New Roman"/>
          <w:sz w:val="28"/>
          <w:szCs w:val="28"/>
        </w:rPr>
        <w:t>Головат</w:t>
      </w:r>
      <w:r>
        <w:rPr>
          <w:rFonts w:ascii="Times New Roman" w:hAnsi="Times New Roman"/>
          <w:sz w:val="28"/>
          <w:szCs w:val="28"/>
        </w:rPr>
        <w:t>ий</w:t>
      </w:r>
      <w:r w:rsidRPr="00F35E12">
        <w:rPr>
          <w:rFonts w:ascii="Times New Roman" w:hAnsi="Times New Roman"/>
          <w:sz w:val="28"/>
          <w:szCs w:val="28"/>
        </w:rPr>
        <w:t> В.Я.</w:t>
      </w:r>
      <w:r>
        <w:rPr>
          <w:rFonts w:ascii="Times New Roman" w:hAnsi="Times New Roman"/>
          <w:sz w:val="28"/>
          <w:szCs w:val="28"/>
        </w:rPr>
        <w:t xml:space="preserve"> спростували твердження </w:t>
      </w:r>
      <w:proofErr w:type="spellStart"/>
      <w:r>
        <w:rPr>
          <w:rFonts w:ascii="Times New Roman" w:hAnsi="Times New Roman"/>
          <w:sz w:val="28"/>
          <w:szCs w:val="28"/>
        </w:rPr>
        <w:t>Саса</w:t>
      </w:r>
      <w:proofErr w:type="spellEnd"/>
      <w:r>
        <w:rPr>
          <w:rFonts w:ascii="Times New Roman" w:hAnsi="Times New Roman"/>
          <w:sz w:val="28"/>
          <w:szCs w:val="28"/>
        </w:rPr>
        <w:t xml:space="preserve"> С.С. про дії, які можуть бути сприйняті як протиправний вплив на нього.</w:t>
      </w:r>
    </w:p>
    <w:p w:rsidR="00EC797A" w:rsidRDefault="003F2023" w:rsidP="00662EA2">
      <w:pPr>
        <w:tabs>
          <w:tab w:val="left" w:pos="567"/>
        </w:tabs>
        <w:spacing w:before="120" w:after="120" w:line="360" w:lineRule="auto"/>
        <w:ind w:firstLine="567"/>
        <w:jc w:val="both"/>
        <w:rPr>
          <w:rFonts w:ascii="Times New Roman" w:hAnsi="Times New Roman"/>
          <w:sz w:val="28"/>
          <w:szCs w:val="28"/>
        </w:rPr>
      </w:pPr>
      <w:r>
        <w:rPr>
          <w:rFonts w:ascii="Times New Roman" w:hAnsi="Times New Roman"/>
          <w:sz w:val="28"/>
          <w:szCs w:val="28"/>
        </w:rPr>
        <w:t xml:space="preserve">16 листопада 2021 року </w:t>
      </w:r>
      <w:r w:rsidR="00B51A5A">
        <w:rPr>
          <w:rFonts w:ascii="Times New Roman" w:hAnsi="Times New Roman"/>
          <w:sz w:val="28"/>
          <w:szCs w:val="28"/>
        </w:rPr>
        <w:t xml:space="preserve">відбулись збори </w:t>
      </w:r>
      <w:r w:rsidR="00B51A5A" w:rsidRPr="00F35E12">
        <w:rPr>
          <w:rFonts w:ascii="Times New Roman" w:hAnsi="Times New Roman"/>
          <w:sz w:val="28"/>
          <w:szCs w:val="28"/>
        </w:rPr>
        <w:t>суддів Стрийського міськрайонного суду Львівської област</w:t>
      </w:r>
      <w:r w:rsidR="00B51A5A">
        <w:rPr>
          <w:rFonts w:ascii="Times New Roman" w:hAnsi="Times New Roman"/>
          <w:sz w:val="28"/>
          <w:szCs w:val="28"/>
        </w:rPr>
        <w:t xml:space="preserve">і, де </w:t>
      </w:r>
      <w:r w:rsidR="0081578E">
        <w:rPr>
          <w:rFonts w:ascii="Times New Roman" w:hAnsi="Times New Roman"/>
          <w:sz w:val="28"/>
          <w:szCs w:val="28"/>
        </w:rPr>
        <w:t xml:space="preserve">обговорювалась конфліктна ситуація, </w:t>
      </w:r>
      <w:r w:rsidR="0081578E">
        <w:rPr>
          <w:rFonts w:ascii="Times New Roman" w:hAnsi="Times New Roman"/>
          <w:sz w:val="28"/>
          <w:szCs w:val="28"/>
        </w:rPr>
        <w:lastRenderedPageBreak/>
        <w:t xml:space="preserve">що виникла між суддею </w:t>
      </w:r>
      <w:proofErr w:type="spellStart"/>
      <w:r w:rsidR="0081578E">
        <w:rPr>
          <w:rFonts w:ascii="Times New Roman" w:hAnsi="Times New Roman"/>
          <w:sz w:val="28"/>
          <w:szCs w:val="28"/>
        </w:rPr>
        <w:t>Бучківською</w:t>
      </w:r>
      <w:proofErr w:type="spellEnd"/>
      <w:r w:rsidR="0081578E">
        <w:rPr>
          <w:rFonts w:ascii="Times New Roman" w:hAnsi="Times New Roman"/>
          <w:sz w:val="28"/>
          <w:szCs w:val="28"/>
        </w:rPr>
        <w:t xml:space="preserve"> В.Л. та </w:t>
      </w:r>
      <w:proofErr w:type="spellStart"/>
      <w:r w:rsidR="0081578E">
        <w:rPr>
          <w:rFonts w:ascii="Times New Roman" w:hAnsi="Times New Roman"/>
          <w:sz w:val="28"/>
          <w:szCs w:val="28"/>
        </w:rPr>
        <w:t>Сасом</w:t>
      </w:r>
      <w:proofErr w:type="spellEnd"/>
      <w:r w:rsidR="0081578E">
        <w:rPr>
          <w:rFonts w:ascii="Times New Roman" w:hAnsi="Times New Roman"/>
          <w:sz w:val="28"/>
          <w:szCs w:val="28"/>
        </w:rPr>
        <w:t xml:space="preserve"> С.С.</w:t>
      </w:r>
      <w:r>
        <w:rPr>
          <w:rFonts w:ascii="Times New Roman" w:hAnsi="Times New Roman"/>
          <w:sz w:val="28"/>
          <w:szCs w:val="28"/>
        </w:rPr>
        <w:t xml:space="preserve"> </w:t>
      </w:r>
      <w:r w:rsidRPr="00F35E12">
        <w:rPr>
          <w:rFonts w:ascii="Times New Roman" w:hAnsi="Times New Roman"/>
          <w:sz w:val="28"/>
          <w:szCs w:val="28"/>
        </w:rPr>
        <w:t>Як вбачається з протоколу №5 від 16.11.2021</w:t>
      </w:r>
      <w:r w:rsidR="00AC55CC">
        <w:rPr>
          <w:rFonts w:ascii="Times New Roman" w:hAnsi="Times New Roman"/>
          <w:sz w:val="28"/>
          <w:szCs w:val="28"/>
        </w:rPr>
        <w:t xml:space="preserve"> на цих зборах</w:t>
      </w:r>
      <w:r>
        <w:rPr>
          <w:rFonts w:ascii="Times New Roman" w:hAnsi="Times New Roman"/>
          <w:sz w:val="28"/>
          <w:szCs w:val="28"/>
        </w:rPr>
        <w:t xml:space="preserve"> голова </w:t>
      </w:r>
      <w:r w:rsidRPr="00F35E12">
        <w:rPr>
          <w:rFonts w:ascii="Times New Roman" w:hAnsi="Times New Roman"/>
          <w:sz w:val="28"/>
          <w:szCs w:val="28"/>
        </w:rPr>
        <w:t xml:space="preserve">суду </w:t>
      </w:r>
      <w:proofErr w:type="spellStart"/>
      <w:r>
        <w:rPr>
          <w:rFonts w:ascii="Times New Roman" w:hAnsi="Times New Roman"/>
          <w:sz w:val="28"/>
          <w:szCs w:val="28"/>
        </w:rPr>
        <w:t>Бораковський</w:t>
      </w:r>
      <w:proofErr w:type="spellEnd"/>
      <w:r>
        <w:rPr>
          <w:rFonts w:ascii="Times New Roman" w:hAnsi="Times New Roman"/>
          <w:sz w:val="28"/>
          <w:szCs w:val="28"/>
        </w:rPr>
        <w:t xml:space="preserve"> В.М.</w:t>
      </w:r>
      <w:r w:rsidR="00AC55CC">
        <w:rPr>
          <w:rFonts w:ascii="Times New Roman" w:hAnsi="Times New Roman"/>
          <w:sz w:val="28"/>
          <w:szCs w:val="28"/>
        </w:rPr>
        <w:t xml:space="preserve"> повідомив, що </w:t>
      </w:r>
      <w:r w:rsidR="00F17A79">
        <w:rPr>
          <w:rFonts w:ascii="Times New Roman" w:hAnsi="Times New Roman"/>
          <w:sz w:val="28"/>
          <w:szCs w:val="28"/>
        </w:rPr>
        <w:t>10.11.2021 зі свого робочого кабінету почув розмову на підвищених тонах</w:t>
      </w:r>
      <w:r w:rsidR="00914432">
        <w:rPr>
          <w:rFonts w:ascii="Times New Roman" w:hAnsi="Times New Roman"/>
          <w:sz w:val="28"/>
          <w:szCs w:val="28"/>
        </w:rPr>
        <w:t xml:space="preserve"> між суддею </w:t>
      </w:r>
      <w:proofErr w:type="spellStart"/>
      <w:r w:rsidR="00914432">
        <w:rPr>
          <w:rFonts w:ascii="Times New Roman" w:hAnsi="Times New Roman"/>
          <w:sz w:val="28"/>
          <w:szCs w:val="28"/>
        </w:rPr>
        <w:t>Бучківською</w:t>
      </w:r>
      <w:proofErr w:type="spellEnd"/>
      <w:r w:rsidR="00914432">
        <w:rPr>
          <w:rFonts w:ascii="Times New Roman" w:hAnsi="Times New Roman"/>
          <w:sz w:val="28"/>
          <w:szCs w:val="28"/>
        </w:rPr>
        <w:t xml:space="preserve"> В.Л. та </w:t>
      </w:r>
      <w:proofErr w:type="spellStart"/>
      <w:r w:rsidR="00914432">
        <w:rPr>
          <w:rFonts w:ascii="Times New Roman" w:hAnsi="Times New Roman"/>
          <w:sz w:val="28"/>
          <w:szCs w:val="28"/>
        </w:rPr>
        <w:t>Сасом</w:t>
      </w:r>
      <w:proofErr w:type="spellEnd"/>
      <w:r w:rsidR="00914432">
        <w:rPr>
          <w:rFonts w:ascii="Times New Roman" w:hAnsi="Times New Roman"/>
          <w:sz w:val="28"/>
          <w:szCs w:val="28"/>
        </w:rPr>
        <w:t xml:space="preserve"> С.С.</w:t>
      </w:r>
      <w:r w:rsidR="00F17A79">
        <w:rPr>
          <w:rFonts w:ascii="Times New Roman" w:hAnsi="Times New Roman"/>
          <w:sz w:val="28"/>
          <w:szCs w:val="28"/>
        </w:rPr>
        <w:t xml:space="preserve">, яка відбувалась </w:t>
      </w:r>
      <w:r w:rsidR="00DD00D5">
        <w:rPr>
          <w:rFonts w:ascii="Times New Roman" w:hAnsi="Times New Roman"/>
          <w:sz w:val="28"/>
          <w:szCs w:val="28"/>
        </w:rPr>
        <w:t xml:space="preserve">у кабінеті судді </w:t>
      </w:r>
      <w:proofErr w:type="spellStart"/>
      <w:r w:rsidR="00DD00D5">
        <w:rPr>
          <w:rFonts w:ascii="Times New Roman" w:hAnsi="Times New Roman"/>
          <w:sz w:val="28"/>
          <w:szCs w:val="28"/>
        </w:rPr>
        <w:t>Бучківської</w:t>
      </w:r>
      <w:proofErr w:type="spellEnd"/>
      <w:r w:rsidR="00DD00D5">
        <w:rPr>
          <w:rFonts w:ascii="Times New Roman" w:hAnsi="Times New Roman"/>
          <w:sz w:val="28"/>
          <w:szCs w:val="28"/>
        </w:rPr>
        <w:t xml:space="preserve"> В.Л.</w:t>
      </w:r>
      <w:r w:rsidR="002740FD">
        <w:rPr>
          <w:rFonts w:ascii="Times New Roman" w:hAnsi="Times New Roman"/>
          <w:sz w:val="28"/>
          <w:szCs w:val="28"/>
        </w:rPr>
        <w:t xml:space="preserve"> Під час розмови, яка відбулась між суддями </w:t>
      </w:r>
      <w:proofErr w:type="spellStart"/>
      <w:r w:rsidR="002740FD">
        <w:rPr>
          <w:rFonts w:ascii="Times New Roman" w:hAnsi="Times New Roman"/>
          <w:sz w:val="28"/>
          <w:szCs w:val="28"/>
        </w:rPr>
        <w:t>Бучківською</w:t>
      </w:r>
      <w:proofErr w:type="spellEnd"/>
      <w:r w:rsidR="002740FD">
        <w:rPr>
          <w:rFonts w:ascii="Times New Roman" w:hAnsi="Times New Roman"/>
          <w:sz w:val="28"/>
          <w:szCs w:val="28"/>
        </w:rPr>
        <w:t xml:space="preserve"> В.Л., Шрамком Р.Т. і </w:t>
      </w:r>
      <w:proofErr w:type="spellStart"/>
      <w:r w:rsidR="002740FD">
        <w:rPr>
          <w:rFonts w:ascii="Times New Roman" w:hAnsi="Times New Roman"/>
          <w:sz w:val="28"/>
          <w:szCs w:val="28"/>
        </w:rPr>
        <w:t>Сасом</w:t>
      </w:r>
      <w:proofErr w:type="spellEnd"/>
      <w:r w:rsidR="002740FD">
        <w:rPr>
          <w:rFonts w:ascii="Times New Roman" w:hAnsi="Times New Roman"/>
          <w:sz w:val="28"/>
          <w:szCs w:val="28"/>
        </w:rPr>
        <w:t xml:space="preserve"> С.С. в його кабінеті 11.11.2021 він повідомив їм, що рішення по справах приймаються виключно у встановленому </w:t>
      </w:r>
      <w:r w:rsidR="0073034D">
        <w:rPr>
          <w:rFonts w:ascii="Times New Roman" w:hAnsi="Times New Roman"/>
          <w:sz w:val="28"/>
          <w:szCs w:val="28"/>
        </w:rPr>
        <w:t xml:space="preserve">законом порядку в </w:t>
      </w:r>
      <w:proofErr w:type="spellStart"/>
      <w:r w:rsidR="0073034D">
        <w:rPr>
          <w:rFonts w:ascii="Times New Roman" w:hAnsi="Times New Roman"/>
          <w:sz w:val="28"/>
          <w:szCs w:val="28"/>
        </w:rPr>
        <w:t>нарадчій</w:t>
      </w:r>
      <w:proofErr w:type="spellEnd"/>
      <w:r w:rsidR="0073034D">
        <w:rPr>
          <w:rFonts w:ascii="Times New Roman" w:hAnsi="Times New Roman"/>
          <w:sz w:val="28"/>
          <w:szCs w:val="28"/>
        </w:rPr>
        <w:t xml:space="preserve"> кімнаті відповідно до вимог процесуального закону.</w:t>
      </w:r>
    </w:p>
    <w:p w:rsidR="00D02AE6" w:rsidRDefault="00D02AE6" w:rsidP="00662EA2">
      <w:pPr>
        <w:tabs>
          <w:tab w:val="left" w:pos="567"/>
        </w:tabs>
        <w:spacing w:before="120" w:after="120" w:line="360" w:lineRule="auto"/>
        <w:ind w:firstLine="567"/>
        <w:jc w:val="both"/>
        <w:rPr>
          <w:rFonts w:ascii="Times New Roman" w:hAnsi="Times New Roman"/>
          <w:sz w:val="28"/>
          <w:szCs w:val="28"/>
        </w:rPr>
      </w:pPr>
      <w:r>
        <w:rPr>
          <w:rFonts w:ascii="Times New Roman" w:hAnsi="Times New Roman"/>
          <w:sz w:val="28"/>
          <w:szCs w:val="28"/>
        </w:rPr>
        <w:t xml:space="preserve">З цього протоколу зборів </w:t>
      </w:r>
      <w:r w:rsidR="00B1345E">
        <w:rPr>
          <w:rFonts w:ascii="Times New Roman" w:hAnsi="Times New Roman"/>
          <w:sz w:val="28"/>
          <w:szCs w:val="28"/>
        </w:rPr>
        <w:t>випливає</w:t>
      </w:r>
      <w:r>
        <w:rPr>
          <w:rFonts w:ascii="Times New Roman" w:hAnsi="Times New Roman"/>
          <w:sz w:val="28"/>
          <w:szCs w:val="28"/>
        </w:rPr>
        <w:t>, що</w:t>
      </w:r>
      <w:r w:rsidR="00B1345E">
        <w:rPr>
          <w:rFonts w:ascii="Times New Roman" w:hAnsi="Times New Roman"/>
          <w:sz w:val="28"/>
          <w:szCs w:val="28"/>
        </w:rPr>
        <w:t xml:space="preserve"> між суддями </w:t>
      </w:r>
      <w:proofErr w:type="spellStart"/>
      <w:r w:rsidR="00D55D36">
        <w:rPr>
          <w:rFonts w:ascii="Times New Roman" w:hAnsi="Times New Roman"/>
          <w:sz w:val="28"/>
          <w:szCs w:val="28"/>
        </w:rPr>
        <w:t>Бучківською</w:t>
      </w:r>
      <w:proofErr w:type="spellEnd"/>
      <w:r w:rsidR="00D55D36">
        <w:rPr>
          <w:rFonts w:ascii="Times New Roman" w:hAnsi="Times New Roman"/>
          <w:sz w:val="28"/>
          <w:szCs w:val="28"/>
        </w:rPr>
        <w:t xml:space="preserve"> В.Л. та </w:t>
      </w:r>
      <w:proofErr w:type="spellStart"/>
      <w:r w:rsidR="00D55D36">
        <w:rPr>
          <w:rFonts w:ascii="Times New Roman" w:hAnsi="Times New Roman"/>
          <w:sz w:val="28"/>
          <w:szCs w:val="28"/>
        </w:rPr>
        <w:t>Сасом</w:t>
      </w:r>
      <w:proofErr w:type="spellEnd"/>
      <w:r w:rsidR="00D55D36">
        <w:rPr>
          <w:rFonts w:ascii="Times New Roman" w:hAnsi="Times New Roman"/>
          <w:sz w:val="28"/>
          <w:szCs w:val="28"/>
        </w:rPr>
        <w:t xml:space="preserve"> С.С. дійсно виникла конфліктна ситуація, однак </w:t>
      </w:r>
      <w:r w:rsidR="00850170">
        <w:rPr>
          <w:rFonts w:ascii="Times New Roman" w:hAnsi="Times New Roman"/>
          <w:sz w:val="28"/>
          <w:szCs w:val="28"/>
        </w:rPr>
        <w:t xml:space="preserve">інформації, яка б свідчила, що </w:t>
      </w:r>
      <w:proofErr w:type="spellStart"/>
      <w:r w:rsidR="00850170">
        <w:rPr>
          <w:rFonts w:ascii="Times New Roman" w:hAnsi="Times New Roman"/>
          <w:sz w:val="28"/>
          <w:szCs w:val="28"/>
        </w:rPr>
        <w:t>Бучківська</w:t>
      </w:r>
      <w:proofErr w:type="spellEnd"/>
      <w:r w:rsidR="00850170">
        <w:rPr>
          <w:rFonts w:ascii="Times New Roman" w:hAnsi="Times New Roman"/>
          <w:sz w:val="28"/>
          <w:szCs w:val="28"/>
        </w:rPr>
        <w:t xml:space="preserve"> В.Л. телефонувала до голови </w:t>
      </w:r>
      <w:r w:rsidR="00850170" w:rsidRPr="00F35E12">
        <w:rPr>
          <w:rFonts w:ascii="Times New Roman" w:hAnsi="Times New Roman"/>
          <w:sz w:val="28"/>
          <w:szCs w:val="28"/>
        </w:rPr>
        <w:t xml:space="preserve">Львівського апеляційного суду Головатого В.Я. </w:t>
      </w:r>
      <w:r w:rsidR="00850170">
        <w:rPr>
          <w:rFonts w:ascii="Times New Roman" w:hAnsi="Times New Roman"/>
          <w:sz w:val="28"/>
          <w:szCs w:val="28"/>
        </w:rPr>
        <w:t xml:space="preserve">чи </w:t>
      </w:r>
      <w:r w:rsidR="00250C22">
        <w:rPr>
          <w:rFonts w:ascii="Times New Roman" w:hAnsi="Times New Roman"/>
          <w:sz w:val="28"/>
          <w:szCs w:val="28"/>
        </w:rPr>
        <w:t>Головат</w:t>
      </w:r>
      <w:r w:rsidR="005231A3">
        <w:rPr>
          <w:rFonts w:ascii="Times New Roman" w:hAnsi="Times New Roman"/>
          <w:sz w:val="28"/>
          <w:szCs w:val="28"/>
        </w:rPr>
        <w:t>ий</w:t>
      </w:r>
      <w:r w:rsidR="00250C22">
        <w:rPr>
          <w:rFonts w:ascii="Times New Roman" w:hAnsi="Times New Roman"/>
          <w:sz w:val="28"/>
          <w:szCs w:val="28"/>
        </w:rPr>
        <w:t xml:space="preserve"> В.Я.</w:t>
      </w:r>
      <w:r w:rsidR="005231A3">
        <w:rPr>
          <w:rFonts w:ascii="Times New Roman" w:hAnsi="Times New Roman"/>
          <w:sz w:val="28"/>
          <w:szCs w:val="28"/>
        </w:rPr>
        <w:t xml:space="preserve"> телефонував </w:t>
      </w:r>
      <w:r w:rsidR="00AF1360" w:rsidRPr="00F35E12">
        <w:rPr>
          <w:rFonts w:ascii="Times New Roman" w:hAnsi="Times New Roman"/>
          <w:sz w:val="28"/>
          <w:szCs w:val="28"/>
        </w:rPr>
        <w:t xml:space="preserve">голові Стрийського міськрайонного суду Львівської області </w:t>
      </w:r>
      <w:proofErr w:type="spellStart"/>
      <w:r w:rsidR="00AF1360" w:rsidRPr="00F35E12">
        <w:rPr>
          <w:rFonts w:ascii="Times New Roman" w:hAnsi="Times New Roman"/>
          <w:sz w:val="28"/>
          <w:szCs w:val="28"/>
        </w:rPr>
        <w:t>Бораковському</w:t>
      </w:r>
      <w:proofErr w:type="spellEnd"/>
      <w:r w:rsidR="00AF1360" w:rsidRPr="00F35E12">
        <w:rPr>
          <w:rFonts w:ascii="Times New Roman" w:hAnsi="Times New Roman"/>
          <w:sz w:val="28"/>
          <w:szCs w:val="28"/>
        </w:rPr>
        <w:t xml:space="preserve"> В.М.</w:t>
      </w:r>
      <w:r w:rsidR="0096674D">
        <w:rPr>
          <w:rFonts w:ascii="Times New Roman" w:hAnsi="Times New Roman"/>
          <w:sz w:val="28"/>
          <w:szCs w:val="28"/>
        </w:rPr>
        <w:t xml:space="preserve"> у протоколі не відображено.</w:t>
      </w:r>
      <w:r w:rsidR="00CC0D84">
        <w:rPr>
          <w:rFonts w:ascii="Times New Roman" w:hAnsi="Times New Roman"/>
          <w:sz w:val="28"/>
          <w:szCs w:val="28"/>
        </w:rPr>
        <w:t xml:space="preserve"> </w:t>
      </w:r>
    </w:p>
    <w:p w:rsidR="00C52265" w:rsidRDefault="0096674D" w:rsidP="00662EA2">
      <w:pPr>
        <w:tabs>
          <w:tab w:val="left" w:pos="567"/>
        </w:tabs>
        <w:spacing w:before="120" w:after="60" w:line="360" w:lineRule="auto"/>
        <w:ind w:firstLine="567"/>
        <w:jc w:val="both"/>
        <w:rPr>
          <w:rFonts w:ascii="Times New Roman" w:hAnsi="Times New Roman"/>
          <w:sz w:val="28"/>
          <w:szCs w:val="28"/>
        </w:rPr>
      </w:pPr>
      <w:r>
        <w:rPr>
          <w:rFonts w:ascii="Times New Roman" w:hAnsi="Times New Roman"/>
          <w:sz w:val="28"/>
          <w:szCs w:val="28"/>
        </w:rPr>
        <w:t>Таким чином д</w:t>
      </w:r>
      <w:r w:rsidR="003D3575" w:rsidRPr="00F35E12">
        <w:rPr>
          <w:rFonts w:ascii="Times New Roman" w:hAnsi="Times New Roman"/>
          <w:sz w:val="28"/>
          <w:szCs w:val="28"/>
        </w:rPr>
        <w:t xml:space="preserve">оводи судді </w:t>
      </w:r>
      <w:proofErr w:type="spellStart"/>
      <w:r w:rsidR="003D3575" w:rsidRPr="00F35E12">
        <w:rPr>
          <w:rFonts w:ascii="Times New Roman" w:hAnsi="Times New Roman"/>
          <w:sz w:val="28"/>
          <w:szCs w:val="28"/>
        </w:rPr>
        <w:t>Саса</w:t>
      </w:r>
      <w:proofErr w:type="spellEnd"/>
      <w:r w:rsidR="003D3575" w:rsidRPr="00F35E12">
        <w:rPr>
          <w:rFonts w:ascii="Times New Roman" w:hAnsi="Times New Roman"/>
          <w:sz w:val="28"/>
          <w:szCs w:val="28"/>
        </w:rPr>
        <w:t xml:space="preserve"> С.С. відносно телефонного дзвінка судді </w:t>
      </w:r>
      <w:proofErr w:type="spellStart"/>
      <w:r w:rsidR="003D3575" w:rsidRPr="00F35E12">
        <w:rPr>
          <w:rFonts w:ascii="Times New Roman" w:hAnsi="Times New Roman"/>
          <w:sz w:val="28"/>
          <w:szCs w:val="28"/>
        </w:rPr>
        <w:t>Бучківської</w:t>
      </w:r>
      <w:proofErr w:type="spellEnd"/>
      <w:r w:rsidR="003D3575">
        <w:rPr>
          <w:rFonts w:ascii="Times New Roman" w:hAnsi="Times New Roman"/>
          <w:sz w:val="28"/>
          <w:szCs w:val="28"/>
        </w:rPr>
        <w:t> </w:t>
      </w:r>
      <w:r w:rsidR="003D3575" w:rsidRPr="00F35E12">
        <w:rPr>
          <w:rFonts w:ascii="Times New Roman" w:hAnsi="Times New Roman"/>
          <w:sz w:val="28"/>
          <w:szCs w:val="28"/>
        </w:rPr>
        <w:t xml:space="preserve">В.Л., як і телефонного дзвінка голови Львівського апеляційного суду Головатого В.Я. голові Стрийського міськрайонного суду Львівської області </w:t>
      </w:r>
      <w:proofErr w:type="spellStart"/>
      <w:r w:rsidR="003D3575" w:rsidRPr="00F35E12">
        <w:rPr>
          <w:rFonts w:ascii="Times New Roman" w:hAnsi="Times New Roman"/>
          <w:sz w:val="28"/>
          <w:szCs w:val="28"/>
        </w:rPr>
        <w:t>Бораковському</w:t>
      </w:r>
      <w:proofErr w:type="spellEnd"/>
      <w:r w:rsidR="003D3575" w:rsidRPr="00F35E12">
        <w:rPr>
          <w:rFonts w:ascii="Times New Roman" w:hAnsi="Times New Roman"/>
          <w:sz w:val="28"/>
          <w:szCs w:val="28"/>
        </w:rPr>
        <w:t xml:space="preserve"> В.М.</w:t>
      </w:r>
      <w:r w:rsidR="003D3575">
        <w:rPr>
          <w:rFonts w:ascii="Times New Roman" w:hAnsi="Times New Roman"/>
          <w:sz w:val="28"/>
          <w:szCs w:val="28"/>
        </w:rPr>
        <w:t xml:space="preserve"> та вплив на суддю </w:t>
      </w:r>
      <w:proofErr w:type="spellStart"/>
      <w:r w:rsidR="003D3575">
        <w:rPr>
          <w:rFonts w:ascii="Times New Roman" w:hAnsi="Times New Roman"/>
          <w:sz w:val="28"/>
          <w:szCs w:val="28"/>
        </w:rPr>
        <w:t>Саса</w:t>
      </w:r>
      <w:proofErr w:type="spellEnd"/>
      <w:r w:rsidR="003D3575">
        <w:rPr>
          <w:rFonts w:ascii="Times New Roman" w:hAnsi="Times New Roman"/>
          <w:sz w:val="28"/>
          <w:szCs w:val="28"/>
        </w:rPr>
        <w:t xml:space="preserve"> С.С.</w:t>
      </w:r>
      <w:r w:rsidR="003D3575" w:rsidRPr="00F35E12">
        <w:rPr>
          <w:rFonts w:ascii="Times New Roman" w:hAnsi="Times New Roman"/>
          <w:sz w:val="28"/>
          <w:szCs w:val="28"/>
        </w:rPr>
        <w:t xml:space="preserve"> не</w:t>
      </w:r>
      <w:r w:rsidR="003D3575">
        <w:rPr>
          <w:rFonts w:ascii="Times New Roman" w:hAnsi="Times New Roman"/>
          <w:sz w:val="28"/>
          <w:szCs w:val="28"/>
        </w:rPr>
        <w:t xml:space="preserve"> були підтверджені переконливими доказами</w:t>
      </w:r>
      <w:r w:rsidR="003D3575" w:rsidRPr="00F35E12">
        <w:rPr>
          <w:rFonts w:ascii="Times New Roman" w:hAnsi="Times New Roman"/>
          <w:sz w:val="28"/>
          <w:szCs w:val="28"/>
        </w:rPr>
        <w:t>.</w:t>
      </w:r>
      <w:r w:rsidR="003D3575">
        <w:rPr>
          <w:rFonts w:ascii="Times New Roman" w:hAnsi="Times New Roman"/>
          <w:sz w:val="28"/>
          <w:szCs w:val="28"/>
        </w:rPr>
        <w:t xml:space="preserve"> </w:t>
      </w:r>
    </w:p>
    <w:p w:rsidR="007A1D4D" w:rsidRDefault="007A1D4D" w:rsidP="00662EA2">
      <w:pPr>
        <w:tabs>
          <w:tab w:val="left" w:pos="567"/>
        </w:tabs>
        <w:spacing w:before="60" w:after="0" w:line="360" w:lineRule="auto"/>
        <w:ind w:firstLine="567"/>
        <w:jc w:val="both"/>
        <w:rPr>
          <w:rFonts w:ascii="Times New Roman" w:hAnsi="Times New Roman"/>
          <w:sz w:val="28"/>
          <w:szCs w:val="28"/>
        </w:rPr>
      </w:pPr>
      <w:r w:rsidRPr="00C1172C">
        <w:rPr>
          <w:rFonts w:ascii="Times New Roman" w:hAnsi="Times New Roman"/>
          <w:sz w:val="28"/>
          <w:szCs w:val="28"/>
        </w:rPr>
        <w:t xml:space="preserve">Відповідно до п.18 Висновку КРЄС № 19 (2016) </w:t>
      </w:r>
      <w:r w:rsidR="001615CC">
        <w:rPr>
          <w:rFonts w:ascii="Times New Roman" w:hAnsi="Times New Roman"/>
          <w:sz w:val="28"/>
          <w:szCs w:val="28"/>
        </w:rPr>
        <w:t>«</w:t>
      </w:r>
      <w:r w:rsidRPr="00C1172C">
        <w:rPr>
          <w:rFonts w:ascii="Times New Roman" w:hAnsi="Times New Roman"/>
          <w:sz w:val="28"/>
          <w:szCs w:val="28"/>
        </w:rPr>
        <w:t>Про роль голови суду</w:t>
      </w:r>
      <w:r w:rsidR="00CC0D84">
        <w:rPr>
          <w:rFonts w:ascii="Times New Roman" w:hAnsi="Times New Roman"/>
          <w:sz w:val="28"/>
          <w:szCs w:val="28"/>
        </w:rPr>
        <w:t xml:space="preserve"> </w:t>
      </w:r>
      <w:r w:rsidRPr="00C1172C">
        <w:rPr>
          <w:rFonts w:ascii="Times New Roman" w:hAnsi="Times New Roman"/>
          <w:sz w:val="28"/>
          <w:szCs w:val="28"/>
        </w:rPr>
        <w:t>голови</w:t>
      </w:r>
      <w:r w:rsidR="001615CC">
        <w:rPr>
          <w:rFonts w:ascii="Times New Roman" w:hAnsi="Times New Roman"/>
          <w:sz w:val="28"/>
          <w:szCs w:val="28"/>
        </w:rPr>
        <w:t>»</w:t>
      </w:r>
      <w:r w:rsidRPr="00C1172C">
        <w:rPr>
          <w:rFonts w:ascii="Times New Roman" w:hAnsi="Times New Roman"/>
          <w:sz w:val="28"/>
          <w:szCs w:val="28"/>
        </w:rPr>
        <w:t xml:space="preserve"> суду мають слугувати прикладом іншим та створювати атмосферу, у якій судді могли б звертатися до них за підтримкою та допомогою при здійсненні своїх повноважень, у тому числі з питань етики та деонтології.</w:t>
      </w:r>
    </w:p>
    <w:p w:rsidR="00C52265" w:rsidRDefault="007A1D4D" w:rsidP="00662EA2">
      <w:pPr>
        <w:tabs>
          <w:tab w:val="left" w:pos="567"/>
        </w:tabs>
        <w:spacing w:before="60" w:after="0" w:line="360" w:lineRule="auto"/>
        <w:ind w:firstLine="567"/>
        <w:jc w:val="both"/>
        <w:rPr>
          <w:rFonts w:ascii="Times New Roman" w:hAnsi="Times New Roman"/>
          <w:sz w:val="28"/>
          <w:szCs w:val="28"/>
        </w:rPr>
      </w:pPr>
      <w:r>
        <w:rPr>
          <w:rFonts w:ascii="Times New Roman" w:hAnsi="Times New Roman"/>
          <w:sz w:val="28"/>
          <w:szCs w:val="28"/>
        </w:rPr>
        <w:t>З огляду на це розмов</w:t>
      </w:r>
      <w:r w:rsidR="002B28D3">
        <w:rPr>
          <w:rFonts w:ascii="Times New Roman" w:hAnsi="Times New Roman"/>
          <w:sz w:val="28"/>
          <w:szCs w:val="28"/>
        </w:rPr>
        <w:t>а</w:t>
      </w:r>
      <w:r>
        <w:rPr>
          <w:rFonts w:ascii="Times New Roman" w:hAnsi="Times New Roman"/>
          <w:sz w:val="28"/>
          <w:szCs w:val="28"/>
        </w:rPr>
        <w:t xml:space="preserve"> </w:t>
      </w:r>
      <w:r w:rsidR="002B28D3" w:rsidRPr="00F35E12">
        <w:rPr>
          <w:rFonts w:ascii="Times New Roman" w:hAnsi="Times New Roman"/>
          <w:sz w:val="28"/>
          <w:szCs w:val="28"/>
        </w:rPr>
        <w:t>гол</w:t>
      </w:r>
      <w:r w:rsidR="002B28D3">
        <w:rPr>
          <w:rFonts w:ascii="Times New Roman" w:hAnsi="Times New Roman"/>
          <w:sz w:val="28"/>
          <w:szCs w:val="28"/>
        </w:rPr>
        <w:t xml:space="preserve">ови </w:t>
      </w:r>
      <w:r w:rsidR="002B28D3" w:rsidRPr="00F35E12">
        <w:rPr>
          <w:rFonts w:ascii="Times New Roman" w:hAnsi="Times New Roman"/>
          <w:sz w:val="28"/>
          <w:szCs w:val="28"/>
        </w:rPr>
        <w:t>Стрийського міськрайонного суду Львівської області</w:t>
      </w:r>
      <w:r w:rsidR="002B28D3">
        <w:rPr>
          <w:rFonts w:ascii="Times New Roman" w:hAnsi="Times New Roman"/>
          <w:sz w:val="28"/>
          <w:szCs w:val="28"/>
        </w:rPr>
        <w:t xml:space="preserve"> </w:t>
      </w:r>
      <w:proofErr w:type="spellStart"/>
      <w:r w:rsidR="002B28D3" w:rsidRPr="00F35E12">
        <w:rPr>
          <w:rFonts w:ascii="Times New Roman" w:hAnsi="Times New Roman"/>
          <w:sz w:val="28"/>
          <w:szCs w:val="28"/>
        </w:rPr>
        <w:t>Бораковсько</w:t>
      </w:r>
      <w:r w:rsidR="002B28D3">
        <w:rPr>
          <w:rFonts w:ascii="Times New Roman" w:hAnsi="Times New Roman"/>
          <w:sz w:val="28"/>
          <w:szCs w:val="28"/>
        </w:rPr>
        <w:t>го</w:t>
      </w:r>
      <w:proofErr w:type="spellEnd"/>
      <w:r w:rsidR="002B28D3" w:rsidRPr="00F35E12">
        <w:rPr>
          <w:rFonts w:ascii="Times New Roman" w:hAnsi="Times New Roman"/>
          <w:sz w:val="28"/>
          <w:szCs w:val="28"/>
        </w:rPr>
        <w:t xml:space="preserve"> В.М.</w:t>
      </w:r>
      <w:r w:rsidR="002B28D3">
        <w:rPr>
          <w:rFonts w:ascii="Times New Roman" w:hAnsi="Times New Roman"/>
          <w:sz w:val="28"/>
          <w:szCs w:val="28"/>
        </w:rPr>
        <w:t xml:space="preserve"> </w:t>
      </w:r>
      <w:r w:rsidR="003A4354">
        <w:rPr>
          <w:rFonts w:ascii="Times New Roman" w:hAnsi="Times New Roman"/>
          <w:sz w:val="28"/>
          <w:szCs w:val="28"/>
        </w:rPr>
        <w:t xml:space="preserve">з </w:t>
      </w:r>
      <w:proofErr w:type="spellStart"/>
      <w:r w:rsidR="003A4354" w:rsidRPr="00F35E12">
        <w:rPr>
          <w:rFonts w:ascii="Times New Roman" w:hAnsi="Times New Roman"/>
          <w:sz w:val="28"/>
          <w:szCs w:val="28"/>
        </w:rPr>
        <w:t>Сас</w:t>
      </w:r>
      <w:r w:rsidR="003A4354">
        <w:rPr>
          <w:rFonts w:ascii="Times New Roman" w:hAnsi="Times New Roman"/>
          <w:sz w:val="28"/>
          <w:szCs w:val="28"/>
        </w:rPr>
        <w:t>ом</w:t>
      </w:r>
      <w:proofErr w:type="spellEnd"/>
      <w:r w:rsidR="003A4354" w:rsidRPr="00F35E12">
        <w:rPr>
          <w:rFonts w:ascii="Times New Roman" w:hAnsi="Times New Roman"/>
          <w:sz w:val="28"/>
          <w:szCs w:val="28"/>
        </w:rPr>
        <w:t xml:space="preserve"> С.С. </w:t>
      </w:r>
      <w:r w:rsidR="003A4354">
        <w:rPr>
          <w:rFonts w:ascii="Times New Roman" w:hAnsi="Times New Roman"/>
          <w:sz w:val="28"/>
          <w:szCs w:val="28"/>
        </w:rPr>
        <w:t xml:space="preserve">та </w:t>
      </w:r>
      <w:proofErr w:type="spellStart"/>
      <w:r w:rsidR="003A4354" w:rsidRPr="00F35E12">
        <w:rPr>
          <w:rFonts w:ascii="Times New Roman" w:hAnsi="Times New Roman"/>
          <w:sz w:val="28"/>
          <w:szCs w:val="28"/>
        </w:rPr>
        <w:t>Бучківсько</w:t>
      </w:r>
      <w:r w:rsidR="003A4354">
        <w:rPr>
          <w:rFonts w:ascii="Times New Roman" w:hAnsi="Times New Roman"/>
          <w:sz w:val="28"/>
          <w:szCs w:val="28"/>
        </w:rPr>
        <w:t>ю</w:t>
      </w:r>
      <w:proofErr w:type="spellEnd"/>
      <w:r w:rsidR="003A4354">
        <w:rPr>
          <w:rFonts w:ascii="Times New Roman" w:hAnsi="Times New Roman"/>
          <w:sz w:val="28"/>
          <w:szCs w:val="28"/>
        </w:rPr>
        <w:t> </w:t>
      </w:r>
      <w:r w:rsidR="003A4354" w:rsidRPr="00F35E12">
        <w:rPr>
          <w:rFonts w:ascii="Times New Roman" w:hAnsi="Times New Roman"/>
          <w:sz w:val="28"/>
          <w:szCs w:val="28"/>
        </w:rPr>
        <w:t>В.Л.</w:t>
      </w:r>
      <w:r w:rsidR="0003040D">
        <w:rPr>
          <w:rFonts w:ascii="Times New Roman" w:hAnsi="Times New Roman"/>
          <w:sz w:val="28"/>
          <w:szCs w:val="28"/>
        </w:rPr>
        <w:t xml:space="preserve"> </w:t>
      </w:r>
      <w:r w:rsidR="00352CC7">
        <w:rPr>
          <w:rFonts w:ascii="Times New Roman" w:hAnsi="Times New Roman"/>
          <w:sz w:val="28"/>
          <w:szCs w:val="28"/>
        </w:rPr>
        <w:t xml:space="preserve">з метою з’ясування причин конфлікту та намагання </w:t>
      </w:r>
      <w:r w:rsidR="009933AD">
        <w:rPr>
          <w:rFonts w:ascii="Times New Roman" w:hAnsi="Times New Roman"/>
          <w:sz w:val="28"/>
          <w:szCs w:val="28"/>
        </w:rPr>
        <w:t xml:space="preserve">його вирішити, що не було пов’язане з </w:t>
      </w:r>
      <w:r w:rsidR="00A1374A">
        <w:rPr>
          <w:rFonts w:ascii="Times New Roman" w:hAnsi="Times New Roman"/>
          <w:sz w:val="28"/>
          <w:szCs w:val="28"/>
        </w:rPr>
        <w:t xml:space="preserve">впливом на суддів </w:t>
      </w:r>
      <w:r w:rsidR="00372A26">
        <w:rPr>
          <w:rFonts w:ascii="Times New Roman" w:hAnsi="Times New Roman"/>
          <w:sz w:val="28"/>
          <w:szCs w:val="28"/>
        </w:rPr>
        <w:t>задля ухвалення конкретного рішення</w:t>
      </w:r>
      <w:r w:rsidR="0054539C">
        <w:rPr>
          <w:rFonts w:ascii="Times New Roman" w:hAnsi="Times New Roman"/>
          <w:sz w:val="28"/>
          <w:szCs w:val="28"/>
        </w:rPr>
        <w:t xml:space="preserve"> є </w:t>
      </w:r>
      <w:r w:rsidR="00E14079">
        <w:rPr>
          <w:rFonts w:ascii="Times New Roman" w:hAnsi="Times New Roman"/>
          <w:sz w:val="28"/>
          <w:szCs w:val="28"/>
        </w:rPr>
        <w:t>правомірною дією голови суду з метою реалізацією його функцій</w:t>
      </w:r>
      <w:r w:rsidR="00F654C4">
        <w:rPr>
          <w:rFonts w:ascii="Times New Roman" w:hAnsi="Times New Roman"/>
          <w:sz w:val="28"/>
          <w:szCs w:val="28"/>
        </w:rPr>
        <w:t xml:space="preserve"> і не може розцінюватись як </w:t>
      </w:r>
      <w:r w:rsidR="00691CB2">
        <w:rPr>
          <w:rFonts w:ascii="Times New Roman" w:hAnsi="Times New Roman"/>
          <w:sz w:val="28"/>
          <w:szCs w:val="28"/>
        </w:rPr>
        <w:t>протиправне втручання</w:t>
      </w:r>
      <w:r w:rsidR="00E14079">
        <w:rPr>
          <w:rFonts w:ascii="Times New Roman" w:hAnsi="Times New Roman"/>
          <w:sz w:val="28"/>
          <w:szCs w:val="28"/>
        </w:rPr>
        <w:t xml:space="preserve">. </w:t>
      </w:r>
    </w:p>
    <w:p w:rsidR="003D3575" w:rsidRDefault="003D3575" w:rsidP="00662EA2">
      <w:pPr>
        <w:tabs>
          <w:tab w:val="left" w:pos="567"/>
        </w:tabs>
        <w:spacing w:before="120" w:after="60" w:line="360" w:lineRule="auto"/>
        <w:ind w:firstLine="567"/>
        <w:jc w:val="both"/>
        <w:rPr>
          <w:rFonts w:ascii="Times New Roman" w:hAnsi="Times New Roman"/>
          <w:sz w:val="28"/>
          <w:szCs w:val="28"/>
        </w:rPr>
      </w:pPr>
      <w:r>
        <w:rPr>
          <w:rFonts w:ascii="Times New Roman" w:hAnsi="Times New Roman"/>
          <w:sz w:val="28"/>
          <w:szCs w:val="28"/>
        </w:rPr>
        <w:lastRenderedPageBreak/>
        <w:t>Отже під час розгляду дисциплінарної справи не встановлено</w:t>
      </w:r>
      <w:r w:rsidR="004206CE">
        <w:rPr>
          <w:rFonts w:ascii="Times New Roman" w:hAnsi="Times New Roman"/>
          <w:sz w:val="28"/>
          <w:szCs w:val="28"/>
        </w:rPr>
        <w:t xml:space="preserve"> доказів</w:t>
      </w:r>
      <w:r>
        <w:rPr>
          <w:rFonts w:ascii="Times New Roman" w:hAnsi="Times New Roman"/>
          <w:sz w:val="28"/>
          <w:szCs w:val="28"/>
        </w:rPr>
        <w:t>, що</w:t>
      </w:r>
      <w:r w:rsidRPr="00F35E12">
        <w:rPr>
          <w:rFonts w:ascii="Times New Roman" w:hAnsi="Times New Roman"/>
          <w:sz w:val="28"/>
          <w:szCs w:val="28"/>
        </w:rPr>
        <w:t xml:space="preserve"> суддя </w:t>
      </w:r>
      <w:proofErr w:type="spellStart"/>
      <w:r w:rsidRPr="00F35E12">
        <w:rPr>
          <w:rFonts w:ascii="Times New Roman" w:hAnsi="Times New Roman"/>
          <w:sz w:val="28"/>
          <w:szCs w:val="28"/>
        </w:rPr>
        <w:t>Бучківська</w:t>
      </w:r>
      <w:proofErr w:type="spellEnd"/>
      <w:r w:rsidRPr="00F35E12">
        <w:rPr>
          <w:rFonts w:ascii="Times New Roman" w:hAnsi="Times New Roman"/>
          <w:sz w:val="28"/>
          <w:szCs w:val="28"/>
        </w:rPr>
        <w:t xml:space="preserve"> В.Л. </w:t>
      </w:r>
      <w:r>
        <w:rPr>
          <w:rFonts w:ascii="Times New Roman" w:hAnsi="Times New Roman"/>
          <w:sz w:val="28"/>
          <w:szCs w:val="28"/>
        </w:rPr>
        <w:t xml:space="preserve">чинила тиск на </w:t>
      </w:r>
      <w:proofErr w:type="spellStart"/>
      <w:r>
        <w:rPr>
          <w:rFonts w:ascii="Times New Roman" w:hAnsi="Times New Roman"/>
          <w:sz w:val="28"/>
          <w:szCs w:val="28"/>
        </w:rPr>
        <w:t>Саса</w:t>
      </w:r>
      <w:proofErr w:type="spellEnd"/>
      <w:r>
        <w:rPr>
          <w:rFonts w:ascii="Times New Roman" w:hAnsi="Times New Roman"/>
          <w:sz w:val="28"/>
          <w:szCs w:val="28"/>
        </w:rPr>
        <w:t xml:space="preserve"> С.С. за</w:t>
      </w:r>
      <w:r w:rsidRPr="00F35E12">
        <w:rPr>
          <w:rFonts w:ascii="Times New Roman" w:hAnsi="Times New Roman"/>
          <w:sz w:val="28"/>
          <w:szCs w:val="28"/>
        </w:rPr>
        <w:t xml:space="preserve"> підтримк</w:t>
      </w:r>
      <w:r>
        <w:rPr>
          <w:rFonts w:ascii="Times New Roman" w:hAnsi="Times New Roman"/>
          <w:sz w:val="28"/>
          <w:szCs w:val="28"/>
        </w:rPr>
        <w:t>и</w:t>
      </w:r>
      <w:r w:rsidRPr="00F35E12">
        <w:rPr>
          <w:rFonts w:ascii="Times New Roman" w:hAnsi="Times New Roman"/>
          <w:sz w:val="28"/>
          <w:szCs w:val="28"/>
        </w:rPr>
        <w:t xml:space="preserve"> гол</w:t>
      </w:r>
      <w:r>
        <w:rPr>
          <w:rFonts w:ascii="Times New Roman" w:hAnsi="Times New Roman"/>
          <w:sz w:val="28"/>
          <w:szCs w:val="28"/>
        </w:rPr>
        <w:t>і</w:t>
      </w:r>
      <w:r w:rsidRPr="00F35E12">
        <w:rPr>
          <w:rFonts w:ascii="Times New Roman" w:hAnsi="Times New Roman"/>
          <w:sz w:val="28"/>
          <w:szCs w:val="28"/>
        </w:rPr>
        <w:t>в</w:t>
      </w:r>
      <w:r>
        <w:rPr>
          <w:rFonts w:ascii="Times New Roman" w:hAnsi="Times New Roman"/>
          <w:sz w:val="28"/>
          <w:szCs w:val="28"/>
        </w:rPr>
        <w:t xml:space="preserve"> </w:t>
      </w:r>
      <w:r w:rsidRPr="00F35E12">
        <w:rPr>
          <w:rFonts w:ascii="Times New Roman" w:hAnsi="Times New Roman"/>
          <w:sz w:val="28"/>
          <w:szCs w:val="28"/>
        </w:rPr>
        <w:t>Стрийського міськрайонного суду Львівської області</w:t>
      </w:r>
      <w:r>
        <w:rPr>
          <w:rFonts w:ascii="Times New Roman" w:hAnsi="Times New Roman"/>
          <w:sz w:val="28"/>
          <w:szCs w:val="28"/>
        </w:rPr>
        <w:t xml:space="preserve"> та</w:t>
      </w:r>
      <w:r w:rsidRPr="00F35E12">
        <w:rPr>
          <w:rFonts w:ascii="Times New Roman" w:hAnsi="Times New Roman"/>
          <w:sz w:val="28"/>
          <w:szCs w:val="28"/>
        </w:rPr>
        <w:t xml:space="preserve"> Львівського апеляційного суду.</w:t>
      </w:r>
    </w:p>
    <w:p w:rsidR="00C04DDE" w:rsidRDefault="00C04DDE" w:rsidP="00662EA2">
      <w:pPr>
        <w:tabs>
          <w:tab w:val="left" w:pos="567"/>
        </w:tabs>
        <w:spacing w:before="120" w:after="120" w:line="360" w:lineRule="auto"/>
        <w:ind w:firstLine="567"/>
        <w:jc w:val="both"/>
        <w:rPr>
          <w:rFonts w:ascii="Times New Roman" w:hAnsi="Times New Roman"/>
          <w:sz w:val="28"/>
          <w:szCs w:val="28"/>
        </w:rPr>
      </w:pPr>
      <w:r>
        <w:rPr>
          <w:rFonts w:ascii="Times New Roman" w:hAnsi="Times New Roman"/>
          <w:sz w:val="28"/>
          <w:szCs w:val="28"/>
        </w:rPr>
        <w:t>Дисциплінарна палата також бере до уваги, що</w:t>
      </w:r>
      <w:r w:rsidR="00877238">
        <w:rPr>
          <w:rFonts w:ascii="Times New Roman" w:hAnsi="Times New Roman"/>
          <w:sz w:val="28"/>
          <w:szCs w:val="28"/>
        </w:rPr>
        <w:t xml:space="preserve"> відповідно до </w:t>
      </w:r>
      <w:r w:rsidR="00877238" w:rsidRPr="00877238">
        <w:rPr>
          <w:rFonts w:ascii="Times New Roman" w:hAnsi="Times New Roman"/>
          <w:sz w:val="28"/>
          <w:szCs w:val="28"/>
        </w:rPr>
        <w:t xml:space="preserve">протоколу </w:t>
      </w:r>
      <w:r w:rsidR="00877238">
        <w:rPr>
          <w:rFonts w:ascii="Times New Roman" w:hAnsi="Times New Roman"/>
          <w:sz w:val="28"/>
          <w:szCs w:val="28"/>
        </w:rPr>
        <w:t xml:space="preserve">зборів суддів </w:t>
      </w:r>
      <w:r w:rsidR="00877238" w:rsidRPr="00131DFE">
        <w:rPr>
          <w:rFonts w:ascii="Times New Roman" w:hAnsi="Times New Roman"/>
          <w:sz w:val="28"/>
          <w:szCs w:val="28"/>
        </w:rPr>
        <w:t>Стрийського міськрайонного суду Львівської області</w:t>
      </w:r>
      <w:r w:rsidR="00877238">
        <w:rPr>
          <w:rFonts w:ascii="Times New Roman" w:hAnsi="Times New Roman"/>
          <w:sz w:val="28"/>
          <w:szCs w:val="28"/>
        </w:rPr>
        <w:t xml:space="preserve"> </w:t>
      </w:r>
      <w:r w:rsidR="00877238" w:rsidRPr="00877238">
        <w:rPr>
          <w:rFonts w:ascii="Times New Roman" w:hAnsi="Times New Roman"/>
          <w:sz w:val="28"/>
          <w:szCs w:val="28"/>
        </w:rPr>
        <w:t>№5 від 16.11.2021</w:t>
      </w:r>
      <w:r w:rsidR="00CC0D84">
        <w:rPr>
          <w:rFonts w:ascii="Times New Roman" w:hAnsi="Times New Roman"/>
          <w:sz w:val="28"/>
          <w:szCs w:val="28"/>
        </w:rPr>
        <w:t xml:space="preserve"> </w:t>
      </w:r>
      <w:r>
        <w:rPr>
          <w:rFonts w:ascii="Times New Roman" w:hAnsi="Times New Roman"/>
          <w:sz w:val="28"/>
          <w:szCs w:val="28"/>
        </w:rPr>
        <w:t>п</w:t>
      </w:r>
      <w:r w:rsidRPr="00F35E12">
        <w:rPr>
          <w:rFonts w:ascii="Times New Roman" w:hAnsi="Times New Roman"/>
          <w:sz w:val="28"/>
          <w:szCs w:val="28"/>
        </w:rPr>
        <w:t xml:space="preserve">рисутній на </w:t>
      </w:r>
      <w:r w:rsidR="00877238">
        <w:rPr>
          <w:rFonts w:ascii="Times New Roman" w:hAnsi="Times New Roman"/>
          <w:sz w:val="28"/>
          <w:szCs w:val="28"/>
        </w:rPr>
        <w:t xml:space="preserve">цих </w:t>
      </w:r>
      <w:r w:rsidRPr="00F35E12">
        <w:rPr>
          <w:rFonts w:ascii="Times New Roman" w:hAnsi="Times New Roman"/>
          <w:sz w:val="28"/>
          <w:szCs w:val="28"/>
        </w:rPr>
        <w:t>зборах суддя Шрамко Р.Т. повідомив, що</w:t>
      </w:r>
      <w:r w:rsidR="00870B4A">
        <w:rPr>
          <w:rFonts w:ascii="Times New Roman" w:hAnsi="Times New Roman"/>
          <w:sz w:val="28"/>
          <w:szCs w:val="28"/>
        </w:rPr>
        <w:t xml:space="preserve"> під час розмови </w:t>
      </w:r>
      <w:proofErr w:type="spellStart"/>
      <w:r w:rsidR="00870B4A" w:rsidRPr="00870B4A">
        <w:rPr>
          <w:rFonts w:ascii="Times New Roman" w:hAnsi="Times New Roman"/>
          <w:sz w:val="28"/>
          <w:szCs w:val="28"/>
        </w:rPr>
        <w:t>Бучківсько</w:t>
      </w:r>
      <w:r w:rsidR="00870B4A">
        <w:rPr>
          <w:rFonts w:ascii="Times New Roman" w:hAnsi="Times New Roman"/>
          <w:sz w:val="28"/>
          <w:szCs w:val="28"/>
        </w:rPr>
        <w:t>ї</w:t>
      </w:r>
      <w:proofErr w:type="spellEnd"/>
      <w:r w:rsidR="00870B4A" w:rsidRPr="00870B4A">
        <w:rPr>
          <w:rFonts w:ascii="Times New Roman" w:hAnsi="Times New Roman"/>
          <w:sz w:val="28"/>
          <w:szCs w:val="28"/>
        </w:rPr>
        <w:t xml:space="preserve"> В.Л. та </w:t>
      </w:r>
      <w:proofErr w:type="spellStart"/>
      <w:r w:rsidR="00870B4A" w:rsidRPr="00870B4A">
        <w:rPr>
          <w:rFonts w:ascii="Times New Roman" w:hAnsi="Times New Roman"/>
          <w:sz w:val="28"/>
          <w:szCs w:val="28"/>
        </w:rPr>
        <w:t>Сас</w:t>
      </w:r>
      <w:r w:rsidR="00870B4A">
        <w:rPr>
          <w:rFonts w:ascii="Times New Roman" w:hAnsi="Times New Roman"/>
          <w:sz w:val="28"/>
          <w:szCs w:val="28"/>
        </w:rPr>
        <w:t>а</w:t>
      </w:r>
      <w:proofErr w:type="spellEnd"/>
      <w:r w:rsidR="00870B4A" w:rsidRPr="00870B4A">
        <w:rPr>
          <w:rFonts w:ascii="Times New Roman" w:hAnsi="Times New Roman"/>
          <w:sz w:val="28"/>
          <w:szCs w:val="28"/>
        </w:rPr>
        <w:t xml:space="preserve"> С.С.</w:t>
      </w:r>
      <w:r w:rsidR="00870B4A">
        <w:rPr>
          <w:rFonts w:ascii="Times New Roman" w:hAnsi="Times New Roman"/>
          <w:sz w:val="28"/>
          <w:szCs w:val="28"/>
        </w:rPr>
        <w:t xml:space="preserve"> </w:t>
      </w:r>
      <w:r w:rsidR="00030D72">
        <w:rPr>
          <w:rFonts w:ascii="Times New Roman" w:hAnsi="Times New Roman"/>
          <w:sz w:val="28"/>
          <w:szCs w:val="28"/>
        </w:rPr>
        <w:t>10.11.2021</w:t>
      </w:r>
      <w:r w:rsidRPr="00F35E12">
        <w:rPr>
          <w:rFonts w:ascii="Times New Roman" w:hAnsi="Times New Roman"/>
          <w:sz w:val="28"/>
          <w:szCs w:val="28"/>
        </w:rPr>
        <w:t xml:space="preserve"> питання, який вирок буде ухвалено, не обговорювали, а судді могли говорити про обставини та докази по справі.</w:t>
      </w:r>
    </w:p>
    <w:p w:rsidR="00B942A3" w:rsidRDefault="00C04DDE" w:rsidP="00662EA2">
      <w:pPr>
        <w:tabs>
          <w:tab w:val="left" w:pos="567"/>
        </w:tabs>
        <w:spacing w:before="120" w:after="120" w:line="360" w:lineRule="auto"/>
        <w:ind w:firstLine="567"/>
        <w:jc w:val="both"/>
        <w:rPr>
          <w:rFonts w:ascii="Times New Roman" w:hAnsi="Times New Roman"/>
          <w:sz w:val="28"/>
          <w:szCs w:val="28"/>
        </w:rPr>
      </w:pPr>
      <w:r>
        <w:rPr>
          <w:rFonts w:ascii="Times New Roman" w:hAnsi="Times New Roman"/>
          <w:sz w:val="28"/>
          <w:szCs w:val="28"/>
        </w:rPr>
        <w:t xml:space="preserve"> </w:t>
      </w:r>
      <w:r w:rsidR="006E0C0B" w:rsidRPr="006E0C0B">
        <w:rPr>
          <w:rFonts w:ascii="Times New Roman" w:hAnsi="Times New Roman"/>
          <w:sz w:val="28"/>
          <w:szCs w:val="28"/>
        </w:rPr>
        <w:t>24 листопада 2021 року</w:t>
      </w:r>
      <w:r w:rsidR="006E0C0B">
        <w:rPr>
          <w:rFonts w:ascii="Times New Roman" w:hAnsi="Times New Roman"/>
          <w:sz w:val="28"/>
          <w:szCs w:val="28"/>
        </w:rPr>
        <w:t xml:space="preserve"> суддя Шрамко Р.Т. </w:t>
      </w:r>
      <w:r w:rsidR="007B138C">
        <w:rPr>
          <w:rFonts w:ascii="Times New Roman" w:hAnsi="Times New Roman"/>
          <w:sz w:val="28"/>
          <w:szCs w:val="28"/>
        </w:rPr>
        <w:t xml:space="preserve">разом із суддями </w:t>
      </w:r>
      <w:proofErr w:type="spellStart"/>
      <w:r w:rsidR="007B138C">
        <w:rPr>
          <w:rFonts w:ascii="Times New Roman" w:hAnsi="Times New Roman"/>
          <w:sz w:val="28"/>
          <w:szCs w:val="28"/>
        </w:rPr>
        <w:t>Сасом</w:t>
      </w:r>
      <w:proofErr w:type="spellEnd"/>
      <w:r w:rsidR="007B138C">
        <w:rPr>
          <w:rFonts w:ascii="Times New Roman" w:hAnsi="Times New Roman"/>
          <w:sz w:val="28"/>
          <w:szCs w:val="28"/>
        </w:rPr>
        <w:t xml:space="preserve"> С.С. та </w:t>
      </w:r>
      <w:proofErr w:type="spellStart"/>
      <w:r w:rsidR="007B138C">
        <w:rPr>
          <w:rFonts w:ascii="Times New Roman" w:hAnsi="Times New Roman"/>
          <w:sz w:val="28"/>
          <w:szCs w:val="28"/>
        </w:rPr>
        <w:t>Бучківською</w:t>
      </w:r>
      <w:proofErr w:type="spellEnd"/>
      <w:r w:rsidR="007B138C">
        <w:rPr>
          <w:rFonts w:ascii="Times New Roman" w:hAnsi="Times New Roman"/>
          <w:sz w:val="28"/>
          <w:szCs w:val="28"/>
        </w:rPr>
        <w:t xml:space="preserve"> В.Л. розглядав </w:t>
      </w:r>
      <w:r w:rsidR="00B942A3">
        <w:rPr>
          <w:rFonts w:ascii="Times New Roman" w:hAnsi="Times New Roman"/>
          <w:sz w:val="28"/>
          <w:szCs w:val="28"/>
        </w:rPr>
        <w:t>клопотання</w:t>
      </w:r>
      <w:r w:rsidR="007B138C">
        <w:rPr>
          <w:rFonts w:ascii="Times New Roman" w:hAnsi="Times New Roman"/>
          <w:sz w:val="28"/>
          <w:szCs w:val="28"/>
        </w:rPr>
        <w:t xml:space="preserve"> </w:t>
      </w:r>
      <w:r w:rsidR="000340A1">
        <w:rPr>
          <w:rFonts w:ascii="Times New Roman" w:hAnsi="Times New Roman"/>
          <w:sz w:val="28"/>
          <w:szCs w:val="28"/>
        </w:rPr>
        <w:t xml:space="preserve">прокурорів у справі </w:t>
      </w:r>
      <w:r w:rsidR="00DE6FBC">
        <w:rPr>
          <w:rFonts w:ascii="Times New Roman" w:hAnsi="Times New Roman"/>
          <w:sz w:val="28"/>
          <w:szCs w:val="28"/>
        </w:rPr>
        <w:t>№</w:t>
      </w:r>
      <w:r w:rsidR="00835511">
        <w:t> </w:t>
      </w:r>
      <w:r w:rsidR="00835511" w:rsidRPr="00835511">
        <w:rPr>
          <w:rFonts w:ascii="Times New Roman" w:hAnsi="Times New Roman"/>
          <w:sz w:val="28"/>
          <w:szCs w:val="28"/>
        </w:rPr>
        <w:t>442/3099/16</w:t>
      </w:r>
      <w:r w:rsidR="008A4849">
        <w:rPr>
          <w:rFonts w:ascii="Times New Roman" w:hAnsi="Times New Roman"/>
          <w:sz w:val="28"/>
          <w:szCs w:val="28"/>
        </w:rPr>
        <w:noBreakHyphen/>
      </w:r>
      <w:r w:rsidR="00835511" w:rsidRPr="00835511">
        <w:rPr>
          <w:rFonts w:ascii="Times New Roman" w:hAnsi="Times New Roman"/>
          <w:sz w:val="28"/>
          <w:szCs w:val="28"/>
        </w:rPr>
        <w:t>к</w:t>
      </w:r>
      <w:r w:rsidR="00835511">
        <w:rPr>
          <w:rFonts w:ascii="Times New Roman" w:hAnsi="Times New Roman"/>
          <w:sz w:val="28"/>
          <w:szCs w:val="28"/>
        </w:rPr>
        <w:t xml:space="preserve"> </w:t>
      </w:r>
      <w:r w:rsidR="004A1B20">
        <w:rPr>
          <w:rFonts w:ascii="Times New Roman" w:hAnsi="Times New Roman"/>
          <w:sz w:val="28"/>
          <w:szCs w:val="28"/>
        </w:rPr>
        <w:t xml:space="preserve">про відвід судді </w:t>
      </w:r>
      <w:proofErr w:type="spellStart"/>
      <w:r w:rsidR="0025728A">
        <w:rPr>
          <w:rFonts w:ascii="Times New Roman" w:hAnsi="Times New Roman"/>
          <w:sz w:val="28"/>
          <w:szCs w:val="28"/>
        </w:rPr>
        <w:t>Буч</w:t>
      </w:r>
      <w:r w:rsidR="00EB40CD">
        <w:rPr>
          <w:rFonts w:ascii="Times New Roman" w:hAnsi="Times New Roman"/>
          <w:sz w:val="28"/>
          <w:szCs w:val="28"/>
        </w:rPr>
        <w:t>к</w:t>
      </w:r>
      <w:r w:rsidR="008C5DB4">
        <w:rPr>
          <w:rFonts w:ascii="Times New Roman" w:hAnsi="Times New Roman"/>
          <w:sz w:val="28"/>
          <w:szCs w:val="28"/>
        </w:rPr>
        <w:t>івськ</w:t>
      </w:r>
      <w:r w:rsidR="00EB3E15">
        <w:rPr>
          <w:rFonts w:ascii="Times New Roman" w:hAnsi="Times New Roman"/>
          <w:sz w:val="28"/>
          <w:szCs w:val="28"/>
        </w:rPr>
        <w:t>ій</w:t>
      </w:r>
      <w:proofErr w:type="spellEnd"/>
      <w:r w:rsidR="000340A1">
        <w:rPr>
          <w:rFonts w:ascii="Times New Roman" w:hAnsi="Times New Roman"/>
          <w:sz w:val="28"/>
          <w:szCs w:val="28"/>
        </w:rPr>
        <w:t> </w:t>
      </w:r>
      <w:r w:rsidR="00EB40CD">
        <w:rPr>
          <w:rFonts w:ascii="Times New Roman" w:hAnsi="Times New Roman"/>
          <w:sz w:val="28"/>
          <w:szCs w:val="28"/>
        </w:rPr>
        <w:t>В.Л.</w:t>
      </w:r>
      <w:r w:rsidR="00C8106D">
        <w:rPr>
          <w:rFonts w:ascii="Times New Roman" w:hAnsi="Times New Roman"/>
          <w:sz w:val="28"/>
          <w:szCs w:val="28"/>
        </w:rPr>
        <w:t xml:space="preserve"> у зв’язку із </w:t>
      </w:r>
      <w:r w:rsidR="00131DFE">
        <w:rPr>
          <w:rFonts w:ascii="Times New Roman" w:hAnsi="Times New Roman"/>
          <w:sz w:val="28"/>
          <w:szCs w:val="28"/>
        </w:rPr>
        <w:t>тим, що</w:t>
      </w:r>
      <w:r w:rsidR="00EB3E15">
        <w:rPr>
          <w:rFonts w:ascii="Times New Roman" w:hAnsi="Times New Roman"/>
          <w:sz w:val="28"/>
          <w:szCs w:val="28"/>
        </w:rPr>
        <w:t xml:space="preserve"> </w:t>
      </w:r>
      <w:r w:rsidR="00131DFE" w:rsidRPr="00131DFE">
        <w:rPr>
          <w:rFonts w:ascii="Times New Roman" w:hAnsi="Times New Roman"/>
          <w:sz w:val="28"/>
          <w:szCs w:val="28"/>
        </w:rPr>
        <w:t>16.11.2021 за №3807/0/6-21</w:t>
      </w:r>
      <w:r w:rsidR="00896957">
        <w:rPr>
          <w:rFonts w:ascii="Times New Roman" w:hAnsi="Times New Roman"/>
          <w:sz w:val="28"/>
          <w:szCs w:val="28"/>
        </w:rPr>
        <w:t xml:space="preserve"> у Вищій раді правосуддя</w:t>
      </w:r>
      <w:r w:rsidR="00131DFE" w:rsidRPr="00131DFE">
        <w:rPr>
          <w:rFonts w:ascii="Times New Roman" w:hAnsi="Times New Roman"/>
          <w:sz w:val="28"/>
          <w:szCs w:val="28"/>
        </w:rPr>
        <w:t xml:space="preserve"> зареєстровано повідомлення судді Стрийського міськрайонного суду Львівської області </w:t>
      </w:r>
      <w:proofErr w:type="spellStart"/>
      <w:r w:rsidR="00131DFE" w:rsidRPr="00131DFE">
        <w:rPr>
          <w:rFonts w:ascii="Times New Roman" w:hAnsi="Times New Roman"/>
          <w:sz w:val="28"/>
          <w:szCs w:val="28"/>
        </w:rPr>
        <w:t>Саса</w:t>
      </w:r>
      <w:proofErr w:type="spellEnd"/>
      <w:r w:rsidR="00131DFE" w:rsidRPr="00131DFE">
        <w:rPr>
          <w:rFonts w:ascii="Times New Roman" w:hAnsi="Times New Roman"/>
          <w:sz w:val="28"/>
          <w:szCs w:val="28"/>
        </w:rPr>
        <w:t xml:space="preserve"> С.С. про втручання в діяльність судді щодо здійснення правосуддя</w:t>
      </w:r>
      <w:r w:rsidR="00410FEC">
        <w:rPr>
          <w:rFonts w:ascii="Times New Roman" w:hAnsi="Times New Roman"/>
          <w:sz w:val="28"/>
          <w:szCs w:val="28"/>
        </w:rPr>
        <w:t xml:space="preserve"> з боку судді </w:t>
      </w:r>
      <w:proofErr w:type="spellStart"/>
      <w:r w:rsidR="00410FEC">
        <w:rPr>
          <w:rFonts w:ascii="Times New Roman" w:hAnsi="Times New Roman"/>
          <w:sz w:val="28"/>
          <w:szCs w:val="28"/>
        </w:rPr>
        <w:t>Бучківської</w:t>
      </w:r>
      <w:proofErr w:type="spellEnd"/>
      <w:r w:rsidR="00410FEC">
        <w:rPr>
          <w:rFonts w:ascii="Times New Roman" w:hAnsi="Times New Roman"/>
          <w:sz w:val="28"/>
          <w:szCs w:val="28"/>
        </w:rPr>
        <w:t xml:space="preserve"> В.Л.</w:t>
      </w:r>
    </w:p>
    <w:p w:rsidR="00C72663" w:rsidRPr="00F35E12" w:rsidRDefault="00D813D6" w:rsidP="00662EA2">
      <w:pPr>
        <w:tabs>
          <w:tab w:val="left" w:pos="567"/>
        </w:tabs>
        <w:spacing w:before="120" w:after="120" w:line="360" w:lineRule="auto"/>
        <w:ind w:firstLine="567"/>
        <w:jc w:val="both"/>
        <w:rPr>
          <w:rFonts w:ascii="Times New Roman" w:hAnsi="Times New Roman"/>
          <w:sz w:val="28"/>
          <w:szCs w:val="28"/>
        </w:rPr>
      </w:pPr>
      <w:r>
        <w:rPr>
          <w:rFonts w:ascii="Times New Roman" w:hAnsi="Times New Roman"/>
          <w:sz w:val="28"/>
          <w:szCs w:val="28"/>
        </w:rPr>
        <w:t xml:space="preserve">Ухвалою </w:t>
      </w:r>
      <w:r w:rsidR="00EA5F13">
        <w:rPr>
          <w:rFonts w:ascii="Times New Roman" w:hAnsi="Times New Roman"/>
          <w:sz w:val="28"/>
          <w:szCs w:val="28"/>
        </w:rPr>
        <w:t xml:space="preserve">від </w:t>
      </w:r>
      <w:r w:rsidR="00EA5F13" w:rsidRPr="006E0C0B">
        <w:rPr>
          <w:rFonts w:ascii="Times New Roman" w:hAnsi="Times New Roman"/>
          <w:sz w:val="28"/>
          <w:szCs w:val="28"/>
        </w:rPr>
        <w:t>24 листопада 2021 року</w:t>
      </w:r>
      <w:r w:rsidR="00EA5F13">
        <w:rPr>
          <w:rFonts w:ascii="Times New Roman" w:hAnsi="Times New Roman"/>
          <w:sz w:val="28"/>
          <w:szCs w:val="28"/>
        </w:rPr>
        <w:t xml:space="preserve"> к</w:t>
      </w:r>
      <w:r w:rsidR="00B942A3">
        <w:rPr>
          <w:rFonts w:ascii="Times New Roman" w:hAnsi="Times New Roman"/>
          <w:sz w:val="28"/>
          <w:szCs w:val="28"/>
        </w:rPr>
        <w:t xml:space="preserve">олегія суддів </w:t>
      </w:r>
      <w:r w:rsidR="00B942A3" w:rsidRPr="00F35E12">
        <w:rPr>
          <w:rFonts w:ascii="Times New Roman" w:hAnsi="Times New Roman"/>
          <w:sz w:val="28"/>
          <w:szCs w:val="28"/>
        </w:rPr>
        <w:t>Стрийського міськрайонного суду Львівської області</w:t>
      </w:r>
      <w:r w:rsidR="00B942A3">
        <w:rPr>
          <w:rFonts w:ascii="Times New Roman" w:hAnsi="Times New Roman"/>
          <w:sz w:val="28"/>
          <w:szCs w:val="28"/>
        </w:rPr>
        <w:t xml:space="preserve"> </w:t>
      </w:r>
      <w:r w:rsidR="00B942A3" w:rsidRPr="00B942A3">
        <w:rPr>
          <w:rFonts w:ascii="Times New Roman" w:hAnsi="Times New Roman"/>
          <w:sz w:val="28"/>
          <w:szCs w:val="28"/>
        </w:rPr>
        <w:t>залиши</w:t>
      </w:r>
      <w:r w:rsidR="00B942A3">
        <w:rPr>
          <w:rFonts w:ascii="Times New Roman" w:hAnsi="Times New Roman"/>
          <w:sz w:val="28"/>
          <w:szCs w:val="28"/>
        </w:rPr>
        <w:t>ла</w:t>
      </w:r>
      <w:r w:rsidR="00B942A3" w:rsidRPr="00B942A3">
        <w:rPr>
          <w:rFonts w:ascii="Times New Roman" w:hAnsi="Times New Roman"/>
          <w:sz w:val="28"/>
          <w:szCs w:val="28"/>
        </w:rPr>
        <w:t xml:space="preserve"> без задоволення</w:t>
      </w:r>
      <w:r w:rsidR="00B942A3">
        <w:rPr>
          <w:rFonts w:ascii="Times New Roman" w:hAnsi="Times New Roman"/>
          <w:sz w:val="28"/>
          <w:szCs w:val="28"/>
        </w:rPr>
        <w:t xml:space="preserve"> клопотання прокурорів</w:t>
      </w:r>
      <w:r w:rsidR="00EA5F13">
        <w:rPr>
          <w:rFonts w:ascii="Times New Roman" w:hAnsi="Times New Roman"/>
          <w:sz w:val="28"/>
          <w:szCs w:val="28"/>
        </w:rPr>
        <w:t xml:space="preserve"> </w:t>
      </w:r>
      <w:r w:rsidR="00D7387B">
        <w:rPr>
          <w:rFonts w:ascii="Times New Roman" w:hAnsi="Times New Roman"/>
          <w:sz w:val="28"/>
          <w:szCs w:val="28"/>
        </w:rPr>
        <w:t>та вказала</w:t>
      </w:r>
      <w:r w:rsidR="00C72663">
        <w:rPr>
          <w:rFonts w:ascii="Times New Roman" w:hAnsi="Times New Roman"/>
          <w:sz w:val="28"/>
          <w:szCs w:val="28"/>
        </w:rPr>
        <w:t>, що і</w:t>
      </w:r>
      <w:r w:rsidR="00C72663" w:rsidRPr="006A2672">
        <w:rPr>
          <w:rFonts w:ascii="Times New Roman" w:hAnsi="Times New Roman"/>
          <w:sz w:val="28"/>
          <w:szCs w:val="28"/>
        </w:rPr>
        <w:t xml:space="preserve">нформація викладена в повідомленні судді </w:t>
      </w:r>
      <w:proofErr w:type="spellStart"/>
      <w:r w:rsidR="00C72663">
        <w:rPr>
          <w:rFonts w:ascii="Times New Roman" w:hAnsi="Times New Roman"/>
          <w:sz w:val="28"/>
          <w:szCs w:val="28"/>
        </w:rPr>
        <w:t>Саса</w:t>
      </w:r>
      <w:proofErr w:type="spellEnd"/>
      <w:r w:rsidR="00C72663">
        <w:rPr>
          <w:rFonts w:ascii="Times New Roman" w:hAnsi="Times New Roman"/>
          <w:sz w:val="28"/>
          <w:szCs w:val="28"/>
        </w:rPr>
        <w:t xml:space="preserve"> С.С.</w:t>
      </w:r>
      <w:r w:rsidR="00C72663" w:rsidRPr="006A2672">
        <w:rPr>
          <w:rFonts w:ascii="Times New Roman" w:hAnsi="Times New Roman"/>
          <w:sz w:val="28"/>
          <w:szCs w:val="28"/>
        </w:rPr>
        <w:t xml:space="preserve">, адресованого Вищій </w:t>
      </w:r>
      <w:r w:rsidR="00992D06">
        <w:rPr>
          <w:rFonts w:ascii="Times New Roman" w:hAnsi="Times New Roman"/>
          <w:sz w:val="28"/>
          <w:szCs w:val="28"/>
        </w:rPr>
        <w:t>р</w:t>
      </w:r>
      <w:r w:rsidR="00C72663" w:rsidRPr="006A2672">
        <w:rPr>
          <w:rFonts w:ascii="Times New Roman" w:hAnsi="Times New Roman"/>
          <w:sz w:val="28"/>
          <w:szCs w:val="28"/>
        </w:rPr>
        <w:t xml:space="preserve">аді </w:t>
      </w:r>
      <w:r w:rsidR="00992D06">
        <w:rPr>
          <w:rFonts w:ascii="Times New Roman" w:hAnsi="Times New Roman"/>
          <w:sz w:val="28"/>
          <w:szCs w:val="28"/>
        </w:rPr>
        <w:t>п</w:t>
      </w:r>
      <w:r w:rsidR="00C72663" w:rsidRPr="006A2672">
        <w:rPr>
          <w:rFonts w:ascii="Times New Roman" w:hAnsi="Times New Roman"/>
          <w:sz w:val="28"/>
          <w:szCs w:val="28"/>
        </w:rPr>
        <w:t xml:space="preserve">равосуддя, Генеральному прокурору, і опублікована в ЗМІ, дійсності не відповідає, твердження судді </w:t>
      </w:r>
      <w:proofErr w:type="spellStart"/>
      <w:r w:rsidR="00C72663">
        <w:rPr>
          <w:rFonts w:ascii="Times New Roman" w:hAnsi="Times New Roman"/>
          <w:sz w:val="28"/>
          <w:szCs w:val="28"/>
        </w:rPr>
        <w:t>Саса</w:t>
      </w:r>
      <w:proofErr w:type="spellEnd"/>
      <w:r w:rsidR="00C72663">
        <w:rPr>
          <w:rFonts w:ascii="Times New Roman" w:hAnsi="Times New Roman"/>
          <w:sz w:val="28"/>
          <w:szCs w:val="28"/>
        </w:rPr>
        <w:t xml:space="preserve"> С.С.</w:t>
      </w:r>
      <w:r w:rsidR="00C72663" w:rsidRPr="006A2672">
        <w:rPr>
          <w:rFonts w:ascii="Times New Roman" w:hAnsi="Times New Roman"/>
          <w:sz w:val="28"/>
          <w:szCs w:val="28"/>
        </w:rPr>
        <w:t xml:space="preserve"> є надуманими та такими, що не відповідають фактичним обставинам справи.</w:t>
      </w:r>
    </w:p>
    <w:p w:rsidR="00A30F1C" w:rsidRDefault="00E73DFA" w:rsidP="00662EA2">
      <w:pPr>
        <w:tabs>
          <w:tab w:val="left" w:pos="567"/>
        </w:tabs>
        <w:spacing w:before="120" w:after="120" w:line="360" w:lineRule="auto"/>
        <w:ind w:firstLine="567"/>
        <w:jc w:val="both"/>
        <w:rPr>
          <w:rFonts w:ascii="Times New Roman" w:hAnsi="Times New Roman"/>
          <w:sz w:val="28"/>
          <w:szCs w:val="28"/>
        </w:rPr>
      </w:pPr>
      <w:r>
        <w:rPr>
          <w:rFonts w:ascii="Times New Roman" w:hAnsi="Times New Roman"/>
          <w:sz w:val="28"/>
          <w:szCs w:val="28"/>
        </w:rPr>
        <w:t>Оск</w:t>
      </w:r>
      <w:r w:rsidR="00331A44">
        <w:rPr>
          <w:rFonts w:ascii="Times New Roman" w:hAnsi="Times New Roman"/>
          <w:sz w:val="28"/>
          <w:szCs w:val="28"/>
        </w:rPr>
        <w:t xml:space="preserve">ільки суддя </w:t>
      </w:r>
      <w:proofErr w:type="spellStart"/>
      <w:r w:rsidR="00331A44">
        <w:rPr>
          <w:rFonts w:ascii="Times New Roman" w:hAnsi="Times New Roman"/>
          <w:sz w:val="28"/>
          <w:szCs w:val="28"/>
        </w:rPr>
        <w:t>Сас</w:t>
      </w:r>
      <w:proofErr w:type="spellEnd"/>
      <w:r w:rsidR="00331A44">
        <w:rPr>
          <w:rFonts w:ascii="Times New Roman" w:hAnsi="Times New Roman"/>
          <w:sz w:val="28"/>
          <w:szCs w:val="28"/>
        </w:rPr>
        <w:t xml:space="preserve"> С.С.</w:t>
      </w:r>
      <w:r w:rsidR="00B05150">
        <w:rPr>
          <w:rFonts w:ascii="Times New Roman" w:hAnsi="Times New Roman"/>
          <w:sz w:val="28"/>
          <w:szCs w:val="28"/>
        </w:rPr>
        <w:t xml:space="preserve"> виклав Окрему думку про незгоду з цією Ухвалою, то</w:t>
      </w:r>
      <w:r w:rsidR="00331A44">
        <w:rPr>
          <w:rFonts w:ascii="Times New Roman" w:hAnsi="Times New Roman"/>
          <w:sz w:val="28"/>
          <w:szCs w:val="28"/>
        </w:rPr>
        <w:t xml:space="preserve"> </w:t>
      </w:r>
      <w:r w:rsidR="003F4520">
        <w:rPr>
          <w:rFonts w:ascii="Times New Roman" w:hAnsi="Times New Roman"/>
          <w:sz w:val="28"/>
          <w:szCs w:val="28"/>
        </w:rPr>
        <w:t xml:space="preserve">суддя Шрамко Р.Т. проголосував за </w:t>
      </w:r>
      <w:r w:rsidR="003D45E9" w:rsidRPr="00B942A3">
        <w:rPr>
          <w:rFonts w:ascii="Times New Roman" w:hAnsi="Times New Roman"/>
          <w:sz w:val="28"/>
          <w:szCs w:val="28"/>
        </w:rPr>
        <w:t>залиш</w:t>
      </w:r>
      <w:r w:rsidR="003D45E9">
        <w:rPr>
          <w:rFonts w:ascii="Times New Roman" w:hAnsi="Times New Roman"/>
          <w:sz w:val="28"/>
          <w:szCs w:val="28"/>
        </w:rPr>
        <w:t>ення</w:t>
      </w:r>
      <w:r w:rsidR="003D45E9" w:rsidRPr="00B942A3">
        <w:rPr>
          <w:rFonts w:ascii="Times New Roman" w:hAnsi="Times New Roman"/>
          <w:sz w:val="28"/>
          <w:szCs w:val="28"/>
        </w:rPr>
        <w:t xml:space="preserve"> без задоволення</w:t>
      </w:r>
      <w:r w:rsidR="003D45E9">
        <w:rPr>
          <w:rFonts w:ascii="Times New Roman" w:hAnsi="Times New Roman"/>
          <w:sz w:val="28"/>
          <w:szCs w:val="28"/>
        </w:rPr>
        <w:t xml:space="preserve"> клопотання прокурорів, </w:t>
      </w:r>
      <w:r w:rsidR="006C064E">
        <w:rPr>
          <w:rFonts w:ascii="Times New Roman" w:hAnsi="Times New Roman"/>
          <w:sz w:val="28"/>
          <w:szCs w:val="28"/>
        </w:rPr>
        <w:t>чим висловив свою позицію відносно безпідставності звинувачень</w:t>
      </w:r>
      <w:r w:rsidR="0096200F">
        <w:rPr>
          <w:rFonts w:ascii="Times New Roman" w:hAnsi="Times New Roman"/>
          <w:sz w:val="28"/>
          <w:szCs w:val="28"/>
        </w:rPr>
        <w:t xml:space="preserve">, які стосувалися судді </w:t>
      </w:r>
      <w:proofErr w:type="spellStart"/>
      <w:r w:rsidR="0096200F">
        <w:rPr>
          <w:rFonts w:ascii="Times New Roman" w:hAnsi="Times New Roman"/>
          <w:sz w:val="28"/>
          <w:szCs w:val="28"/>
        </w:rPr>
        <w:t>Бучківської</w:t>
      </w:r>
      <w:proofErr w:type="spellEnd"/>
      <w:r w:rsidR="0096200F">
        <w:rPr>
          <w:rFonts w:ascii="Times New Roman" w:hAnsi="Times New Roman"/>
          <w:sz w:val="28"/>
          <w:szCs w:val="28"/>
        </w:rPr>
        <w:t xml:space="preserve"> В.Л.</w:t>
      </w:r>
      <w:r w:rsidR="0096575B">
        <w:rPr>
          <w:rFonts w:ascii="Times New Roman" w:hAnsi="Times New Roman"/>
          <w:sz w:val="28"/>
          <w:szCs w:val="28"/>
        </w:rPr>
        <w:t xml:space="preserve"> </w:t>
      </w:r>
    </w:p>
    <w:p w:rsidR="00E7035E" w:rsidRDefault="00E7035E" w:rsidP="00662EA2">
      <w:pPr>
        <w:tabs>
          <w:tab w:val="left" w:pos="567"/>
        </w:tabs>
        <w:spacing w:before="120" w:after="120" w:line="360" w:lineRule="auto"/>
        <w:ind w:firstLine="567"/>
        <w:jc w:val="both"/>
        <w:rPr>
          <w:rFonts w:ascii="Times New Roman" w:hAnsi="Times New Roman"/>
          <w:sz w:val="28"/>
          <w:szCs w:val="28"/>
        </w:rPr>
      </w:pPr>
      <w:r>
        <w:rPr>
          <w:rFonts w:ascii="Times New Roman" w:hAnsi="Times New Roman"/>
          <w:sz w:val="28"/>
          <w:szCs w:val="28"/>
        </w:rPr>
        <w:t xml:space="preserve">Отже позиція </w:t>
      </w:r>
      <w:r w:rsidR="00A97034">
        <w:rPr>
          <w:rFonts w:ascii="Times New Roman" w:hAnsi="Times New Roman"/>
          <w:sz w:val="28"/>
          <w:szCs w:val="28"/>
        </w:rPr>
        <w:t xml:space="preserve">Шрамка Р.Т., який є </w:t>
      </w:r>
      <w:r>
        <w:rPr>
          <w:rFonts w:ascii="Times New Roman" w:hAnsi="Times New Roman"/>
          <w:sz w:val="28"/>
          <w:szCs w:val="28"/>
        </w:rPr>
        <w:t>безпосередн</w:t>
      </w:r>
      <w:r w:rsidR="00A97034">
        <w:rPr>
          <w:rFonts w:ascii="Times New Roman" w:hAnsi="Times New Roman"/>
          <w:sz w:val="28"/>
          <w:szCs w:val="28"/>
        </w:rPr>
        <w:t>ім</w:t>
      </w:r>
      <w:r>
        <w:rPr>
          <w:rFonts w:ascii="Times New Roman" w:hAnsi="Times New Roman"/>
          <w:sz w:val="28"/>
          <w:szCs w:val="28"/>
        </w:rPr>
        <w:t xml:space="preserve"> свідк</w:t>
      </w:r>
      <w:r w:rsidR="00A97034">
        <w:rPr>
          <w:rFonts w:ascii="Times New Roman" w:hAnsi="Times New Roman"/>
          <w:sz w:val="28"/>
          <w:szCs w:val="28"/>
        </w:rPr>
        <w:t>ом</w:t>
      </w:r>
      <w:r w:rsidR="00B00061">
        <w:rPr>
          <w:rFonts w:ascii="Times New Roman" w:hAnsi="Times New Roman"/>
          <w:sz w:val="28"/>
          <w:szCs w:val="28"/>
        </w:rPr>
        <w:t xml:space="preserve"> розмови між суддями </w:t>
      </w:r>
      <w:proofErr w:type="spellStart"/>
      <w:r w:rsidR="00B00061">
        <w:rPr>
          <w:rFonts w:ascii="Times New Roman" w:hAnsi="Times New Roman"/>
          <w:sz w:val="28"/>
          <w:szCs w:val="28"/>
        </w:rPr>
        <w:t>Сасом</w:t>
      </w:r>
      <w:proofErr w:type="spellEnd"/>
      <w:r w:rsidR="00B00061">
        <w:rPr>
          <w:rFonts w:ascii="Times New Roman" w:hAnsi="Times New Roman"/>
          <w:sz w:val="28"/>
          <w:szCs w:val="28"/>
        </w:rPr>
        <w:t xml:space="preserve"> С.С. та </w:t>
      </w:r>
      <w:proofErr w:type="spellStart"/>
      <w:r w:rsidR="00B00061">
        <w:rPr>
          <w:rFonts w:ascii="Times New Roman" w:hAnsi="Times New Roman"/>
          <w:sz w:val="28"/>
          <w:szCs w:val="28"/>
        </w:rPr>
        <w:t>Бучківською</w:t>
      </w:r>
      <w:proofErr w:type="spellEnd"/>
      <w:r w:rsidR="00B00061">
        <w:rPr>
          <w:rFonts w:ascii="Times New Roman" w:hAnsi="Times New Roman"/>
          <w:sz w:val="28"/>
          <w:szCs w:val="28"/>
        </w:rPr>
        <w:t xml:space="preserve"> В.Л. </w:t>
      </w:r>
      <w:r w:rsidR="00EF18EF">
        <w:rPr>
          <w:rFonts w:ascii="Times New Roman" w:hAnsi="Times New Roman"/>
          <w:sz w:val="28"/>
          <w:szCs w:val="28"/>
        </w:rPr>
        <w:t xml:space="preserve">також </w:t>
      </w:r>
      <w:r w:rsidR="003947CF">
        <w:rPr>
          <w:rFonts w:ascii="Times New Roman" w:hAnsi="Times New Roman"/>
          <w:sz w:val="28"/>
          <w:szCs w:val="28"/>
        </w:rPr>
        <w:t xml:space="preserve">спростовує доводи звернення судді </w:t>
      </w:r>
      <w:proofErr w:type="spellStart"/>
      <w:r w:rsidR="003947CF">
        <w:rPr>
          <w:rFonts w:ascii="Times New Roman" w:hAnsi="Times New Roman"/>
          <w:sz w:val="28"/>
          <w:szCs w:val="28"/>
        </w:rPr>
        <w:t>Саса</w:t>
      </w:r>
      <w:proofErr w:type="spellEnd"/>
      <w:r w:rsidR="003947CF">
        <w:rPr>
          <w:rFonts w:ascii="Times New Roman" w:hAnsi="Times New Roman"/>
          <w:sz w:val="28"/>
          <w:szCs w:val="28"/>
        </w:rPr>
        <w:t xml:space="preserve"> С.С. про протиправний вплив </w:t>
      </w:r>
      <w:r w:rsidR="00F648B6">
        <w:rPr>
          <w:rFonts w:ascii="Times New Roman" w:hAnsi="Times New Roman"/>
          <w:sz w:val="28"/>
          <w:szCs w:val="28"/>
        </w:rPr>
        <w:t xml:space="preserve">на нього з боку </w:t>
      </w:r>
      <w:proofErr w:type="spellStart"/>
      <w:r w:rsidR="00F648B6">
        <w:rPr>
          <w:rFonts w:ascii="Times New Roman" w:hAnsi="Times New Roman"/>
          <w:sz w:val="28"/>
          <w:szCs w:val="28"/>
        </w:rPr>
        <w:t>Бучківської</w:t>
      </w:r>
      <w:proofErr w:type="spellEnd"/>
      <w:r w:rsidR="00F648B6">
        <w:rPr>
          <w:rFonts w:ascii="Times New Roman" w:hAnsi="Times New Roman"/>
          <w:sz w:val="28"/>
          <w:szCs w:val="28"/>
        </w:rPr>
        <w:t xml:space="preserve"> В.Л.</w:t>
      </w:r>
      <w:r>
        <w:rPr>
          <w:rFonts w:ascii="Times New Roman" w:hAnsi="Times New Roman"/>
          <w:sz w:val="28"/>
          <w:szCs w:val="28"/>
        </w:rPr>
        <w:t xml:space="preserve"> </w:t>
      </w:r>
    </w:p>
    <w:p w:rsidR="0033186C" w:rsidRPr="00F35E12" w:rsidRDefault="0033186C" w:rsidP="00662EA2">
      <w:pPr>
        <w:tabs>
          <w:tab w:val="left" w:pos="567"/>
        </w:tabs>
        <w:spacing w:line="360" w:lineRule="auto"/>
        <w:ind w:firstLine="567"/>
        <w:jc w:val="both"/>
        <w:rPr>
          <w:rFonts w:ascii="Times New Roman" w:hAnsi="Times New Roman"/>
          <w:sz w:val="28"/>
          <w:szCs w:val="28"/>
        </w:rPr>
      </w:pPr>
      <w:r w:rsidRPr="00F35E12">
        <w:rPr>
          <w:rFonts w:ascii="Times New Roman" w:hAnsi="Times New Roman"/>
          <w:sz w:val="28"/>
          <w:szCs w:val="28"/>
        </w:rPr>
        <w:lastRenderedPageBreak/>
        <w:t xml:space="preserve">Під час попередньої перевірки та підготовки справи до розгляду вжито усіх необхідних заходів для того, щоб </w:t>
      </w:r>
      <w:r w:rsidR="003823B0" w:rsidRPr="00F35E12">
        <w:rPr>
          <w:rFonts w:ascii="Times New Roman" w:hAnsi="Times New Roman"/>
          <w:sz w:val="28"/>
          <w:szCs w:val="28"/>
        </w:rPr>
        <w:t>з’ясувати</w:t>
      </w:r>
      <w:r w:rsidRPr="00F35E12">
        <w:rPr>
          <w:rFonts w:ascii="Times New Roman" w:hAnsi="Times New Roman"/>
          <w:sz w:val="28"/>
          <w:szCs w:val="28"/>
        </w:rPr>
        <w:t xml:space="preserve"> дійсні обставини справи і не встановлено чітких та переконливих доказів, на підставі яких можна було б підтвердити факти примушування суддею </w:t>
      </w:r>
      <w:proofErr w:type="spellStart"/>
      <w:r w:rsidRPr="00F35E12">
        <w:rPr>
          <w:rFonts w:ascii="Times New Roman" w:hAnsi="Times New Roman"/>
          <w:sz w:val="28"/>
          <w:szCs w:val="28"/>
        </w:rPr>
        <w:t>Бучківскою</w:t>
      </w:r>
      <w:proofErr w:type="spellEnd"/>
      <w:r w:rsidRPr="00F35E12">
        <w:rPr>
          <w:rFonts w:ascii="Times New Roman" w:hAnsi="Times New Roman"/>
          <w:sz w:val="28"/>
          <w:szCs w:val="28"/>
        </w:rPr>
        <w:t xml:space="preserve"> В.Л. судді </w:t>
      </w:r>
      <w:proofErr w:type="spellStart"/>
      <w:r w:rsidRPr="00F35E12">
        <w:rPr>
          <w:rFonts w:ascii="Times New Roman" w:hAnsi="Times New Roman"/>
          <w:sz w:val="28"/>
          <w:szCs w:val="28"/>
        </w:rPr>
        <w:t>Саса</w:t>
      </w:r>
      <w:proofErr w:type="spellEnd"/>
      <w:r w:rsidRPr="00F35E12">
        <w:rPr>
          <w:rFonts w:ascii="Times New Roman" w:hAnsi="Times New Roman"/>
          <w:sz w:val="28"/>
          <w:szCs w:val="28"/>
        </w:rPr>
        <w:t xml:space="preserve"> С.С. до ухвалення конкретного вироку в кримінальній справі № 442/3099/16</w:t>
      </w:r>
      <w:r w:rsidRPr="00F35E12">
        <w:rPr>
          <w:rFonts w:ascii="Times New Roman" w:hAnsi="Times New Roman"/>
          <w:sz w:val="28"/>
          <w:szCs w:val="28"/>
        </w:rPr>
        <w:noBreakHyphen/>
        <w:t xml:space="preserve">к. Також відсутні достатні докази, які можуть свідчити про нетактовну поведінку судді </w:t>
      </w:r>
      <w:proofErr w:type="spellStart"/>
      <w:r w:rsidRPr="00F35E12">
        <w:rPr>
          <w:rFonts w:ascii="Times New Roman" w:hAnsi="Times New Roman"/>
          <w:sz w:val="28"/>
          <w:szCs w:val="28"/>
        </w:rPr>
        <w:t>Бучківської</w:t>
      </w:r>
      <w:proofErr w:type="spellEnd"/>
      <w:r w:rsidRPr="00F35E12">
        <w:rPr>
          <w:rFonts w:ascii="Times New Roman" w:hAnsi="Times New Roman"/>
          <w:sz w:val="28"/>
          <w:szCs w:val="28"/>
        </w:rPr>
        <w:t xml:space="preserve"> В.Л. по відношенню до судді </w:t>
      </w:r>
      <w:proofErr w:type="spellStart"/>
      <w:r w:rsidRPr="00F35E12">
        <w:rPr>
          <w:rFonts w:ascii="Times New Roman" w:hAnsi="Times New Roman"/>
          <w:sz w:val="28"/>
          <w:szCs w:val="28"/>
        </w:rPr>
        <w:t>Саса</w:t>
      </w:r>
      <w:proofErr w:type="spellEnd"/>
      <w:r w:rsidRPr="00F35E12">
        <w:rPr>
          <w:rFonts w:ascii="Times New Roman" w:hAnsi="Times New Roman"/>
          <w:sz w:val="28"/>
          <w:szCs w:val="28"/>
        </w:rPr>
        <w:t xml:space="preserve"> С.С.</w:t>
      </w:r>
    </w:p>
    <w:p w:rsidR="004D5B7E" w:rsidRPr="00F35E12" w:rsidRDefault="004D5B7E" w:rsidP="00662EA2">
      <w:pPr>
        <w:tabs>
          <w:tab w:val="left" w:pos="284"/>
          <w:tab w:val="left" w:pos="567"/>
        </w:tabs>
        <w:spacing w:before="120" w:after="120" w:line="360" w:lineRule="auto"/>
        <w:ind w:firstLine="567"/>
        <w:jc w:val="both"/>
        <w:rPr>
          <w:rFonts w:ascii="Times New Roman" w:hAnsi="Times New Roman"/>
          <w:sz w:val="28"/>
          <w:szCs w:val="28"/>
        </w:rPr>
      </w:pPr>
      <w:r w:rsidRPr="00F35E12">
        <w:rPr>
          <w:rFonts w:ascii="Times New Roman" w:hAnsi="Times New Roman"/>
          <w:sz w:val="28"/>
          <w:szCs w:val="28"/>
        </w:rPr>
        <w:t xml:space="preserve">Ухвалою Львівського апеляційного суду від 5 травня 2022 року у справі №442/3099/16-к було скасовано вирок Стрийського міськрайонного суду Львівської області від 26 листопада 2021 року та призначено новий розгляд у суді першої інстанції. В мотивувальній частині ухвали значиться як встановлений той факт, що згідно матеріалів справи постановленню судового рішення та окремої думки передувало повідомлення від 12 листопада 2021 року головуючого-судді </w:t>
      </w:r>
      <w:proofErr w:type="spellStart"/>
      <w:r w:rsidRPr="00F35E12">
        <w:rPr>
          <w:rFonts w:ascii="Times New Roman" w:hAnsi="Times New Roman"/>
          <w:sz w:val="28"/>
          <w:szCs w:val="28"/>
        </w:rPr>
        <w:t>Саса</w:t>
      </w:r>
      <w:proofErr w:type="spellEnd"/>
      <w:r w:rsidRPr="00F35E12">
        <w:rPr>
          <w:rFonts w:ascii="Times New Roman" w:hAnsi="Times New Roman"/>
          <w:sz w:val="28"/>
          <w:szCs w:val="28"/>
        </w:rPr>
        <w:t> С.С. до Вищої ради правосуддя та Генерального прокурора про втручання в діяльність судді щодо здійснення правосуддя.</w:t>
      </w:r>
    </w:p>
    <w:p w:rsidR="004D5B7E" w:rsidRPr="00F35E12" w:rsidRDefault="004D5B7E" w:rsidP="00662EA2">
      <w:pPr>
        <w:tabs>
          <w:tab w:val="left" w:pos="284"/>
          <w:tab w:val="left" w:pos="567"/>
        </w:tabs>
        <w:spacing w:before="120" w:after="120" w:line="360" w:lineRule="auto"/>
        <w:ind w:firstLine="567"/>
        <w:jc w:val="both"/>
        <w:rPr>
          <w:rFonts w:ascii="Times New Roman" w:hAnsi="Times New Roman"/>
          <w:sz w:val="28"/>
          <w:szCs w:val="28"/>
        </w:rPr>
      </w:pPr>
      <w:r w:rsidRPr="00F35E12">
        <w:rPr>
          <w:rFonts w:ascii="Times New Roman" w:hAnsi="Times New Roman"/>
          <w:sz w:val="28"/>
          <w:szCs w:val="28"/>
        </w:rPr>
        <w:t xml:space="preserve">Обставини скасування вироку </w:t>
      </w:r>
      <w:proofErr w:type="spellStart"/>
      <w:r w:rsidRPr="00F35E12">
        <w:rPr>
          <w:rFonts w:ascii="Times New Roman" w:hAnsi="Times New Roman"/>
          <w:sz w:val="28"/>
          <w:szCs w:val="28"/>
        </w:rPr>
        <w:t>Стрийського</w:t>
      </w:r>
      <w:proofErr w:type="spellEnd"/>
      <w:r w:rsidRPr="00F35E12">
        <w:rPr>
          <w:rFonts w:ascii="Times New Roman" w:hAnsi="Times New Roman"/>
          <w:sz w:val="28"/>
          <w:szCs w:val="28"/>
        </w:rPr>
        <w:t xml:space="preserve"> </w:t>
      </w:r>
      <w:proofErr w:type="spellStart"/>
      <w:r w:rsidRPr="00F35E12">
        <w:rPr>
          <w:rFonts w:ascii="Times New Roman" w:hAnsi="Times New Roman"/>
          <w:sz w:val="28"/>
          <w:szCs w:val="28"/>
        </w:rPr>
        <w:t>міськрайонного</w:t>
      </w:r>
      <w:proofErr w:type="spellEnd"/>
      <w:r w:rsidRPr="00F35E12">
        <w:rPr>
          <w:rFonts w:ascii="Times New Roman" w:hAnsi="Times New Roman"/>
          <w:sz w:val="28"/>
          <w:szCs w:val="28"/>
        </w:rPr>
        <w:t xml:space="preserve"> суду Львівської області від 26 листопада 2021 року</w:t>
      </w:r>
      <w:r w:rsidR="00731C20" w:rsidRPr="00F35E12">
        <w:rPr>
          <w:rFonts w:ascii="Times New Roman" w:hAnsi="Times New Roman"/>
          <w:sz w:val="28"/>
          <w:szCs w:val="28"/>
        </w:rPr>
        <w:t xml:space="preserve"> </w:t>
      </w:r>
      <w:r w:rsidRPr="00F35E12">
        <w:rPr>
          <w:rFonts w:ascii="Times New Roman" w:hAnsi="Times New Roman"/>
          <w:sz w:val="28"/>
          <w:szCs w:val="28"/>
        </w:rPr>
        <w:t>не можуть оцінюватися окремо від фактів, про які повідомив скаржник. За відсутності доказів на підтвердження тверджень скаржника, факт скасування вироку не може бути самостійною підставою для дисциплінарної відповідальності судді.</w:t>
      </w:r>
    </w:p>
    <w:p w:rsidR="004D5B7E" w:rsidRPr="00F35E12" w:rsidRDefault="004D5B7E" w:rsidP="00662EA2">
      <w:pPr>
        <w:tabs>
          <w:tab w:val="left" w:pos="567"/>
        </w:tabs>
        <w:spacing w:before="120" w:after="120" w:line="360" w:lineRule="auto"/>
        <w:ind w:firstLine="567"/>
        <w:jc w:val="both"/>
        <w:rPr>
          <w:rFonts w:ascii="Times New Roman" w:hAnsi="Times New Roman"/>
          <w:sz w:val="28"/>
          <w:szCs w:val="28"/>
        </w:rPr>
      </w:pPr>
      <w:r w:rsidRPr="00F35E12">
        <w:rPr>
          <w:rFonts w:ascii="Times New Roman" w:hAnsi="Times New Roman"/>
          <w:sz w:val="28"/>
          <w:szCs w:val="28"/>
        </w:rPr>
        <w:t xml:space="preserve">Вища рада правосуддя, як орган, який вирішує питання про дисциплінарну відповідальність судді, не наділена законом повноваженнями перевіряти законність та обґрунтованість судових рішень. Виключне право перевірки законності та обґрунтованості судових рішень має відповідний суд згідно з процесуальним законодавством. </w:t>
      </w:r>
    </w:p>
    <w:p w:rsidR="004D5B7E" w:rsidRPr="00F35E12" w:rsidRDefault="004D5B7E" w:rsidP="00662EA2">
      <w:pPr>
        <w:tabs>
          <w:tab w:val="left" w:pos="284"/>
          <w:tab w:val="left" w:pos="567"/>
        </w:tabs>
        <w:spacing w:before="120" w:after="120" w:line="360" w:lineRule="auto"/>
        <w:ind w:firstLine="567"/>
        <w:jc w:val="both"/>
        <w:rPr>
          <w:rFonts w:ascii="Times New Roman" w:hAnsi="Times New Roman"/>
          <w:sz w:val="28"/>
          <w:szCs w:val="28"/>
        </w:rPr>
      </w:pPr>
      <w:r w:rsidRPr="00F35E12">
        <w:rPr>
          <w:rFonts w:ascii="Times New Roman" w:hAnsi="Times New Roman"/>
          <w:sz w:val="28"/>
          <w:szCs w:val="28"/>
        </w:rPr>
        <w:t xml:space="preserve">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w:t>
      </w:r>
      <w:r w:rsidRPr="00F35E12">
        <w:rPr>
          <w:rFonts w:ascii="Times New Roman" w:hAnsi="Times New Roman"/>
          <w:sz w:val="28"/>
          <w:szCs w:val="28"/>
        </w:rPr>
        <w:lastRenderedPageBreak/>
        <w:t>(пункт 66 Рекомендації CM/</w:t>
      </w:r>
      <w:proofErr w:type="spellStart"/>
      <w:r w:rsidRPr="00F35E12">
        <w:rPr>
          <w:rFonts w:ascii="Times New Roman" w:hAnsi="Times New Roman"/>
          <w:sz w:val="28"/>
          <w:szCs w:val="28"/>
        </w:rPr>
        <w:t>Rec</w:t>
      </w:r>
      <w:proofErr w:type="spellEnd"/>
      <w:r w:rsidRPr="00F35E12">
        <w:rPr>
          <w:rFonts w:ascii="Times New Roman" w:hAnsi="Times New Roman"/>
          <w:sz w:val="28"/>
          <w:szCs w:val="28"/>
        </w:rPr>
        <w:t> (2010) 12 Комітету Міністрів Ради Європи державам-членам щодо суддів: незалежність, ефективність та обов'язки).</w:t>
      </w:r>
    </w:p>
    <w:p w:rsidR="004D5B7E" w:rsidRPr="00F35E12" w:rsidRDefault="004D5B7E" w:rsidP="00662EA2">
      <w:pPr>
        <w:tabs>
          <w:tab w:val="left" w:pos="284"/>
          <w:tab w:val="left" w:pos="567"/>
        </w:tabs>
        <w:spacing w:before="120" w:after="120" w:line="360" w:lineRule="auto"/>
        <w:ind w:firstLine="567"/>
        <w:jc w:val="both"/>
        <w:rPr>
          <w:rFonts w:ascii="Times New Roman" w:hAnsi="Times New Roman"/>
          <w:sz w:val="28"/>
          <w:szCs w:val="28"/>
        </w:rPr>
      </w:pPr>
      <w:r w:rsidRPr="00F35E12">
        <w:rPr>
          <w:rFonts w:ascii="Times New Roman" w:hAnsi="Times New Roman"/>
          <w:sz w:val="28"/>
          <w:szCs w:val="28"/>
        </w:rPr>
        <w:t>Дисциплінарне провадження щодо судді має здійснюватися з урахуванням конституційного принципу незалежності суддівської діяльності, відповідно до якого дисциплінарне провадження не може бути спрямоване на оцінку судових рішень суддів, які можуть піддаватися критиці лише шляхом оскарження відповідно до закону.</w:t>
      </w:r>
    </w:p>
    <w:p w:rsidR="004D5B7E" w:rsidRPr="00F35E12" w:rsidRDefault="004D5B7E" w:rsidP="00662EA2">
      <w:pPr>
        <w:tabs>
          <w:tab w:val="left" w:pos="284"/>
          <w:tab w:val="left" w:pos="567"/>
        </w:tabs>
        <w:spacing w:before="120" w:after="120" w:line="360" w:lineRule="auto"/>
        <w:ind w:firstLine="567"/>
        <w:jc w:val="both"/>
        <w:rPr>
          <w:rFonts w:ascii="Times New Roman" w:hAnsi="Times New Roman"/>
          <w:sz w:val="28"/>
          <w:szCs w:val="28"/>
        </w:rPr>
      </w:pPr>
      <w:r w:rsidRPr="00F35E12">
        <w:rPr>
          <w:rFonts w:ascii="Times New Roman" w:hAnsi="Times New Roman"/>
          <w:sz w:val="28"/>
          <w:szCs w:val="28"/>
        </w:rPr>
        <w:t>Відтак, оцінка судового рішення у справі № 442/3099/16-к не є самостійн</w:t>
      </w:r>
      <w:r w:rsidR="00413EA5" w:rsidRPr="00F35E12">
        <w:rPr>
          <w:rFonts w:ascii="Times New Roman" w:hAnsi="Times New Roman"/>
          <w:sz w:val="28"/>
          <w:szCs w:val="28"/>
        </w:rPr>
        <w:t>им</w:t>
      </w:r>
      <w:r w:rsidRPr="00F35E12">
        <w:rPr>
          <w:rFonts w:ascii="Times New Roman" w:hAnsi="Times New Roman"/>
          <w:sz w:val="28"/>
          <w:szCs w:val="28"/>
        </w:rPr>
        <w:t xml:space="preserve"> предметом дослідження, а обставини, які у сукупності з матеріалами судової справи № 442/3099/16-к, можуть підтверджувати факт вчинення суддею дисциплінарного проступку не знайшли свого підтвердження.</w:t>
      </w:r>
    </w:p>
    <w:p w:rsidR="004D5B7E" w:rsidRPr="00F35E12" w:rsidRDefault="004D5B7E" w:rsidP="00662EA2">
      <w:pPr>
        <w:tabs>
          <w:tab w:val="left" w:pos="284"/>
          <w:tab w:val="left" w:pos="567"/>
        </w:tabs>
        <w:spacing w:before="120" w:after="120" w:line="360" w:lineRule="auto"/>
        <w:ind w:firstLine="567"/>
        <w:jc w:val="both"/>
        <w:rPr>
          <w:rFonts w:ascii="Times New Roman" w:hAnsi="Times New Roman"/>
          <w:sz w:val="28"/>
          <w:szCs w:val="28"/>
        </w:rPr>
      </w:pPr>
      <w:r w:rsidRPr="00F35E12">
        <w:rPr>
          <w:rFonts w:ascii="Times New Roman" w:hAnsi="Times New Roman"/>
          <w:sz w:val="28"/>
          <w:szCs w:val="28"/>
        </w:rPr>
        <w:t>Підставою для притягнення судді до дисциплінарної відповідальності є встановлення на основі переконливих доказів факту вчинення будь-якого дисциплінарного проступку, передбаченого статтею 106 Закону України «Про судоустрій і статус суддів».</w:t>
      </w:r>
    </w:p>
    <w:p w:rsidR="004D5B7E" w:rsidRPr="00F35E12" w:rsidRDefault="004D5B7E" w:rsidP="00662EA2">
      <w:pPr>
        <w:tabs>
          <w:tab w:val="left" w:pos="567"/>
        </w:tabs>
        <w:spacing w:before="120" w:after="120" w:line="360" w:lineRule="auto"/>
        <w:ind w:firstLine="567"/>
        <w:jc w:val="both"/>
        <w:rPr>
          <w:rFonts w:ascii="Times New Roman" w:hAnsi="Times New Roman"/>
          <w:sz w:val="28"/>
          <w:szCs w:val="28"/>
        </w:rPr>
      </w:pPr>
      <w:r w:rsidRPr="00F35E12">
        <w:rPr>
          <w:rFonts w:ascii="Times New Roman" w:hAnsi="Times New Roman"/>
          <w:sz w:val="28"/>
          <w:szCs w:val="28"/>
        </w:rPr>
        <w:t xml:space="preserve">Під час підготовки дисциплінарної справи до розгляду не виявлено чітких та переконливих доказів, які б з точки зору звичайної розсудливої людини у своїй сукупності дали змогу дійти висновку про те, що суддя </w:t>
      </w:r>
      <w:proofErr w:type="spellStart"/>
      <w:r w:rsidRPr="00F35E12">
        <w:rPr>
          <w:rFonts w:ascii="Times New Roman" w:hAnsi="Times New Roman"/>
          <w:sz w:val="28"/>
          <w:szCs w:val="28"/>
        </w:rPr>
        <w:t>Бучківська</w:t>
      </w:r>
      <w:proofErr w:type="spellEnd"/>
      <w:r w:rsidRPr="00F35E12">
        <w:rPr>
          <w:rFonts w:ascii="Times New Roman" w:hAnsi="Times New Roman"/>
          <w:sz w:val="28"/>
          <w:szCs w:val="28"/>
        </w:rPr>
        <w:t xml:space="preserve"> Л.В. намагалася, із залученням голови Львівського апеляційного суду, змусити суддю </w:t>
      </w:r>
      <w:proofErr w:type="spellStart"/>
      <w:r w:rsidRPr="00F35E12">
        <w:rPr>
          <w:rFonts w:ascii="Times New Roman" w:hAnsi="Times New Roman"/>
          <w:sz w:val="28"/>
          <w:szCs w:val="28"/>
        </w:rPr>
        <w:t>Саса</w:t>
      </w:r>
      <w:proofErr w:type="spellEnd"/>
      <w:r w:rsidRPr="00F35E12">
        <w:rPr>
          <w:rFonts w:ascii="Times New Roman" w:hAnsi="Times New Roman"/>
          <w:sz w:val="28"/>
          <w:szCs w:val="28"/>
        </w:rPr>
        <w:t xml:space="preserve"> С.С. ухвалити виправдувальний вирок у справі № 442/3099/16-к чи чинила інший протиправний тиск на суддю.</w:t>
      </w:r>
    </w:p>
    <w:p w:rsidR="004D5B7E" w:rsidRPr="00F35E12" w:rsidRDefault="004D5B7E" w:rsidP="00662EA2">
      <w:pPr>
        <w:tabs>
          <w:tab w:val="left" w:pos="284"/>
          <w:tab w:val="left" w:pos="567"/>
        </w:tabs>
        <w:spacing w:before="120" w:after="120" w:line="360" w:lineRule="auto"/>
        <w:ind w:firstLine="567"/>
        <w:jc w:val="both"/>
        <w:rPr>
          <w:rFonts w:ascii="Times New Roman" w:hAnsi="Times New Roman"/>
          <w:sz w:val="28"/>
          <w:szCs w:val="28"/>
        </w:rPr>
      </w:pPr>
      <w:r w:rsidRPr="00F35E12">
        <w:rPr>
          <w:rFonts w:ascii="Times New Roman" w:hAnsi="Times New Roman"/>
          <w:sz w:val="28"/>
          <w:szCs w:val="28"/>
        </w:rPr>
        <w:t>Відповідно до частини 2 статті 50 Закону України «Про Вищу раду правосуддя» за результатами розгляду дисциплінарної справи Дисциплінарна палата ухвалює рішення про притягнення до дисциплінарної відповідальності судді або про відмову у притягненні до дисциплінарної відповідальності судді.</w:t>
      </w:r>
    </w:p>
    <w:p w:rsidR="00956B5A" w:rsidRPr="00F35E12" w:rsidRDefault="00E65860" w:rsidP="00662EA2">
      <w:pPr>
        <w:spacing w:before="60" w:after="0" w:line="360" w:lineRule="auto"/>
        <w:ind w:firstLine="567"/>
        <w:jc w:val="both"/>
        <w:rPr>
          <w:rFonts w:ascii="Times New Roman" w:hAnsi="Times New Roman"/>
          <w:sz w:val="28"/>
          <w:szCs w:val="28"/>
        </w:rPr>
      </w:pPr>
      <w:r w:rsidRPr="00F35E12">
        <w:rPr>
          <w:rFonts w:ascii="Times New Roman" w:hAnsi="Times New Roman"/>
          <w:sz w:val="28"/>
          <w:szCs w:val="28"/>
        </w:rPr>
        <w:t>З огляду на викладене</w:t>
      </w:r>
      <w:r w:rsidR="0084352E" w:rsidRPr="00F35E12">
        <w:rPr>
          <w:rFonts w:ascii="Times New Roman" w:hAnsi="Times New Roman"/>
          <w:sz w:val="28"/>
          <w:szCs w:val="28"/>
        </w:rPr>
        <w:t>, керуючись статтею 4</w:t>
      </w:r>
      <w:r w:rsidR="004367CC" w:rsidRPr="00F35E12">
        <w:rPr>
          <w:rFonts w:ascii="Times New Roman" w:hAnsi="Times New Roman"/>
          <w:sz w:val="28"/>
          <w:szCs w:val="28"/>
        </w:rPr>
        <w:t>5</w:t>
      </w:r>
      <w:r w:rsidR="0084352E" w:rsidRPr="00F35E12">
        <w:rPr>
          <w:rFonts w:ascii="Times New Roman" w:hAnsi="Times New Roman"/>
          <w:sz w:val="28"/>
          <w:szCs w:val="28"/>
        </w:rPr>
        <w:t xml:space="preserve"> Закону України «Про Вищу раду правосуддя»</w:t>
      </w:r>
      <w:r w:rsidR="00D54E89" w:rsidRPr="00F35E12">
        <w:rPr>
          <w:rFonts w:ascii="Times New Roman" w:hAnsi="Times New Roman"/>
          <w:sz w:val="28"/>
          <w:szCs w:val="28"/>
        </w:rPr>
        <w:t xml:space="preserve"> </w:t>
      </w:r>
      <w:r w:rsidRPr="00F35E12">
        <w:rPr>
          <w:rFonts w:ascii="Times New Roman" w:hAnsi="Times New Roman"/>
          <w:sz w:val="28"/>
          <w:szCs w:val="28"/>
        </w:rPr>
        <w:t>Друга Дисциплінарна палата Вищої ради правосуддя</w:t>
      </w:r>
    </w:p>
    <w:p w:rsidR="00AF2B28" w:rsidRPr="00F35E12" w:rsidRDefault="0089042C" w:rsidP="00662EA2">
      <w:pPr>
        <w:pStyle w:val="a6"/>
        <w:spacing w:before="240" w:after="240" w:line="360" w:lineRule="auto"/>
        <w:ind w:firstLine="567"/>
        <w:jc w:val="center"/>
        <w:rPr>
          <w:b/>
          <w:color w:val="000000"/>
          <w:sz w:val="28"/>
          <w:szCs w:val="28"/>
          <w:lang w:val="uk-UA"/>
        </w:rPr>
      </w:pPr>
      <w:r>
        <w:rPr>
          <w:b/>
          <w:sz w:val="28"/>
          <w:szCs w:val="28"/>
          <w:lang w:val="uk-UA"/>
        </w:rPr>
        <w:t>вирішила</w:t>
      </w:r>
      <w:r w:rsidR="00AF2B28" w:rsidRPr="00F35E12">
        <w:rPr>
          <w:b/>
          <w:color w:val="000000"/>
          <w:sz w:val="28"/>
          <w:szCs w:val="28"/>
          <w:lang w:val="uk-UA"/>
        </w:rPr>
        <w:t>:</w:t>
      </w:r>
    </w:p>
    <w:p w:rsidR="0062727F" w:rsidRPr="00F35E12" w:rsidRDefault="0062727F" w:rsidP="00662EA2">
      <w:pPr>
        <w:pStyle w:val="a6"/>
        <w:spacing w:before="120" w:after="240" w:line="360" w:lineRule="auto"/>
        <w:jc w:val="both"/>
        <w:rPr>
          <w:rFonts w:eastAsia="Calibri"/>
          <w:sz w:val="28"/>
          <w:szCs w:val="28"/>
          <w:lang w:val="uk-UA" w:eastAsia="en-US"/>
        </w:rPr>
      </w:pPr>
      <w:r w:rsidRPr="00F35E12">
        <w:rPr>
          <w:rFonts w:eastAsia="Calibri"/>
          <w:sz w:val="28"/>
          <w:szCs w:val="28"/>
          <w:lang w:val="uk-UA" w:eastAsia="en-US"/>
        </w:rPr>
        <w:lastRenderedPageBreak/>
        <w:t xml:space="preserve">Відмовити у притягненні судді Стрийського міськрайонного суду Львівської області </w:t>
      </w:r>
      <w:proofErr w:type="spellStart"/>
      <w:r w:rsidRPr="00F35E12">
        <w:rPr>
          <w:rFonts w:eastAsia="Calibri"/>
          <w:sz w:val="28"/>
          <w:szCs w:val="28"/>
          <w:lang w:val="uk-UA" w:eastAsia="en-US"/>
        </w:rPr>
        <w:t>Бучківської</w:t>
      </w:r>
      <w:proofErr w:type="spellEnd"/>
      <w:r w:rsidRPr="00F35E12">
        <w:rPr>
          <w:rFonts w:eastAsia="Calibri"/>
          <w:sz w:val="28"/>
          <w:szCs w:val="28"/>
          <w:lang w:val="uk-UA" w:eastAsia="en-US"/>
        </w:rPr>
        <w:t xml:space="preserve"> Вікторії Леонідівни </w:t>
      </w:r>
      <w:r w:rsidR="00AC42C1" w:rsidRPr="00F35E12">
        <w:rPr>
          <w:rFonts w:eastAsia="Calibri"/>
          <w:sz w:val="28"/>
          <w:szCs w:val="28"/>
          <w:lang w:val="uk-UA" w:eastAsia="en-US"/>
        </w:rPr>
        <w:t>до дисциплінарної відповідальності</w:t>
      </w:r>
      <w:r w:rsidR="00DD6011">
        <w:rPr>
          <w:rFonts w:eastAsia="Calibri"/>
          <w:sz w:val="28"/>
          <w:szCs w:val="28"/>
          <w:lang w:val="uk-UA" w:eastAsia="en-US"/>
        </w:rPr>
        <w:t>.</w:t>
      </w:r>
    </w:p>
    <w:p w:rsidR="0062727F" w:rsidRPr="00F35E12" w:rsidRDefault="0062727F" w:rsidP="00662EA2">
      <w:pPr>
        <w:pStyle w:val="a6"/>
        <w:spacing w:before="240" w:after="240" w:line="360" w:lineRule="auto"/>
        <w:jc w:val="both"/>
        <w:rPr>
          <w:rFonts w:eastAsia="Calibri"/>
          <w:sz w:val="28"/>
          <w:szCs w:val="28"/>
          <w:lang w:val="uk-UA" w:eastAsia="en-US"/>
        </w:rPr>
      </w:pPr>
      <w:r w:rsidRPr="00F35E12">
        <w:rPr>
          <w:rFonts w:eastAsia="Calibri"/>
          <w:sz w:val="28"/>
          <w:szCs w:val="28"/>
          <w:lang w:val="uk-UA" w:eastAsia="en-US"/>
        </w:rPr>
        <w:t xml:space="preserve">Дисциплінарне провадження </w:t>
      </w:r>
      <w:r w:rsidR="00911254" w:rsidRPr="00F35E12">
        <w:rPr>
          <w:rFonts w:eastAsia="Calibri"/>
          <w:sz w:val="28"/>
          <w:szCs w:val="28"/>
          <w:lang w:val="uk-UA" w:eastAsia="en-US"/>
        </w:rPr>
        <w:t xml:space="preserve">стосовно судді Стрийського міськрайонного суду Львівської області </w:t>
      </w:r>
      <w:proofErr w:type="spellStart"/>
      <w:r w:rsidR="00911254" w:rsidRPr="00F35E12">
        <w:rPr>
          <w:rFonts w:eastAsia="Calibri"/>
          <w:sz w:val="28"/>
          <w:szCs w:val="28"/>
          <w:lang w:val="uk-UA" w:eastAsia="en-US"/>
        </w:rPr>
        <w:t>Бучківської</w:t>
      </w:r>
      <w:proofErr w:type="spellEnd"/>
      <w:r w:rsidR="00911254" w:rsidRPr="00F35E12">
        <w:rPr>
          <w:rFonts w:eastAsia="Calibri"/>
          <w:sz w:val="28"/>
          <w:szCs w:val="28"/>
          <w:lang w:val="uk-UA" w:eastAsia="en-US"/>
        </w:rPr>
        <w:t xml:space="preserve"> Вікторії Леонідівни </w:t>
      </w:r>
      <w:r w:rsidRPr="00F35E12">
        <w:rPr>
          <w:rFonts w:eastAsia="Calibri"/>
          <w:sz w:val="28"/>
          <w:szCs w:val="28"/>
          <w:lang w:val="uk-UA" w:eastAsia="en-US"/>
        </w:rPr>
        <w:t>припинити.</w:t>
      </w:r>
    </w:p>
    <w:p w:rsidR="00AF2B28" w:rsidRDefault="00647B7F" w:rsidP="00662EA2">
      <w:pPr>
        <w:pStyle w:val="a6"/>
        <w:spacing w:before="240" w:after="240" w:line="360" w:lineRule="auto"/>
        <w:jc w:val="both"/>
        <w:rPr>
          <w:sz w:val="28"/>
          <w:szCs w:val="28"/>
          <w:lang w:val="uk-UA"/>
        </w:rPr>
      </w:pPr>
      <w:r w:rsidRPr="00647B7F">
        <w:rPr>
          <w:sz w:val="28"/>
          <w:szCs w:val="28"/>
          <w:lang w:val="uk-UA"/>
        </w:rPr>
        <w:t>Рішення Другої Дисциплінарної палати Вищої ради правосуддя може бути оскаржене суддею до Вищої ради правосуддя в порядку і строки, що встановлені статтею 51 Закону України «Про Вищу раду правосуддя».</w:t>
      </w:r>
    </w:p>
    <w:p w:rsidR="00323917" w:rsidRDefault="00323917" w:rsidP="00D222D1">
      <w:pPr>
        <w:pStyle w:val="a6"/>
        <w:spacing w:before="240" w:after="240" w:line="276" w:lineRule="auto"/>
        <w:jc w:val="both"/>
        <w:rPr>
          <w:sz w:val="28"/>
          <w:szCs w:val="28"/>
          <w:lang w:val="uk-UA"/>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428"/>
        <w:gridCol w:w="4070"/>
      </w:tblGrid>
      <w:tr w:rsidR="00CB020A" w:rsidRPr="00F35E12" w:rsidTr="00F3405A">
        <w:tc>
          <w:tcPr>
            <w:tcW w:w="5428" w:type="dxa"/>
          </w:tcPr>
          <w:p w:rsidR="00CB020A" w:rsidRPr="00F35E12" w:rsidRDefault="00CB020A" w:rsidP="00DE2495">
            <w:pPr>
              <w:pStyle w:val="a6"/>
              <w:spacing w:after="0" w:line="276" w:lineRule="auto"/>
              <w:jc w:val="both"/>
              <w:rPr>
                <w:b/>
                <w:sz w:val="28"/>
                <w:szCs w:val="28"/>
                <w:lang w:val="uk-UA"/>
              </w:rPr>
            </w:pPr>
            <w:r w:rsidRPr="00F35E12">
              <w:rPr>
                <w:b/>
                <w:sz w:val="28"/>
                <w:szCs w:val="28"/>
                <w:lang w:val="uk-UA"/>
              </w:rPr>
              <w:t>Головуючий на засіданні</w:t>
            </w:r>
          </w:p>
          <w:p w:rsidR="00CB020A" w:rsidRPr="00F35E12" w:rsidRDefault="00CB020A" w:rsidP="00DE2495">
            <w:pPr>
              <w:pStyle w:val="a6"/>
              <w:spacing w:after="0" w:line="276" w:lineRule="auto"/>
              <w:jc w:val="both"/>
              <w:rPr>
                <w:color w:val="000000"/>
                <w:sz w:val="28"/>
                <w:szCs w:val="28"/>
                <w:shd w:val="clear" w:color="auto" w:fill="FFFFFF"/>
                <w:lang w:val="uk-UA"/>
              </w:rPr>
            </w:pPr>
            <w:r w:rsidRPr="00F35E12">
              <w:rPr>
                <w:b/>
                <w:sz w:val="28"/>
                <w:szCs w:val="28"/>
                <w:lang w:val="uk-UA"/>
              </w:rPr>
              <w:t>Другої Дисциплінарної палати</w:t>
            </w:r>
          </w:p>
          <w:p w:rsidR="00CB020A" w:rsidRPr="00F35E12" w:rsidRDefault="00CB020A" w:rsidP="00DE2495">
            <w:pPr>
              <w:spacing w:after="240"/>
              <w:jc w:val="both"/>
              <w:rPr>
                <w:rFonts w:ascii="Times New Roman" w:hAnsi="Times New Roman"/>
                <w:b/>
                <w:sz w:val="28"/>
                <w:szCs w:val="28"/>
              </w:rPr>
            </w:pPr>
            <w:r w:rsidRPr="00F35E12">
              <w:rPr>
                <w:rFonts w:ascii="Times New Roman" w:hAnsi="Times New Roman"/>
                <w:b/>
                <w:sz w:val="28"/>
                <w:szCs w:val="28"/>
              </w:rPr>
              <w:t>Вищої ради правосуддя</w:t>
            </w:r>
            <w:r w:rsidR="009806A4" w:rsidRPr="00F35E12">
              <w:rPr>
                <w:rFonts w:ascii="Times New Roman" w:hAnsi="Times New Roman"/>
                <w:b/>
                <w:sz w:val="28"/>
                <w:szCs w:val="28"/>
              </w:rPr>
              <w:t xml:space="preserve"> </w:t>
            </w:r>
          </w:p>
        </w:tc>
        <w:tc>
          <w:tcPr>
            <w:tcW w:w="4070" w:type="dxa"/>
            <w:vAlign w:val="bottom"/>
          </w:tcPr>
          <w:p w:rsidR="0048656B" w:rsidRPr="00F35E12" w:rsidRDefault="0048656B" w:rsidP="007E6E8D">
            <w:pPr>
              <w:spacing w:after="240"/>
              <w:ind w:left="1023"/>
              <w:rPr>
                <w:rFonts w:ascii="Times New Roman" w:hAnsi="Times New Roman"/>
                <w:b/>
                <w:sz w:val="28"/>
                <w:szCs w:val="28"/>
              </w:rPr>
            </w:pPr>
          </w:p>
          <w:p w:rsidR="00CB020A" w:rsidRPr="00F35E12" w:rsidRDefault="001C75ED" w:rsidP="007E6E8D">
            <w:pPr>
              <w:spacing w:after="240"/>
              <w:ind w:left="1023"/>
              <w:rPr>
                <w:rFonts w:ascii="Times New Roman" w:hAnsi="Times New Roman"/>
                <w:b/>
                <w:sz w:val="28"/>
                <w:szCs w:val="28"/>
              </w:rPr>
            </w:pPr>
            <w:r w:rsidRPr="00F35E12">
              <w:rPr>
                <w:rFonts w:ascii="Times New Roman" w:hAnsi="Times New Roman"/>
                <w:b/>
                <w:sz w:val="28"/>
                <w:szCs w:val="28"/>
              </w:rPr>
              <w:t xml:space="preserve">Віталій САЛІХОВ </w:t>
            </w:r>
          </w:p>
        </w:tc>
      </w:tr>
      <w:tr w:rsidR="00CB020A" w:rsidRPr="00F35E12" w:rsidTr="00F3405A">
        <w:tc>
          <w:tcPr>
            <w:tcW w:w="5428" w:type="dxa"/>
          </w:tcPr>
          <w:p w:rsidR="00CB020A" w:rsidRPr="00F35E12" w:rsidRDefault="0071493E" w:rsidP="00C67562">
            <w:pPr>
              <w:spacing w:before="120" w:after="360"/>
              <w:rPr>
                <w:rFonts w:ascii="Times New Roman" w:hAnsi="Times New Roman"/>
                <w:b/>
                <w:sz w:val="28"/>
                <w:szCs w:val="28"/>
              </w:rPr>
            </w:pPr>
            <w:r w:rsidRPr="00F35E12">
              <w:rPr>
                <w:rFonts w:ascii="Times New Roman" w:hAnsi="Times New Roman"/>
                <w:b/>
                <w:sz w:val="28"/>
                <w:szCs w:val="28"/>
              </w:rPr>
              <w:t>Члени Другої Дисциплінарної</w:t>
            </w:r>
            <w:r w:rsidR="009806A4" w:rsidRPr="00F35E12">
              <w:rPr>
                <w:rFonts w:ascii="Times New Roman" w:hAnsi="Times New Roman"/>
                <w:b/>
                <w:sz w:val="28"/>
                <w:szCs w:val="28"/>
              </w:rPr>
              <w:t xml:space="preserve"> </w:t>
            </w:r>
            <w:r w:rsidR="007E6E8D" w:rsidRPr="00F35E12">
              <w:rPr>
                <w:rFonts w:ascii="Times New Roman" w:hAnsi="Times New Roman"/>
                <w:b/>
                <w:sz w:val="28"/>
                <w:szCs w:val="28"/>
              </w:rPr>
              <w:br/>
            </w:r>
            <w:r w:rsidRPr="00F35E12">
              <w:rPr>
                <w:rFonts w:ascii="Times New Roman" w:hAnsi="Times New Roman"/>
                <w:b/>
                <w:sz w:val="28"/>
                <w:szCs w:val="28"/>
              </w:rPr>
              <w:t>палати Вищої ради правосуддя</w:t>
            </w:r>
            <w:r w:rsidR="009806A4" w:rsidRPr="00F35E12">
              <w:rPr>
                <w:rFonts w:ascii="Times New Roman" w:hAnsi="Times New Roman"/>
                <w:b/>
                <w:color w:val="000000"/>
                <w:sz w:val="28"/>
                <w:szCs w:val="28"/>
              </w:rPr>
              <w:t xml:space="preserve"> </w:t>
            </w:r>
          </w:p>
        </w:tc>
        <w:tc>
          <w:tcPr>
            <w:tcW w:w="4070" w:type="dxa"/>
            <w:vAlign w:val="bottom"/>
          </w:tcPr>
          <w:p w:rsidR="00CB020A" w:rsidRPr="00F35E12" w:rsidRDefault="00CD652E" w:rsidP="00C67562">
            <w:pPr>
              <w:tabs>
                <w:tab w:val="left" w:pos="6663"/>
              </w:tabs>
              <w:spacing w:after="360"/>
              <w:ind w:left="1023"/>
              <w:rPr>
                <w:rFonts w:ascii="Times New Roman" w:hAnsi="Times New Roman"/>
                <w:b/>
                <w:sz w:val="28"/>
                <w:szCs w:val="28"/>
              </w:rPr>
            </w:pPr>
            <w:r w:rsidRPr="00F35E12">
              <w:rPr>
                <w:rFonts w:ascii="Times New Roman" w:hAnsi="Times New Roman"/>
                <w:b/>
                <w:sz w:val="28"/>
                <w:szCs w:val="28"/>
              </w:rPr>
              <w:t xml:space="preserve">Сергій БУРЛАКОВ </w:t>
            </w:r>
          </w:p>
        </w:tc>
      </w:tr>
      <w:tr w:rsidR="002E67AB" w:rsidRPr="00F35E12" w:rsidTr="00F3405A">
        <w:tc>
          <w:tcPr>
            <w:tcW w:w="5428" w:type="dxa"/>
          </w:tcPr>
          <w:p w:rsidR="002E67AB" w:rsidRPr="00F35E12" w:rsidRDefault="002E67AB" w:rsidP="0075065D">
            <w:pPr>
              <w:spacing w:after="480"/>
              <w:ind w:firstLine="567"/>
              <w:jc w:val="both"/>
              <w:rPr>
                <w:rFonts w:ascii="Times New Roman" w:hAnsi="Times New Roman"/>
                <w:b/>
                <w:sz w:val="28"/>
                <w:szCs w:val="28"/>
              </w:rPr>
            </w:pPr>
          </w:p>
        </w:tc>
        <w:tc>
          <w:tcPr>
            <w:tcW w:w="4070" w:type="dxa"/>
            <w:vAlign w:val="bottom"/>
          </w:tcPr>
          <w:p w:rsidR="002E67AB" w:rsidRPr="00F35E12" w:rsidRDefault="00880E6F" w:rsidP="00C67562">
            <w:pPr>
              <w:spacing w:before="240" w:after="240"/>
              <w:ind w:left="1023"/>
              <w:rPr>
                <w:rFonts w:ascii="Times New Roman" w:hAnsi="Times New Roman"/>
                <w:b/>
                <w:sz w:val="28"/>
                <w:szCs w:val="28"/>
              </w:rPr>
            </w:pPr>
            <w:r w:rsidRPr="00F35E12">
              <w:rPr>
                <w:rFonts w:ascii="Times New Roman" w:hAnsi="Times New Roman"/>
                <w:b/>
                <w:sz w:val="28"/>
                <w:szCs w:val="28"/>
              </w:rPr>
              <w:t>Олена КОВБІЙ</w:t>
            </w:r>
          </w:p>
        </w:tc>
      </w:tr>
      <w:tr w:rsidR="002E67AB" w:rsidRPr="00F35E12" w:rsidTr="00F3405A">
        <w:trPr>
          <w:trHeight w:val="799"/>
        </w:trPr>
        <w:tc>
          <w:tcPr>
            <w:tcW w:w="5428" w:type="dxa"/>
          </w:tcPr>
          <w:p w:rsidR="002E67AB" w:rsidRPr="00F35E12" w:rsidRDefault="002E67AB" w:rsidP="0075065D">
            <w:pPr>
              <w:spacing w:after="480"/>
              <w:ind w:firstLine="567"/>
              <w:jc w:val="both"/>
              <w:rPr>
                <w:rFonts w:ascii="Times New Roman" w:hAnsi="Times New Roman"/>
                <w:b/>
                <w:sz w:val="28"/>
                <w:szCs w:val="28"/>
              </w:rPr>
            </w:pPr>
          </w:p>
        </w:tc>
        <w:tc>
          <w:tcPr>
            <w:tcW w:w="4070" w:type="dxa"/>
            <w:vAlign w:val="bottom"/>
          </w:tcPr>
          <w:p w:rsidR="002E67AB" w:rsidRPr="00F35E12" w:rsidRDefault="00880E6F" w:rsidP="00C67562">
            <w:pPr>
              <w:tabs>
                <w:tab w:val="left" w:pos="6663"/>
              </w:tabs>
              <w:spacing w:before="360" w:after="120"/>
              <w:ind w:left="1023"/>
              <w:rPr>
                <w:rFonts w:ascii="Times New Roman" w:hAnsi="Times New Roman"/>
                <w:sz w:val="28"/>
                <w:szCs w:val="28"/>
              </w:rPr>
            </w:pPr>
            <w:r w:rsidRPr="00F35E12">
              <w:rPr>
                <w:rFonts w:ascii="Times New Roman" w:hAnsi="Times New Roman"/>
                <w:b/>
                <w:sz w:val="28"/>
                <w:szCs w:val="28"/>
              </w:rPr>
              <w:t>Олексій МЕЛЬНИК</w:t>
            </w:r>
          </w:p>
        </w:tc>
      </w:tr>
    </w:tbl>
    <w:p w:rsidR="00CB020A" w:rsidRPr="0056483C" w:rsidRDefault="00CB020A" w:rsidP="00D90FE0">
      <w:pPr>
        <w:rPr>
          <w:rFonts w:ascii="Times New Roman" w:hAnsi="Times New Roman"/>
          <w:b/>
          <w:sz w:val="28"/>
          <w:szCs w:val="28"/>
        </w:rPr>
      </w:pPr>
    </w:p>
    <w:sectPr w:rsidR="00CB020A" w:rsidRPr="0056483C" w:rsidSect="00D90FE0">
      <w:headerReference w:type="default" r:id="rId9"/>
      <w:pgSz w:w="11907" w:h="16840" w:code="9"/>
      <w:pgMar w:top="1134" w:right="567" w:bottom="1134" w:left="1559"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0402" w:rsidRDefault="00270402" w:rsidP="004B5400">
      <w:pPr>
        <w:spacing w:after="0" w:line="240" w:lineRule="auto"/>
      </w:pPr>
      <w:r>
        <w:separator/>
      </w:r>
    </w:p>
  </w:endnote>
  <w:endnote w:type="continuationSeparator" w:id="0">
    <w:p w:rsidR="00270402" w:rsidRDefault="00270402" w:rsidP="004B5400">
      <w:pPr>
        <w:spacing w:after="0" w:line="240" w:lineRule="auto"/>
      </w:pPr>
      <w:r>
        <w:continuationSeparator/>
      </w:r>
    </w:p>
  </w:endnote>
  <w:endnote w:type="continuationNotice" w:id="1">
    <w:p w:rsidR="00270402" w:rsidRDefault="00270402">
      <w:pPr>
        <w:spacing w:after="0"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0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游ゴシック Light">
    <w:panose1 w:val="00000000000000000000"/>
    <w:charset w:val="80"/>
    <w:family w:val="roman"/>
    <w:notTrueType/>
    <w:pitch w:val="default"/>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 w:name="游明朝">
    <w:panose1 w:val="00000000000000000000"/>
    <w:charset w:val="8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0402" w:rsidRDefault="00270402" w:rsidP="004B5400">
      <w:pPr>
        <w:spacing w:after="0" w:line="240" w:lineRule="auto"/>
      </w:pPr>
      <w:r>
        <w:separator/>
      </w:r>
    </w:p>
  </w:footnote>
  <w:footnote w:type="continuationSeparator" w:id="0">
    <w:p w:rsidR="00270402" w:rsidRDefault="00270402" w:rsidP="004B5400">
      <w:pPr>
        <w:spacing w:after="0" w:line="240" w:lineRule="auto"/>
      </w:pPr>
      <w:r>
        <w:continuationSeparator/>
      </w:r>
    </w:p>
  </w:footnote>
  <w:footnote w:type="continuationNotice" w:id="1">
    <w:p w:rsidR="00270402" w:rsidRDefault="00270402">
      <w:pPr>
        <w:spacing w:after="0" w:line="240" w:lineRule="auto"/>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85000064"/>
      <w:docPartObj>
        <w:docPartGallery w:val="Page Numbers (Top of Page)"/>
        <w:docPartUnique/>
      </w:docPartObj>
    </w:sdtPr>
    <w:sdtEndPr>
      <w:rPr>
        <w:rFonts w:ascii="Times New Roman" w:hAnsi="Times New Roman"/>
        <w:sz w:val="26"/>
        <w:szCs w:val="26"/>
      </w:rPr>
    </w:sdtEndPr>
    <w:sdtContent>
      <w:p w:rsidR="00205FDF" w:rsidRPr="00205FDF" w:rsidRDefault="009816A1" w:rsidP="00205FDF">
        <w:pPr>
          <w:pStyle w:val="af0"/>
          <w:jc w:val="center"/>
          <w:rPr>
            <w:rFonts w:ascii="Times New Roman" w:hAnsi="Times New Roman"/>
            <w:sz w:val="26"/>
            <w:szCs w:val="26"/>
          </w:rPr>
        </w:pPr>
        <w:r w:rsidRPr="00205FDF">
          <w:rPr>
            <w:rFonts w:ascii="Times New Roman" w:hAnsi="Times New Roman"/>
            <w:sz w:val="26"/>
            <w:szCs w:val="26"/>
          </w:rPr>
          <w:fldChar w:fldCharType="begin"/>
        </w:r>
        <w:r w:rsidR="004B5400" w:rsidRPr="00205FDF">
          <w:rPr>
            <w:rFonts w:ascii="Times New Roman" w:hAnsi="Times New Roman"/>
            <w:sz w:val="26"/>
            <w:szCs w:val="26"/>
          </w:rPr>
          <w:instrText>PAGE   \* MERGEFORMAT</w:instrText>
        </w:r>
        <w:r w:rsidRPr="00205FDF">
          <w:rPr>
            <w:rFonts w:ascii="Times New Roman" w:hAnsi="Times New Roman"/>
            <w:sz w:val="26"/>
            <w:szCs w:val="26"/>
          </w:rPr>
          <w:fldChar w:fldCharType="separate"/>
        </w:r>
        <w:r w:rsidR="00D90FE0">
          <w:rPr>
            <w:rFonts w:ascii="Times New Roman" w:hAnsi="Times New Roman"/>
            <w:noProof/>
            <w:sz w:val="26"/>
            <w:szCs w:val="26"/>
          </w:rPr>
          <w:t>12</w:t>
        </w:r>
        <w:r w:rsidRPr="00205FDF">
          <w:rPr>
            <w:rFonts w:ascii="Times New Roman" w:hAnsi="Times New Roman"/>
            <w:sz w:val="26"/>
            <w:szCs w:val="26"/>
          </w:rPr>
          <w:fldChar w:fldCharType="end"/>
        </w:r>
      </w:p>
    </w:sdtContent>
  </w:sdt>
  <w:p w:rsidR="004B5400" w:rsidRDefault="004B5400">
    <w:pPr>
      <w:pStyle w:val="af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B45A9"/>
    <w:multiLevelType w:val="hybridMultilevel"/>
    <w:tmpl w:val="DE5C2E5E"/>
    <w:lvl w:ilvl="0" w:tplc="2250C55C">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E4C28DF"/>
    <w:multiLevelType w:val="hybridMultilevel"/>
    <w:tmpl w:val="24CCFE9E"/>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2EFB060F"/>
    <w:multiLevelType w:val="hybridMultilevel"/>
    <w:tmpl w:val="39A6DCE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33CD0034"/>
    <w:multiLevelType w:val="hybridMultilevel"/>
    <w:tmpl w:val="B17A086C"/>
    <w:lvl w:ilvl="0" w:tplc="893AE16A">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34097A13"/>
    <w:multiLevelType w:val="hybridMultilevel"/>
    <w:tmpl w:val="164E0D2E"/>
    <w:lvl w:ilvl="0" w:tplc="128245D4">
      <w:start w:val="1"/>
      <w:numFmt w:val="decimal"/>
      <w:lvlText w:val="%1."/>
      <w:lvlJc w:val="left"/>
      <w:pPr>
        <w:ind w:left="720" w:hanging="360"/>
      </w:pPr>
      <w:rPr>
        <w:rFonts w:hint="default"/>
        <w:b/>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369E09D4"/>
    <w:multiLevelType w:val="hybridMultilevel"/>
    <w:tmpl w:val="54E8DF72"/>
    <w:lvl w:ilvl="0" w:tplc="C6100916">
      <w:start w:val="1"/>
      <w:numFmt w:val="decimal"/>
      <w:lvlText w:val="%1."/>
      <w:lvlJc w:val="left"/>
      <w:pPr>
        <w:ind w:left="720" w:hanging="360"/>
      </w:pPr>
      <w:rPr>
        <w:rFonts w:ascii="Calibri" w:hAnsi="Calibri" w:cs="Times New Roman"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381D744E"/>
    <w:multiLevelType w:val="hybridMultilevel"/>
    <w:tmpl w:val="57A4AE9A"/>
    <w:lvl w:ilvl="0" w:tplc="B8C4DE02">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3AA0567C"/>
    <w:multiLevelType w:val="hybridMultilevel"/>
    <w:tmpl w:val="DBE09CFA"/>
    <w:lvl w:ilvl="0" w:tplc="BAF03464">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3C827FB5"/>
    <w:multiLevelType w:val="hybridMultilevel"/>
    <w:tmpl w:val="4DBEED70"/>
    <w:lvl w:ilvl="0" w:tplc="625E486C">
      <w:start w:val="1"/>
      <w:numFmt w:val="decimal"/>
      <w:lvlText w:val="%1."/>
      <w:lvlJc w:val="left"/>
      <w:pPr>
        <w:ind w:left="382" w:hanging="360"/>
      </w:pPr>
      <w:rPr>
        <w:rFonts w:hint="default"/>
        <w:b/>
        <w:bCs/>
      </w:rPr>
    </w:lvl>
    <w:lvl w:ilvl="1" w:tplc="04220019" w:tentative="1">
      <w:start w:val="1"/>
      <w:numFmt w:val="lowerLetter"/>
      <w:lvlText w:val="%2."/>
      <w:lvlJc w:val="left"/>
      <w:pPr>
        <w:ind w:left="1102" w:hanging="360"/>
      </w:pPr>
    </w:lvl>
    <w:lvl w:ilvl="2" w:tplc="0422001B" w:tentative="1">
      <w:start w:val="1"/>
      <w:numFmt w:val="lowerRoman"/>
      <w:lvlText w:val="%3."/>
      <w:lvlJc w:val="right"/>
      <w:pPr>
        <w:ind w:left="1822" w:hanging="180"/>
      </w:pPr>
    </w:lvl>
    <w:lvl w:ilvl="3" w:tplc="0422000F" w:tentative="1">
      <w:start w:val="1"/>
      <w:numFmt w:val="decimal"/>
      <w:lvlText w:val="%4."/>
      <w:lvlJc w:val="left"/>
      <w:pPr>
        <w:ind w:left="2542" w:hanging="360"/>
      </w:pPr>
    </w:lvl>
    <w:lvl w:ilvl="4" w:tplc="04220019" w:tentative="1">
      <w:start w:val="1"/>
      <w:numFmt w:val="lowerLetter"/>
      <w:lvlText w:val="%5."/>
      <w:lvlJc w:val="left"/>
      <w:pPr>
        <w:ind w:left="3262" w:hanging="360"/>
      </w:pPr>
    </w:lvl>
    <w:lvl w:ilvl="5" w:tplc="0422001B" w:tentative="1">
      <w:start w:val="1"/>
      <w:numFmt w:val="lowerRoman"/>
      <w:lvlText w:val="%6."/>
      <w:lvlJc w:val="right"/>
      <w:pPr>
        <w:ind w:left="3982" w:hanging="180"/>
      </w:pPr>
    </w:lvl>
    <w:lvl w:ilvl="6" w:tplc="0422000F" w:tentative="1">
      <w:start w:val="1"/>
      <w:numFmt w:val="decimal"/>
      <w:lvlText w:val="%7."/>
      <w:lvlJc w:val="left"/>
      <w:pPr>
        <w:ind w:left="4702" w:hanging="360"/>
      </w:pPr>
    </w:lvl>
    <w:lvl w:ilvl="7" w:tplc="04220019" w:tentative="1">
      <w:start w:val="1"/>
      <w:numFmt w:val="lowerLetter"/>
      <w:lvlText w:val="%8."/>
      <w:lvlJc w:val="left"/>
      <w:pPr>
        <w:ind w:left="5422" w:hanging="360"/>
      </w:pPr>
    </w:lvl>
    <w:lvl w:ilvl="8" w:tplc="0422001B" w:tentative="1">
      <w:start w:val="1"/>
      <w:numFmt w:val="lowerRoman"/>
      <w:lvlText w:val="%9."/>
      <w:lvlJc w:val="right"/>
      <w:pPr>
        <w:ind w:left="6142" w:hanging="180"/>
      </w:pPr>
    </w:lvl>
  </w:abstractNum>
  <w:abstractNum w:abstractNumId="9">
    <w:nsid w:val="3CAB2405"/>
    <w:multiLevelType w:val="hybridMultilevel"/>
    <w:tmpl w:val="EDD8027E"/>
    <w:lvl w:ilvl="0" w:tplc="0409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3E3F3A32"/>
    <w:multiLevelType w:val="hybridMultilevel"/>
    <w:tmpl w:val="14CC24EE"/>
    <w:lvl w:ilvl="0" w:tplc="4A2AB110">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nsid w:val="5D2F26AB"/>
    <w:multiLevelType w:val="hybridMultilevel"/>
    <w:tmpl w:val="29FE671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nsid w:val="68DD3E8F"/>
    <w:multiLevelType w:val="hybridMultilevel"/>
    <w:tmpl w:val="6C8E157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nsid w:val="69E6638E"/>
    <w:multiLevelType w:val="hybridMultilevel"/>
    <w:tmpl w:val="2AA081D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nsid w:val="706E7E59"/>
    <w:multiLevelType w:val="hybridMultilevel"/>
    <w:tmpl w:val="544A2046"/>
    <w:lvl w:ilvl="0" w:tplc="9CE8F9AC">
      <w:start w:val="1"/>
      <w:numFmt w:val="decimal"/>
      <w:lvlText w:val="%1."/>
      <w:lvlJc w:val="left"/>
      <w:pPr>
        <w:ind w:left="720" w:hanging="360"/>
      </w:pPr>
      <w:rPr>
        <w:rFonts w:asciiTheme="minorHAnsi" w:eastAsia="Calibri" w:hAnsiTheme="minorHAnsi" w:cstheme="minorBidi"/>
        <w:b w:val="0"/>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nsid w:val="7A7D71B1"/>
    <w:multiLevelType w:val="hybridMultilevel"/>
    <w:tmpl w:val="C1743A8E"/>
    <w:lvl w:ilvl="0" w:tplc="0422000F">
      <w:start w:val="1"/>
      <w:numFmt w:val="decimal"/>
      <w:lvlText w:val="%1."/>
      <w:lvlJc w:val="left"/>
      <w:pPr>
        <w:ind w:left="774" w:hanging="360"/>
      </w:pPr>
    </w:lvl>
    <w:lvl w:ilvl="1" w:tplc="04220019" w:tentative="1">
      <w:start w:val="1"/>
      <w:numFmt w:val="lowerLetter"/>
      <w:lvlText w:val="%2."/>
      <w:lvlJc w:val="left"/>
      <w:pPr>
        <w:ind w:left="1494" w:hanging="360"/>
      </w:pPr>
    </w:lvl>
    <w:lvl w:ilvl="2" w:tplc="0422001B" w:tentative="1">
      <w:start w:val="1"/>
      <w:numFmt w:val="lowerRoman"/>
      <w:lvlText w:val="%3."/>
      <w:lvlJc w:val="right"/>
      <w:pPr>
        <w:ind w:left="2214" w:hanging="180"/>
      </w:pPr>
    </w:lvl>
    <w:lvl w:ilvl="3" w:tplc="0422000F" w:tentative="1">
      <w:start w:val="1"/>
      <w:numFmt w:val="decimal"/>
      <w:lvlText w:val="%4."/>
      <w:lvlJc w:val="left"/>
      <w:pPr>
        <w:ind w:left="2934" w:hanging="360"/>
      </w:pPr>
    </w:lvl>
    <w:lvl w:ilvl="4" w:tplc="04220019" w:tentative="1">
      <w:start w:val="1"/>
      <w:numFmt w:val="lowerLetter"/>
      <w:lvlText w:val="%5."/>
      <w:lvlJc w:val="left"/>
      <w:pPr>
        <w:ind w:left="3654" w:hanging="360"/>
      </w:pPr>
    </w:lvl>
    <w:lvl w:ilvl="5" w:tplc="0422001B" w:tentative="1">
      <w:start w:val="1"/>
      <w:numFmt w:val="lowerRoman"/>
      <w:lvlText w:val="%6."/>
      <w:lvlJc w:val="right"/>
      <w:pPr>
        <w:ind w:left="4374" w:hanging="180"/>
      </w:pPr>
    </w:lvl>
    <w:lvl w:ilvl="6" w:tplc="0422000F" w:tentative="1">
      <w:start w:val="1"/>
      <w:numFmt w:val="decimal"/>
      <w:lvlText w:val="%7."/>
      <w:lvlJc w:val="left"/>
      <w:pPr>
        <w:ind w:left="5094" w:hanging="360"/>
      </w:pPr>
    </w:lvl>
    <w:lvl w:ilvl="7" w:tplc="04220019" w:tentative="1">
      <w:start w:val="1"/>
      <w:numFmt w:val="lowerLetter"/>
      <w:lvlText w:val="%8."/>
      <w:lvlJc w:val="left"/>
      <w:pPr>
        <w:ind w:left="5814" w:hanging="360"/>
      </w:pPr>
    </w:lvl>
    <w:lvl w:ilvl="8" w:tplc="0422001B" w:tentative="1">
      <w:start w:val="1"/>
      <w:numFmt w:val="lowerRoman"/>
      <w:lvlText w:val="%9."/>
      <w:lvlJc w:val="right"/>
      <w:pPr>
        <w:ind w:left="6534" w:hanging="180"/>
      </w:pPr>
    </w:lvl>
  </w:abstractNum>
  <w:num w:numId="1">
    <w:abstractNumId w:val="11"/>
  </w:num>
  <w:num w:numId="2">
    <w:abstractNumId w:val="5"/>
  </w:num>
  <w:num w:numId="3">
    <w:abstractNumId w:val="1"/>
  </w:num>
  <w:num w:numId="4">
    <w:abstractNumId w:val="4"/>
  </w:num>
  <w:num w:numId="5">
    <w:abstractNumId w:val="13"/>
  </w:num>
  <w:num w:numId="6">
    <w:abstractNumId w:val="15"/>
  </w:num>
  <w:num w:numId="7">
    <w:abstractNumId w:val="9"/>
  </w:num>
  <w:num w:numId="8">
    <w:abstractNumId w:val="10"/>
  </w:num>
  <w:num w:numId="9">
    <w:abstractNumId w:val="0"/>
  </w:num>
  <w:num w:numId="10">
    <w:abstractNumId w:val="7"/>
  </w:num>
  <w:num w:numId="11">
    <w:abstractNumId w:val="6"/>
  </w:num>
  <w:num w:numId="12">
    <w:abstractNumId w:val="8"/>
  </w:num>
  <w:num w:numId="13">
    <w:abstractNumId w:val="3"/>
  </w:num>
  <w:num w:numId="14">
    <w:abstractNumId w:val="14"/>
  </w:num>
  <w:num w:numId="15">
    <w:abstractNumId w:val="12"/>
  </w:num>
  <w:num w:numId="1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rsids>
    <w:rsidRoot w:val="007F71B3"/>
    <w:rsid w:val="0000141B"/>
    <w:rsid w:val="00006112"/>
    <w:rsid w:val="00007891"/>
    <w:rsid w:val="00010FDE"/>
    <w:rsid w:val="00015EE6"/>
    <w:rsid w:val="000167CD"/>
    <w:rsid w:val="00017425"/>
    <w:rsid w:val="000207D0"/>
    <w:rsid w:val="000212DA"/>
    <w:rsid w:val="00023D25"/>
    <w:rsid w:val="00026398"/>
    <w:rsid w:val="00026602"/>
    <w:rsid w:val="0003040D"/>
    <w:rsid w:val="00030D72"/>
    <w:rsid w:val="000316E0"/>
    <w:rsid w:val="000340A1"/>
    <w:rsid w:val="00034E23"/>
    <w:rsid w:val="0003589F"/>
    <w:rsid w:val="00041A98"/>
    <w:rsid w:val="0004509F"/>
    <w:rsid w:val="00045992"/>
    <w:rsid w:val="00053AF8"/>
    <w:rsid w:val="00053D39"/>
    <w:rsid w:val="00055525"/>
    <w:rsid w:val="00057CE7"/>
    <w:rsid w:val="00060BB9"/>
    <w:rsid w:val="000619A3"/>
    <w:rsid w:val="00064365"/>
    <w:rsid w:val="00064F93"/>
    <w:rsid w:val="00065EEC"/>
    <w:rsid w:val="00065FD5"/>
    <w:rsid w:val="000673F4"/>
    <w:rsid w:val="000701E0"/>
    <w:rsid w:val="00070EBE"/>
    <w:rsid w:val="00071912"/>
    <w:rsid w:val="00071AAD"/>
    <w:rsid w:val="00073F98"/>
    <w:rsid w:val="00074F69"/>
    <w:rsid w:val="00075BC3"/>
    <w:rsid w:val="000770E7"/>
    <w:rsid w:val="000771A0"/>
    <w:rsid w:val="00081408"/>
    <w:rsid w:val="00083912"/>
    <w:rsid w:val="000839FF"/>
    <w:rsid w:val="0008483A"/>
    <w:rsid w:val="00085466"/>
    <w:rsid w:val="00085E91"/>
    <w:rsid w:val="000916B9"/>
    <w:rsid w:val="0009394A"/>
    <w:rsid w:val="00097283"/>
    <w:rsid w:val="00097652"/>
    <w:rsid w:val="000A1317"/>
    <w:rsid w:val="000A2363"/>
    <w:rsid w:val="000A35E2"/>
    <w:rsid w:val="000A5CE8"/>
    <w:rsid w:val="000B2C4A"/>
    <w:rsid w:val="000B3377"/>
    <w:rsid w:val="000B3F43"/>
    <w:rsid w:val="000C0DAE"/>
    <w:rsid w:val="000C22A6"/>
    <w:rsid w:val="000C2D9F"/>
    <w:rsid w:val="000C5104"/>
    <w:rsid w:val="000C7107"/>
    <w:rsid w:val="000C76D5"/>
    <w:rsid w:val="000C7B76"/>
    <w:rsid w:val="000D0F38"/>
    <w:rsid w:val="000D35C2"/>
    <w:rsid w:val="000D3619"/>
    <w:rsid w:val="000D43AE"/>
    <w:rsid w:val="000D43B2"/>
    <w:rsid w:val="000D501C"/>
    <w:rsid w:val="000D64D1"/>
    <w:rsid w:val="000E0F0A"/>
    <w:rsid w:val="000E101E"/>
    <w:rsid w:val="000E48B4"/>
    <w:rsid w:val="000E6941"/>
    <w:rsid w:val="000E6F9E"/>
    <w:rsid w:val="000F05C8"/>
    <w:rsid w:val="000F05F1"/>
    <w:rsid w:val="000F1AC5"/>
    <w:rsid w:val="000F671C"/>
    <w:rsid w:val="00102CE6"/>
    <w:rsid w:val="001058CF"/>
    <w:rsid w:val="00105BCE"/>
    <w:rsid w:val="0010634A"/>
    <w:rsid w:val="00107F70"/>
    <w:rsid w:val="00107FAC"/>
    <w:rsid w:val="0011026B"/>
    <w:rsid w:val="0011096A"/>
    <w:rsid w:val="00113E84"/>
    <w:rsid w:val="00117E75"/>
    <w:rsid w:val="0012352C"/>
    <w:rsid w:val="001249AB"/>
    <w:rsid w:val="00125212"/>
    <w:rsid w:val="001258E6"/>
    <w:rsid w:val="00130239"/>
    <w:rsid w:val="00131DFE"/>
    <w:rsid w:val="001328DC"/>
    <w:rsid w:val="00133A3B"/>
    <w:rsid w:val="00134322"/>
    <w:rsid w:val="00134C39"/>
    <w:rsid w:val="00135FE6"/>
    <w:rsid w:val="001507C5"/>
    <w:rsid w:val="001615CC"/>
    <w:rsid w:val="00161DF0"/>
    <w:rsid w:val="0016211B"/>
    <w:rsid w:val="00164A6F"/>
    <w:rsid w:val="00167BE5"/>
    <w:rsid w:val="00174572"/>
    <w:rsid w:val="00174595"/>
    <w:rsid w:val="00174A8C"/>
    <w:rsid w:val="00174E9B"/>
    <w:rsid w:val="001761DB"/>
    <w:rsid w:val="00176DC7"/>
    <w:rsid w:val="0018025C"/>
    <w:rsid w:val="00182995"/>
    <w:rsid w:val="001857C1"/>
    <w:rsid w:val="00186AB3"/>
    <w:rsid w:val="001871C8"/>
    <w:rsid w:val="00187E7C"/>
    <w:rsid w:val="00190710"/>
    <w:rsid w:val="00192171"/>
    <w:rsid w:val="00193188"/>
    <w:rsid w:val="00194F0E"/>
    <w:rsid w:val="00195091"/>
    <w:rsid w:val="00196C85"/>
    <w:rsid w:val="00197AC8"/>
    <w:rsid w:val="001A4AE3"/>
    <w:rsid w:val="001A5AEB"/>
    <w:rsid w:val="001B0A1C"/>
    <w:rsid w:val="001B3816"/>
    <w:rsid w:val="001C0734"/>
    <w:rsid w:val="001C1FD3"/>
    <w:rsid w:val="001C2F1A"/>
    <w:rsid w:val="001C5831"/>
    <w:rsid w:val="001C75ED"/>
    <w:rsid w:val="001D791A"/>
    <w:rsid w:val="001E0939"/>
    <w:rsid w:val="001E43E9"/>
    <w:rsid w:val="001E4C91"/>
    <w:rsid w:val="001E52FA"/>
    <w:rsid w:val="001E7225"/>
    <w:rsid w:val="001F058D"/>
    <w:rsid w:val="001F0940"/>
    <w:rsid w:val="001F11A2"/>
    <w:rsid w:val="001F35AB"/>
    <w:rsid w:val="001F39E8"/>
    <w:rsid w:val="001F3B0D"/>
    <w:rsid w:val="001F476D"/>
    <w:rsid w:val="001F578D"/>
    <w:rsid w:val="002007A5"/>
    <w:rsid w:val="00201915"/>
    <w:rsid w:val="00205FDF"/>
    <w:rsid w:val="00206DBC"/>
    <w:rsid w:val="00207B40"/>
    <w:rsid w:val="00212AE1"/>
    <w:rsid w:val="00213C53"/>
    <w:rsid w:val="00214468"/>
    <w:rsid w:val="00223897"/>
    <w:rsid w:val="00224933"/>
    <w:rsid w:val="002269BF"/>
    <w:rsid w:val="002272B6"/>
    <w:rsid w:val="00227D9C"/>
    <w:rsid w:val="00230D91"/>
    <w:rsid w:val="00231631"/>
    <w:rsid w:val="002337EE"/>
    <w:rsid w:val="00235FFD"/>
    <w:rsid w:val="002361ED"/>
    <w:rsid w:val="002367B7"/>
    <w:rsid w:val="00237E2F"/>
    <w:rsid w:val="002406AC"/>
    <w:rsid w:val="00242DF0"/>
    <w:rsid w:val="00244561"/>
    <w:rsid w:val="00250988"/>
    <w:rsid w:val="00250C22"/>
    <w:rsid w:val="00251C19"/>
    <w:rsid w:val="00251E61"/>
    <w:rsid w:val="00253891"/>
    <w:rsid w:val="00253AD7"/>
    <w:rsid w:val="002555EE"/>
    <w:rsid w:val="0025728A"/>
    <w:rsid w:val="002572AE"/>
    <w:rsid w:val="00260511"/>
    <w:rsid w:val="002616EA"/>
    <w:rsid w:val="0026328E"/>
    <w:rsid w:val="0026423E"/>
    <w:rsid w:val="00265548"/>
    <w:rsid w:val="00265A73"/>
    <w:rsid w:val="00266D84"/>
    <w:rsid w:val="00270402"/>
    <w:rsid w:val="0027127A"/>
    <w:rsid w:val="00273696"/>
    <w:rsid w:val="002740FD"/>
    <w:rsid w:val="0028077E"/>
    <w:rsid w:val="00280CAC"/>
    <w:rsid w:val="00285222"/>
    <w:rsid w:val="0029552F"/>
    <w:rsid w:val="00295A59"/>
    <w:rsid w:val="002A188B"/>
    <w:rsid w:val="002A1AF7"/>
    <w:rsid w:val="002A1BB1"/>
    <w:rsid w:val="002A2056"/>
    <w:rsid w:val="002B0742"/>
    <w:rsid w:val="002B08A7"/>
    <w:rsid w:val="002B24F3"/>
    <w:rsid w:val="002B28D3"/>
    <w:rsid w:val="002B318A"/>
    <w:rsid w:val="002B4105"/>
    <w:rsid w:val="002B6727"/>
    <w:rsid w:val="002C0EA4"/>
    <w:rsid w:val="002C15FF"/>
    <w:rsid w:val="002C7066"/>
    <w:rsid w:val="002D088C"/>
    <w:rsid w:val="002D60B4"/>
    <w:rsid w:val="002E0406"/>
    <w:rsid w:val="002E0567"/>
    <w:rsid w:val="002E398C"/>
    <w:rsid w:val="002E43D9"/>
    <w:rsid w:val="002E67AB"/>
    <w:rsid w:val="002F0A40"/>
    <w:rsid w:val="002F2076"/>
    <w:rsid w:val="002F28A1"/>
    <w:rsid w:val="002F3254"/>
    <w:rsid w:val="002F7491"/>
    <w:rsid w:val="0030118A"/>
    <w:rsid w:val="003015F0"/>
    <w:rsid w:val="00301722"/>
    <w:rsid w:val="00305488"/>
    <w:rsid w:val="0030563B"/>
    <w:rsid w:val="00305C0F"/>
    <w:rsid w:val="00310866"/>
    <w:rsid w:val="00310F03"/>
    <w:rsid w:val="0031352A"/>
    <w:rsid w:val="003149EF"/>
    <w:rsid w:val="003165A3"/>
    <w:rsid w:val="00322B48"/>
    <w:rsid w:val="00323917"/>
    <w:rsid w:val="0032674C"/>
    <w:rsid w:val="00327178"/>
    <w:rsid w:val="0033186C"/>
    <w:rsid w:val="0033188C"/>
    <w:rsid w:val="00331A44"/>
    <w:rsid w:val="0033239D"/>
    <w:rsid w:val="00332D9C"/>
    <w:rsid w:val="0034066D"/>
    <w:rsid w:val="00341C17"/>
    <w:rsid w:val="00342F51"/>
    <w:rsid w:val="003446EF"/>
    <w:rsid w:val="00344AF0"/>
    <w:rsid w:val="00346A09"/>
    <w:rsid w:val="00352CC7"/>
    <w:rsid w:val="00356A55"/>
    <w:rsid w:val="00357096"/>
    <w:rsid w:val="00360ED9"/>
    <w:rsid w:val="00361491"/>
    <w:rsid w:val="00363461"/>
    <w:rsid w:val="0036571D"/>
    <w:rsid w:val="00367D02"/>
    <w:rsid w:val="00370D4F"/>
    <w:rsid w:val="00370F24"/>
    <w:rsid w:val="00372A26"/>
    <w:rsid w:val="00372CBF"/>
    <w:rsid w:val="00373686"/>
    <w:rsid w:val="00374921"/>
    <w:rsid w:val="00381882"/>
    <w:rsid w:val="003821D2"/>
    <w:rsid w:val="003823B0"/>
    <w:rsid w:val="003829B9"/>
    <w:rsid w:val="00384B3D"/>
    <w:rsid w:val="00384B68"/>
    <w:rsid w:val="0039151C"/>
    <w:rsid w:val="00393125"/>
    <w:rsid w:val="003947CF"/>
    <w:rsid w:val="003A2805"/>
    <w:rsid w:val="003A3D72"/>
    <w:rsid w:val="003A4354"/>
    <w:rsid w:val="003A4DB4"/>
    <w:rsid w:val="003A53DF"/>
    <w:rsid w:val="003A6C24"/>
    <w:rsid w:val="003A73F1"/>
    <w:rsid w:val="003B55D6"/>
    <w:rsid w:val="003B5BCA"/>
    <w:rsid w:val="003C074D"/>
    <w:rsid w:val="003C130B"/>
    <w:rsid w:val="003C19D4"/>
    <w:rsid w:val="003C3228"/>
    <w:rsid w:val="003C4FC9"/>
    <w:rsid w:val="003C7506"/>
    <w:rsid w:val="003C7924"/>
    <w:rsid w:val="003D33A9"/>
    <w:rsid w:val="003D3575"/>
    <w:rsid w:val="003D45E9"/>
    <w:rsid w:val="003D508D"/>
    <w:rsid w:val="003D5153"/>
    <w:rsid w:val="003D6F2C"/>
    <w:rsid w:val="003D746D"/>
    <w:rsid w:val="003E0F77"/>
    <w:rsid w:val="003E1840"/>
    <w:rsid w:val="003E2326"/>
    <w:rsid w:val="003E2336"/>
    <w:rsid w:val="003E3A74"/>
    <w:rsid w:val="003E4BDC"/>
    <w:rsid w:val="003F1CF2"/>
    <w:rsid w:val="003F2023"/>
    <w:rsid w:val="003F340A"/>
    <w:rsid w:val="003F4520"/>
    <w:rsid w:val="003F614B"/>
    <w:rsid w:val="003F7B43"/>
    <w:rsid w:val="00400D66"/>
    <w:rsid w:val="004020B6"/>
    <w:rsid w:val="004045C0"/>
    <w:rsid w:val="0040489A"/>
    <w:rsid w:val="00406B3D"/>
    <w:rsid w:val="00410FEC"/>
    <w:rsid w:val="0041215E"/>
    <w:rsid w:val="00412E92"/>
    <w:rsid w:val="00413EA5"/>
    <w:rsid w:val="004206CE"/>
    <w:rsid w:val="00423D2F"/>
    <w:rsid w:val="00427ADB"/>
    <w:rsid w:val="00431665"/>
    <w:rsid w:val="004318E6"/>
    <w:rsid w:val="00431EE1"/>
    <w:rsid w:val="00433AEB"/>
    <w:rsid w:val="00433E89"/>
    <w:rsid w:val="00435F73"/>
    <w:rsid w:val="004367CC"/>
    <w:rsid w:val="00451532"/>
    <w:rsid w:val="00453567"/>
    <w:rsid w:val="00453B72"/>
    <w:rsid w:val="00455366"/>
    <w:rsid w:val="0046016F"/>
    <w:rsid w:val="00463AA9"/>
    <w:rsid w:val="00463E65"/>
    <w:rsid w:val="00465463"/>
    <w:rsid w:val="00465712"/>
    <w:rsid w:val="00471D4A"/>
    <w:rsid w:val="00473B95"/>
    <w:rsid w:val="00474440"/>
    <w:rsid w:val="004750D3"/>
    <w:rsid w:val="00476C3C"/>
    <w:rsid w:val="004774CE"/>
    <w:rsid w:val="004776FF"/>
    <w:rsid w:val="0048033C"/>
    <w:rsid w:val="00482830"/>
    <w:rsid w:val="004828FC"/>
    <w:rsid w:val="00484A2D"/>
    <w:rsid w:val="0048656B"/>
    <w:rsid w:val="00490C65"/>
    <w:rsid w:val="0049101B"/>
    <w:rsid w:val="00494757"/>
    <w:rsid w:val="0049717F"/>
    <w:rsid w:val="004A1A58"/>
    <w:rsid w:val="004A1B20"/>
    <w:rsid w:val="004A35D9"/>
    <w:rsid w:val="004A3620"/>
    <w:rsid w:val="004A4AF2"/>
    <w:rsid w:val="004B0724"/>
    <w:rsid w:val="004B2330"/>
    <w:rsid w:val="004B4BC5"/>
    <w:rsid w:val="004B5400"/>
    <w:rsid w:val="004B7056"/>
    <w:rsid w:val="004C5D89"/>
    <w:rsid w:val="004C6970"/>
    <w:rsid w:val="004D03E7"/>
    <w:rsid w:val="004D2504"/>
    <w:rsid w:val="004D2EFE"/>
    <w:rsid w:val="004D5860"/>
    <w:rsid w:val="004D5B7E"/>
    <w:rsid w:val="004E24DD"/>
    <w:rsid w:val="004E6036"/>
    <w:rsid w:val="004E6AAD"/>
    <w:rsid w:val="004E70CA"/>
    <w:rsid w:val="004F2381"/>
    <w:rsid w:val="004F57B0"/>
    <w:rsid w:val="004F7545"/>
    <w:rsid w:val="005003F3"/>
    <w:rsid w:val="00500FF1"/>
    <w:rsid w:val="0050172F"/>
    <w:rsid w:val="00501B7F"/>
    <w:rsid w:val="005036A0"/>
    <w:rsid w:val="00505FD8"/>
    <w:rsid w:val="00513B07"/>
    <w:rsid w:val="00522201"/>
    <w:rsid w:val="00522F33"/>
    <w:rsid w:val="005231A3"/>
    <w:rsid w:val="00524E1E"/>
    <w:rsid w:val="00525DE1"/>
    <w:rsid w:val="00525FB8"/>
    <w:rsid w:val="005267CB"/>
    <w:rsid w:val="00527FC1"/>
    <w:rsid w:val="0053541E"/>
    <w:rsid w:val="005354F4"/>
    <w:rsid w:val="00535F1A"/>
    <w:rsid w:val="00541612"/>
    <w:rsid w:val="00541BE6"/>
    <w:rsid w:val="00543094"/>
    <w:rsid w:val="0054361E"/>
    <w:rsid w:val="005441DC"/>
    <w:rsid w:val="00545160"/>
    <w:rsid w:val="0054539C"/>
    <w:rsid w:val="005477C3"/>
    <w:rsid w:val="00554959"/>
    <w:rsid w:val="00554CC3"/>
    <w:rsid w:val="0055663E"/>
    <w:rsid w:val="005616D5"/>
    <w:rsid w:val="00562895"/>
    <w:rsid w:val="0056483C"/>
    <w:rsid w:val="005653DF"/>
    <w:rsid w:val="00565F50"/>
    <w:rsid w:val="005676A4"/>
    <w:rsid w:val="0056797E"/>
    <w:rsid w:val="005706C4"/>
    <w:rsid w:val="00571FA8"/>
    <w:rsid w:val="00572DE8"/>
    <w:rsid w:val="0057425F"/>
    <w:rsid w:val="00575587"/>
    <w:rsid w:val="00575C9F"/>
    <w:rsid w:val="00580DE6"/>
    <w:rsid w:val="0058223A"/>
    <w:rsid w:val="00585E20"/>
    <w:rsid w:val="005862D2"/>
    <w:rsid w:val="0058732B"/>
    <w:rsid w:val="00592083"/>
    <w:rsid w:val="00593AD6"/>
    <w:rsid w:val="005943B0"/>
    <w:rsid w:val="00595936"/>
    <w:rsid w:val="005961BD"/>
    <w:rsid w:val="0059755B"/>
    <w:rsid w:val="005A10EC"/>
    <w:rsid w:val="005A1370"/>
    <w:rsid w:val="005A2D87"/>
    <w:rsid w:val="005A43F3"/>
    <w:rsid w:val="005A7912"/>
    <w:rsid w:val="005B1628"/>
    <w:rsid w:val="005B47C4"/>
    <w:rsid w:val="005B5C9F"/>
    <w:rsid w:val="005B6A24"/>
    <w:rsid w:val="005B7035"/>
    <w:rsid w:val="005B70BD"/>
    <w:rsid w:val="005C08E5"/>
    <w:rsid w:val="005C12FA"/>
    <w:rsid w:val="005C1F09"/>
    <w:rsid w:val="005C21E0"/>
    <w:rsid w:val="005C4FCA"/>
    <w:rsid w:val="005C5BFB"/>
    <w:rsid w:val="005C683F"/>
    <w:rsid w:val="005D03FE"/>
    <w:rsid w:val="005D13B9"/>
    <w:rsid w:val="005D4A7A"/>
    <w:rsid w:val="005E11E9"/>
    <w:rsid w:val="005E3EA3"/>
    <w:rsid w:val="005E5D87"/>
    <w:rsid w:val="005F0DBB"/>
    <w:rsid w:val="005F2661"/>
    <w:rsid w:val="005F592E"/>
    <w:rsid w:val="005F6FDE"/>
    <w:rsid w:val="005F7D25"/>
    <w:rsid w:val="006059FC"/>
    <w:rsid w:val="0060637B"/>
    <w:rsid w:val="00607B73"/>
    <w:rsid w:val="00611FC1"/>
    <w:rsid w:val="00613903"/>
    <w:rsid w:val="00614B89"/>
    <w:rsid w:val="00615888"/>
    <w:rsid w:val="00617973"/>
    <w:rsid w:val="006212FA"/>
    <w:rsid w:val="006227D3"/>
    <w:rsid w:val="00622EAF"/>
    <w:rsid w:val="006249A3"/>
    <w:rsid w:val="00625CF3"/>
    <w:rsid w:val="00625DBD"/>
    <w:rsid w:val="0062649C"/>
    <w:rsid w:val="0062727F"/>
    <w:rsid w:val="0063064F"/>
    <w:rsid w:val="00631F14"/>
    <w:rsid w:val="00632AA3"/>
    <w:rsid w:val="00632FEF"/>
    <w:rsid w:val="006352BE"/>
    <w:rsid w:val="006405C4"/>
    <w:rsid w:val="00642170"/>
    <w:rsid w:val="00645299"/>
    <w:rsid w:val="00647B7F"/>
    <w:rsid w:val="006500B7"/>
    <w:rsid w:val="0065268B"/>
    <w:rsid w:val="006535B2"/>
    <w:rsid w:val="006535F5"/>
    <w:rsid w:val="006538B5"/>
    <w:rsid w:val="00662EA2"/>
    <w:rsid w:val="00663DE9"/>
    <w:rsid w:val="00664658"/>
    <w:rsid w:val="00670966"/>
    <w:rsid w:val="006723CD"/>
    <w:rsid w:val="00672C57"/>
    <w:rsid w:val="006737E8"/>
    <w:rsid w:val="0067479B"/>
    <w:rsid w:val="0067593C"/>
    <w:rsid w:val="006772B4"/>
    <w:rsid w:val="00677DD0"/>
    <w:rsid w:val="00690266"/>
    <w:rsid w:val="00691CB2"/>
    <w:rsid w:val="00692591"/>
    <w:rsid w:val="00692A39"/>
    <w:rsid w:val="00694068"/>
    <w:rsid w:val="00695BE2"/>
    <w:rsid w:val="00696C13"/>
    <w:rsid w:val="00697E3E"/>
    <w:rsid w:val="006A2672"/>
    <w:rsid w:val="006A50F4"/>
    <w:rsid w:val="006A651E"/>
    <w:rsid w:val="006A7BE1"/>
    <w:rsid w:val="006B0119"/>
    <w:rsid w:val="006B35A4"/>
    <w:rsid w:val="006B3821"/>
    <w:rsid w:val="006B48A9"/>
    <w:rsid w:val="006B6E3E"/>
    <w:rsid w:val="006C064E"/>
    <w:rsid w:val="006C0AED"/>
    <w:rsid w:val="006C1B31"/>
    <w:rsid w:val="006C6112"/>
    <w:rsid w:val="006C7547"/>
    <w:rsid w:val="006C7E49"/>
    <w:rsid w:val="006D1A28"/>
    <w:rsid w:val="006D1C61"/>
    <w:rsid w:val="006D1F76"/>
    <w:rsid w:val="006D232F"/>
    <w:rsid w:val="006E0C0B"/>
    <w:rsid w:val="006E1013"/>
    <w:rsid w:val="006E2808"/>
    <w:rsid w:val="006E3A72"/>
    <w:rsid w:val="006F25A5"/>
    <w:rsid w:val="006F3F95"/>
    <w:rsid w:val="006F4E94"/>
    <w:rsid w:val="0070131F"/>
    <w:rsid w:val="00701837"/>
    <w:rsid w:val="00701CA1"/>
    <w:rsid w:val="007029A4"/>
    <w:rsid w:val="00712265"/>
    <w:rsid w:val="00713F2B"/>
    <w:rsid w:val="0071493E"/>
    <w:rsid w:val="0071514C"/>
    <w:rsid w:val="007202AA"/>
    <w:rsid w:val="007216F0"/>
    <w:rsid w:val="00722AC1"/>
    <w:rsid w:val="00723D1E"/>
    <w:rsid w:val="00726368"/>
    <w:rsid w:val="0073034D"/>
    <w:rsid w:val="00731C20"/>
    <w:rsid w:val="00733569"/>
    <w:rsid w:val="007337FA"/>
    <w:rsid w:val="0073474A"/>
    <w:rsid w:val="00743E99"/>
    <w:rsid w:val="0074564E"/>
    <w:rsid w:val="00746448"/>
    <w:rsid w:val="0074717B"/>
    <w:rsid w:val="0075065D"/>
    <w:rsid w:val="00752AAA"/>
    <w:rsid w:val="00752BF2"/>
    <w:rsid w:val="00755CF3"/>
    <w:rsid w:val="007569F0"/>
    <w:rsid w:val="00757B61"/>
    <w:rsid w:val="00760EC8"/>
    <w:rsid w:val="0076249E"/>
    <w:rsid w:val="0076452C"/>
    <w:rsid w:val="00767142"/>
    <w:rsid w:val="00772430"/>
    <w:rsid w:val="00775BDB"/>
    <w:rsid w:val="007825DB"/>
    <w:rsid w:val="00782E63"/>
    <w:rsid w:val="0078318E"/>
    <w:rsid w:val="0078652D"/>
    <w:rsid w:val="007867D5"/>
    <w:rsid w:val="007873DA"/>
    <w:rsid w:val="0078785F"/>
    <w:rsid w:val="007927A3"/>
    <w:rsid w:val="007946C2"/>
    <w:rsid w:val="007A186E"/>
    <w:rsid w:val="007A1D4D"/>
    <w:rsid w:val="007A44AB"/>
    <w:rsid w:val="007A4EE2"/>
    <w:rsid w:val="007B138C"/>
    <w:rsid w:val="007B4ACE"/>
    <w:rsid w:val="007C1095"/>
    <w:rsid w:val="007C49E7"/>
    <w:rsid w:val="007C6B20"/>
    <w:rsid w:val="007D056E"/>
    <w:rsid w:val="007D0818"/>
    <w:rsid w:val="007D102C"/>
    <w:rsid w:val="007E0322"/>
    <w:rsid w:val="007E2A0A"/>
    <w:rsid w:val="007E2D08"/>
    <w:rsid w:val="007E3B33"/>
    <w:rsid w:val="007E49E6"/>
    <w:rsid w:val="007E6E8D"/>
    <w:rsid w:val="007E7134"/>
    <w:rsid w:val="007F292F"/>
    <w:rsid w:val="007F2D0D"/>
    <w:rsid w:val="007F3306"/>
    <w:rsid w:val="007F71B3"/>
    <w:rsid w:val="007F7A44"/>
    <w:rsid w:val="008045B4"/>
    <w:rsid w:val="0080490E"/>
    <w:rsid w:val="008054A7"/>
    <w:rsid w:val="008074B1"/>
    <w:rsid w:val="00810A26"/>
    <w:rsid w:val="00811007"/>
    <w:rsid w:val="00813ADA"/>
    <w:rsid w:val="0081578E"/>
    <w:rsid w:val="00815B3E"/>
    <w:rsid w:val="00815FFE"/>
    <w:rsid w:val="00817C5A"/>
    <w:rsid w:val="0082295A"/>
    <w:rsid w:val="00823CBA"/>
    <w:rsid w:val="00825922"/>
    <w:rsid w:val="00827341"/>
    <w:rsid w:val="00827E94"/>
    <w:rsid w:val="008336E3"/>
    <w:rsid w:val="00834547"/>
    <w:rsid w:val="00835511"/>
    <w:rsid w:val="00835F1D"/>
    <w:rsid w:val="00836C01"/>
    <w:rsid w:val="0083757E"/>
    <w:rsid w:val="008413FB"/>
    <w:rsid w:val="008419D7"/>
    <w:rsid w:val="0084293E"/>
    <w:rsid w:val="00843352"/>
    <w:rsid w:val="0084352E"/>
    <w:rsid w:val="00846CB7"/>
    <w:rsid w:val="00847C9C"/>
    <w:rsid w:val="00850170"/>
    <w:rsid w:val="0085307D"/>
    <w:rsid w:val="00853269"/>
    <w:rsid w:val="008535FB"/>
    <w:rsid w:val="0085725D"/>
    <w:rsid w:val="00860514"/>
    <w:rsid w:val="008629D4"/>
    <w:rsid w:val="008640BC"/>
    <w:rsid w:val="00870B4A"/>
    <w:rsid w:val="0087164C"/>
    <w:rsid w:val="0087221D"/>
    <w:rsid w:val="008728A0"/>
    <w:rsid w:val="00875C67"/>
    <w:rsid w:val="00876C05"/>
    <w:rsid w:val="00877238"/>
    <w:rsid w:val="00880E6F"/>
    <w:rsid w:val="00881614"/>
    <w:rsid w:val="0088446F"/>
    <w:rsid w:val="00884D35"/>
    <w:rsid w:val="0089042C"/>
    <w:rsid w:val="00891976"/>
    <w:rsid w:val="008946AF"/>
    <w:rsid w:val="008957D8"/>
    <w:rsid w:val="0089666B"/>
    <w:rsid w:val="00896957"/>
    <w:rsid w:val="00896F70"/>
    <w:rsid w:val="008A1ACF"/>
    <w:rsid w:val="008A3355"/>
    <w:rsid w:val="008A3F93"/>
    <w:rsid w:val="008A4849"/>
    <w:rsid w:val="008B3D56"/>
    <w:rsid w:val="008B4D85"/>
    <w:rsid w:val="008B7C7C"/>
    <w:rsid w:val="008C262D"/>
    <w:rsid w:val="008C50E9"/>
    <w:rsid w:val="008C5681"/>
    <w:rsid w:val="008C5DB4"/>
    <w:rsid w:val="008D3B6A"/>
    <w:rsid w:val="008D4695"/>
    <w:rsid w:val="008E1041"/>
    <w:rsid w:val="008E3CF2"/>
    <w:rsid w:val="008F018F"/>
    <w:rsid w:val="008F133A"/>
    <w:rsid w:val="008F1AF7"/>
    <w:rsid w:val="008F4200"/>
    <w:rsid w:val="008F5CBB"/>
    <w:rsid w:val="008F7DA7"/>
    <w:rsid w:val="00900E6A"/>
    <w:rsid w:val="00902CF0"/>
    <w:rsid w:val="00903248"/>
    <w:rsid w:val="00906DA0"/>
    <w:rsid w:val="00907A19"/>
    <w:rsid w:val="00911254"/>
    <w:rsid w:val="00913388"/>
    <w:rsid w:val="00913FDC"/>
    <w:rsid w:val="00914432"/>
    <w:rsid w:val="00914D8F"/>
    <w:rsid w:val="00915E02"/>
    <w:rsid w:val="00916B8D"/>
    <w:rsid w:val="00916E5C"/>
    <w:rsid w:val="00921A26"/>
    <w:rsid w:val="009225FF"/>
    <w:rsid w:val="0092395C"/>
    <w:rsid w:val="00924106"/>
    <w:rsid w:val="00925AEA"/>
    <w:rsid w:val="00931D5C"/>
    <w:rsid w:val="00934526"/>
    <w:rsid w:val="00934E65"/>
    <w:rsid w:val="00934F6B"/>
    <w:rsid w:val="0093530C"/>
    <w:rsid w:val="0093547E"/>
    <w:rsid w:val="00940104"/>
    <w:rsid w:val="009410B5"/>
    <w:rsid w:val="00942241"/>
    <w:rsid w:val="009433C1"/>
    <w:rsid w:val="00943507"/>
    <w:rsid w:val="00945C10"/>
    <w:rsid w:val="00946391"/>
    <w:rsid w:val="0095011C"/>
    <w:rsid w:val="009529DA"/>
    <w:rsid w:val="00954480"/>
    <w:rsid w:val="0095640C"/>
    <w:rsid w:val="00956A15"/>
    <w:rsid w:val="00956B5A"/>
    <w:rsid w:val="009601FF"/>
    <w:rsid w:val="0096200F"/>
    <w:rsid w:val="00962FC2"/>
    <w:rsid w:val="0096435F"/>
    <w:rsid w:val="009646F9"/>
    <w:rsid w:val="00964F43"/>
    <w:rsid w:val="0096575B"/>
    <w:rsid w:val="0096674D"/>
    <w:rsid w:val="00966D28"/>
    <w:rsid w:val="0096777D"/>
    <w:rsid w:val="0097390A"/>
    <w:rsid w:val="009806A4"/>
    <w:rsid w:val="009816A1"/>
    <w:rsid w:val="00984D93"/>
    <w:rsid w:val="009908FE"/>
    <w:rsid w:val="00992171"/>
    <w:rsid w:val="0099276A"/>
    <w:rsid w:val="00992D06"/>
    <w:rsid w:val="009933AD"/>
    <w:rsid w:val="00994EC4"/>
    <w:rsid w:val="00995DB5"/>
    <w:rsid w:val="00996562"/>
    <w:rsid w:val="009A05BD"/>
    <w:rsid w:val="009A11BA"/>
    <w:rsid w:val="009A3854"/>
    <w:rsid w:val="009A4E54"/>
    <w:rsid w:val="009A6FE9"/>
    <w:rsid w:val="009A7D61"/>
    <w:rsid w:val="009B1844"/>
    <w:rsid w:val="009C09F5"/>
    <w:rsid w:val="009C14AD"/>
    <w:rsid w:val="009C2647"/>
    <w:rsid w:val="009C26B6"/>
    <w:rsid w:val="009C2DAB"/>
    <w:rsid w:val="009D0FF7"/>
    <w:rsid w:val="009E0090"/>
    <w:rsid w:val="009E19BC"/>
    <w:rsid w:val="009E1E68"/>
    <w:rsid w:val="009E2036"/>
    <w:rsid w:val="009E21B3"/>
    <w:rsid w:val="009E267A"/>
    <w:rsid w:val="009E362B"/>
    <w:rsid w:val="009F0068"/>
    <w:rsid w:val="009F06C8"/>
    <w:rsid w:val="009F1EA9"/>
    <w:rsid w:val="009F371B"/>
    <w:rsid w:val="009F72CB"/>
    <w:rsid w:val="00A02FB9"/>
    <w:rsid w:val="00A07931"/>
    <w:rsid w:val="00A1374A"/>
    <w:rsid w:val="00A149C8"/>
    <w:rsid w:val="00A14DE6"/>
    <w:rsid w:val="00A1546D"/>
    <w:rsid w:val="00A15622"/>
    <w:rsid w:val="00A17F6A"/>
    <w:rsid w:val="00A209F8"/>
    <w:rsid w:val="00A22010"/>
    <w:rsid w:val="00A237B2"/>
    <w:rsid w:val="00A23CC9"/>
    <w:rsid w:val="00A264A6"/>
    <w:rsid w:val="00A26A59"/>
    <w:rsid w:val="00A309AF"/>
    <w:rsid w:val="00A30B63"/>
    <w:rsid w:val="00A30F1C"/>
    <w:rsid w:val="00A30F3C"/>
    <w:rsid w:val="00A346CD"/>
    <w:rsid w:val="00A35A27"/>
    <w:rsid w:val="00A36511"/>
    <w:rsid w:val="00A41349"/>
    <w:rsid w:val="00A4137C"/>
    <w:rsid w:val="00A41EC6"/>
    <w:rsid w:val="00A41FE2"/>
    <w:rsid w:val="00A434FA"/>
    <w:rsid w:val="00A43654"/>
    <w:rsid w:val="00A45946"/>
    <w:rsid w:val="00A4731D"/>
    <w:rsid w:val="00A536EC"/>
    <w:rsid w:val="00A60AFB"/>
    <w:rsid w:val="00A67D43"/>
    <w:rsid w:val="00A7044C"/>
    <w:rsid w:val="00A71573"/>
    <w:rsid w:val="00A71BC3"/>
    <w:rsid w:val="00A72835"/>
    <w:rsid w:val="00A7331A"/>
    <w:rsid w:val="00A7475F"/>
    <w:rsid w:val="00A75F56"/>
    <w:rsid w:val="00A82DD0"/>
    <w:rsid w:val="00A84D17"/>
    <w:rsid w:val="00A93572"/>
    <w:rsid w:val="00A937EF"/>
    <w:rsid w:val="00A95FA5"/>
    <w:rsid w:val="00A96DB3"/>
    <w:rsid w:val="00A97034"/>
    <w:rsid w:val="00A973DC"/>
    <w:rsid w:val="00A97FB9"/>
    <w:rsid w:val="00AA0369"/>
    <w:rsid w:val="00AA0F4F"/>
    <w:rsid w:val="00AA538D"/>
    <w:rsid w:val="00AB327E"/>
    <w:rsid w:val="00AB4C7E"/>
    <w:rsid w:val="00AB6EAF"/>
    <w:rsid w:val="00AB717F"/>
    <w:rsid w:val="00AC1BF3"/>
    <w:rsid w:val="00AC2879"/>
    <w:rsid w:val="00AC42C1"/>
    <w:rsid w:val="00AC5246"/>
    <w:rsid w:val="00AC55CC"/>
    <w:rsid w:val="00AC6E46"/>
    <w:rsid w:val="00AC779C"/>
    <w:rsid w:val="00AD1A83"/>
    <w:rsid w:val="00AD2E6D"/>
    <w:rsid w:val="00AD378A"/>
    <w:rsid w:val="00AD711B"/>
    <w:rsid w:val="00AE1B03"/>
    <w:rsid w:val="00AE34DC"/>
    <w:rsid w:val="00AF1360"/>
    <w:rsid w:val="00AF1E23"/>
    <w:rsid w:val="00AF20D8"/>
    <w:rsid w:val="00AF213E"/>
    <w:rsid w:val="00AF2B28"/>
    <w:rsid w:val="00AF52FC"/>
    <w:rsid w:val="00B00061"/>
    <w:rsid w:val="00B01B2A"/>
    <w:rsid w:val="00B04294"/>
    <w:rsid w:val="00B04F8A"/>
    <w:rsid w:val="00B05150"/>
    <w:rsid w:val="00B100BE"/>
    <w:rsid w:val="00B115A8"/>
    <w:rsid w:val="00B1345E"/>
    <w:rsid w:val="00B17918"/>
    <w:rsid w:val="00B23D4F"/>
    <w:rsid w:val="00B23F22"/>
    <w:rsid w:val="00B256A7"/>
    <w:rsid w:val="00B3401E"/>
    <w:rsid w:val="00B407E8"/>
    <w:rsid w:val="00B4129F"/>
    <w:rsid w:val="00B41DDC"/>
    <w:rsid w:val="00B44307"/>
    <w:rsid w:val="00B470E7"/>
    <w:rsid w:val="00B51A5A"/>
    <w:rsid w:val="00B55366"/>
    <w:rsid w:val="00B727BF"/>
    <w:rsid w:val="00B77312"/>
    <w:rsid w:val="00B81CA2"/>
    <w:rsid w:val="00B81DB5"/>
    <w:rsid w:val="00B83425"/>
    <w:rsid w:val="00B86D04"/>
    <w:rsid w:val="00B90991"/>
    <w:rsid w:val="00B91C85"/>
    <w:rsid w:val="00B925BA"/>
    <w:rsid w:val="00B942A3"/>
    <w:rsid w:val="00B948AC"/>
    <w:rsid w:val="00B96185"/>
    <w:rsid w:val="00BA1561"/>
    <w:rsid w:val="00BA25C7"/>
    <w:rsid w:val="00BA329F"/>
    <w:rsid w:val="00BA5E79"/>
    <w:rsid w:val="00BA6D02"/>
    <w:rsid w:val="00BA7BA1"/>
    <w:rsid w:val="00BB48D3"/>
    <w:rsid w:val="00BB7E2E"/>
    <w:rsid w:val="00BC1CE6"/>
    <w:rsid w:val="00BC2753"/>
    <w:rsid w:val="00BC4295"/>
    <w:rsid w:val="00BC47CC"/>
    <w:rsid w:val="00BC5120"/>
    <w:rsid w:val="00BC6D5F"/>
    <w:rsid w:val="00BD0940"/>
    <w:rsid w:val="00BD0DC8"/>
    <w:rsid w:val="00BD183A"/>
    <w:rsid w:val="00BD1F07"/>
    <w:rsid w:val="00C01E65"/>
    <w:rsid w:val="00C03567"/>
    <w:rsid w:val="00C04DDE"/>
    <w:rsid w:val="00C10969"/>
    <w:rsid w:val="00C11110"/>
    <w:rsid w:val="00C1172C"/>
    <w:rsid w:val="00C11C99"/>
    <w:rsid w:val="00C13EA6"/>
    <w:rsid w:val="00C14150"/>
    <w:rsid w:val="00C14B3A"/>
    <w:rsid w:val="00C158D8"/>
    <w:rsid w:val="00C16B10"/>
    <w:rsid w:val="00C16F3F"/>
    <w:rsid w:val="00C2033F"/>
    <w:rsid w:val="00C255F7"/>
    <w:rsid w:val="00C26E46"/>
    <w:rsid w:val="00C27D5C"/>
    <w:rsid w:val="00C30096"/>
    <w:rsid w:val="00C3038C"/>
    <w:rsid w:val="00C32CFC"/>
    <w:rsid w:val="00C3371E"/>
    <w:rsid w:val="00C40982"/>
    <w:rsid w:val="00C40FCF"/>
    <w:rsid w:val="00C426FE"/>
    <w:rsid w:val="00C452D5"/>
    <w:rsid w:val="00C52265"/>
    <w:rsid w:val="00C529F1"/>
    <w:rsid w:val="00C53712"/>
    <w:rsid w:val="00C54383"/>
    <w:rsid w:val="00C5518B"/>
    <w:rsid w:val="00C60E13"/>
    <w:rsid w:val="00C6358B"/>
    <w:rsid w:val="00C647D1"/>
    <w:rsid w:val="00C67562"/>
    <w:rsid w:val="00C7189F"/>
    <w:rsid w:val="00C72663"/>
    <w:rsid w:val="00C76853"/>
    <w:rsid w:val="00C773A4"/>
    <w:rsid w:val="00C779F1"/>
    <w:rsid w:val="00C77CF4"/>
    <w:rsid w:val="00C80DD1"/>
    <w:rsid w:val="00C8106D"/>
    <w:rsid w:val="00C833F5"/>
    <w:rsid w:val="00C84727"/>
    <w:rsid w:val="00C9358C"/>
    <w:rsid w:val="00C93C97"/>
    <w:rsid w:val="00C944BC"/>
    <w:rsid w:val="00C96688"/>
    <w:rsid w:val="00C96DAE"/>
    <w:rsid w:val="00CA1A6A"/>
    <w:rsid w:val="00CA2BCA"/>
    <w:rsid w:val="00CA4BDD"/>
    <w:rsid w:val="00CA5CF2"/>
    <w:rsid w:val="00CB020A"/>
    <w:rsid w:val="00CB10FF"/>
    <w:rsid w:val="00CB3B95"/>
    <w:rsid w:val="00CB73C1"/>
    <w:rsid w:val="00CC0AA9"/>
    <w:rsid w:val="00CC0D84"/>
    <w:rsid w:val="00CC29CC"/>
    <w:rsid w:val="00CC529C"/>
    <w:rsid w:val="00CC5BC8"/>
    <w:rsid w:val="00CC7BFE"/>
    <w:rsid w:val="00CD1513"/>
    <w:rsid w:val="00CD1A01"/>
    <w:rsid w:val="00CD3134"/>
    <w:rsid w:val="00CD652E"/>
    <w:rsid w:val="00CE2B00"/>
    <w:rsid w:val="00CE53E0"/>
    <w:rsid w:val="00CE673C"/>
    <w:rsid w:val="00CE75E7"/>
    <w:rsid w:val="00CE7A2D"/>
    <w:rsid w:val="00CF331A"/>
    <w:rsid w:val="00CF3FA1"/>
    <w:rsid w:val="00CF4C48"/>
    <w:rsid w:val="00CF556D"/>
    <w:rsid w:val="00D00534"/>
    <w:rsid w:val="00D00856"/>
    <w:rsid w:val="00D02AE6"/>
    <w:rsid w:val="00D04CAB"/>
    <w:rsid w:val="00D04F46"/>
    <w:rsid w:val="00D052A6"/>
    <w:rsid w:val="00D0567B"/>
    <w:rsid w:val="00D110E1"/>
    <w:rsid w:val="00D11DB6"/>
    <w:rsid w:val="00D15718"/>
    <w:rsid w:val="00D21190"/>
    <w:rsid w:val="00D21AC1"/>
    <w:rsid w:val="00D222D1"/>
    <w:rsid w:val="00D22D53"/>
    <w:rsid w:val="00D22DA7"/>
    <w:rsid w:val="00D22DC2"/>
    <w:rsid w:val="00D2583B"/>
    <w:rsid w:val="00D26F70"/>
    <w:rsid w:val="00D32205"/>
    <w:rsid w:val="00D32D77"/>
    <w:rsid w:val="00D34B51"/>
    <w:rsid w:val="00D35A30"/>
    <w:rsid w:val="00D37E98"/>
    <w:rsid w:val="00D41AD4"/>
    <w:rsid w:val="00D43B7D"/>
    <w:rsid w:val="00D441AA"/>
    <w:rsid w:val="00D4453E"/>
    <w:rsid w:val="00D45677"/>
    <w:rsid w:val="00D51588"/>
    <w:rsid w:val="00D53200"/>
    <w:rsid w:val="00D54E89"/>
    <w:rsid w:val="00D55D36"/>
    <w:rsid w:val="00D60561"/>
    <w:rsid w:val="00D60776"/>
    <w:rsid w:val="00D65AF7"/>
    <w:rsid w:val="00D66E04"/>
    <w:rsid w:val="00D67F69"/>
    <w:rsid w:val="00D71F92"/>
    <w:rsid w:val="00D72CD3"/>
    <w:rsid w:val="00D7387B"/>
    <w:rsid w:val="00D749BE"/>
    <w:rsid w:val="00D75299"/>
    <w:rsid w:val="00D76BA9"/>
    <w:rsid w:val="00D813D6"/>
    <w:rsid w:val="00D843C4"/>
    <w:rsid w:val="00D8563B"/>
    <w:rsid w:val="00D85BA4"/>
    <w:rsid w:val="00D86701"/>
    <w:rsid w:val="00D87140"/>
    <w:rsid w:val="00D90FE0"/>
    <w:rsid w:val="00D92DAE"/>
    <w:rsid w:val="00D9394F"/>
    <w:rsid w:val="00D93BC9"/>
    <w:rsid w:val="00D97681"/>
    <w:rsid w:val="00D97ED7"/>
    <w:rsid w:val="00DB01EF"/>
    <w:rsid w:val="00DB0DED"/>
    <w:rsid w:val="00DB1DE1"/>
    <w:rsid w:val="00DB6905"/>
    <w:rsid w:val="00DB7C4C"/>
    <w:rsid w:val="00DC1976"/>
    <w:rsid w:val="00DC2D79"/>
    <w:rsid w:val="00DC5DF1"/>
    <w:rsid w:val="00DC71F4"/>
    <w:rsid w:val="00DC721E"/>
    <w:rsid w:val="00DD00D5"/>
    <w:rsid w:val="00DD040F"/>
    <w:rsid w:val="00DD2E7D"/>
    <w:rsid w:val="00DD6011"/>
    <w:rsid w:val="00DD6DBF"/>
    <w:rsid w:val="00DE0969"/>
    <w:rsid w:val="00DE2495"/>
    <w:rsid w:val="00DE35E7"/>
    <w:rsid w:val="00DE6376"/>
    <w:rsid w:val="00DE6FBC"/>
    <w:rsid w:val="00DF022D"/>
    <w:rsid w:val="00DF0C47"/>
    <w:rsid w:val="00DF23CE"/>
    <w:rsid w:val="00DF3BB7"/>
    <w:rsid w:val="00DF56B3"/>
    <w:rsid w:val="00DF7136"/>
    <w:rsid w:val="00E04403"/>
    <w:rsid w:val="00E052F1"/>
    <w:rsid w:val="00E12BD4"/>
    <w:rsid w:val="00E14079"/>
    <w:rsid w:val="00E216C0"/>
    <w:rsid w:val="00E22FB6"/>
    <w:rsid w:val="00E2372C"/>
    <w:rsid w:val="00E24067"/>
    <w:rsid w:val="00E240F6"/>
    <w:rsid w:val="00E24933"/>
    <w:rsid w:val="00E24991"/>
    <w:rsid w:val="00E268B5"/>
    <w:rsid w:val="00E27AB6"/>
    <w:rsid w:val="00E27BD1"/>
    <w:rsid w:val="00E303EC"/>
    <w:rsid w:val="00E31874"/>
    <w:rsid w:val="00E32153"/>
    <w:rsid w:val="00E33980"/>
    <w:rsid w:val="00E360B5"/>
    <w:rsid w:val="00E36980"/>
    <w:rsid w:val="00E4386A"/>
    <w:rsid w:val="00E44197"/>
    <w:rsid w:val="00E44F53"/>
    <w:rsid w:val="00E540FA"/>
    <w:rsid w:val="00E54A85"/>
    <w:rsid w:val="00E557C3"/>
    <w:rsid w:val="00E55AC9"/>
    <w:rsid w:val="00E5745F"/>
    <w:rsid w:val="00E60E94"/>
    <w:rsid w:val="00E644C5"/>
    <w:rsid w:val="00E65860"/>
    <w:rsid w:val="00E65AF6"/>
    <w:rsid w:val="00E700BA"/>
    <w:rsid w:val="00E7035E"/>
    <w:rsid w:val="00E70CF1"/>
    <w:rsid w:val="00E73DFA"/>
    <w:rsid w:val="00E74586"/>
    <w:rsid w:val="00E75AAD"/>
    <w:rsid w:val="00E807CE"/>
    <w:rsid w:val="00E80996"/>
    <w:rsid w:val="00E80CAA"/>
    <w:rsid w:val="00E8183F"/>
    <w:rsid w:val="00E818E7"/>
    <w:rsid w:val="00E828FE"/>
    <w:rsid w:val="00E83A53"/>
    <w:rsid w:val="00E84220"/>
    <w:rsid w:val="00E84E95"/>
    <w:rsid w:val="00E9176A"/>
    <w:rsid w:val="00E9554A"/>
    <w:rsid w:val="00EA20C1"/>
    <w:rsid w:val="00EA309E"/>
    <w:rsid w:val="00EA39C5"/>
    <w:rsid w:val="00EA3B42"/>
    <w:rsid w:val="00EA5CA7"/>
    <w:rsid w:val="00EA5F13"/>
    <w:rsid w:val="00EA6D4F"/>
    <w:rsid w:val="00EA6E6A"/>
    <w:rsid w:val="00EB2FBE"/>
    <w:rsid w:val="00EB3E15"/>
    <w:rsid w:val="00EB40CD"/>
    <w:rsid w:val="00EB74C0"/>
    <w:rsid w:val="00EC4A6F"/>
    <w:rsid w:val="00EC6391"/>
    <w:rsid w:val="00EC797A"/>
    <w:rsid w:val="00ED0343"/>
    <w:rsid w:val="00ED0438"/>
    <w:rsid w:val="00ED28D3"/>
    <w:rsid w:val="00ED4883"/>
    <w:rsid w:val="00ED5641"/>
    <w:rsid w:val="00ED63CD"/>
    <w:rsid w:val="00EE60ED"/>
    <w:rsid w:val="00EE6670"/>
    <w:rsid w:val="00EF18EF"/>
    <w:rsid w:val="00EF198F"/>
    <w:rsid w:val="00EF2244"/>
    <w:rsid w:val="00EF3807"/>
    <w:rsid w:val="00EF4ADB"/>
    <w:rsid w:val="00F00064"/>
    <w:rsid w:val="00F0104A"/>
    <w:rsid w:val="00F04D38"/>
    <w:rsid w:val="00F058D1"/>
    <w:rsid w:val="00F06F10"/>
    <w:rsid w:val="00F0744F"/>
    <w:rsid w:val="00F076AC"/>
    <w:rsid w:val="00F10C94"/>
    <w:rsid w:val="00F11E00"/>
    <w:rsid w:val="00F1542D"/>
    <w:rsid w:val="00F15B5B"/>
    <w:rsid w:val="00F17A79"/>
    <w:rsid w:val="00F2308F"/>
    <w:rsid w:val="00F23B98"/>
    <w:rsid w:val="00F263AD"/>
    <w:rsid w:val="00F3264F"/>
    <w:rsid w:val="00F330D7"/>
    <w:rsid w:val="00F3405A"/>
    <w:rsid w:val="00F35E12"/>
    <w:rsid w:val="00F36AF2"/>
    <w:rsid w:val="00F46A55"/>
    <w:rsid w:val="00F50BCF"/>
    <w:rsid w:val="00F52731"/>
    <w:rsid w:val="00F530CD"/>
    <w:rsid w:val="00F540DF"/>
    <w:rsid w:val="00F5429D"/>
    <w:rsid w:val="00F5553D"/>
    <w:rsid w:val="00F55D2C"/>
    <w:rsid w:val="00F571F6"/>
    <w:rsid w:val="00F6418C"/>
    <w:rsid w:val="00F648B6"/>
    <w:rsid w:val="00F64B23"/>
    <w:rsid w:val="00F654C4"/>
    <w:rsid w:val="00F65BC7"/>
    <w:rsid w:val="00F71BCB"/>
    <w:rsid w:val="00F71D38"/>
    <w:rsid w:val="00F7422E"/>
    <w:rsid w:val="00F754CE"/>
    <w:rsid w:val="00F77B18"/>
    <w:rsid w:val="00F809B0"/>
    <w:rsid w:val="00F81C14"/>
    <w:rsid w:val="00F82391"/>
    <w:rsid w:val="00F85B2B"/>
    <w:rsid w:val="00F865A0"/>
    <w:rsid w:val="00F8678B"/>
    <w:rsid w:val="00F9177C"/>
    <w:rsid w:val="00F91E71"/>
    <w:rsid w:val="00F93ECA"/>
    <w:rsid w:val="00F96200"/>
    <w:rsid w:val="00FA1C9F"/>
    <w:rsid w:val="00FA2293"/>
    <w:rsid w:val="00FA4A38"/>
    <w:rsid w:val="00FA7F38"/>
    <w:rsid w:val="00FB0B8B"/>
    <w:rsid w:val="00FB400A"/>
    <w:rsid w:val="00FB5D8D"/>
    <w:rsid w:val="00FB7DD3"/>
    <w:rsid w:val="00FC231C"/>
    <w:rsid w:val="00FC2A65"/>
    <w:rsid w:val="00FC37C9"/>
    <w:rsid w:val="00FC3C6A"/>
    <w:rsid w:val="00FC474D"/>
    <w:rsid w:val="00FC50A8"/>
    <w:rsid w:val="00FC7AC6"/>
    <w:rsid w:val="00FD005D"/>
    <w:rsid w:val="00FD00AD"/>
    <w:rsid w:val="00FD06E9"/>
    <w:rsid w:val="00FD0820"/>
    <w:rsid w:val="00FD1194"/>
    <w:rsid w:val="00FD2539"/>
    <w:rsid w:val="00FD47B7"/>
    <w:rsid w:val="00FD4865"/>
    <w:rsid w:val="00FD77C2"/>
    <w:rsid w:val="00FE4F31"/>
    <w:rsid w:val="00FE68E4"/>
    <w:rsid w:val="00FE6CF2"/>
    <w:rsid w:val="00FF13FF"/>
    <w:rsid w:val="00FF42FB"/>
    <w:rsid w:val="00FF4EBB"/>
    <w:rsid w:val="1318359A"/>
    <w:rsid w:val="4AB342D2"/>
    <w:rsid w:val="78E61B47"/>
    <w:rsid w:val="7D004BD4"/>
  </w:rsids>
  <m:mathPr>
    <m:mathFont m:val="Cambria Math"/>
    <m:brkBin m:val="before"/>
    <m:brkBinSub m:val="--"/>
    <m:smallFrac m:val="off"/>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452C"/>
    <w:pPr>
      <w:autoSpaceDN w:val="0"/>
      <w:spacing w:after="200" w:line="276" w:lineRule="auto"/>
    </w:pPr>
    <w:rPr>
      <w:rFonts w:ascii="Calibri" w:eastAsia="Calibri" w:hAnsi="Calibri" w:cs="Times New Roman"/>
      <w:kern w:val="0"/>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76452C"/>
    <w:pPr>
      <w:autoSpaceDN/>
      <w:ind w:left="720"/>
      <w:contextualSpacing/>
    </w:pPr>
    <w:rPr>
      <w:lang w:val="ru-RU"/>
    </w:rPr>
  </w:style>
  <w:style w:type="character" w:customStyle="1" w:styleId="a4">
    <w:name w:val="Абзац списка Знак"/>
    <w:aliases w:val="Подглава Знак"/>
    <w:basedOn w:val="a0"/>
    <w:link w:val="a3"/>
    <w:uiPriority w:val="34"/>
    <w:rsid w:val="0076452C"/>
    <w:rPr>
      <w:rFonts w:ascii="Calibri" w:eastAsia="Calibri" w:hAnsi="Calibri" w:cs="Times New Roman"/>
      <w:kern w:val="0"/>
      <w:lang w:val="ru-RU"/>
    </w:rPr>
  </w:style>
  <w:style w:type="character" w:customStyle="1" w:styleId="2">
    <w:name w:val="Основной текст (2)_"/>
    <w:link w:val="20"/>
    <w:locked/>
    <w:rsid w:val="0060637B"/>
    <w:rPr>
      <w:b/>
      <w:sz w:val="26"/>
      <w:shd w:val="clear" w:color="auto" w:fill="FFFFFF"/>
    </w:rPr>
  </w:style>
  <w:style w:type="paragraph" w:customStyle="1" w:styleId="20">
    <w:name w:val="Основной текст (2)"/>
    <w:basedOn w:val="a"/>
    <w:link w:val="2"/>
    <w:rsid w:val="0060637B"/>
    <w:pPr>
      <w:widowControl w:val="0"/>
      <w:shd w:val="clear" w:color="auto" w:fill="FFFFFF"/>
      <w:spacing w:after="1020" w:line="240" w:lineRule="atLeast"/>
      <w:jc w:val="center"/>
    </w:pPr>
    <w:rPr>
      <w:rFonts w:asciiTheme="minorHAnsi" w:eastAsiaTheme="minorHAnsi" w:hAnsiTheme="minorHAnsi" w:cstheme="minorBidi"/>
      <w:b/>
      <w:kern w:val="2"/>
      <w:sz w:val="26"/>
      <w:lang w:val="en-US"/>
    </w:rPr>
  </w:style>
  <w:style w:type="character" w:customStyle="1" w:styleId="FontStyle14">
    <w:name w:val="Font Style14"/>
    <w:basedOn w:val="a0"/>
    <w:uiPriority w:val="99"/>
    <w:rsid w:val="0060637B"/>
    <w:rPr>
      <w:rFonts w:ascii="Times New Roman" w:hAnsi="Times New Roman" w:cs="Times New Roman"/>
      <w:sz w:val="26"/>
      <w:szCs w:val="26"/>
    </w:rPr>
  </w:style>
  <w:style w:type="character" w:customStyle="1" w:styleId="rvts9">
    <w:name w:val="rvts9"/>
    <w:basedOn w:val="a0"/>
    <w:rsid w:val="0060637B"/>
    <w:rPr>
      <w:rFonts w:cs="Times New Roman"/>
    </w:rPr>
  </w:style>
  <w:style w:type="character" w:styleId="a5">
    <w:name w:val="Hyperlink"/>
    <w:basedOn w:val="a0"/>
    <w:uiPriority w:val="99"/>
    <w:unhideWhenUsed/>
    <w:rsid w:val="0087221D"/>
    <w:rPr>
      <w:color w:val="0563C1" w:themeColor="hyperlink"/>
      <w:u w:val="single"/>
    </w:rPr>
  </w:style>
  <w:style w:type="character" w:customStyle="1" w:styleId="1">
    <w:name w:val="Незакрита згадка1"/>
    <w:basedOn w:val="a0"/>
    <w:uiPriority w:val="99"/>
    <w:semiHidden/>
    <w:unhideWhenUsed/>
    <w:rsid w:val="0087221D"/>
    <w:rPr>
      <w:color w:val="605E5C"/>
      <w:shd w:val="clear" w:color="auto" w:fill="E1DFDD"/>
    </w:rPr>
  </w:style>
  <w:style w:type="paragraph" w:customStyle="1" w:styleId="Style98">
    <w:name w:val="Style98"/>
    <w:basedOn w:val="a"/>
    <w:rsid w:val="00AF2B28"/>
    <w:pPr>
      <w:widowControl w:val="0"/>
      <w:autoSpaceDE w:val="0"/>
      <w:adjustRightInd w:val="0"/>
      <w:spacing w:after="0" w:line="320" w:lineRule="exact"/>
      <w:ind w:firstLine="542"/>
      <w:jc w:val="both"/>
    </w:pPr>
    <w:rPr>
      <w:rFonts w:ascii="Times New Roman" w:eastAsia="Times New Roman" w:hAnsi="Times New Roman"/>
      <w:sz w:val="28"/>
      <w:szCs w:val="28"/>
      <w:lang w:eastAsia="ru-RU"/>
    </w:rPr>
  </w:style>
  <w:style w:type="paragraph" w:styleId="a6">
    <w:name w:val="Body Text"/>
    <w:basedOn w:val="a"/>
    <w:link w:val="a7"/>
    <w:rsid w:val="00AF2B28"/>
    <w:pPr>
      <w:autoSpaceDN/>
      <w:spacing w:after="120" w:line="240" w:lineRule="auto"/>
    </w:pPr>
    <w:rPr>
      <w:rFonts w:ascii="Times New Roman" w:eastAsia="Times New Roman" w:hAnsi="Times New Roman"/>
      <w:sz w:val="24"/>
      <w:szCs w:val="24"/>
      <w:lang w:val="ru-RU" w:eastAsia="ru-RU"/>
    </w:rPr>
  </w:style>
  <w:style w:type="character" w:customStyle="1" w:styleId="a7">
    <w:name w:val="Основной текст Знак"/>
    <w:basedOn w:val="a0"/>
    <w:link w:val="a6"/>
    <w:rsid w:val="00AF2B28"/>
    <w:rPr>
      <w:rFonts w:ascii="Times New Roman" w:eastAsia="Times New Roman" w:hAnsi="Times New Roman" w:cs="Times New Roman"/>
      <w:kern w:val="0"/>
      <w:sz w:val="24"/>
      <w:szCs w:val="24"/>
      <w:lang w:val="ru-RU" w:eastAsia="ru-RU"/>
    </w:rPr>
  </w:style>
  <w:style w:type="paragraph" w:styleId="a8">
    <w:name w:val="Title"/>
    <w:basedOn w:val="a"/>
    <w:link w:val="a9"/>
    <w:qFormat/>
    <w:rsid w:val="00CB020A"/>
    <w:pPr>
      <w:autoSpaceDN/>
      <w:spacing w:after="0" w:line="240" w:lineRule="auto"/>
      <w:jc w:val="center"/>
    </w:pPr>
    <w:rPr>
      <w:rFonts w:ascii="Times New Roman" w:eastAsia="Times New Roman" w:hAnsi="Times New Roman"/>
      <w:b/>
      <w:bCs/>
      <w:sz w:val="28"/>
      <w:szCs w:val="24"/>
      <w:lang w:eastAsia="ru-RU"/>
    </w:rPr>
  </w:style>
  <w:style w:type="character" w:customStyle="1" w:styleId="a9">
    <w:name w:val="Название Знак"/>
    <w:basedOn w:val="a0"/>
    <w:link w:val="a8"/>
    <w:rsid w:val="00CB020A"/>
    <w:rPr>
      <w:rFonts w:ascii="Times New Roman" w:eastAsia="Times New Roman" w:hAnsi="Times New Roman" w:cs="Times New Roman"/>
      <w:b/>
      <w:bCs/>
      <w:kern w:val="0"/>
      <w:sz w:val="28"/>
      <w:szCs w:val="24"/>
      <w:lang w:val="uk-UA" w:eastAsia="ru-RU"/>
    </w:rPr>
  </w:style>
  <w:style w:type="table" w:styleId="aa">
    <w:name w:val="Table Grid"/>
    <w:basedOn w:val="a1"/>
    <w:uiPriority w:val="39"/>
    <w:rsid w:val="00CB02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uiPriority w:val="99"/>
    <w:semiHidden/>
    <w:unhideWhenUsed/>
    <w:rsid w:val="00463AA9"/>
    <w:rPr>
      <w:sz w:val="16"/>
      <w:szCs w:val="16"/>
    </w:rPr>
  </w:style>
  <w:style w:type="paragraph" w:styleId="ac">
    <w:name w:val="annotation text"/>
    <w:basedOn w:val="a"/>
    <w:link w:val="ad"/>
    <w:uiPriority w:val="99"/>
    <w:unhideWhenUsed/>
    <w:rsid w:val="00463AA9"/>
    <w:pPr>
      <w:spacing w:line="240" w:lineRule="auto"/>
    </w:pPr>
    <w:rPr>
      <w:sz w:val="20"/>
      <w:szCs w:val="20"/>
    </w:rPr>
  </w:style>
  <w:style w:type="character" w:customStyle="1" w:styleId="ad">
    <w:name w:val="Текст примечания Знак"/>
    <w:basedOn w:val="a0"/>
    <w:link w:val="ac"/>
    <w:uiPriority w:val="99"/>
    <w:rsid w:val="00463AA9"/>
    <w:rPr>
      <w:rFonts w:ascii="Calibri" w:eastAsia="Calibri" w:hAnsi="Calibri" w:cs="Times New Roman"/>
      <w:kern w:val="0"/>
      <w:sz w:val="20"/>
      <w:szCs w:val="20"/>
      <w:lang w:val="uk-UA"/>
    </w:rPr>
  </w:style>
  <w:style w:type="paragraph" w:styleId="ae">
    <w:name w:val="annotation subject"/>
    <w:basedOn w:val="ac"/>
    <w:next w:val="ac"/>
    <w:link w:val="af"/>
    <w:uiPriority w:val="99"/>
    <w:semiHidden/>
    <w:unhideWhenUsed/>
    <w:rsid w:val="00463AA9"/>
    <w:rPr>
      <w:b/>
      <w:bCs/>
    </w:rPr>
  </w:style>
  <w:style w:type="character" w:customStyle="1" w:styleId="af">
    <w:name w:val="Тема примечания Знак"/>
    <w:basedOn w:val="ad"/>
    <w:link w:val="ae"/>
    <w:uiPriority w:val="99"/>
    <w:semiHidden/>
    <w:rsid w:val="00463AA9"/>
    <w:rPr>
      <w:rFonts w:ascii="Calibri" w:eastAsia="Calibri" w:hAnsi="Calibri" w:cs="Times New Roman"/>
      <w:b/>
      <w:bCs/>
      <w:kern w:val="0"/>
      <w:sz w:val="20"/>
      <w:szCs w:val="20"/>
      <w:lang w:val="uk-UA"/>
    </w:rPr>
  </w:style>
  <w:style w:type="paragraph" w:styleId="af0">
    <w:name w:val="header"/>
    <w:basedOn w:val="a"/>
    <w:link w:val="af1"/>
    <w:uiPriority w:val="99"/>
    <w:unhideWhenUsed/>
    <w:rsid w:val="004B5400"/>
    <w:pPr>
      <w:tabs>
        <w:tab w:val="center" w:pos="4844"/>
        <w:tab w:val="right" w:pos="9689"/>
      </w:tabs>
      <w:spacing w:after="0" w:line="240" w:lineRule="auto"/>
    </w:pPr>
  </w:style>
  <w:style w:type="character" w:customStyle="1" w:styleId="af1">
    <w:name w:val="Верхний колонтитул Знак"/>
    <w:basedOn w:val="a0"/>
    <w:link w:val="af0"/>
    <w:uiPriority w:val="99"/>
    <w:rsid w:val="004B5400"/>
    <w:rPr>
      <w:rFonts w:ascii="Calibri" w:eastAsia="Calibri" w:hAnsi="Calibri" w:cs="Times New Roman"/>
      <w:kern w:val="0"/>
      <w:lang w:val="uk-UA"/>
    </w:rPr>
  </w:style>
  <w:style w:type="paragraph" w:styleId="af2">
    <w:name w:val="footer"/>
    <w:basedOn w:val="a"/>
    <w:link w:val="af3"/>
    <w:uiPriority w:val="99"/>
    <w:unhideWhenUsed/>
    <w:rsid w:val="004B5400"/>
    <w:pPr>
      <w:tabs>
        <w:tab w:val="center" w:pos="4844"/>
        <w:tab w:val="right" w:pos="9689"/>
      </w:tabs>
      <w:spacing w:after="0" w:line="240" w:lineRule="auto"/>
    </w:pPr>
  </w:style>
  <w:style w:type="character" w:customStyle="1" w:styleId="af3">
    <w:name w:val="Нижний колонтитул Знак"/>
    <w:basedOn w:val="a0"/>
    <w:link w:val="af2"/>
    <w:uiPriority w:val="99"/>
    <w:rsid w:val="004B5400"/>
    <w:rPr>
      <w:rFonts w:ascii="Calibri" w:eastAsia="Calibri" w:hAnsi="Calibri" w:cs="Times New Roman"/>
      <w:kern w:val="0"/>
      <w:lang w:val="uk-UA"/>
    </w:rPr>
  </w:style>
  <w:style w:type="paragraph" w:styleId="af4">
    <w:name w:val="Balloon Text"/>
    <w:basedOn w:val="a"/>
    <w:link w:val="af5"/>
    <w:uiPriority w:val="99"/>
    <w:semiHidden/>
    <w:unhideWhenUsed/>
    <w:rsid w:val="003C7506"/>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sid w:val="003C7506"/>
    <w:rPr>
      <w:rFonts w:ascii="Segoe UI" w:eastAsia="Calibri" w:hAnsi="Segoe UI" w:cs="Segoe UI"/>
      <w:kern w:val="0"/>
      <w:sz w:val="18"/>
      <w:szCs w:val="18"/>
      <w:lang w:val="uk-UA"/>
    </w:rPr>
  </w:style>
  <w:style w:type="paragraph" w:styleId="af6">
    <w:name w:val="Revision"/>
    <w:hidden/>
    <w:uiPriority w:val="99"/>
    <w:semiHidden/>
    <w:rsid w:val="00C158D8"/>
    <w:pPr>
      <w:spacing w:after="0" w:line="240" w:lineRule="auto"/>
    </w:pPr>
    <w:rPr>
      <w:rFonts w:ascii="Calibri" w:eastAsia="Calibri" w:hAnsi="Calibri" w:cs="Times New Roman"/>
      <w:kern w:val="0"/>
      <w:lang w:val="uk-UA"/>
    </w:rPr>
  </w:style>
  <w:style w:type="character" w:customStyle="1" w:styleId="FontStyle16">
    <w:name w:val="Font Style16"/>
    <w:uiPriority w:val="99"/>
    <w:rsid w:val="007C1095"/>
    <w:rPr>
      <w:rFonts w:ascii="Times New Roman" w:hAnsi="Times New Roman" w:cs="Times New Roman"/>
      <w:sz w:val="28"/>
      <w:szCs w:val="28"/>
    </w:rPr>
  </w:style>
  <w:style w:type="paragraph" w:styleId="af7">
    <w:name w:val="No Spacing"/>
    <w:uiPriority w:val="1"/>
    <w:qFormat/>
    <w:rsid w:val="00513B07"/>
    <w:pPr>
      <w:suppressAutoHyphens/>
      <w:spacing w:after="0" w:line="240" w:lineRule="auto"/>
    </w:pPr>
    <w:rPr>
      <w:rFonts w:ascii="Calibri" w:eastAsia="Calibri" w:hAnsi="Calibri" w:cs="Times New Roman"/>
      <w:kern w:val="1"/>
      <w:lang w:val="uk-UA"/>
    </w:rPr>
  </w:style>
  <w:style w:type="character" w:customStyle="1" w:styleId="rvts0">
    <w:name w:val="rvts0"/>
    <w:basedOn w:val="a0"/>
    <w:rsid w:val="00513B07"/>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CB70D5-EE56-4215-8544-772D9BA96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13392</Words>
  <Characters>7635</Characters>
  <Application>Microsoft Office Word</Application>
  <DocSecurity>0</DocSecurity>
  <Lines>63</Lines>
  <Paragraphs>41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20986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Ihor Bilyk</dc:creator>
  <cp:keywords/>
  <dc:description/>
  <cp:lastModifiedBy>Лариса Бардаченко (VRU-GAMEMAX2-03 - l.bardachenko)</cp:lastModifiedBy>
  <cp:revision>3</cp:revision>
  <cp:lastPrinted>2023-11-30T05:00:00Z</cp:lastPrinted>
  <dcterms:created xsi:type="dcterms:W3CDTF">2024-02-21T13:33:00Z</dcterms:created>
  <dcterms:modified xsi:type="dcterms:W3CDTF">2024-02-21T14:24:00Z</dcterms:modified>
</cp:coreProperties>
</file>