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96" w:rsidRDefault="00555E96" w:rsidP="00555E9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92CE3D4" wp14:editId="7A2D200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E96" w:rsidRPr="001C11BC" w:rsidRDefault="00555E96" w:rsidP="00555E9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555E96" w:rsidRPr="001C11BC" w:rsidRDefault="00555E96" w:rsidP="00555E9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555E96" w:rsidRPr="001C11BC" w:rsidRDefault="00555E96" w:rsidP="00555E9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555E96" w:rsidRPr="001C11BC" w:rsidRDefault="00555E96" w:rsidP="00555E9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555E96" w:rsidRPr="001C11BC" w:rsidTr="00877C1E">
        <w:trPr>
          <w:trHeight w:val="188"/>
        </w:trPr>
        <w:tc>
          <w:tcPr>
            <w:tcW w:w="3681" w:type="dxa"/>
            <w:hideMark/>
          </w:tcPr>
          <w:p w:rsidR="00555E96" w:rsidRPr="00C43E38" w:rsidRDefault="00555E96" w:rsidP="00555E96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лютого 2024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555E96" w:rsidRPr="001C11BC" w:rsidRDefault="00555E96" w:rsidP="00877C1E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555E96" w:rsidRPr="001C11BC" w:rsidRDefault="00555E96" w:rsidP="00A105B1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A105B1">
              <w:rPr>
                <w:rFonts w:ascii="Times New Roman" w:hAnsi="Times New Roman" w:cs="Times New Roman"/>
                <w:noProof/>
                <w:sz w:val="28"/>
                <w:szCs w:val="28"/>
              </w:rPr>
              <w:t>427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555E96" w:rsidRPr="007C1F8D" w:rsidRDefault="00555E96" w:rsidP="00555E9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55E96" w:rsidRPr="004D49FA" w:rsidTr="00FE402B">
        <w:tc>
          <w:tcPr>
            <w:tcW w:w="5245" w:type="dxa"/>
          </w:tcPr>
          <w:p w:rsidR="00555E96" w:rsidRDefault="00555E96" w:rsidP="00CA7204">
            <w:pPr>
              <w:ind w:left="-120" w:right="17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Бистрицького </w:t>
            </w:r>
            <w:r w:rsid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В.В.</w:t>
            </w:r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Житомирського окружного адміністративного суду </w:t>
            </w:r>
            <w:proofErr w:type="spellStart"/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Капинос</w:t>
            </w:r>
            <w:proofErr w:type="spellEnd"/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О.В.; </w:t>
            </w:r>
            <w:proofErr w:type="spellStart"/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Тіхонова</w:t>
            </w:r>
            <w:proofErr w:type="spellEnd"/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В.Д.</w:t>
            </w:r>
            <w:r w:rsidR="005D612D" w:rsidRP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Хмельницького окружного адміністративного суду </w:t>
            </w:r>
            <w:r w:rsidR="005D61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Ковальчук О.К.; 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 Вань І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поданої в інтересах </w:t>
            </w:r>
            <w:proofErr w:type="spellStart"/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Каліненка</w:t>
            </w:r>
            <w:proofErr w:type="spellEnd"/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щодо суддів Чернівецького</w:t>
            </w:r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апеляційного суду </w:t>
            </w:r>
            <w:proofErr w:type="spellStart"/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Станковської</w:t>
            </w:r>
            <w:proofErr w:type="spellEnd"/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Потоцького В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Кифлюка</w:t>
            </w:r>
            <w:proofErr w:type="spellEnd"/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Бриндака</w:t>
            </w:r>
            <w:proofErr w:type="spellEnd"/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Богунського районного суду міста Житомира Костенко С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16CB2" w:rsidRP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16C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Панцира В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Шевченківського районного суду міста Чернівц</w:t>
            </w:r>
            <w:r w:rsidR="00FE40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Слободян Г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Смотрицького В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1D48" w:rsidRP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201D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019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FE40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1919" w:rsidRPr="008019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Краснораменського</w:t>
            </w:r>
            <w:proofErr w:type="spellEnd"/>
            <w:r w:rsidR="00801919" w:rsidRPr="008019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А.І. щодо судді Дніпровського апеляційного суду Деркач Н.М.,</w:t>
            </w:r>
            <w:r w:rsid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Дуди В.А. </w:t>
            </w:r>
            <w:r w:rsidR="00CA72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суддів Київського апеляційного суду Горб І.М., </w:t>
            </w:r>
            <w:proofErr w:type="spellStart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Балацької</w:t>
            </w:r>
            <w:proofErr w:type="spellEnd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Г.О., </w:t>
            </w:r>
            <w:proofErr w:type="spellStart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Сілкової</w:t>
            </w:r>
            <w:proofErr w:type="spellEnd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І.М. та судді Придніпровського районного суду міста Черкаси </w:t>
            </w:r>
            <w:proofErr w:type="spellStart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Піковського</w:t>
            </w:r>
            <w:proofErr w:type="spellEnd"/>
            <w:r w:rsidR="00DB6252" w:rsidRPr="00DB625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В.Ю.</w:t>
            </w:r>
            <w:r w:rsid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501447" w:rsidRP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501447" w:rsidRP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Чернієнка</w:t>
            </w:r>
            <w:proofErr w:type="spellEnd"/>
            <w:r w:rsidR="00501447" w:rsidRP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О.В., подан</w:t>
            </w:r>
            <w:r w:rsidR="00FE40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="00501447" w:rsidRPr="0050144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Кучеренка Б.В. щодо судді Могилів-Подільського міськрайонного суду Вінницької області Київської Т.Б.</w:t>
            </w:r>
          </w:p>
          <w:p w:rsidR="00555E96" w:rsidRPr="004D49FA" w:rsidRDefault="00555E96" w:rsidP="00877C1E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01447" w:rsidRDefault="00501447" w:rsidP="00555E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5E96" w:rsidRPr="00FE402B" w:rsidRDefault="00555E96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 О.В., Лук’янова Д.В.,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 О.М., розглянувши висновок доповідача – члена Третьої Дисциплінарної палати Вищої ради правосуддя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> О.В. за результатами попередньої перевірки дисциплінарних скарг,</w:t>
      </w:r>
    </w:p>
    <w:p w:rsidR="00555E96" w:rsidRPr="00FE402B" w:rsidRDefault="00555E96" w:rsidP="00FE40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55E96" w:rsidRPr="00FE402B" w:rsidRDefault="00555E96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FE402B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555E96" w:rsidRPr="00FE402B" w:rsidRDefault="00555E96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1) 19 листопада 2021 року за вхідним № Б-5540/0/7-21 до Вищої ради правосуддя надійшла дисциплінарна скарга Бистрицького В.В. на дії судді Житомирського </w:t>
      </w:r>
      <w:r w:rsidRPr="00FE402B">
        <w:rPr>
          <w:rFonts w:ascii="Times New Roman" w:hAnsi="Times New Roman" w:cs="Times New Roman"/>
          <w:sz w:val="27"/>
          <w:szCs w:val="27"/>
        </w:rPr>
        <w:lastRenderedPageBreak/>
        <w:t xml:space="preserve">окружного адміністративного суду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Капинос</w:t>
      </w:r>
      <w:proofErr w:type="spellEnd"/>
      <w:r w:rsidR="00FE402B">
        <w:rPr>
          <w:rFonts w:ascii="Times New Roman" w:hAnsi="Times New Roman" w:cs="Times New Roman"/>
          <w:sz w:val="27"/>
          <w:szCs w:val="27"/>
        </w:rPr>
        <w:t xml:space="preserve"> О.В. під час розгляду справи № </w:t>
      </w:r>
      <w:r w:rsidRPr="00FE402B">
        <w:rPr>
          <w:rFonts w:ascii="Times New Roman" w:hAnsi="Times New Roman" w:cs="Times New Roman"/>
          <w:sz w:val="27"/>
          <w:szCs w:val="27"/>
        </w:rPr>
        <w:t>240/13125/21.</w:t>
      </w:r>
    </w:p>
    <w:p w:rsidR="005D612D" w:rsidRPr="00FE402B" w:rsidRDefault="005D612D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2) 15 січня 2024 року за вхідним № Т-25/3/7-24 до Вищої ради правосуддя надійшла дисциплінарна скарга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Тіхонова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В.Д. на дії судді Хмельницького окружного адміністративного суду Ковальчук О.К. під час розгляду справи № 560/18684/23.</w:t>
      </w:r>
    </w:p>
    <w:p w:rsidR="005D612D" w:rsidRPr="00FE402B" w:rsidRDefault="005D612D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302F1" w:rsidRPr="00FE402B" w:rsidRDefault="00201D48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3) 6 листопада 2023 року за вхідним № В-3903/0/7-23 до Вищої ради правосуддя надійшла скарга адвоката Вань І.Р., подана в інтересах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Каліненка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О.В., щодо суддів </w:t>
      </w:r>
      <w:r w:rsidR="00FE402B">
        <w:rPr>
          <w:rFonts w:ascii="Times New Roman" w:hAnsi="Times New Roman" w:cs="Times New Roman"/>
          <w:sz w:val="27"/>
          <w:szCs w:val="27"/>
        </w:rPr>
        <w:t>Чернівецького апеляційного суду</w:t>
      </w:r>
      <w:r w:rsidRPr="00FE402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Станковської</w:t>
      </w:r>
      <w:proofErr w:type="spellEnd"/>
      <w:r w:rsidR="00FE402B">
        <w:rPr>
          <w:rFonts w:ascii="Times New Roman" w:hAnsi="Times New Roman" w:cs="Times New Roman"/>
          <w:sz w:val="27"/>
          <w:szCs w:val="27"/>
        </w:rPr>
        <w:t xml:space="preserve"> Г.А., Потоцького В.П., </w:t>
      </w:r>
      <w:proofErr w:type="spellStart"/>
      <w:r w:rsidR="00FE402B">
        <w:rPr>
          <w:rFonts w:ascii="Times New Roman" w:hAnsi="Times New Roman" w:cs="Times New Roman"/>
          <w:sz w:val="27"/>
          <w:szCs w:val="27"/>
        </w:rPr>
        <w:t>Кифлюка</w:t>
      </w:r>
      <w:proofErr w:type="spellEnd"/>
      <w:r w:rsidR="00FE402B">
        <w:rPr>
          <w:rFonts w:ascii="Times New Roman" w:hAnsi="Times New Roman" w:cs="Times New Roman"/>
          <w:sz w:val="27"/>
          <w:szCs w:val="27"/>
        </w:rPr>
        <w:t> В.Ф. під час розгляду справи</w:t>
      </w:r>
      <w:r w:rsidRPr="00FE402B">
        <w:rPr>
          <w:rFonts w:ascii="Times New Roman" w:hAnsi="Times New Roman" w:cs="Times New Roman"/>
          <w:sz w:val="27"/>
          <w:szCs w:val="27"/>
        </w:rPr>
        <w:t xml:space="preserve"> № 725/1410/23.</w:t>
      </w:r>
    </w:p>
    <w:p w:rsidR="00201D48" w:rsidRPr="00FE402B" w:rsidRDefault="00201D48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201D48" w:rsidRPr="00FE402B" w:rsidRDefault="00201D48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01D48" w:rsidRPr="00FE402B" w:rsidRDefault="00201D48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4) 24 жовтня 2023 року за вхідним № Б-27/3/7-23 до Вищої ради правосуддя надійшла скарга адвоката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Бриндака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П.А. щодо судді Богунського районного суду міста Житомира Костенко С.М. під час розгляду справи № 295/13825/17.</w:t>
      </w:r>
    </w:p>
    <w:p w:rsidR="00201D48" w:rsidRPr="00FE402B" w:rsidRDefault="00201D48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5D612D" w:rsidRPr="00FE402B" w:rsidRDefault="005D612D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01D48" w:rsidRPr="00FE402B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>5)</w:t>
      </w:r>
      <w:r w:rsidR="00801919" w:rsidRPr="00FE402B">
        <w:rPr>
          <w:sz w:val="27"/>
          <w:szCs w:val="27"/>
        </w:rPr>
        <w:t xml:space="preserve"> </w:t>
      </w:r>
      <w:r w:rsidR="00801919" w:rsidRPr="00FE402B">
        <w:rPr>
          <w:rFonts w:ascii="Times New Roman" w:hAnsi="Times New Roman" w:cs="Times New Roman"/>
          <w:sz w:val="27"/>
          <w:szCs w:val="27"/>
        </w:rPr>
        <w:t xml:space="preserve">26 вересня 2023 року за вхідним № К-3370/0/7-23 </w:t>
      </w:r>
      <w:r w:rsidR="005B40A2" w:rsidRPr="00FE402B">
        <w:rPr>
          <w:rFonts w:ascii="Times New Roman" w:hAnsi="Times New Roman" w:cs="Times New Roman"/>
          <w:sz w:val="27"/>
          <w:szCs w:val="27"/>
        </w:rPr>
        <w:t xml:space="preserve">та 17 листопада 2023 року за </w:t>
      </w:r>
      <w:r w:rsidR="00FE402B">
        <w:rPr>
          <w:rFonts w:ascii="Times New Roman" w:hAnsi="Times New Roman" w:cs="Times New Roman"/>
          <w:sz w:val="27"/>
          <w:szCs w:val="27"/>
        </w:rPr>
        <w:t>вхідним № </w:t>
      </w:r>
      <w:r w:rsidR="005B40A2" w:rsidRPr="00FE402B">
        <w:rPr>
          <w:rFonts w:ascii="Times New Roman" w:hAnsi="Times New Roman" w:cs="Times New Roman"/>
          <w:sz w:val="27"/>
          <w:szCs w:val="27"/>
        </w:rPr>
        <w:t xml:space="preserve">К-3370/1/7-23 </w:t>
      </w:r>
      <w:r w:rsidR="00FE402B" w:rsidRPr="00FE402B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="005B40A2" w:rsidRPr="00FE402B">
        <w:rPr>
          <w:rFonts w:ascii="Times New Roman" w:hAnsi="Times New Roman" w:cs="Times New Roman"/>
          <w:sz w:val="27"/>
          <w:szCs w:val="27"/>
        </w:rPr>
        <w:t>надійшли</w:t>
      </w:r>
      <w:r w:rsidR="00801919" w:rsidRPr="00FE402B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5B40A2" w:rsidRPr="00FE402B">
        <w:rPr>
          <w:rFonts w:ascii="Times New Roman" w:hAnsi="Times New Roman" w:cs="Times New Roman"/>
          <w:sz w:val="27"/>
          <w:szCs w:val="27"/>
        </w:rPr>
        <w:t>и</w:t>
      </w:r>
      <w:r w:rsidR="00801919" w:rsidRPr="00FE402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01919" w:rsidRPr="00FE402B">
        <w:rPr>
          <w:rFonts w:ascii="Times New Roman" w:hAnsi="Times New Roman" w:cs="Times New Roman"/>
          <w:sz w:val="27"/>
          <w:szCs w:val="27"/>
        </w:rPr>
        <w:t>Краснораменського</w:t>
      </w:r>
      <w:proofErr w:type="spellEnd"/>
      <w:r w:rsidR="00801919" w:rsidRPr="00FE402B">
        <w:rPr>
          <w:rFonts w:ascii="Times New Roman" w:hAnsi="Times New Roman" w:cs="Times New Roman"/>
          <w:sz w:val="27"/>
          <w:szCs w:val="27"/>
        </w:rPr>
        <w:t xml:space="preserve"> А.І. щодо судді Дніпровського апеляційного суду </w:t>
      </w:r>
      <w:r w:rsidR="00DB6252" w:rsidRPr="00FE402B">
        <w:rPr>
          <w:rFonts w:ascii="Times New Roman" w:hAnsi="Times New Roman" w:cs="Times New Roman"/>
          <w:sz w:val="27"/>
          <w:szCs w:val="27"/>
        </w:rPr>
        <w:br/>
      </w:r>
      <w:r w:rsidR="005B40A2" w:rsidRPr="00FE402B">
        <w:rPr>
          <w:rFonts w:ascii="Times New Roman" w:hAnsi="Times New Roman" w:cs="Times New Roman"/>
          <w:sz w:val="27"/>
          <w:szCs w:val="27"/>
        </w:rPr>
        <w:t>Деркач Н.М.</w:t>
      </w:r>
    </w:p>
    <w:p w:rsidR="00201D48" w:rsidRPr="00FE402B" w:rsidRDefault="005B40A2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</w:t>
      </w:r>
      <w:r w:rsidRPr="00FE402B">
        <w:rPr>
          <w:rFonts w:ascii="Times New Roman" w:hAnsi="Times New Roman" w:cs="Times New Roman"/>
          <w:sz w:val="27"/>
          <w:szCs w:val="27"/>
        </w:rPr>
        <w:lastRenderedPageBreak/>
        <w:t>дисциплінарні скарги не містять відомостей про ознаки дисциплінарного проступку судді (пункт 2 частини першої статті 44 «Про Вищу раду правосуддя»), як і не містять посилань на фактичні дані щодо дисциплінарного проступку судді (пункт 3 частини першої статті 44 «Про Вищу раду правосуддя»).</w:t>
      </w:r>
    </w:p>
    <w:p w:rsidR="00DB6252" w:rsidRPr="00FE402B" w:rsidRDefault="00DB6252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A6AD4" w:rsidRPr="00FE402B" w:rsidRDefault="00201D48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6) </w:t>
      </w:r>
      <w:r w:rsidR="009A6AD4" w:rsidRPr="00FE402B">
        <w:rPr>
          <w:rFonts w:ascii="Times New Roman" w:hAnsi="Times New Roman" w:cs="Times New Roman"/>
          <w:sz w:val="27"/>
          <w:szCs w:val="27"/>
        </w:rPr>
        <w:t>28 грудня 2022 року за вхідним № П-2048/4/7-22 та 1 листопада 2023 року за вхідним № П-3857/2/7-23</w:t>
      </w:r>
      <w:r w:rsidR="00FE402B">
        <w:rPr>
          <w:rFonts w:ascii="Times New Roman" w:hAnsi="Times New Roman" w:cs="Times New Roman"/>
          <w:sz w:val="27"/>
          <w:szCs w:val="27"/>
        </w:rPr>
        <w:t xml:space="preserve"> </w:t>
      </w:r>
      <w:r w:rsidR="00FE402B" w:rsidRPr="00FE402B">
        <w:rPr>
          <w:rFonts w:ascii="Times New Roman" w:hAnsi="Times New Roman" w:cs="Times New Roman"/>
          <w:sz w:val="27"/>
          <w:szCs w:val="27"/>
        </w:rPr>
        <w:t>до Вищої ради правосуддя</w:t>
      </w:r>
      <w:r w:rsidR="009A6AD4" w:rsidRPr="00FE402B">
        <w:rPr>
          <w:rFonts w:ascii="Times New Roman" w:hAnsi="Times New Roman" w:cs="Times New Roman"/>
          <w:sz w:val="27"/>
          <w:szCs w:val="27"/>
        </w:rPr>
        <w:t xml:space="preserve"> надійшли аналогічні за змістом скарги  Панцира В.Д. щодо судді Шевченківського районного суду міста Чернівці Слободян Г.М. під час розгляду справи № 727/3205/22. </w:t>
      </w:r>
    </w:p>
    <w:p w:rsidR="00201D48" w:rsidRPr="00FE402B" w:rsidRDefault="009A6AD4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28 грудня 2022 року за вхідним № П-2048/3/7-22 та 1 листопада 2023 року за вхідним № П-3857/3/7-23 </w:t>
      </w:r>
      <w:r w:rsidR="001A23C4" w:rsidRPr="001A23C4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Pr="00FE402B">
        <w:rPr>
          <w:rFonts w:ascii="Times New Roman" w:hAnsi="Times New Roman" w:cs="Times New Roman"/>
          <w:sz w:val="27"/>
          <w:szCs w:val="27"/>
        </w:rPr>
        <w:t>надійшл</w:t>
      </w:r>
      <w:r w:rsidR="001A23C4">
        <w:rPr>
          <w:rFonts w:ascii="Times New Roman" w:hAnsi="Times New Roman" w:cs="Times New Roman"/>
          <w:sz w:val="27"/>
          <w:szCs w:val="27"/>
        </w:rPr>
        <w:t>и аналогічні за змістом скарги</w:t>
      </w:r>
      <w:r w:rsidRPr="00FE402B">
        <w:rPr>
          <w:rFonts w:ascii="Times New Roman" w:hAnsi="Times New Roman" w:cs="Times New Roman"/>
          <w:sz w:val="27"/>
          <w:szCs w:val="27"/>
        </w:rPr>
        <w:t xml:space="preserve"> Панцира В.Д. щодо судді Шевченківського районного суду міста Чернівці Смотрицького В.Г. під час розгляду справи № 727/3205/22.</w:t>
      </w:r>
    </w:p>
    <w:p w:rsidR="004305C6" w:rsidRPr="00FE402B" w:rsidRDefault="004305C6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ED0D2A" w:rsidRPr="00FE402B">
        <w:rPr>
          <w:rFonts w:ascii="Times New Roman" w:hAnsi="Times New Roman" w:cs="Times New Roman"/>
          <w:sz w:val="27"/>
          <w:szCs w:val="27"/>
        </w:rPr>
        <w:t>их скарг</w:t>
      </w:r>
      <w:r w:rsidRPr="00FE402B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ED0D2A" w:rsidRPr="00FE402B">
        <w:rPr>
          <w:rFonts w:ascii="Times New Roman" w:hAnsi="Times New Roman" w:cs="Times New Roman"/>
          <w:sz w:val="27"/>
          <w:szCs w:val="27"/>
        </w:rPr>
        <w:t>і</w:t>
      </w:r>
      <w:r w:rsidRPr="00FE402B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ED0D2A" w:rsidRPr="00FE402B">
        <w:rPr>
          <w:rFonts w:ascii="Times New Roman" w:hAnsi="Times New Roman" w:cs="Times New Roman"/>
          <w:sz w:val="27"/>
          <w:szCs w:val="27"/>
        </w:rPr>
        <w:t>и</w:t>
      </w:r>
      <w:r w:rsidRPr="00FE402B">
        <w:rPr>
          <w:rFonts w:ascii="Times New Roman" w:hAnsi="Times New Roman" w:cs="Times New Roman"/>
          <w:sz w:val="27"/>
          <w:szCs w:val="27"/>
        </w:rPr>
        <w:t xml:space="preserve"> не міст</w:t>
      </w:r>
      <w:r w:rsidR="00ED0D2A" w:rsidRPr="00FE402B">
        <w:rPr>
          <w:rFonts w:ascii="Times New Roman" w:hAnsi="Times New Roman" w:cs="Times New Roman"/>
          <w:sz w:val="27"/>
          <w:szCs w:val="27"/>
        </w:rPr>
        <w:t>я</w:t>
      </w:r>
      <w:r w:rsidRPr="00FE402B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1A23C4" w:rsidRDefault="001A23C4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305C6" w:rsidRPr="00FE402B" w:rsidRDefault="00DB6252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>7) 15 червня 2023 року за вхідним № Д-1257/4/7-2</w:t>
      </w:r>
      <w:r w:rsidR="001A23C4">
        <w:rPr>
          <w:rFonts w:ascii="Times New Roman" w:hAnsi="Times New Roman" w:cs="Times New Roman"/>
          <w:sz w:val="27"/>
          <w:szCs w:val="27"/>
        </w:rPr>
        <w:t>3</w:t>
      </w:r>
      <w:r w:rsidR="001A23C4" w:rsidRPr="001A23C4">
        <w:rPr>
          <w:rFonts w:ascii="Times New Roman" w:hAnsi="Times New Roman" w:cs="Times New Roman"/>
          <w:sz w:val="27"/>
          <w:szCs w:val="27"/>
        </w:rPr>
        <w:t xml:space="preserve"> до Вищої ради правосуддя </w:t>
      </w:r>
      <w:r w:rsidR="001A23C4">
        <w:rPr>
          <w:rFonts w:ascii="Times New Roman" w:hAnsi="Times New Roman" w:cs="Times New Roman"/>
          <w:sz w:val="27"/>
          <w:szCs w:val="27"/>
        </w:rPr>
        <w:t>надійшла скарга адвоката Дуди </w:t>
      </w:r>
      <w:r w:rsidRPr="00FE402B">
        <w:rPr>
          <w:rFonts w:ascii="Times New Roman" w:hAnsi="Times New Roman" w:cs="Times New Roman"/>
          <w:sz w:val="27"/>
          <w:szCs w:val="27"/>
        </w:rPr>
        <w:t>В.А. на дії суддів Київського апеляційного суду Горб</w:t>
      </w:r>
      <w:r w:rsidR="001A23C4">
        <w:rPr>
          <w:rFonts w:ascii="Times New Roman" w:hAnsi="Times New Roman" w:cs="Times New Roman"/>
          <w:sz w:val="27"/>
          <w:szCs w:val="27"/>
        </w:rPr>
        <w:t xml:space="preserve"> </w:t>
      </w:r>
      <w:r w:rsidRPr="00FE402B">
        <w:rPr>
          <w:rFonts w:ascii="Times New Roman" w:hAnsi="Times New Roman" w:cs="Times New Roman"/>
          <w:sz w:val="27"/>
          <w:szCs w:val="27"/>
        </w:rPr>
        <w:t xml:space="preserve">І.М.,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Балацької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Г.О.,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Сілкової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І.М. та судді Придніпровського районного суду міста Черкаси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Піковського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В.Ю., вчинені під час розг</w:t>
      </w:r>
      <w:r w:rsidR="001A23C4">
        <w:rPr>
          <w:rFonts w:ascii="Times New Roman" w:hAnsi="Times New Roman" w:cs="Times New Roman"/>
          <w:sz w:val="27"/>
          <w:szCs w:val="27"/>
        </w:rPr>
        <w:t>ляду справ № 757/6774/23-к та № </w:t>
      </w:r>
      <w:r w:rsidRPr="00FE402B">
        <w:rPr>
          <w:rFonts w:ascii="Times New Roman" w:hAnsi="Times New Roman" w:cs="Times New Roman"/>
          <w:sz w:val="27"/>
          <w:szCs w:val="27"/>
        </w:rPr>
        <w:t>711/2524/23.</w:t>
      </w:r>
    </w:p>
    <w:p w:rsidR="00DB6252" w:rsidRPr="00FE402B" w:rsidRDefault="00DB6252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1A23C4">
        <w:rPr>
          <w:rFonts w:ascii="Times New Roman" w:hAnsi="Times New Roman" w:cs="Times New Roman"/>
          <w:sz w:val="27"/>
          <w:szCs w:val="27"/>
        </w:rPr>
        <w:t>ої</w:t>
      </w:r>
      <w:r w:rsidRPr="00FE402B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1A23C4">
        <w:rPr>
          <w:rFonts w:ascii="Times New Roman" w:hAnsi="Times New Roman" w:cs="Times New Roman"/>
          <w:sz w:val="27"/>
          <w:szCs w:val="27"/>
        </w:rPr>
        <w:t>и</w:t>
      </w:r>
      <w:r w:rsidRPr="00FE402B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1A23C4">
        <w:rPr>
          <w:rFonts w:ascii="Times New Roman" w:hAnsi="Times New Roman" w:cs="Times New Roman"/>
          <w:sz w:val="27"/>
          <w:szCs w:val="27"/>
        </w:rPr>
        <w:t>а</w:t>
      </w:r>
      <w:r w:rsidRPr="00FE402B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1A23C4">
        <w:rPr>
          <w:rFonts w:ascii="Times New Roman" w:hAnsi="Times New Roman" w:cs="Times New Roman"/>
          <w:sz w:val="27"/>
          <w:szCs w:val="27"/>
        </w:rPr>
        <w:t>а</w:t>
      </w:r>
      <w:r w:rsidRPr="00FE402B">
        <w:rPr>
          <w:rFonts w:ascii="Times New Roman" w:hAnsi="Times New Roman" w:cs="Times New Roman"/>
          <w:sz w:val="27"/>
          <w:szCs w:val="27"/>
        </w:rPr>
        <w:t xml:space="preserve"> не міст</w:t>
      </w:r>
      <w:r w:rsidR="001A23C4">
        <w:rPr>
          <w:rFonts w:ascii="Times New Roman" w:hAnsi="Times New Roman" w:cs="Times New Roman"/>
          <w:sz w:val="27"/>
          <w:szCs w:val="27"/>
        </w:rPr>
        <w:t>и</w:t>
      </w:r>
      <w:r w:rsidRPr="00FE402B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«Про Вищу раду правосуддя»), як і не міст</w:t>
      </w:r>
      <w:r w:rsidR="001A23C4">
        <w:rPr>
          <w:rFonts w:ascii="Times New Roman" w:hAnsi="Times New Roman" w:cs="Times New Roman"/>
          <w:sz w:val="27"/>
          <w:szCs w:val="27"/>
        </w:rPr>
        <w:t>и</w:t>
      </w:r>
      <w:r w:rsidRPr="00FE402B">
        <w:rPr>
          <w:rFonts w:ascii="Times New Roman" w:hAnsi="Times New Roman" w:cs="Times New Roman"/>
          <w:sz w:val="27"/>
          <w:szCs w:val="27"/>
        </w:rPr>
        <w:t>ть посилань на фактичні дані щодо дисциплінарного проступку судді (пункт 3 частини першої статті 44 «Про Вищу раду правосуддя»).</w:t>
      </w:r>
    </w:p>
    <w:p w:rsidR="00DB6252" w:rsidRPr="00FE402B" w:rsidRDefault="00DB6252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305C6" w:rsidRPr="00FE402B" w:rsidRDefault="00DB6252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8) 4 січня 2024 року за вхідним № Ч-47/0/7-24 </w:t>
      </w:r>
      <w:r w:rsidR="001A23C4" w:rsidRPr="001A23C4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Pr="00FE402B">
        <w:rPr>
          <w:rFonts w:ascii="Times New Roman" w:hAnsi="Times New Roman" w:cs="Times New Roman"/>
          <w:sz w:val="27"/>
          <w:szCs w:val="27"/>
        </w:rPr>
        <w:t>над</w:t>
      </w:r>
      <w:r w:rsidR="001A23C4">
        <w:rPr>
          <w:rFonts w:ascii="Times New Roman" w:hAnsi="Times New Roman" w:cs="Times New Roman"/>
          <w:sz w:val="27"/>
          <w:szCs w:val="27"/>
        </w:rPr>
        <w:t xml:space="preserve">ійшла скарга адвоката </w:t>
      </w:r>
      <w:proofErr w:type="spellStart"/>
      <w:r w:rsidR="001A23C4">
        <w:rPr>
          <w:rFonts w:ascii="Times New Roman" w:hAnsi="Times New Roman" w:cs="Times New Roman"/>
          <w:sz w:val="27"/>
          <w:szCs w:val="27"/>
        </w:rPr>
        <w:t>Чернієнка</w:t>
      </w:r>
      <w:proofErr w:type="spellEnd"/>
      <w:r w:rsidR="001A23C4">
        <w:rPr>
          <w:rFonts w:ascii="Times New Roman" w:hAnsi="Times New Roman" w:cs="Times New Roman"/>
          <w:sz w:val="27"/>
          <w:szCs w:val="27"/>
        </w:rPr>
        <w:t> </w:t>
      </w:r>
      <w:r w:rsidRPr="00FE402B">
        <w:rPr>
          <w:rFonts w:ascii="Times New Roman" w:hAnsi="Times New Roman" w:cs="Times New Roman"/>
          <w:sz w:val="27"/>
          <w:szCs w:val="27"/>
        </w:rPr>
        <w:t xml:space="preserve">О.В., подана в інтересах Кучеренка Б.В. щодо притягнення до дисциплінарної відповідальності слідчого судді Могилів-Подільського міськрайонного суду Вінницької області Київської Т.Б. під час розгляду клопотання прокурора Могилів-Подільської окружної прокуратури </w:t>
      </w:r>
      <w:r w:rsidRPr="00FE402B">
        <w:rPr>
          <w:rFonts w:ascii="Times New Roman" w:hAnsi="Times New Roman" w:cs="Times New Roman"/>
          <w:sz w:val="27"/>
          <w:szCs w:val="27"/>
        </w:rPr>
        <w:br/>
        <w:t>Свириди Т.Ю. про арешт майна під час досудового розслідування кримінального</w:t>
      </w:r>
      <w:r w:rsidR="00B000BF">
        <w:rPr>
          <w:rFonts w:ascii="Times New Roman" w:hAnsi="Times New Roman" w:cs="Times New Roman"/>
          <w:sz w:val="27"/>
          <w:szCs w:val="27"/>
        </w:rPr>
        <w:t xml:space="preserve"> провадження № ____</w:t>
      </w:r>
      <w:bookmarkStart w:id="0" w:name="_GoBack"/>
      <w:bookmarkEnd w:id="0"/>
      <w:r w:rsidRPr="00FE402B">
        <w:rPr>
          <w:rFonts w:ascii="Times New Roman" w:hAnsi="Times New Roman" w:cs="Times New Roman"/>
          <w:sz w:val="27"/>
          <w:szCs w:val="27"/>
        </w:rPr>
        <w:t xml:space="preserve"> від 25 грудня 2023 року.</w:t>
      </w:r>
    </w:p>
    <w:p w:rsidR="00DB6252" w:rsidRPr="00FE402B" w:rsidRDefault="00DB6252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E402B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E402B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:rsidR="001A23C4" w:rsidRDefault="001A23C4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E402B" w:rsidRDefault="006443EF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443EF" w:rsidRPr="00FE402B" w:rsidRDefault="006443EF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6443EF" w:rsidRPr="00FE402B" w:rsidRDefault="006443EF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6443EF" w:rsidRPr="00FE402B" w:rsidRDefault="006443EF" w:rsidP="00FE40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E402B" w:rsidRDefault="006443EF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FE402B">
        <w:rPr>
          <w:rFonts w:ascii="Times New Roman" w:eastAsia="Calibri" w:hAnsi="Times New Roman" w:cs="Times New Roman"/>
          <w:b/>
          <w:sz w:val="27"/>
          <w:szCs w:val="27"/>
        </w:rPr>
        <w:t>ухвалила:</w:t>
      </w:r>
    </w:p>
    <w:p w:rsidR="006443EF" w:rsidRPr="00FE402B" w:rsidRDefault="006443EF" w:rsidP="00FE40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1) дисциплінарну скаргу Бистрицького Володимира Володимировича від                       19 листопада 2021 року № Б-5540/0/7-21 щодо судді Житомирського окружного адміністративного суду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Капинос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Оксани Валентинівни залишити без розгляду та повернути скаржнику;</w:t>
      </w: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2) дисциплінарну скаргу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Тіхонова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Володимира Дмитровича</w:t>
      </w:r>
      <w:r w:rsidRPr="00FE402B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FE402B">
        <w:rPr>
          <w:rFonts w:ascii="Times New Roman" w:eastAsia="Calibri" w:hAnsi="Times New Roman" w:cs="Times New Roman"/>
          <w:sz w:val="27"/>
          <w:szCs w:val="27"/>
        </w:rPr>
        <w:t>від 15 січня 2024 року № Т-25/3/7-24 щодо судді Хмельницького окружного адміністративного суду Ковальчук Олени Костянтинівни залишити без розгляду та повернути скаржнику;</w:t>
      </w:r>
    </w:p>
    <w:p w:rsidR="005D612D" w:rsidRPr="00FE402B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3) дисциплінарну скаргу адвоката Вань Ірини Радиславівни, подану в інтересах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Каліненка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Олександра Володимировича, від 6 листопада 2023 року </w:t>
      </w:r>
      <w:r w:rsidR="001A23C4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№ </w:t>
      </w: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В-3903/0/7-23 щодо суддів Чернівецького апеляційного суду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Станковської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Галини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Адольфівни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, Потоцького Володимира Пилиповича,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Кифлюка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Володимира Федоровича </w:t>
      </w:r>
      <w:r w:rsidR="001A23C4">
        <w:rPr>
          <w:rFonts w:ascii="Times New Roman" w:eastAsia="Calibri" w:hAnsi="Times New Roman" w:cs="Times New Roman"/>
          <w:sz w:val="27"/>
          <w:szCs w:val="27"/>
        </w:rPr>
        <w:t xml:space="preserve">залишити </w:t>
      </w:r>
      <w:r w:rsidRPr="00FE402B">
        <w:rPr>
          <w:rFonts w:ascii="Times New Roman" w:eastAsia="Calibri" w:hAnsi="Times New Roman" w:cs="Times New Roman"/>
          <w:sz w:val="27"/>
          <w:szCs w:val="27"/>
        </w:rPr>
        <w:t>без розгляду та повернути скаржнику;</w:t>
      </w: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305C6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hAnsi="Times New Roman" w:cs="Times New Roman"/>
          <w:sz w:val="27"/>
          <w:szCs w:val="27"/>
        </w:rPr>
        <w:t xml:space="preserve">4) </w:t>
      </w: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адвоката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Бриндака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Петра Антоновича від 24 жовтня </w:t>
      </w:r>
      <w:r w:rsidR="001A23C4">
        <w:rPr>
          <w:rFonts w:ascii="Times New Roman" w:eastAsia="Calibri" w:hAnsi="Times New Roman" w:cs="Times New Roman"/>
          <w:sz w:val="27"/>
          <w:szCs w:val="27"/>
        </w:rPr>
        <w:t xml:space="preserve">        </w:t>
      </w:r>
      <w:r w:rsidRPr="00FE402B">
        <w:rPr>
          <w:rFonts w:ascii="Times New Roman" w:eastAsia="Calibri" w:hAnsi="Times New Roman" w:cs="Times New Roman"/>
          <w:sz w:val="27"/>
          <w:szCs w:val="27"/>
        </w:rPr>
        <w:t>2023 року № Б-27/3/7-23 щодо судді Богунського районного суду міста Житомира Костенко Софії Михайлівни залишити без розгляду та повернути скаржнику;</w:t>
      </w: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E402B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5) </w:t>
      </w:r>
      <w:r w:rsidR="00DB6252" w:rsidRPr="00FE402B">
        <w:rPr>
          <w:rFonts w:ascii="Times New Roman" w:eastAsia="Calibri" w:hAnsi="Times New Roman" w:cs="Times New Roman"/>
          <w:sz w:val="27"/>
          <w:szCs w:val="27"/>
        </w:rPr>
        <w:t xml:space="preserve">дисциплінарні скарги </w:t>
      </w:r>
      <w:proofErr w:type="spellStart"/>
      <w:r w:rsidR="00DB6252" w:rsidRPr="00FE402B">
        <w:rPr>
          <w:rFonts w:ascii="Times New Roman" w:eastAsia="Calibri" w:hAnsi="Times New Roman" w:cs="Times New Roman"/>
          <w:sz w:val="27"/>
          <w:szCs w:val="27"/>
        </w:rPr>
        <w:t>Краснораменського</w:t>
      </w:r>
      <w:proofErr w:type="spellEnd"/>
      <w:r w:rsidR="00DB6252" w:rsidRPr="00FE402B">
        <w:rPr>
          <w:rFonts w:ascii="Times New Roman" w:eastAsia="Calibri" w:hAnsi="Times New Roman" w:cs="Times New Roman"/>
          <w:sz w:val="27"/>
          <w:szCs w:val="27"/>
        </w:rPr>
        <w:t xml:space="preserve"> Андрія Ігоровича від 26 вересня</w:t>
      </w:r>
      <w:r w:rsidR="001A23C4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DB6252" w:rsidRPr="00FE402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A23C4">
        <w:rPr>
          <w:rFonts w:ascii="Times New Roman" w:eastAsia="Calibri" w:hAnsi="Times New Roman" w:cs="Times New Roman"/>
          <w:sz w:val="27"/>
          <w:szCs w:val="27"/>
        </w:rPr>
        <w:t xml:space="preserve">        </w:t>
      </w:r>
      <w:r w:rsidR="00DB6252" w:rsidRPr="00FE402B">
        <w:rPr>
          <w:rFonts w:ascii="Times New Roman" w:eastAsia="Calibri" w:hAnsi="Times New Roman" w:cs="Times New Roman"/>
          <w:sz w:val="27"/>
          <w:szCs w:val="27"/>
        </w:rPr>
        <w:t>2023 року № К-3370/0/7-23 та від 17 листопада 2023 року № К-3370/1/7-23 щодо судді Дніпровського апеляційного суду Деркач Наталії Миколаївни</w:t>
      </w:r>
      <w:r w:rsidR="00501447" w:rsidRPr="00FE402B">
        <w:rPr>
          <w:rFonts w:ascii="Times New Roman" w:eastAsia="Calibri" w:hAnsi="Times New Roman" w:cs="Times New Roman"/>
          <w:sz w:val="27"/>
          <w:szCs w:val="27"/>
        </w:rPr>
        <w:t xml:space="preserve"> залишити без розгляду та повернути скаржнику;</w:t>
      </w: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>6) дисциплінарні скарги Панцира Володимира Денисовича від 28 грудня 2022 року, 1 листопада 2023 року №№ П-2048/4/7-22, П-3857/2/7-23 щодо судді Шевченківськог</w:t>
      </w:r>
      <w:r w:rsidR="001A23C4">
        <w:rPr>
          <w:rFonts w:ascii="Times New Roman" w:eastAsia="Calibri" w:hAnsi="Times New Roman" w:cs="Times New Roman"/>
          <w:sz w:val="27"/>
          <w:szCs w:val="27"/>
        </w:rPr>
        <w:t>о районного суду міста Чернівці</w:t>
      </w: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Слободян Ганни Михайлівни та від 28 грудня 2022 року, 1 листопада 2023 року №№ П-2048/3/7-22, П-3857/3/7-23 щодо судді Шевченківського районного суду міста Чернівці Смотрицького Володимира Георгійовича залишити без розгляду та повернути скаржнику;</w:t>
      </w:r>
    </w:p>
    <w:p w:rsidR="006443EF" w:rsidRPr="00FE402B" w:rsidRDefault="006443EF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D612D" w:rsidRPr="00FE402B" w:rsidRDefault="00DB6252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7) дисциплінарну скаргу Дуди Владислава Андрійовича від 15 червня 2023 року </w:t>
      </w:r>
      <w:r w:rsidR="001A23C4">
        <w:rPr>
          <w:rFonts w:ascii="Times New Roman" w:eastAsia="Calibri" w:hAnsi="Times New Roman" w:cs="Times New Roman"/>
          <w:sz w:val="27"/>
          <w:szCs w:val="27"/>
        </w:rPr>
        <w:t>№ </w:t>
      </w: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Д-1257/4/7-23 щодо суддів Київського апеляційного суду Горб Ірини Михайлівни,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Балацької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Галини Олександрівни та судді Придніпровського районного суду міста Черкаси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Піковського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В’ячеслава Юрійовича</w:t>
      </w:r>
      <w:r w:rsidR="00501447" w:rsidRPr="00FE402B">
        <w:rPr>
          <w:rFonts w:ascii="Times New Roman" w:eastAsia="Calibri" w:hAnsi="Times New Roman" w:cs="Times New Roman"/>
          <w:sz w:val="27"/>
          <w:szCs w:val="27"/>
        </w:rPr>
        <w:t xml:space="preserve"> залишити без розгляду та повернути скаржнику;</w:t>
      </w:r>
    </w:p>
    <w:p w:rsidR="00DB6252" w:rsidRPr="00FE402B" w:rsidRDefault="00DB6252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B6252" w:rsidRPr="00FE402B" w:rsidRDefault="00DB6252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8) дисциплінарну скаргу адвоката </w:t>
      </w:r>
      <w:proofErr w:type="spellStart"/>
      <w:r w:rsidRPr="00FE402B">
        <w:rPr>
          <w:rFonts w:ascii="Times New Roman" w:eastAsia="Calibri" w:hAnsi="Times New Roman" w:cs="Times New Roman"/>
          <w:sz w:val="27"/>
          <w:szCs w:val="27"/>
        </w:rPr>
        <w:t>Чернієнка</w:t>
      </w:r>
      <w:proofErr w:type="spellEnd"/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Олександра Володимировича, подану в інтересах Кучеренка Богдана Валерійовича</w:t>
      </w:r>
      <w:r w:rsidR="00DC0345">
        <w:rPr>
          <w:rFonts w:ascii="Times New Roman" w:eastAsia="Calibri" w:hAnsi="Times New Roman" w:cs="Times New Roman"/>
          <w:sz w:val="27"/>
          <w:szCs w:val="27"/>
        </w:rPr>
        <w:t>,</w:t>
      </w:r>
      <w:r w:rsidRPr="00FE402B">
        <w:rPr>
          <w:rFonts w:ascii="Times New Roman" w:eastAsia="Calibri" w:hAnsi="Times New Roman" w:cs="Times New Roman"/>
          <w:sz w:val="27"/>
          <w:szCs w:val="27"/>
        </w:rPr>
        <w:t xml:space="preserve"> від 4 січня 2024 року № Ч-47/0/7-24 щодо судді Могилів-Подільського міськрайонного суду Вінницької області Київської Тетяни Борисівни</w:t>
      </w:r>
      <w:r w:rsidR="00501447" w:rsidRPr="00FE402B">
        <w:rPr>
          <w:sz w:val="27"/>
          <w:szCs w:val="27"/>
        </w:rPr>
        <w:t xml:space="preserve"> </w:t>
      </w:r>
      <w:r w:rsidR="00501447" w:rsidRPr="00FE402B">
        <w:rPr>
          <w:rFonts w:ascii="Times New Roman" w:eastAsia="Calibri" w:hAnsi="Times New Roman" w:cs="Times New Roman"/>
          <w:sz w:val="27"/>
          <w:szCs w:val="27"/>
        </w:rPr>
        <w:t>залишити без розгляду та повернути скаржнику</w:t>
      </w:r>
      <w:r w:rsidRPr="00FE402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DC0345" w:rsidRDefault="00DC0345" w:rsidP="00FE4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6443EF" w:rsidRPr="00FE402B" w:rsidRDefault="006443EF" w:rsidP="00FE4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FE402B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Ухвала оскарженню не підлягає.</w:t>
      </w:r>
    </w:p>
    <w:p w:rsidR="006443EF" w:rsidRPr="00237410" w:rsidRDefault="006443EF" w:rsidP="006443E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6443EF" w:rsidRPr="00237410" w:rsidRDefault="006443EF" w:rsidP="006443E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tbl>
      <w:tblPr>
        <w:tblStyle w:val="1"/>
        <w:tblW w:w="9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214"/>
      </w:tblGrid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3741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6443EF" w:rsidRPr="00237410" w:rsidRDefault="006443EF" w:rsidP="00877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3741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3741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3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443EF" w:rsidRPr="00237410" w:rsidTr="00877C1E">
        <w:tc>
          <w:tcPr>
            <w:tcW w:w="6663" w:type="dxa"/>
          </w:tcPr>
          <w:p w:rsidR="006443EF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374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4A602C" w:rsidRPr="00237410" w:rsidRDefault="004A602C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60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14" w:type="dxa"/>
          </w:tcPr>
          <w:p w:rsidR="006443EF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A602C" w:rsidRPr="00237410" w:rsidRDefault="004A602C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A60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443EF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A602C" w:rsidRPr="00237410" w:rsidRDefault="004A602C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443EF" w:rsidRPr="00237410" w:rsidRDefault="006443EF" w:rsidP="00877C1E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3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443EF" w:rsidRPr="00237410" w:rsidTr="00877C1E">
        <w:tc>
          <w:tcPr>
            <w:tcW w:w="6663" w:type="dxa"/>
          </w:tcPr>
          <w:p w:rsidR="006443EF" w:rsidRPr="00237410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6443EF" w:rsidRPr="00237410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3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6443EF" w:rsidRPr="00237410" w:rsidRDefault="006443EF" w:rsidP="006443E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43EF" w:rsidRPr="00237410" w:rsidRDefault="006443EF" w:rsidP="006443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43EF" w:rsidRPr="006443EF" w:rsidRDefault="006443EF" w:rsidP="00201D4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1D48" w:rsidRPr="00201D48" w:rsidRDefault="00201D48" w:rsidP="0020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D48" w:rsidRPr="00201D48" w:rsidRDefault="00201D48" w:rsidP="00201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D48" w:rsidRDefault="00201D48" w:rsidP="00201D48"/>
    <w:sectPr w:rsidR="00201D48" w:rsidSect="00FE402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3C07"/>
    <w:multiLevelType w:val="hybridMultilevel"/>
    <w:tmpl w:val="625E15AC"/>
    <w:lvl w:ilvl="0" w:tplc="D1B81E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349D9"/>
    <w:multiLevelType w:val="hybridMultilevel"/>
    <w:tmpl w:val="CD8C12A8"/>
    <w:lvl w:ilvl="0" w:tplc="0B88AA4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0E"/>
    <w:rsid w:val="000053CE"/>
    <w:rsid w:val="001A23C4"/>
    <w:rsid w:val="001C2584"/>
    <w:rsid w:val="00201D48"/>
    <w:rsid w:val="00216CB2"/>
    <w:rsid w:val="004305C6"/>
    <w:rsid w:val="004A602C"/>
    <w:rsid w:val="00501447"/>
    <w:rsid w:val="00515EEB"/>
    <w:rsid w:val="00555E96"/>
    <w:rsid w:val="00584C0E"/>
    <w:rsid w:val="005B40A2"/>
    <w:rsid w:val="005D612D"/>
    <w:rsid w:val="006443EF"/>
    <w:rsid w:val="00801919"/>
    <w:rsid w:val="009302F1"/>
    <w:rsid w:val="009A6AD4"/>
    <w:rsid w:val="00A105B1"/>
    <w:rsid w:val="00B000BF"/>
    <w:rsid w:val="00C85C49"/>
    <w:rsid w:val="00CA7204"/>
    <w:rsid w:val="00CD07EC"/>
    <w:rsid w:val="00DB6252"/>
    <w:rsid w:val="00DC0345"/>
    <w:rsid w:val="00ED0D2A"/>
    <w:rsid w:val="00FE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1C9F"/>
  <w15:chartTrackingRefBased/>
  <w15:docId w15:val="{D22376CD-FB06-48CB-9D76-DD930D5D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55E9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55E96"/>
  </w:style>
  <w:style w:type="table" w:customStyle="1" w:styleId="1">
    <w:name w:val="Сітка таблиці1"/>
    <w:basedOn w:val="a1"/>
    <w:next w:val="a3"/>
    <w:uiPriority w:val="59"/>
    <w:rsid w:val="00644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6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A6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7254</Words>
  <Characters>4136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2024-02-14T13:23:00Z</cp:lastPrinted>
  <dcterms:created xsi:type="dcterms:W3CDTF">2024-02-16T09:28:00Z</dcterms:created>
  <dcterms:modified xsi:type="dcterms:W3CDTF">2024-02-16T09:28:00Z</dcterms:modified>
</cp:coreProperties>
</file>