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9A44CA" w:rsidRDefault="006F7A13" w:rsidP="006F7A13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9A44CA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9A44CA" w:rsidRDefault="006F7A13" w:rsidP="006F7A13">
      <w:pPr>
        <w:pStyle w:val="af"/>
        <w:jc w:val="center"/>
        <w:rPr>
          <w:rFonts w:ascii="AcademyC" w:hAnsi="AcademyC"/>
        </w:rPr>
      </w:pPr>
      <w:r w:rsidRPr="009A44CA">
        <w:rPr>
          <w:rFonts w:ascii="AcademyC" w:hAnsi="AcademyC"/>
        </w:rPr>
        <w:t>УКРАЇНА</w:t>
      </w:r>
    </w:p>
    <w:p w:rsidR="006F7A13" w:rsidRPr="009A44CA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9A44CA">
        <w:rPr>
          <w:rFonts w:ascii="AcademyC" w:hAnsi="AcademyC"/>
          <w:szCs w:val="28"/>
        </w:rPr>
        <w:t>ВИЩА  РАДА  ПРАВОСУДДЯ</w:t>
      </w:r>
    </w:p>
    <w:p w:rsidR="006F7A13" w:rsidRPr="009A44CA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9A44CA">
        <w:rPr>
          <w:rFonts w:ascii="AcademyC" w:hAnsi="AcademyC"/>
          <w:szCs w:val="28"/>
        </w:rPr>
        <w:t>ТРЕТЯ ДИСЦИПЛІНАРНА ПАЛАТА</w:t>
      </w:r>
    </w:p>
    <w:p w:rsidR="006F7A13" w:rsidRPr="009A44CA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9A44CA">
        <w:rPr>
          <w:rFonts w:ascii="AcademyC" w:hAnsi="AcademyC"/>
          <w:szCs w:val="28"/>
        </w:rPr>
        <w:t>УХВАЛА</w:t>
      </w:r>
    </w:p>
    <w:tbl>
      <w:tblPr>
        <w:tblW w:w="13655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  <w:gridCol w:w="3624"/>
      </w:tblGrid>
      <w:tr w:rsidR="009F53D8" w:rsidRPr="00312BC7" w:rsidTr="00D46E3D">
        <w:trPr>
          <w:trHeight w:val="188"/>
        </w:trPr>
        <w:tc>
          <w:tcPr>
            <w:tcW w:w="3098" w:type="dxa"/>
          </w:tcPr>
          <w:p w:rsidR="009F53D8" w:rsidRPr="00312BC7" w:rsidRDefault="009F53D8" w:rsidP="009F53D8">
            <w:pPr>
              <w:ind w:right="-2"/>
              <w:rPr>
                <w:rFonts w:ascii="Book Antiqua" w:hAnsi="Book Antiqua" w:cs="Times New Roman"/>
                <w:noProof/>
                <w:sz w:val="24"/>
                <w:szCs w:val="24"/>
                <w:lang w:val="en-US"/>
              </w:rPr>
            </w:pPr>
            <w:r w:rsidRPr="00312BC7">
              <w:rPr>
                <w:rFonts w:ascii="Book Antiqua" w:hAnsi="Book Antiqua" w:cs="Times New Roman"/>
                <w:noProof/>
                <w:sz w:val="24"/>
                <w:szCs w:val="24"/>
                <w:lang w:val="ru-RU"/>
              </w:rPr>
              <w:t xml:space="preserve">14 лютого 2024 року </w:t>
            </w:r>
          </w:p>
        </w:tc>
        <w:tc>
          <w:tcPr>
            <w:tcW w:w="3309" w:type="dxa"/>
          </w:tcPr>
          <w:p w:rsidR="009F53D8" w:rsidRPr="00312BC7" w:rsidRDefault="009F53D8" w:rsidP="009F53D8">
            <w:pPr>
              <w:ind w:right="-2"/>
              <w:jc w:val="center"/>
              <w:rPr>
                <w:rFonts w:ascii="Book Antiqua" w:hAnsi="Book Antiqua"/>
                <w:noProof/>
                <w:sz w:val="24"/>
                <w:szCs w:val="24"/>
              </w:rPr>
            </w:pPr>
            <w:r w:rsidRPr="00312BC7">
              <w:rPr>
                <w:rFonts w:ascii="Bookman Old Style" w:hAnsi="Bookman Old Style"/>
                <w:sz w:val="24"/>
                <w:szCs w:val="24"/>
                <w:lang w:val="ru-RU"/>
              </w:rPr>
              <w:t xml:space="preserve">      </w:t>
            </w:r>
            <w:r w:rsidRPr="00312BC7">
              <w:rPr>
                <w:rFonts w:ascii="Book Antiqua" w:hAnsi="Book Antiqua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9F53D8" w:rsidRPr="00312BC7" w:rsidRDefault="009F53D8" w:rsidP="009F53D8">
            <w:pPr>
              <w:ind w:right="-2"/>
              <w:jc w:val="center"/>
              <w:rPr>
                <w:rFonts w:ascii="Book Antiqua" w:hAnsi="Book Antiqua" w:cs="Times New Roman"/>
                <w:noProof/>
                <w:sz w:val="24"/>
                <w:szCs w:val="24"/>
                <w:lang w:val="ru-RU"/>
              </w:rPr>
            </w:pPr>
            <w:r w:rsidRPr="00312BC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 </w:t>
            </w:r>
            <w:r w:rsidRPr="00312B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</w:t>
            </w:r>
            <w:r w:rsidRPr="00312BC7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354C67">
              <w:rPr>
                <w:rFonts w:ascii="Book Antiqua" w:hAnsi="Book Antiqua" w:cs="Times New Roman"/>
                <w:noProof/>
                <w:sz w:val="24"/>
                <w:szCs w:val="24"/>
              </w:rPr>
              <w:t>421</w:t>
            </w:r>
            <w:bookmarkStart w:id="0" w:name="_GoBack"/>
            <w:bookmarkEnd w:id="0"/>
            <w:r w:rsidRPr="00312BC7">
              <w:rPr>
                <w:rFonts w:ascii="Book Antiqua" w:hAnsi="Book Antiqua" w:cs="Times New Roman"/>
                <w:noProof/>
                <w:sz w:val="24"/>
                <w:szCs w:val="24"/>
              </w:rPr>
              <w:t>/3дп/15-24</w:t>
            </w:r>
          </w:p>
        </w:tc>
        <w:tc>
          <w:tcPr>
            <w:tcW w:w="3624" w:type="dxa"/>
          </w:tcPr>
          <w:p w:rsidR="009F53D8" w:rsidRPr="00312BC7" w:rsidRDefault="009F53D8" w:rsidP="009F53D8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312BC7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312BC7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312BC7">
              <w:rPr>
                <w:noProof/>
                <w:sz w:val="28"/>
                <w:szCs w:val="28"/>
                <w:lang w:val="ru-RU"/>
              </w:rPr>
              <w:t>__</w:t>
            </w:r>
            <w:r w:rsidRPr="00312BC7">
              <w:rPr>
                <w:noProof/>
                <w:sz w:val="28"/>
                <w:szCs w:val="28"/>
              </w:rPr>
              <w:t>_</w:t>
            </w:r>
            <w:r w:rsidRPr="00312BC7">
              <w:rPr>
                <w:noProof/>
                <w:sz w:val="28"/>
                <w:szCs w:val="28"/>
                <w:lang w:val="ru-RU"/>
              </w:rPr>
              <w:t>__</w:t>
            </w:r>
            <w:r w:rsidRPr="00312BC7">
              <w:rPr>
                <w:noProof/>
                <w:sz w:val="28"/>
                <w:szCs w:val="28"/>
              </w:rPr>
              <w:t>_</w:t>
            </w:r>
            <w:r w:rsidRPr="00312BC7">
              <w:rPr>
                <w:noProof/>
                <w:sz w:val="28"/>
                <w:szCs w:val="28"/>
                <w:lang w:val="ru-RU"/>
              </w:rPr>
              <w:t>_</w:t>
            </w:r>
            <w:r w:rsidRPr="00312BC7">
              <w:rPr>
                <w:noProof/>
                <w:sz w:val="28"/>
                <w:szCs w:val="28"/>
                <w:lang w:val="en-US"/>
              </w:rPr>
              <w:t>_</w:t>
            </w:r>
            <w:r w:rsidRPr="00312BC7">
              <w:rPr>
                <w:noProof/>
                <w:sz w:val="28"/>
                <w:szCs w:val="28"/>
                <w:lang w:val="ru-RU"/>
              </w:rPr>
              <w:t>_</w:t>
            </w:r>
            <w:r w:rsidRPr="00312BC7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D24B37" w:rsidRPr="00312BC7" w:rsidTr="00F04AF8">
        <w:trPr>
          <w:trHeight w:val="1009"/>
        </w:trPr>
        <w:tc>
          <w:tcPr>
            <w:tcW w:w="4111" w:type="dxa"/>
          </w:tcPr>
          <w:p w:rsidR="00D24B37" w:rsidRPr="00312BC7" w:rsidRDefault="00BC4367" w:rsidP="00BC4367">
            <w:pPr>
              <w:ind w:left="-120"/>
              <w:jc w:val="both"/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</w:pPr>
            <w:r w:rsidRPr="00312B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Про відмову у відкритті дисциплінарної справи за скаргою </w:t>
            </w:r>
            <w:proofErr w:type="spellStart"/>
            <w:r w:rsidRPr="00312B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Олейка</w:t>
            </w:r>
            <w:proofErr w:type="spellEnd"/>
            <w:r w:rsidRPr="00312B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О.Г. щодо судді Червоноградського міського суду Львівської області </w:t>
            </w:r>
            <w:proofErr w:type="spellStart"/>
            <w:r w:rsidRPr="00312B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Жураковського</w:t>
            </w:r>
            <w:proofErr w:type="spellEnd"/>
            <w:r w:rsidRPr="00312B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А.І</w:t>
            </w:r>
          </w:p>
        </w:tc>
      </w:tr>
    </w:tbl>
    <w:p w:rsidR="00F46D37" w:rsidRPr="00312BC7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Pr="00312BC7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312BC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312BC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312BC7">
        <w:rPr>
          <w:rFonts w:ascii="Times New Roman" w:eastAsia="Calibri" w:hAnsi="Times New Roman" w:cs="Times New Roman"/>
          <w:sz w:val="28"/>
          <w:szCs w:val="28"/>
        </w:rPr>
        <w:t>Попі</w:t>
      </w:r>
      <w:r w:rsidR="00D3391A" w:rsidRPr="00312BC7">
        <w:rPr>
          <w:rFonts w:ascii="Times New Roman" w:eastAsia="Calibri" w:hAnsi="Times New Roman" w:cs="Times New Roman"/>
          <w:sz w:val="28"/>
          <w:szCs w:val="28"/>
        </w:rPr>
        <w:t>кової</w:t>
      </w:r>
      <w:proofErr w:type="spellEnd"/>
      <w:r w:rsidR="00D3391A" w:rsidRPr="00312BC7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висновок</w:t>
      </w:r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Дисциплінарної палати</w:t>
      </w:r>
      <w:r w:rsidRPr="00312BC7">
        <w:rPr>
          <w:rFonts w:ascii="Times New Roman" w:eastAsia="Calibri" w:hAnsi="Times New Roman" w:cs="Times New Roman"/>
          <w:sz w:val="28"/>
          <w:szCs w:val="28"/>
        </w:rPr>
        <w:br/>
        <w:t>Вищої ради правосуддя Плахтій І.Б. за результатами попередньої переві</w:t>
      </w:r>
      <w:r w:rsidR="00D3391A" w:rsidRPr="00312BC7">
        <w:rPr>
          <w:rFonts w:ascii="Times New Roman" w:eastAsia="Calibri" w:hAnsi="Times New Roman" w:cs="Times New Roman"/>
          <w:sz w:val="28"/>
          <w:szCs w:val="28"/>
        </w:rPr>
        <w:t>рки дисциплінарної</w:t>
      </w:r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391A" w:rsidRPr="00312BC7">
        <w:rPr>
          <w:rFonts w:ascii="Times New Roman" w:eastAsia="Calibri" w:hAnsi="Times New Roman" w:cs="Times New Roman"/>
          <w:sz w:val="28"/>
          <w:szCs w:val="28"/>
        </w:rPr>
        <w:t>и</w:t>
      </w:r>
      <w:r w:rsidRPr="00312BC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25E17" w:rsidRPr="00312BC7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312BC7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2BC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312BC7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312BC7" w:rsidRDefault="009A44CA" w:rsidP="009A44CA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2BC7">
        <w:rPr>
          <w:rFonts w:ascii="Times New Roman" w:hAnsi="Times New Roman"/>
          <w:sz w:val="28"/>
          <w:szCs w:val="28"/>
        </w:rPr>
        <w:t xml:space="preserve">20 квітня 2021 року </w:t>
      </w:r>
      <w:r w:rsidR="0067598E" w:rsidRPr="00312BC7">
        <w:rPr>
          <w:rFonts w:ascii="Times New Roman" w:hAnsi="Times New Roman"/>
          <w:sz w:val="28"/>
          <w:szCs w:val="28"/>
        </w:rPr>
        <w:t xml:space="preserve">за </w:t>
      </w:r>
      <w:r w:rsidR="00654100" w:rsidRPr="00312BC7">
        <w:rPr>
          <w:rFonts w:ascii="Times New Roman" w:hAnsi="Times New Roman"/>
          <w:sz w:val="28"/>
          <w:szCs w:val="28"/>
        </w:rPr>
        <w:t>вхідним</w:t>
      </w:r>
      <w:r w:rsidR="0067598E" w:rsidRPr="00312BC7">
        <w:rPr>
          <w:rFonts w:ascii="Times New Roman" w:hAnsi="Times New Roman"/>
          <w:sz w:val="28"/>
          <w:szCs w:val="28"/>
        </w:rPr>
        <w:t xml:space="preserve"> </w:t>
      </w:r>
      <w:r w:rsidR="003826F7" w:rsidRPr="00312BC7">
        <w:rPr>
          <w:rFonts w:ascii="Times New Roman" w:hAnsi="Times New Roman"/>
          <w:sz w:val="28"/>
          <w:szCs w:val="28"/>
        </w:rPr>
        <w:t xml:space="preserve">№ </w:t>
      </w:r>
      <w:r w:rsidRPr="00312BC7">
        <w:rPr>
          <w:rFonts w:ascii="Times New Roman" w:hAnsi="Times New Roman"/>
          <w:sz w:val="28"/>
          <w:szCs w:val="28"/>
        </w:rPr>
        <w:t xml:space="preserve">О-2277/0/7-21 </w:t>
      </w:r>
      <w:r w:rsidR="0067598E" w:rsidRPr="00312BC7">
        <w:rPr>
          <w:rFonts w:ascii="Times New Roman" w:hAnsi="Times New Roman"/>
          <w:sz w:val="28"/>
          <w:szCs w:val="28"/>
        </w:rPr>
        <w:t>д</w:t>
      </w:r>
      <w:r w:rsidR="00495C7F" w:rsidRPr="00312BC7">
        <w:rPr>
          <w:rFonts w:ascii="Times New Roman" w:hAnsi="Times New Roman"/>
          <w:sz w:val="28"/>
          <w:szCs w:val="28"/>
        </w:rPr>
        <w:t xml:space="preserve">о Вищої ради правосуддя надійшла скарга </w:t>
      </w:r>
      <w:proofErr w:type="spellStart"/>
      <w:r w:rsidRPr="00312BC7">
        <w:rPr>
          <w:rFonts w:ascii="Times New Roman" w:hAnsi="Times New Roman"/>
          <w:sz w:val="28"/>
          <w:szCs w:val="28"/>
        </w:rPr>
        <w:t>Олейка</w:t>
      </w:r>
      <w:proofErr w:type="spellEnd"/>
      <w:r w:rsidRPr="00312BC7">
        <w:rPr>
          <w:rFonts w:ascii="Times New Roman" w:hAnsi="Times New Roman"/>
          <w:sz w:val="28"/>
          <w:szCs w:val="28"/>
        </w:rPr>
        <w:t xml:space="preserve"> Олександра Григоровича щодо судді Червоноградського міського суду Львівської області </w:t>
      </w:r>
      <w:proofErr w:type="spellStart"/>
      <w:r w:rsidRPr="00312BC7">
        <w:rPr>
          <w:rFonts w:ascii="Times New Roman" w:hAnsi="Times New Roman"/>
          <w:sz w:val="28"/>
          <w:szCs w:val="28"/>
        </w:rPr>
        <w:t>Жураковського</w:t>
      </w:r>
      <w:proofErr w:type="spellEnd"/>
      <w:r w:rsidRPr="00312BC7">
        <w:rPr>
          <w:rFonts w:ascii="Times New Roman" w:hAnsi="Times New Roman"/>
          <w:sz w:val="28"/>
          <w:szCs w:val="28"/>
        </w:rPr>
        <w:t xml:space="preserve"> Андрія Ігоровича</w:t>
      </w:r>
      <w:r w:rsidR="003826F7" w:rsidRPr="00312BC7">
        <w:rPr>
          <w:rFonts w:ascii="Times New Roman" w:hAnsi="Times New Roman"/>
          <w:sz w:val="28"/>
          <w:szCs w:val="28"/>
        </w:rPr>
        <w:t xml:space="preserve"> </w:t>
      </w:r>
      <w:r w:rsidR="00AE028C" w:rsidRPr="00312BC7">
        <w:rPr>
          <w:rFonts w:ascii="Times New Roman" w:hAnsi="Times New Roman"/>
          <w:sz w:val="28"/>
          <w:szCs w:val="28"/>
        </w:rPr>
        <w:t>під час розгляду справи</w:t>
      </w:r>
      <w:r w:rsidRPr="00312BC7">
        <w:rPr>
          <w:rFonts w:ascii="Times New Roman" w:hAnsi="Times New Roman"/>
          <w:sz w:val="28"/>
          <w:szCs w:val="28"/>
        </w:rPr>
        <w:t xml:space="preserve"> </w:t>
      </w:r>
      <w:r w:rsidR="00AE028C" w:rsidRPr="00312BC7">
        <w:rPr>
          <w:rFonts w:ascii="Times New Roman" w:hAnsi="Times New Roman"/>
          <w:sz w:val="28"/>
          <w:szCs w:val="28"/>
        </w:rPr>
        <w:t xml:space="preserve">№ </w:t>
      </w:r>
      <w:r w:rsidRPr="00312BC7">
        <w:rPr>
          <w:rFonts w:ascii="Times New Roman" w:hAnsi="Times New Roman"/>
          <w:color w:val="0D0D0D"/>
          <w:sz w:val="28"/>
          <w:szCs w:val="28"/>
        </w:rPr>
        <w:t>459/163/21.</w:t>
      </w:r>
    </w:p>
    <w:p w:rsidR="00FF1945" w:rsidRPr="00312BC7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BC7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312BC7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312BC7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312BC7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312BC7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312BC7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312BC7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312BC7">
        <w:rPr>
          <w:rFonts w:ascii="Times New Roman" w:eastAsia="Calibri" w:hAnsi="Times New Roman" w:cs="Times New Roman"/>
          <w:sz w:val="28"/>
          <w:szCs w:val="28"/>
        </w:rPr>
        <w:t>и</w:t>
      </w:r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312BC7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312BC7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312BC7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312BC7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312BC7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312BC7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312BC7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312BC7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DE4F9C" w:rsidRPr="00312BC7" w:rsidRDefault="00DE4F9C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BC7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312BC7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312BC7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312BC7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312BC7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312BC7">
        <w:rPr>
          <w:rFonts w:ascii="Times New Roman" w:eastAsia="Calibri" w:hAnsi="Times New Roman" w:cs="Times New Roman"/>
          <w:sz w:val="28"/>
          <w:szCs w:val="28"/>
        </w:rPr>
        <w:br/>
      </w:r>
      <w:r w:rsidRPr="00312BC7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312BC7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312BC7">
        <w:rPr>
          <w:rFonts w:ascii="Times New Roman" w:eastAsia="Calibri" w:hAnsi="Times New Roman" w:cs="Times New Roman"/>
          <w:sz w:val="28"/>
          <w:szCs w:val="28"/>
        </w:rPr>
        <w:br/>
      </w:r>
      <w:r w:rsidRPr="00312BC7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312BC7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312BC7">
        <w:rPr>
          <w:rFonts w:ascii="Times New Roman" w:eastAsia="Calibri" w:hAnsi="Times New Roman" w:cs="Times New Roman"/>
          <w:sz w:val="28"/>
          <w:szCs w:val="28"/>
        </w:rPr>
        <w:br/>
      </w:r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312BC7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9B152F" w:rsidRPr="00312BC7" w:rsidRDefault="009B152F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312BC7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BC7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9A44CA" w:rsidRPr="00312BC7">
        <w:rPr>
          <w:rFonts w:ascii="Times New Roman" w:eastAsia="Calibri" w:hAnsi="Times New Roman" w:cs="Times New Roman"/>
          <w:sz w:val="28"/>
          <w:szCs w:val="28"/>
        </w:rPr>
        <w:t>льтатами вивчення дисциплінарної</w:t>
      </w:r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9A44CA" w:rsidRPr="00312BC7">
        <w:rPr>
          <w:rFonts w:ascii="Times New Roman" w:eastAsia="Calibri" w:hAnsi="Times New Roman" w:cs="Times New Roman"/>
          <w:sz w:val="28"/>
          <w:szCs w:val="28"/>
        </w:rPr>
        <w:t>и, висновку</w:t>
      </w:r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</w:t>
      </w:r>
      <w:r w:rsidR="00B2453D" w:rsidRPr="00312BC7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312BC7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312BC7">
        <w:rPr>
          <w:rFonts w:ascii="Times New Roman" w:eastAsia="Calibri" w:hAnsi="Times New Roman" w:cs="Times New Roman"/>
          <w:sz w:val="28"/>
          <w:szCs w:val="28"/>
        </w:rPr>
        <w:t xml:space="preserve">рки дійшла </w:t>
      </w:r>
      <w:r w:rsidR="00FC329C" w:rsidRPr="00312BC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висновку про відмову </w:t>
      </w:r>
      <w:r w:rsidR="009A44CA" w:rsidRPr="00312BC7">
        <w:rPr>
          <w:rFonts w:ascii="Times New Roman" w:eastAsia="Calibri" w:hAnsi="Times New Roman" w:cs="Times New Roman"/>
          <w:sz w:val="28"/>
          <w:szCs w:val="28"/>
        </w:rPr>
        <w:t>у відкритті дисциплінарної</w:t>
      </w:r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 справ</w:t>
      </w:r>
      <w:r w:rsidR="009A44CA" w:rsidRPr="00312BC7">
        <w:rPr>
          <w:rFonts w:ascii="Times New Roman" w:eastAsia="Calibri" w:hAnsi="Times New Roman" w:cs="Times New Roman"/>
          <w:sz w:val="28"/>
          <w:szCs w:val="28"/>
        </w:rPr>
        <w:t>и</w:t>
      </w:r>
      <w:r w:rsidRPr="00312BC7">
        <w:rPr>
          <w:rFonts w:ascii="Times New Roman" w:eastAsia="Calibri" w:hAnsi="Times New Roman" w:cs="Times New Roman"/>
          <w:sz w:val="28"/>
          <w:szCs w:val="28"/>
        </w:rPr>
        <w:t xml:space="preserve"> що</w:t>
      </w:r>
      <w:r w:rsidR="00F24F91" w:rsidRPr="00312BC7">
        <w:rPr>
          <w:rFonts w:ascii="Times New Roman" w:eastAsia="Calibri" w:hAnsi="Times New Roman" w:cs="Times New Roman"/>
          <w:sz w:val="28"/>
          <w:szCs w:val="28"/>
        </w:rPr>
        <w:t>до</w:t>
      </w:r>
      <w:r w:rsidR="009A44CA" w:rsidRPr="00312BC7">
        <w:rPr>
          <w:rFonts w:ascii="Times New Roman" w:eastAsia="Calibri" w:hAnsi="Times New Roman" w:cs="Times New Roman"/>
          <w:sz w:val="28"/>
          <w:szCs w:val="28"/>
        </w:rPr>
        <w:t xml:space="preserve"> зазначеної</w:t>
      </w:r>
      <w:r w:rsidR="00B2453D" w:rsidRPr="00312BC7">
        <w:rPr>
          <w:rFonts w:ascii="Times New Roman" w:eastAsia="Calibri" w:hAnsi="Times New Roman" w:cs="Times New Roman"/>
          <w:sz w:val="28"/>
          <w:szCs w:val="28"/>
        </w:rPr>
        <w:br/>
      </w:r>
      <w:r w:rsidR="009A6B7E" w:rsidRPr="00312BC7">
        <w:rPr>
          <w:rFonts w:ascii="Times New Roman" w:eastAsia="Calibri" w:hAnsi="Times New Roman" w:cs="Times New Roman"/>
          <w:sz w:val="28"/>
          <w:szCs w:val="28"/>
        </w:rPr>
        <w:t>у скарз</w:t>
      </w:r>
      <w:r w:rsidR="009A44CA" w:rsidRPr="00312BC7">
        <w:rPr>
          <w:rFonts w:ascii="Times New Roman" w:eastAsia="Calibri" w:hAnsi="Times New Roman" w:cs="Times New Roman"/>
          <w:sz w:val="28"/>
          <w:szCs w:val="28"/>
        </w:rPr>
        <w:t>і судді</w:t>
      </w:r>
      <w:r w:rsidR="00B2453D" w:rsidRPr="00312B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0867" w:rsidRPr="00312BC7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BC7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312BC7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312BC7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312BC7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312BC7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312BC7">
        <w:rPr>
          <w:rFonts w:ascii="Times New Roman" w:eastAsia="Calibri" w:hAnsi="Times New Roman" w:cs="Times New Roman"/>
          <w:sz w:val="28"/>
          <w:szCs w:val="28"/>
        </w:rPr>
        <w:t>1</w:t>
      </w:r>
      <w:r w:rsidR="00531A1C" w:rsidRPr="00312BC7">
        <w:rPr>
          <w:rFonts w:ascii="Times New Roman" w:eastAsia="Calibri" w:hAnsi="Times New Roman" w:cs="Times New Roman"/>
          <w:sz w:val="28"/>
          <w:szCs w:val="28"/>
        </w:rPr>
        <w:t xml:space="preserve">3. Регламенту Вищої ради правосуддя, </w:t>
      </w:r>
      <w:r w:rsidRPr="00312BC7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312BC7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312BC7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312BC7">
        <w:rPr>
          <w:b/>
        </w:rPr>
        <w:t>ухвалила</w:t>
      </w:r>
      <w:r w:rsidR="00B90B0C" w:rsidRPr="00312BC7">
        <w:rPr>
          <w:b/>
        </w:rPr>
        <w:t>:</w:t>
      </w:r>
    </w:p>
    <w:p w:rsidR="006A4317" w:rsidRPr="00312BC7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84BED" w:rsidRPr="00312BC7" w:rsidRDefault="00BB17FE" w:rsidP="009A6B7E">
      <w:pPr>
        <w:pStyle w:val="20"/>
        <w:spacing w:before="0" w:line="240" w:lineRule="auto"/>
        <w:ind w:firstLine="0"/>
      </w:pPr>
      <w:r w:rsidRPr="00312BC7">
        <w:rPr>
          <w:color w:val="1D1D1B"/>
          <w:shd w:val="clear" w:color="auto" w:fill="FFFFFF"/>
        </w:rPr>
        <w:t>відмовити у відкритті д</w:t>
      </w:r>
      <w:r w:rsidR="000938FF" w:rsidRPr="00312BC7">
        <w:rPr>
          <w:color w:val="1D1D1B"/>
          <w:shd w:val="clear" w:color="auto" w:fill="FFFFFF"/>
        </w:rPr>
        <w:t xml:space="preserve">исциплінарної справи за </w:t>
      </w:r>
      <w:r w:rsidR="002F056B" w:rsidRPr="00312BC7">
        <w:rPr>
          <w:color w:val="1D1D1B"/>
          <w:shd w:val="clear" w:color="auto" w:fill="FFFFFF"/>
        </w:rPr>
        <w:t>скаргою</w:t>
      </w:r>
      <w:r w:rsidR="002F056B" w:rsidRPr="00312BC7">
        <w:t xml:space="preserve"> </w:t>
      </w:r>
      <w:proofErr w:type="spellStart"/>
      <w:r w:rsidR="009A44CA" w:rsidRPr="00312BC7">
        <w:t>Олейка</w:t>
      </w:r>
      <w:proofErr w:type="spellEnd"/>
      <w:r w:rsidR="009A44CA" w:rsidRPr="00312BC7">
        <w:t xml:space="preserve"> Олександра Григоровича </w:t>
      </w:r>
      <w:r w:rsidR="00E908EF" w:rsidRPr="00312BC7">
        <w:rPr>
          <w:lang w:eastAsia="uk-UA" w:bidi="uk-UA"/>
        </w:rPr>
        <w:t xml:space="preserve">від </w:t>
      </w:r>
      <w:r w:rsidR="009A44CA" w:rsidRPr="00312BC7">
        <w:t xml:space="preserve">20 квітня 2021 року </w:t>
      </w:r>
      <w:r w:rsidR="002F056B" w:rsidRPr="00312BC7">
        <w:rPr>
          <w:rFonts w:eastAsia="Calibri"/>
        </w:rPr>
        <w:t xml:space="preserve">за вхідним № </w:t>
      </w:r>
      <w:r w:rsidR="009A44CA" w:rsidRPr="00312BC7">
        <w:t xml:space="preserve">О-2277/0/7-21 </w:t>
      </w:r>
      <w:r w:rsidR="000938FF" w:rsidRPr="00312BC7">
        <w:rPr>
          <w:rFonts w:eastAsia="Calibri"/>
        </w:rPr>
        <w:t xml:space="preserve">щодо </w:t>
      </w:r>
      <w:r w:rsidR="009A44CA" w:rsidRPr="00312BC7">
        <w:rPr>
          <w:rFonts w:eastAsia="Calibri"/>
        </w:rPr>
        <w:t>судді</w:t>
      </w:r>
      <w:r w:rsidR="000C4038" w:rsidRPr="00312BC7">
        <w:rPr>
          <w:rFonts w:eastAsia="Calibri"/>
        </w:rPr>
        <w:t xml:space="preserve"> </w:t>
      </w:r>
      <w:r w:rsidR="009A44CA" w:rsidRPr="00312BC7">
        <w:t xml:space="preserve">Червоноградського міського суду Львівської області </w:t>
      </w:r>
      <w:proofErr w:type="spellStart"/>
      <w:r w:rsidR="009A44CA" w:rsidRPr="00312BC7">
        <w:t>Жураковського</w:t>
      </w:r>
      <w:proofErr w:type="spellEnd"/>
      <w:r w:rsidR="009A44CA" w:rsidRPr="00312BC7">
        <w:t xml:space="preserve"> Андрія Ігоровича.</w:t>
      </w:r>
    </w:p>
    <w:p w:rsidR="009A44CA" w:rsidRPr="00312BC7" w:rsidRDefault="009A44CA" w:rsidP="009A44CA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312BC7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312BC7">
        <w:rPr>
          <w:lang w:eastAsia="uk-UA" w:bidi="uk-UA"/>
        </w:rPr>
        <w:t>Ухвала оскарженню не підлягає.</w:t>
      </w:r>
    </w:p>
    <w:p w:rsidR="00355A8E" w:rsidRPr="00312BC7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9710FF" w:rsidRPr="00312BC7" w:rsidRDefault="009710FF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9A6B7E" w:rsidRPr="00312BC7" w:rsidRDefault="009A6B7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C57F3" w:rsidRPr="00312BC7" w:rsidTr="002303F7">
        <w:tc>
          <w:tcPr>
            <w:tcW w:w="6658" w:type="dxa"/>
          </w:tcPr>
          <w:p w:rsidR="009C57F3" w:rsidRPr="00312BC7" w:rsidRDefault="009C57F3" w:rsidP="002303F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2B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9C57F3" w:rsidRPr="00312BC7" w:rsidRDefault="009C57F3" w:rsidP="002303F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2B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9C57F3" w:rsidRPr="00312BC7" w:rsidRDefault="009C57F3" w:rsidP="002303F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2B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312B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312BC7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9C57F3" w:rsidRPr="00312BC7" w:rsidRDefault="009C57F3" w:rsidP="002303F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9C57F3" w:rsidRPr="00312BC7" w:rsidRDefault="009C57F3" w:rsidP="002303F7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2B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9C57F3" w:rsidRPr="00312BC7" w:rsidTr="002303F7">
        <w:tc>
          <w:tcPr>
            <w:tcW w:w="6658" w:type="dxa"/>
          </w:tcPr>
          <w:p w:rsidR="009C57F3" w:rsidRPr="00312BC7" w:rsidRDefault="009C57F3" w:rsidP="002303F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312BC7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9C57F3" w:rsidRPr="00312BC7" w:rsidTr="002303F7">
        <w:tc>
          <w:tcPr>
            <w:tcW w:w="6658" w:type="dxa"/>
          </w:tcPr>
          <w:p w:rsidR="009C57F3" w:rsidRPr="00312BC7" w:rsidRDefault="009C57F3" w:rsidP="002303F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2B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9C57F3" w:rsidRPr="00312BC7" w:rsidRDefault="009C57F3" w:rsidP="002303F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2B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312B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312BC7" w:rsidRDefault="009C57F3" w:rsidP="002303F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9C57F3" w:rsidRPr="00312BC7" w:rsidRDefault="009C57F3" w:rsidP="002303F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312B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9C57F3" w:rsidRPr="00312BC7" w:rsidTr="002303F7">
        <w:tc>
          <w:tcPr>
            <w:tcW w:w="6658" w:type="dxa"/>
          </w:tcPr>
          <w:p w:rsidR="009C57F3" w:rsidRPr="00312BC7" w:rsidRDefault="009C57F3" w:rsidP="002303F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312BC7" w:rsidRDefault="009C57F3" w:rsidP="002303F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9C57F3" w:rsidRPr="00312BC7" w:rsidTr="002303F7">
        <w:tc>
          <w:tcPr>
            <w:tcW w:w="6658" w:type="dxa"/>
          </w:tcPr>
          <w:p w:rsidR="009C57F3" w:rsidRPr="00312BC7" w:rsidRDefault="009C57F3" w:rsidP="002303F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312BC7" w:rsidRDefault="009C57F3" w:rsidP="002303F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312B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9C57F3" w:rsidRPr="00312BC7" w:rsidTr="002303F7">
        <w:tc>
          <w:tcPr>
            <w:tcW w:w="6658" w:type="dxa"/>
          </w:tcPr>
          <w:p w:rsidR="009C57F3" w:rsidRPr="00312BC7" w:rsidRDefault="009C57F3" w:rsidP="002303F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312BC7" w:rsidRDefault="009C57F3" w:rsidP="002303F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9C57F3" w:rsidRPr="00D3391A" w:rsidTr="002303F7">
        <w:tc>
          <w:tcPr>
            <w:tcW w:w="6658" w:type="dxa"/>
          </w:tcPr>
          <w:p w:rsidR="009C57F3" w:rsidRPr="00312BC7" w:rsidRDefault="009C57F3" w:rsidP="002303F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D3391A" w:rsidRDefault="009C57F3" w:rsidP="002303F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312B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B215CA" w:rsidRPr="00355A8E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B215CA" w:rsidRPr="00355A8E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E6B" w:rsidRDefault="00166E6B" w:rsidP="007E1833">
      <w:pPr>
        <w:spacing w:after="0" w:line="240" w:lineRule="auto"/>
      </w:pPr>
      <w:r>
        <w:separator/>
      </w:r>
    </w:p>
  </w:endnote>
  <w:endnote w:type="continuationSeparator" w:id="0">
    <w:p w:rsidR="00166E6B" w:rsidRDefault="00166E6B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E6B" w:rsidRDefault="00166E6B" w:rsidP="007E1833">
      <w:pPr>
        <w:spacing w:after="0" w:line="240" w:lineRule="auto"/>
      </w:pPr>
      <w:r>
        <w:separator/>
      </w:r>
    </w:p>
  </w:footnote>
  <w:footnote w:type="continuationSeparator" w:id="0">
    <w:p w:rsidR="00166E6B" w:rsidRDefault="00166E6B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C67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7B22"/>
    <w:rsid w:val="000A435F"/>
    <w:rsid w:val="000A438C"/>
    <w:rsid w:val="000B261C"/>
    <w:rsid w:val="000B5D80"/>
    <w:rsid w:val="000C1C4A"/>
    <w:rsid w:val="000C4038"/>
    <w:rsid w:val="000C7A71"/>
    <w:rsid w:val="000D03B9"/>
    <w:rsid w:val="000D7A0A"/>
    <w:rsid w:val="000E268B"/>
    <w:rsid w:val="000E6124"/>
    <w:rsid w:val="000F5E8A"/>
    <w:rsid w:val="000F7717"/>
    <w:rsid w:val="000F7C8C"/>
    <w:rsid w:val="001038BA"/>
    <w:rsid w:val="00116605"/>
    <w:rsid w:val="00124CAC"/>
    <w:rsid w:val="00131BC8"/>
    <w:rsid w:val="00134E3A"/>
    <w:rsid w:val="00135491"/>
    <w:rsid w:val="001362CB"/>
    <w:rsid w:val="00144567"/>
    <w:rsid w:val="00147075"/>
    <w:rsid w:val="00163F3A"/>
    <w:rsid w:val="00166E6B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36DF"/>
    <w:rsid w:val="001B44C6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8E8"/>
    <w:rsid w:val="002A15C2"/>
    <w:rsid w:val="002A63DB"/>
    <w:rsid w:val="002B26DA"/>
    <w:rsid w:val="002C0788"/>
    <w:rsid w:val="002C2ED7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901"/>
    <w:rsid w:val="00312000"/>
    <w:rsid w:val="00312BC7"/>
    <w:rsid w:val="00316271"/>
    <w:rsid w:val="003267F8"/>
    <w:rsid w:val="0033133A"/>
    <w:rsid w:val="003317ED"/>
    <w:rsid w:val="00335924"/>
    <w:rsid w:val="00337D40"/>
    <w:rsid w:val="00340B4D"/>
    <w:rsid w:val="00341A10"/>
    <w:rsid w:val="0034319F"/>
    <w:rsid w:val="00353EB6"/>
    <w:rsid w:val="00354C67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826F7"/>
    <w:rsid w:val="00385939"/>
    <w:rsid w:val="00386920"/>
    <w:rsid w:val="00397461"/>
    <w:rsid w:val="00397796"/>
    <w:rsid w:val="003A0741"/>
    <w:rsid w:val="003B50BB"/>
    <w:rsid w:val="003C5A95"/>
    <w:rsid w:val="003C7D9B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E1444"/>
    <w:rsid w:val="006F7A13"/>
    <w:rsid w:val="006F7CE5"/>
    <w:rsid w:val="0070291E"/>
    <w:rsid w:val="007045BD"/>
    <w:rsid w:val="00707742"/>
    <w:rsid w:val="0072536B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E80"/>
    <w:rsid w:val="007A33EC"/>
    <w:rsid w:val="007A581D"/>
    <w:rsid w:val="007B0D9F"/>
    <w:rsid w:val="007B38E2"/>
    <w:rsid w:val="007C19EE"/>
    <w:rsid w:val="007C5C5E"/>
    <w:rsid w:val="007C6E36"/>
    <w:rsid w:val="007D0DFC"/>
    <w:rsid w:val="007D4AC7"/>
    <w:rsid w:val="007E1833"/>
    <w:rsid w:val="007F1DB8"/>
    <w:rsid w:val="00812586"/>
    <w:rsid w:val="008147C0"/>
    <w:rsid w:val="008162A7"/>
    <w:rsid w:val="00820636"/>
    <w:rsid w:val="00824EE5"/>
    <w:rsid w:val="00827EAB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E365F"/>
    <w:rsid w:val="008E4395"/>
    <w:rsid w:val="008E6330"/>
    <w:rsid w:val="008F0D68"/>
    <w:rsid w:val="009049BC"/>
    <w:rsid w:val="00914206"/>
    <w:rsid w:val="00922803"/>
    <w:rsid w:val="009269FD"/>
    <w:rsid w:val="00926A5F"/>
    <w:rsid w:val="009313DA"/>
    <w:rsid w:val="00931CB6"/>
    <w:rsid w:val="00935094"/>
    <w:rsid w:val="00936FBB"/>
    <w:rsid w:val="00956833"/>
    <w:rsid w:val="00962C82"/>
    <w:rsid w:val="00963CAD"/>
    <w:rsid w:val="00964932"/>
    <w:rsid w:val="009710FF"/>
    <w:rsid w:val="0097283B"/>
    <w:rsid w:val="00972F88"/>
    <w:rsid w:val="0098114D"/>
    <w:rsid w:val="00986312"/>
    <w:rsid w:val="009902A7"/>
    <w:rsid w:val="00996D44"/>
    <w:rsid w:val="009A44CA"/>
    <w:rsid w:val="009A6B7E"/>
    <w:rsid w:val="009A6CBD"/>
    <w:rsid w:val="009A7771"/>
    <w:rsid w:val="009A7AF7"/>
    <w:rsid w:val="009B152F"/>
    <w:rsid w:val="009B1721"/>
    <w:rsid w:val="009B2287"/>
    <w:rsid w:val="009B5023"/>
    <w:rsid w:val="009C57F3"/>
    <w:rsid w:val="009D00EE"/>
    <w:rsid w:val="009D3F37"/>
    <w:rsid w:val="009D5C12"/>
    <w:rsid w:val="009D71F8"/>
    <w:rsid w:val="009E1F14"/>
    <w:rsid w:val="009E7625"/>
    <w:rsid w:val="009F3433"/>
    <w:rsid w:val="009F53D8"/>
    <w:rsid w:val="009F7C68"/>
    <w:rsid w:val="00A065FF"/>
    <w:rsid w:val="00A0710F"/>
    <w:rsid w:val="00A153B5"/>
    <w:rsid w:val="00A154C5"/>
    <w:rsid w:val="00A16193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AF606D"/>
    <w:rsid w:val="00B05658"/>
    <w:rsid w:val="00B05AEB"/>
    <w:rsid w:val="00B13869"/>
    <w:rsid w:val="00B215CA"/>
    <w:rsid w:val="00B2453D"/>
    <w:rsid w:val="00B25E17"/>
    <w:rsid w:val="00B26EF4"/>
    <w:rsid w:val="00B31411"/>
    <w:rsid w:val="00B468C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90B0C"/>
    <w:rsid w:val="00B92160"/>
    <w:rsid w:val="00B92F98"/>
    <w:rsid w:val="00BA1895"/>
    <w:rsid w:val="00BA19F2"/>
    <w:rsid w:val="00BA3D6E"/>
    <w:rsid w:val="00BA3F7C"/>
    <w:rsid w:val="00BB17FE"/>
    <w:rsid w:val="00BC3EDD"/>
    <w:rsid w:val="00BC4367"/>
    <w:rsid w:val="00BD1D9B"/>
    <w:rsid w:val="00BD5A63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30EF4"/>
    <w:rsid w:val="00C30FF3"/>
    <w:rsid w:val="00C32956"/>
    <w:rsid w:val="00C506F1"/>
    <w:rsid w:val="00C510E3"/>
    <w:rsid w:val="00C51F2C"/>
    <w:rsid w:val="00C62520"/>
    <w:rsid w:val="00C65102"/>
    <w:rsid w:val="00C72916"/>
    <w:rsid w:val="00C82F01"/>
    <w:rsid w:val="00C84FB8"/>
    <w:rsid w:val="00C8671B"/>
    <w:rsid w:val="00C90CC7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4B37"/>
    <w:rsid w:val="00D3391A"/>
    <w:rsid w:val="00D33C81"/>
    <w:rsid w:val="00D43826"/>
    <w:rsid w:val="00D46E3D"/>
    <w:rsid w:val="00D46EC4"/>
    <w:rsid w:val="00D54D9A"/>
    <w:rsid w:val="00D568C2"/>
    <w:rsid w:val="00D629D9"/>
    <w:rsid w:val="00D64498"/>
    <w:rsid w:val="00D700E0"/>
    <w:rsid w:val="00D719E3"/>
    <w:rsid w:val="00D80A0E"/>
    <w:rsid w:val="00D86708"/>
    <w:rsid w:val="00D92466"/>
    <w:rsid w:val="00DA5873"/>
    <w:rsid w:val="00DC01DE"/>
    <w:rsid w:val="00DC599C"/>
    <w:rsid w:val="00DC7E6C"/>
    <w:rsid w:val="00DD3B23"/>
    <w:rsid w:val="00DD7DDE"/>
    <w:rsid w:val="00DE4F9C"/>
    <w:rsid w:val="00DF14F3"/>
    <w:rsid w:val="00DF592D"/>
    <w:rsid w:val="00E032DE"/>
    <w:rsid w:val="00E12537"/>
    <w:rsid w:val="00E16603"/>
    <w:rsid w:val="00E36DA2"/>
    <w:rsid w:val="00E43D06"/>
    <w:rsid w:val="00E50939"/>
    <w:rsid w:val="00E57C05"/>
    <w:rsid w:val="00E63606"/>
    <w:rsid w:val="00E83FFD"/>
    <w:rsid w:val="00E908EF"/>
    <w:rsid w:val="00E914A2"/>
    <w:rsid w:val="00E94E94"/>
    <w:rsid w:val="00EA39CA"/>
    <w:rsid w:val="00EB0505"/>
    <w:rsid w:val="00EB29CC"/>
    <w:rsid w:val="00EB63F1"/>
    <w:rsid w:val="00EC4465"/>
    <w:rsid w:val="00ED059E"/>
    <w:rsid w:val="00ED5B62"/>
    <w:rsid w:val="00EE1FAE"/>
    <w:rsid w:val="00EE3D4A"/>
    <w:rsid w:val="00EE4F94"/>
    <w:rsid w:val="00EF289A"/>
    <w:rsid w:val="00EF2D97"/>
    <w:rsid w:val="00EF634E"/>
    <w:rsid w:val="00F02D5F"/>
    <w:rsid w:val="00F04AF8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5FA8"/>
    <w:rsid w:val="00F463CD"/>
    <w:rsid w:val="00F46D37"/>
    <w:rsid w:val="00F55F3A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E5D88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9A44CA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9A44CA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D8A04-4AA4-424D-B1DD-1F2AF4437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1785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201</cp:revision>
  <cp:lastPrinted>2023-12-14T08:21:00Z</cp:lastPrinted>
  <dcterms:created xsi:type="dcterms:W3CDTF">2023-12-06T14:20:00Z</dcterms:created>
  <dcterms:modified xsi:type="dcterms:W3CDTF">2024-02-20T13:08:00Z</dcterms:modified>
</cp:coreProperties>
</file>