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E37585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14</w:t>
            </w:r>
            <w:r w:rsidR="00E125F9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лютого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</w:t>
            </w:r>
            <w:r w:rsidR="00E82AAC">
              <w:rPr>
                <w:rFonts w:ascii="Times New Roman" w:hAnsi="Times New Roman" w:cs="Times New Roman"/>
                <w:noProof/>
                <w:sz w:val="27"/>
                <w:szCs w:val="27"/>
              </w:rPr>
              <w:t>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770D94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70D9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418/3дп/15-24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0A6337" w:rsidRDefault="000A63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82AAC" w:rsidRPr="007C1F8D" w:rsidRDefault="00D24B37" w:rsidP="00C07592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Львівського апеляційного суду Романюка М.Ф., </w:t>
            </w:r>
            <w:proofErr w:type="spellStart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Березюка</w:t>
            </w:r>
            <w:proofErr w:type="spellEnd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О.Г., </w:t>
            </w:r>
            <w:proofErr w:type="spellStart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Галапаца</w:t>
            </w:r>
            <w:proofErr w:type="spellEnd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І.І., Південно-західного апеляційного господарського </w:t>
            </w:r>
            <w:r w:rsidR="00C07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суду </w:t>
            </w:r>
            <w:proofErr w:type="spellStart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Разюк</w:t>
            </w:r>
            <w:proofErr w:type="spellEnd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Г.П., Савицького Я.Ф., Житомирського апеляційного суду </w:t>
            </w:r>
            <w:proofErr w:type="spellStart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Микитюк</w:t>
            </w:r>
            <w:proofErr w:type="spellEnd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О.Ю., Касаційного цивільного суду у складі Верховного Суду Гулька Б.І., Коломієць Г.В., </w:t>
            </w:r>
            <w:proofErr w:type="spellStart"/>
            <w:r w:rsidR="00C075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успеника</w:t>
            </w:r>
            <w:proofErr w:type="spellEnd"/>
            <w:r w:rsidR="00E125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Д.Д. 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DA1F3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Лук’янова Д.В.,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О.М.,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38E2" w:rsidRPr="00C91721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E125F9">
        <w:rPr>
          <w:rFonts w:ascii="Times New Roman" w:eastAsia="Calibri" w:hAnsi="Times New Roman" w:cs="Times New Roman"/>
          <w:sz w:val="28"/>
          <w:szCs w:val="28"/>
        </w:rPr>
        <w:t>29 грудня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D030B">
        <w:rPr>
          <w:rFonts w:ascii="Times New Roman" w:eastAsia="Calibri" w:hAnsi="Times New Roman" w:cs="Times New Roman"/>
          <w:sz w:val="28"/>
          <w:szCs w:val="28"/>
        </w:rPr>
        <w:t>3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125F9">
        <w:rPr>
          <w:rFonts w:ascii="Times New Roman" w:eastAsia="Calibri" w:hAnsi="Times New Roman" w:cs="Times New Roman"/>
          <w:sz w:val="28"/>
          <w:szCs w:val="28"/>
        </w:rPr>
        <w:t>Б-4134</w:t>
      </w:r>
      <w:r w:rsidR="006D030B">
        <w:rPr>
          <w:rFonts w:ascii="Times New Roman" w:eastAsia="Calibri" w:hAnsi="Times New Roman" w:cs="Times New Roman"/>
          <w:sz w:val="28"/>
          <w:szCs w:val="28"/>
        </w:rPr>
        <w:t>/13/7-23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E125F9">
        <w:rPr>
          <w:rFonts w:ascii="Times New Roman" w:eastAsia="Calibri" w:hAnsi="Times New Roman" w:cs="Times New Roman"/>
          <w:sz w:val="28"/>
          <w:szCs w:val="28"/>
        </w:rPr>
        <w:t>Бурки Валерія Володимировича на дії суддів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25F9" w:rsidRPr="00E125F9">
        <w:rPr>
          <w:rFonts w:ascii="Times New Roman" w:eastAsia="Calibri" w:hAnsi="Times New Roman" w:cs="Times New Roman"/>
          <w:sz w:val="28"/>
          <w:szCs w:val="28"/>
        </w:rPr>
        <w:t>Львівського апеляційного суду Романюка М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ихайла Феодосійовича, </w:t>
      </w:r>
      <w:proofErr w:type="spellStart"/>
      <w:r w:rsidR="00E125F9">
        <w:rPr>
          <w:rFonts w:ascii="Times New Roman" w:eastAsia="Calibri" w:hAnsi="Times New Roman" w:cs="Times New Roman"/>
          <w:sz w:val="28"/>
          <w:szCs w:val="28"/>
        </w:rPr>
        <w:t>Березюка</w:t>
      </w:r>
      <w:proofErr w:type="spellEnd"/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Олега Григоровича, </w:t>
      </w:r>
      <w:proofErr w:type="spellStart"/>
      <w:r w:rsidR="00E125F9">
        <w:rPr>
          <w:rFonts w:ascii="Times New Roman" w:eastAsia="Calibri" w:hAnsi="Times New Roman" w:cs="Times New Roman"/>
          <w:sz w:val="28"/>
          <w:szCs w:val="28"/>
        </w:rPr>
        <w:t>Галапаца</w:t>
      </w:r>
      <w:proofErr w:type="spellEnd"/>
      <w:r w:rsidR="00E125F9">
        <w:rPr>
          <w:rFonts w:ascii="Times New Roman" w:eastAsia="Calibri" w:hAnsi="Times New Roman" w:cs="Times New Roman"/>
          <w:sz w:val="28"/>
          <w:szCs w:val="28"/>
        </w:rPr>
        <w:t xml:space="preserve"> Ігоря Івановича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E125F9">
        <w:rPr>
          <w:rFonts w:ascii="Times New Roman" w:eastAsia="Calibri" w:hAnsi="Times New Roman" w:cs="Times New Roman"/>
          <w:sz w:val="28"/>
          <w:szCs w:val="28"/>
        </w:rPr>
        <w:t>463/6482/21.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3B83" w:rsidRDefault="00BB3B83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E125F9">
        <w:rPr>
          <w:rFonts w:ascii="Times New Roman" w:eastAsia="Calibri" w:hAnsi="Times New Roman" w:cs="Times New Roman"/>
          <w:sz w:val="28"/>
          <w:szCs w:val="28"/>
        </w:rPr>
        <w:t>17 вересня 2021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Ж-31/32/7-21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proofErr w:type="spellStart"/>
      <w:r w:rsidR="00E125F9">
        <w:rPr>
          <w:rFonts w:ascii="Times New Roman" w:eastAsia="Calibri" w:hAnsi="Times New Roman" w:cs="Times New Roman"/>
          <w:sz w:val="28"/>
          <w:szCs w:val="28"/>
        </w:rPr>
        <w:t>Житнікова</w:t>
      </w:r>
      <w:proofErr w:type="spellEnd"/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Анатолія Вікторовича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E624A3">
        <w:rPr>
          <w:rFonts w:ascii="Times New Roman" w:eastAsia="Calibri" w:hAnsi="Times New Roman" w:cs="Times New Roman"/>
          <w:sz w:val="28"/>
          <w:szCs w:val="28"/>
        </w:rPr>
        <w:t>в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>Південно-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західного апеляційного господарського </w:t>
      </w:r>
      <w:r w:rsidR="00C07592">
        <w:rPr>
          <w:rFonts w:ascii="Times New Roman" w:eastAsia="Calibri" w:hAnsi="Times New Roman" w:cs="Times New Roman"/>
          <w:sz w:val="28"/>
          <w:szCs w:val="28"/>
        </w:rPr>
        <w:t xml:space="preserve">суду </w:t>
      </w:r>
      <w:proofErr w:type="spellStart"/>
      <w:r w:rsidR="00E624A3" w:rsidRPr="00E624A3">
        <w:rPr>
          <w:rFonts w:ascii="Times New Roman" w:eastAsia="Calibri" w:hAnsi="Times New Roman" w:cs="Times New Roman"/>
          <w:sz w:val="28"/>
          <w:szCs w:val="28"/>
        </w:rPr>
        <w:t>Разюк</w:t>
      </w:r>
      <w:proofErr w:type="spellEnd"/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24A3">
        <w:rPr>
          <w:rFonts w:ascii="Times New Roman" w:eastAsia="Calibri" w:hAnsi="Times New Roman" w:cs="Times New Roman"/>
          <w:sz w:val="28"/>
          <w:szCs w:val="28"/>
        </w:rPr>
        <w:t>Галини Павлівни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, Савицького </w:t>
      </w:r>
      <w:proofErr w:type="spellStart"/>
      <w:r w:rsidR="00E624A3">
        <w:rPr>
          <w:rFonts w:ascii="Times New Roman" w:eastAsia="Calibri" w:hAnsi="Times New Roman" w:cs="Times New Roman"/>
          <w:sz w:val="28"/>
          <w:szCs w:val="28"/>
        </w:rPr>
        <w:t>Яківа</w:t>
      </w:r>
      <w:proofErr w:type="spellEnd"/>
      <w:r w:rsidR="00E624A3">
        <w:rPr>
          <w:rFonts w:ascii="Times New Roman" w:eastAsia="Calibri" w:hAnsi="Times New Roman" w:cs="Times New Roman"/>
          <w:sz w:val="28"/>
          <w:szCs w:val="28"/>
        </w:rPr>
        <w:t xml:space="preserve"> Федоровича, </w:t>
      </w:r>
      <w:proofErr w:type="spellStart"/>
      <w:r w:rsidR="00E624A3">
        <w:rPr>
          <w:rFonts w:ascii="Times New Roman" w:eastAsia="Calibri" w:hAnsi="Times New Roman" w:cs="Times New Roman"/>
          <w:sz w:val="28"/>
          <w:szCs w:val="28"/>
        </w:rPr>
        <w:t>Головея</w:t>
      </w:r>
      <w:proofErr w:type="spellEnd"/>
      <w:r w:rsidR="00E624A3">
        <w:rPr>
          <w:rFonts w:ascii="Times New Roman" w:eastAsia="Calibri" w:hAnsi="Times New Roman" w:cs="Times New Roman"/>
          <w:sz w:val="28"/>
          <w:szCs w:val="28"/>
        </w:rPr>
        <w:t xml:space="preserve"> Віктора Миколайовича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E624A3">
        <w:rPr>
          <w:rFonts w:ascii="Times New Roman" w:eastAsia="Calibri" w:hAnsi="Times New Roman" w:cs="Times New Roman"/>
          <w:sz w:val="28"/>
          <w:szCs w:val="28"/>
        </w:rPr>
        <w:t>915/1309/20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24A3" w:rsidRPr="00C91721" w:rsidRDefault="00E624A3" w:rsidP="00E624A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Ухвалою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 від 18 січня 2024 року № 180/0/18-24 </w:t>
      </w:r>
      <w:r w:rsidR="00C07592">
        <w:rPr>
          <w:rFonts w:ascii="Times New Roman" w:eastAsia="Calibri" w:hAnsi="Times New Roman" w:cs="Times New Roman"/>
          <w:sz w:val="28"/>
          <w:szCs w:val="28"/>
        </w:rPr>
        <w:t xml:space="preserve">скаргу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частині щодо судді </w:t>
      </w:r>
      <w:r w:rsidRPr="00E624A3">
        <w:rPr>
          <w:rFonts w:ascii="Times New Roman" w:eastAsia="Calibri" w:hAnsi="Times New Roman" w:cs="Times New Roman"/>
          <w:sz w:val="28"/>
          <w:szCs w:val="28"/>
        </w:rPr>
        <w:t>Південно-західного апеляційного господарського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Головея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В.М. залишено без розгляду на підставі пункту 5 частини першої статті 44 Закону України «Про судоустрій і статус суддів».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>складено висновок про відмову у відкритті дисциплінарної справи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щодо суддів 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Південно-західного апеляційного господарського </w:t>
      </w:r>
      <w:proofErr w:type="spellStart"/>
      <w:r w:rsidR="00E624A3" w:rsidRPr="00E624A3">
        <w:rPr>
          <w:rFonts w:ascii="Times New Roman" w:eastAsia="Calibri" w:hAnsi="Times New Roman" w:cs="Times New Roman"/>
          <w:sz w:val="28"/>
          <w:szCs w:val="28"/>
        </w:rPr>
        <w:t>Разюк</w:t>
      </w:r>
      <w:proofErr w:type="spellEnd"/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24A3">
        <w:rPr>
          <w:rFonts w:ascii="Times New Roman" w:eastAsia="Calibri" w:hAnsi="Times New Roman" w:cs="Times New Roman"/>
          <w:sz w:val="28"/>
          <w:szCs w:val="28"/>
        </w:rPr>
        <w:t>Г.П.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, Савицького </w:t>
      </w:r>
      <w:r w:rsidR="00E624A3">
        <w:rPr>
          <w:rFonts w:ascii="Times New Roman" w:eastAsia="Calibri" w:hAnsi="Times New Roman" w:cs="Times New Roman"/>
          <w:sz w:val="28"/>
          <w:szCs w:val="28"/>
        </w:rPr>
        <w:t>Я.Ф.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1AB4" w:rsidRPr="00C91721" w:rsidRDefault="00BB1AB4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E624A3">
        <w:rPr>
          <w:rFonts w:ascii="Times New Roman" w:eastAsia="Calibri" w:hAnsi="Times New Roman" w:cs="Times New Roman"/>
          <w:sz w:val="28"/>
          <w:szCs w:val="28"/>
        </w:rPr>
        <w:t>18 жовтня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E624A3">
        <w:rPr>
          <w:rFonts w:ascii="Times New Roman" w:eastAsia="Calibri" w:hAnsi="Times New Roman" w:cs="Times New Roman"/>
          <w:sz w:val="28"/>
          <w:szCs w:val="28"/>
        </w:rPr>
        <w:t>1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Л-5138/0/7-21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624A3">
        <w:rPr>
          <w:rFonts w:ascii="Times New Roman" w:eastAsia="Calibri" w:hAnsi="Times New Roman" w:cs="Times New Roman"/>
          <w:sz w:val="28"/>
          <w:szCs w:val="28"/>
        </w:rPr>
        <w:t>Лапенко</w:t>
      </w:r>
      <w:proofErr w:type="spellEnd"/>
      <w:r w:rsidR="00E624A3">
        <w:rPr>
          <w:rFonts w:ascii="Times New Roman" w:eastAsia="Calibri" w:hAnsi="Times New Roman" w:cs="Times New Roman"/>
          <w:sz w:val="28"/>
          <w:szCs w:val="28"/>
        </w:rPr>
        <w:t xml:space="preserve"> Ірини Григорівни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Житомирського апеляційного суду </w:t>
      </w:r>
      <w:proofErr w:type="spellStart"/>
      <w:r w:rsidR="00E624A3">
        <w:rPr>
          <w:rFonts w:ascii="Times New Roman" w:eastAsia="Calibri" w:hAnsi="Times New Roman" w:cs="Times New Roman"/>
          <w:sz w:val="28"/>
          <w:szCs w:val="28"/>
        </w:rPr>
        <w:t>Микитюк</w:t>
      </w:r>
      <w:proofErr w:type="spellEnd"/>
      <w:r w:rsidR="00E624A3">
        <w:rPr>
          <w:rFonts w:ascii="Times New Roman" w:eastAsia="Calibri" w:hAnsi="Times New Roman" w:cs="Times New Roman"/>
          <w:sz w:val="28"/>
          <w:szCs w:val="28"/>
        </w:rPr>
        <w:t xml:space="preserve"> Ольги Юріївни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E624A3">
        <w:rPr>
          <w:rFonts w:ascii="Times New Roman" w:eastAsia="Calibri" w:hAnsi="Times New Roman" w:cs="Times New Roman"/>
          <w:sz w:val="28"/>
          <w:szCs w:val="28"/>
        </w:rPr>
        <w:t>295/4863/19</w:t>
      </w:r>
      <w:r w:rsidR="004819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E624A3">
        <w:rPr>
          <w:rFonts w:ascii="Times New Roman" w:eastAsia="Calibri" w:hAnsi="Times New Roman" w:cs="Times New Roman"/>
          <w:sz w:val="28"/>
          <w:szCs w:val="28"/>
        </w:rPr>
        <w:t>листопада 2021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Т-5291/0/7-21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E624A3">
        <w:rPr>
          <w:rFonts w:ascii="Times New Roman" w:eastAsia="Calibri" w:hAnsi="Times New Roman" w:cs="Times New Roman"/>
          <w:sz w:val="28"/>
          <w:szCs w:val="28"/>
        </w:rPr>
        <w:t>Ткачука Олексія Петровича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6D030B">
        <w:rPr>
          <w:rFonts w:ascii="Times New Roman" w:eastAsia="Calibri" w:hAnsi="Times New Roman" w:cs="Times New Roman"/>
          <w:sz w:val="28"/>
          <w:szCs w:val="28"/>
        </w:rPr>
        <w:t>в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Гулька Бориса Івановича, Коломієць Ганни Василівни, </w:t>
      </w:r>
      <w:proofErr w:type="spellStart"/>
      <w:r w:rsidR="00E624A3">
        <w:rPr>
          <w:rFonts w:ascii="Times New Roman" w:eastAsia="Calibri" w:hAnsi="Times New Roman" w:cs="Times New Roman"/>
          <w:sz w:val="28"/>
          <w:szCs w:val="28"/>
        </w:rPr>
        <w:t>Луспеника</w:t>
      </w:r>
      <w:proofErr w:type="spellEnd"/>
      <w:r w:rsidR="00E624A3">
        <w:rPr>
          <w:rFonts w:ascii="Times New Roman" w:eastAsia="Calibri" w:hAnsi="Times New Roman" w:cs="Times New Roman"/>
          <w:sz w:val="28"/>
          <w:szCs w:val="28"/>
        </w:rPr>
        <w:t xml:space="preserve"> Дмитра Дмитровича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C07592">
        <w:rPr>
          <w:rFonts w:ascii="Times New Roman" w:eastAsia="Calibri" w:hAnsi="Times New Roman" w:cs="Times New Roman"/>
          <w:sz w:val="28"/>
          <w:szCs w:val="28"/>
        </w:rPr>
        <w:t>761/15846/20-ц.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35CAF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очевидною метою подання скарги є спонукання 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Pr="00C91721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1) відмовити у відкритті дисциплінарної справи за скаргою </w:t>
      </w:r>
      <w:r w:rsidR="00C07592">
        <w:rPr>
          <w:lang w:eastAsia="uk-UA" w:bidi="uk-UA"/>
        </w:rPr>
        <w:t xml:space="preserve">Бурки Валерія Володимировича </w:t>
      </w:r>
      <w:r w:rsidR="00FA53C8" w:rsidRPr="00C91721">
        <w:rPr>
          <w:lang w:eastAsia="uk-UA" w:bidi="uk-UA"/>
        </w:rPr>
        <w:t xml:space="preserve">від </w:t>
      </w:r>
      <w:r w:rsidR="00C07592">
        <w:rPr>
          <w:lang w:eastAsia="uk-UA" w:bidi="uk-UA"/>
        </w:rPr>
        <w:t>29 грудня</w:t>
      </w:r>
      <w:r w:rsidR="00601B09">
        <w:rPr>
          <w:lang w:eastAsia="uk-UA" w:bidi="uk-UA"/>
        </w:rPr>
        <w:t xml:space="preserve"> 2023</w:t>
      </w:r>
      <w:r w:rsidR="009712CF" w:rsidRPr="009712CF">
        <w:rPr>
          <w:lang w:eastAsia="uk-UA" w:bidi="uk-UA"/>
        </w:rPr>
        <w:t xml:space="preserve"> року за вхідним № </w:t>
      </w:r>
      <w:r w:rsidR="00C07592">
        <w:rPr>
          <w:lang w:eastAsia="uk-UA" w:bidi="uk-UA"/>
        </w:rPr>
        <w:t>Б-4134/13/7-23</w:t>
      </w:r>
      <w:r w:rsidR="00601B09">
        <w:rPr>
          <w:lang w:eastAsia="uk-UA" w:bidi="uk-UA"/>
        </w:rPr>
        <w:t xml:space="preserve"> </w:t>
      </w:r>
      <w:r w:rsidRPr="00C91721">
        <w:rPr>
          <w:lang w:eastAsia="uk-UA" w:bidi="uk-UA"/>
        </w:rPr>
        <w:t xml:space="preserve">щодо </w:t>
      </w:r>
      <w:r w:rsidR="00C07592" w:rsidRPr="00C07592">
        <w:rPr>
          <w:lang w:eastAsia="uk-UA" w:bidi="uk-UA"/>
        </w:rPr>
        <w:t xml:space="preserve">суддів Львівського апеляційного суду Романюка Михайла Феодосійовича, </w:t>
      </w:r>
      <w:proofErr w:type="spellStart"/>
      <w:r w:rsidR="00C07592" w:rsidRPr="00C07592">
        <w:rPr>
          <w:lang w:eastAsia="uk-UA" w:bidi="uk-UA"/>
        </w:rPr>
        <w:t>Березюка</w:t>
      </w:r>
      <w:proofErr w:type="spellEnd"/>
      <w:r w:rsidR="00C07592" w:rsidRPr="00C07592">
        <w:rPr>
          <w:lang w:eastAsia="uk-UA" w:bidi="uk-UA"/>
        </w:rPr>
        <w:t xml:space="preserve"> Олега Григоровича, </w:t>
      </w:r>
      <w:proofErr w:type="spellStart"/>
      <w:r w:rsidR="00C07592" w:rsidRPr="00C07592">
        <w:rPr>
          <w:lang w:eastAsia="uk-UA" w:bidi="uk-UA"/>
        </w:rPr>
        <w:t>Галапаца</w:t>
      </w:r>
      <w:proofErr w:type="spellEnd"/>
      <w:r w:rsidR="00C07592" w:rsidRPr="00C07592">
        <w:rPr>
          <w:lang w:eastAsia="uk-UA" w:bidi="uk-UA"/>
        </w:rPr>
        <w:t xml:space="preserve"> Ігоря Івановича</w:t>
      </w:r>
      <w:r w:rsidR="00601B09">
        <w:rPr>
          <w:lang w:eastAsia="uk-UA" w:bidi="uk-UA"/>
        </w:rPr>
        <w:t>.</w:t>
      </w:r>
      <w:r w:rsidR="009712CF">
        <w:rPr>
          <w:lang w:eastAsia="uk-UA" w:bidi="uk-UA"/>
        </w:rPr>
        <w:t xml:space="preserve">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2) відмовити у відкритті дисциплінарної справи за скаргою </w:t>
      </w:r>
      <w:proofErr w:type="spellStart"/>
      <w:r w:rsidR="00C07592">
        <w:rPr>
          <w:lang w:eastAsia="uk-UA" w:bidi="uk-UA"/>
        </w:rPr>
        <w:t>Житнікова</w:t>
      </w:r>
      <w:proofErr w:type="spellEnd"/>
      <w:r w:rsidR="00C07592">
        <w:rPr>
          <w:lang w:eastAsia="uk-UA" w:bidi="uk-UA"/>
        </w:rPr>
        <w:t xml:space="preserve"> Анатолія Вікторовича</w:t>
      </w:r>
      <w:r w:rsidR="00601B09" w:rsidRPr="00601B09">
        <w:rPr>
          <w:lang w:eastAsia="uk-UA" w:bidi="uk-UA"/>
        </w:rPr>
        <w:t xml:space="preserve"> </w:t>
      </w:r>
      <w:r w:rsidR="00601B09">
        <w:rPr>
          <w:lang w:eastAsia="uk-UA" w:bidi="uk-UA"/>
        </w:rPr>
        <w:t xml:space="preserve">від </w:t>
      </w:r>
      <w:r w:rsidR="00C07592">
        <w:rPr>
          <w:lang w:eastAsia="uk-UA" w:bidi="uk-UA"/>
        </w:rPr>
        <w:t xml:space="preserve">17 вересня 2021 </w:t>
      </w:r>
      <w:r w:rsidR="00601B09">
        <w:rPr>
          <w:lang w:eastAsia="uk-UA" w:bidi="uk-UA"/>
        </w:rPr>
        <w:t xml:space="preserve">року за вхідним </w:t>
      </w:r>
      <w:r w:rsidR="00C07592">
        <w:rPr>
          <w:lang w:eastAsia="uk-UA" w:bidi="uk-UA"/>
        </w:rPr>
        <w:t>Ж-31/32/7-21</w:t>
      </w:r>
      <w:r w:rsidR="00601B09">
        <w:rPr>
          <w:lang w:eastAsia="uk-UA" w:bidi="uk-UA"/>
        </w:rPr>
        <w:t xml:space="preserve"> щодо</w:t>
      </w:r>
      <w:r w:rsidR="00601B09" w:rsidRPr="00601B09">
        <w:rPr>
          <w:lang w:eastAsia="uk-UA" w:bidi="uk-UA"/>
        </w:rPr>
        <w:t xml:space="preserve"> судді</w:t>
      </w:r>
      <w:r w:rsidR="00C07592">
        <w:rPr>
          <w:lang w:eastAsia="uk-UA" w:bidi="uk-UA"/>
        </w:rPr>
        <w:t>в</w:t>
      </w:r>
      <w:r w:rsidR="00601B09" w:rsidRPr="00601B09">
        <w:rPr>
          <w:lang w:eastAsia="uk-UA" w:bidi="uk-UA"/>
        </w:rPr>
        <w:t xml:space="preserve"> </w:t>
      </w:r>
      <w:r w:rsidR="00C07592">
        <w:rPr>
          <w:lang w:eastAsia="uk-UA" w:bidi="uk-UA"/>
        </w:rPr>
        <w:t xml:space="preserve"> </w:t>
      </w:r>
      <w:r w:rsidR="00C07592" w:rsidRPr="00C07592">
        <w:rPr>
          <w:lang w:eastAsia="uk-UA" w:bidi="uk-UA"/>
        </w:rPr>
        <w:t xml:space="preserve">Південно-західного апеляційного господарського </w:t>
      </w:r>
      <w:r w:rsidR="00C22A12">
        <w:rPr>
          <w:lang w:eastAsia="uk-UA" w:bidi="uk-UA"/>
        </w:rPr>
        <w:t xml:space="preserve">суду </w:t>
      </w:r>
      <w:proofErr w:type="spellStart"/>
      <w:r w:rsidR="00C07592" w:rsidRPr="00C07592">
        <w:rPr>
          <w:lang w:eastAsia="uk-UA" w:bidi="uk-UA"/>
        </w:rPr>
        <w:t>Разюк</w:t>
      </w:r>
      <w:proofErr w:type="spellEnd"/>
      <w:r w:rsidR="00C07592" w:rsidRPr="00C07592">
        <w:rPr>
          <w:lang w:eastAsia="uk-UA" w:bidi="uk-UA"/>
        </w:rPr>
        <w:t xml:space="preserve"> Галини Павлівни, Савицького </w:t>
      </w:r>
      <w:proofErr w:type="spellStart"/>
      <w:r w:rsidR="00C07592" w:rsidRPr="00C07592">
        <w:rPr>
          <w:lang w:eastAsia="uk-UA" w:bidi="uk-UA"/>
        </w:rPr>
        <w:t>Яківа</w:t>
      </w:r>
      <w:proofErr w:type="spellEnd"/>
      <w:r w:rsidR="00C07592" w:rsidRPr="00C07592">
        <w:rPr>
          <w:lang w:eastAsia="uk-UA" w:bidi="uk-UA"/>
        </w:rPr>
        <w:t xml:space="preserve"> Федоровича</w:t>
      </w:r>
      <w:r w:rsidR="00C07592">
        <w:rPr>
          <w:lang w:eastAsia="uk-UA" w:bidi="uk-UA"/>
        </w:rPr>
        <w:t>.</w:t>
      </w:r>
    </w:p>
    <w:p w:rsidR="00601B09" w:rsidRPr="00C91721" w:rsidRDefault="00601B0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3) відмовити у відкритті дисциплінарної справи за скарг</w:t>
      </w:r>
      <w:r w:rsidR="00C07592">
        <w:rPr>
          <w:lang w:eastAsia="uk-UA" w:bidi="uk-UA"/>
        </w:rPr>
        <w:t xml:space="preserve">ою </w:t>
      </w:r>
      <w:proofErr w:type="spellStart"/>
      <w:r w:rsidR="00C07592">
        <w:rPr>
          <w:lang w:eastAsia="uk-UA" w:bidi="uk-UA"/>
        </w:rPr>
        <w:t>Лапенко</w:t>
      </w:r>
      <w:proofErr w:type="spellEnd"/>
      <w:r w:rsidR="00C07592">
        <w:rPr>
          <w:lang w:eastAsia="uk-UA" w:bidi="uk-UA"/>
        </w:rPr>
        <w:t xml:space="preserve"> Ірини Григорівни</w:t>
      </w:r>
      <w:r w:rsidR="00601B09" w:rsidRPr="00601B09">
        <w:rPr>
          <w:lang w:eastAsia="uk-UA" w:bidi="uk-UA"/>
        </w:rPr>
        <w:t xml:space="preserve"> </w:t>
      </w:r>
      <w:r w:rsidR="00601B09">
        <w:rPr>
          <w:lang w:eastAsia="uk-UA" w:bidi="uk-UA"/>
        </w:rPr>
        <w:t xml:space="preserve">від </w:t>
      </w:r>
      <w:r w:rsidR="00C07592">
        <w:rPr>
          <w:lang w:eastAsia="uk-UA" w:bidi="uk-UA"/>
        </w:rPr>
        <w:t xml:space="preserve">18 жовтня 2021 року </w:t>
      </w:r>
      <w:r w:rsidR="00601B09" w:rsidRPr="00601B09">
        <w:rPr>
          <w:lang w:eastAsia="uk-UA" w:bidi="uk-UA"/>
        </w:rPr>
        <w:t xml:space="preserve">за вхідним № </w:t>
      </w:r>
      <w:r w:rsidR="00C07592">
        <w:rPr>
          <w:lang w:eastAsia="uk-UA" w:bidi="uk-UA"/>
        </w:rPr>
        <w:t>Л-5138/0/7-21</w:t>
      </w:r>
      <w:r w:rsidR="00601B09">
        <w:rPr>
          <w:lang w:eastAsia="uk-UA" w:bidi="uk-UA"/>
        </w:rPr>
        <w:t xml:space="preserve"> щодо</w:t>
      </w:r>
      <w:r w:rsidR="00C07592">
        <w:rPr>
          <w:lang w:eastAsia="uk-UA" w:bidi="uk-UA"/>
        </w:rPr>
        <w:t xml:space="preserve"> судді Житомирського апеляційного суду </w:t>
      </w:r>
      <w:proofErr w:type="spellStart"/>
      <w:r w:rsidR="00C07592">
        <w:rPr>
          <w:lang w:eastAsia="uk-UA" w:bidi="uk-UA"/>
        </w:rPr>
        <w:t>Микитюк</w:t>
      </w:r>
      <w:proofErr w:type="spellEnd"/>
      <w:r w:rsidR="00C07592">
        <w:rPr>
          <w:lang w:eastAsia="uk-UA" w:bidi="uk-UA"/>
        </w:rPr>
        <w:t xml:space="preserve"> Ольги Юріївни.</w:t>
      </w:r>
    </w:p>
    <w:p w:rsidR="00C07592" w:rsidRDefault="00C07592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r w:rsidR="00C07592">
        <w:rPr>
          <w:lang w:eastAsia="uk-UA" w:bidi="uk-UA"/>
        </w:rPr>
        <w:t>Ткачука Олексія Петровича</w:t>
      </w:r>
      <w:r w:rsidR="009712CF" w:rsidRPr="009712CF">
        <w:rPr>
          <w:lang w:eastAsia="uk-UA" w:bidi="uk-UA"/>
        </w:rPr>
        <w:t xml:space="preserve"> </w:t>
      </w:r>
      <w:r w:rsidR="00C07592">
        <w:rPr>
          <w:lang w:eastAsia="uk-UA" w:bidi="uk-UA"/>
        </w:rPr>
        <w:t xml:space="preserve">від 1 листопада 2021 року </w:t>
      </w:r>
      <w:r w:rsidR="009712CF" w:rsidRPr="009712CF">
        <w:rPr>
          <w:lang w:eastAsia="uk-UA" w:bidi="uk-UA"/>
        </w:rPr>
        <w:t xml:space="preserve">за вхідним № </w:t>
      </w:r>
      <w:r w:rsidR="00C07592">
        <w:rPr>
          <w:lang w:eastAsia="uk-UA" w:bidi="uk-UA"/>
        </w:rPr>
        <w:t>Т-5291/0/7-21</w:t>
      </w:r>
      <w:r w:rsidR="000A6337">
        <w:rPr>
          <w:lang w:eastAsia="uk-UA" w:bidi="uk-UA"/>
        </w:rPr>
        <w:t xml:space="preserve"> </w:t>
      </w:r>
      <w:r w:rsidR="009712CF" w:rsidRPr="009712CF">
        <w:rPr>
          <w:lang w:eastAsia="uk-UA" w:bidi="uk-UA"/>
        </w:rPr>
        <w:t>щодо судді</w:t>
      </w:r>
      <w:r w:rsidR="000A6337">
        <w:rPr>
          <w:lang w:eastAsia="uk-UA" w:bidi="uk-UA"/>
        </w:rPr>
        <w:t>в</w:t>
      </w:r>
      <w:r w:rsidR="009712CF" w:rsidRPr="009712CF">
        <w:rPr>
          <w:lang w:eastAsia="uk-UA" w:bidi="uk-UA"/>
        </w:rPr>
        <w:t xml:space="preserve"> </w:t>
      </w:r>
      <w:r w:rsidR="00C07592">
        <w:rPr>
          <w:lang w:eastAsia="uk-UA" w:bidi="uk-UA"/>
        </w:rPr>
        <w:t xml:space="preserve"> </w:t>
      </w:r>
      <w:r w:rsidR="00C07592" w:rsidRPr="00C07592">
        <w:rPr>
          <w:lang w:eastAsia="uk-UA" w:bidi="uk-UA"/>
        </w:rPr>
        <w:t xml:space="preserve">Касаційного цивільного суду у складі Верховного Суду Гулька Бориса Івановича, Коломієць Ганни Василівни, </w:t>
      </w:r>
      <w:proofErr w:type="spellStart"/>
      <w:r w:rsidR="00C07592" w:rsidRPr="00C07592">
        <w:rPr>
          <w:lang w:eastAsia="uk-UA" w:bidi="uk-UA"/>
        </w:rPr>
        <w:t>Луспеника</w:t>
      </w:r>
      <w:proofErr w:type="spellEnd"/>
      <w:r w:rsidR="00C07592" w:rsidRPr="00C07592">
        <w:rPr>
          <w:lang w:eastAsia="uk-UA" w:bidi="uk-UA"/>
        </w:rPr>
        <w:t xml:space="preserve"> Дмитра Дмитровича</w:t>
      </w:r>
      <w:r w:rsidR="00C07592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C07592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C07592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C07592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Інна </w:t>
            </w:r>
            <w:r w:rsidR="007356F4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ПЛАХТІЙ</w:t>
            </w:r>
          </w:p>
          <w:p w:rsidR="000A6337" w:rsidRPr="00C91721" w:rsidRDefault="000A6337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C0759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39D" w:rsidRDefault="00E1139D" w:rsidP="007E1833">
      <w:pPr>
        <w:spacing w:after="0" w:line="240" w:lineRule="auto"/>
      </w:pPr>
      <w:r>
        <w:separator/>
      </w:r>
    </w:p>
  </w:endnote>
  <w:endnote w:type="continuationSeparator" w:id="0">
    <w:p w:rsidR="00E1139D" w:rsidRDefault="00E1139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39D" w:rsidRDefault="00E1139D" w:rsidP="007E1833">
      <w:pPr>
        <w:spacing w:after="0" w:line="240" w:lineRule="auto"/>
      </w:pPr>
      <w:r>
        <w:separator/>
      </w:r>
    </w:p>
  </w:footnote>
  <w:footnote w:type="continuationSeparator" w:id="0">
    <w:p w:rsidR="00E1139D" w:rsidRDefault="00E1139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D9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A6337"/>
    <w:rsid w:val="000B53DB"/>
    <w:rsid w:val="000B7332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5939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2393"/>
    <w:rsid w:val="00753326"/>
    <w:rsid w:val="00770D94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510E3"/>
    <w:rsid w:val="00C51F2C"/>
    <w:rsid w:val="00C52DF3"/>
    <w:rsid w:val="00C90CC7"/>
    <w:rsid w:val="00C91721"/>
    <w:rsid w:val="00CC67DC"/>
    <w:rsid w:val="00CE7B81"/>
    <w:rsid w:val="00CF53A8"/>
    <w:rsid w:val="00D053F5"/>
    <w:rsid w:val="00D05596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C01DE"/>
    <w:rsid w:val="00DD62A6"/>
    <w:rsid w:val="00DF14F3"/>
    <w:rsid w:val="00E030FD"/>
    <w:rsid w:val="00E032DE"/>
    <w:rsid w:val="00E1139D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CC79B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EFE1E-C103-4639-9F73-39023455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3814</Words>
  <Characters>2175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2023-11-10T09:58:00Z</cp:lastPrinted>
  <dcterms:created xsi:type="dcterms:W3CDTF">2024-02-15T09:11:00Z</dcterms:created>
  <dcterms:modified xsi:type="dcterms:W3CDTF">2024-02-15T09:11:00Z</dcterms:modified>
</cp:coreProperties>
</file>