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145" w:rsidRDefault="000A2145" w:rsidP="000A2145">
      <w:pPr>
        <w:spacing w:after="0" w:line="242" w:lineRule="auto"/>
        <w:jc w:val="center"/>
        <w:rPr>
          <w:rFonts w:ascii="Times New Roman" w:hAnsi="Times New Roman"/>
          <w:b/>
          <w:sz w:val="28"/>
          <w:szCs w:val="28"/>
        </w:rPr>
      </w:pPr>
      <w:r>
        <w:rPr>
          <w:noProof/>
          <w:lang w:eastAsia="uk-UA"/>
        </w:rPr>
        <w:drawing>
          <wp:anchor distT="0" distB="0" distL="114300" distR="114300" simplePos="0" relativeHeight="251659264" behindDoc="0" locked="0" layoutInCell="1" allowOverlap="1">
            <wp:simplePos x="0" y="0"/>
            <wp:positionH relativeFrom="column">
              <wp:posOffset>2809875</wp:posOffset>
            </wp:positionH>
            <wp:positionV relativeFrom="paragraph">
              <wp:posOffset>-198755</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065"/>
                    </a:xfrm>
                    <a:prstGeom prst="rect">
                      <a:avLst/>
                    </a:prstGeom>
                    <a:noFill/>
                  </pic:spPr>
                </pic:pic>
              </a:graphicData>
            </a:graphic>
          </wp:anchor>
        </w:drawing>
      </w:r>
    </w:p>
    <w:p w:rsidR="000A2145" w:rsidRDefault="000A2145" w:rsidP="000A2145">
      <w:pPr>
        <w:spacing w:after="0" w:line="242" w:lineRule="auto"/>
        <w:jc w:val="center"/>
        <w:rPr>
          <w:rFonts w:ascii="Times New Roman" w:hAnsi="Times New Roman"/>
          <w:b/>
          <w:sz w:val="28"/>
          <w:szCs w:val="28"/>
        </w:rPr>
      </w:pPr>
    </w:p>
    <w:p w:rsidR="000A2145" w:rsidRDefault="000A2145" w:rsidP="000A2145">
      <w:pPr>
        <w:spacing w:after="0" w:line="242" w:lineRule="auto"/>
        <w:jc w:val="center"/>
        <w:rPr>
          <w:rFonts w:ascii="Times New Roman" w:hAnsi="Times New Roman"/>
          <w:b/>
          <w:sz w:val="28"/>
          <w:szCs w:val="28"/>
        </w:rPr>
      </w:pPr>
    </w:p>
    <w:p w:rsidR="000A2145" w:rsidRDefault="000A2145" w:rsidP="000A2145">
      <w:pPr>
        <w:spacing w:after="0" w:line="240" w:lineRule="auto"/>
        <w:jc w:val="center"/>
        <w:rPr>
          <w:rFonts w:ascii="AcademyC" w:hAnsi="AcademyC"/>
          <w:sz w:val="28"/>
        </w:rPr>
      </w:pPr>
      <w:r>
        <w:rPr>
          <w:rFonts w:ascii="AcademyC" w:hAnsi="AcademyC"/>
          <w:sz w:val="28"/>
        </w:rPr>
        <w:t>УКРАЇНА</w:t>
      </w:r>
    </w:p>
    <w:p w:rsidR="000A2145" w:rsidRDefault="000A2145" w:rsidP="000A2145">
      <w:pPr>
        <w:spacing w:after="0" w:line="240" w:lineRule="auto"/>
        <w:jc w:val="center"/>
        <w:rPr>
          <w:rFonts w:ascii="AcademyC" w:hAnsi="AcademyC"/>
          <w:sz w:val="28"/>
          <w:szCs w:val="28"/>
        </w:rPr>
      </w:pPr>
      <w:r>
        <w:rPr>
          <w:rFonts w:ascii="AcademyC" w:hAnsi="AcademyC"/>
          <w:sz w:val="28"/>
          <w:szCs w:val="28"/>
        </w:rPr>
        <w:t>ВИЩА  РАДА  ПРАВОСУДДЯ</w:t>
      </w:r>
    </w:p>
    <w:p w:rsidR="000A2145" w:rsidRDefault="00EE6516" w:rsidP="000A2145">
      <w:pPr>
        <w:spacing w:after="0" w:line="240" w:lineRule="auto"/>
        <w:jc w:val="center"/>
        <w:rPr>
          <w:rFonts w:ascii="AcademyC" w:hAnsi="AcademyC"/>
          <w:sz w:val="28"/>
          <w:szCs w:val="28"/>
          <w:lang w:val="ru-RU"/>
        </w:rPr>
      </w:pPr>
      <w:r>
        <w:rPr>
          <w:rFonts w:ascii="AcademyC" w:hAnsi="AcademyC"/>
          <w:sz w:val="28"/>
          <w:szCs w:val="28"/>
        </w:rPr>
        <w:t>ПЕРША</w:t>
      </w:r>
      <w:r w:rsidR="000A2145">
        <w:rPr>
          <w:rFonts w:ascii="AcademyC" w:hAnsi="AcademyC"/>
          <w:sz w:val="28"/>
          <w:szCs w:val="28"/>
        </w:rPr>
        <w:t xml:space="preserve"> ДИСЦИПЛІНАРНА ПАЛАТА</w:t>
      </w:r>
    </w:p>
    <w:p w:rsidR="000A2145" w:rsidRDefault="000A2145" w:rsidP="000A2145">
      <w:pPr>
        <w:spacing w:after="0" w:line="240" w:lineRule="auto"/>
        <w:jc w:val="center"/>
        <w:rPr>
          <w:rFonts w:ascii="AcademyC" w:hAnsi="AcademyC"/>
          <w:sz w:val="28"/>
          <w:szCs w:val="28"/>
        </w:rPr>
      </w:pPr>
      <w:r>
        <w:rPr>
          <w:rFonts w:ascii="AcademyC" w:hAnsi="AcademyC"/>
          <w:sz w:val="28"/>
          <w:szCs w:val="28"/>
        </w:rPr>
        <w:t>УХВАЛА</w:t>
      </w:r>
    </w:p>
    <w:p w:rsidR="000A2145" w:rsidRDefault="000A2145" w:rsidP="000A2145">
      <w:pPr>
        <w:spacing w:after="0" w:line="240" w:lineRule="auto"/>
        <w:jc w:val="center"/>
        <w:rPr>
          <w:rFonts w:ascii="AcademyC" w:hAnsi="AcademyC"/>
          <w:sz w:val="28"/>
          <w:szCs w:val="28"/>
        </w:rPr>
      </w:pPr>
    </w:p>
    <w:p w:rsidR="000A2145" w:rsidRDefault="000A2145" w:rsidP="000A2145">
      <w:pPr>
        <w:spacing w:after="0" w:line="240" w:lineRule="auto"/>
        <w:jc w:val="center"/>
        <w:rPr>
          <w:rFonts w:ascii="AcademyC" w:hAnsi="AcademyC"/>
          <w:sz w:val="28"/>
          <w:szCs w:val="28"/>
        </w:rPr>
      </w:pPr>
    </w:p>
    <w:tbl>
      <w:tblPr>
        <w:tblW w:w="10031" w:type="dxa"/>
        <w:tblLook w:val="04A0"/>
      </w:tblPr>
      <w:tblGrid>
        <w:gridCol w:w="3098"/>
        <w:gridCol w:w="3309"/>
        <w:gridCol w:w="3624"/>
      </w:tblGrid>
      <w:tr w:rsidR="000A2145" w:rsidTr="000A2145">
        <w:trPr>
          <w:trHeight w:val="188"/>
        </w:trPr>
        <w:tc>
          <w:tcPr>
            <w:tcW w:w="3098" w:type="dxa"/>
            <w:hideMark/>
          </w:tcPr>
          <w:p w:rsidR="000A2145" w:rsidRDefault="004979BB">
            <w:pPr>
              <w:ind w:right="-2"/>
              <w:rPr>
                <w:rFonts w:ascii="Times New Roman" w:hAnsi="Times New Roman"/>
                <w:noProof/>
                <w:sz w:val="28"/>
                <w:szCs w:val="28"/>
                <w:lang w:val="en-US"/>
              </w:rPr>
            </w:pPr>
            <w:r>
              <w:rPr>
                <w:rFonts w:ascii="Times New Roman" w:hAnsi="Times New Roman"/>
                <w:noProof/>
                <w:sz w:val="28"/>
                <w:szCs w:val="28"/>
                <w:lang w:val="ru-RU"/>
              </w:rPr>
              <w:t>9 вересня 2024 року</w:t>
            </w:r>
          </w:p>
        </w:tc>
        <w:tc>
          <w:tcPr>
            <w:tcW w:w="3309" w:type="dxa"/>
            <w:hideMark/>
          </w:tcPr>
          <w:p w:rsidR="000A2145" w:rsidRDefault="000A2145">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Pr>
                <w:rFonts w:ascii="Book Antiqua" w:hAnsi="Book Antiqua"/>
                <w:sz w:val="24"/>
              </w:rPr>
              <w:t>Київ</w:t>
            </w:r>
          </w:p>
        </w:tc>
        <w:tc>
          <w:tcPr>
            <w:tcW w:w="3624" w:type="dxa"/>
            <w:hideMark/>
          </w:tcPr>
          <w:p w:rsidR="000A2145" w:rsidRDefault="000A2145" w:rsidP="008E39F1">
            <w:pPr>
              <w:ind w:right="-2"/>
              <w:jc w:val="center"/>
              <w:rPr>
                <w:rFonts w:ascii="Times New Roman" w:hAnsi="Times New Roman"/>
                <w:noProof/>
                <w:sz w:val="28"/>
                <w:szCs w:val="28"/>
                <w:lang w:val="ru-RU"/>
              </w:rPr>
            </w:pPr>
            <w:r>
              <w:rPr>
                <w:rFonts w:ascii="Times New Roman" w:hAnsi="Times New Roman"/>
                <w:noProof/>
                <w:sz w:val="28"/>
                <w:szCs w:val="28"/>
                <w:lang w:val="ru-RU"/>
              </w:rPr>
              <w:t xml:space="preserve">№ </w:t>
            </w:r>
            <w:r w:rsidR="004979BB">
              <w:rPr>
                <w:rFonts w:ascii="Times New Roman" w:hAnsi="Times New Roman"/>
                <w:noProof/>
                <w:sz w:val="28"/>
                <w:szCs w:val="28"/>
                <w:lang w:val="ru-RU"/>
              </w:rPr>
              <w:t>2628/1дп/15-24</w:t>
            </w:r>
            <w:bookmarkStart w:id="0" w:name="_GoBack"/>
            <w:bookmarkEnd w:id="0"/>
          </w:p>
        </w:tc>
      </w:tr>
    </w:tbl>
    <w:p w:rsidR="000A2145" w:rsidRDefault="000A2145" w:rsidP="000A2145">
      <w:pPr>
        <w:tabs>
          <w:tab w:val="left" w:pos="3544"/>
        </w:tabs>
        <w:spacing w:after="0" w:line="240" w:lineRule="auto"/>
        <w:ind w:right="5243"/>
        <w:jc w:val="both"/>
        <w:rPr>
          <w:rFonts w:ascii="Times New Roman" w:hAnsi="Times New Roman"/>
          <w:b/>
          <w:sz w:val="24"/>
          <w:szCs w:val="28"/>
        </w:rPr>
      </w:pPr>
      <w:r>
        <w:rPr>
          <w:rFonts w:ascii="Times New Roman" w:hAnsi="Times New Roman"/>
          <w:b/>
          <w:sz w:val="24"/>
          <w:szCs w:val="28"/>
        </w:rPr>
        <w:t xml:space="preserve">Про відкриття дисциплінарної справи щодо судді </w:t>
      </w:r>
      <w:r w:rsidR="008E39F1">
        <w:rPr>
          <w:rFonts w:ascii="Times New Roman" w:hAnsi="Times New Roman"/>
          <w:b/>
          <w:sz w:val="24"/>
          <w:szCs w:val="28"/>
        </w:rPr>
        <w:t xml:space="preserve">Кам’янка-Бузького районного суду Львівської області </w:t>
      </w:r>
      <w:proofErr w:type="spellStart"/>
      <w:r w:rsidR="008E39F1">
        <w:rPr>
          <w:rFonts w:ascii="Times New Roman" w:hAnsi="Times New Roman"/>
          <w:b/>
          <w:sz w:val="24"/>
          <w:szCs w:val="28"/>
        </w:rPr>
        <w:t>Самсіна</w:t>
      </w:r>
      <w:proofErr w:type="spellEnd"/>
      <w:r w:rsidR="008E39F1">
        <w:rPr>
          <w:rFonts w:ascii="Times New Roman" w:hAnsi="Times New Roman"/>
          <w:b/>
          <w:sz w:val="24"/>
          <w:szCs w:val="28"/>
        </w:rPr>
        <w:t xml:space="preserve"> М.Л.</w:t>
      </w:r>
    </w:p>
    <w:p w:rsidR="000A2145" w:rsidRDefault="000A2145" w:rsidP="000A2145">
      <w:pPr>
        <w:tabs>
          <w:tab w:val="left" w:pos="3544"/>
        </w:tabs>
        <w:spacing w:after="0" w:line="240" w:lineRule="auto"/>
        <w:ind w:right="5243"/>
        <w:jc w:val="both"/>
        <w:rPr>
          <w:rFonts w:ascii="Times New Roman" w:hAnsi="Times New Roman"/>
          <w:b/>
          <w:sz w:val="28"/>
          <w:szCs w:val="10"/>
        </w:rPr>
      </w:pPr>
    </w:p>
    <w:p w:rsidR="00EE6516" w:rsidRPr="00EE6516" w:rsidRDefault="00EE6516" w:rsidP="00EE6516">
      <w:pPr>
        <w:autoSpaceDN/>
        <w:spacing w:after="0" w:line="240" w:lineRule="auto"/>
        <w:ind w:right="-1" w:firstLine="567"/>
        <w:jc w:val="both"/>
        <w:rPr>
          <w:rFonts w:ascii="Times New Roman" w:eastAsiaTheme="minorHAnsi" w:hAnsi="Times New Roman"/>
          <w:sz w:val="28"/>
          <w:szCs w:val="28"/>
        </w:rPr>
      </w:pPr>
      <w:r w:rsidRPr="00EE6516">
        <w:rPr>
          <w:rFonts w:ascii="Times New Roman" w:eastAsiaTheme="minorHAnsi" w:hAnsi="Times New Roman"/>
          <w:sz w:val="28"/>
          <w:szCs w:val="28"/>
        </w:rPr>
        <w:t xml:space="preserve">Перша Дисциплінарна палата Вищої ради правосуддя у складі                  головуючого – Бондаренко Т.З., членів </w:t>
      </w:r>
      <w:r w:rsidR="00A558BE">
        <w:rPr>
          <w:rFonts w:ascii="Times New Roman" w:eastAsiaTheme="minorHAnsi" w:hAnsi="Times New Roman"/>
          <w:sz w:val="28"/>
          <w:szCs w:val="28"/>
        </w:rPr>
        <w:t>П</w:t>
      </w:r>
      <w:r w:rsidR="003A2589">
        <w:rPr>
          <w:rFonts w:ascii="Times New Roman" w:eastAsiaTheme="minorHAnsi" w:hAnsi="Times New Roman"/>
          <w:sz w:val="28"/>
          <w:szCs w:val="28"/>
        </w:rPr>
        <w:t xml:space="preserve">ершої Дисциплінарної палати </w:t>
      </w:r>
      <w:r w:rsidR="00734ADD">
        <w:rPr>
          <w:rFonts w:ascii="Times New Roman" w:eastAsiaTheme="minorHAnsi" w:hAnsi="Times New Roman"/>
          <w:sz w:val="28"/>
          <w:szCs w:val="28"/>
        </w:rPr>
        <w:t xml:space="preserve">Вищої ради правосуддя </w:t>
      </w:r>
      <w:r w:rsidRPr="00EE6516">
        <w:rPr>
          <w:rFonts w:ascii="Times New Roman" w:eastAsiaTheme="minorHAnsi" w:hAnsi="Times New Roman"/>
          <w:sz w:val="28"/>
          <w:szCs w:val="28"/>
        </w:rPr>
        <w:t>Кваші О.О., Мороза М.В</w:t>
      </w:r>
      <w:r w:rsidRPr="00EE6516">
        <w:rPr>
          <w:rFonts w:ascii="Times New Roman" w:eastAsiaTheme="minorHAnsi" w:hAnsi="Times New Roman" w:cstheme="minorBidi"/>
          <w:sz w:val="28"/>
          <w:szCs w:val="28"/>
        </w:rPr>
        <w:t xml:space="preserve">., </w:t>
      </w:r>
      <w:r w:rsidR="009D7253" w:rsidRPr="009D7253">
        <w:rPr>
          <w:rFonts w:ascii="Times New Roman" w:hAnsi="Times New Roman"/>
          <w:color w:val="000000"/>
          <w:sz w:val="28"/>
          <w:szCs w:val="28"/>
          <w:shd w:val="clear" w:color="auto" w:fill="FFFFFF"/>
        </w:rPr>
        <w:t>залученого члена Третьої Дисциплінарної палати Вищої ради правосуддя – Плахтій І.Б.,</w:t>
      </w:r>
      <w:r w:rsidR="009D7253" w:rsidRPr="00F63732">
        <w:rPr>
          <w:color w:val="000000"/>
          <w:sz w:val="28"/>
          <w:szCs w:val="28"/>
          <w:shd w:val="clear" w:color="auto" w:fill="FFFFFF"/>
        </w:rPr>
        <w:t xml:space="preserve"> </w:t>
      </w:r>
      <w:r w:rsidRPr="00EE6516">
        <w:rPr>
          <w:rFonts w:ascii="Times New Roman" w:eastAsiaTheme="minorHAnsi" w:hAnsi="Times New Roman"/>
          <w:sz w:val="28"/>
          <w:szCs w:val="28"/>
          <w:lang w:eastAsia="ru-RU"/>
        </w:rPr>
        <w:t xml:space="preserve">розглянувши висновок </w:t>
      </w:r>
      <w:r w:rsidRPr="00EE6516">
        <w:rPr>
          <w:rFonts w:ascii="Times New Roman" w:eastAsiaTheme="minorHAnsi" w:hAnsi="Times New Roman"/>
          <w:sz w:val="28"/>
          <w:szCs w:val="28"/>
        </w:rPr>
        <w:t xml:space="preserve">доповідача – члена Першої Дисциплінарної палати Вищої ради правосуддя </w:t>
      </w:r>
      <w:proofErr w:type="spellStart"/>
      <w:r w:rsidRPr="00EE6516">
        <w:rPr>
          <w:rFonts w:ascii="Times New Roman" w:eastAsiaTheme="minorHAnsi" w:hAnsi="Times New Roman"/>
          <w:sz w:val="28"/>
          <w:szCs w:val="28"/>
        </w:rPr>
        <w:t>Котелевець</w:t>
      </w:r>
      <w:proofErr w:type="spellEnd"/>
      <w:r w:rsidRPr="00EE6516">
        <w:rPr>
          <w:rFonts w:ascii="Times New Roman" w:eastAsiaTheme="minorHAnsi" w:hAnsi="Times New Roman"/>
          <w:sz w:val="28"/>
          <w:szCs w:val="28"/>
        </w:rPr>
        <w:t xml:space="preserve"> А.В. за результатами попередньої перевірки </w:t>
      </w:r>
      <w:r w:rsidRPr="00EE6516">
        <w:rPr>
          <w:rFonts w:ascii="Times New Roman" w:eastAsiaTheme="minorHAnsi" w:hAnsi="Times New Roman"/>
          <w:sz w:val="28"/>
          <w:szCs w:val="28"/>
          <w:lang w:eastAsia="ru-RU"/>
        </w:rPr>
        <w:t xml:space="preserve">скарги </w:t>
      </w:r>
      <w:r>
        <w:rPr>
          <w:rFonts w:ascii="Times New Roman" w:eastAsiaTheme="minorHAnsi" w:hAnsi="Times New Roman"/>
          <w:sz w:val="28"/>
          <w:szCs w:val="28"/>
          <w:lang w:eastAsia="ru-RU"/>
        </w:rPr>
        <w:t xml:space="preserve">Гриньків Надії Григорівни, поданої її представником – </w:t>
      </w:r>
      <w:proofErr w:type="spellStart"/>
      <w:r>
        <w:rPr>
          <w:rFonts w:ascii="Times New Roman" w:eastAsiaTheme="minorHAnsi" w:hAnsi="Times New Roman"/>
          <w:sz w:val="28"/>
          <w:szCs w:val="28"/>
          <w:lang w:eastAsia="ru-RU"/>
        </w:rPr>
        <w:t>Кушнірук</w:t>
      </w:r>
      <w:proofErr w:type="spellEnd"/>
      <w:r>
        <w:rPr>
          <w:rFonts w:ascii="Times New Roman" w:eastAsiaTheme="minorHAnsi" w:hAnsi="Times New Roman"/>
          <w:sz w:val="28"/>
          <w:szCs w:val="28"/>
          <w:lang w:eastAsia="ru-RU"/>
        </w:rPr>
        <w:t xml:space="preserve"> Юлі</w:t>
      </w:r>
      <w:r w:rsidR="00734ADD">
        <w:rPr>
          <w:rFonts w:ascii="Times New Roman" w:eastAsiaTheme="minorHAnsi" w:hAnsi="Times New Roman"/>
          <w:sz w:val="28"/>
          <w:szCs w:val="28"/>
          <w:lang w:eastAsia="ru-RU"/>
        </w:rPr>
        <w:t>єю</w:t>
      </w:r>
      <w:r>
        <w:rPr>
          <w:rFonts w:ascii="Times New Roman" w:eastAsiaTheme="minorHAnsi" w:hAnsi="Times New Roman"/>
          <w:sz w:val="28"/>
          <w:szCs w:val="28"/>
          <w:lang w:eastAsia="ru-RU"/>
        </w:rPr>
        <w:t xml:space="preserve"> Петрівн</w:t>
      </w:r>
      <w:r w:rsidR="00734ADD">
        <w:rPr>
          <w:rFonts w:ascii="Times New Roman" w:eastAsiaTheme="minorHAnsi" w:hAnsi="Times New Roman"/>
          <w:sz w:val="28"/>
          <w:szCs w:val="28"/>
          <w:lang w:eastAsia="ru-RU"/>
        </w:rPr>
        <w:t>ою</w:t>
      </w:r>
      <w:r>
        <w:rPr>
          <w:rFonts w:ascii="Times New Roman" w:eastAsiaTheme="minorHAnsi" w:hAnsi="Times New Roman"/>
          <w:sz w:val="28"/>
          <w:szCs w:val="28"/>
          <w:lang w:eastAsia="ru-RU"/>
        </w:rPr>
        <w:t xml:space="preserve">, </w:t>
      </w:r>
      <w:r w:rsidRPr="00EE6516">
        <w:rPr>
          <w:rFonts w:ascii="Times New Roman" w:eastAsiaTheme="minorHAnsi" w:hAnsi="Times New Roman"/>
          <w:sz w:val="28"/>
          <w:szCs w:val="28"/>
          <w:lang w:eastAsia="ru-RU"/>
        </w:rPr>
        <w:t xml:space="preserve">стосовно судді </w:t>
      </w:r>
      <w:r>
        <w:rPr>
          <w:rFonts w:ascii="Times New Roman" w:eastAsiaTheme="minorHAnsi" w:hAnsi="Times New Roman"/>
          <w:sz w:val="28"/>
          <w:szCs w:val="28"/>
          <w:lang w:eastAsia="ru-RU"/>
        </w:rPr>
        <w:t xml:space="preserve">Кам’янка-Бузького районного суду Львівської області </w:t>
      </w:r>
      <w:proofErr w:type="spellStart"/>
      <w:r>
        <w:rPr>
          <w:rFonts w:ascii="Times New Roman" w:eastAsiaTheme="minorHAnsi" w:hAnsi="Times New Roman"/>
          <w:sz w:val="28"/>
          <w:szCs w:val="28"/>
          <w:lang w:eastAsia="ru-RU"/>
        </w:rPr>
        <w:t>Самсіна</w:t>
      </w:r>
      <w:proofErr w:type="spellEnd"/>
      <w:r>
        <w:rPr>
          <w:rFonts w:ascii="Times New Roman" w:eastAsiaTheme="minorHAnsi" w:hAnsi="Times New Roman"/>
          <w:sz w:val="28"/>
          <w:szCs w:val="28"/>
          <w:lang w:eastAsia="ru-RU"/>
        </w:rPr>
        <w:t xml:space="preserve"> Маркіяна Леоновича</w:t>
      </w:r>
      <w:r w:rsidRPr="00EE6516">
        <w:rPr>
          <w:rFonts w:ascii="Times New Roman" w:eastAsiaTheme="minorHAnsi" w:hAnsi="Times New Roman"/>
          <w:sz w:val="28"/>
          <w:szCs w:val="28"/>
        </w:rPr>
        <w:t>,</w:t>
      </w:r>
    </w:p>
    <w:p w:rsidR="00EE6516" w:rsidRPr="00EE6516" w:rsidRDefault="00EE6516" w:rsidP="00EE6516">
      <w:pPr>
        <w:autoSpaceDN/>
        <w:spacing w:after="0" w:line="240" w:lineRule="auto"/>
        <w:ind w:right="-1" w:firstLine="851"/>
        <w:jc w:val="both"/>
        <w:rPr>
          <w:rFonts w:ascii="Times New Roman" w:eastAsiaTheme="minorHAnsi" w:hAnsi="Times New Roman"/>
          <w:sz w:val="16"/>
          <w:szCs w:val="16"/>
        </w:rPr>
      </w:pPr>
    </w:p>
    <w:p w:rsidR="00EE6516" w:rsidRPr="00EE6516" w:rsidRDefault="00EE6516" w:rsidP="00EE6516">
      <w:pPr>
        <w:autoSpaceDN/>
        <w:spacing w:after="0" w:line="240" w:lineRule="auto"/>
        <w:ind w:right="-1" w:firstLine="851"/>
        <w:jc w:val="both"/>
        <w:rPr>
          <w:rFonts w:ascii="Times New Roman" w:eastAsiaTheme="minorHAnsi" w:hAnsi="Times New Roman"/>
          <w:b/>
          <w:sz w:val="28"/>
          <w:szCs w:val="28"/>
          <w:lang w:eastAsia="ru-RU"/>
        </w:rPr>
      </w:pPr>
      <w:r w:rsidRPr="00EE6516">
        <w:rPr>
          <w:rFonts w:ascii="Times New Roman" w:eastAsiaTheme="minorHAnsi" w:hAnsi="Times New Roman"/>
          <w:sz w:val="28"/>
          <w:szCs w:val="28"/>
        </w:rPr>
        <w:t xml:space="preserve">                                           </w:t>
      </w:r>
      <w:r w:rsidRPr="00EE6516">
        <w:rPr>
          <w:rFonts w:ascii="Times New Roman" w:eastAsiaTheme="minorHAnsi" w:hAnsi="Times New Roman"/>
          <w:b/>
          <w:sz w:val="28"/>
          <w:szCs w:val="28"/>
          <w:lang w:eastAsia="ru-RU"/>
        </w:rPr>
        <w:t>встановила:</w:t>
      </w:r>
    </w:p>
    <w:p w:rsidR="00EE6516" w:rsidRPr="00EE6516" w:rsidRDefault="00EE6516" w:rsidP="00EE6516">
      <w:pPr>
        <w:autoSpaceDN/>
        <w:spacing w:after="0" w:line="240" w:lineRule="auto"/>
        <w:ind w:right="-1"/>
        <w:contextualSpacing/>
        <w:jc w:val="both"/>
        <w:rPr>
          <w:rFonts w:ascii="Times New Roman" w:eastAsiaTheme="minorHAnsi" w:hAnsi="Times New Roman"/>
          <w:sz w:val="16"/>
          <w:szCs w:val="16"/>
        </w:rPr>
      </w:pPr>
    </w:p>
    <w:p w:rsidR="00C849D0" w:rsidRDefault="00EE6516" w:rsidP="00C849D0">
      <w:pPr>
        <w:pStyle w:val="a8"/>
        <w:ind w:right="-1"/>
        <w:jc w:val="both"/>
        <w:rPr>
          <w:rFonts w:ascii="Times New Roman" w:hAnsi="Times New Roman" w:cs="Times New Roman"/>
          <w:sz w:val="28"/>
          <w:szCs w:val="28"/>
          <w:lang w:val="uk-UA"/>
        </w:rPr>
      </w:pPr>
      <w:r w:rsidRPr="00EE6516">
        <w:rPr>
          <w:rFonts w:ascii="Times New Roman" w:hAnsi="Times New Roman"/>
          <w:sz w:val="28"/>
          <w:szCs w:val="28"/>
          <w:shd w:val="clear" w:color="auto" w:fill="FFFFFF"/>
        </w:rPr>
        <w:t>д</w:t>
      </w:r>
      <w:r w:rsidRPr="00EE6516">
        <w:rPr>
          <w:rFonts w:ascii="Times New Roman" w:hAnsi="Times New Roman"/>
          <w:color w:val="000000"/>
          <w:sz w:val="28"/>
          <w:szCs w:val="28"/>
          <w:shd w:val="clear" w:color="auto" w:fill="FFFFFF"/>
        </w:rPr>
        <w:t xml:space="preserve">о Вищої ради правосуддя </w:t>
      </w:r>
      <w:r w:rsidR="00C849D0">
        <w:rPr>
          <w:rFonts w:ascii="Times New Roman" w:hAnsi="Times New Roman" w:cs="Times New Roman"/>
          <w:sz w:val="28"/>
          <w:szCs w:val="28"/>
          <w:lang w:val="uk-UA"/>
        </w:rPr>
        <w:t xml:space="preserve">16 квітня 2024 року надійшла дисциплінарна </w:t>
      </w:r>
      <w:r w:rsidR="00734ADD">
        <w:rPr>
          <w:rFonts w:ascii="Times New Roman" w:hAnsi="Times New Roman" w:cs="Times New Roman"/>
          <w:sz w:val="28"/>
          <w:szCs w:val="28"/>
          <w:lang w:val="uk-UA"/>
        </w:rPr>
        <w:t xml:space="preserve">              </w:t>
      </w:r>
      <w:r w:rsidR="00C849D0">
        <w:rPr>
          <w:rFonts w:ascii="Times New Roman" w:hAnsi="Times New Roman" w:cs="Times New Roman"/>
          <w:sz w:val="28"/>
          <w:szCs w:val="28"/>
          <w:lang w:val="uk-UA"/>
        </w:rPr>
        <w:t xml:space="preserve">скарга </w:t>
      </w:r>
      <w:r w:rsidR="00C849D0" w:rsidRPr="00425F71">
        <w:rPr>
          <w:sz w:val="28"/>
          <w:szCs w:val="28"/>
          <w:lang w:val="uk-UA"/>
        </w:rPr>
        <w:t>Гриньків Н</w:t>
      </w:r>
      <w:r w:rsidR="007770DB">
        <w:rPr>
          <w:sz w:val="28"/>
          <w:szCs w:val="28"/>
          <w:lang w:val="uk-UA"/>
        </w:rPr>
        <w:t>.</w:t>
      </w:r>
      <w:r w:rsidR="00C849D0" w:rsidRPr="00425F71">
        <w:rPr>
          <w:sz w:val="28"/>
          <w:szCs w:val="28"/>
          <w:lang w:val="uk-UA"/>
        </w:rPr>
        <w:t>Г</w:t>
      </w:r>
      <w:r w:rsidR="007770DB">
        <w:rPr>
          <w:sz w:val="28"/>
          <w:szCs w:val="28"/>
          <w:lang w:val="uk-UA"/>
        </w:rPr>
        <w:t>.</w:t>
      </w:r>
      <w:r w:rsidR="00C849D0" w:rsidRPr="00425F71">
        <w:rPr>
          <w:sz w:val="28"/>
          <w:szCs w:val="28"/>
          <w:lang w:val="uk-UA"/>
        </w:rPr>
        <w:t xml:space="preserve">, </w:t>
      </w:r>
      <w:r w:rsidR="00C849D0" w:rsidRPr="00360C1A">
        <w:rPr>
          <w:rFonts w:ascii="Times New Roman" w:hAnsi="Times New Roman" w:cs="Times New Roman"/>
          <w:sz w:val="28"/>
          <w:szCs w:val="28"/>
          <w:lang w:val="uk-UA"/>
        </w:rPr>
        <w:t xml:space="preserve">подана її представником – </w:t>
      </w:r>
      <w:proofErr w:type="spellStart"/>
      <w:r w:rsidR="00C849D0" w:rsidRPr="00360C1A">
        <w:rPr>
          <w:rFonts w:ascii="Times New Roman" w:hAnsi="Times New Roman" w:cs="Times New Roman"/>
          <w:sz w:val="28"/>
          <w:szCs w:val="28"/>
          <w:lang w:val="uk-UA"/>
        </w:rPr>
        <w:t>Кушнірук</w:t>
      </w:r>
      <w:proofErr w:type="spellEnd"/>
      <w:r w:rsidR="00C849D0" w:rsidRPr="00360C1A">
        <w:rPr>
          <w:rFonts w:ascii="Times New Roman" w:hAnsi="Times New Roman" w:cs="Times New Roman"/>
          <w:sz w:val="28"/>
          <w:szCs w:val="28"/>
          <w:lang w:val="uk-UA"/>
        </w:rPr>
        <w:t xml:space="preserve"> Ю</w:t>
      </w:r>
      <w:r w:rsidR="007770DB" w:rsidRPr="00360C1A">
        <w:rPr>
          <w:rFonts w:ascii="Times New Roman" w:hAnsi="Times New Roman" w:cs="Times New Roman"/>
          <w:sz w:val="28"/>
          <w:szCs w:val="28"/>
          <w:lang w:val="uk-UA"/>
        </w:rPr>
        <w:t>.</w:t>
      </w:r>
      <w:r w:rsidR="00C849D0" w:rsidRPr="00360C1A">
        <w:rPr>
          <w:rFonts w:ascii="Times New Roman" w:hAnsi="Times New Roman" w:cs="Times New Roman"/>
          <w:sz w:val="28"/>
          <w:szCs w:val="28"/>
          <w:lang w:val="uk-UA"/>
        </w:rPr>
        <w:t>П</w:t>
      </w:r>
      <w:r w:rsidR="007770DB" w:rsidRPr="00360C1A">
        <w:rPr>
          <w:rFonts w:ascii="Times New Roman" w:hAnsi="Times New Roman" w:cs="Times New Roman"/>
          <w:sz w:val="28"/>
          <w:szCs w:val="28"/>
          <w:lang w:val="uk-UA"/>
        </w:rPr>
        <w:t>.</w:t>
      </w:r>
      <w:r w:rsidR="00734ADD">
        <w:rPr>
          <w:sz w:val="28"/>
          <w:szCs w:val="28"/>
          <w:lang w:val="uk-UA"/>
        </w:rPr>
        <w:t xml:space="preserve">                                     </w:t>
      </w:r>
      <w:r w:rsidR="00C849D0">
        <w:rPr>
          <w:rFonts w:ascii="Times New Roman" w:hAnsi="Times New Roman" w:cs="Times New Roman"/>
          <w:sz w:val="28"/>
          <w:szCs w:val="28"/>
          <w:lang w:val="uk-UA"/>
        </w:rPr>
        <w:t xml:space="preserve"> (вх. № К-2319/0/7-24), стосовно дій судді Кам’янка-Бузького районного суду Львівської області </w:t>
      </w:r>
      <w:proofErr w:type="spellStart"/>
      <w:r w:rsidR="00C849D0">
        <w:rPr>
          <w:rFonts w:ascii="Times New Roman" w:hAnsi="Times New Roman" w:cs="Times New Roman"/>
          <w:sz w:val="28"/>
          <w:szCs w:val="28"/>
          <w:lang w:val="uk-UA"/>
        </w:rPr>
        <w:t>Самсіна</w:t>
      </w:r>
      <w:proofErr w:type="spellEnd"/>
      <w:r w:rsidR="00C849D0">
        <w:rPr>
          <w:rFonts w:ascii="Times New Roman" w:hAnsi="Times New Roman" w:cs="Times New Roman"/>
          <w:sz w:val="28"/>
          <w:szCs w:val="28"/>
          <w:lang w:val="uk-UA"/>
        </w:rPr>
        <w:t xml:space="preserve"> М</w:t>
      </w:r>
      <w:r w:rsidR="00734ADD">
        <w:rPr>
          <w:rFonts w:ascii="Times New Roman" w:hAnsi="Times New Roman" w:cs="Times New Roman"/>
          <w:sz w:val="28"/>
          <w:szCs w:val="28"/>
          <w:lang w:val="uk-UA"/>
        </w:rPr>
        <w:t>.</w:t>
      </w:r>
      <w:r w:rsidR="00C849D0">
        <w:rPr>
          <w:rFonts w:ascii="Times New Roman" w:hAnsi="Times New Roman" w:cs="Times New Roman"/>
          <w:sz w:val="28"/>
          <w:szCs w:val="28"/>
          <w:lang w:val="uk-UA"/>
        </w:rPr>
        <w:t>Л</w:t>
      </w:r>
      <w:r w:rsidR="00734ADD">
        <w:rPr>
          <w:rFonts w:ascii="Times New Roman" w:hAnsi="Times New Roman" w:cs="Times New Roman"/>
          <w:sz w:val="28"/>
          <w:szCs w:val="28"/>
          <w:lang w:val="uk-UA"/>
        </w:rPr>
        <w:t>.</w:t>
      </w:r>
      <w:r w:rsidR="00C849D0">
        <w:rPr>
          <w:rFonts w:ascii="Times New Roman" w:hAnsi="Times New Roman" w:cs="Times New Roman"/>
          <w:sz w:val="28"/>
          <w:szCs w:val="28"/>
          <w:lang w:val="uk-UA"/>
        </w:rPr>
        <w:t xml:space="preserve"> під час розгляду цивільної справи</w:t>
      </w:r>
      <w:r w:rsidR="000157C3">
        <w:rPr>
          <w:rFonts w:ascii="Times New Roman" w:hAnsi="Times New Roman" w:cs="Times New Roman"/>
          <w:sz w:val="28"/>
          <w:szCs w:val="28"/>
          <w:lang w:val="uk-UA"/>
        </w:rPr>
        <w:t xml:space="preserve">                                  </w:t>
      </w:r>
      <w:r w:rsidR="00C849D0">
        <w:rPr>
          <w:rFonts w:ascii="Times New Roman" w:hAnsi="Times New Roman" w:cs="Times New Roman"/>
          <w:sz w:val="28"/>
          <w:szCs w:val="28"/>
          <w:lang w:val="uk-UA"/>
        </w:rPr>
        <w:t xml:space="preserve"> № 446/2985/23.</w:t>
      </w:r>
    </w:p>
    <w:p w:rsidR="00C16FF3" w:rsidRPr="00F96805" w:rsidRDefault="00C16FF3" w:rsidP="00C16FF3">
      <w:pPr>
        <w:pStyle w:val="a8"/>
        <w:ind w:right="-1" w:firstLine="567"/>
        <w:jc w:val="both"/>
        <w:rPr>
          <w:rFonts w:ascii="Times New Roman" w:hAnsi="Times New Roman"/>
          <w:sz w:val="28"/>
          <w:szCs w:val="28"/>
          <w:shd w:val="clear" w:color="auto" w:fill="FFFFFF"/>
          <w:lang w:val="uk-UA"/>
        </w:rPr>
      </w:pPr>
      <w:r w:rsidRPr="00F96805">
        <w:rPr>
          <w:rFonts w:ascii="Times New Roman" w:hAnsi="Times New Roman"/>
          <w:sz w:val="28"/>
          <w:szCs w:val="28"/>
          <w:shd w:val="clear" w:color="auto" w:fill="FFFFFF"/>
          <w:lang w:val="uk-UA"/>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C16FF3" w:rsidRPr="00F96805" w:rsidRDefault="00C16FF3" w:rsidP="00C16FF3">
      <w:pPr>
        <w:pStyle w:val="rtejustify"/>
        <w:shd w:val="clear" w:color="auto" w:fill="FFFFFF"/>
        <w:spacing w:before="0" w:beforeAutospacing="0" w:after="0" w:afterAutospacing="0"/>
        <w:ind w:firstLine="567"/>
        <w:jc w:val="both"/>
        <w:rPr>
          <w:sz w:val="28"/>
          <w:szCs w:val="28"/>
          <w:shd w:val="clear" w:color="auto" w:fill="FFFFFF"/>
        </w:rPr>
      </w:pPr>
      <w:r w:rsidRPr="00F96805">
        <w:rPr>
          <w:sz w:val="28"/>
          <w:szCs w:val="28"/>
        </w:rPr>
        <w:t>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r w:rsidR="00E67D5B">
        <w:rPr>
          <w:sz w:val="28"/>
          <w:szCs w:val="28"/>
        </w:rPr>
        <w:t>,</w:t>
      </w:r>
      <w:r w:rsidRPr="00F96805">
        <w:rPr>
          <w:sz w:val="28"/>
          <w:szCs w:val="28"/>
        </w:rPr>
        <w:t xml:space="preserve"> вивчає дисциплінарну скаргу і перевіряє її відповідність вимогам закону; </w:t>
      </w:r>
      <w:r w:rsidRPr="00F96805">
        <w:rPr>
          <w:sz w:val="28"/>
          <w:szCs w:val="28"/>
          <w:shd w:val="clear" w:color="auto" w:fill="FFFFFF"/>
        </w:rPr>
        <w:t xml:space="preserve">за відсутності підстав для залишення без розгляду та повернення дисциплінарної скарги – протягом </w:t>
      </w:r>
      <w:r w:rsidRPr="00F96805">
        <w:rPr>
          <w:sz w:val="28"/>
          <w:szCs w:val="28"/>
          <w:shd w:val="clear" w:color="auto" w:fill="FFFFFF"/>
        </w:rPr>
        <w:lastRenderedPageBreak/>
        <w:t>тридцяти днів з дня отримання такої скарги готує матеріали з пропозицією про відкриття або про відмову у відкритті дисциплінарної справи.</w:t>
      </w:r>
    </w:p>
    <w:p w:rsidR="00C16FF3" w:rsidRPr="00F96805" w:rsidRDefault="00C16FF3" w:rsidP="00C16FF3">
      <w:pPr>
        <w:pStyle w:val="rtejustify"/>
        <w:shd w:val="clear" w:color="auto" w:fill="FFFFFF"/>
        <w:spacing w:before="0" w:beforeAutospacing="0" w:after="0" w:afterAutospacing="0"/>
        <w:ind w:firstLine="567"/>
        <w:jc w:val="both"/>
        <w:rPr>
          <w:sz w:val="28"/>
          <w:szCs w:val="28"/>
          <w:shd w:val="clear" w:color="auto" w:fill="FFFFFF"/>
        </w:rPr>
      </w:pPr>
      <w:r w:rsidRPr="00F96805">
        <w:rPr>
          <w:sz w:val="28"/>
          <w:szCs w:val="28"/>
          <w:shd w:val="clear" w:color="auto" w:fill="FFFFFF"/>
        </w:rPr>
        <w:t xml:space="preserve">Згідно </w:t>
      </w:r>
      <w:r w:rsidR="00E67D5B">
        <w:rPr>
          <w:sz w:val="28"/>
          <w:szCs w:val="28"/>
          <w:shd w:val="clear" w:color="auto" w:fill="FFFFFF"/>
        </w:rPr>
        <w:t>і</w:t>
      </w:r>
      <w:r w:rsidRPr="00F96805">
        <w:rPr>
          <w:sz w:val="28"/>
          <w:szCs w:val="28"/>
          <w:shd w:val="clear" w:color="auto" w:fill="FFFFFF"/>
        </w:rPr>
        <w:t xml:space="preserve">з частиною першою статті 46 Закону України </w:t>
      </w:r>
      <w:r w:rsidRPr="00F96805">
        <w:rPr>
          <w:sz w:val="28"/>
          <w:szCs w:val="28"/>
        </w:rPr>
        <w:t>«Про Вищу раду правосуддя»</w:t>
      </w:r>
      <w:r w:rsidRPr="00F96805">
        <w:rPr>
          <w:sz w:val="28"/>
          <w:szCs w:val="28"/>
          <w:shd w:val="clear" w:color="auto" w:fill="FFFFFF"/>
        </w:rPr>
        <w:t xml:space="preserve"> ди</w:t>
      </w:r>
      <w:r w:rsidRPr="00F96805">
        <w:rPr>
          <w:rStyle w:val="rvts0"/>
          <w:sz w:val="28"/>
          <w:szCs w:val="28"/>
        </w:rPr>
        <w:t xml:space="preserve">сциплінарна палата протягом тридцяти днів з дня отримання висновку дисциплінарного інспектора Вищої ради правосуддя </w:t>
      </w:r>
      <w:r w:rsidRPr="00F96805">
        <w:rPr>
          <w:sz w:val="28"/>
          <w:szCs w:val="28"/>
          <w:shd w:val="clear" w:color="auto" w:fill="FFFFFF"/>
        </w:rPr>
        <w:t>–</w:t>
      </w:r>
      <w:r w:rsidRPr="00F96805">
        <w:rPr>
          <w:rStyle w:val="rvts0"/>
          <w:sz w:val="28"/>
          <w:szCs w:val="28"/>
        </w:rPr>
        <w:t xml:space="preserve"> доповідача розглядає такий висновок та додані до нього матеріали без виклику судді та особи, яка подала дисциплінарну скаргу, і за результатами розгляду ухвалює рішення про відкриття або про відмову у відкритті дисциплінарної справи.</w:t>
      </w:r>
    </w:p>
    <w:p w:rsidR="00C16FF3" w:rsidRPr="00F96805" w:rsidRDefault="00C16FF3" w:rsidP="00C16FF3">
      <w:pPr>
        <w:spacing w:after="0" w:line="240" w:lineRule="auto"/>
        <w:ind w:firstLine="567"/>
        <w:jc w:val="both"/>
        <w:rPr>
          <w:rFonts w:ascii="Times New Roman" w:hAnsi="Times New Roman"/>
          <w:bCs/>
          <w:color w:val="000000"/>
          <w:sz w:val="28"/>
          <w:szCs w:val="28"/>
        </w:rPr>
      </w:pPr>
      <w:r w:rsidRPr="00F96805">
        <w:rPr>
          <w:rFonts w:ascii="Times New Roman" w:hAnsi="Times New Roman"/>
          <w:bCs/>
          <w:color w:val="000000"/>
          <w:sz w:val="28"/>
          <w:szCs w:val="28"/>
        </w:rPr>
        <w:t>У зв’язку з набранням 5 серпня 2021 року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було зупинено здійснення дисциплінарних проваджень щодо суддів.</w:t>
      </w:r>
    </w:p>
    <w:p w:rsidR="00C16FF3" w:rsidRPr="00F96805" w:rsidRDefault="00C16FF3" w:rsidP="00C16FF3">
      <w:pPr>
        <w:spacing w:after="0" w:line="240" w:lineRule="auto"/>
        <w:ind w:firstLine="567"/>
        <w:jc w:val="both"/>
        <w:rPr>
          <w:rFonts w:ascii="Times New Roman" w:hAnsi="Times New Roman"/>
          <w:bCs/>
          <w:color w:val="000000"/>
          <w:sz w:val="28"/>
          <w:szCs w:val="28"/>
        </w:rPr>
      </w:pPr>
      <w:r w:rsidRPr="00F96805">
        <w:rPr>
          <w:rFonts w:ascii="Times New Roman" w:hAnsi="Times New Roman"/>
          <w:bCs/>
          <w:color w:val="000000"/>
          <w:sz w:val="28"/>
          <w:szCs w:val="28"/>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C16FF3" w:rsidRPr="00F96805" w:rsidRDefault="00C16FF3" w:rsidP="00C16FF3">
      <w:pPr>
        <w:spacing w:after="0" w:line="240" w:lineRule="auto"/>
        <w:ind w:firstLine="567"/>
        <w:jc w:val="both"/>
        <w:rPr>
          <w:rFonts w:ascii="Times New Roman" w:hAnsi="Times New Roman"/>
          <w:bCs/>
          <w:color w:val="000000"/>
          <w:sz w:val="28"/>
          <w:szCs w:val="28"/>
        </w:rPr>
      </w:pPr>
      <w:r w:rsidRPr="00F96805">
        <w:rPr>
          <w:rFonts w:ascii="Times New Roman" w:hAnsi="Times New Roman"/>
          <w:bCs/>
          <w:color w:val="000000"/>
          <w:sz w:val="28"/>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C16FF3" w:rsidRPr="00F96805" w:rsidRDefault="00C16FF3" w:rsidP="00C16FF3">
      <w:pPr>
        <w:spacing w:after="0" w:line="240" w:lineRule="auto"/>
        <w:ind w:firstLine="567"/>
        <w:jc w:val="both"/>
        <w:rPr>
          <w:rFonts w:ascii="Times New Roman" w:hAnsi="Times New Roman"/>
          <w:bCs/>
          <w:color w:val="000000"/>
          <w:sz w:val="28"/>
          <w:szCs w:val="28"/>
        </w:rPr>
      </w:pPr>
      <w:r w:rsidRPr="00F96805">
        <w:rPr>
          <w:rFonts w:ascii="Times New Roman" w:hAnsi="Times New Roman"/>
          <w:bCs/>
          <w:color w:val="000000"/>
          <w:sz w:val="28"/>
          <w:szCs w:val="28"/>
        </w:rPr>
        <w:t xml:space="preserve">Зазначеними законами </w:t>
      </w:r>
      <w:r w:rsidR="00E67D5B">
        <w:rPr>
          <w:rFonts w:ascii="Times New Roman" w:hAnsi="Times New Roman"/>
          <w:bCs/>
          <w:color w:val="000000"/>
          <w:sz w:val="28"/>
          <w:szCs w:val="28"/>
        </w:rPr>
        <w:t xml:space="preserve">України </w:t>
      </w:r>
      <w:r w:rsidRPr="00F96805">
        <w:rPr>
          <w:rFonts w:ascii="Times New Roman" w:hAnsi="Times New Roman"/>
          <w:bCs/>
          <w:color w:val="000000"/>
          <w:sz w:val="28"/>
          <w:szCs w:val="28"/>
        </w:rPr>
        <w:t>відновлено дисциплінарну функцію Вищої ради правосуддя.</w:t>
      </w:r>
    </w:p>
    <w:p w:rsidR="00C16FF3" w:rsidRPr="00425B0F" w:rsidRDefault="00C16FF3" w:rsidP="00C16FF3">
      <w:pPr>
        <w:spacing w:after="0" w:line="240" w:lineRule="auto"/>
        <w:ind w:firstLine="567"/>
        <w:jc w:val="both"/>
        <w:rPr>
          <w:rFonts w:ascii="Times New Roman" w:hAnsi="Times New Roman"/>
          <w:bCs/>
          <w:color w:val="000000"/>
          <w:sz w:val="28"/>
          <w:szCs w:val="28"/>
        </w:rPr>
      </w:pPr>
      <w:r w:rsidRPr="00425B0F">
        <w:rPr>
          <w:rFonts w:ascii="Times New Roman" w:hAnsi="Times New Roman"/>
          <w:bCs/>
          <w:color w:val="000000"/>
          <w:sz w:val="28"/>
          <w:szCs w:val="28"/>
        </w:rPr>
        <w:t>Пунктом 23</w:t>
      </w:r>
      <w:r w:rsidRPr="00425B0F">
        <w:rPr>
          <w:rFonts w:ascii="Times New Roman" w:hAnsi="Times New Roman"/>
          <w:bCs/>
          <w:color w:val="000000"/>
          <w:sz w:val="28"/>
          <w:szCs w:val="28"/>
          <w:vertAlign w:val="superscript"/>
        </w:rPr>
        <w:t>7</w:t>
      </w:r>
      <w:r w:rsidRPr="00425B0F">
        <w:rPr>
          <w:rFonts w:ascii="Times New Roman" w:hAnsi="Times New Roman"/>
          <w:bCs/>
          <w:color w:val="000000"/>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C16FF3" w:rsidRDefault="00C16FF3" w:rsidP="00C16FF3">
      <w:pPr>
        <w:pStyle w:val="20"/>
        <w:shd w:val="clear" w:color="auto" w:fill="auto"/>
        <w:spacing w:after="0" w:line="240" w:lineRule="auto"/>
        <w:ind w:firstLine="567"/>
        <w:jc w:val="both"/>
        <w:rPr>
          <w:rFonts w:ascii="Times New Roman" w:hAnsi="Times New Roman" w:cs="Times New Roman"/>
          <w:b w:val="0"/>
          <w:color w:val="000000"/>
          <w:sz w:val="28"/>
          <w:szCs w:val="28"/>
          <w:lang w:bidi="uk-UA"/>
        </w:rPr>
      </w:pPr>
      <w:r w:rsidRPr="00142ED6">
        <w:rPr>
          <w:rFonts w:ascii="Times New Roman" w:hAnsi="Times New Roman" w:cs="Times New Roman"/>
          <w:b w:val="0"/>
          <w:color w:val="000000"/>
          <w:sz w:val="28"/>
          <w:szCs w:val="28"/>
          <w:lang w:bidi="uk-UA"/>
        </w:rPr>
        <w:t xml:space="preserve">Відповідно до протоколу автоматизованого розподілу справи між членами Вищої ради правосуддя від </w:t>
      </w:r>
      <w:r>
        <w:rPr>
          <w:rFonts w:ascii="Times New Roman" w:hAnsi="Times New Roman" w:cs="Times New Roman"/>
          <w:b w:val="0"/>
          <w:color w:val="000000"/>
          <w:sz w:val="28"/>
          <w:szCs w:val="28"/>
          <w:lang w:bidi="uk-UA"/>
        </w:rPr>
        <w:t>16 квітня</w:t>
      </w:r>
      <w:r w:rsidRPr="00142ED6">
        <w:rPr>
          <w:rFonts w:ascii="Times New Roman" w:hAnsi="Times New Roman" w:cs="Times New Roman"/>
          <w:b w:val="0"/>
          <w:color w:val="000000"/>
          <w:sz w:val="28"/>
          <w:szCs w:val="28"/>
          <w:lang w:bidi="uk-UA"/>
        </w:rPr>
        <w:t xml:space="preserve"> 202</w:t>
      </w:r>
      <w:r>
        <w:rPr>
          <w:rFonts w:ascii="Times New Roman" w:hAnsi="Times New Roman" w:cs="Times New Roman"/>
          <w:b w:val="0"/>
          <w:color w:val="000000"/>
          <w:sz w:val="28"/>
          <w:szCs w:val="28"/>
          <w:lang w:bidi="uk-UA"/>
        </w:rPr>
        <w:t>4</w:t>
      </w:r>
      <w:r w:rsidRPr="00142ED6">
        <w:rPr>
          <w:rFonts w:ascii="Times New Roman" w:hAnsi="Times New Roman" w:cs="Times New Roman"/>
          <w:b w:val="0"/>
          <w:color w:val="000000"/>
          <w:sz w:val="28"/>
          <w:szCs w:val="28"/>
          <w:lang w:bidi="uk-UA"/>
        </w:rPr>
        <w:t xml:space="preserve"> року вказану дисциплінарну скаргу передано члену Першої Дисциплінарної палати Вищої ради правосуддя </w:t>
      </w:r>
      <w:proofErr w:type="spellStart"/>
      <w:r w:rsidRPr="00142ED6">
        <w:rPr>
          <w:rFonts w:ascii="Times New Roman" w:hAnsi="Times New Roman" w:cs="Times New Roman"/>
          <w:b w:val="0"/>
          <w:color w:val="000000"/>
          <w:sz w:val="28"/>
          <w:szCs w:val="28"/>
          <w:lang w:bidi="uk-UA"/>
        </w:rPr>
        <w:t>Котелевець</w:t>
      </w:r>
      <w:proofErr w:type="spellEnd"/>
      <w:r w:rsidRPr="00142ED6">
        <w:rPr>
          <w:rFonts w:ascii="Times New Roman" w:hAnsi="Times New Roman" w:cs="Times New Roman"/>
          <w:b w:val="0"/>
          <w:color w:val="000000"/>
          <w:sz w:val="28"/>
          <w:szCs w:val="28"/>
          <w:lang w:bidi="uk-UA"/>
        </w:rPr>
        <w:t xml:space="preserve"> А.В. для проведення перевірки.</w:t>
      </w:r>
    </w:p>
    <w:p w:rsidR="00C16FF3" w:rsidRPr="00C16FF3" w:rsidRDefault="00C16FF3" w:rsidP="00C16FF3">
      <w:pPr>
        <w:autoSpaceDN/>
        <w:spacing w:after="0" w:line="240" w:lineRule="auto"/>
        <w:ind w:firstLine="567"/>
        <w:jc w:val="both"/>
        <w:rPr>
          <w:rFonts w:ascii="Times New Roman" w:hAnsi="Times New Roman"/>
          <w:color w:val="000000"/>
          <w:sz w:val="28"/>
          <w:szCs w:val="28"/>
          <w:shd w:val="clear" w:color="auto" w:fill="FFFFFF"/>
        </w:rPr>
      </w:pPr>
      <w:r w:rsidRPr="00C16FF3">
        <w:rPr>
          <w:rFonts w:ascii="Times New Roman" w:eastAsia="Times New Roman" w:hAnsi="Times New Roman"/>
          <w:bCs/>
          <w:sz w:val="28"/>
          <w:szCs w:val="28"/>
          <w:lang w:eastAsia="uk-UA"/>
        </w:rPr>
        <w:t xml:space="preserve">За результатами попередньої перевірки дисциплінарної скарги член Першої Дисциплінарної палати Вищої ради правосуддя </w:t>
      </w:r>
      <w:proofErr w:type="spellStart"/>
      <w:r w:rsidRPr="00C16FF3">
        <w:rPr>
          <w:rFonts w:ascii="Times New Roman" w:eastAsia="Times New Roman" w:hAnsi="Times New Roman"/>
          <w:bCs/>
          <w:sz w:val="28"/>
          <w:szCs w:val="28"/>
          <w:lang w:eastAsia="uk-UA"/>
        </w:rPr>
        <w:t>Котелевець</w:t>
      </w:r>
      <w:proofErr w:type="spellEnd"/>
      <w:r w:rsidRPr="00C16FF3">
        <w:rPr>
          <w:rFonts w:ascii="Times New Roman" w:eastAsia="Times New Roman" w:hAnsi="Times New Roman"/>
          <w:bCs/>
          <w:sz w:val="28"/>
          <w:szCs w:val="28"/>
          <w:lang w:eastAsia="uk-UA"/>
        </w:rPr>
        <w:t xml:space="preserve"> А.В. внесла пропозицію про відкриття дисциплінарної справи стосовно </w:t>
      </w:r>
      <w:r w:rsidRPr="00C16FF3">
        <w:rPr>
          <w:rFonts w:ascii="Times New Roman" w:eastAsia="Times New Roman" w:hAnsi="Times New Roman"/>
          <w:sz w:val="28"/>
          <w:szCs w:val="28"/>
          <w:lang w:eastAsia="uk-UA"/>
        </w:rPr>
        <w:t xml:space="preserve">судді </w:t>
      </w:r>
      <w:r>
        <w:rPr>
          <w:rFonts w:ascii="Times New Roman" w:hAnsi="Times New Roman"/>
          <w:sz w:val="28"/>
          <w:szCs w:val="28"/>
        </w:rPr>
        <w:t xml:space="preserve">Кам’янка-Бузького районного суду Львівської області </w:t>
      </w:r>
      <w:proofErr w:type="spellStart"/>
      <w:r>
        <w:rPr>
          <w:rFonts w:ascii="Times New Roman" w:hAnsi="Times New Roman"/>
          <w:sz w:val="28"/>
          <w:szCs w:val="28"/>
        </w:rPr>
        <w:t>Самсіна</w:t>
      </w:r>
      <w:proofErr w:type="spellEnd"/>
      <w:r>
        <w:rPr>
          <w:rFonts w:ascii="Times New Roman" w:hAnsi="Times New Roman"/>
          <w:sz w:val="28"/>
          <w:szCs w:val="28"/>
        </w:rPr>
        <w:t xml:space="preserve"> М.Л.</w:t>
      </w:r>
    </w:p>
    <w:p w:rsidR="00C16FF3" w:rsidRPr="00DB6142" w:rsidRDefault="00C16FF3" w:rsidP="00C16FF3">
      <w:pPr>
        <w:pStyle w:val="a8"/>
        <w:tabs>
          <w:tab w:val="left" w:pos="709"/>
        </w:tabs>
        <w:ind w:firstLine="567"/>
        <w:jc w:val="both"/>
        <w:rPr>
          <w:rFonts w:ascii="Times New Roman" w:hAnsi="Times New Roman"/>
          <w:sz w:val="28"/>
          <w:szCs w:val="28"/>
          <w:highlight w:val="green"/>
          <w:lang w:val="uk-UA" w:bidi="uk-UA"/>
        </w:rPr>
      </w:pPr>
      <w:r w:rsidRPr="00142ED6">
        <w:rPr>
          <w:rFonts w:ascii="Times New Roman" w:hAnsi="Times New Roman"/>
          <w:sz w:val="28"/>
          <w:szCs w:val="28"/>
          <w:lang w:val="uk-UA"/>
        </w:rPr>
        <w:t xml:space="preserve">Здійснивши попередню перевірку відомостей, викладених у дисциплінарній скарзі, заслухавши доповідача – члена Першої Дисциплінарної палати Вищої ради правосуддя </w:t>
      </w:r>
      <w:proofErr w:type="spellStart"/>
      <w:r w:rsidRPr="00142ED6">
        <w:rPr>
          <w:rFonts w:ascii="Times New Roman" w:eastAsia="Calibri" w:hAnsi="Times New Roman"/>
          <w:sz w:val="28"/>
          <w:szCs w:val="28"/>
          <w:lang w:val="uk-UA"/>
        </w:rPr>
        <w:t>Котелевець</w:t>
      </w:r>
      <w:proofErr w:type="spellEnd"/>
      <w:r w:rsidRPr="00142ED6">
        <w:rPr>
          <w:rFonts w:ascii="Times New Roman" w:eastAsia="Calibri" w:hAnsi="Times New Roman"/>
          <w:sz w:val="28"/>
          <w:szCs w:val="28"/>
          <w:lang w:val="uk-UA"/>
        </w:rPr>
        <w:t xml:space="preserve"> А.В.</w:t>
      </w:r>
      <w:r w:rsidRPr="00142ED6">
        <w:rPr>
          <w:rFonts w:ascii="Times New Roman" w:hAnsi="Times New Roman"/>
          <w:sz w:val="28"/>
          <w:szCs w:val="28"/>
          <w:lang w:val="uk-UA"/>
        </w:rPr>
        <w:t>, Перша Дисциплінарна палата Вищої ради правосуддя дійшла висновку про наявність підстав для відкриття дисциплінарної справи стосовно</w:t>
      </w:r>
      <w:r w:rsidRPr="00AB1208">
        <w:rPr>
          <w:rFonts w:ascii="Times New Roman" w:hAnsi="Times New Roman"/>
          <w:sz w:val="28"/>
          <w:szCs w:val="28"/>
          <w:lang w:val="uk-UA"/>
        </w:rPr>
        <w:t xml:space="preserve"> судді </w:t>
      </w:r>
      <w:r>
        <w:rPr>
          <w:rFonts w:ascii="Times New Roman" w:hAnsi="Times New Roman"/>
          <w:sz w:val="28"/>
          <w:szCs w:val="28"/>
          <w:lang w:val="uk-UA"/>
        </w:rPr>
        <w:t xml:space="preserve">Кам’янка-Бузького районного суду Львівської області </w:t>
      </w:r>
      <w:proofErr w:type="spellStart"/>
      <w:r>
        <w:rPr>
          <w:rFonts w:ascii="Times New Roman" w:hAnsi="Times New Roman"/>
          <w:sz w:val="28"/>
          <w:szCs w:val="28"/>
          <w:lang w:val="uk-UA"/>
        </w:rPr>
        <w:t>Самсіна</w:t>
      </w:r>
      <w:proofErr w:type="spellEnd"/>
      <w:r>
        <w:rPr>
          <w:rFonts w:ascii="Times New Roman" w:hAnsi="Times New Roman"/>
          <w:sz w:val="28"/>
          <w:szCs w:val="28"/>
          <w:lang w:val="uk-UA"/>
        </w:rPr>
        <w:t xml:space="preserve"> М.Л. з огляду на таке.</w:t>
      </w:r>
    </w:p>
    <w:p w:rsidR="00EE6516" w:rsidRPr="00EE6516" w:rsidRDefault="00EE6516" w:rsidP="00EE6516">
      <w:pPr>
        <w:autoSpaceDN/>
        <w:spacing w:after="0" w:line="240" w:lineRule="auto"/>
        <w:ind w:firstLine="567"/>
        <w:jc w:val="both"/>
        <w:rPr>
          <w:rFonts w:ascii="Times New Roman" w:eastAsia="Times New Roman" w:hAnsi="Times New Roman"/>
          <w:sz w:val="28"/>
          <w:szCs w:val="28"/>
          <w:shd w:val="clear" w:color="auto" w:fill="FFFFFF"/>
          <w:lang w:eastAsia="uk-UA"/>
        </w:rPr>
      </w:pPr>
    </w:p>
    <w:p w:rsidR="00EE6516" w:rsidRPr="00EE6516" w:rsidRDefault="00EE6516" w:rsidP="00EE6516">
      <w:pPr>
        <w:widowControl w:val="0"/>
        <w:shd w:val="clear" w:color="auto" w:fill="FFFFFF"/>
        <w:tabs>
          <w:tab w:val="left" w:pos="2835"/>
        </w:tabs>
        <w:autoSpaceDN/>
        <w:spacing w:after="0" w:line="240" w:lineRule="auto"/>
        <w:ind w:firstLine="567"/>
        <w:jc w:val="both"/>
        <w:rPr>
          <w:rFonts w:ascii="Times New Roman" w:eastAsiaTheme="minorHAnsi" w:hAnsi="Times New Roman"/>
          <w:b/>
          <w:color w:val="000000"/>
          <w:sz w:val="28"/>
          <w:szCs w:val="28"/>
          <w:lang w:eastAsia="ru-RU"/>
        </w:rPr>
      </w:pPr>
      <w:r w:rsidRPr="00EE6516">
        <w:rPr>
          <w:rFonts w:ascii="Times New Roman" w:eastAsiaTheme="minorHAnsi" w:hAnsi="Times New Roman"/>
          <w:b/>
          <w:color w:val="000000"/>
          <w:sz w:val="28"/>
          <w:szCs w:val="28"/>
          <w:lang w:eastAsia="ru-RU"/>
        </w:rPr>
        <w:t>Зміст</w:t>
      </w:r>
      <w:r w:rsidR="0030598F">
        <w:rPr>
          <w:rFonts w:ascii="Times New Roman" w:eastAsiaTheme="minorHAnsi" w:hAnsi="Times New Roman"/>
          <w:b/>
          <w:color w:val="000000"/>
          <w:sz w:val="28"/>
          <w:szCs w:val="28"/>
          <w:lang w:eastAsia="ru-RU"/>
        </w:rPr>
        <w:t xml:space="preserve"> </w:t>
      </w:r>
      <w:proofErr w:type="spellStart"/>
      <w:r w:rsidR="0030598F">
        <w:rPr>
          <w:rFonts w:ascii="Times New Roman" w:eastAsiaTheme="minorHAnsi" w:hAnsi="Times New Roman"/>
          <w:b/>
          <w:color w:val="000000"/>
          <w:sz w:val="28"/>
          <w:szCs w:val="28"/>
          <w:lang w:eastAsia="ru-RU"/>
        </w:rPr>
        <w:t>дисциплінраної</w:t>
      </w:r>
      <w:proofErr w:type="spellEnd"/>
      <w:r w:rsidRPr="00EE6516">
        <w:rPr>
          <w:rFonts w:ascii="Times New Roman" w:eastAsiaTheme="minorHAnsi" w:hAnsi="Times New Roman"/>
          <w:b/>
          <w:color w:val="000000"/>
          <w:sz w:val="28"/>
          <w:szCs w:val="28"/>
          <w:lang w:eastAsia="ru-RU"/>
        </w:rPr>
        <w:t xml:space="preserve"> скарги </w:t>
      </w:r>
    </w:p>
    <w:p w:rsidR="0030598F" w:rsidRPr="0030598F" w:rsidRDefault="00F412B6" w:rsidP="0030598F">
      <w:pPr>
        <w:widowControl w:val="0"/>
        <w:shd w:val="clear" w:color="auto" w:fill="FFFFFF"/>
        <w:tabs>
          <w:tab w:val="left" w:pos="2835"/>
        </w:tabs>
        <w:suppressAutoHyphens/>
        <w:autoSpaceDE w:val="0"/>
        <w:autoSpaceDN/>
        <w:spacing w:after="0" w:line="240" w:lineRule="auto"/>
        <w:ind w:firstLine="567"/>
        <w:jc w:val="both"/>
        <w:rPr>
          <w:rFonts w:ascii="Times New Roman" w:eastAsia="SimSun" w:hAnsi="Times New Roman"/>
          <w:color w:val="000000"/>
          <w:sz w:val="28"/>
          <w:szCs w:val="28"/>
          <w:lang w:eastAsia="uk-UA" w:bidi="uk-UA"/>
        </w:rPr>
      </w:pPr>
      <w:r>
        <w:rPr>
          <w:rFonts w:ascii="Times New Roman" w:eastAsia="SimSun" w:hAnsi="Times New Roman"/>
          <w:color w:val="000000"/>
          <w:sz w:val="28"/>
          <w:szCs w:val="28"/>
          <w:lang w:eastAsia="uk-UA" w:bidi="uk-UA"/>
        </w:rPr>
        <w:t>ОСОБА_1</w:t>
      </w:r>
      <w:r w:rsidR="0030598F" w:rsidRPr="0030598F">
        <w:rPr>
          <w:rFonts w:ascii="Times New Roman" w:eastAsia="SimSun" w:hAnsi="Times New Roman"/>
          <w:color w:val="000000"/>
          <w:sz w:val="28"/>
          <w:szCs w:val="28"/>
          <w:lang w:eastAsia="uk-UA" w:bidi="uk-UA"/>
        </w:rPr>
        <w:t xml:space="preserve"> звернулас</w:t>
      </w:r>
      <w:r w:rsidR="00E67D5B">
        <w:rPr>
          <w:rFonts w:ascii="Times New Roman" w:eastAsia="SimSun" w:hAnsi="Times New Roman"/>
          <w:color w:val="000000"/>
          <w:sz w:val="28"/>
          <w:szCs w:val="28"/>
          <w:lang w:eastAsia="uk-UA" w:bidi="uk-UA"/>
        </w:rPr>
        <w:t>я</w:t>
      </w:r>
      <w:r w:rsidR="0030598F" w:rsidRPr="0030598F">
        <w:rPr>
          <w:rFonts w:ascii="Times New Roman" w:eastAsia="SimSun" w:hAnsi="Times New Roman"/>
          <w:color w:val="000000"/>
          <w:sz w:val="28"/>
          <w:szCs w:val="28"/>
          <w:lang w:eastAsia="uk-UA" w:bidi="uk-UA"/>
        </w:rPr>
        <w:t xml:space="preserve"> до Кам</w:t>
      </w:r>
      <w:r w:rsidR="00E67D5B">
        <w:rPr>
          <w:rFonts w:ascii="Times New Roman" w:eastAsia="SimSun" w:hAnsi="Times New Roman"/>
          <w:color w:val="000000"/>
          <w:sz w:val="28"/>
          <w:szCs w:val="28"/>
          <w:lang w:eastAsia="uk-UA" w:bidi="uk-UA"/>
        </w:rPr>
        <w:t>’</w:t>
      </w:r>
      <w:r w:rsidR="0030598F" w:rsidRPr="0030598F">
        <w:rPr>
          <w:rFonts w:ascii="Times New Roman" w:eastAsia="SimSun" w:hAnsi="Times New Roman"/>
          <w:color w:val="000000"/>
          <w:sz w:val="28"/>
          <w:szCs w:val="28"/>
          <w:lang w:eastAsia="uk-UA" w:bidi="uk-UA"/>
        </w:rPr>
        <w:t>янка-Бузького районного суду Львівської області з позовною заявою про скасування наказу про звільнення та стягнення заробітної плати за період простою.</w:t>
      </w:r>
    </w:p>
    <w:p w:rsidR="0030598F" w:rsidRPr="0030598F" w:rsidRDefault="0030598F" w:rsidP="0030598F">
      <w:pPr>
        <w:widowControl w:val="0"/>
        <w:shd w:val="clear" w:color="auto" w:fill="FFFFFF"/>
        <w:tabs>
          <w:tab w:val="left" w:pos="2835"/>
        </w:tabs>
        <w:suppressAutoHyphens/>
        <w:autoSpaceDE w:val="0"/>
        <w:autoSpaceDN/>
        <w:spacing w:after="0" w:line="240" w:lineRule="auto"/>
        <w:ind w:firstLine="567"/>
        <w:jc w:val="both"/>
        <w:rPr>
          <w:rFonts w:ascii="Times New Roman" w:eastAsia="SimSun" w:hAnsi="Times New Roman"/>
          <w:color w:val="000000"/>
          <w:sz w:val="28"/>
          <w:szCs w:val="28"/>
          <w:lang w:eastAsia="uk-UA" w:bidi="uk-UA"/>
        </w:rPr>
      </w:pPr>
      <w:r w:rsidRPr="0030598F">
        <w:rPr>
          <w:rFonts w:ascii="Times New Roman" w:eastAsia="SimSun" w:hAnsi="Times New Roman"/>
          <w:color w:val="000000"/>
          <w:sz w:val="28"/>
          <w:szCs w:val="28"/>
          <w:lang w:eastAsia="uk-UA" w:bidi="uk-UA"/>
        </w:rPr>
        <w:t xml:space="preserve">Із </w:t>
      </w:r>
      <w:r w:rsidR="00E67D5B">
        <w:rPr>
          <w:rFonts w:ascii="Times New Roman" w:eastAsia="SimSun" w:hAnsi="Times New Roman"/>
          <w:color w:val="000000"/>
          <w:sz w:val="28"/>
          <w:szCs w:val="28"/>
          <w:lang w:eastAsia="uk-UA" w:bidi="uk-UA"/>
        </w:rPr>
        <w:t>вебпорталу</w:t>
      </w:r>
      <w:r w:rsidRPr="0030598F">
        <w:rPr>
          <w:rFonts w:ascii="Times New Roman" w:eastAsia="SimSun" w:hAnsi="Times New Roman"/>
          <w:color w:val="000000"/>
          <w:sz w:val="28"/>
          <w:szCs w:val="28"/>
          <w:lang w:eastAsia="uk-UA" w:bidi="uk-UA"/>
        </w:rPr>
        <w:t xml:space="preserve"> «Судова влада України» вбачається</w:t>
      </w:r>
      <w:r w:rsidR="00E67D5B">
        <w:rPr>
          <w:rFonts w:ascii="Times New Roman" w:eastAsia="SimSun" w:hAnsi="Times New Roman"/>
          <w:color w:val="000000"/>
          <w:sz w:val="28"/>
          <w:szCs w:val="28"/>
          <w:lang w:eastAsia="uk-UA" w:bidi="uk-UA"/>
        </w:rPr>
        <w:t xml:space="preserve">, що вказана позовна заява </w:t>
      </w:r>
      <w:r w:rsidRPr="0030598F">
        <w:rPr>
          <w:rFonts w:ascii="Times New Roman" w:eastAsia="SimSun" w:hAnsi="Times New Roman"/>
          <w:color w:val="000000"/>
          <w:sz w:val="28"/>
          <w:szCs w:val="28"/>
          <w:lang w:eastAsia="uk-UA" w:bidi="uk-UA"/>
        </w:rPr>
        <w:t xml:space="preserve">зареєстрована в суді 27 грудня 2023 року, їй присвоєно унікальний           </w:t>
      </w:r>
      <w:r w:rsidR="00E67D5B">
        <w:rPr>
          <w:rFonts w:ascii="Times New Roman" w:eastAsia="SimSun" w:hAnsi="Times New Roman"/>
          <w:color w:val="000000"/>
          <w:sz w:val="28"/>
          <w:szCs w:val="28"/>
          <w:lang w:eastAsia="uk-UA" w:bidi="uk-UA"/>
        </w:rPr>
        <w:t xml:space="preserve">             № 446/2985/23. За результатами</w:t>
      </w:r>
      <w:r w:rsidRPr="0030598F">
        <w:rPr>
          <w:rFonts w:ascii="Times New Roman" w:eastAsia="SimSun" w:hAnsi="Times New Roman"/>
          <w:color w:val="000000"/>
          <w:sz w:val="28"/>
          <w:szCs w:val="28"/>
          <w:lang w:eastAsia="uk-UA" w:bidi="uk-UA"/>
        </w:rPr>
        <w:t xml:space="preserve"> </w:t>
      </w:r>
      <w:proofErr w:type="spellStart"/>
      <w:r w:rsidRPr="0030598F">
        <w:rPr>
          <w:rFonts w:ascii="Times New Roman" w:eastAsia="SimSun" w:hAnsi="Times New Roman"/>
          <w:color w:val="000000"/>
          <w:sz w:val="28"/>
          <w:szCs w:val="28"/>
          <w:lang w:eastAsia="uk-UA" w:bidi="uk-UA"/>
        </w:rPr>
        <w:t>авторозподілу</w:t>
      </w:r>
      <w:proofErr w:type="spellEnd"/>
      <w:r w:rsidRPr="0030598F">
        <w:rPr>
          <w:rFonts w:ascii="Times New Roman" w:eastAsia="SimSun" w:hAnsi="Times New Roman"/>
          <w:color w:val="000000"/>
          <w:sz w:val="28"/>
          <w:szCs w:val="28"/>
          <w:lang w:eastAsia="uk-UA" w:bidi="uk-UA"/>
        </w:rPr>
        <w:t xml:space="preserve"> цивільну справу передано на розгляд судді </w:t>
      </w:r>
      <w:proofErr w:type="spellStart"/>
      <w:r w:rsidRPr="0030598F">
        <w:rPr>
          <w:rFonts w:ascii="Times New Roman" w:eastAsia="SimSun" w:hAnsi="Times New Roman"/>
          <w:color w:val="000000"/>
          <w:sz w:val="28"/>
          <w:szCs w:val="28"/>
          <w:lang w:eastAsia="uk-UA" w:bidi="uk-UA"/>
        </w:rPr>
        <w:t>Самсіну</w:t>
      </w:r>
      <w:proofErr w:type="spellEnd"/>
      <w:r w:rsidRPr="0030598F">
        <w:rPr>
          <w:rFonts w:ascii="Times New Roman" w:eastAsia="SimSun" w:hAnsi="Times New Roman"/>
          <w:color w:val="000000"/>
          <w:sz w:val="28"/>
          <w:szCs w:val="28"/>
          <w:lang w:eastAsia="uk-UA" w:bidi="uk-UA"/>
        </w:rPr>
        <w:t xml:space="preserve"> М.Л.</w:t>
      </w:r>
    </w:p>
    <w:p w:rsidR="0030598F" w:rsidRPr="003A2589" w:rsidRDefault="0030598F" w:rsidP="0030598F">
      <w:pPr>
        <w:widowControl w:val="0"/>
        <w:shd w:val="clear" w:color="auto" w:fill="FFFFFF"/>
        <w:tabs>
          <w:tab w:val="left" w:pos="2835"/>
        </w:tabs>
        <w:suppressAutoHyphens/>
        <w:autoSpaceDE w:val="0"/>
        <w:autoSpaceDN/>
        <w:spacing w:after="0" w:line="240" w:lineRule="auto"/>
        <w:ind w:firstLine="567"/>
        <w:jc w:val="both"/>
        <w:rPr>
          <w:rFonts w:ascii="Times New Roman" w:eastAsia="SimSun" w:hAnsi="Times New Roman"/>
          <w:b/>
          <w:color w:val="333333"/>
          <w:sz w:val="28"/>
          <w:szCs w:val="28"/>
          <w:shd w:val="clear" w:color="auto" w:fill="FFFFFF"/>
          <w:lang w:eastAsia="zh-CN"/>
        </w:rPr>
      </w:pPr>
      <w:r w:rsidRPr="0030598F">
        <w:rPr>
          <w:rFonts w:ascii="Times New Roman" w:eastAsia="SimSun" w:hAnsi="Times New Roman"/>
          <w:color w:val="333333"/>
          <w:sz w:val="28"/>
          <w:szCs w:val="28"/>
          <w:shd w:val="clear" w:color="auto" w:fill="FFFFFF"/>
          <w:lang w:eastAsia="zh-CN"/>
        </w:rPr>
        <w:t>Згідно зі статтею 187 Цивільного процесуального кодексу України               (далі – ЦПК України) за відсутності підстав для залишення позовної заяви без руху, повернення позовної заяви чи відмови у 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w:t>
      </w:r>
      <w:r w:rsidRPr="0030598F">
        <w:rPr>
          <w:rFonts w:ascii="Times New Roman" w:eastAsia="SimSun" w:hAnsi="Times New Roman"/>
          <w:color w:val="333333"/>
          <w:sz w:val="28"/>
          <w:szCs w:val="28"/>
          <w:shd w:val="clear" w:color="auto" w:fill="FFFFFF"/>
          <w:lang w:val="ru-RU" w:eastAsia="zh-CN"/>
        </w:rPr>
        <w:t> </w:t>
      </w:r>
      <w:hyperlink r:id="rId7" w:anchor="n7423" w:history="1">
        <w:r w:rsidRPr="0030598F">
          <w:rPr>
            <w:rFonts w:ascii="Times New Roman" w:eastAsia="SimSun" w:hAnsi="Times New Roman"/>
            <w:color w:val="000000" w:themeColor="text1"/>
            <w:sz w:val="28"/>
            <w:szCs w:val="28"/>
            <w:shd w:val="clear" w:color="auto" w:fill="FFFFFF"/>
            <w:lang w:eastAsia="zh-CN"/>
          </w:rPr>
          <w:t xml:space="preserve">статтею </w:t>
        </w:r>
        <w:r w:rsidRPr="003A2589">
          <w:rPr>
            <w:rFonts w:ascii="Times New Roman" w:eastAsia="SimSun" w:hAnsi="Times New Roman"/>
            <w:color w:val="000000" w:themeColor="text1"/>
            <w:sz w:val="28"/>
            <w:szCs w:val="28"/>
            <w:shd w:val="clear" w:color="auto" w:fill="FFFFFF"/>
            <w:lang w:eastAsia="zh-CN"/>
          </w:rPr>
          <w:t>185</w:t>
        </w:r>
      </w:hyperlink>
      <w:r w:rsidRPr="0030598F">
        <w:rPr>
          <w:rFonts w:ascii="Times New Roman" w:eastAsia="SimSun" w:hAnsi="Times New Roman"/>
          <w:color w:val="333333"/>
          <w:sz w:val="28"/>
          <w:szCs w:val="28"/>
          <w:shd w:val="clear" w:color="auto" w:fill="FFFFFF"/>
          <w:lang w:val="ru-RU" w:eastAsia="zh-CN"/>
        </w:rPr>
        <w:t> </w:t>
      </w:r>
      <w:r w:rsidRPr="0030598F">
        <w:rPr>
          <w:rFonts w:ascii="Times New Roman" w:eastAsia="SimSun" w:hAnsi="Times New Roman"/>
          <w:color w:val="333333"/>
          <w:sz w:val="28"/>
          <w:szCs w:val="28"/>
          <w:shd w:val="clear" w:color="auto" w:fill="FFFFFF"/>
          <w:lang w:eastAsia="zh-CN"/>
        </w:rPr>
        <w:t>ЦПК України</w:t>
      </w:r>
      <w:r w:rsidRPr="003A2589">
        <w:rPr>
          <w:rFonts w:ascii="Times New Roman" w:eastAsia="SimSun" w:hAnsi="Times New Roman"/>
          <w:b/>
          <w:color w:val="333333"/>
          <w:sz w:val="28"/>
          <w:szCs w:val="28"/>
          <w:shd w:val="clear" w:color="auto" w:fill="FFFFFF"/>
          <w:lang w:eastAsia="zh-CN"/>
        </w:rPr>
        <w:t>.</w:t>
      </w:r>
    </w:p>
    <w:p w:rsidR="0030598F" w:rsidRPr="0030598F" w:rsidRDefault="00532A08" w:rsidP="0030598F">
      <w:pPr>
        <w:widowControl w:val="0"/>
        <w:shd w:val="clear" w:color="auto" w:fill="FFFFFF"/>
        <w:tabs>
          <w:tab w:val="left" w:pos="2835"/>
        </w:tabs>
        <w:suppressAutoHyphens/>
        <w:autoSpaceDE w:val="0"/>
        <w:autoSpaceDN/>
        <w:spacing w:after="0" w:line="240" w:lineRule="auto"/>
        <w:ind w:firstLine="567"/>
        <w:jc w:val="both"/>
        <w:rPr>
          <w:rFonts w:ascii="Times New Roman" w:eastAsia="SimSun" w:hAnsi="Times New Roman"/>
          <w:sz w:val="28"/>
          <w:szCs w:val="28"/>
          <w:lang w:eastAsia="uk-UA" w:bidi="uk-UA"/>
        </w:rPr>
      </w:pPr>
      <w:r>
        <w:rPr>
          <w:rFonts w:ascii="Times New Roman" w:eastAsia="SimSun" w:hAnsi="Times New Roman"/>
          <w:color w:val="333333"/>
          <w:sz w:val="28"/>
          <w:szCs w:val="28"/>
          <w:shd w:val="clear" w:color="auto" w:fill="FFFFFF"/>
          <w:lang w:eastAsia="zh-CN"/>
        </w:rPr>
        <w:t>С</w:t>
      </w:r>
      <w:r w:rsidR="0030598F" w:rsidRPr="0030598F">
        <w:rPr>
          <w:rFonts w:ascii="Times New Roman" w:eastAsia="SimSun" w:hAnsi="Times New Roman"/>
          <w:color w:val="333333"/>
          <w:sz w:val="28"/>
          <w:szCs w:val="28"/>
          <w:shd w:val="clear" w:color="auto" w:fill="FFFFFF"/>
          <w:lang w:eastAsia="zh-CN"/>
        </w:rPr>
        <w:t>каржник</w:t>
      </w:r>
      <w:r w:rsidRPr="00532A08">
        <w:rPr>
          <w:rFonts w:ascii="Times New Roman" w:eastAsia="SimSun" w:hAnsi="Times New Roman"/>
          <w:color w:val="333333"/>
          <w:sz w:val="28"/>
          <w:szCs w:val="28"/>
          <w:shd w:val="clear" w:color="auto" w:fill="FFFFFF"/>
          <w:lang w:eastAsia="zh-CN"/>
        </w:rPr>
        <w:t xml:space="preserve"> </w:t>
      </w:r>
      <w:r w:rsidRPr="0030598F">
        <w:rPr>
          <w:rFonts w:ascii="Times New Roman" w:eastAsia="SimSun" w:hAnsi="Times New Roman"/>
          <w:color w:val="333333"/>
          <w:sz w:val="28"/>
          <w:szCs w:val="28"/>
          <w:shd w:val="clear" w:color="auto" w:fill="FFFFFF"/>
          <w:lang w:eastAsia="zh-CN"/>
        </w:rPr>
        <w:t>зазначив</w:t>
      </w:r>
      <w:r w:rsidR="0030598F" w:rsidRPr="0030598F">
        <w:rPr>
          <w:rFonts w:ascii="Times New Roman" w:eastAsia="SimSun" w:hAnsi="Times New Roman"/>
          <w:color w:val="333333"/>
          <w:sz w:val="28"/>
          <w:szCs w:val="28"/>
          <w:shd w:val="clear" w:color="auto" w:fill="FFFFFF"/>
          <w:lang w:eastAsia="zh-CN"/>
        </w:rPr>
        <w:t xml:space="preserve">, </w:t>
      </w:r>
      <w:r>
        <w:rPr>
          <w:rFonts w:ascii="Times New Roman" w:eastAsia="SimSun" w:hAnsi="Times New Roman"/>
          <w:color w:val="333333"/>
          <w:sz w:val="28"/>
          <w:szCs w:val="28"/>
          <w:shd w:val="clear" w:color="auto" w:fill="FFFFFF"/>
          <w:lang w:eastAsia="zh-CN"/>
        </w:rPr>
        <w:t xml:space="preserve">що </w:t>
      </w:r>
      <w:r w:rsidR="0030598F" w:rsidRPr="0030598F">
        <w:rPr>
          <w:rFonts w:ascii="Times New Roman" w:eastAsia="SimSun" w:hAnsi="Times New Roman"/>
          <w:color w:val="333333"/>
          <w:sz w:val="28"/>
          <w:szCs w:val="28"/>
          <w:shd w:val="clear" w:color="auto" w:fill="FFFFFF"/>
          <w:lang w:eastAsia="zh-CN"/>
        </w:rPr>
        <w:t>станом на день подання дисциплінарної скарги             (16 квітня 2024 року), за</w:t>
      </w:r>
      <w:r w:rsidR="0030598F" w:rsidRPr="0030598F">
        <w:rPr>
          <w:rFonts w:ascii="Times New Roman" w:eastAsia="Bookman Old Style" w:hAnsi="Times New Roman"/>
          <w:color w:val="000000"/>
          <w:sz w:val="28"/>
          <w:szCs w:val="28"/>
          <w:lang w:eastAsia="uk-UA" w:bidi="uk-UA"/>
        </w:rPr>
        <w:t xml:space="preserve"> відсутнос</w:t>
      </w:r>
      <w:r>
        <w:rPr>
          <w:rFonts w:ascii="Times New Roman" w:eastAsia="Bookman Old Style" w:hAnsi="Times New Roman"/>
          <w:color w:val="000000"/>
          <w:sz w:val="28"/>
          <w:szCs w:val="28"/>
          <w:lang w:eastAsia="uk-UA" w:bidi="uk-UA"/>
        </w:rPr>
        <w:t>ті процесуальних перешкод, суддя</w:t>
      </w:r>
      <w:r w:rsidR="0030598F" w:rsidRPr="0030598F">
        <w:rPr>
          <w:rFonts w:ascii="Times New Roman" w:eastAsia="Bookman Old Style" w:hAnsi="Times New Roman"/>
          <w:color w:val="000000"/>
          <w:sz w:val="28"/>
          <w:szCs w:val="28"/>
          <w:lang w:eastAsia="uk-UA" w:bidi="uk-UA"/>
        </w:rPr>
        <w:t xml:space="preserve"> </w:t>
      </w:r>
      <w:r>
        <w:rPr>
          <w:rFonts w:ascii="Times New Roman" w:eastAsia="Bookman Old Style" w:hAnsi="Times New Roman"/>
          <w:color w:val="000000"/>
          <w:sz w:val="28"/>
          <w:szCs w:val="28"/>
          <w:lang w:eastAsia="uk-UA" w:bidi="uk-UA"/>
        </w:rPr>
        <w:t xml:space="preserve">                   </w:t>
      </w:r>
      <w:proofErr w:type="spellStart"/>
      <w:r w:rsidR="0030598F" w:rsidRPr="0030598F">
        <w:rPr>
          <w:rFonts w:ascii="Times New Roman" w:eastAsia="Bookman Old Style" w:hAnsi="Times New Roman"/>
          <w:color w:val="000000"/>
          <w:sz w:val="28"/>
          <w:szCs w:val="28"/>
          <w:lang w:eastAsia="uk-UA" w:bidi="uk-UA"/>
        </w:rPr>
        <w:t>Самсін</w:t>
      </w:r>
      <w:proofErr w:type="spellEnd"/>
      <w:r w:rsidR="0030598F" w:rsidRPr="0030598F">
        <w:rPr>
          <w:rFonts w:ascii="Times New Roman" w:eastAsia="Bookman Old Style" w:hAnsi="Times New Roman"/>
          <w:color w:val="000000"/>
          <w:sz w:val="28"/>
          <w:szCs w:val="28"/>
          <w:lang w:eastAsia="uk-UA" w:bidi="uk-UA"/>
        </w:rPr>
        <w:t xml:space="preserve"> М.Л. не здійсн</w:t>
      </w:r>
      <w:r>
        <w:rPr>
          <w:rFonts w:ascii="Times New Roman" w:eastAsia="Bookman Old Style" w:hAnsi="Times New Roman"/>
          <w:color w:val="000000"/>
          <w:sz w:val="28"/>
          <w:szCs w:val="28"/>
          <w:lang w:eastAsia="uk-UA" w:bidi="uk-UA"/>
        </w:rPr>
        <w:t>ив</w:t>
      </w:r>
      <w:r w:rsidR="0030598F" w:rsidRPr="0030598F">
        <w:rPr>
          <w:rFonts w:ascii="Times New Roman" w:eastAsia="Bookman Old Style" w:hAnsi="Times New Roman"/>
          <w:color w:val="000000"/>
          <w:sz w:val="28"/>
          <w:szCs w:val="28"/>
          <w:lang w:eastAsia="uk-UA" w:bidi="uk-UA"/>
        </w:rPr>
        <w:t xml:space="preserve"> дій щодо розгляду позовної заяви </w:t>
      </w:r>
      <w:r w:rsidR="00F412B6">
        <w:rPr>
          <w:rFonts w:ascii="Times New Roman" w:eastAsia="Bookman Old Style" w:hAnsi="Times New Roman"/>
          <w:color w:val="000000"/>
          <w:sz w:val="28"/>
          <w:szCs w:val="28"/>
          <w:lang w:eastAsia="uk-UA" w:bidi="uk-UA"/>
        </w:rPr>
        <w:t>ОСОБА_1</w:t>
      </w:r>
      <w:r w:rsidR="0030598F" w:rsidRPr="0030598F">
        <w:rPr>
          <w:rFonts w:ascii="Times New Roman" w:eastAsia="Bookman Old Style" w:hAnsi="Times New Roman"/>
          <w:color w:val="000000"/>
          <w:sz w:val="28"/>
          <w:szCs w:val="28"/>
          <w:lang w:eastAsia="uk-UA" w:bidi="uk-UA"/>
        </w:rPr>
        <w:t>, не виріш</w:t>
      </w:r>
      <w:r>
        <w:rPr>
          <w:rFonts w:ascii="Times New Roman" w:eastAsia="Bookman Old Style" w:hAnsi="Times New Roman"/>
          <w:color w:val="000000"/>
          <w:sz w:val="28"/>
          <w:szCs w:val="28"/>
          <w:lang w:eastAsia="uk-UA" w:bidi="uk-UA"/>
        </w:rPr>
        <w:t>ив</w:t>
      </w:r>
      <w:r w:rsidR="0030598F" w:rsidRPr="0030598F">
        <w:rPr>
          <w:rFonts w:ascii="Times New Roman" w:eastAsia="Bookman Old Style" w:hAnsi="Times New Roman"/>
          <w:color w:val="000000"/>
          <w:sz w:val="28"/>
          <w:szCs w:val="28"/>
          <w:lang w:eastAsia="uk-UA" w:bidi="uk-UA"/>
        </w:rPr>
        <w:t xml:space="preserve"> питання про відкриття провадження (або залишення позовної заяви без руху чи відмову у відкритті провадження), чим поруш</w:t>
      </w:r>
      <w:r>
        <w:rPr>
          <w:rFonts w:ascii="Times New Roman" w:eastAsia="Bookman Old Style" w:hAnsi="Times New Roman"/>
          <w:color w:val="000000"/>
          <w:sz w:val="28"/>
          <w:szCs w:val="28"/>
          <w:lang w:eastAsia="uk-UA" w:bidi="uk-UA"/>
        </w:rPr>
        <w:t>ив</w:t>
      </w:r>
      <w:r w:rsidR="0030598F" w:rsidRPr="0030598F">
        <w:rPr>
          <w:rFonts w:ascii="Times New Roman" w:eastAsia="Bookman Old Style" w:hAnsi="Times New Roman"/>
          <w:color w:val="000000"/>
          <w:sz w:val="28"/>
          <w:szCs w:val="28"/>
          <w:lang w:eastAsia="uk-UA" w:bidi="uk-UA"/>
        </w:rPr>
        <w:t xml:space="preserve"> </w:t>
      </w:r>
      <w:r w:rsidR="0030598F" w:rsidRPr="0030598F">
        <w:rPr>
          <w:rFonts w:ascii="Times New Roman" w:eastAsia="SimSun" w:hAnsi="Times New Roman"/>
          <w:sz w:val="28"/>
          <w:szCs w:val="28"/>
          <w:lang w:eastAsia="uk-UA" w:bidi="uk-UA"/>
        </w:rPr>
        <w:t xml:space="preserve">право </w:t>
      </w:r>
      <w:r w:rsidR="00F412B6">
        <w:rPr>
          <w:rFonts w:ascii="Times New Roman" w:eastAsia="SimSun" w:hAnsi="Times New Roman"/>
          <w:sz w:val="28"/>
          <w:szCs w:val="28"/>
          <w:lang w:eastAsia="uk-UA" w:bidi="uk-UA"/>
        </w:rPr>
        <w:t>ОСОБА_1</w:t>
      </w:r>
      <w:r w:rsidR="0030598F" w:rsidRPr="0030598F">
        <w:rPr>
          <w:rFonts w:ascii="Times New Roman" w:eastAsia="SimSun" w:hAnsi="Times New Roman"/>
          <w:sz w:val="28"/>
          <w:szCs w:val="28"/>
          <w:lang w:eastAsia="uk-UA" w:bidi="uk-UA"/>
        </w:rPr>
        <w:t xml:space="preserve"> на справедливий суд.</w:t>
      </w:r>
    </w:p>
    <w:p w:rsidR="0030598F" w:rsidRPr="0030598F" w:rsidRDefault="00532A08" w:rsidP="0030598F">
      <w:pPr>
        <w:suppressAutoHyphens/>
        <w:autoSpaceDE w:val="0"/>
        <w:autoSpaceDN/>
        <w:spacing w:after="0" w:line="240" w:lineRule="auto"/>
        <w:ind w:firstLine="567"/>
        <w:jc w:val="both"/>
        <w:rPr>
          <w:rFonts w:ascii="Bookman Old Style" w:eastAsia="Bookman Old Style" w:hAnsi="Bookman Old Style" w:cs="Bookman Old Style"/>
          <w:color w:val="000000"/>
          <w:sz w:val="24"/>
          <w:szCs w:val="24"/>
          <w:lang w:eastAsia="uk-UA" w:bidi="uk-UA"/>
        </w:rPr>
      </w:pPr>
      <w:r>
        <w:rPr>
          <w:rFonts w:ascii="Times New Roman" w:eastAsia="SimSun" w:hAnsi="Times New Roman"/>
          <w:sz w:val="28"/>
          <w:szCs w:val="28"/>
          <w:lang w:eastAsia="zh-CN"/>
        </w:rPr>
        <w:t>У</w:t>
      </w:r>
      <w:r w:rsidR="0030598F" w:rsidRPr="0030598F">
        <w:rPr>
          <w:rFonts w:ascii="Times New Roman" w:eastAsia="SimSun" w:hAnsi="Times New Roman"/>
          <w:sz w:val="28"/>
          <w:szCs w:val="28"/>
          <w:lang w:eastAsia="zh-CN"/>
        </w:rPr>
        <w:t xml:space="preserve"> діях судді Кам’янка-Бузького районного суду Львівської області </w:t>
      </w:r>
      <w:proofErr w:type="spellStart"/>
      <w:r w:rsidR="0030598F" w:rsidRPr="0030598F">
        <w:rPr>
          <w:rFonts w:ascii="Times New Roman" w:eastAsia="SimSun" w:hAnsi="Times New Roman"/>
          <w:sz w:val="28"/>
          <w:szCs w:val="28"/>
          <w:lang w:eastAsia="zh-CN"/>
        </w:rPr>
        <w:t>Самсіна</w:t>
      </w:r>
      <w:proofErr w:type="spellEnd"/>
      <w:r w:rsidR="0030598F" w:rsidRPr="0030598F">
        <w:rPr>
          <w:rFonts w:ascii="Times New Roman" w:eastAsia="SimSun" w:hAnsi="Times New Roman"/>
          <w:sz w:val="28"/>
          <w:szCs w:val="28"/>
          <w:lang w:eastAsia="zh-CN"/>
        </w:rPr>
        <w:t xml:space="preserve"> М.Л. скаржник вбачає ознаки дисциплінарних проступків, передбачених підпунктом «а» пункту 1, пунктом 2 частини першої статті 106 Закону України «Про судоустрій і статус суддів» (н</w:t>
      </w:r>
      <w:r w:rsidR="0030598F" w:rsidRPr="0030598F">
        <w:rPr>
          <w:rFonts w:ascii="Times New Roman" w:eastAsia="SimSun" w:hAnsi="Times New Roman"/>
          <w:color w:val="000000"/>
          <w:sz w:val="28"/>
          <w:szCs w:val="28"/>
          <w:lang w:eastAsia="uk-UA" w:bidi="uk-UA"/>
        </w:rPr>
        <w:t xml:space="preserve">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r w:rsidR="0030598F" w:rsidRPr="0030598F">
        <w:rPr>
          <w:rFonts w:ascii="Times New Roman" w:eastAsia="Bookman Old Style" w:hAnsi="Times New Roman"/>
          <w:color w:val="000000"/>
          <w:sz w:val="28"/>
          <w:szCs w:val="28"/>
          <w:lang w:eastAsia="uk-UA" w:bidi="uk-UA"/>
        </w:rPr>
        <w:t xml:space="preserve">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 у зв’язку </w:t>
      </w:r>
      <w:r>
        <w:rPr>
          <w:rFonts w:ascii="Times New Roman" w:eastAsia="Bookman Old Style" w:hAnsi="Times New Roman"/>
          <w:color w:val="000000"/>
          <w:sz w:val="28"/>
          <w:szCs w:val="28"/>
          <w:lang w:eastAsia="uk-UA" w:bidi="uk-UA"/>
        </w:rPr>
        <w:t>і</w:t>
      </w:r>
      <w:r w:rsidR="0030598F" w:rsidRPr="0030598F">
        <w:rPr>
          <w:rFonts w:ascii="Times New Roman" w:eastAsia="Bookman Old Style" w:hAnsi="Times New Roman"/>
          <w:color w:val="000000"/>
          <w:sz w:val="28"/>
          <w:szCs w:val="28"/>
          <w:lang w:eastAsia="uk-UA" w:bidi="uk-UA"/>
        </w:rPr>
        <w:t>з чим просить притягнути суддю до дисциплінарної відповідальності.</w:t>
      </w:r>
    </w:p>
    <w:p w:rsidR="00EE6516" w:rsidRPr="00EE6516" w:rsidRDefault="00EE6516" w:rsidP="00EE6516">
      <w:pPr>
        <w:autoSpaceDN/>
        <w:spacing w:after="0" w:line="240" w:lineRule="auto"/>
        <w:ind w:firstLine="567"/>
        <w:jc w:val="both"/>
        <w:rPr>
          <w:rFonts w:ascii="Times New Roman" w:eastAsiaTheme="minorHAnsi" w:hAnsi="Times New Roman"/>
          <w:sz w:val="28"/>
          <w:szCs w:val="28"/>
          <w:lang w:eastAsia="uk-UA" w:bidi="uk-UA"/>
        </w:rPr>
      </w:pPr>
    </w:p>
    <w:p w:rsidR="00EE6516" w:rsidRDefault="00EE6516" w:rsidP="0030598F">
      <w:pPr>
        <w:autoSpaceDN/>
        <w:spacing w:after="0" w:line="240" w:lineRule="auto"/>
        <w:ind w:firstLine="567"/>
        <w:jc w:val="both"/>
        <w:rPr>
          <w:rFonts w:ascii="Times New Roman" w:eastAsia="Times New Roman" w:hAnsi="Times New Roman"/>
          <w:b/>
          <w:sz w:val="28"/>
          <w:szCs w:val="28"/>
          <w:shd w:val="clear" w:color="auto" w:fill="FFFFFF"/>
          <w:lang w:eastAsia="uk-UA"/>
        </w:rPr>
      </w:pPr>
      <w:r w:rsidRPr="00EE6516">
        <w:rPr>
          <w:rFonts w:ascii="Times New Roman" w:eastAsia="Times New Roman" w:hAnsi="Times New Roman"/>
          <w:b/>
          <w:sz w:val="28"/>
          <w:szCs w:val="28"/>
          <w:shd w:val="clear" w:color="auto" w:fill="FFFFFF"/>
          <w:lang w:eastAsia="uk-UA"/>
        </w:rPr>
        <w:t xml:space="preserve">Встановлені Першою Дисциплінарною палатою Вищої ради правосуддя </w:t>
      </w:r>
      <w:r w:rsidRPr="00EE6516">
        <w:rPr>
          <w:rFonts w:ascii="Times New Roman" w:eastAsiaTheme="minorHAnsi" w:hAnsi="Times New Roman"/>
          <w:b/>
          <w:sz w:val="28"/>
          <w:szCs w:val="28"/>
        </w:rPr>
        <w:t xml:space="preserve"> </w:t>
      </w:r>
      <w:r w:rsidRPr="00EE6516">
        <w:rPr>
          <w:rFonts w:ascii="Times New Roman" w:eastAsia="Times New Roman" w:hAnsi="Times New Roman"/>
          <w:b/>
          <w:sz w:val="28"/>
          <w:szCs w:val="28"/>
          <w:shd w:val="clear" w:color="auto" w:fill="FFFFFF"/>
          <w:lang w:eastAsia="uk-UA"/>
        </w:rPr>
        <w:t>фактичні дані та обставини</w:t>
      </w:r>
    </w:p>
    <w:p w:rsidR="0030598F" w:rsidRPr="00EE6516" w:rsidRDefault="0030598F" w:rsidP="0030598F">
      <w:pPr>
        <w:autoSpaceDN/>
        <w:spacing w:after="0" w:line="240" w:lineRule="auto"/>
        <w:ind w:firstLine="567"/>
        <w:jc w:val="both"/>
        <w:rPr>
          <w:rFonts w:ascii="Times New Roman" w:eastAsiaTheme="minorHAnsi" w:hAnsi="Times New Roman"/>
          <w:sz w:val="28"/>
          <w:szCs w:val="28"/>
        </w:rPr>
      </w:pPr>
      <w:r w:rsidRPr="00522547">
        <w:rPr>
          <w:rFonts w:ascii="Times New Roman" w:eastAsia="Times New Roman" w:hAnsi="Times New Roman"/>
          <w:sz w:val="28"/>
          <w:szCs w:val="28"/>
          <w:shd w:val="clear" w:color="auto" w:fill="FFFFFF"/>
          <w:lang w:eastAsia="uk-UA"/>
        </w:rPr>
        <w:t xml:space="preserve">Указом Президента України від 15 серпня 2007 року </w:t>
      </w:r>
      <w:r w:rsidR="00522547">
        <w:rPr>
          <w:rFonts w:ascii="Times New Roman" w:eastAsia="Times New Roman" w:hAnsi="Times New Roman"/>
          <w:sz w:val="28"/>
          <w:szCs w:val="28"/>
          <w:shd w:val="clear" w:color="auto" w:fill="FFFFFF"/>
          <w:lang w:eastAsia="uk-UA"/>
        </w:rPr>
        <w:t xml:space="preserve">№ 713/2007                    </w:t>
      </w:r>
      <w:proofErr w:type="spellStart"/>
      <w:r w:rsidRPr="00522547">
        <w:rPr>
          <w:rFonts w:ascii="Times New Roman" w:eastAsia="Times New Roman" w:hAnsi="Times New Roman"/>
          <w:sz w:val="28"/>
          <w:szCs w:val="28"/>
          <w:shd w:val="clear" w:color="auto" w:fill="FFFFFF"/>
          <w:lang w:eastAsia="uk-UA"/>
        </w:rPr>
        <w:t>Самсін</w:t>
      </w:r>
      <w:proofErr w:type="spellEnd"/>
      <w:r w:rsidRPr="00522547">
        <w:rPr>
          <w:rFonts w:ascii="Times New Roman" w:eastAsia="Times New Roman" w:hAnsi="Times New Roman"/>
          <w:sz w:val="28"/>
          <w:szCs w:val="28"/>
          <w:shd w:val="clear" w:color="auto" w:fill="FFFFFF"/>
          <w:lang w:eastAsia="uk-UA"/>
        </w:rPr>
        <w:t xml:space="preserve"> </w:t>
      </w:r>
      <w:r w:rsidR="00522547" w:rsidRPr="00522547">
        <w:rPr>
          <w:rFonts w:ascii="Times New Roman" w:eastAsia="Times New Roman" w:hAnsi="Times New Roman"/>
          <w:sz w:val="28"/>
          <w:szCs w:val="28"/>
          <w:shd w:val="clear" w:color="auto" w:fill="FFFFFF"/>
          <w:lang w:eastAsia="uk-UA"/>
        </w:rPr>
        <w:t xml:space="preserve">М.Л. </w:t>
      </w:r>
      <w:r w:rsidR="00532A08">
        <w:rPr>
          <w:rFonts w:ascii="Times New Roman" w:eastAsia="Times New Roman" w:hAnsi="Times New Roman"/>
          <w:sz w:val="28"/>
          <w:szCs w:val="28"/>
          <w:shd w:val="clear" w:color="auto" w:fill="FFFFFF"/>
          <w:lang w:eastAsia="uk-UA"/>
        </w:rPr>
        <w:t>п</w:t>
      </w:r>
      <w:r w:rsidR="00522547" w:rsidRPr="00522547">
        <w:rPr>
          <w:rFonts w:ascii="Times New Roman" w:eastAsia="Times New Roman" w:hAnsi="Times New Roman"/>
          <w:sz w:val="28"/>
          <w:szCs w:val="28"/>
          <w:shd w:val="clear" w:color="auto" w:fill="FFFFFF"/>
          <w:lang w:eastAsia="uk-UA"/>
        </w:rPr>
        <w:t>ризначен</w:t>
      </w:r>
      <w:r w:rsidR="00532A08">
        <w:rPr>
          <w:rFonts w:ascii="Times New Roman" w:eastAsia="Times New Roman" w:hAnsi="Times New Roman"/>
          <w:sz w:val="28"/>
          <w:szCs w:val="28"/>
          <w:shd w:val="clear" w:color="auto" w:fill="FFFFFF"/>
          <w:lang w:eastAsia="uk-UA"/>
        </w:rPr>
        <w:t>ий</w:t>
      </w:r>
      <w:r w:rsidR="00522547" w:rsidRPr="00522547">
        <w:rPr>
          <w:rFonts w:ascii="Times New Roman" w:eastAsia="Times New Roman" w:hAnsi="Times New Roman"/>
          <w:sz w:val="28"/>
          <w:szCs w:val="28"/>
          <w:shd w:val="clear" w:color="auto" w:fill="FFFFFF"/>
          <w:lang w:eastAsia="uk-UA"/>
        </w:rPr>
        <w:t xml:space="preserve"> на посаду судді Кам’янка-Бузького районного суду Львівської області строком на п’ять років. </w:t>
      </w:r>
      <w:r w:rsidR="00522547">
        <w:rPr>
          <w:rFonts w:ascii="Times New Roman" w:eastAsia="Times New Roman" w:hAnsi="Times New Roman"/>
          <w:sz w:val="28"/>
          <w:szCs w:val="28"/>
          <w:shd w:val="clear" w:color="auto" w:fill="FFFFFF"/>
          <w:lang w:eastAsia="uk-UA"/>
        </w:rPr>
        <w:t>Постановою Верховної Ради України від 7 червня 2012 року № 4919-</w:t>
      </w:r>
      <w:r w:rsidR="00522547">
        <w:rPr>
          <w:rFonts w:ascii="Times New Roman" w:eastAsia="Times New Roman" w:hAnsi="Times New Roman"/>
          <w:sz w:val="28"/>
          <w:szCs w:val="28"/>
          <w:shd w:val="clear" w:color="auto" w:fill="FFFFFF"/>
          <w:lang w:val="en-US" w:eastAsia="uk-UA"/>
        </w:rPr>
        <w:t>VI</w:t>
      </w:r>
      <w:r w:rsidR="00522547">
        <w:rPr>
          <w:rFonts w:ascii="Times New Roman" w:eastAsia="Times New Roman" w:hAnsi="Times New Roman"/>
          <w:sz w:val="28"/>
          <w:szCs w:val="28"/>
          <w:shd w:val="clear" w:color="auto" w:fill="FFFFFF"/>
          <w:lang w:eastAsia="uk-UA"/>
        </w:rPr>
        <w:t xml:space="preserve"> </w:t>
      </w:r>
      <w:proofErr w:type="spellStart"/>
      <w:r w:rsidR="00522547">
        <w:rPr>
          <w:rFonts w:ascii="Times New Roman" w:eastAsia="Times New Roman" w:hAnsi="Times New Roman"/>
          <w:sz w:val="28"/>
          <w:szCs w:val="28"/>
          <w:shd w:val="clear" w:color="auto" w:fill="FFFFFF"/>
          <w:lang w:eastAsia="uk-UA"/>
        </w:rPr>
        <w:t>Самсін</w:t>
      </w:r>
      <w:proofErr w:type="spellEnd"/>
      <w:r w:rsidR="00522547">
        <w:rPr>
          <w:rFonts w:ascii="Times New Roman" w:eastAsia="Times New Roman" w:hAnsi="Times New Roman"/>
          <w:sz w:val="28"/>
          <w:szCs w:val="28"/>
          <w:shd w:val="clear" w:color="auto" w:fill="FFFFFF"/>
          <w:lang w:eastAsia="uk-UA"/>
        </w:rPr>
        <w:t xml:space="preserve"> М.Л. обраний на посаду судді цього суду безстроково.</w:t>
      </w:r>
    </w:p>
    <w:p w:rsidR="0030598F" w:rsidRPr="0030598F" w:rsidRDefault="0030598F" w:rsidP="0030598F">
      <w:pPr>
        <w:autoSpaceDN/>
        <w:spacing w:after="0" w:line="240" w:lineRule="auto"/>
        <w:ind w:firstLine="567"/>
        <w:jc w:val="both"/>
        <w:rPr>
          <w:rFonts w:ascii="Times New Roman" w:eastAsia="Times New Roman" w:hAnsi="Times New Roman"/>
          <w:color w:val="000000"/>
          <w:sz w:val="28"/>
          <w:szCs w:val="28"/>
          <w:lang w:eastAsia="uk-UA"/>
        </w:rPr>
      </w:pPr>
      <w:r w:rsidRPr="0030598F">
        <w:rPr>
          <w:rFonts w:ascii="Times New Roman" w:eastAsia="Times New Roman" w:hAnsi="Times New Roman"/>
          <w:color w:val="000000"/>
          <w:sz w:val="28"/>
          <w:szCs w:val="28"/>
          <w:lang w:eastAsia="uk-UA"/>
        </w:rPr>
        <w:t xml:space="preserve">Представник позивачки </w:t>
      </w:r>
      <w:r w:rsidR="00F412B6">
        <w:rPr>
          <w:rFonts w:ascii="Times New Roman" w:eastAsia="Times New Roman" w:hAnsi="Times New Roman"/>
          <w:color w:val="000000"/>
          <w:sz w:val="28"/>
          <w:szCs w:val="28"/>
          <w:lang w:eastAsia="uk-UA"/>
        </w:rPr>
        <w:t>ОСОБА_1</w:t>
      </w:r>
      <w:r w:rsidRPr="0030598F">
        <w:rPr>
          <w:rFonts w:ascii="Times New Roman" w:eastAsia="Times New Roman" w:hAnsi="Times New Roman"/>
          <w:color w:val="000000"/>
          <w:sz w:val="28"/>
          <w:szCs w:val="28"/>
          <w:lang w:eastAsia="uk-UA"/>
        </w:rPr>
        <w:t xml:space="preserve"> – адвокат </w:t>
      </w:r>
      <w:proofErr w:type="spellStart"/>
      <w:r w:rsidRPr="0030598F">
        <w:rPr>
          <w:rFonts w:ascii="Times New Roman" w:eastAsia="Times New Roman" w:hAnsi="Times New Roman"/>
          <w:color w:val="000000"/>
          <w:sz w:val="28"/>
          <w:szCs w:val="28"/>
          <w:lang w:eastAsia="uk-UA"/>
        </w:rPr>
        <w:t>Василюк</w:t>
      </w:r>
      <w:proofErr w:type="spellEnd"/>
      <w:r w:rsidRPr="0030598F">
        <w:rPr>
          <w:rFonts w:ascii="Times New Roman" w:eastAsia="Times New Roman" w:hAnsi="Times New Roman"/>
          <w:color w:val="000000"/>
          <w:sz w:val="28"/>
          <w:szCs w:val="28"/>
          <w:lang w:eastAsia="uk-UA"/>
        </w:rPr>
        <w:t xml:space="preserve"> І.М. </w:t>
      </w:r>
      <w:r w:rsidR="00532A08">
        <w:rPr>
          <w:rFonts w:ascii="Times New Roman" w:eastAsia="Times New Roman" w:hAnsi="Times New Roman"/>
          <w:color w:val="000000"/>
          <w:sz w:val="28"/>
          <w:szCs w:val="28"/>
          <w:lang w:eastAsia="uk-UA"/>
        </w:rPr>
        <w:t xml:space="preserve">– </w:t>
      </w:r>
      <w:r w:rsidRPr="0030598F">
        <w:rPr>
          <w:rFonts w:ascii="Times New Roman" w:eastAsia="Times New Roman" w:hAnsi="Times New Roman"/>
          <w:color w:val="000000"/>
          <w:sz w:val="28"/>
          <w:szCs w:val="28"/>
          <w:lang w:eastAsia="uk-UA"/>
        </w:rPr>
        <w:t xml:space="preserve">26 грудня 2023 року звернувся до Кам’янка-Бузького районного суду Львівської області з позовною заявою до Акціонерного товариства «Укрпошта» (далі – АТ «Укрпошта) про скасування наказу про звільнення, стягнення заробітної плати за період простою, </w:t>
      </w:r>
      <w:r w:rsidR="00532A08">
        <w:rPr>
          <w:rFonts w:ascii="Times New Roman" w:eastAsia="Times New Roman" w:hAnsi="Times New Roman"/>
          <w:color w:val="000000"/>
          <w:sz w:val="28"/>
          <w:szCs w:val="28"/>
          <w:lang w:eastAsia="uk-UA"/>
        </w:rPr>
        <w:t>у</w:t>
      </w:r>
      <w:r w:rsidRPr="0030598F">
        <w:rPr>
          <w:rFonts w:ascii="Times New Roman" w:eastAsia="Times New Roman" w:hAnsi="Times New Roman"/>
          <w:color w:val="000000"/>
          <w:sz w:val="28"/>
          <w:szCs w:val="28"/>
          <w:lang w:eastAsia="uk-UA"/>
        </w:rPr>
        <w:t xml:space="preserve"> якій просив скасувати наказ від 23 листопада 2023 року № 9203/к про звільнення </w:t>
      </w:r>
      <w:r w:rsidR="00F412B6">
        <w:rPr>
          <w:rFonts w:ascii="Times New Roman" w:eastAsia="Times New Roman" w:hAnsi="Times New Roman"/>
          <w:color w:val="000000"/>
          <w:sz w:val="28"/>
          <w:szCs w:val="28"/>
          <w:lang w:eastAsia="uk-UA"/>
        </w:rPr>
        <w:t>ОСОБА_1</w:t>
      </w:r>
      <w:r w:rsidRPr="0030598F">
        <w:rPr>
          <w:rFonts w:ascii="Times New Roman" w:eastAsia="Times New Roman" w:hAnsi="Times New Roman"/>
          <w:color w:val="000000"/>
          <w:sz w:val="28"/>
          <w:szCs w:val="28"/>
          <w:lang w:eastAsia="uk-UA"/>
        </w:rPr>
        <w:t xml:space="preserve"> за пунктом 1 статті 40 Кодексу законів про працю України  (у зв’язку з</w:t>
      </w:r>
      <w:r w:rsidR="00532A08">
        <w:rPr>
          <w:rFonts w:ascii="Times New Roman" w:eastAsia="Times New Roman" w:hAnsi="Times New Roman"/>
          <w:color w:val="000000"/>
          <w:sz w:val="28"/>
          <w:szCs w:val="28"/>
          <w:lang w:eastAsia="uk-UA"/>
        </w:rPr>
        <w:t>і</w:t>
      </w:r>
      <w:r w:rsidRPr="0030598F">
        <w:rPr>
          <w:rFonts w:ascii="Times New Roman" w:eastAsia="Times New Roman" w:hAnsi="Times New Roman"/>
          <w:color w:val="000000"/>
          <w:sz w:val="28"/>
          <w:szCs w:val="28"/>
          <w:lang w:eastAsia="uk-UA"/>
        </w:rPr>
        <w:t xml:space="preserve"> скороченням чисельності (штату) працівників) та стягнути з АТ «Укрпошта» на користь </w:t>
      </w:r>
      <w:r w:rsidR="00F412B6">
        <w:rPr>
          <w:rFonts w:ascii="Times New Roman" w:eastAsia="Times New Roman" w:hAnsi="Times New Roman"/>
          <w:color w:val="000000"/>
          <w:sz w:val="28"/>
          <w:szCs w:val="28"/>
          <w:lang w:eastAsia="uk-UA"/>
        </w:rPr>
        <w:t>ОСОБА_1</w:t>
      </w:r>
      <w:r w:rsidRPr="0030598F">
        <w:rPr>
          <w:rFonts w:ascii="Times New Roman" w:eastAsia="Times New Roman" w:hAnsi="Times New Roman"/>
          <w:color w:val="000000"/>
          <w:sz w:val="28"/>
          <w:szCs w:val="28"/>
          <w:lang w:eastAsia="uk-UA"/>
        </w:rPr>
        <w:t xml:space="preserve"> середній заробіток за час простою </w:t>
      </w:r>
      <w:r w:rsidR="00532A08">
        <w:rPr>
          <w:rFonts w:ascii="Times New Roman" w:eastAsia="Times New Roman" w:hAnsi="Times New Roman"/>
          <w:color w:val="000000"/>
          <w:sz w:val="28"/>
          <w:szCs w:val="28"/>
          <w:lang w:eastAsia="uk-UA"/>
        </w:rPr>
        <w:t>і</w:t>
      </w:r>
      <w:r w:rsidRPr="0030598F">
        <w:rPr>
          <w:rFonts w:ascii="Times New Roman" w:eastAsia="Times New Roman" w:hAnsi="Times New Roman"/>
          <w:color w:val="000000"/>
          <w:sz w:val="28"/>
          <w:szCs w:val="28"/>
          <w:lang w:eastAsia="uk-UA"/>
        </w:rPr>
        <w:t xml:space="preserve">з дня звільнення до ухвалення судового рішення (цивільна справа № </w:t>
      </w:r>
      <w:r w:rsidRPr="0030598F">
        <w:rPr>
          <w:rFonts w:ascii="Times New Roman" w:eastAsia="Times New Roman" w:hAnsi="Times New Roman"/>
          <w:color w:val="000000"/>
          <w:sz w:val="28"/>
          <w:szCs w:val="28"/>
          <w:lang w:eastAsia="uk-UA" w:bidi="uk-UA"/>
        </w:rPr>
        <w:t>446/2985/23)</w:t>
      </w:r>
      <w:r w:rsidRPr="0030598F">
        <w:rPr>
          <w:rFonts w:ascii="Times New Roman" w:eastAsia="Times New Roman" w:hAnsi="Times New Roman"/>
          <w:color w:val="000000"/>
          <w:sz w:val="28"/>
          <w:szCs w:val="28"/>
          <w:lang w:eastAsia="uk-UA"/>
        </w:rPr>
        <w:t>.</w:t>
      </w:r>
    </w:p>
    <w:p w:rsidR="0030598F" w:rsidRPr="0030598F" w:rsidRDefault="0030598F" w:rsidP="0030598F">
      <w:pPr>
        <w:autoSpaceDN/>
        <w:spacing w:after="0" w:line="240" w:lineRule="auto"/>
        <w:ind w:firstLine="567"/>
        <w:jc w:val="both"/>
        <w:rPr>
          <w:rFonts w:ascii="Times New Roman" w:eastAsia="Times New Roman" w:hAnsi="Times New Roman"/>
          <w:color w:val="000000"/>
          <w:sz w:val="28"/>
          <w:szCs w:val="28"/>
          <w:lang w:eastAsia="uk-UA"/>
        </w:rPr>
      </w:pPr>
      <w:r w:rsidRPr="0030598F">
        <w:rPr>
          <w:rFonts w:ascii="Times New Roman" w:eastAsia="Times New Roman" w:hAnsi="Times New Roman"/>
          <w:color w:val="000000"/>
          <w:sz w:val="28"/>
          <w:szCs w:val="28"/>
          <w:lang w:eastAsia="uk-UA"/>
        </w:rPr>
        <w:t xml:space="preserve">Згідно </w:t>
      </w:r>
      <w:r w:rsidR="00532A08">
        <w:rPr>
          <w:rFonts w:ascii="Times New Roman" w:eastAsia="Times New Roman" w:hAnsi="Times New Roman"/>
          <w:color w:val="000000"/>
          <w:sz w:val="28"/>
          <w:szCs w:val="28"/>
          <w:lang w:eastAsia="uk-UA"/>
        </w:rPr>
        <w:t>і</w:t>
      </w:r>
      <w:r w:rsidRPr="0030598F">
        <w:rPr>
          <w:rFonts w:ascii="Times New Roman" w:eastAsia="Times New Roman" w:hAnsi="Times New Roman"/>
          <w:color w:val="000000"/>
          <w:sz w:val="28"/>
          <w:szCs w:val="28"/>
          <w:lang w:eastAsia="uk-UA"/>
        </w:rPr>
        <w:t xml:space="preserve">з протоколом автоматизованого розподілу судової справи між суддями від 26 грудня 2023 року для розгляду справи визначено суддю </w:t>
      </w:r>
      <w:proofErr w:type="spellStart"/>
      <w:r w:rsidRPr="0030598F">
        <w:rPr>
          <w:rFonts w:ascii="Times New Roman" w:eastAsia="Times New Roman" w:hAnsi="Times New Roman"/>
          <w:color w:val="000000"/>
          <w:sz w:val="28"/>
          <w:szCs w:val="28"/>
          <w:lang w:eastAsia="uk-UA"/>
        </w:rPr>
        <w:t>Самсіна</w:t>
      </w:r>
      <w:proofErr w:type="spellEnd"/>
      <w:r w:rsidRPr="0030598F">
        <w:rPr>
          <w:rFonts w:ascii="Times New Roman" w:eastAsia="Times New Roman" w:hAnsi="Times New Roman"/>
          <w:color w:val="000000"/>
          <w:sz w:val="28"/>
          <w:szCs w:val="28"/>
          <w:lang w:eastAsia="uk-UA"/>
        </w:rPr>
        <w:t xml:space="preserve"> М.Л.</w:t>
      </w:r>
    </w:p>
    <w:p w:rsidR="0030598F" w:rsidRPr="0030598F" w:rsidRDefault="0030598F" w:rsidP="0030598F">
      <w:pPr>
        <w:autoSpaceDN/>
        <w:spacing w:after="0" w:line="240" w:lineRule="auto"/>
        <w:ind w:firstLine="567"/>
        <w:jc w:val="both"/>
        <w:rPr>
          <w:rFonts w:ascii="Times New Roman" w:eastAsia="Times New Roman" w:hAnsi="Times New Roman"/>
          <w:color w:val="000000"/>
          <w:sz w:val="28"/>
          <w:szCs w:val="28"/>
          <w:lang w:eastAsia="uk-UA"/>
        </w:rPr>
      </w:pPr>
      <w:r w:rsidRPr="0030598F">
        <w:rPr>
          <w:rFonts w:ascii="Times New Roman" w:eastAsia="Times New Roman" w:hAnsi="Times New Roman"/>
          <w:color w:val="000000"/>
          <w:sz w:val="28"/>
          <w:szCs w:val="28"/>
          <w:lang w:eastAsia="uk-UA"/>
        </w:rPr>
        <w:t xml:space="preserve">Ухвалою Кам’янка-Бузького районного суду Львівської області від                       23 травня 2024 року у складі судді </w:t>
      </w:r>
      <w:proofErr w:type="spellStart"/>
      <w:r w:rsidRPr="0030598F">
        <w:rPr>
          <w:rFonts w:ascii="Times New Roman" w:eastAsia="Times New Roman" w:hAnsi="Times New Roman"/>
          <w:color w:val="000000"/>
          <w:sz w:val="28"/>
          <w:szCs w:val="28"/>
          <w:lang w:eastAsia="uk-UA"/>
        </w:rPr>
        <w:t>Самсіна</w:t>
      </w:r>
      <w:proofErr w:type="spellEnd"/>
      <w:r w:rsidRPr="0030598F">
        <w:rPr>
          <w:rFonts w:ascii="Times New Roman" w:eastAsia="Times New Roman" w:hAnsi="Times New Roman"/>
          <w:color w:val="000000"/>
          <w:sz w:val="28"/>
          <w:szCs w:val="28"/>
          <w:lang w:eastAsia="uk-UA"/>
        </w:rPr>
        <w:t xml:space="preserve"> М.Л. відкрито провадження </w:t>
      </w:r>
      <w:r w:rsidR="00532A08">
        <w:rPr>
          <w:rFonts w:ascii="Times New Roman" w:eastAsia="Times New Roman" w:hAnsi="Times New Roman"/>
          <w:color w:val="000000"/>
          <w:sz w:val="28"/>
          <w:szCs w:val="28"/>
          <w:lang w:eastAsia="uk-UA"/>
        </w:rPr>
        <w:t>в</w:t>
      </w:r>
      <w:r w:rsidRPr="0030598F">
        <w:rPr>
          <w:rFonts w:ascii="Times New Roman" w:eastAsia="Times New Roman" w:hAnsi="Times New Roman"/>
          <w:color w:val="000000"/>
          <w:sz w:val="28"/>
          <w:szCs w:val="28"/>
          <w:lang w:eastAsia="uk-UA"/>
        </w:rPr>
        <w:t xml:space="preserve"> цивільній справі № </w:t>
      </w:r>
      <w:r w:rsidRPr="0030598F">
        <w:rPr>
          <w:rFonts w:ascii="Times New Roman" w:eastAsia="Times New Roman" w:hAnsi="Times New Roman"/>
          <w:color w:val="000000"/>
          <w:sz w:val="28"/>
          <w:szCs w:val="28"/>
          <w:lang w:eastAsia="uk-UA" w:bidi="uk-UA"/>
        </w:rPr>
        <w:t>446/2985/23</w:t>
      </w:r>
      <w:r w:rsidRPr="0030598F">
        <w:rPr>
          <w:rFonts w:ascii="Times New Roman" w:eastAsia="Times New Roman" w:hAnsi="Times New Roman"/>
          <w:color w:val="000000"/>
          <w:sz w:val="28"/>
          <w:szCs w:val="28"/>
          <w:lang w:eastAsia="uk-UA"/>
        </w:rPr>
        <w:t xml:space="preserve">, вирішено розгляд цивільної справи                                  № </w:t>
      </w:r>
      <w:r w:rsidRPr="0030598F">
        <w:rPr>
          <w:rFonts w:ascii="Times New Roman" w:eastAsia="Times New Roman" w:hAnsi="Times New Roman"/>
          <w:color w:val="000000"/>
          <w:sz w:val="28"/>
          <w:szCs w:val="28"/>
          <w:lang w:eastAsia="uk-UA" w:bidi="uk-UA"/>
        </w:rPr>
        <w:t>446/2985/23</w:t>
      </w:r>
      <w:r w:rsidRPr="0030598F">
        <w:rPr>
          <w:rFonts w:ascii="Times New Roman" w:eastAsia="Times New Roman" w:hAnsi="Times New Roman"/>
          <w:color w:val="000000"/>
          <w:sz w:val="28"/>
          <w:szCs w:val="28"/>
          <w:lang w:eastAsia="uk-UA"/>
        </w:rPr>
        <w:t xml:space="preserve"> проводити в порядку спрощеного позовного провадження з повідомленням сторін та призначено судове засідання на 3 червня 2024 року.</w:t>
      </w:r>
    </w:p>
    <w:p w:rsidR="0030598F" w:rsidRPr="0030598F" w:rsidRDefault="0030598F" w:rsidP="0030598F">
      <w:pPr>
        <w:autoSpaceDN/>
        <w:spacing w:after="0" w:line="240" w:lineRule="auto"/>
        <w:ind w:firstLine="567"/>
        <w:jc w:val="both"/>
        <w:rPr>
          <w:rFonts w:ascii="Times New Roman" w:eastAsia="Times New Roman" w:hAnsi="Times New Roman"/>
          <w:color w:val="000000"/>
          <w:sz w:val="28"/>
          <w:szCs w:val="28"/>
          <w:lang w:eastAsia="uk-UA"/>
        </w:rPr>
      </w:pPr>
      <w:r w:rsidRPr="0030598F">
        <w:rPr>
          <w:rFonts w:ascii="Times New Roman" w:eastAsia="Times New Roman" w:hAnsi="Times New Roman"/>
          <w:color w:val="000000"/>
          <w:sz w:val="28"/>
          <w:szCs w:val="28"/>
          <w:lang w:eastAsia="uk-UA"/>
        </w:rPr>
        <w:t xml:space="preserve">3 червня 2024 року суддя Кам’янка-Бузького районного суду Львівської області </w:t>
      </w:r>
      <w:proofErr w:type="spellStart"/>
      <w:r w:rsidRPr="0030598F">
        <w:rPr>
          <w:rFonts w:ascii="Times New Roman" w:eastAsia="Times New Roman" w:hAnsi="Times New Roman"/>
          <w:color w:val="000000"/>
          <w:sz w:val="28"/>
          <w:szCs w:val="28"/>
          <w:lang w:eastAsia="uk-UA"/>
        </w:rPr>
        <w:t>Самсін</w:t>
      </w:r>
      <w:proofErr w:type="spellEnd"/>
      <w:r w:rsidRPr="0030598F">
        <w:rPr>
          <w:rFonts w:ascii="Times New Roman" w:eastAsia="Times New Roman" w:hAnsi="Times New Roman"/>
          <w:color w:val="000000"/>
          <w:sz w:val="28"/>
          <w:szCs w:val="28"/>
          <w:lang w:eastAsia="uk-UA"/>
        </w:rPr>
        <w:t xml:space="preserve"> М.Л. заявив самовідвід від розгляду цивільної справи                              № </w:t>
      </w:r>
      <w:r w:rsidRPr="0030598F">
        <w:rPr>
          <w:rFonts w:ascii="Times New Roman" w:eastAsia="Times New Roman" w:hAnsi="Times New Roman"/>
          <w:color w:val="000000"/>
          <w:sz w:val="28"/>
          <w:szCs w:val="28"/>
          <w:lang w:eastAsia="uk-UA" w:bidi="uk-UA"/>
        </w:rPr>
        <w:t>446/2985/23, про що постановлено ухвалу. Ухвала мотивована тим</w:t>
      </w:r>
      <w:r w:rsidRPr="0030598F">
        <w:rPr>
          <w:rFonts w:ascii="Times New Roman" w:eastAsia="Times New Roman" w:hAnsi="Times New Roman"/>
          <w:color w:val="000000"/>
          <w:sz w:val="28"/>
          <w:szCs w:val="28"/>
          <w:lang w:eastAsia="uk-UA"/>
        </w:rPr>
        <w:t xml:space="preserve">, що                     16 квітня 2024 року </w:t>
      </w:r>
      <w:r w:rsidR="00FD0952">
        <w:rPr>
          <w:rFonts w:ascii="Times New Roman" w:eastAsia="Times New Roman" w:hAnsi="Times New Roman"/>
          <w:color w:val="000000"/>
          <w:sz w:val="28"/>
          <w:szCs w:val="28"/>
          <w:lang w:eastAsia="uk-UA"/>
        </w:rPr>
        <w:t>ОСОБА_1</w:t>
      </w:r>
      <w:r w:rsidRPr="0030598F">
        <w:rPr>
          <w:rFonts w:ascii="Times New Roman" w:eastAsia="Times New Roman" w:hAnsi="Times New Roman"/>
          <w:color w:val="000000"/>
          <w:sz w:val="28"/>
          <w:szCs w:val="28"/>
          <w:lang w:eastAsia="uk-UA"/>
        </w:rPr>
        <w:t xml:space="preserve"> подала до Вищої ради правосуддя скаргу на його бездіяльність щодо розгляду цивільної справи № </w:t>
      </w:r>
      <w:r w:rsidRPr="0030598F">
        <w:rPr>
          <w:rFonts w:ascii="Times New Roman" w:eastAsia="Times New Roman" w:hAnsi="Times New Roman"/>
          <w:color w:val="000000"/>
          <w:sz w:val="28"/>
          <w:szCs w:val="28"/>
          <w:lang w:eastAsia="uk-UA" w:bidi="uk-UA"/>
        </w:rPr>
        <w:t>446/2985/23</w:t>
      </w:r>
      <w:r w:rsidRPr="0030598F">
        <w:rPr>
          <w:rFonts w:ascii="Times New Roman" w:eastAsia="Times New Roman" w:hAnsi="Times New Roman"/>
          <w:color w:val="000000"/>
          <w:sz w:val="28"/>
          <w:szCs w:val="28"/>
          <w:lang w:eastAsia="uk-UA"/>
        </w:rPr>
        <w:t xml:space="preserve">, що може викликати у сторін сумніви щодо неупередженого та об’єктивного розгляду цивільної справи № </w:t>
      </w:r>
      <w:r w:rsidRPr="0030598F">
        <w:rPr>
          <w:rFonts w:ascii="Times New Roman" w:eastAsia="Times New Roman" w:hAnsi="Times New Roman"/>
          <w:color w:val="000000"/>
          <w:sz w:val="28"/>
          <w:szCs w:val="28"/>
          <w:lang w:eastAsia="uk-UA" w:bidi="uk-UA"/>
        </w:rPr>
        <w:t xml:space="preserve">446/2985/23 суддею </w:t>
      </w:r>
      <w:r w:rsidRPr="0030598F">
        <w:rPr>
          <w:rFonts w:ascii="Times New Roman" w:eastAsia="Times New Roman" w:hAnsi="Times New Roman"/>
          <w:color w:val="000000"/>
          <w:sz w:val="28"/>
          <w:szCs w:val="28"/>
          <w:lang w:eastAsia="uk-UA"/>
        </w:rPr>
        <w:t xml:space="preserve">Кам’янка-Бузького районного суду Львівської області </w:t>
      </w:r>
      <w:proofErr w:type="spellStart"/>
      <w:r w:rsidRPr="0030598F">
        <w:rPr>
          <w:rFonts w:ascii="Times New Roman" w:eastAsia="Times New Roman" w:hAnsi="Times New Roman"/>
          <w:color w:val="000000"/>
          <w:sz w:val="28"/>
          <w:szCs w:val="28"/>
          <w:lang w:eastAsia="uk-UA"/>
        </w:rPr>
        <w:t>Самсіним</w:t>
      </w:r>
      <w:proofErr w:type="spellEnd"/>
      <w:r w:rsidRPr="0030598F">
        <w:rPr>
          <w:rFonts w:ascii="Times New Roman" w:eastAsia="Times New Roman" w:hAnsi="Times New Roman"/>
          <w:color w:val="000000"/>
          <w:sz w:val="28"/>
          <w:szCs w:val="28"/>
          <w:lang w:eastAsia="uk-UA"/>
        </w:rPr>
        <w:t xml:space="preserve"> М.Л.</w:t>
      </w:r>
    </w:p>
    <w:p w:rsidR="0030598F" w:rsidRPr="0030598F" w:rsidRDefault="0030598F" w:rsidP="0030598F">
      <w:pPr>
        <w:autoSpaceDN/>
        <w:spacing w:after="0" w:line="240" w:lineRule="auto"/>
        <w:ind w:firstLine="567"/>
        <w:jc w:val="both"/>
        <w:rPr>
          <w:rFonts w:ascii="Times New Roman" w:eastAsia="Times New Roman" w:hAnsi="Times New Roman"/>
          <w:color w:val="000000"/>
          <w:sz w:val="28"/>
          <w:szCs w:val="28"/>
          <w:lang w:eastAsia="uk-UA"/>
        </w:rPr>
      </w:pPr>
      <w:r w:rsidRPr="0030598F">
        <w:rPr>
          <w:rFonts w:ascii="Times New Roman" w:eastAsia="Times New Roman" w:hAnsi="Times New Roman"/>
          <w:color w:val="000000"/>
          <w:sz w:val="28"/>
          <w:szCs w:val="28"/>
          <w:lang w:eastAsia="uk-UA"/>
        </w:rPr>
        <w:t xml:space="preserve">Згідно </w:t>
      </w:r>
      <w:r w:rsidR="00532A08">
        <w:rPr>
          <w:rFonts w:ascii="Times New Roman" w:eastAsia="Times New Roman" w:hAnsi="Times New Roman"/>
          <w:color w:val="000000"/>
          <w:sz w:val="28"/>
          <w:szCs w:val="28"/>
          <w:lang w:eastAsia="uk-UA"/>
        </w:rPr>
        <w:t>і</w:t>
      </w:r>
      <w:r w:rsidRPr="0030598F">
        <w:rPr>
          <w:rFonts w:ascii="Times New Roman" w:eastAsia="Times New Roman" w:hAnsi="Times New Roman"/>
          <w:color w:val="000000"/>
          <w:sz w:val="28"/>
          <w:szCs w:val="28"/>
          <w:lang w:eastAsia="uk-UA"/>
        </w:rPr>
        <w:t>з протоколом повторного автоматизованого розподілу судової справи між суддями від 3 червня 2024 року цивільну справу № 446/2985/23 передано судді Кам’янка-Бузького районного суду Львівської області                 Костюк У.І.</w:t>
      </w:r>
    </w:p>
    <w:p w:rsidR="0030598F" w:rsidRPr="0030598F" w:rsidRDefault="0030598F" w:rsidP="0030598F">
      <w:pPr>
        <w:autoSpaceDN/>
        <w:spacing w:after="0" w:line="240" w:lineRule="auto"/>
        <w:ind w:firstLine="567"/>
        <w:jc w:val="both"/>
        <w:rPr>
          <w:rFonts w:ascii="Times New Roman" w:eastAsia="Times New Roman" w:hAnsi="Times New Roman"/>
          <w:color w:val="000000"/>
          <w:sz w:val="28"/>
          <w:szCs w:val="28"/>
          <w:lang w:eastAsia="uk-UA"/>
        </w:rPr>
      </w:pPr>
      <w:r w:rsidRPr="0030598F">
        <w:rPr>
          <w:rFonts w:ascii="Times New Roman" w:eastAsia="Times New Roman" w:hAnsi="Times New Roman"/>
          <w:color w:val="000000"/>
          <w:sz w:val="28"/>
          <w:szCs w:val="28"/>
          <w:lang w:eastAsia="uk-UA"/>
        </w:rPr>
        <w:t>Ухвалою Кам’янка-Бузького районного суду Львівської області суду від 4 червня 2024 року у складі судді Костюк У.І. у цивільній справі № 446/2985/23 відкрито провадження, вирішено розгляд справи проводити в порядку спрощеного позовного провадження з повідомленням сторін та призначено судове засідання на 12 червня 2024 року.</w:t>
      </w:r>
    </w:p>
    <w:p w:rsidR="0030598F" w:rsidRPr="0030598F" w:rsidRDefault="0030598F" w:rsidP="0030598F">
      <w:pPr>
        <w:autoSpaceDN/>
        <w:spacing w:after="0" w:line="240" w:lineRule="auto"/>
        <w:ind w:firstLine="567"/>
        <w:jc w:val="both"/>
        <w:rPr>
          <w:rFonts w:ascii="Times New Roman" w:eastAsia="Times New Roman" w:hAnsi="Times New Roman"/>
          <w:color w:val="000000"/>
          <w:sz w:val="28"/>
          <w:szCs w:val="28"/>
          <w:lang w:eastAsia="uk-UA"/>
        </w:rPr>
      </w:pPr>
    </w:p>
    <w:p w:rsidR="0030598F" w:rsidRPr="0030598F" w:rsidRDefault="0030598F" w:rsidP="0030598F">
      <w:pPr>
        <w:suppressAutoHyphens/>
        <w:autoSpaceDE w:val="0"/>
        <w:spacing w:after="0" w:line="240" w:lineRule="auto"/>
        <w:ind w:firstLine="567"/>
        <w:jc w:val="both"/>
        <w:rPr>
          <w:rFonts w:ascii="Times New Roman" w:eastAsia="Times New Roman" w:hAnsi="Times New Roman"/>
          <w:b/>
          <w:color w:val="000000"/>
          <w:sz w:val="28"/>
          <w:szCs w:val="28"/>
          <w:shd w:val="clear" w:color="auto" w:fill="FFFFFF"/>
          <w:lang w:eastAsia="uk-UA"/>
        </w:rPr>
      </w:pPr>
      <w:r w:rsidRPr="0030598F">
        <w:rPr>
          <w:rFonts w:ascii="Times New Roman" w:eastAsia="Times New Roman" w:hAnsi="Times New Roman"/>
          <w:b/>
          <w:color w:val="000000"/>
          <w:sz w:val="28"/>
          <w:szCs w:val="28"/>
          <w:shd w:val="clear" w:color="auto" w:fill="FFFFFF"/>
          <w:lang w:eastAsia="uk-UA"/>
        </w:rPr>
        <w:t xml:space="preserve">Позиція судді Кам’янка-Бузького районного суду Львівської області </w:t>
      </w:r>
      <w:proofErr w:type="spellStart"/>
      <w:r w:rsidRPr="0030598F">
        <w:rPr>
          <w:rFonts w:ascii="Times New Roman" w:eastAsia="Times New Roman" w:hAnsi="Times New Roman"/>
          <w:b/>
          <w:color w:val="000000"/>
          <w:sz w:val="28"/>
          <w:szCs w:val="28"/>
          <w:shd w:val="clear" w:color="auto" w:fill="FFFFFF"/>
          <w:lang w:eastAsia="uk-UA"/>
        </w:rPr>
        <w:t>Самсіна</w:t>
      </w:r>
      <w:proofErr w:type="spellEnd"/>
      <w:r w:rsidRPr="0030598F">
        <w:rPr>
          <w:rFonts w:ascii="Times New Roman" w:eastAsia="Times New Roman" w:hAnsi="Times New Roman"/>
          <w:b/>
          <w:color w:val="000000"/>
          <w:sz w:val="28"/>
          <w:szCs w:val="28"/>
          <w:shd w:val="clear" w:color="auto" w:fill="FFFFFF"/>
          <w:lang w:eastAsia="uk-UA"/>
        </w:rPr>
        <w:t xml:space="preserve"> М.Л.</w:t>
      </w:r>
    </w:p>
    <w:p w:rsidR="0030598F" w:rsidRPr="0030598F" w:rsidRDefault="0030598F" w:rsidP="0030598F">
      <w:pPr>
        <w:suppressAutoHyphens/>
        <w:autoSpaceDE w:val="0"/>
        <w:spacing w:after="0" w:line="240" w:lineRule="auto"/>
        <w:ind w:firstLine="567"/>
        <w:jc w:val="both"/>
        <w:rPr>
          <w:rFonts w:ascii="Times New Roman" w:eastAsia="SimSun" w:hAnsi="Times New Roman"/>
          <w:sz w:val="28"/>
          <w:szCs w:val="28"/>
          <w:lang w:eastAsia="zh-CN" w:bidi="uk-UA"/>
        </w:rPr>
      </w:pPr>
      <w:r w:rsidRPr="0030598F">
        <w:rPr>
          <w:rFonts w:ascii="Times New Roman" w:eastAsia="Times New Roman" w:hAnsi="Times New Roman"/>
          <w:color w:val="000000"/>
          <w:sz w:val="28"/>
          <w:szCs w:val="28"/>
          <w:shd w:val="clear" w:color="auto" w:fill="FFFFFF"/>
          <w:lang w:eastAsia="uk-UA"/>
        </w:rPr>
        <w:t xml:space="preserve">У наданих на запит члена Першої Дисциплінарної палати Вищої ради правосуддя </w:t>
      </w:r>
      <w:proofErr w:type="spellStart"/>
      <w:r w:rsidRPr="0030598F">
        <w:rPr>
          <w:rFonts w:ascii="Times New Roman" w:eastAsia="Times New Roman" w:hAnsi="Times New Roman"/>
          <w:color w:val="000000"/>
          <w:sz w:val="28"/>
          <w:szCs w:val="28"/>
          <w:shd w:val="clear" w:color="auto" w:fill="FFFFFF"/>
          <w:lang w:eastAsia="uk-UA"/>
        </w:rPr>
        <w:t>Котелевець</w:t>
      </w:r>
      <w:proofErr w:type="spellEnd"/>
      <w:r w:rsidRPr="0030598F">
        <w:rPr>
          <w:rFonts w:ascii="Times New Roman" w:eastAsia="Times New Roman" w:hAnsi="Times New Roman"/>
          <w:color w:val="000000"/>
          <w:sz w:val="28"/>
          <w:szCs w:val="28"/>
          <w:shd w:val="clear" w:color="auto" w:fill="FFFFFF"/>
          <w:lang w:eastAsia="uk-UA"/>
        </w:rPr>
        <w:t xml:space="preserve"> А.В. поясненнях суддя зазначив, що цивільна</w:t>
      </w:r>
      <w:r w:rsidRPr="0030598F">
        <w:rPr>
          <w:rFonts w:ascii="Times New Roman" w:eastAsia="SimSun" w:hAnsi="Times New Roman"/>
          <w:sz w:val="28"/>
          <w:szCs w:val="28"/>
          <w:lang w:eastAsia="zh-CN"/>
        </w:rPr>
        <w:t xml:space="preserve"> справа </w:t>
      </w:r>
      <w:r w:rsidRPr="0030598F">
        <w:rPr>
          <w:rFonts w:ascii="Times New Roman" w:eastAsia="SimSun" w:hAnsi="Times New Roman"/>
          <w:sz w:val="28"/>
          <w:szCs w:val="28"/>
          <w:lang w:eastAsia="zh-CN" w:bidi="uk-UA"/>
        </w:rPr>
        <w:t xml:space="preserve">№ 446/2985/23 розподілена йому </w:t>
      </w:r>
      <w:r w:rsidRPr="0030598F">
        <w:rPr>
          <w:rFonts w:ascii="Times New Roman" w:eastAsia="SimSun" w:hAnsi="Times New Roman"/>
          <w:sz w:val="28"/>
          <w:szCs w:val="28"/>
          <w:lang w:eastAsia="zh-CN"/>
        </w:rPr>
        <w:t xml:space="preserve">27 грудня 2023 року згідно </w:t>
      </w:r>
      <w:r w:rsidR="00532A08">
        <w:rPr>
          <w:rFonts w:ascii="Times New Roman" w:eastAsia="SimSun" w:hAnsi="Times New Roman"/>
          <w:sz w:val="28"/>
          <w:szCs w:val="28"/>
          <w:lang w:eastAsia="zh-CN"/>
        </w:rPr>
        <w:t>і</w:t>
      </w:r>
      <w:r w:rsidRPr="0030598F">
        <w:rPr>
          <w:rFonts w:ascii="Times New Roman" w:eastAsia="SimSun" w:hAnsi="Times New Roman"/>
          <w:sz w:val="28"/>
          <w:szCs w:val="28"/>
          <w:lang w:eastAsia="zh-CN"/>
        </w:rPr>
        <w:t xml:space="preserve">з </w:t>
      </w:r>
      <w:r w:rsidRPr="0030598F">
        <w:rPr>
          <w:rFonts w:ascii="Times New Roman" w:eastAsia="SimSun" w:hAnsi="Times New Roman"/>
          <w:sz w:val="28"/>
          <w:szCs w:val="28"/>
          <w:lang w:eastAsia="zh-CN" w:bidi="uk-UA"/>
        </w:rPr>
        <w:t xml:space="preserve">протоколом автоматизованого розподілу судової справи між суддями. </w:t>
      </w:r>
    </w:p>
    <w:p w:rsidR="0030598F" w:rsidRPr="0030598F" w:rsidRDefault="0030598F" w:rsidP="0030598F">
      <w:pPr>
        <w:suppressAutoHyphens/>
        <w:autoSpaceDE w:val="0"/>
        <w:autoSpaceDN/>
        <w:spacing w:after="0" w:line="240" w:lineRule="auto"/>
        <w:ind w:firstLine="567"/>
        <w:jc w:val="both"/>
        <w:rPr>
          <w:rFonts w:ascii="Times New Roman" w:eastAsia="SimSun" w:hAnsi="Times New Roman"/>
          <w:sz w:val="28"/>
          <w:szCs w:val="28"/>
          <w:lang w:val="ru-RU" w:eastAsia="zh-CN" w:bidi="uk-UA"/>
        </w:rPr>
      </w:pPr>
      <w:r w:rsidRPr="0030598F">
        <w:rPr>
          <w:rFonts w:ascii="Times New Roman" w:eastAsia="SimSun" w:hAnsi="Times New Roman"/>
          <w:sz w:val="28"/>
          <w:szCs w:val="28"/>
          <w:lang w:val="ru-RU" w:eastAsia="zh-CN"/>
        </w:rPr>
        <w:t xml:space="preserve">27 </w:t>
      </w:r>
      <w:proofErr w:type="spellStart"/>
      <w:r w:rsidRPr="0030598F">
        <w:rPr>
          <w:rFonts w:ascii="Times New Roman" w:eastAsia="SimSun" w:hAnsi="Times New Roman"/>
          <w:sz w:val="28"/>
          <w:szCs w:val="28"/>
          <w:lang w:val="ru-RU" w:eastAsia="zh-CN"/>
        </w:rPr>
        <w:t>грудня</w:t>
      </w:r>
      <w:proofErr w:type="spellEnd"/>
      <w:r w:rsidRPr="0030598F">
        <w:rPr>
          <w:rFonts w:ascii="Times New Roman" w:eastAsia="SimSun" w:hAnsi="Times New Roman"/>
          <w:sz w:val="28"/>
          <w:szCs w:val="28"/>
          <w:lang w:val="ru-RU" w:eastAsia="zh-CN"/>
        </w:rPr>
        <w:t xml:space="preserve"> 202</w:t>
      </w:r>
      <w:r w:rsidRPr="0030598F">
        <w:rPr>
          <w:rFonts w:ascii="Times New Roman" w:eastAsia="SimSun" w:hAnsi="Times New Roman"/>
          <w:sz w:val="28"/>
          <w:szCs w:val="28"/>
          <w:lang w:eastAsia="zh-CN"/>
        </w:rPr>
        <w:t>3</w:t>
      </w:r>
      <w:r w:rsidRPr="0030598F">
        <w:rPr>
          <w:rFonts w:ascii="Times New Roman" w:eastAsia="SimSun" w:hAnsi="Times New Roman"/>
          <w:sz w:val="28"/>
          <w:szCs w:val="28"/>
          <w:lang w:val="ru-RU" w:eastAsia="zh-CN"/>
        </w:rPr>
        <w:t xml:space="preserve"> року </w:t>
      </w:r>
      <w:r w:rsidR="005F0991">
        <w:rPr>
          <w:rFonts w:ascii="Times New Roman" w:eastAsia="SimSun" w:hAnsi="Times New Roman"/>
          <w:sz w:val="28"/>
          <w:szCs w:val="28"/>
          <w:lang w:val="ru-RU" w:eastAsia="zh-CN" w:bidi="uk-UA"/>
        </w:rPr>
        <w:t>ОСОБА_1</w:t>
      </w:r>
      <w:r w:rsidRPr="0030598F">
        <w:rPr>
          <w:rFonts w:ascii="Times New Roman" w:eastAsia="SimSun" w:hAnsi="Times New Roman"/>
          <w:sz w:val="28"/>
          <w:szCs w:val="28"/>
          <w:lang w:val="ru-RU" w:eastAsia="zh-CN" w:bidi="uk-UA"/>
        </w:rPr>
        <w:t xml:space="preserve"> </w:t>
      </w:r>
      <w:r w:rsidRPr="0030598F">
        <w:rPr>
          <w:rFonts w:ascii="Times New Roman" w:eastAsia="SimSun" w:hAnsi="Times New Roman"/>
          <w:sz w:val="28"/>
          <w:szCs w:val="28"/>
          <w:lang w:eastAsia="zh-CN" w:bidi="uk-UA"/>
        </w:rPr>
        <w:t>звернулас</w:t>
      </w:r>
      <w:r w:rsidR="00532A08">
        <w:rPr>
          <w:rFonts w:ascii="Times New Roman" w:eastAsia="SimSun" w:hAnsi="Times New Roman"/>
          <w:sz w:val="28"/>
          <w:szCs w:val="28"/>
          <w:lang w:eastAsia="zh-CN" w:bidi="uk-UA"/>
        </w:rPr>
        <w:t>я</w:t>
      </w:r>
      <w:r w:rsidRPr="0030598F">
        <w:rPr>
          <w:rFonts w:ascii="Times New Roman" w:eastAsia="SimSun" w:hAnsi="Times New Roman"/>
          <w:sz w:val="28"/>
          <w:szCs w:val="28"/>
          <w:lang w:eastAsia="zh-CN" w:bidi="uk-UA"/>
        </w:rPr>
        <w:t xml:space="preserve"> </w:t>
      </w:r>
      <w:proofErr w:type="gramStart"/>
      <w:r w:rsidRPr="0030598F">
        <w:rPr>
          <w:rFonts w:ascii="Times New Roman" w:eastAsia="SimSun" w:hAnsi="Times New Roman"/>
          <w:sz w:val="28"/>
          <w:szCs w:val="28"/>
          <w:lang w:eastAsia="zh-CN" w:bidi="uk-UA"/>
        </w:rPr>
        <w:t>до</w:t>
      </w:r>
      <w:proofErr w:type="gramEnd"/>
      <w:r w:rsidRPr="0030598F">
        <w:rPr>
          <w:rFonts w:ascii="Times New Roman" w:eastAsia="SimSun" w:hAnsi="Times New Roman"/>
          <w:sz w:val="28"/>
          <w:szCs w:val="28"/>
          <w:lang w:eastAsia="zh-CN" w:bidi="uk-UA"/>
        </w:rPr>
        <w:t xml:space="preserve"> суду </w:t>
      </w:r>
      <w:r w:rsidR="00532A08">
        <w:rPr>
          <w:rFonts w:ascii="Times New Roman" w:eastAsia="SimSun" w:hAnsi="Times New Roman"/>
          <w:sz w:val="28"/>
          <w:szCs w:val="28"/>
          <w:lang w:eastAsia="zh-CN" w:bidi="uk-UA"/>
        </w:rPr>
        <w:t>і</w:t>
      </w:r>
      <w:r w:rsidRPr="0030598F">
        <w:rPr>
          <w:rFonts w:ascii="Times New Roman" w:eastAsia="SimSun" w:hAnsi="Times New Roman"/>
          <w:sz w:val="28"/>
          <w:szCs w:val="28"/>
          <w:lang w:eastAsia="zh-CN" w:bidi="uk-UA"/>
        </w:rPr>
        <w:t>з заявою про</w:t>
      </w:r>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отримання</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судових</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повісток</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повідомлень</w:t>
      </w:r>
      <w:proofErr w:type="spellEnd"/>
      <w:r w:rsidRPr="0030598F">
        <w:rPr>
          <w:rFonts w:ascii="Times New Roman" w:eastAsia="SimSun" w:hAnsi="Times New Roman"/>
          <w:sz w:val="28"/>
          <w:szCs w:val="28"/>
          <w:lang w:val="ru-RU" w:eastAsia="zh-CN" w:bidi="uk-UA"/>
        </w:rPr>
        <w:t xml:space="preserve"> в </w:t>
      </w:r>
      <w:proofErr w:type="spellStart"/>
      <w:r w:rsidRPr="0030598F">
        <w:rPr>
          <w:rFonts w:ascii="Times New Roman" w:eastAsia="SimSun" w:hAnsi="Times New Roman"/>
          <w:sz w:val="28"/>
          <w:szCs w:val="28"/>
          <w:lang w:val="ru-RU" w:eastAsia="zh-CN" w:bidi="uk-UA"/>
        </w:rPr>
        <w:t>електронному</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ви</w:t>
      </w:r>
      <w:r w:rsidR="00532A08">
        <w:rPr>
          <w:rFonts w:ascii="Times New Roman" w:eastAsia="SimSun" w:hAnsi="Times New Roman"/>
          <w:sz w:val="28"/>
          <w:szCs w:val="28"/>
          <w:lang w:val="ru-RU" w:eastAsia="zh-CN" w:bidi="uk-UA"/>
        </w:rPr>
        <w:t>гля</w:t>
      </w:r>
      <w:r w:rsidRPr="0030598F">
        <w:rPr>
          <w:rFonts w:ascii="Times New Roman" w:eastAsia="SimSun" w:hAnsi="Times New Roman"/>
          <w:sz w:val="28"/>
          <w:szCs w:val="28"/>
          <w:lang w:val="ru-RU" w:eastAsia="zh-CN" w:bidi="uk-UA"/>
        </w:rPr>
        <w:t>ді</w:t>
      </w:r>
      <w:proofErr w:type="spellEnd"/>
      <w:r w:rsidRPr="0030598F">
        <w:rPr>
          <w:rFonts w:ascii="Times New Roman" w:eastAsia="SimSun" w:hAnsi="Times New Roman"/>
          <w:sz w:val="28"/>
          <w:szCs w:val="28"/>
          <w:lang w:val="ru-RU" w:eastAsia="zh-CN" w:bidi="uk-UA"/>
        </w:rPr>
        <w:t>.</w:t>
      </w:r>
    </w:p>
    <w:p w:rsidR="0030598F" w:rsidRPr="0030598F" w:rsidRDefault="0030598F" w:rsidP="0030598F">
      <w:pPr>
        <w:suppressAutoHyphens/>
        <w:autoSpaceDE w:val="0"/>
        <w:autoSpaceDN/>
        <w:spacing w:after="0" w:line="240" w:lineRule="auto"/>
        <w:ind w:firstLine="567"/>
        <w:jc w:val="both"/>
        <w:rPr>
          <w:rFonts w:ascii="Times New Roman" w:eastAsia="SimSun" w:hAnsi="Times New Roman"/>
          <w:sz w:val="28"/>
          <w:szCs w:val="28"/>
          <w:lang w:val="ru-RU" w:eastAsia="zh-CN" w:bidi="uk-UA"/>
        </w:rPr>
      </w:pPr>
      <w:r w:rsidRPr="0030598F">
        <w:rPr>
          <w:rFonts w:ascii="Times New Roman" w:eastAsia="SimSun" w:hAnsi="Times New Roman"/>
          <w:sz w:val="28"/>
          <w:szCs w:val="28"/>
          <w:lang w:val="ru-RU" w:eastAsia="zh-CN" w:bidi="uk-UA"/>
        </w:rPr>
        <w:t xml:space="preserve">23 </w:t>
      </w:r>
      <w:proofErr w:type="spellStart"/>
      <w:r w:rsidRPr="0030598F">
        <w:rPr>
          <w:rFonts w:ascii="Times New Roman" w:eastAsia="SimSun" w:hAnsi="Times New Roman"/>
          <w:sz w:val="28"/>
          <w:szCs w:val="28"/>
          <w:lang w:val="ru-RU" w:eastAsia="zh-CN" w:bidi="uk-UA"/>
        </w:rPr>
        <w:t>травня</w:t>
      </w:r>
      <w:proofErr w:type="spellEnd"/>
      <w:r w:rsidRPr="0030598F">
        <w:rPr>
          <w:rFonts w:ascii="Times New Roman" w:eastAsia="SimSun" w:hAnsi="Times New Roman"/>
          <w:sz w:val="28"/>
          <w:szCs w:val="28"/>
          <w:lang w:val="ru-RU" w:eastAsia="zh-CN" w:bidi="uk-UA"/>
        </w:rPr>
        <w:t xml:space="preserve"> 2024 року </w:t>
      </w:r>
      <w:proofErr w:type="spellStart"/>
      <w:r w:rsidRPr="0030598F">
        <w:rPr>
          <w:rFonts w:ascii="Times New Roman" w:eastAsia="SimSun" w:hAnsi="Times New Roman"/>
          <w:sz w:val="28"/>
          <w:szCs w:val="28"/>
          <w:lang w:val="ru-RU" w:eastAsia="zh-CN" w:bidi="uk-UA"/>
        </w:rPr>
        <w:t>ухвалою</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Кам’янка-Бузького</w:t>
      </w:r>
      <w:proofErr w:type="spellEnd"/>
      <w:r w:rsidRPr="0030598F">
        <w:rPr>
          <w:rFonts w:ascii="Times New Roman" w:eastAsia="SimSun" w:hAnsi="Times New Roman"/>
          <w:sz w:val="28"/>
          <w:szCs w:val="28"/>
          <w:lang w:val="ru-RU" w:eastAsia="zh-CN" w:bidi="uk-UA"/>
        </w:rPr>
        <w:t xml:space="preserve"> районного суду </w:t>
      </w:r>
      <w:proofErr w:type="spellStart"/>
      <w:r w:rsidRPr="0030598F">
        <w:rPr>
          <w:rFonts w:ascii="Times New Roman" w:eastAsia="SimSun" w:hAnsi="Times New Roman"/>
          <w:sz w:val="28"/>
          <w:szCs w:val="28"/>
          <w:lang w:val="ru-RU" w:eastAsia="zh-CN" w:bidi="uk-UA"/>
        </w:rPr>
        <w:t>Львівської</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області</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відкрито</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провадження</w:t>
      </w:r>
      <w:proofErr w:type="spellEnd"/>
      <w:r w:rsidRPr="0030598F">
        <w:rPr>
          <w:rFonts w:ascii="Times New Roman" w:eastAsia="SimSun" w:hAnsi="Times New Roman"/>
          <w:sz w:val="28"/>
          <w:szCs w:val="28"/>
          <w:lang w:val="ru-RU" w:eastAsia="zh-CN" w:bidi="uk-UA"/>
        </w:rPr>
        <w:t xml:space="preserve"> </w:t>
      </w:r>
      <w:r w:rsidR="0016504E">
        <w:rPr>
          <w:rFonts w:ascii="Times New Roman" w:eastAsia="SimSun" w:hAnsi="Times New Roman"/>
          <w:sz w:val="28"/>
          <w:szCs w:val="28"/>
          <w:lang w:val="ru-RU" w:eastAsia="zh-CN" w:bidi="uk-UA"/>
        </w:rPr>
        <w:t>в</w:t>
      </w:r>
      <w:r w:rsidRPr="0030598F">
        <w:rPr>
          <w:rFonts w:ascii="Times New Roman" w:eastAsia="SimSun" w:hAnsi="Times New Roman"/>
          <w:sz w:val="28"/>
          <w:szCs w:val="28"/>
          <w:lang w:val="ru-RU" w:eastAsia="zh-CN" w:bidi="uk-UA"/>
        </w:rPr>
        <w:t xml:space="preserve"> </w:t>
      </w:r>
      <w:r w:rsidRPr="0030598F">
        <w:rPr>
          <w:rFonts w:ascii="Times New Roman" w:eastAsia="SimSun" w:hAnsi="Times New Roman"/>
          <w:sz w:val="28"/>
          <w:szCs w:val="28"/>
          <w:lang w:eastAsia="zh-CN" w:bidi="uk-UA"/>
        </w:rPr>
        <w:t>цивільній</w:t>
      </w:r>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справі</w:t>
      </w:r>
      <w:proofErr w:type="spellEnd"/>
      <w:r w:rsidRPr="0030598F">
        <w:rPr>
          <w:rFonts w:ascii="Times New Roman" w:eastAsia="SimSun" w:hAnsi="Times New Roman"/>
          <w:sz w:val="28"/>
          <w:szCs w:val="28"/>
          <w:lang w:val="ru-RU" w:eastAsia="zh-CN" w:bidi="uk-UA"/>
        </w:rPr>
        <w:t xml:space="preserve"> </w:t>
      </w:r>
      <w:r w:rsidRPr="0030598F">
        <w:rPr>
          <w:rFonts w:ascii="Times New Roman" w:eastAsia="SimSun" w:hAnsi="Times New Roman"/>
          <w:sz w:val="28"/>
          <w:szCs w:val="28"/>
          <w:lang w:eastAsia="zh-CN" w:bidi="uk-UA"/>
        </w:rPr>
        <w:t xml:space="preserve">№ </w:t>
      </w:r>
      <w:r w:rsidRPr="0030598F">
        <w:rPr>
          <w:rFonts w:ascii="Times New Roman" w:eastAsia="SimSun" w:hAnsi="Times New Roman"/>
          <w:color w:val="000000"/>
          <w:sz w:val="28"/>
          <w:szCs w:val="28"/>
          <w:lang w:val="ru-RU" w:eastAsia="zh-CN" w:bidi="uk-UA"/>
        </w:rPr>
        <w:t>446/2985/23</w:t>
      </w:r>
      <w:r w:rsidRPr="0030598F">
        <w:rPr>
          <w:rFonts w:ascii="Times New Roman" w:eastAsia="SimSun" w:hAnsi="Times New Roman"/>
          <w:color w:val="000000"/>
          <w:sz w:val="28"/>
          <w:szCs w:val="28"/>
          <w:lang w:eastAsia="zh-CN" w:bidi="uk-UA"/>
        </w:rPr>
        <w:t>,</w:t>
      </w:r>
      <w:r w:rsidRPr="0030598F">
        <w:rPr>
          <w:rFonts w:ascii="Times New Roman" w:eastAsia="SimSun" w:hAnsi="Times New Roman"/>
          <w:sz w:val="28"/>
          <w:szCs w:val="28"/>
          <w:lang w:val="ru-RU" w:eastAsia="zh-CN" w:bidi="uk-UA"/>
        </w:rPr>
        <w:t xml:space="preserve"> </w:t>
      </w:r>
      <w:proofErr w:type="spellStart"/>
      <w:r w:rsidR="0016504E">
        <w:rPr>
          <w:rFonts w:ascii="Times New Roman" w:eastAsia="SimSun" w:hAnsi="Times New Roman"/>
          <w:sz w:val="28"/>
          <w:szCs w:val="28"/>
          <w:lang w:val="ru-RU" w:eastAsia="zh-CN" w:bidi="uk-UA"/>
        </w:rPr>
        <w:t>призначено</w:t>
      </w:r>
      <w:proofErr w:type="spellEnd"/>
      <w:r w:rsidR="0016504E">
        <w:rPr>
          <w:rFonts w:ascii="Times New Roman" w:eastAsia="SimSun" w:hAnsi="Times New Roman"/>
          <w:sz w:val="28"/>
          <w:szCs w:val="28"/>
          <w:lang w:val="ru-RU" w:eastAsia="zh-CN" w:bidi="uk-UA"/>
        </w:rPr>
        <w:t xml:space="preserve"> </w:t>
      </w:r>
      <w:proofErr w:type="spellStart"/>
      <w:r w:rsidR="0016504E">
        <w:rPr>
          <w:rFonts w:ascii="Times New Roman" w:eastAsia="SimSun" w:hAnsi="Times New Roman"/>
          <w:sz w:val="28"/>
          <w:szCs w:val="28"/>
          <w:lang w:val="ru-RU" w:eastAsia="zh-CN" w:bidi="uk-UA"/>
        </w:rPr>
        <w:t>розгляд</w:t>
      </w:r>
      <w:proofErr w:type="spellEnd"/>
      <w:r w:rsidR="0016504E">
        <w:rPr>
          <w:rFonts w:ascii="Times New Roman" w:eastAsia="SimSun" w:hAnsi="Times New Roman"/>
          <w:sz w:val="28"/>
          <w:szCs w:val="28"/>
          <w:lang w:val="ru-RU" w:eastAsia="zh-CN" w:bidi="uk-UA"/>
        </w:rPr>
        <w:t xml:space="preserve"> </w:t>
      </w:r>
      <w:r w:rsidRPr="0030598F">
        <w:rPr>
          <w:rFonts w:ascii="Times New Roman" w:eastAsia="SimSun" w:hAnsi="Times New Roman"/>
          <w:sz w:val="28"/>
          <w:szCs w:val="28"/>
          <w:lang w:eastAsia="zh-CN" w:bidi="uk-UA"/>
        </w:rPr>
        <w:t>цивільн</w:t>
      </w:r>
      <w:r w:rsidR="0016504E">
        <w:rPr>
          <w:rFonts w:ascii="Times New Roman" w:eastAsia="SimSun" w:hAnsi="Times New Roman"/>
          <w:sz w:val="28"/>
          <w:szCs w:val="28"/>
          <w:lang w:eastAsia="zh-CN" w:bidi="uk-UA"/>
        </w:rPr>
        <w:t>ої</w:t>
      </w:r>
      <w:r w:rsidRPr="0030598F">
        <w:rPr>
          <w:rFonts w:ascii="Times New Roman" w:eastAsia="SimSun" w:hAnsi="Times New Roman"/>
          <w:sz w:val="28"/>
          <w:szCs w:val="28"/>
          <w:lang w:eastAsia="zh-CN" w:bidi="uk-UA"/>
        </w:rPr>
        <w:t xml:space="preserve"> </w:t>
      </w:r>
      <w:proofErr w:type="spellStart"/>
      <w:r w:rsidRPr="0030598F">
        <w:rPr>
          <w:rFonts w:ascii="Times New Roman" w:eastAsia="SimSun" w:hAnsi="Times New Roman"/>
          <w:sz w:val="28"/>
          <w:szCs w:val="28"/>
          <w:lang w:val="ru-RU" w:eastAsia="zh-CN" w:bidi="uk-UA"/>
        </w:rPr>
        <w:t>справ</w:t>
      </w:r>
      <w:r w:rsidR="0016504E">
        <w:rPr>
          <w:rFonts w:ascii="Times New Roman" w:eastAsia="SimSun" w:hAnsi="Times New Roman"/>
          <w:sz w:val="28"/>
          <w:szCs w:val="28"/>
          <w:lang w:val="ru-RU" w:eastAsia="zh-CN" w:bidi="uk-UA"/>
        </w:rPr>
        <w:t>и</w:t>
      </w:r>
      <w:proofErr w:type="spellEnd"/>
      <w:r w:rsidRPr="0030598F">
        <w:rPr>
          <w:rFonts w:ascii="Times New Roman" w:eastAsia="SimSun" w:hAnsi="Times New Roman"/>
          <w:sz w:val="28"/>
          <w:szCs w:val="28"/>
          <w:lang w:val="ru-RU" w:eastAsia="zh-CN" w:bidi="uk-UA"/>
        </w:rPr>
        <w:t xml:space="preserve"> </w:t>
      </w:r>
      <w:r w:rsidRPr="0030598F">
        <w:rPr>
          <w:rFonts w:ascii="Times New Roman" w:eastAsia="SimSun" w:hAnsi="Times New Roman"/>
          <w:sz w:val="28"/>
          <w:szCs w:val="28"/>
          <w:lang w:eastAsia="zh-CN" w:bidi="uk-UA"/>
        </w:rPr>
        <w:t xml:space="preserve">№ </w:t>
      </w:r>
      <w:r w:rsidRPr="0030598F">
        <w:rPr>
          <w:rFonts w:ascii="Times New Roman" w:eastAsia="SimSun" w:hAnsi="Times New Roman"/>
          <w:color w:val="000000"/>
          <w:sz w:val="28"/>
          <w:szCs w:val="28"/>
          <w:lang w:val="ru-RU" w:eastAsia="zh-CN" w:bidi="uk-UA"/>
        </w:rPr>
        <w:t>446/2985/23</w:t>
      </w:r>
      <w:r w:rsidRPr="0030598F">
        <w:rPr>
          <w:rFonts w:ascii="Times New Roman" w:eastAsia="SimSun" w:hAnsi="Times New Roman"/>
          <w:sz w:val="28"/>
          <w:szCs w:val="28"/>
          <w:lang w:eastAsia="zh-CN" w:bidi="uk-UA"/>
        </w:rPr>
        <w:t xml:space="preserve"> </w:t>
      </w:r>
      <w:r w:rsidRPr="0030598F">
        <w:rPr>
          <w:rFonts w:ascii="Times New Roman" w:eastAsia="SimSun" w:hAnsi="Times New Roman"/>
          <w:sz w:val="28"/>
          <w:szCs w:val="28"/>
          <w:lang w:val="ru-RU" w:eastAsia="zh-CN" w:bidi="uk-UA"/>
        </w:rPr>
        <w:t xml:space="preserve">у </w:t>
      </w:r>
      <w:proofErr w:type="spellStart"/>
      <w:r w:rsidRPr="0030598F">
        <w:rPr>
          <w:rFonts w:ascii="Times New Roman" w:eastAsia="SimSun" w:hAnsi="Times New Roman"/>
          <w:sz w:val="28"/>
          <w:szCs w:val="28"/>
          <w:lang w:val="ru-RU" w:eastAsia="zh-CN" w:bidi="uk-UA"/>
        </w:rPr>
        <w:t>попередн</w:t>
      </w:r>
      <w:r w:rsidR="00BB442B">
        <w:rPr>
          <w:rFonts w:ascii="Times New Roman" w:eastAsia="SimSun" w:hAnsi="Times New Roman"/>
          <w:sz w:val="28"/>
          <w:szCs w:val="28"/>
          <w:lang w:val="ru-RU" w:eastAsia="zh-CN" w:bidi="uk-UA"/>
        </w:rPr>
        <w:t>ьому</w:t>
      </w:r>
      <w:proofErr w:type="spellEnd"/>
      <w:r w:rsidRPr="0030598F">
        <w:rPr>
          <w:rFonts w:ascii="Times New Roman" w:eastAsia="SimSun" w:hAnsi="Times New Roman"/>
          <w:sz w:val="28"/>
          <w:szCs w:val="28"/>
          <w:lang w:val="ru-RU" w:eastAsia="zh-CN" w:bidi="uk-UA"/>
        </w:rPr>
        <w:t xml:space="preserve"> судов</w:t>
      </w:r>
      <w:r w:rsidR="00BB442B">
        <w:rPr>
          <w:rFonts w:ascii="Times New Roman" w:eastAsia="SimSun" w:hAnsi="Times New Roman"/>
          <w:sz w:val="28"/>
          <w:szCs w:val="28"/>
          <w:lang w:val="ru-RU" w:eastAsia="zh-CN" w:bidi="uk-UA"/>
        </w:rPr>
        <w:t>ому</w:t>
      </w:r>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засіданн</w:t>
      </w:r>
      <w:r w:rsidR="00BB442B">
        <w:rPr>
          <w:rFonts w:ascii="Times New Roman" w:eastAsia="SimSun" w:hAnsi="Times New Roman"/>
          <w:sz w:val="28"/>
          <w:szCs w:val="28"/>
          <w:lang w:val="ru-RU" w:eastAsia="zh-CN" w:bidi="uk-UA"/>
        </w:rPr>
        <w:t>і</w:t>
      </w:r>
      <w:proofErr w:type="spellEnd"/>
      <w:r w:rsidRPr="0030598F">
        <w:rPr>
          <w:rFonts w:ascii="Times New Roman" w:eastAsia="SimSun" w:hAnsi="Times New Roman"/>
          <w:sz w:val="28"/>
          <w:szCs w:val="28"/>
          <w:lang w:val="ru-RU" w:eastAsia="zh-CN" w:bidi="uk-UA"/>
        </w:rPr>
        <w:t xml:space="preserve"> на 3 </w:t>
      </w:r>
      <w:proofErr w:type="spellStart"/>
      <w:r w:rsidRPr="0030598F">
        <w:rPr>
          <w:rFonts w:ascii="Times New Roman" w:eastAsia="SimSun" w:hAnsi="Times New Roman"/>
          <w:sz w:val="28"/>
          <w:szCs w:val="28"/>
          <w:lang w:val="ru-RU" w:eastAsia="zh-CN" w:bidi="uk-UA"/>
        </w:rPr>
        <w:t>червня</w:t>
      </w:r>
      <w:proofErr w:type="spellEnd"/>
      <w:r w:rsidRPr="0030598F">
        <w:rPr>
          <w:rFonts w:ascii="Times New Roman" w:eastAsia="SimSun" w:hAnsi="Times New Roman"/>
          <w:sz w:val="28"/>
          <w:szCs w:val="28"/>
          <w:lang w:val="ru-RU" w:eastAsia="zh-CN" w:bidi="uk-UA"/>
        </w:rPr>
        <w:t xml:space="preserve"> 2024 року, про </w:t>
      </w:r>
      <w:proofErr w:type="spellStart"/>
      <w:r w:rsidRPr="0030598F">
        <w:rPr>
          <w:rFonts w:ascii="Times New Roman" w:eastAsia="SimSun" w:hAnsi="Times New Roman"/>
          <w:sz w:val="28"/>
          <w:szCs w:val="28"/>
          <w:lang w:val="ru-RU" w:eastAsia="zh-CN" w:bidi="uk-UA"/>
        </w:rPr>
        <w:t>що</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учасників</w:t>
      </w:r>
      <w:proofErr w:type="spellEnd"/>
      <w:r w:rsidRPr="0030598F">
        <w:rPr>
          <w:rFonts w:ascii="Times New Roman" w:eastAsia="SimSun" w:hAnsi="Times New Roman"/>
          <w:sz w:val="28"/>
          <w:szCs w:val="28"/>
          <w:lang w:val="ru-RU" w:eastAsia="zh-CN" w:bidi="uk-UA"/>
        </w:rPr>
        <w:t xml:space="preserve"> </w:t>
      </w:r>
      <w:r w:rsidRPr="0030598F">
        <w:rPr>
          <w:rFonts w:ascii="Times New Roman" w:eastAsia="SimSun" w:hAnsi="Times New Roman"/>
          <w:sz w:val="28"/>
          <w:szCs w:val="28"/>
          <w:lang w:eastAsia="zh-CN" w:bidi="uk-UA"/>
        </w:rPr>
        <w:t xml:space="preserve">справи </w:t>
      </w:r>
      <w:proofErr w:type="spellStart"/>
      <w:r w:rsidRPr="0030598F">
        <w:rPr>
          <w:rFonts w:ascii="Times New Roman" w:eastAsia="SimSun" w:hAnsi="Times New Roman"/>
          <w:sz w:val="28"/>
          <w:szCs w:val="28"/>
          <w:lang w:val="ru-RU" w:eastAsia="zh-CN" w:bidi="uk-UA"/>
        </w:rPr>
        <w:t>повідомлено</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належним</w:t>
      </w:r>
      <w:proofErr w:type="spellEnd"/>
      <w:r w:rsidRPr="0030598F">
        <w:rPr>
          <w:rFonts w:ascii="Times New Roman" w:eastAsia="SimSun" w:hAnsi="Times New Roman"/>
          <w:sz w:val="28"/>
          <w:szCs w:val="28"/>
          <w:lang w:val="ru-RU" w:eastAsia="zh-CN" w:bidi="uk-UA"/>
        </w:rPr>
        <w:t xml:space="preserve"> чином.</w:t>
      </w:r>
    </w:p>
    <w:p w:rsidR="0030598F" w:rsidRPr="0030598F" w:rsidRDefault="0030598F" w:rsidP="0030598F">
      <w:pPr>
        <w:suppressAutoHyphens/>
        <w:autoSpaceDE w:val="0"/>
        <w:autoSpaceDN/>
        <w:spacing w:after="0" w:line="240" w:lineRule="auto"/>
        <w:ind w:firstLine="567"/>
        <w:jc w:val="both"/>
        <w:rPr>
          <w:rFonts w:ascii="Times New Roman" w:eastAsia="SimSun" w:hAnsi="Times New Roman"/>
          <w:sz w:val="28"/>
          <w:szCs w:val="28"/>
          <w:lang w:val="ru-RU" w:eastAsia="zh-CN" w:bidi="uk-UA"/>
        </w:rPr>
      </w:pPr>
      <w:proofErr w:type="spellStart"/>
      <w:r w:rsidRPr="0030598F">
        <w:rPr>
          <w:rFonts w:ascii="Times New Roman" w:eastAsia="SimSun" w:hAnsi="Times New Roman"/>
          <w:sz w:val="28"/>
          <w:szCs w:val="28"/>
          <w:lang w:val="ru-RU" w:eastAsia="zh-CN" w:bidi="uk-UA"/>
        </w:rPr>
        <w:t>Суддя</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зазначає</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що</w:t>
      </w:r>
      <w:proofErr w:type="spellEnd"/>
      <w:r w:rsidRPr="0030598F">
        <w:rPr>
          <w:rFonts w:ascii="Times New Roman" w:eastAsia="SimSun" w:hAnsi="Times New Roman"/>
          <w:sz w:val="28"/>
          <w:szCs w:val="28"/>
          <w:lang w:val="ru-RU" w:eastAsia="zh-CN" w:bidi="uk-UA"/>
        </w:rPr>
        <w:t xml:space="preserve"> </w:t>
      </w:r>
      <w:proofErr w:type="spellStart"/>
      <w:r w:rsidR="00BB442B">
        <w:rPr>
          <w:rFonts w:ascii="Times New Roman" w:eastAsia="SimSun" w:hAnsi="Times New Roman"/>
          <w:sz w:val="28"/>
          <w:szCs w:val="28"/>
          <w:lang w:val="ru-RU" w:eastAsia="zh-CN" w:bidi="uk-UA"/>
        </w:rPr>
        <w:t>і</w:t>
      </w:r>
      <w:r w:rsidRPr="0030598F">
        <w:rPr>
          <w:rFonts w:ascii="Times New Roman" w:eastAsia="SimSun" w:hAnsi="Times New Roman"/>
          <w:sz w:val="28"/>
          <w:szCs w:val="28"/>
          <w:lang w:val="ru-RU" w:eastAsia="zh-CN" w:bidi="uk-UA"/>
        </w:rPr>
        <w:t>з</w:t>
      </w:r>
      <w:proofErr w:type="spellEnd"/>
      <w:r w:rsidRPr="0030598F">
        <w:rPr>
          <w:rFonts w:ascii="Times New Roman" w:eastAsia="SimSun" w:hAnsi="Times New Roman"/>
          <w:sz w:val="28"/>
          <w:szCs w:val="28"/>
          <w:lang w:val="ru-RU" w:eastAsia="zh-CN" w:bidi="uk-UA"/>
        </w:rPr>
        <w:t xml:space="preserve"> 2021 року </w:t>
      </w:r>
      <w:r w:rsidR="00BB442B" w:rsidRPr="0030598F">
        <w:rPr>
          <w:rFonts w:ascii="Times New Roman" w:eastAsia="SimSun" w:hAnsi="Times New Roman"/>
          <w:sz w:val="28"/>
          <w:szCs w:val="28"/>
          <w:lang w:val="ru-RU" w:eastAsia="zh-CN" w:bidi="uk-UA"/>
        </w:rPr>
        <w:t xml:space="preserve">склад </w:t>
      </w:r>
      <w:proofErr w:type="spellStart"/>
      <w:r w:rsidR="00BB442B" w:rsidRPr="0030598F">
        <w:rPr>
          <w:rFonts w:ascii="Times New Roman" w:eastAsia="SimSun" w:hAnsi="Times New Roman"/>
          <w:sz w:val="28"/>
          <w:szCs w:val="28"/>
          <w:lang w:val="ru-RU" w:eastAsia="zh-CN" w:bidi="uk-UA"/>
        </w:rPr>
        <w:t>суддів</w:t>
      </w:r>
      <w:proofErr w:type="spellEnd"/>
      <w:r w:rsidR="00BB442B">
        <w:rPr>
          <w:rFonts w:ascii="Times New Roman" w:eastAsia="SimSun" w:hAnsi="Times New Roman"/>
          <w:sz w:val="28"/>
          <w:szCs w:val="28"/>
          <w:lang w:eastAsia="zh-CN" w:bidi="uk-UA"/>
        </w:rPr>
        <w:t xml:space="preserve"> у</w:t>
      </w:r>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Кам’янка-Бузькому</w:t>
      </w:r>
      <w:proofErr w:type="spellEnd"/>
      <w:r w:rsidRPr="0030598F">
        <w:rPr>
          <w:rFonts w:ascii="Times New Roman" w:eastAsia="SimSun" w:hAnsi="Times New Roman"/>
          <w:sz w:val="28"/>
          <w:szCs w:val="28"/>
          <w:lang w:val="ru-RU" w:eastAsia="zh-CN" w:bidi="uk-UA"/>
        </w:rPr>
        <w:t xml:space="preserve"> районному </w:t>
      </w:r>
      <w:proofErr w:type="spellStart"/>
      <w:r w:rsidRPr="0030598F">
        <w:rPr>
          <w:rFonts w:ascii="Times New Roman" w:eastAsia="SimSun" w:hAnsi="Times New Roman"/>
          <w:sz w:val="28"/>
          <w:szCs w:val="28"/>
          <w:lang w:val="ru-RU" w:eastAsia="zh-CN" w:bidi="uk-UA"/>
        </w:rPr>
        <w:t>суді</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Львівської</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області</w:t>
      </w:r>
      <w:proofErr w:type="spellEnd"/>
      <w:r w:rsidRPr="0030598F">
        <w:rPr>
          <w:rFonts w:ascii="Times New Roman" w:eastAsia="SimSun" w:hAnsi="Times New Roman"/>
          <w:sz w:val="28"/>
          <w:szCs w:val="28"/>
          <w:lang w:val="ru-RU" w:eastAsia="zh-CN" w:bidi="uk-UA"/>
        </w:rPr>
        <w:t xml:space="preserve"> </w:t>
      </w:r>
      <w:proofErr w:type="spellStart"/>
      <w:r w:rsidR="00BB442B">
        <w:rPr>
          <w:rFonts w:ascii="Times New Roman" w:eastAsia="SimSun" w:hAnsi="Times New Roman"/>
          <w:sz w:val="28"/>
          <w:szCs w:val="28"/>
          <w:lang w:val="ru-RU" w:eastAsia="zh-CN" w:bidi="uk-UA"/>
        </w:rPr>
        <w:t>є</w:t>
      </w:r>
      <w:proofErr w:type="spellEnd"/>
      <w:r w:rsidR="00BB442B">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неповни</w:t>
      </w:r>
      <w:r w:rsidR="00BB442B">
        <w:rPr>
          <w:rFonts w:ascii="Times New Roman" w:eastAsia="SimSun" w:hAnsi="Times New Roman"/>
          <w:sz w:val="28"/>
          <w:szCs w:val="28"/>
          <w:lang w:val="ru-RU" w:eastAsia="zh-CN" w:bidi="uk-UA"/>
        </w:rPr>
        <w:t>м</w:t>
      </w:r>
      <w:proofErr w:type="spellEnd"/>
      <w:r w:rsidRPr="0030598F">
        <w:rPr>
          <w:rFonts w:ascii="Times New Roman" w:eastAsia="SimSun" w:hAnsi="Times New Roman"/>
          <w:sz w:val="28"/>
          <w:szCs w:val="28"/>
          <w:lang w:val="ru-RU" w:eastAsia="zh-CN" w:bidi="uk-UA"/>
        </w:rPr>
        <w:t>.</w:t>
      </w:r>
    </w:p>
    <w:p w:rsidR="0030598F" w:rsidRPr="0030598F" w:rsidRDefault="0030598F" w:rsidP="0030598F">
      <w:pPr>
        <w:suppressAutoHyphens/>
        <w:autoSpaceDE w:val="0"/>
        <w:autoSpaceDN/>
        <w:spacing w:after="0" w:line="240" w:lineRule="auto"/>
        <w:ind w:firstLine="567"/>
        <w:jc w:val="both"/>
        <w:rPr>
          <w:rFonts w:ascii="Times New Roman" w:eastAsia="SimSun" w:hAnsi="Times New Roman"/>
          <w:sz w:val="28"/>
          <w:szCs w:val="28"/>
          <w:lang w:val="ru-RU" w:eastAsia="zh-CN"/>
        </w:rPr>
      </w:pPr>
      <w:r w:rsidRPr="0030598F">
        <w:rPr>
          <w:rFonts w:ascii="Times New Roman" w:eastAsia="Times New Roman" w:hAnsi="Times New Roman"/>
          <w:sz w:val="28"/>
          <w:szCs w:val="28"/>
          <w:lang w:eastAsia="uk-UA" w:bidi="uk-UA"/>
        </w:rPr>
        <w:t xml:space="preserve">Згідно з базовими показниками роботи Кам’янка-Бузького районного суду Львівської області за 2023 рік кількість справ та матеріалів, що надійшли на розгляд судді </w:t>
      </w:r>
      <w:proofErr w:type="spellStart"/>
      <w:r w:rsidRPr="0030598F">
        <w:rPr>
          <w:rFonts w:ascii="Times New Roman" w:eastAsia="Times New Roman" w:hAnsi="Times New Roman"/>
          <w:sz w:val="28"/>
          <w:szCs w:val="28"/>
          <w:lang w:eastAsia="uk-UA" w:bidi="uk-UA"/>
        </w:rPr>
        <w:t>Самсіна</w:t>
      </w:r>
      <w:proofErr w:type="spellEnd"/>
      <w:r w:rsidRPr="0030598F">
        <w:rPr>
          <w:rFonts w:ascii="Times New Roman" w:eastAsia="Times New Roman" w:hAnsi="Times New Roman"/>
          <w:sz w:val="28"/>
          <w:szCs w:val="28"/>
          <w:lang w:eastAsia="uk-UA" w:bidi="uk-UA"/>
        </w:rPr>
        <w:t xml:space="preserve"> М.Л. за звітний період – 1017, з них розглянуто –  965; с</w:t>
      </w:r>
      <w:proofErr w:type="spellStart"/>
      <w:r w:rsidRPr="0030598F">
        <w:rPr>
          <w:rFonts w:ascii="Times New Roman" w:eastAsia="SimSun" w:hAnsi="Times New Roman"/>
          <w:sz w:val="28"/>
          <w:szCs w:val="28"/>
          <w:lang w:val="ru-RU" w:eastAsia="uk-UA" w:bidi="uk-UA"/>
        </w:rPr>
        <w:t>ередня</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кількість</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розглянутих</w:t>
      </w:r>
      <w:proofErr w:type="spellEnd"/>
      <w:r w:rsidRPr="0030598F">
        <w:rPr>
          <w:rFonts w:ascii="Times New Roman" w:eastAsia="SimSun" w:hAnsi="Times New Roman"/>
          <w:sz w:val="28"/>
          <w:szCs w:val="28"/>
          <w:lang w:val="ru-RU" w:eastAsia="uk-UA" w:bidi="uk-UA"/>
        </w:rPr>
        <w:t xml:space="preserve"> справ та </w:t>
      </w:r>
      <w:proofErr w:type="spellStart"/>
      <w:r w:rsidRPr="0030598F">
        <w:rPr>
          <w:rFonts w:ascii="Times New Roman" w:eastAsia="SimSun" w:hAnsi="Times New Roman"/>
          <w:sz w:val="28"/>
          <w:szCs w:val="28"/>
          <w:lang w:val="ru-RU" w:eastAsia="uk-UA" w:bidi="uk-UA"/>
        </w:rPr>
        <w:t>матеріалів</w:t>
      </w:r>
      <w:proofErr w:type="spellEnd"/>
      <w:r w:rsidRPr="0030598F">
        <w:rPr>
          <w:rFonts w:ascii="Times New Roman" w:eastAsia="SimSun" w:hAnsi="Times New Roman"/>
          <w:sz w:val="28"/>
          <w:szCs w:val="28"/>
          <w:lang w:val="ru-RU" w:eastAsia="uk-UA" w:bidi="uk-UA"/>
        </w:rPr>
        <w:t xml:space="preserve"> на одного </w:t>
      </w:r>
      <w:proofErr w:type="spellStart"/>
      <w:r w:rsidRPr="0030598F">
        <w:rPr>
          <w:rFonts w:ascii="Times New Roman" w:eastAsia="SimSun" w:hAnsi="Times New Roman"/>
          <w:sz w:val="28"/>
          <w:szCs w:val="28"/>
          <w:lang w:val="ru-RU" w:eastAsia="uk-UA" w:bidi="uk-UA"/>
        </w:rPr>
        <w:t>судд</w:t>
      </w:r>
      <w:proofErr w:type="spellEnd"/>
      <w:r w:rsidRPr="0030598F">
        <w:rPr>
          <w:rFonts w:ascii="Times New Roman" w:eastAsia="SimSun" w:hAnsi="Times New Roman"/>
          <w:sz w:val="28"/>
          <w:szCs w:val="28"/>
          <w:lang w:eastAsia="uk-UA" w:bidi="uk-UA"/>
        </w:rPr>
        <w:t xml:space="preserve">ю – </w:t>
      </w:r>
      <w:r w:rsidRPr="0030598F">
        <w:rPr>
          <w:rFonts w:ascii="Times New Roman" w:eastAsia="SimSun" w:hAnsi="Times New Roman"/>
          <w:sz w:val="28"/>
          <w:szCs w:val="28"/>
          <w:lang w:val="ru-RU" w:eastAsia="uk-UA" w:bidi="uk-UA"/>
        </w:rPr>
        <w:t>241;</w:t>
      </w:r>
      <w:r w:rsidRPr="0030598F">
        <w:rPr>
          <w:rFonts w:ascii="Times New Roman" w:eastAsia="SimSun" w:hAnsi="Times New Roman"/>
          <w:sz w:val="28"/>
          <w:szCs w:val="28"/>
          <w:lang w:eastAsia="uk-UA" w:bidi="uk-UA"/>
        </w:rPr>
        <w:t xml:space="preserve"> с</w:t>
      </w:r>
      <w:proofErr w:type="spellStart"/>
      <w:r w:rsidRPr="0030598F">
        <w:rPr>
          <w:rFonts w:ascii="Times New Roman" w:eastAsia="SimSun" w:hAnsi="Times New Roman"/>
          <w:sz w:val="28"/>
          <w:szCs w:val="28"/>
          <w:lang w:val="ru-RU" w:eastAsia="uk-UA" w:bidi="uk-UA"/>
        </w:rPr>
        <w:t>редня</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тривалість</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розгляду</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справи</w:t>
      </w:r>
      <w:proofErr w:type="spellEnd"/>
      <w:r w:rsidRPr="0030598F">
        <w:rPr>
          <w:rFonts w:ascii="Times New Roman" w:eastAsia="SimSun" w:hAnsi="Times New Roman"/>
          <w:sz w:val="28"/>
          <w:szCs w:val="28"/>
          <w:lang w:val="ru-RU" w:eastAsia="uk-UA" w:bidi="uk-UA"/>
        </w:rPr>
        <w:t xml:space="preserve"> </w:t>
      </w:r>
      <w:r w:rsidRPr="0030598F">
        <w:rPr>
          <w:rFonts w:ascii="Times New Roman" w:eastAsia="SimSun" w:hAnsi="Times New Roman"/>
          <w:sz w:val="28"/>
          <w:szCs w:val="28"/>
          <w:lang w:eastAsia="uk-UA" w:bidi="uk-UA"/>
        </w:rPr>
        <w:t>–</w:t>
      </w:r>
      <w:r w:rsidRPr="0030598F">
        <w:rPr>
          <w:rFonts w:ascii="Times New Roman" w:eastAsia="SimSun" w:hAnsi="Times New Roman"/>
          <w:sz w:val="28"/>
          <w:szCs w:val="28"/>
          <w:lang w:val="ru-RU" w:eastAsia="uk-UA" w:bidi="uk-UA"/>
        </w:rPr>
        <w:t xml:space="preserve"> 133</w:t>
      </w:r>
      <w:r w:rsidRPr="0030598F">
        <w:rPr>
          <w:rFonts w:ascii="Times New Roman" w:eastAsia="SimSun" w:hAnsi="Times New Roman"/>
          <w:sz w:val="28"/>
          <w:szCs w:val="28"/>
          <w:lang w:eastAsia="uk-UA" w:bidi="uk-UA"/>
        </w:rPr>
        <w:t xml:space="preserve"> дні</w:t>
      </w:r>
      <w:r w:rsidRPr="0030598F">
        <w:rPr>
          <w:rFonts w:ascii="Times New Roman" w:eastAsia="SimSun" w:hAnsi="Times New Roman"/>
          <w:sz w:val="28"/>
          <w:szCs w:val="28"/>
          <w:lang w:val="ru-RU" w:eastAsia="uk-UA" w:bidi="uk-UA"/>
        </w:rPr>
        <w:t>.</w:t>
      </w:r>
    </w:p>
    <w:p w:rsidR="0030598F" w:rsidRPr="0030598F" w:rsidRDefault="0030598F" w:rsidP="0030598F">
      <w:pPr>
        <w:suppressAutoHyphens/>
        <w:autoSpaceDE w:val="0"/>
        <w:autoSpaceDN/>
        <w:spacing w:after="0" w:line="240" w:lineRule="auto"/>
        <w:ind w:firstLine="567"/>
        <w:jc w:val="both"/>
        <w:rPr>
          <w:rFonts w:ascii="Times New Roman" w:eastAsia="SimSun" w:hAnsi="Times New Roman"/>
          <w:sz w:val="28"/>
          <w:szCs w:val="28"/>
          <w:lang w:val="ru-RU" w:eastAsia="zh-CN"/>
        </w:rPr>
      </w:pPr>
      <w:proofErr w:type="spellStart"/>
      <w:r w:rsidRPr="0030598F">
        <w:rPr>
          <w:rFonts w:ascii="Times New Roman" w:eastAsia="SimSun" w:hAnsi="Times New Roman"/>
          <w:sz w:val="28"/>
          <w:szCs w:val="28"/>
          <w:lang w:val="ru-RU" w:eastAsia="uk-UA" w:bidi="uk-UA"/>
        </w:rPr>
        <w:t>Згідно</w:t>
      </w:r>
      <w:proofErr w:type="spellEnd"/>
      <w:r w:rsidRPr="0030598F">
        <w:rPr>
          <w:rFonts w:ascii="Times New Roman" w:eastAsia="SimSun" w:hAnsi="Times New Roman"/>
          <w:sz w:val="28"/>
          <w:szCs w:val="28"/>
          <w:lang w:val="ru-RU" w:eastAsia="uk-UA" w:bidi="uk-UA"/>
        </w:rPr>
        <w:t xml:space="preserve"> </w:t>
      </w:r>
      <w:r w:rsidRPr="0030598F">
        <w:rPr>
          <w:rFonts w:ascii="Times New Roman" w:eastAsia="SimSun" w:hAnsi="Times New Roman"/>
          <w:sz w:val="28"/>
          <w:szCs w:val="28"/>
          <w:lang w:eastAsia="uk-UA" w:bidi="uk-UA"/>
        </w:rPr>
        <w:t xml:space="preserve">з </w:t>
      </w:r>
      <w:proofErr w:type="spellStart"/>
      <w:r w:rsidRPr="0030598F">
        <w:rPr>
          <w:rFonts w:ascii="Times New Roman" w:eastAsia="SimSun" w:hAnsi="Times New Roman"/>
          <w:sz w:val="28"/>
          <w:szCs w:val="28"/>
          <w:lang w:val="ru-RU" w:eastAsia="uk-UA" w:bidi="uk-UA"/>
        </w:rPr>
        <w:t>базови</w:t>
      </w:r>
      <w:proofErr w:type="spellEnd"/>
      <w:r w:rsidRPr="0030598F">
        <w:rPr>
          <w:rFonts w:ascii="Times New Roman" w:eastAsia="SimSun" w:hAnsi="Times New Roman"/>
          <w:sz w:val="28"/>
          <w:szCs w:val="28"/>
          <w:lang w:eastAsia="uk-UA" w:bidi="uk-UA"/>
        </w:rPr>
        <w:t>ми</w:t>
      </w:r>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показник</w:t>
      </w:r>
      <w:r w:rsidRPr="0030598F">
        <w:rPr>
          <w:rFonts w:ascii="Times New Roman" w:eastAsia="SimSun" w:hAnsi="Times New Roman"/>
          <w:sz w:val="28"/>
          <w:szCs w:val="28"/>
          <w:lang w:eastAsia="uk-UA" w:bidi="uk-UA"/>
        </w:rPr>
        <w:t>ами</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роботи</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Кам’янка-Бузького</w:t>
      </w:r>
      <w:proofErr w:type="spellEnd"/>
      <w:r w:rsidRPr="0030598F">
        <w:rPr>
          <w:rFonts w:ascii="Times New Roman" w:eastAsia="SimSun" w:hAnsi="Times New Roman"/>
          <w:sz w:val="28"/>
          <w:szCs w:val="28"/>
          <w:lang w:val="ru-RU" w:eastAsia="uk-UA" w:bidi="uk-UA"/>
        </w:rPr>
        <w:t xml:space="preserve"> районного суду </w:t>
      </w:r>
      <w:proofErr w:type="spellStart"/>
      <w:r w:rsidRPr="0030598F">
        <w:rPr>
          <w:rFonts w:ascii="Times New Roman" w:eastAsia="SimSun" w:hAnsi="Times New Roman"/>
          <w:sz w:val="28"/>
          <w:szCs w:val="28"/>
          <w:lang w:val="ru-RU" w:eastAsia="uk-UA" w:bidi="uk-UA"/>
        </w:rPr>
        <w:t>Львівської</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області</w:t>
      </w:r>
      <w:proofErr w:type="spellEnd"/>
      <w:r w:rsidRPr="0030598F">
        <w:rPr>
          <w:rFonts w:ascii="Times New Roman" w:eastAsia="SimSun" w:hAnsi="Times New Roman"/>
          <w:sz w:val="28"/>
          <w:szCs w:val="28"/>
          <w:lang w:val="ru-RU" w:eastAsia="uk-UA" w:bidi="uk-UA"/>
        </w:rPr>
        <w:t xml:space="preserve"> за </w:t>
      </w:r>
      <w:proofErr w:type="spellStart"/>
      <w:r w:rsidRPr="0030598F">
        <w:rPr>
          <w:rFonts w:ascii="Times New Roman" w:eastAsia="SimSun" w:hAnsi="Times New Roman"/>
          <w:sz w:val="28"/>
          <w:szCs w:val="28"/>
          <w:lang w:val="ru-RU" w:eastAsia="uk-UA" w:bidi="uk-UA"/>
        </w:rPr>
        <w:t>період</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з</w:t>
      </w:r>
      <w:proofErr w:type="spellEnd"/>
      <w:r w:rsidRPr="0030598F">
        <w:rPr>
          <w:rFonts w:ascii="Times New Roman" w:eastAsia="SimSun" w:hAnsi="Times New Roman"/>
          <w:sz w:val="28"/>
          <w:szCs w:val="28"/>
          <w:lang w:val="ru-RU" w:eastAsia="uk-UA" w:bidi="uk-UA"/>
        </w:rPr>
        <w:t xml:space="preserve"> 1</w:t>
      </w:r>
      <w:r w:rsidRPr="0030598F">
        <w:rPr>
          <w:rFonts w:ascii="Times New Roman" w:eastAsia="SimSun" w:hAnsi="Times New Roman"/>
          <w:sz w:val="28"/>
          <w:szCs w:val="28"/>
          <w:lang w:eastAsia="uk-UA" w:bidi="uk-UA"/>
        </w:rPr>
        <w:t xml:space="preserve"> січня </w:t>
      </w:r>
      <w:r w:rsidRPr="0030598F">
        <w:rPr>
          <w:rFonts w:ascii="Times New Roman" w:eastAsia="SimSun" w:hAnsi="Times New Roman"/>
          <w:sz w:val="28"/>
          <w:szCs w:val="28"/>
          <w:lang w:val="ru-RU" w:eastAsia="uk-UA" w:bidi="uk-UA"/>
        </w:rPr>
        <w:t>2024</w:t>
      </w:r>
      <w:r w:rsidRPr="0030598F">
        <w:rPr>
          <w:rFonts w:ascii="Times New Roman" w:eastAsia="SimSun" w:hAnsi="Times New Roman"/>
          <w:sz w:val="28"/>
          <w:szCs w:val="28"/>
          <w:lang w:eastAsia="uk-UA" w:bidi="uk-UA"/>
        </w:rPr>
        <w:t xml:space="preserve"> року д</w:t>
      </w:r>
      <w:r w:rsidRPr="0030598F">
        <w:rPr>
          <w:rFonts w:ascii="Times New Roman" w:eastAsia="SimSun" w:hAnsi="Times New Roman"/>
          <w:sz w:val="28"/>
          <w:szCs w:val="28"/>
          <w:lang w:val="ru-RU" w:eastAsia="uk-UA" w:bidi="uk-UA"/>
        </w:rPr>
        <w:t>о 27</w:t>
      </w:r>
      <w:r w:rsidRPr="0030598F">
        <w:rPr>
          <w:rFonts w:ascii="Times New Roman" w:eastAsia="SimSun" w:hAnsi="Times New Roman"/>
          <w:sz w:val="28"/>
          <w:szCs w:val="28"/>
          <w:lang w:eastAsia="uk-UA" w:bidi="uk-UA"/>
        </w:rPr>
        <w:t xml:space="preserve"> травня </w:t>
      </w:r>
      <w:r w:rsidRPr="0030598F">
        <w:rPr>
          <w:rFonts w:ascii="Times New Roman" w:eastAsia="SimSun" w:hAnsi="Times New Roman"/>
          <w:sz w:val="28"/>
          <w:szCs w:val="28"/>
          <w:lang w:val="ru-RU" w:eastAsia="uk-UA" w:bidi="uk-UA"/>
        </w:rPr>
        <w:t xml:space="preserve">2024 </w:t>
      </w:r>
      <w:proofErr w:type="spellStart"/>
      <w:r w:rsidRPr="0030598F">
        <w:rPr>
          <w:rFonts w:ascii="Times New Roman" w:eastAsia="SimSun" w:hAnsi="Times New Roman"/>
          <w:sz w:val="28"/>
          <w:szCs w:val="28"/>
          <w:lang w:val="ru-RU" w:eastAsia="uk-UA" w:bidi="uk-UA"/>
        </w:rPr>
        <w:t>р</w:t>
      </w:r>
      <w:proofErr w:type="spellEnd"/>
      <w:r w:rsidRPr="0030598F">
        <w:rPr>
          <w:rFonts w:ascii="Times New Roman" w:eastAsia="SimSun" w:hAnsi="Times New Roman"/>
          <w:sz w:val="28"/>
          <w:szCs w:val="28"/>
          <w:lang w:eastAsia="uk-UA" w:bidi="uk-UA"/>
        </w:rPr>
        <w:t>о</w:t>
      </w:r>
      <w:r w:rsidRPr="0030598F">
        <w:rPr>
          <w:rFonts w:ascii="Times New Roman" w:eastAsia="SimSun" w:hAnsi="Times New Roman"/>
          <w:sz w:val="28"/>
          <w:szCs w:val="28"/>
          <w:lang w:val="ru-RU" w:eastAsia="uk-UA" w:bidi="uk-UA"/>
        </w:rPr>
        <w:t>к</w:t>
      </w:r>
      <w:r w:rsidRPr="0030598F">
        <w:rPr>
          <w:rFonts w:ascii="Times New Roman" w:eastAsia="SimSun" w:hAnsi="Times New Roman"/>
          <w:sz w:val="28"/>
          <w:szCs w:val="28"/>
          <w:lang w:eastAsia="uk-UA" w:bidi="uk-UA"/>
        </w:rPr>
        <w:t>у</w:t>
      </w:r>
      <w:r w:rsidRPr="0030598F">
        <w:rPr>
          <w:rFonts w:ascii="Times New Roman" w:eastAsia="SimSun" w:hAnsi="Times New Roman"/>
          <w:sz w:val="28"/>
          <w:szCs w:val="28"/>
          <w:lang w:val="ru-RU" w:eastAsia="uk-UA" w:bidi="uk-UA"/>
        </w:rPr>
        <w:t>:</w:t>
      </w:r>
      <w:r w:rsidRPr="0030598F">
        <w:rPr>
          <w:rFonts w:ascii="Times New Roman" w:eastAsia="SimSun" w:hAnsi="Times New Roman"/>
          <w:sz w:val="28"/>
          <w:szCs w:val="28"/>
          <w:lang w:eastAsia="uk-UA" w:bidi="uk-UA"/>
        </w:rPr>
        <w:t xml:space="preserve"> к</w:t>
      </w:r>
      <w:proofErr w:type="spellStart"/>
      <w:r w:rsidRPr="0030598F">
        <w:rPr>
          <w:rFonts w:ascii="Times New Roman" w:eastAsia="SimSun" w:hAnsi="Times New Roman"/>
          <w:sz w:val="28"/>
          <w:szCs w:val="28"/>
          <w:lang w:val="ru-RU" w:eastAsia="uk-UA" w:bidi="uk-UA"/>
        </w:rPr>
        <w:t>ількість</w:t>
      </w:r>
      <w:proofErr w:type="spellEnd"/>
      <w:r w:rsidRPr="0030598F">
        <w:rPr>
          <w:rFonts w:ascii="Times New Roman" w:eastAsia="SimSun" w:hAnsi="Times New Roman"/>
          <w:sz w:val="28"/>
          <w:szCs w:val="28"/>
          <w:lang w:val="ru-RU" w:eastAsia="uk-UA" w:bidi="uk-UA"/>
        </w:rPr>
        <w:t xml:space="preserve"> справ та </w:t>
      </w:r>
      <w:proofErr w:type="spellStart"/>
      <w:r w:rsidRPr="0030598F">
        <w:rPr>
          <w:rFonts w:ascii="Times New Roman" w:eastAsia="SimSun" w:hAnsi="Times New Roman"/>
          <w:sz w:val="28"/>
          <w:szCs w:val="28"/>
          <w:lang w:val="ru-RU" w:eastAsia="uk-UA" w:bidi="uk-UA"/>
        </w:rPr>
        <w:t>матеріалів</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що</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надійшли</w:t>
      </w:r>
      <w:proofErr w:type="spellEnd"/>
      <w:r w:rsidRPr="0030598F">
        <w:rPr>
          <w:rFonts w:ascii="Times New Roman" w:eastAsia="SimSun" w:hAnsi="Times New Roman"/>
          <w:sz w:val="28"/>
          <w:szCs w:val="28"/>
          <w:lang w:val="ru-RU" w:eastAsia="uk-UA" w:bidi="uk-UA"/>
        </w:rPr>
        <w:t xml:space="preserve"> на </w:t>
      </w:r>
      <w:proofErr w:type="spellStart"/>
      <w:r w:rsidRPr="0030598F">
        <w:rPr>
          <w:rFonts w:ascii="Times New Roman" w:eastAsia="SimSun" w:hAnsi="Times New Roman"/>
          <w:sz w:val="28"/>
          <w:szCs w:val="28"/>
          <w:lang w:val="ru-RU" w:eastAsia="uk-UA" w:bidi="uk-UA"/>
        </w:rPr>
        <w:t>розгляд</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судді</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Самсін</w:t>
      </w:r>
      <w:proofErr w:type="spellEnd"/>
      <w:r w:rsidRPr="0030598F">
        <w:rPr>
          <w:rFonts w:ascii="Times New Roman" w:eastAsia="SimSun" w:hAnsi="Times New Roman"/>
          <w:sz w:val="28"/>
          <w:szCs w:val="28"/>
          <w:lang w:eastAsia="uk-UA" w:bidi="uk-UA"/>
        </w:rPr>
        <w:t>а</w:t>
      </w:r>
      <w:r w:rsidRPr="0030598F">
        <w:rPr>
          <w:rFonts w:ascii="Times New Roman" w:eastAsia="SimSun" w:hAnsi="Times New Roman"/>
          <w:sz w:val="28"/>
          <w:szCs w:val="28"/>
          <w:lang w:val="ru-RU" w:eastAsia="uk-UA" w:bidi="uk-UA"/>
        </w:rPr>
        <w:t xml:space="preserve"> М.Л. за </w:t>
      </w:r>
      <w:proofErr w:type="spellStart"/>
      <w:r w:rsidRPr="0030598F">
        <w:rPr>
          <w:rFonts w:ascii="Times New Roman" w:eastAsia="SimSun" w:hAnsi="Times New Roman"/>
          <w:sz w:val="28"/>
          <w:szCs w:val="28"/>
          <w:lang w:val="ru-RU" w:eastAsia="uk-UA" w:bidi="uk-UA"/>
        </w:rPr>
        <w:t>вказаний</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період</w:t>
      </w:r>
      <w:proofErr w:type="spellEnd"/>
      <w:r w:rsidR="00765505">
        <w:rPr>
          <w:rFonts w:ascii="Times New Roman" w:eastAsia="SimSun" w:hAnsi="Times New Roman"/>
          <w:sz w:val="28"/>
          <w:szCs w:val="28"/>
          <w:lang w:val="ru-RU" w:eastAsia="uk-UA" w:bidi="uk-UA"/>
        </w:rPr>
        <w:t>,</w:t>
      </w:r>
      <w:r w:rsidRPr="0030598F">
        <w:rPr>
          <w:rFonts w:ascii="Times New Roman" w:eastAsia="SimSun" w:hAnsi="Times New Roman"/>
          <w:sz w:val="28"/>
          <w:szCs w:val="28"/>
          <w:lang w:val="ru-RU" w:eastAsia="uk-UA" w:bidi="uk-UA"/>
        </w:rPr>
        <w:t xml:space="preserve"> </w:t>
      </w:r>
      <w:r w:rsidRPr="0030598F">
        <w:rPr>
          <w:rFonts w:ascii="Times New Roman" w:eastAsia="SimSun" w:hAnsi="Times New Roman"/>
          <w:sz w:val="28"/>
          <w:szCs w:val="28"/>
          <w:lang w:eastAsia="uk-UA" w:bidi="uk-UA"/>
        </w:rPr>
        <w:t xml:space="preserve">– </w:t>
      </w:r>
      <w:r w:rsidRPr="0030598F">
        <w:rPr>
          <w:rFonts w:ascii="Times New Roman" w:eastAsia="SimSun" w:hAnsi="Times New Roman"/>
          <w:sz w:val="28"/>
          <w:szCs w:val="28"/>
          <w:lang w:val="ru-RU" w:eastAsia="uk-UA" w:bidi="uk-UA"/>
        </w:rPr>
        <w:t>447</w:t>
      </w:r>
      <w:r w:rsidRPr="0030598F">
        <w:rPr>
          <w:rFonts w:ascii="Times New Roman" w:eastAsia="SimSun" w:hAnsi="Times New Roman"/>
          <w:sz w:val="28"/>
          <w:szCs w:val="28"/>
          <w:lang w:eastAsia="uk-UA" w:bidi="uk-UA"/>
        </w:rPr>
        <w:t>, із них розглянуто –</w:t>
      </w:r>
      <w:r w:rsidRPr="0030598F">
        <w:rPr>
          <w:rFonts w:ascii="Times New Roman" w:eastAsia="SimSun" w:hAnsi="Times New Roman"/>
          <w:sz w:val="28"/>
          <w:szCs w:val="28"/>
          <w:lang w:val="ru-RU" w:eastAsia="uk-UA" w:bidi="uk-UA"/>
        </w:rPr>
        <w:t xml:space="preserve"> 258;</w:t>
      </w:r>
      <w:r w:rsidRPr="0030598F">
        <w:rPr>
          <w:rFonts w:ascii="Times New Roman" w:eastAsia="SimSun" w:hAnsi="Times New Roman"/>
          <w:sz w:val="28"/>
          <w:szCs w:val="28"/>
          <w:lang w:eastAsia="uk-UA" w:bidi="uk-UA"/>
        </w:rPr>
        <w:t xml:space="preserve"> с</w:t>
      </w:r>
      <w:proofErr w:type="spellStart"/>
      <w:r w:rsidRPr="0030598F">
        <w:rPr>
          <w:rFonts w:ascii="Times New Roman" w:eastAsia="SimSun" w:hAnsi="Times New Roman"/>
          <w:sz w:val="28"/>
          <w:szCs w:val="28"/>
          <w:lang w:val="ru-RU" w:eastAsia="uk-UA" w:bidi="uk-UA"/>
        </w:rPr>
        <w:t>ередня</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кількість</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розглянутих</w:t>
      </w:r>
      <w:proofErr w:type="spellEnd"/>
      <w:r w:rsidRPr="0030598F">
        <w:rPr>
          <w:rFonts w:ascii="Times New Roman" w:eastAsia="SimSun" w:hAnsi="Times New Roman"/>
          <w:sz w:val="28"/>
          <w:szCs w:val="28"/>
          <w:lang w:val="ru-RU" w:eastAsia="uk-UA" w:bidi="uk-UA"/>
        </w:rPr>
        <w:t xml:space="preserve"> справ та </w:t>
      </w:r>
      <w:proofErr w:type="spellStart"/>
      <w:r w:rsidRPr="0030598F">
        <w:rPr>
          <w:rFonts w:ascii="Times New Roman" w:eastAsia="SimSun" w:hAnsi="Times New Roman"/>
          <w:sz w:val="28"/>
          <w:szCs w:val="28"/>
          <w:lang w:val="ru-RU" w:eastAsia="uk-UA" w:bidi="uk-UA"/>
        </w:rPr>
        <w:t>матеріалів</w:t>
      </w:r>
      <w:proofErr w:type="spellEnd"/>
      <w:r w:rsidRPr="0030598F">
        <w:rPr>
          <w:rFonts w:ascii="Times New Roman" w:eastAsia="SimSun" w:hAnsi="Times New Roman"/>
          <w:sz w:val="28"/>
          <w:szCs w:val="28"/>
          <w:lang w:val="ru-RU" w:eastAsia="uk-UA" w:bidi="uk-UA"/>
        </w:rPr>
        <w:t xml:space="preserve"> на одного </w:t>
      </w:r>
      <w:proofErr w:type="spellStart"/>
      <w:r w:rsidRPr="0030598F">
        <w:rPr>
          <w:rFonts w:ascii="Times New Roman" w:eastAsia="SimSun" w:hAnsi="Times New Roman"/>
          <w:sz w:val="28"/>
          <w:szCs w:val="28"/>
          <w:lang w:val="ru-RU" w:eastAsia="uk-UA" w:bidi="uk-UA"/>
        </w:rPr>
        <w:t>суддю</w:t>
      </w:r>
      <w:proofErr w:type="spellEnd"/>
      <w:r w:rsidRPr="0030598F">
        <w:rPr>
          <w:rFonts w:ascii="Times New Roman" w:eastAsia="SimSun" w:hAnsi="Times New Roman"/>
          <w:sz w:val="28"/>
          <w:szCs w:val="28"/>
          <w:lang w:val="ru-RU" w:eastAsia="uk-UA" w:bidi="uk-UA"/>
        </w:rPr>
        <w:t xml:space="preserve"> за </w:t>
      </w:r>
      <w:proofErr w:type="spellStart"/>
      <w:r w:rsidRPr="0030598F">
        <w:rPr>
          <w:rFonts w:ascii="Times New Roman" w:eastAsia="SimSun" w:hAnsi="Times New Roman"/>
          <w:sz w:val="28"/>
          <w:szCs w:val="28"/>
          <w:lang w:val="ru-RU" w:eastAsia="uk-UA" w:bidi="uk-UA"/>
        </w:rPr>
        <w:t>вказаний</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період</w:t>
      </w:r>
      <w:proofErr w:type="spellEnd"/>
      <w:r w:rsidRPr="0030598F">
        <w:rPr>
          <w:rFonts w:ascii="Times New Roman" w:eastAsia="SimSun" w:hAnsi="Times New Roman"/>
          <w:sz w:val="28"/>
          <w:szCs w:val="28"/>
          <w:lang w:eastAsia="uk-UA" w:bidi="uk-UA"/>
        </w:rPr>
        <w:t xml:space="preserve"> –</w:t>
      </w:r>
      <w:r w:rsidRPr="0030598F">
        <w:rPr>
          <w:rFonts w:ascii="Times New Roman" w:eastAsia="SimSun" w:hAnsi="Times New Roman"/>
          <w:sz w:val="28"/>
          <w:szCs w:val="28"/>
          <w:lang w:val="ru-RU" w:eastAsia="uk-UA" w:bidi="uk-UA"/>
        </w:rPr>
        <w:t xml:space="preserve"> 65;</w:t>
      </w:r>
      <w:r w:rsidRPr="0030598F">
        <w:rPr>
          <w:rFonts w:ascii="Times New Roman" w:eastAsia="SimSun" w:hAnsi="Times New Roman"/>
          <w:sz w:val="28"/>
          <w:szCs w:val="28"/>
          <w:lang w:eastAsia="uk-UA" w:bidi="uk-UA"/>
        </w:rPr>
        <w:t xml:space="preserve"> с</w:t>
      </w:r>
      <w:proofErr w:type="spellStart"/>
      <w:r w:rsidRPr="0030598F">
        <w:rPr>
          <w:rFonts w:ascii="Times New Roman" w:eastAsia="SimSun" w:hAnsi="Times New Roman"/>
          <w:sz w:val="28"/>
          <w:szCs w:val="28"/>
          <w:lang w:val="ru-RU" w:eastAsia="uk-UA" w:bidi="uk-UA"/>
        </w:rPr>
        <w:t>ередня</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тривалість</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розгляду</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справи</w:t>
      </w:r>
      <w:proofErr w:type="spellEnd"/>
      <w:r w:rsidRPr="0030598F">
        <w:rPr>
          <w:rFonts w:ascii="Times New Roman" w:eastAsia="SimSun" w:hAnsi="Times New Roman"/>
          <w:sz w:val="28"/>
          <w:szCs w:val="28"/>
          <w:lang w:val="ru-RU" w:eastAsia="uk-UA" w:bidi="uk-UA"/>
        </w:rPr>
        <w:t xml:space="preserve"> </w:t>
      </w:r>
      <w:r w:rsidRPr="0030598F">
        <w:rPr>
          <w:rFonts w:ascii="Times New Roman" w:eastAsia="SimSun" w:hAnsi="Times New Roman"/>
          <w:sz w:val="28"/>
          <w:szCs w:val="28"/>
          <w:lang w:eastAsia="uk-UA" w:bidi="uk-UA"/>
        </w:rPr>
        <w:t xml:space="preserve">– </w:t>
      </w:r>
      <w:r w:rsidRPr="0030598F">
        <w:rPr>
          <w:rFonts w:ascii="Times New Roman" w:eastAsia="SimSun" w:hAnsi="Times New Roman"/>
          <w:sz w:val="28"/>
          <w:szCs w:val="28"/>
          <w:lang w:val="ru-RU" w:eastAsia="uk-UA" w:bidi="uk-UA"/>
        </w:rPr>
        <w:t>96</w:t>
      </w:r>
      <w:r w:rsidRPr="0030598F">
        <w:rPr>
          <w:rFonts w:ascii="Times New Roman" w:eastAsia="SimSun" w:hAnsi="Times New Roman"/>
          <w:sz w:val="28"/>
          <w:szCs w:val="28"/>
          <w:lang w:eastAsia="uk-UA" w:bidi="uk-UA"/>
        </w:rPr>
        <w:t xml:space="preserve"> </w:t>
      </w:r>
      <w:proofErr w:type="spellStart"/>
      <w:r w:rsidRPr="0030598F">
        <w:rPr>
          <w:rFonts w:ascii="Times New Roman" w:eastAsia="SimSun" w:hAnsi="Times New Roman"/>
          <w:sz w:val="28"/>
          <w:szCs w:val="28"/>
          <w:lang w:val="ru-RU" w:eastAsia="uk-UA" w:bidi="uk-UA"/>
        </w:rPr>
        <w:t>днів</w:t>
      </w:r>
      <w:proofErr w:type="spellEnd"/>
      <w:r w:rsidRPr="0030598F">
        <w:rPr>
          <w:rFonts w:ascii="Times New Roman" w:eastAsia="SimSun" w:hAnsi="Times New Roman"/>
          <w:sz w:val="28"/>
          <w:szCs w:val="28"/>
          <w:lang w:val="ru-RU" w:eastAsia="uk-UA" w:bidi="uk-UA"/>
        </w:rPr>
        <w:t>.</w:t>
      </w:r>
    </w:p>
    <w:p w:rsidR="0030598F" w:rsidRPr="0030598F" w:rsidRDefault="0030598F" w:rsidP="0030598F">
      <w:pPr>
        <w:suppressAutoHyphens/>
        <w:autoSpaceDE w:val="0"/>
        <w:autoSpaceDN/>
        <w:spacing w:after="0" w:line="240" w:lineRule="auto"/>
        <w:ind w:firstLine="567"/>
        <w:jc w:val="both"/>
        <w:rPr>
          <w:rFonts w:ascii="Times New Roman" w:eastAsia="SimSun" w:hAnsi="Times New Roman"/>
          <w:sz w:val="28"/>
          <w:szCs w:val="28"/>
          <w:lang w:val="ru-RU" w:eastAsia="uk-UA" w:bidi="uk-UA"/>
        </w:rPr>
      </w:pPr>
      <w:r w:rsidRPr="0030598F">
        <w:rPr>
          <w:rFonts w:ascii="Times New Roman" w:eastAsia="SimSun" w:hAnsi="Times New Roman"/>
          <w:sz w:val="28"/>
          <w:szCs w:val="28"/>
          <w:lang w:eastAsia="uk-UA" w:bidi="uk-UA"/>
        </w:rPr>
        <w:t>С</w:t>
      </w:r>
      <w:proofErr w:type="spellStart"/>
      <w:r w:rsidRPr="0030598F">
        <w:rPr>
          <w:rFonts w:ascii="Times New Roman" w:eastAsia="SimSun" w:hAnsi="Times New Roman"/>
          <w:sz w:val="28"/>
          <w:szCs w:val="28"/>
          <w:lang w:val="ru-RU" w:eastAsia="uk-UA" w:bidi="uk-UA"/>
        </w:rPr>
        <w:t>уддя</w:t>
      </w:r>
      <w:proofErr w:type="spellEnd"/>
      <w:r w:rsidRPr="0030598F">
        <w:rPr>
          <w:rFonts w:ascii="Times New Roman" w:eastAsia="SimSun" w:hAnsi="Times New Roman"/>
          <w:sz w:val="28"/>
          <w:szCs w:val="28"/>
          <w:lang w:val="ru-RU" w:eastAsia="uk-UA" w:bidi="uk-UA"/>
        </w:rPr>
        <w:t xml:space="preserve"> </w:t>
      </w:r>
      <w:r w:rsidRPr="0030598F">
        <w:rPr>
          <w:rFonts w:ascii="Times New Roman" w:eastAsia="SimSun" w:hAnsi="Times New Roman"/>
          <w:sz w:val="28"/>
          <w:szCs w:val="28"/>
          <w:lang w:eastAsia="uk-UA" w:bidi="uk-UA"/>
        </w:rPr>
        <w:t xml:space="preserve">також </w:t>
      </w:r>
      <w:proofErr w:type="spellStart"/>
      <w:r w:rsidRPr="0030598F">
        <w:rPr>
          <w:rFonts w:ascii="Times New Roman" w:eastAsia="SimSun" w:hAnsi="Times New Roman"/>
          <w:sz w:val="28"/>
          <w:szCs w:val="28"/>
          <w:lang w:val="ru-RU" w:eastAsia="uk-UA" w:bidi="uk-UA"/>
        </w:rPr>
        <w:t>повідомляє</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що</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протягом</w:t>
      </w:r>
      <w:proofErr w:type="spellEnd"/>
      <w:r w:rsidRPr="0030598F">
        <w:rPr>
          <w:rFonts w:ascii="Times New Roman" w:eastAsia="SimSun" w:hAnsi="Times New Roman"/>
          <w:sz w:val="28"/>
          <w:szCs w:val="28"/>
          <w:lang w:val="ru-RU" w:eastAsia="uk-UA" w:bidi="uk-UA"/>
        </w:rPr>
        <w:t xml:space="preserve"> 2023</w:t>
      </w:r>
      <w:r w:rsidR="00B16B1F">
        <w:rPr>
          <w:rFonts w:ascii="Times New Roman" w:eastAsia="SimSun" w:hAnsi="Times New Roman"/>
          <w:sz w:val="28"/>
          <w:szCs w:val="28"/>
          <w:lang w:val="ru-RU" w:eastAsia="uk-UA" w:bidi="uk-UA"/>
        </w:rPr>
        <w:t>–</w:t>
      </w:r>
      <w:r w:rsidRPr="0030598F">
        <w:rPr>
          <w:rFonts w:ascii="Times New Roman" w:eastAsia="SimSun" w:hAnsi="Times New Roman"/>
          <w:sz w:val="28"/>
          <w:szCs w:val="28"/>
          <w:lang w:val="ru-RU" w:eastAsia="uk-UA" w:bidi="uk-UA"/>
        </w:rPr>
        <w:t xml:space="preserve">2024 </w:t>
      </w:r>
      <w:proofErr w:type="spellStart"/>
      <w:r w:rsidRPr="0030598F">
        <w:rPr>
          <w:rFonts w:ascii="Times New Roman" w:eastAsia="SimSun" w:hAnsi="Times New Roman"/>
          <w:sz w:val="28"/>
          <w:szCs w:val="28"/>
          <w:lang w:val="ru-RU" w:eastAsia="uk-UA" w:bidi="uk-UA"/>
        </w:rPr>
        <w:t>років</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перебував</w:t>
      </w:r>
      <w:proofErr w:type="spellEnd"/>
      <w:r w:rsidRPr="0030598F">
        <w:rPr>
          <w:rFonts w:ascii="Times New Roman" w:eastAsia="SimSun" w:hAnsi="Times New Roman"/>
          <w:sz w:val="28"/>
          <w:szCs w:val="28"/>
          <w:lang w:val="ru-RU" w:eastAsia="uk-UA" w:bidi="uk-UA"/>
        </w:rPr>
        <w:t xml:space="preserve"> у </w:t>
      </w:r>
      <w:proofErr w:type="spellStart"/>
      <w:r w:rsidRPr="0030598F">
        <w:rPr>
          <w:rFonts w:ascii="Times New Roman" w:eastAsia="SimSun" w:hAnsi="Times New Roman"/>
          <w:sz w:val="28"/>
          <w:szCs w:val="28"/>
          <w:lang w:val="ru-RU" w:eastAsia="uk-UA" w:bidi="uk-UA"/>
        </w:rPr>
        <w:t>відпустках</w:t>
      </w:r>
      <w:proofErr w:type="spellEnd"/>
      <w:r w:rsidRPr="0030598F">
        <w:rPr>
          <w:rFonts w:ascii="Times New Roman" w:eastAsia="SimSun" w:hAnsi="Times New Roman"/>
          <w:sz w:val="28"/>
          <w:szCs w:val="28"/>
          <w:lang w:val="ru-RU" w:eastAsia="uk-UA" w:bidi="uk-UA"/>
        </w:rPr>
        <w:t xml:space="preserve"> та </w:t>
      </w:r>
      <w:proofErr w:type="spellStart"/>
      <w:r w:rsidR="00B16B1F">
        <w:rPr>
          <w:rFonts w:ascii="Times New Roman" w:eastAsia="SimSun" w:hAnsi="Times New Roman"/>
          <w:sz w:val="28"/>
          <w:szCs w:val="28"/>
          <w:lang w:val="ru-RU" w:eastAsia="uk-UA" w:bidi="uk-UA"/>
        </w:rPr>
        <w:t>був</w:t>
      </w:r>
      <w:proofErr w:type="spellEnd"/>
      <w:r w:rsidR="00B16B1F">
        <w:rPr>
          <w:rFonts w:ascii="Times New Roman" w:eastAsia="SimSun" w:hAnsi="Times New Roman"/>
          <w:sz w:val="28"/>
          <w:szCs w:val="28"/>
          <w:lang w:val="ru-RU" w:eastAsia="uk-UA" w:bidi="uk-UA"/>
        </w:rPr>
        <w:t xml:space="preserve"> </w:t>
      </w:r>
      <w:proofErr w:type="spellStart"/>
      <w:r w:rsidR="00B16B1F">
        <w:rPr>
          <w:rFonts w:ascii="Times New Roman" w:eastAsia="SimSun" w:hAnsi="Times New Roman"/>
          <w:sz w:val="28"/>
          <w:szCs w:val="28"/>
          <w:lang w:val="ru-RU" w:eastAsia="uk-UA" w:bidi="uk-UA"/>
        </w:rPr>
        <w:t>відсутній</w:t>
      </w:r>
      <w:proofErr w:type="spellEnd"/>
      <w:r w:rsidR="00B16B1F">
        <w:rPr>
          <w:rFonts w:ascii="Times New Roman" w:eastAsia="SimSun" w:hAnsi="Times New Roman"/>
          <w:sz w:val="28"/>
          <w:szCs w:val="28"/>
          <w:lang w:val="ru-RU" w:eastAsia="uk-UA" w:bidi="uk-UA"/>
        </w:rPr>
        <w:t xml:space="preserve"> на </w:t>
      </w:r>
      <w:proofErr w:type="spellStart"/>
      <w:r w:rsidR="00B16B1F">
        <w:rPr>
          <w:rFonts w:ascii="Times New Roman" w:eastAsia="SimSun" w:hAnsi="Times New Roman"/>
          <w:sz w:val="28"/>
          <w:szCs w:val="28"/>
          <w:lang w:val="ru-RU" w:eastAsia="uk-UA" w:bidi="uk-UA"/>
        </w:rPr>
        <w:t>роботі</w:t>
      </w:r>
      <w:proofErr w:type="spellEnd"/>
      <w:r w:rsidR="00B16B1F">
        <w:rPr>
          <w:rFonts w:ascii="Times New Roman" w:eastAsia="SimSun" w:hAnsi="Times New Roman"/>
          <w:sz w:val="28"/>
          <w:szCs w:val="28"/>
          <w:lang w:val="ru-RU" w:eastAsia="uk-UA" w:bidi="uk-UA"/>
        </w:rPr>
        <w:t xml:space="preserve"> у </w:t>
      </w:r>
      <w:proofErr w:type="spellStart"/>
      <w:r w:rsidR="00B16B1F">
        <w:rPr>
          <w:rFonts w:ascii="Times New Roman" w:eastAsia="SimSun" w:hAnsi="Times New Roman"/>
          <w:sz w:val="28"/>
          <w:szCs w:val="28"/>
          <w:lang w:val="ru-RU" w:eastAsia="uk-UA" w:bidi="uk-UA"/>
        </w:rPr>
        <w:t>зв'язку</w:t>
      </w:r>
      <w:proofErr w:type="spellEnd"/>
      <w:r w:rsidR="00B16B1F">
        <w:rPr>
          <w:rFonts w:ascii="Times New Roman" w:eastAsia="SimSun" w:hAnsi="Times New Roman"/>
          <w:sz w:val="28"/>
          <w:szCs w:val="28"/>
          <w:lang w:val="ru-RU" w:eastAsia="uk-UA" w:bidi="uk-UA"/>
        </w:rPr>
        <w:t xml:space="preserve"> </w:t>
      </w:r>
      <w:proofErr w:type="spellStart"/>
      <w:r w:rsidR="00B16B1F">
        <w:rPr>
          <w:rFonts w:ascii="Times New Roman" w:eastAsia="SimSun" w:hAnsi="Times New Roman"/>
          <w:sz w:val="28"/>
          <w:szCs w:val="28"/>
          <w:lang w:val="ru-RU" w:eastAsia="uk-UA" w:bidi="uk-UA"/>
        </w:rPr>
        <w:t>з</w:t>
      </w:r>
      <w:proofErr w:type="spellEnd"/>
      <w:r w:rsidR="00B16B1F">
        <w:rPr>
          <w:rFonts w:ascii="Times New Roman" w:eastAsia="SimSun" w:hAnsi="Times New Roman"/>
          <w:sz w:val="28"/>
          <w:szCs w:val="28"/>
          <w:lang w:val="ru-RU" w:eastAsia="uk-UA" w:bidi="uk-UA"/>
        </w:rPr>
        <w:t xml:space="preserve"> </w:t>
      </w:r>
      <w:proofErr w:type="spellStart"/>
      <w:r w:rsidR="00B16B1F">
        <w:rPr>
          <w:rFonts w:ascii="Times New Roman" w:eastAsia="SimSun" w:hAnsi="Times New Roman"/>
          <w:sz w:val="28"/>
          <w:szCs w:val="28"/>
          <w:lang w:val="ru-RU" w:eastAsia="uk-UA" w:bidi="uk-UA"/>
        </w:rPr>
        <w:t>тимчасовою</w:t>
      </w:r>
      <w:proofErr w:type="spellEnd"/>
      <w:r w:rsidR="00B16B1F">
        <w:rPr>
          <w:rFonts w:ascii="Times New Roman" w:eastAsia="SimSun" w:hAnsi="Times New Roman"/>
          <w:sz w:val="28"/>
          <w:szCs w:val="28"/>
          <w:lang w:val="ru-RU" w:eastAsia="uk-UA" w:bidi="uk-UA"/>
        </w:rPr>
        <w:t xml:space="preserve"> </w:t>
      </w:r>
      <w:proofErr w:type="spellStart"/>
      <w:r w:rsidR="00B16B1F">
        <w:rPr>
          <w:rFonts w:ascii="Times New Roman" w:eastAsia="SimSun" w:hAnsi="Times New Roman"/>
          <w:sz w:val="28"/>
          <w:szCs w:val="28"/>
          <w:lang w:val="ru-RU" w:eastAsia="uk-UA" w:bidi="uk-UA"/>
        </w:rPr>
        <w:t>непрацездатністю</w:t>
      </w:r>
      <w:proofErr w:type="spellEnd"/>
      <w:r w:rsidR="00B16B1F">
        <w:rPr>
          <w:rFonts w:ascii="Times New Roman" w:eastAsia="SimSun" w:hAnsi="Times New Roman"/>
          <w:sz w:val="28"/>
          <w:szCs w:val="28"/>
          <w:lang w:val="ru-RU" w:eastAsia="uk-UA" w:bidi="uk-UA"/>
        </w:rPr>
        <w:t>.</w:t>
      </w:r>
    </w:p>
    <w:p w:rsidR="0030598F" w:rsidRPr="0030598F" w:rsidRDefault="0030598F" w:rsidP="0030598F">
      <w:pPr>
        <w:suppressAutoHyphens/>
        <w:autoSpaceDE w:val="0"/>
        <w:autoSpaceDN/>
        <w:spacing w:after="0" w:line="240" w:lineRule="auto"/>
        <w:ind w:firstLine="567"/>
        <w:jc w:val="both"/>
        <w:rPr>
          <w:rFonts w:ascii="Times New Roman" w:eastAsia="SimSun" w:hAnsi="Times New Roman"/>
          <w:sz w:val="28"/>
          <w:szCs w:val="28"/>
          <w:lang w:val="ru-RU" w:eastAsia="zh-CN"/>
        </w:rPr>
      </w:pPr>
      <w:proofErr w:type="spellStart"/>
      <w:r w:rsidRPr="0030598F">
        <w:rPr>
          <w:rFonts w:ascii="Times New Roman" w:eastAsia="SimSun" w:hAnsi="Times New Roman"/>
          <w:sz w:val="28"/>
          <w:szCs w:val="28"/>
          <w:lang w:val="ru-RU" w:eastAsia="uk-UA" w:bidi="uk-UA"/>
        </w:rPr>
        <w:t>Крім</w:t>
      </w:r>
      <w:proofErr w:type="spellEnd"/>
      <w:r w:rsidRPr="0030598F">
        <w:rPr>
          <w:rFonts w:ascii="Times New Roman" w:eastAsia="SimSun" w:hAnsi="Times New Roman"/>
          <w:sz w:val="28"/>
          <w:szCs w:val="28"/>
          <w:lang w:val="ru-RU" w:eastAsia="uk-UA" w:bidi="uk-UA"/>
        </w:rPr>
        <w:t xml:space="preserve"> того, </w:t>
      </w:r>
      <w:r w:rsidR="000D7934" w:rsidRPr="0030598F">
        <w:rPr>
          <w:rFonts w:ascii="Times New Roman" w:eastAsia="SimSun" w:hAnsi="Times New Roman"/>
          <w:sz w:val="28"/>
          <w:szCs w:val="28"/>
          <w:lang w:eastAsia="uk-UA" w:bidi="uk-UA"/>
        </w:rPr>
        <w:t>в</w:t>
      </w:r>
      <w:r w:rsidR="000D7934" w:rsidRPr="0030598F">
        <w:rPr>
          <w:rFonts w:ascii="Times New Roman" w:eastAsia="SimSun" w:hAnsi="Times New Roman"/>
          <w:sz w:val="28"/>
          <w:szCs w:val="28"/>
          <w:lang w:val="ru-RU" w:eastAsia="uk-UA" w:bidi="uk-UA"/>
        </w:rPr>
        <w:t xml:space="preserve"> </w:t>
      </w:r>
      <w:proofErr w:type="spellStart"/>
      <w:r w:rsidR="000D7934" w:rsidRPr="0030598F">
        <w:rPr>
          <w:rFonts w:ascii="Times New Roman" w:eastAsia="SimSun" w:hAnsi="Times New Roman"/>
          <w:sz w:val="28"/>
          <w:szCs w:val="28"/>
          <w:lang w:val="ru-RU" w:eastAsia="uk-UA" w:bidi="uk-UA"/>
        </w:rPr>
        <w:t>умовах</w:t>
      </w:r>
      <w:proofErr w:type="spellEnd"/>
      <w:r w:rsidR="000D7934" w:rsidRPr="0030598F">
        <w:rPr>
          <w:rFonts w:ascii="Times New Roman" w:eastAsia="SimSun" w:hAnsi="Times New Roman"/>
          <w:sz w:val="28"/>
          <w:szCs w:val="28"/>
          <w:lang w:val="ru-RU" w:eastAsia="uk-UA" w:bidi="uk-UA"/>
        </w:rPr>
        <w:t xml:space="preserve"> </w:t>
      </w:r>
      <w:proofErr w:type="spellStart"/>
      <w:r w:rsidR="000D7934" w:rsidRPr="0030598F">
        <w:rPr>
          <w:rFonts w:ascii="Times New Roman" w:eastAsia="SimSun" w:hAnsi="Times New Roman"/>
          <w:sz w:val="28"/>
          <w:szCs w:val="28"/>
          <w:lang w:val="ru-RU" w:eastAsia="uk-UA" w:bidi="uk-UA"/>
        </w:rPr>
        <w:t>воєнного</w:t>
      </w:r>
      <w:proofErr w:type="spellEnd"/>
      <w:r w:rsidR="000D7934" w:rsidRPr="0030598F">
        <w:rPr>
          <w:rFonts w:ascii="Times New Roman" w:eastAsia="SimSun" w:hAnsi="Times New Roman"/>
          <w:sz w:val="28"/>
          <w:szCs w:val="28"/>
          <w:lang w:val="ru-RU" w:eastAsia="uk-UA" w:bidi="uk-UA"/>
        </w:rPr>
        <w:t xml:space="preserve"> стану</w:t>
      </w:r>
      <w:r w:rsidR="000D7934">
        <w:rPr>
          <w:rFonts w:ascii="Times New Roman" w:eastAsia="SimSun" w:hAnsi="Times New Roman"/>
          <w:sz w:val="28"/>
          <w:szCs w:val="28"/>
          <w:lang w:val="ru-RU" w:eastAsia="uk-UA" w:bidi="uk-UA"/>
        </w:rPr>
        <w:t>,</w:t>
      </w:r>
      <w:r w:rsidR="000D7934" w:rsidRPr="0030598F">
        <w:rPr>
          <w:rFonts w:ascii="Times New Roman" w:eastAsia="SimSun" w:hAnsi="Times New Roman"/>
          <w:sz w:val="28"/>
          <w:szCs w:val="28"/>
          <w:lang w:val="ru-RU" w:eastAsia="uk-UA" w:bidi="uk-UA"/>
        </w:rPr>
        <w:t xml:space="preserve"> </w:t>
      </w:r>
      <w:r w:rsidRPr="0030598F">
        <w:rPr>
          <w:rFonts w:ascii="Times New Roman" w:eastAsia="SimSun" w:hAnsi="Times New Roman"/>
          <w:sz w:val="28"/>
          <w:szCs w:val="28"/>
          <w:lang w:val="ru-RU" w:eastAsia="uk-UA" w:bidi="uk-UA"/>
        </w:rPr>
        <w:t xml:space="preserve">у </w:t>
      </w:r>
      <w:proofErr w:type="spellStart"/>
      <w:r w:rsidRPr="0030598F">
        <w:rPr>
          <w:rFonts w:ascii="Times New Roman" w:eastAsia="SimSun" w:hAnsi="Times New Roman"/>
          <w:sz w:val="28"/>
          <w:szCs w:val="28"/>
          <w:lang w:val="ru-RU" w:eastAsia="uk-UA" w:bidi="uk-UA"/>
        </w:rPr>
        <w:t>зв’язку</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з</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військовою</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агресією</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російської</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федерації</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проти</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України</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пересування</w:t>
      </w:r>
      <w:proofErr w:type="spellEnd"/>
      <w:r w:rsidRPr="0030598F">
        <w:rPr>
          <w:rFonts w:ascii="Times New Roman" w:eastAsia="SimSun" w:hAnsi="Times New Roman"/>
          <w:sz w:val="28"/>
          <w:szCs w:val="28"/>
          <w:lang w:val="ru-RU" w:eastAsia="uk-UA" w:bidi="uk-UA"/>
        </w:rPr>
        <w:t xml:space="preserve"> по </w:t>
      </w:r>
      <w:proofErr w:type="spellStart"/>
      <w:r w:rsidR="000D7934">
        <w:rPr>
          <w:rFonts w:ascii="Times New Roman" w:eastAsia="SimSun" w:hAnsi="Times New Roman"/>
          <w:sz w:val="28"/>
          <w:szCs w:val="28"/>
          <w:lang w:val="ru-RU" w:eastAsia="uk-UA" w:bidi="uk-UA"/>
        </w:rPr>
        <w:t>території</w:t>
      </w:r>
      <w:proofErr w:type="spellEnd"/>
      <w:r w:rsidR="000D7934">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Львівськ</w:t>
      </w:r>
      <w:r w:rsidR="000D7934">
        <w:rPr>
          <w:rFonts w:ascii="Times New Roman" w:eastAsia="SimSun" w:hAnsi="Times New Roman"/>
          <w:sz w:val="28"/>
          <w:szCs w:val="28"/>
          <w:lang w:val="ru-RU" w:eastAsia="uk-UA" w:bidi="uk-UA"/>
        </w:rPr>
        <w:t>ої</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області</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обмежене</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Періодично</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оголош</w:t>
      </w:r>
      <w:r w:rsidR="00EF643E">
        <w:rPr>
          <w:rFonts w:ascii="Times New Roman" w:eastAsia="SimSun" w:hAnsi="Times New Roman"/>
          <w:sz w:val="28"/>
          <w:szCs w:val="28"/>
          <w:lang w:val="ru-RU" w:eastAsia="uk-UA" w:bidi="uk-UA"/>
        </w:rPr>
        <w:t>уються</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повітряної</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тривоги</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що</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свідчить</w:t>
      </w:r>
      <w:proofErr w:type="spellEnd"/>
      <w:r w:rsidRPr="0030598F">
        <w:rPr>
          <w:rFonts w:ascii="Times New Roman" w:eastAsia="SimSun" w:hAnsi="Times New Roman"/>
          <w:sz w:val="28"/>
          <w:szCs w:val="28"/>
          <w:lang w:val="ru-RU" w:eastAsia="uk-UA" w:bidi="uk-UA"/>
        </w:rPr>
        <w:t xml:space="preserve"> про </w:t>
      </w:r>
      <w:proofErr w:type="spellStart"/>
      <w:r w:rsidRPr="0030598F">
        <w:rPr>
          <w:rFonts w:ascii="Times New Roman" w:eastAsia="SimSun" w:hAnsi="Times New Roman"/>
          <w:sz w:val="28"/>
          <w:szCs w:val="28"/>
          <w:lang w:val="ru-RU" w:eastAsia="uk-UA" w:bidi="uk-UA"/>
        </w:rPr>
        <w:t>загрозу</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життю</w:t>
      </w:r>
      <w:proofErr w:type="spellEnd"/>
      <w:r w:rsidRPr="0030598F">
        <w:rPr>
          <w:rFonts w:ascii="Times New Roman" w:eastAsia="SimSun" w:hAnsi="Times New Roman"/>
          <w:sz w:val="28"/>
          <w:szCs w:val="28"/>
          <w:lang w:val="ru-RU" w:eastAsia="uk-UA" w:bidi="uk-UA"/>
        </w:rPr>
        <w:t xml:space="preserve"> та про </w:t>
      </w:r>
      <w:proofErr w:type="spellStart"/>
      <w:r w:rsidRPr="0030598F">
        <w:rPr>
          <w:rFonts w:ascii="Times New Roman" w:eastAsia="SimSun" w:hAnsi="Times New Roman"/>
          <w:sz w:val="28"/>
          <w:szCs w:val="28"/>
          <w:lang w:val="ru-RU" w:eastAsia="uk-UA" w:bidi="uk-UA"/>
        </w:rPr>
        <w:t>наявність</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поважних</w:t>
      </w:r>
      <w:proofErr w:type="spellEnd"/>
      <w:r w:rsidRPr="0030598F">
        <w:rPr>
          <w:rFonts w:ascii="Times New Roman" w:eastAsia="SimSun" w:hAnsi="Times New Roman"/>
          <w:sz w:val="28"/>
          <w:szCs w:val="28"/>
          <w:lang w:val="ru-RU" w:eastAsia="uk-UA" w:bidi="uk-UA"/>
        </w:rPr>
        <w:t xml:space="preserve"> причин, </w:t>
      </w:r>
      <w:proofErr w:type="spellStart"/>
      <w:r w:rsidRPr="0030598F">
        <w:rPr>
          <w:rFonts w:ascii="Times New Roman" w:eastAsia="SimSun" w:hAnsi="Times New Roman"/>
          <w:sz w:val="28"/>
          <w:szCs w:val="28"/>
          <w:lang w:val="ru-RU" w:eastAsia="uk-UA" w:bidi="uk-UA"/>
        </w:rPr>
        <w:t>які</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суттєво</w:t>
      </w:r>
      <w:proofErr w:type="spellEnd"/>
      <w:r w:rsidRPr="0030598F">
        <w:rPr>
          <w:rFonts w:ascii="Times New Roman" w:eastAsia="SimSun" w:hAnsi="Times New Roman"/>
          <w:sz w:val="28"/>
          <w:szCs w:val="28"/>
          <w:lang w:val="ru-RU" w:eastAsia="uk-UA" w:bidi="uk-UA"/>
        </w:rPr>
        <w:t xml:space="preserve"> </w:t>
      </w:r>
      <w:proofErr w:type="spellStart"/>
      <w:r w:rsidRPr="0030598F">
        <w:rPr>
          <w:rFonts w:ascii="Times New Roman" w:eastAsia="SimSun" w:hAnsi="Times New Roman"/>
          <w:sz w:val="28"/>
          <w:szCs w:val="28"/>
          <w:lang w:val="ru-RU" w:eastAsia="uk-UA" w:bidi="uk-UA"/>
        </w:rPr>
        <w:t>утруднюють</w:t>
      </w:r>
      <w:proofErr w:type="spellEnd"/>
      <w:r w:rsidRPr="0030598F">
        <w:rPr>
          <w:rFonts w:ascii="Times New Roman" w:eastAsia="SimSun" w:hAnsi="Times New Roman"/>
          <w:sz w:val="28"/>
          <w:szCs w:val="28"/>
          <w:lang w:val="ru-RU" w:eastAsia="uk-UA" w:bidi="uk-UA"/>
        </w:rPr>
        <w:t xml:space="preserve"> участь </w:t>
      </w:r>
      <w:proofErr w:type="spellStart"/>
      <w:r w:rsidRPr="0030598F">
        <w:rPr>
          <w:rFonts w:ascii="Times New Roman" w:eastAsia="SimSun" w:hAnsi="Times New Roman"/>
          <w:sz w:val="28"/>
          <w:szCs w:val="28"/>
          <w:lang w:val="ru-RU" w:eastAsia="uk-UA" w:bidi="uk-UA"/>
        </w:rPr>
        <w:t>учасників</w:t>
      </w:r>
      <w:proofErr w:type="spellEnd"/>
      <w:r w:rsidRPr="0030598F">
        <w:rPr>
          <w:rFonts w:ascii="Times New Roman" w:eastAsia="SimSun" w:hAnsi="Times New Roman"/>
          <w:sz w:val="28"/>
          <w:szCs w:val="28"/>
          <w:lang w:val="ru-RU" w:eastAsia="uk-UA" w:bidi="uk-UA"/>
        </w:rPr>
        <w:t xml:space="preserve"> </w:t>
      </w:r>
      <w:r w:rsidRPr="0030598F">
        <w:rPr>
          <w:rFonts w:ascii="Times New Roman" w:eastAsia="SimSun" w:hAnsi="Times New Roman"/>
          <w:sz w:val="28"/>
          <w:szCs w:val="28"/>
          <w:lang w:eastAsia="uk-UA" w:bidi="uk-UA"/>
        </w:rPr>
        <w:t>справ</w:t>
      </w:r>
      <w:r w:rsidRPr="0030598F">
        <w:rPr>
          <w:rFonts w:ascii="Times New Roman" w:eastAsia="SimSun" w:hAnsi="Times New Roman"/>
          <w:sz w:val="28"/>
          <w:szCs w:val="28"/>
          <w:lang w:val="ru-RU" w:eastAsia="uk-UA" w:bidi="uk-UA"/>
        </w:rPr>
        <w:t xml:space="preserve"> </w:t>
      </w:r>
      <w:r w:rsidRPr="0030598F">
        <w:rPr>
          <w:rFonts w:ascii="Times New Roman" w:eastAsia="SimSun" w:hAnsi="Times New Roman"/>
          <w:sz w:val="28"/>
          <w:szCs w:val="28"/>
          <w:lang w:eastAsia="uk-UA" w:bidi="uk-UA"/>
        </w:rPr>
        <w:t>у</w:t>
      </w:r>
      <w:r w:rsidRPr="0030598F">
        <w:rPr>
          <w:rFonts w:ascii="Times New Roman" w:eastAsia="SimSun" w:hAnsi="Times New Roman"/>
          <w:sz w:val="28"/>
          <w:szCs w:val="28"/>
          <w:lang w:val="ru-RU" w:eastAsia="uk-UA" w:bidi="uk-UA"/>
        </w:rPr>
        <w:t xml:space="preserve"> судовому </w:t>
      </w:r>
      <w:proofErr w:type="spellStart"/>
      <w:r w:rsidRPr="0030598F">
        <w:rPr>
          <w:rFonts w:ascii="Times New Roman" w:eastAsia="SimSun" w:hAnsi="Times New Roman"/>
          <w:sz w:val="28"/>
          <w:szCs w:val="28"/>
          <w:lang w:val="ru-RU" w:eastAsia="uk-UA" w:bidi="uk-UA"/>
        </w:rPr>
        <w:t>засіданні</w:t>
      </w:r>
      <w:proofErr w:type="spellEnd"/>
      <w:r w:rsidRPr="0030598F">
        <w:rPr>
          <w:rFonts w:ascii="Times New Roman" w:eastAsia="SimSun" w:hAnsi="Times New Roman"/>
          <w:sz w:val="28"/>
          <w:szCs w:val="28"/>
          <w:lang w:val="ru-RU" w:eastAsia="uk-UA" w:bidi="uk-UA"/>
        </w:rPr>
        <w:t>.</w:t>
      </w:r>
    </w:p>
    <w:p w:rsidR="0030598F" w:rsidRPr="0030598F" w:rsidRDefault="0030598F" w:rsidP="0030598F">
      <w:pPr>
        <w:suppressAutoHyphens/>
        <w:autoSpaceDE w:val="0"/>
        <w:autoSpaceDN/>
        <w:spacing w:after="0" w:line="240" w:lineRule="auto"/>
        <w:ind w:firstLine="567"/>
        <w:jc w:val="both"/>
        <w:rPr>
          <w:rFonts w:ascii="Times New Roman" w:eastAsia="SimSun" w:hAnsi="Times New Roman"/>
          <w:sz w:val="28"/>
          <w:szCs w:val="28"/>
          <w:lang w:val="ru-RU" w:eastAsia="zh-CN" w:bidi="uk-UA"/>
        </w:rPr>
      </w:pPr>
      <w:r w:rsidRPr="0030598F">
        <w:rPr>
          <w:rFonts w:ascii="Times New Roman" w:eastAsia="SimSun" w:hAnsi="Times New Roman"/>
          <w:sz w:val="28"/>
          <w:szCs w:val="28"/>
          <w:lang w:val="ru-RU" w:eastAsia="zh-CN"/>
        </w:rPr>
        <w:t xml:space="preserve">В </w:t>
      </w:r>
      <w:proofErr w:type="spellStart"/>
      <w:r w:rsidRPr="0030598F">
        <w:rPr>
          <w:rFonts w:ascii="Times New Roman" w:eastAsia="SimSun" w:hAnsi="Times New Roman"/>
          <w:sz w:val="28"/>
          <w:szCs w:val="28"/>
          <w:lang w:val="ru-RU" w:eastAsia="zh-CN" w:bidi="uk-UA"/>
        </w:rPr>
        <w:t>умовах</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воєнного</w:t>
      </w:r>
      <w:proofErr w:type="spellEnd"/>
      <w:r w:rsidRPr="0030598F">
        <w:rPr>
          <w:rFonts w:ascii="Times New Roman" w:eastAsia="SimSun" w:hAnsi="Times New Roman"/>
          <w:sz w:val="28"/>
          <w:szCs w:val="28"/>
          <w:lang w:val="ru-RU" w:eastAsia="zh-CN" w:bidi="uk-UA"/>
        </w:rPr>
        <w:t xml:space="preserve"> стану </w:t>
      </w:r>
      <w:proofErr w:type="spellStart"/>
      <w:r w:rsidRPr="0030598F">
        <w:rPr>
          <w:rFonts w:ascii="Times New Roman" w:eastAsia="SimSun" w:hAnsi="Times New Roman"/>
          <w:sz w:val="28"/>
          <w:szCs w:val="28"/>
          <w:lang w:val="ru-RU" w:eastAsia="zh-CN" w:bidi="uk-UA"/>
        </w:rPr>
        <w:t>пересування</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між</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населеними</w:t>
      </w:r>
      <w:proofErr w:type="spellEnd"/>
      <w:r w:rsidRPr="0030598F">
        <w:rPr>
          <w:rFonts w:ascii="Times New Roman" w:eastAsia="SimSun" w:hAnsi="Times New Roman"/>
          <w:sz w:val="28"/>
          <w:szCs w:val="28"/>
          <w:lang w:val="ru-RU" w:eastAsia="zh-CN" w:bidi="uk-UA"/>
        </w:rPr>
        <w:t xml:space="preserve"> пунктами </w:t>
      </w:r>
      <w:proofErr w:type="spellStart"/>
      <w:r w:rsidRPr="0030598F">
        <w:rPr>
          <w:rFonts w:ascii="Times New Roman" w:eastAsia="SimSun" w:hAnsi="Times New Roman"/>
          <w:sz w:val="28"/>
          <w:szCs w:val="28"/>
          <w:lang w:val="ru-RU" w:eastAsia="zh-CN" w:bidi="uk-UA"/>
        </w:rPr>
        <w:t>може</w:t>
      </w:r>
      <w:proofErr w:type="spellEnd"/>
      <w:r w:rsidRPr="0030598F">
        <w:rPr>
          <w:rFonts w:ascii="Times New Roman" w:eastAsia="SimSun" w:hAnsi="Times New Roman"/>
          <w:sz w:val="28"/>
          <w:szCs w:val="28"/>
          <w:lang w:val="ru-RU" w:eastAsia="zh-CN" w:bidi="uk-UA"/>
        </w:rPr>
        <w:t xml:space="preserve"> нести </w:t>
      </w:r>
      <w:proofErr w:type="spellStart"/>
      <w:r w:rsidRPr="0030598F">
        <w:rPr>
          <w:rFonts w:ascii="Times New Roman" w:eastAsia="SimSun" w:hAnsi="Times New Roman"/>
          <w:sz w:val="28"/>
          <w:szCs w:val="28"/>
          <w:lang w:val="ru-RU" w:eastAsia="zh-CN" w:bidi="uk-UA"/>
        </w:rPr>
        <w:t>непередбачувані</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ризики</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або</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навіть</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загрозу</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життю</w:t>
      </w:r>
      <w:proofErr w:type="spellEnd"/>
      <w:r w:rsidRPr="0030598F">
        <w:rPr>
          <w:rFonts w:ascii="Times New Roman" w:eastAsia="SimSun" w:hAnsi="Times New Roman"/>
          <w:sz w:val="28"/>
          <w:szCs w:val="28"/>
          <w:lang w:val="ru-RU" w:eastAsia="zh-CN" w:bidi="uk-UA"/>
        </w:rPr>
        <w:t xml:space="preserve">. У </w:t>
      </w:r>
      <w:proofErr w:type="spellStart"/>
      <w:r w:rsidRPr="0030598F">
        <w:rPr>
          <w:rFonts w:ascii="Times New Roman" w:eastAsia="SimSun" w:hAnsi="Times New Roman"/>
          <w:sz w:val="28"/>
          <w:szCs w:val="28"/>
          <w:lang w:val="ru-RU" w:eastAsia="zh-CN" w:bidi="uk-UA"/>
        </w:rPr>
        <w:t>зв’язку</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з</w:t>
      </w:r>
      <w:proofErr w:type="spellEnd"/>
      <w:r w:rsidRPr="0030598F">
        <w:rPr>
          <w:rFonts w:ascii="Times New Roman" w:eastAsia="SimSun" w:hAnsi="Times New Roman"/>
          <w:sz w:val="28"/>
          <w:szCs w:val="28"/>
          <w:lang w:val="ru-RU" w:eastAsia="zh-CN" w:bidi="uk-UA"/>
        </w:rPr>
        <w:t xml:space="preserve"> неявкою </w:t>
      </w:r>
      <w:proofErr w:type="spellStart"/>
      <w:r w:rsidRPr="0030598F">
        <w:rPr>
          <w:rFonts w:ascii="Times New Roman" w:eastAsia="SimSun" w:hAnsi="Times New Roman"/>
          <w:sz w:val="28"/>
          <w:szCs w:val="28"/>
          <w:lang w:val="ru-RU" w:eastAsia="zh-CN" w:bidi="uk-UA"/>
        </w:rPr>
        <w:t>сторін</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або</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однієї</w:t>
      </w:r>
      <w:proofErr w:type="spellEnd"/>
      <w:r w:rsidRPr="0030598F">
        <w:rPr>
          <w:rFonts w:ascii="Times New Roman" w:eastAsia="SimSun" w:hAnsi="Times New Roman"/>
          <w:sz w:val="28"/>
          <w:szCs w:val="28"/>
          <w:lang w:val="ru-RU" w:eastAsia="zh-CN" w:bidi="uk-UA"/>
        </w:rPr>
        <w:t xml:space="preserve"> </w:t>
      </w:r>
      <w:proofErr w:type="spellStart"/>
      <w:r w:rsidR="00FC0949">
        <w:rPr>
          <w:rFonts w:ascii="Times New Roman" w:eastAsia="SimSun" w:hAnsi="Times New Roman"/>
          <w:sz w:val="28"/>
          <w:szCs w:val="28"/>
          <w:lang w:val="ru-RU" w:eastAsia="zh-CN" w:bidi="uk-UA"/>
        </w:rPr>
        <w:t>зі</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сторі</w:t>
      </w:r>
      <w:proofErr w:type="spellEnd"/>
      <w:r w:rsidRPr="0030598F">
        <w:rPr>
          <w:rFonts w:ascii="Times New Roman" w:eastAsia="SimSun" w:hAnsi="Times New Roman"/>
          <w:sz w:val="28"/>
          <w:szCs w:val="28"/>
          <w:lang w:eastAsia="zh-CN" w:bidi="uk-UA"/>
        </w:rPr>
        <w:t>н</w:t>
      </w:r>
      <w:r w:rsidR="00FC0949">
        <w:rPr>
          <w:rFonts w:ascii="Times New Roman" w:eastAsia="SimSun" w:hAnsi="Times New Roman"/>
          <w:sz w:val="28"/>
          <w:szCs w:val="28"/>
          <w:lang w:eastAsia="zh-CN" w:bidi="uk-UA"/>
        </w:rPr>
        <w:t xml:space="preserve"> розгляд</w:t>
      </w:r>
      <w:r w:rsidRPr="0030598F">
        <w:rPr>
          <w:rFonts w:ascii="Times New Roman" w:eastAsia="SimSun" w:hAnsi="Times New Roman"/>
          <w:sz w:val="28"/>
          <w:szCs w:val="28"/>
          <w:lang w:val="ru-RU" w:eastAsia="zh-CN" w:bidi="uk-UA"/>
        </w:rPr>
        <w:t xml:space="preserve"> справ перенос</w:t>
      </w:r>
      <w:r w:rsidR="00FC0949">
        <w:rPr>
          <w:rFonts w:ascii="Times New Roman" w:eastAsia="SimSun" w:hAnsi="Times New Roman"/>
          <w:sz w:val="28"/>
          <w:szCs w:val="28"/>
          <w:lang w:eastAsia="zh-CN" w:bidi="uk-UA"/>
        </w:rPr>
        <w:t>и</w:t>
      </w:r>
      <w:proofErr w:type="spellStart"/>
      <w:r w:rsidRPr="0030598F">
        <w:rPr>
          <w:rFonts w:ascii="Times New Roman" w:eastAsia="SimSun" w:hAnsi="Times New Roman"/>
          <w:sz w:val="28"/>
          <w:szCs w:val="28"/>
          <w:lang w:val="ru-RU" w:eastAsia="zh-CN" w:bidi="uk-UA"/>
        </w:rPr>
        <w:t>ться</w:t>
      </w:r>
      <w:proofErr w:type="spellEnd"/>
      <w:r w:rsidRPr="0030598F">
        <w:rPr>
          <w:rFonts w:ascii="Times New Roman" w:eastAsia="SimSun" w:hAnsi="Times New Roman"/>
          <w:sz w:val="28"/>
          <w:szCs w:val="28"/>
          <w:lang w:val="ru-RU" w:eastAsia="zh-CN" w:bidi="uk-UA"/>
        </w:rPr>
        <w:t xml:space="preserve"> на </w:t>
      </w:r>
      <w:proofErr w:type="spellStart"/>
      <w:r w:rsidRPr="0030598F">
        <w:rPr>
          <w:rFonts w:ascii="Times New Roman" w:eastAsia="SimSun" w:hAnsi="Times New Roman"/>
          <w:sz w:val="28"/>
          <w:szCs w:val="28"/>
          <w:lang w:val="ru-RU" w:eastAsia="zh-CN" w:bidi="uk-UA"/>
        </w:rPr>
        <w:t>інш</w:t>
      </w:r>
      <w:proofErr w:type="spellEnd"/>
      <w:r w:rsidRPr="0030598F">
        <w:rPr>
          <w:rFonts w:ascii="Times New Roman" w:eastAsia="SimSun" w:hAnsi="Times New Roman"/>
          <w:sz w:val="28"/>
          <w:szCs w:val="28"/>
          <w:lang w:eastAsia="zh-CN" w:bidi="uk-UA"/>
        </w:rPr>
        <w:t>і</w:t>
      </w:r>
      <w:r w:rsidRPr="0030598F">
        <w:rPr>
          <w:rFonts w:ascii="Times New Roman" w:eastAsia="SimSun" w:hAnsi="Times New Roman"/>
          <w:sz w:val="28"/>
          <w:szCs w:val="28"/>
          <w:lang w:val="ru-RU" w:eastAsia="zh-CN" w:bidi="uk-UA"/>
        </w:rPr>
        <w:t xml:space="preserve"> </w:t>
      </w:r>
      <w:r w:rsidRPr="0030598F">
        <w:rPr>
          <w:rFonts w:ascii="Times New Roman" w:eastAsia="SimSun" w:hAnsi="Times New Roman"/>
          <w:sz w:val="28"/>
          <w:szCs w:val="28"/>
          <w:lang w:eastAsia="zh-CN" w:bidi="uk-UA"/>
        </w:rPr>
        <w:t>дати</w:t>
      </w:r>
      <w:r w:rsidRPr="0030598F">
        <w:rPr>
          <w:rFonts w:ascii="Times New Roman" w:eastAsia="SimSun" w:hAnsi="Times New Roman"/>
          <w:sz w:val="28"/>
          <w:szCs w:val="28"/>
          <w:lang w:val="ru-RU" w:eastAsia="zh-CN" w:bidi="uk-UA"/>
        </w:rPr>
        <w:t>.</w:t>
      </w:r>
    </w:p>
    <w:p w:rsidR="0030598F" w:rsidRPr="0030598F" w:rsidRDefault="0030598F" w:rsidP="0030598F">
      <w:pPr>
        <w:suppressAutoHyphens/>
        <w:autoSpaceDE w:val="0"/>
        <w:autoSpaceDN/>
        <w:spacing w:after="0" w:line="240" w:lineRule="auto"/>
        <w:ind w:firstLine="567"/>
        <w:jc w:val="both"/>
        <w:rPr>
          <w:rFonts w:ascii="Times New Roman" w:eastAsia="SimSun" w:hAnsi="Times New Roman"/>
          <w:sz w:val="28"/>
          <w:szCs w:val="28"/>
          <w:lang w:eastAsia="zh-CN" w:bidi="uk-UA"/>
        </w:rPr>
      </w:pPr>
      <w:proofErr w:type="spellStart"/>
      <w:r w:rsidRPr="0030598F">
        <w:rPr>
          <w:rFonts w:ascii="Times New Roman" w:eastAsia="SimSun" w:hAnsi="Times New Roman"/>
          <w:sz w:val="28"/>
          <w:szCs w:val="28"/>
          <w:lang w:val="ru-RU" w:eastAsia="zh-CN" w:bidi="uk-UA"/>
        </w:rPr>
        <w:t>Крім</w:t>
      </w:r>
      <w:proofErr w:type="spellEnd"/>
      <w:r w:rsidRPr="0030598F">
        <w:rPr>
          <w:rFonts w:ascii="Times New Roman" w:eastAsia="SimSun" w:hAnsi="Times New Roman"/>
          <w:sz w:val="28"/>
          <w:szCs w:val="28"/>
          <w:lang w:val="ru-RU" w:eastAsia="zh-CN" w:bidi="uk-UA"/>
        </w:rPr>
        <w:t xml:space="preserve"> того, у </w:t>
      </w:r>
      <w:proofErr w:type="spellStart"/>
      <w:r w:rsidRPr="0030598F">
        <w:rPr>
          <w:rFonts w:ascii="Times New Roman" w:eastAsia="SimSun" w:hAnsi="Times New Roman"/>
          <w:sz w:val="28"/>
          <w:szCs w:val="28"/>
          <w:lang w:val="ru-RU" w:eastAsia="zh-CN" w:bidi="uk-UA"/>
        </w:rPr>
        <w:t>Кам’янка-Бузькому</w:t>
      </w:r>
      <w:proofErr w:type="spellEnd"/>
      <w:r w:rsidRPr="0030598F">
        <w:rPr>
          <w:rFonts w:ascii="Times New Roman" w:eastAsia="SimSun" w:hAnsi="Times New Roman"/>
          <w:sz w:val="28"/>
          <w:szCs w:val="28"/>
          <w:lang w:val="ru-RU" w:eastAsia="zh-CN" w:bidi="uk-UA"/>
        </w:rPr>
        <w:t xml:space="preserve"> районному </w:t>
      </w:r>
      <w:proofErr w:type="spellStart"/>
      <w:r w:rsidRPr="0030598F">
        <w:rPr>
          <w:rFonts w:ascii="Times New Roman" w:eastAsia="SimSun" w:hAnsi="Times New Roman"/>
          <w:sz w:val="28"/>
          <w:szCs w:val="28"/>
          <w:lang w:val="ru-RU" w:eastAsia="zh-CN" w:bidi="uk-UA"/>
        </w:rPr>
        <w:t>суді</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Львівської</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області</w:t>
      </w:r>
      <w:proofErr w:type="spellEnd"/>
      <w:r w:rsidRPr="0030598F">
        <w:rPr>
          <w:rFonts w:ascii="Times New Roman" w:eastAsia="SimSun" w:hAnsi="Times New Roman"/>
          <w:sz w:val="28"/>
          <w:szCs w:val="28"/>
          <w:lang w:val="ru-RU" w:eastAsia="zh-CN" w:bidi="uk-UA"/>
        </w:rPr>
        <w:t xml:space="preserve"> </w:t>
      </w:r>
      <w:r w:rsidR="00D075B1">
        <w:rPr>
          <w:rFonts w:ascii="Times New Roman" w:eastAsia="SimSun" w:hAnsi="Times New Roman"/>
          <w:sz w:val="28"/>
          <w:szCs w:val="28"/>
          <w:lang w:eastAsia="zh-CN" w:bidi="uk-UA"/>
        </w:rPr>
        <w:t>періодично відключається електропостачання</w:t>
      </w:r>
      <w:r w:rsidRPr="0030598F">
        <w:rPr>
          <w:rFonts w:ascii="Times New Roman" w:eastAsia="SimSun" w:hAnsi="Times New Roman"/>
          <w:sz w:val="28"/>
          <w:szCs w:val="28"/>
          <w:lang w:eastAsia="zh-CN" w:bidi="uk-UA"/>
        </w:rPr>
        <w:t>.</w:t>
      </w:r>
    </w:p>
    <w:p w:rsidR="0030598F" w:rsidRPr="0030598F" w:rsidRDefault="0030598F" w:rsidP="0030598F">
      <w:pPr>
        <w:suppressAutoHyphens/>
        <w:autoSpaceDE w:val="0"/>
        <w:autoSpaceDN/>
        <w:spacing w:after="0" w:line="240" w:lineRule="auto"/>
        <w:ind w:firstLine="567"/>
        <w:jc w:val="both"/>
        <w:rPr>
          <w:rFonts w:ascii="Times New Roman" w:eastAsia="SimSun" w:hAnsi="Times New Roman"/>
          <w:sz w:val="28"/>
          <w:szCs w:val="28"/>
          <w:lang w:val="ru-RU" w:eastAsia="zh-CN" w:bidi="uk-UA"/>
        </w:rPr>
      </w:pPr>
      <w:r w:rsidRPr="0030598F">
        <w:rPr>
          <w:rFonts w:ascii="Times New Roman" w:eastAsia="SimSun" w:hAnsi="Times New Roman"/>
          <w:sz w:val="28"/>
          <w:szCs w:val="28"/>
          <w:lang w:eastAsia="zh-CN" w:bidi="uk-UA"/>
        </w:rPr>
        <w:t xml:space="preserve">Суддя також </w:t>
      </w:r>
      <w:proofErr w:type="spellStart"/>
      <w:r w:rsidRPr="0030598F">
        <w:rPr>
          <w:rFonts w:ascii="Times New Roman" w:eastAsia="SimSun" w:hAnsi="Times New Roman"/>
          <w:sz w:val="28"/>
          <w:szCs w:val="28"/>
          <w:lang w:val="ru-RU" w:eastAsia="zh-CN" w:bidi="uk-UA"/>
        </w:rPr>
        <w:t>з</w:t>
      </w:r>
      <w:r w:rsidRPr="0030598F">
        <w:rPr>
          <w:rFonts w:ascii="Times New Roman" w:eastAsia="SimSun" w:hAnsi="Times New Roman"/>
          <w:sz w:val="28"/>
          <w:szCs w:val="28"/>
          <w:lang w:eastAsia="zh-CN" w:bidi="uk-UA"/>
        </w:rPr>
        <w:t>азначає</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що</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скарг</w:t>
      </w:r>
      <w:proofErr w:type="spellEnd"/>
      <w:r w:rsidRPr="0030598F">
        <w:rPr>
          <w:rFonts w:ascii="Times New Roman" w:eastAsia="SimSun" w:hAnsi="Times New Roman"/>
          <w:sz w:val="28"/>
          <w:szCs w:val="28"/>
          <w:lang w:val="ru-RU" w:eastAsia="zh-CN" w:bidi="uk-UA"/>
        </w:rPr>
        <w:t xml:space="preserve"> та </w:t>
      </w:r>
      <w:proofErr w:type="spellStart"/>
      <w:r w:rsidRPr="0030598F">
        <w:rPr>
          <w:rFonts w:ascii="Times New Roman" w:eastAsia="SimSun" w:hAnsi="Times New Roman"/>
          <w:sz w:val="28"/>
          <w:szCs w:val="28"/>
          <w:lang w:val="ru-RU" w:eastAsia="zh-CN" w:bidi="uk-UA"/>
        </w:rPr>
        <w:t>зауважень</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від</w:t>
      </w:r>
      <w:proofErr w:type="spellEnd"/>
      <w:r w:rsidRPr="0030598F">
        <w:rPr>
          <w:rFonts w:ascii="Times New Roman" w:eastAsia="SimSun" w:hAnsi="Times New Roman"/>
          <w:sz w:val="28"/>
          <w:szCs w:val="28"/>
          <w:lang w:val="ru-RU" w:eastAsia="zh-CN" w:bidi="uk-UA"/>
        </w:rPr>
        <w:t xml:space="preserve"> </w:t>
      </w:r>
      <w:r w:rsidRPr="0030598F">
        <w:rPr>
          <w:rFonts w:ascii="Times New Roman" w:eastAsia="SimSun" w:hAnsi="Times New Roman"/>
          <w:sz w:val="28"/>
          <w:szCs w:val="28"/>
          <w:lang w:eastAsia="zh-CN" w:bidi="uk-UA"/>
        </w:rPr>
        <w:t>сторін</w:t>
      </w:r>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щодо</w:t>
      </w:r>
      <w:proofErr w:type="spellEnd"/>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розгляду</w:t>
      </w:r>
      <w:proofErr w:type="spellEnd"/>
      <w:r w:rsidRPr="0030598F">
        <w:rPr>
          <w:rFonts w:ascii="Times New Roman" w:eastAsia="SimSun" w:hAnsi="Times New Roman"/>
          <w:sz w:val="28"/>
          <w:szCs w:val="28"/>
          <w:lang w:eastAsia="zh-CN" w:bidi="uk-UA"/>
        </w:rPr>
        <w:t xml:space="preserve"> цивільної</w:t>
      </w:r>
      <w:r w:rsidRPr="0030598F">
        <w:rPr>
          <w:rFonts w:ascii="Times New Roman" w:eastAsia="SimSun" w:hAnsi="Times New Roman"/>
          <w:sz w:val="28"/>
          <w:szCs w:val="28"/>
          <w:lang w:val="ru-RU" w:eastAsia="zh-CN" w:bidi="uk-UA"/>
        </w:rPr>
        <w:t xml:space="preserve"> </w:t>
      </w:r>
      <w:proofErr w:type="spellStart"/>
      <w:r w:rsidRPr="0030598F">
        <w:rPr>
          <w:rFonts w:ascii="Times New Roman" w:eastAsia="SimSun" w:hAnsi="Times New Roman"/>
          <w:sz w:val="28"/>
          <w:szCs w:val="28"/>
          <w:lang w:val="ru-RU" w:eastAsia="zh-CN" w:bidi="uk-UA"/>
        </w:rPr>
        <w:t>справи</w:t>
      </w:r>
      <w:proofErr w:type="spellEnd"/>
      <w:r w:rsidRPr="0030598F">
        <w:rPr>
          <w:rFonts w:ascii="Times New Roman" w:eastAsia="SimSun" w:hAnsi="Times New Roman"/>
          <w:sz w:val="28"/>
          <w:szCs w:val="28"/>
          <w:lang w:eastAsia="zh-CN" w:bidi="uk-UA"/>
        </w:rPr>
        <w:t xml:space="preserve"> № 446/2985/23</w:t>
      </w:r>
      <w:r w:rsidRPr="0030598F">
        <w:rPr>
          <w:rFonts w:ascii="Times New Roman" w:eastAsia="SimSun" w:hAnsi="Times New Roman"/>
          <w:sz w:val="28"/>
          <w:szCs w:val="28"/>
          <w:lang w:val="ru-RU" w:eastAsia="zh-CN" w:bidi="uk-UA"/>
        </w:rPr>
        <w:t xml:space="preserve"> на адресу суду не </w:t>
      </w:r>
      <w:r w:rsidRPr="0030598F">
        <w:rPr>
          <w:rFonts w:ascii="Times New Roman" w:eastAsia="SimSun" w:hAnsi="Times New Roman"/>
          <w:sz w:val="28"/>
          <w:szCs w:val="28"/>
          <w:lang w:eastAsia="zh-CN" w:bidi="uk-UA"/>
        </w:rPr>
        <w:t>надходило</w:t>
      </w:r>
      <w:r w:rsidRPr="0030598F">
        <w:rPr>
          <w:rFonts w:ascii="Times New Roman" w:eastAsia="SimSun" w:hAnsi="Times New Roman"/>
          <w:sz w:val="28"/>
          <w:szCs w:val="28"/>
          <w:lang w:val="ru-RU" w:eastAsia="zh-CN" w:bidi="uk-UA"/>
        </w:rPr>
        <w:t>.</w:t>
      </w:r>
    </w:p>
    <w:p w:rsidR="00EE6516" w:rsidRPr="00EE6516" w:rsidRDefault="00EE6516" w:rsidP="00EE6516">
      <w:pPr>
        <w:autoSpaceDN/>
        <w:spacing w:after="0" w:line="240" w:lineRule="auto"/>
        <w:ind w:firstLine="567"/>
        <w:jc w:val="both"/>
        <w:rPr>
          <w:rFonts w:ascii="Times New Roman" w:eastAsiaTheme="minorHAnsi" w:hAnsi="Times New Roman"/>
          <w:sz w:val="28"/>
          <w:szCs w:val="28"/>
          <w:shd w:val="clear" w:color="auto" w:fill="FFFFFF"/>
          <w:lang w:val="ru-RU"/>
        </w:rPr>
      </w:pPr>
    </w:p>
    <w:p w:rsidR="00EE6516" w:rsidRPr="00EE6516" w:rsidRDefault="00EE6516" w:rsidP="00EE6516">
      <w:pPr>
        <w:tabs>
          <w:tab w:val="left" w:pos="284"/>
        </w:tabs>
        <w:suppressAutoHyphens/>
        <w:autoSpaceDN/>
        <w:spacing w:after="0" w:line="240" w:lineRule="auto"/>
        <w:ind w:firstLine="567"/>
        <w:jc w:val="both"/>
        <w:rPr>
          <w:rFonts w:ascii="Times New Roman" w:eastAsia="Times New Roman" w:hAnsi="Times New Roman"/>
          <w:b/>
          <w:sz w:val="28"/>
          <w:szCs w:val="28"/>
          <w:lang w:eastAsia="ru-RU"/>
        </w:rPr>
      </w:pPr>
      <w:r w:rsidRPr="00EE6516">
        <w:rPr>
          <w:rFonts w:ascii="Times New Roman" w:eastAsia="Times New Roman" w:hAnsi="Times New Roman"/>
          <w:b/>
          <w:sz w:val="28"/>
          <w:szCs w:val="28"/>
          <w:lang w:eastAsia="ru-RU"/>
        </w:rPr>
        <w:t>Висновки Першої Дисциплінарної палати Вищої ради правосуддя</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Згідно з пунктом 7 частини другої статті 129 Конституції України однією з основних засад судочинства є розумні строки розгляду справи судом.</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 xml:space="preserve">Відповідно до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З урахуванням практики Європейського суду з прав людини критеріями розумних строків у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від 8 листопада 2005 року, «</w:t>
      </w:r>
      <w:proofErr w:type="spellStart"/>
      <w:r w:rsidRPr="003E0728">
        <w:rPr>
          <w:rFonts w:ascii="Times New Roman" w:eastAsia="SimSun" w:hAnsi="Times New Roman"/>
          <w:sz w:val="28"/>
          <w:szCs w:val="28"/>
          <w:lang w:eastAsia="uk-UA"/>
        </w:rPr>
        <w:t>Матіка</w:t>
      </w:r>
      <w:proofErr w:type="spellEnd"/>
      <w:r w:rsidRPr="003E0728">
        <w:rPr>
          <w:rFonts w:ascii="Times New Roman" w:eastAsia="SimSun" w:hAnsi="Times New Roman"/>
          <w:sz w:val="28"/>
          <w:szCs w:val="28"/>
          <w:lang w:eastAsia="uk-UA"/>
        </w:rPr>
        <w:t xml:space="preserve"> проти Румунії» від 2 листопада 2006 року, «</w:t>
      </w:r>
      <w:proofErr w:type="spellStart"/>
      <w:r w:rsidRPr="003E0728">
        <w:rPr>
          <w:rFonts w:ascii="Times New Roman" w:eastAsia="SimSun" w:hAnsi="Times New Roman"/>
          <w:sz w:val="28"/>
          <w:szCs w:val="28"/>
          <w:lang w:eastAsia="uk-UA"/>
        </w:rPr>
        <w:t>Літоселітіс</w:t>
      </w:r>
      <w:proofErr w:type="spellEnd"/>
      <w:r w:rsidRPr="003E0728">
        <w:rPr>
          <w:rFonts w:ascii="Times New Roman" w:eastAsia="SimSun" w:hAnsi="Times New Roman"/>
          <w:sz w:val="28"/>
          <w:szCs w:val="28"/>
          <w:lang w:eastAsia="uk-UA"/>
        </w:rPr>
        <w:t xml:space="preserve"> проти Греції» від 5 лютого 2004 року).</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Відповідно до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Згідно з частиною першою статті 185 ЦПК України суддя, встановивши, що позовну заяву подано без додержання вимог, викладених у статтях 175 і 177 ЦПК України, протягом п’яти днів з дня надходження до суду позовної заяви постановляє ухвалу про залишення позовної заяви без руху.</w:t>
      </w:r>
    </w:p>
    <w:p w:rsidR="003E0728" w:rsidRPr="003E0728" w:rsidRDefault="003E0728" w:rsidP="003E0728">
      <w:pPr>
        <w:widowControl w:val="0"/>
        <w:shd w:val="clear" w:color="auto" w:fill="FFFFFF"/>
        <w:tabs>
          <w:tab w:val="left" w:pos="2835"/>
        </w:tabs>
        <w:suppressAutoHyphens/>
        <w:autoSpaceDE w:val="0"/>
        <w:autoSpaceDN/>
        <w:spacing w:after="0" w:line="240" w:lineRule="auto"/>
        <w:ind w:firstLine="567"/>
        <w:jc w:val="both"/>
        <w:rPr>
          <w:rFonts w:ascii="Times New Roman" w:eastAsia="SimSun" w:hAnsi="Times New Roman"/>
          <w:b/>
          <w:color w:val="333333"/>
          <w:sz w:val="28"/>
          <w:szCs w:val="28"/>
          <w:shd w:val="clear" w:color="auto" w:fill="FFFFFF"/>
          <w:lang w:eastAsia="zh-CN"/>
        </w:rPr>
      </w:pPr>
      <w:r w:rsidRPr="003E0728">
        <w:rPr>
          <w:rFonts w:ascii="Times New Roman" w:eastAsia="SimSun" w:hAnsi="Times New Roman"/>
          <w:color w:val="333333"/>
          <w:sz w:val="28"/>
          <w:szCs w:val="28"/>
          <w:shd w:val="clear" w:color="auto" w:fill="FFFFFF"/>
          <w:lang w:eastAsia="zh-CN"/>
        </w:rPr>
        <w:t>Згідно зі статтею 187 ЦПК України за відсутності підстав для залишення позовної заяви без руху, повернення позовної заяви чи відмови у 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w:t>
      </w:r>
      <w:r w:rsidRPr="003E0728">
        <w:rPr>
          <w:rFonts w:ascii="Times New Roman" w:eastAsia="SimSun" w:hAnsi="Times New Roman"/>
          <w:color w:val="333333"/>
          <w:sz w:val="28"/>
          <w:szCs w:val="28"/>
          <w:shd w:val="clear" w:color="auto" w:fill="FFFFFF"/>
          <w:lang w:val="ru-RU" w:eastAsia="zh-CN"/>
        </w:rPr>
        <w:t> </w:t>
      </w:r>
      <w:hyperlink r:id="rId8" w:anchor="n7423" w:history="1">
        <w:r w:rsidRPr="003E0728">
          <w:rPr>
            <w:rFonts w:ascii="Times New Roman" w:eastAsia="SimSun" w:hAnsi="Times New Roman"/>
            <w:color w:val="000000" w:themeColor="text1"/>
            <w:sz w:val="28"/>
            <w:szCs w:val="28"/>
            <w:shd w:val="clear" w:color="auto" w:fill="FFFFFF"/>
            <w:lang w:eastAsia="zh-CN"/>
          </w:rPr>
          <w:t>статтею 185</w:t>
        </w:r>
      </w:hyperlink>
      <w:r w:rsidRPr="003E0728">
        <w:rPr>
          <w:rFonts w:ascii="Times New Roman" w:eastAsia="SimSun" w:hAnsi="Times New Roman"/>
          <w:color w:val="333333"/>
          <w:sz w:val="28"/>
          <w:szCs w:val="28"/>
          <w:shd w:val="clear" w:color="auto" w:fill="FFFFFF"/>
          <w:lang w:val="ru-RU" w:eastAsia="zh-CN"/>
        </w:rPr>
        <w:t> </w:t>
      </w:r>
      <w:r w:rsidRPr="003E0728">
        <w:rPr>
          <w:rFonts w:ascii="Times New Roman" w:eastAsia="SimSun" w:hAnsi="Times New Roman"/>
          <w:color w:val="333333"/>
          <w:sz w:val="28"/>
          <w:szCs w:val="28"/>
          <w:shd w:val="clear" w:color="auto" w:fill="FFFFFF"/>
          <w:lang w:eastAsia="zh-CN"/>
        </w:rPr>
        <w:t>ЦПК України</w:t>
      </w:r>
      <w:r w:rsidRPr="003E0728">
        <w:rPr>
          <w:rFonts w:ascii="Times New Roman" w:eastAsia="SimSun" w:hAnsi="Times New Roman"/>
          <w:b/>
          <w:color w:val="333333"/>
          <w:sz w:val="28"/>
          <w:szCs w:val="28"/>
          <w:shd w:val="clear" w:color="auto" w:fill="FFFFFF"/>
          <w:lang w:eastAsia="zh-CN"/>
        </w:rPr>
        <w:t>.</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Відповідно до статті 210 ЦПК України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з дня закінчення такого строку. Суд розглядає справу по суті протягом тридцяти днів з дня початку розгляду справи по суті.</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У пункті 7 постанови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роз’яснено,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Пунктом 1 частини сьомої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 xml:space="preserve">Слід зазначити, що цивільна справа </w:t>
      </w:r>
      <w:r w:rsidRPr="003E0728">
        <w:rPr>
          <w:rFonts w:ascii="Times New Roman" w:eastAsia="SimSun" w:hAnsi="Times New Roman"/>
          <w:sz w:val="28"/>
          <w:szCs w:val="28"/>
          <w:lang w:eastAsia="zh-CN" w:bidi="uk-UA"/>
        </w:rPr>
        <w:t>№ 446/2985/23</w:t>
      </w:r>
      <w:r w:rsidRPr="003E0728">
        <w:rPr>
          <w:rFonts w:ascii="Times New Roman" w:eastAsia="SimSun" w:hAnsi="Times New Roman"/>
          <w:sz w:val="28"/>
          <w:szCs w:val="28"/>
          <w:lang w:val="ru-RU" w:eastAsia="zh-CN" w:bidi="uk-UA"/>
        </w:rPr>
        <w:t xml:space="preserve"> </w:t>
      </w:r>
      <w:r w:rsidR="004F0319">
        <w:rPr>
          <w:rFonts w:ascii="Times New Roman" w:eastAsia="SimSun" w:hAnsi="Times New Roman"/>
          <w:sz w:val="28"/>
          <w:szCs w:val="28"/>
          <w:lang w:eastAsia="uk-UA"/>
        </w:rPr>
        <w:t>надійшла в</w:t>
      </w:r>
      <w:r w:rsidRPr="003E0728">
        <w:rPr>
          <w:rFonts w:ascii="Times New Roman" w:eastAsia="SimSun" w:hAnsi="Times New Roman"/>
          <w:sz w:val="28"/>
          <w:szCs w:val="28"/>
          <w:lang w:eastAsia="uk-UA"/>
        </w:rPr>
        <w:t xml:space="preserve"> провадження судді </w:t>
      </w:r>
      <w:proofErr w:type="spellStart"/>
      <w:r w:rsidRPr="003E0728">
        <w:rPr>
          <w:rFonts w:ascii="Times New Roman" w:eastAsia="SimSun" w:hAnsi="Times New Roman"/>
          <w:sz w:val="28"/>
          <w:szCs w:val="28"/>
          <w:lang w:eastAsia="uk-UA"/>
        </w:rPr>
        <w:t>Самсіна</w:t>
      </w:r>
      <w:proofErr w:type="spellEnd"/>
      <w:r w:rsidRPr="003E0728">
        <w:rPr>
          <w:rFonts w:ascii="Times New Roman" w:eastAsia="SimSun" w:hAnsi="Times New Roman"/>
          <w:sz w:val="28"/>
          <w:szCs w:val="28"/>
          <w:lang w:eastAsia="uk-UA"/>
        </w:rPr>
        <w:t xml:space="preserve"> М.Л. 27 грудня 2023 року. </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 xml:space="preserve">Після направлення судді </w:t>
      </w:r>
      <w:proofErr w:type="spellStart"/>
      <w:r w:rsidRPr="003E0728">
        <w:rPr>
          <w:rFonts w:ascii="Times New Roman" w:eastAsia="SimSun" w:hAnsi="Times New Roman"/>
          <w:sz w:val="28"/>
          <w:szCs w:val="28"/>
          <w:lang w:eastAsia="uk-UA"/>
        </w:rPr>
        <w:t>Самсіну</w:t>
      </w:r>
      <w:proofErr w:type="spellEnd"/>
      <w:r w:rsidRPr="003E0728">
        <w:rPr>
          <w:rFonts w:ascii="Times New Roman" w:eastAsia="SimSun" w:hAnsi="Times New Roman"/>
          <w:sz w:val="28"/>
          <w:szCs w:val="28"/>
          <w:lang w:eastAsia="uk-UA"/>
        </w:rPr>
        <w:t xml:space="preserve"> М.Л. копії дисциплінарної скарги </w:t>
      </w:r>
      <w:r w:rsidR="00FD0952">
        <w:rPr>
          <w:rFonts w:ascii="Times New Roman" w:eastAsia="SimSun" w:hAnsi="Times New Roman"/>
          <w:sz w:val="28"/>
          <w:szCs w:val="28"/>
          <w:lang w:eastAsia="zh-CN"/>
        </w:rPr>
        <w:t>ОСОБА_1</w:t>
      </w:r>
      <w:r w:rsidRPr="003E0728">
        <w:rPr>
          <w:rFonts w:ascii="Times New Roman" w:eastAsia="SimSun" w:hAnsi="Times New Roman"/>
          <w:sz w:val="28"/>
          <w:szCs w:val="28"/>
          <w:lang w:eastAsia="zh-CN"/>
        </w:rPr>
        <w:t xml:space="preserve">, поданої її представником – </w:t>
      </w:r>
      <w:proofErr w:type="spellStart"/>
      <w:r w:rsidRPr="003E0728">
        <w:rPr>
          <w:rFonts w:ascii="Times New Roman" w:eastAsia="SimSun" w:hAnsi="Times New Roman"/>
          <w:sz w:val="28"/>
          <w:szCs w:val="28"/>
          <w:lang w:eastAsia="zh-CN"/>
        </w:rPr>
        <w:t>Кушнірук</w:t>
      </w:r>
      <w:proofErr w:type="spellEnd"/>
      <w:r w:rsidRPr="003E0728">
        <w:rPr>
          <w:rFonts w:ascii="Times New Roman" w:eastAsia="SimSun" w:hAnsi="Times New Roman"/>
          <w:sz w:val="28"/>
          <w:szCs w:val="28"/>
          <w:lang w:eastAsia="zh-CN"/>
        </w:rPr>
        <w:t xml:space="preserve"> Ю.П.,</w:t>
      </w:r>
      <w:r w:rsidRPr="003E0728">
        <w:rPr>
          <w:rFonts w:ascii="Times New Roman" w:eastAsia="SimSun" w:hAnsi="Times New Roman"/>
          <w:sz w:val="28"/>
          <w:szCs w:val="28"/>
          <w:lang w:eastAsia="uk-UA"/>
        </w:rPr>
        <w:t xml:space="preserve"> </w:t>
      </w:r>
      <w:r w:rsidR="004F0319">
        <w:rPr>
          <w:rFonts w:ascii="Times New Roman" w:eastAsia="SimSun" w:hAnsi="Times New Roman"/>
          <w:sz w:val="28"/>
          <w:szCs w:val="28"/>
          <w:lang w:eastAsia="uk-UA"/>
        </w:rPr>
        <w:t>і</w:t>
      </w:r>
      <w:r w:rsidRPr="003E0728">
        <w:rPr>
          <w:rFonts w:ascii="Times New Roman" w:eastAsia="SimSun" w:hAnsi="Times New Roman"/>
          <w:sz w:val="28"/>
          <w:szCs w:val="28"/>
          <w:lang w:eastAsia="uk-UA"/>
        </w:rPr>
        <w:t xml:space="preserve">з пропозицією надати пояснення щодо викладених у ній обставин (22 травня 2024 року) у Єдиному державному реєстрі судових рішень була оприлюднена ухвала Кам’янка-Бузького районного суду Львівської області від 23 травня 2024 року про відкриття провадження </w:t>
      </w:r>
      <w:r w:rsidR="004F0319">
        <w:rPr>
          <w:rFonts w:ascii="Times New Roman" w:eastAsia="SimSun" w:hAnsi="Times New Roman"/>
          <w:sz w:val="28"/>
          <w:szCs w:val="28"/>
          <w:lang w:eastAsia="uk-UA"/>
        </w:rPr>
        <w:t>в</w:t>
      </w:r>
      <w:r w:rsidRPr="003E0728">
        <w:rPr>
          <w:rFonts w:ascii="Times New Roman" w:eastAsia="SimSun" w:hAnsi="Times New Roman"/>
          <w:sz w:val="28"/>
          <w:szCs w:val="28"/>
          <w:lang w:eastAsia="uk-UA"/>
        </w:rPr>
        <w:t xml:space="preserve"> цивільній справі № 446/2985/23. </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 xml:space="preserve">Між отриманням суддею Кам’янка-Бузького районного суду Львівської області </w:t>
      </w:r>
      <w:proofErr w:type="spellStart"/>
      <w:r w:rsidRPr="003E0728">
        <w:rPr>
          <w:rFonts w:ascii="Times New Roman" w:eastAsia="SimSun" w:hAnsi="Times New Roman"/>
          <w:sz w:val="28"/>
          <w:szCs w:val="28"/>
          <w:lang w:eastAsia="uk-UA"/>
        </w:rPr>
        <w:t>Самсіним</w:t>
      </w:r>
      <w:proofErr w:type="spellEnd"/>
      <w:r w:rsidRPr="003E0728">
        <w:rPr>
          <w:rFonts w:ascii="Times New Roman" w:eastAsia="SimSun" w:hAnsi="Times New Roman"/>
          <w:sz w:val="28"/>
          <w:szCs w:val="28"/>
          <w:lang w:eastAsia="uk-UA"/>
        </w:rPr>
        <w:t xml:space="preserve"> М.Л. позовної заяви для розгляду і відкриттям провадження </w:t>
      </w:r>
      <w:r w:rsidR="004F0319">
        <w:rPr>
          <w:rFonts w:ascii="Times New Roman" w:eastAsia="SimSun" w:hAnsi="Times New Roman"/>
          <w:sz w:val="28"/>
          <w:szCs w:val="28"/>
          <w:lang w:eastAsia="uk-UA"/>
        </w:rPr>
        <w:t>в</w:t>
      </w:r>
      <w:r w:rsidRPr="003E0728">
        <w:rPr>
          <w:rFonts w:ascii="Times New Roman" w:eastAsia="SimSun" w:hAnsi="Times New Roman"/>
          <w:sz w:val="28"/>
          <w:szCs w:val="28"/>
          <w:lang w:eastAsia="uk-UA"/>
        </w:rPr>
        <w:t xml:space="preserve"> цивільній справі № 446/2985/23 </w:t>
      </w:r>
      <w:r w:rsidR="004F0319">
        <w:rPr>
          <w:rFonts w:ascii="Times New Roman" w:eastAsia="SimSun" w:hAnsi="Times New Roman"/>
          <w:sz w:val="28"/>
          <w:szCs w:val="28"/>
          <w:lang w:eastAsia="uk-UA"/>
        </w:rPr>
        <w:t>минуло</w:t>
      </w:r>
      <w:r w:rsidRPr="003E0728">
        <w:rPr>
          <w:rFonts w:ascii="Times New Roman" w:eastAsia="SimSun" w:hAnsi="Times New Roman"/>
          <w:sz w:val="28"/>
          <w:szCs w:val="28"/>
          <w:lang w:eastAsia="uk-UA"/>
        </w:rPr>
        <w:t xml:space="preserve"> майже п’ять місяців (понад сто п’ятдесят днів), що є порушенням вимог статті 187 ЦПК України. </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 xml:space="preserve">Ухвалою від 3 червня 2024 року суддя Кам’янка-Бузького районного суду Львівської області </w:t>
      </w:r>
      <w:proofErr w:type="spellStart"/>
      <w:r w:rsidRPr="003E0728">
        <w:rPr>
          <w:rFonts w:ascii="Times New Roman" w:eastAsia="SimSun" w:hAnsi="Times New Roman"/>
          <w:sz w:val="28"/>
          <w:szCs w:val="28"/>
          <w:lang w:eastAsia="uk-UA"/>
        </w:rPr>
        <w:t>Самсін</w:t>
      </w:r>
      <w:proofErr w:type="spellEnd"/>
      <w:r w:rsidRPr="003E0728">
        <w:rPr>
          <w:rFonts w:ascii="Times New Roman" w:eastAsia="SimSun" w:hAnsi="Times New Roman"/>
          <w:sz w:val="28"/>
          <w:szCs w:val="28"/>
          <w:lang w:eastAsia="uk-UA"/>
        </w:rPr>
        <w:t xml:space="preserve"> М.Л. заявив самовідвід від розгляду цивільної справи № 446/2985/23 з підстав подання </w:t>
      </w:r>
      <w:r w:rsidR="00FD0952">
        <w:rPr>
          <w:rFonts w:ascii="Times New Roman" w:eastAsia="SimSun" w:hAnsi="Times New Roman"/>
          <w:sz w:val="28"/>
          <w:szCs w:val="28"/>
          <w:lang w:eastAsia="uk-UA"/>
        </w:rPr>
        <w:t>ОСОБА_1</w:t>
      </w:r>
      <w:r w:rsidRPr="003E0728">
        <w:rPr>
          <w:rFonts w:ascii="Times New Roman" w:eastAsia="SimSun" w:hAnsi="Times New Roman"/>
          <w:sz w:val="28"/>
          <w:szCs w:val="28"/>
          <w:lang w:eastAsia="uk-UA"/>
        </w:rPr>
        <w:t xml:space="preserve"> до Вищої ради правосуддя скарги на його бездіяльність щодо розгляду цивільної справи                    № 446/2985/23.</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Цивільна справа № 446/2985/23 передана до канцелярії суду для визначення іншого судді в порядку, визначеному статтею 33 ЦПК України.</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 xml:space="preserve">Ухвалою Кам’янка-Бузького районного суду Львівської області від                         4 червня 2024 року </w:t>
      </w:r>
      <w:r w:rsidR="004F0319">
        <w:rPr>
          <w:rFonts w:ascii="Times New Roman" w:eastAsia="SimSun" w:hAnsi="Times New Roman"/>
          <w:sz w:val="28"/>
          <w:szCs w:val="28"/>
          <w:lang w:eastAsia="uk-UA"/>
        </w:rPr>
        <w:t>у</w:t>
      </w:r>
      <w:r w:rsidRPr="003E0728">
        <w:rPr>
          <w:rFonts w:ascii="Times New Roman" w:eastAsia="SimSun" w:hAnsi="Times New Roman"/>
          <w:sz w:val="28"/>
          <w:szCs w:val="28"/>
          <w:lang w:eastAsia="uk-UA"/>
        </w:rPr>
        <w:t xml:space="preserve"> складі судді Костюк  У.І. </w:t>
      </w:r>
      <w:r w:rsidRPr="003E0728">
        <w:rPr>
          <w:rFonts w:ascii="Times New Roman" w:eastAsia="SimSun" w:hAnsi="Times New Roman"/>
          <w:color w:val="000000"/>
          <w:sz w:val="28"/>
          <w:szCs w:val="28"/>
          <w:lang w:eastAsia="zh-CN"/>
        </w:rPr>
        <w:t xml:space="preserve">відкрито провадження </w:t>
      </w:r>
      <w:r w:rsidR="004F0319">
        <w:rPr>
          <w:rFonts w:ascii="Times New Roman" w:eastAsia="SimSun" w:hAnsi="Times New Roman"/>
          <w:color w:val="000000"/>
          <w:sz w:val="28"/>
          <w:szCs w:val="28"/>
          <w:lang w:eastAsia="zh-CN"/>
        </w:rPr>
        <w:t>в</w:t>
      </w:r>
      <w:r w:rsidRPr="003E0728">
        <w:rPr>
          <w:rFonts w:ascii="Times New Roman" w:eastAsia="SimSun" w:hAnsi="Times New Roman"/>
          <w:color w:val="000000"/>
          <w:sz w:val="28"/>
          <w:szCs w:val="28"/>
          <w:lang w:eastAsia="zh-CN"/>
        </w:rPr>
        <w:t xml:space="preserve"> цивільній справі </w:t>
      </w:r>
      <w:r w:rsidRPr="003E0728">
        <w:rPr>
          <w:rFonts w:ascii="Times New Roman" w:eastAsia="SimSun" w:hAnsi="Times New Roman"/>
          <w:sz w:val="28"/>
          <w:szCs w:val="28"/>
          <w:lang w:eastAsia="uk-UA"/>
        </w:rPr>
        <w:t>№ 446/2985/23.</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color w:val="000000"/>
          <w:sz w:val="28"/>
          <w:szCs w:val="28"/>
          <w:lang w:eastAsia="uk-UA" w:bidi="uk-UA"/>
        </w:rPr>
      </w:pPr>
      <w:r w:rsidRPr="003E0728">
        <w:rPr>
          <w:rFonts w:ascii="Times New Roman" w:eastAsia="SimSun" w:hAnsi="Times New Roman"/>
          <w:sz w:val="28"/>
          <w:szCs w:val="28"/>
          <w:lang w:eastAsia="zh-CN"/>
        </w:rPr>
        <w:t xml:space="preserve">Вказані обставини свідчать, що </w:t>
      </w:r>
      <w:r w:rsidR="004F0319">
        <w:rPr>
          <w:rFonts w:ascii="Times New Roman" w:eastAsia="SimSun" w:hAnsi="Times New Roman"/>
          <w:sz w:val="28"/>
          <w:szCs w:val="28"/>
          <w:lang w:eastAsia="zh-CN"/>
        </w:rPr>
        <w:t>в</w:t>
      </w:r>
      <w:r w:rsidRPr="003E0728">
        <w:rPr>
          <w:rFonts w:ascii="Times New Roman" w:eastAsia="SimSun" w:hAnsi="Times New Roman"/>
          <w:sz w:val="28"/>
          <w:szCs w:val="28"/>
          <w:lang w:eastAsia="zh-CN"/>
        </w:rPr>
        <w:t xml:space="preserve"> діях судді </w:t>
      </w:r>
      <w:proofErr w:type="spellStart"/>
      <w:r w:rsidRPr="003E0728">
        <w:rPr>
          <w:rFonts w:ascii="Times New Roman" w:eastAsia="SimSun" w:hAnsi="Times New Roman"/>
          <w:sz w:val="28"/>
          <w:szCs w:val="28"/>
          <w:lang w:eastAsia="zh-CN"/>
        </w:rPr>
        <w:t>Самсіна</w:t>
      </w:r>
      <w:proofErr w:type="spellEnd"/>
      <w:r w:rsidRPr="003E0728">
        <w:rPr>
          <w:rFonts w:ascii="Times New Roman" w:eastAsia="SimSun" w:hAnsi="Times New Roman"/>
          <w:sz w:val="28"/>
          <w:szCs w:val="28"/>
          <w:lang w:eastAsia="zh-CN"/>
        </w:rPr>
        <w:t xml:space="preserve"> М.Л. відсутні ознаки дисциплінарного проступку, передбаченого підпунктом «а» пункту 1 частини першої статті 106 Закону України «Про судоустрій і статус суддів» (н</w:t>
      </w:r>
      <w:r w:rsidRPr="003E0728">
        <w:rPr>
          <w:rFonts w:ascii="Times New Roman" w:eastAsia="SimSun" w:hAnsi="Times New Roman"/>
          <w:color w:val="000000"/>
          <w:sz w:val="28"/>
          <w:szCs w:val="28"/>
          <w:lang w:eastAsia="uk-UA" w:bidi="uk-UA"/>
        </w:rPr>
        <w:t xml:space="preserve">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p>
    <w:p w:rsidR="003E0728" w:rsidRPr="003E0728" w:rsidRDefault="004F0319" w:rsidP="003E0728">
      <w:pPr>
        <w:suppressAutoHyphens/>
        <w:autoSpaceDE w:val="0"/>
        <w:autoSpaceDN/>
        <w:spacing w:after="0" w:line="240" w:lineRule="auto"/>
        <w:ind w:firstLine="567"/>
        <w:jc w:val="both"/>
        <w:rPr>
          <w:rFonts w:ascii="Times New Roman" w:eastAsia="SimSun" w:hAnsi="Times New Roman"/>
          <w:sz w:val="28"/>
          <w:szCs w:val="28"/>
          <w:lang w:eastAsia="uk-UA"/>
        </w:rPr>
      </w:pPr>
      <w:r>
        <w:rPr>
          <w:rFonts w:ascii="Times New Roman" w:eastAsia="SimSun" w:hAnsi="Times New Roman"/>
          <w:color w:val="000000"/>
          <w:sz w:val="28"/>
          <w:szCs w:val="28"/>
          <w:lang w:eastAsia="uk-UA" w:bidi="uk-UA"/>
        </w:rPr>
        <w:t>Водночас</w:t>
      </w:r>
      <w:r w:rsidR="003E0728" w:rsidRPr="003E0728">
        <w:rPr>
          <w:rFonts w:ascii="Times New Roman" w:eastAsia="SimSun" w:hAnsi="Times New Roman"/>
          <w:color w:val="000000"/>
          <w:sz w:val="28"/>
          <w:szCs w:val="28"/>
          <w:lang w:eastAsia="uk-UA" w:bidi="uk-UA"/>
        </w:rPr>
        <w:t xml:space="preserve">, у діях судді </w:t>
      </w:r>
      <w:proofErr w:type="spellStart"/>
      <w:r w:rsidR="003E0728" w:rsidRPr="003E0728">
        <w:rPr>
          <w:rFonts w:ascii="Times New Roman" w:eastAsia="SimSun" w:hAnsi="Times New Roman"/>
          <w:color w:val="000000"/>
          <w:sz w:val="28"/>
          <w:szCs w:val="28"/>
          <w:lang w:eastAsia="uk-UA" w:bidi="uk-UA"/>
        </w:rPr>
        <w:t>Самсіна</w:t>
      </w:r>
      <w:proofErr w:type="spellEnd"/>
      <w:r w:rsidR="003E0728" w:rsidRPr="003E0728">
        <w:rPr>
          <w:rFonts w:ascii="Times New Roman" w:eastAsia="SimSun" w:hAnsi="Times New Roman"/>
          <w:color w:val="000000"/>
          <w:sz w:val="28"/>
          <w:szCs w:val="28"/>
          <w:lang w:eastAsia="uk-UA" w:bidi="uk-UA"/>
        </w:rPr>
        <w:t xml:space="preserve"> М.Л. вбачаються ознаки дисциплінарного проступку, передбаченого пунктом 2 частини першої статті 106 Закону України «Про судоустрій і статус суддів» (</w:t>
      </w:r>
      <w:r w:rsidR="003E0728" w:rsidRPr="003E0728">
        <w:rPr>
          <w:rFonts w:ascii="Times New Roman" w:eastAsia="Bookman Old Style" w:hAnsi="Times New Roman"/>
          <w:color w:val="000000"/>
          <w:sz w:val="28"/>
          <w:szCs w:val="28"/>
          <w:lang w:eastAsia="uk-UA" w:bidi="uk-UA"/>
        </w:rPr>
        <w:t>безпідставне затягування або невжиття суддею заходів щодо розгляду заяви, скарги чи справи протягом строку, встановленого законом)</w:t>
      </w:r>
      <w:r w:rsidR="003E0728" w:rsidRPr="003E0728">
        <w:rPr>
          <w:rFonts w:ascii="Times New Roman" w:eastAsia="SimSun" w:hAnsi="Times New Roman"/>
          <w:color w:val="000000"/>
          <w:sz w:val="28"/>
          <w:szCs w:val="28"/>
          <w:lang w:eastAsia="uk-UA" w:bidi="uk-UA"/>
        </w:rPr>
        <w:t>.</w:t>
      </w:r>
    </w:p>
    <w:p w:rsidR="003E0728" w:rsidRPr="003E0728" w:rsidRDefault="003E0728" w:rsidP="003E0728">
      <w:pPr>
        <w:suppressAutoHyphens/>
        <w:autoSpaceDE w:val="0"/>
        <w:autoSpaceDN/>
        <w:spacing w:after="0" w:line="240" w:lineRule="auto"/>
        <w:ind w:firstLine="567"/>
        <w:jc w:val="both"/>
        <w:rPr>
          <w:rFonts w:ascii="Times New Roman" w:eastAsia="SimSun" w:hAnsi="Times New Roman"/>
          <w:sz w:val="28"/>
          <w:szCs w:val="28"/>
          <w:lang w:eastAsia="uk-UA"/>
        </w:rPr>
      </w:pPr>
      <w:r w:rsidRPr="003E0728">
        <w:rPr>
          <w:rFonts w:ascii="Times New Roman" w:eastAsia="SimSun" w:hAnsi="Times New Roman"/>
          <w:sz w:val="28"/>
          <w:szCs w:val="28"/>
          <w:lang w:eastAsia="uk-UA"/>
        </w:rPr>
        <w:t>Суддю може бути притягнуто до дисциплінарної відповідальності в порядку дисциплінарного провадження за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 (пункт 2 частини першої статті 106 Закону України «Про судоустрій і статус суддів»).</w:t>
      </w:r>
    </w:p>
    <w:p w:rsidR="00EE6516" w:rsidRPr="00EE6516" w:rsidRDefault="004F0319" w:rsidP="00EE6516">
      <w:pPr>
        <w:suppressAutoHyphens/>
        <w:autoSpaceDE w:val="0"/>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EE6516" w:rsidRPr="00EE6516">
        <w:rPr>
          <w:rFonts w:ascii="Times New Roman" w:eastAsia="Times New Roman" w:hAnsi="Times New Roman"/>
          <w:sz w:val="28"/>
          <w:szCs w:val="28"/>
          <w:lang w:eastAsia="ru-RU"/>
        </w:rPr>
        <w:t>раховуючи зазначене</w:t>
      </w:r>
      <w:r>
        <w:rPr>
          <w:rFonts w:ascii="Times New Roman" w:eastAsia="Times New Roman" w:hAnsi="Times New Roman"/>
          <w:sz w:val="28"/>
          <w:szCs w:val="28"/>
          <w:lang w:eastAsia="ru-RU"/>
        </w:rPr>
        <w:t>,</w:t>
      </w:r>
      <w:r w:rsidR="00EE6516" w:rsidRPr="00EE6516">
        <w:rPr>
          <w:rFonts w:ascii="Times New Roman" w:eastAsia="Times New Roman" w:hAnsi="Times New Roman"/>
          <w:sz w:val="28"/>
          <w:szCs w:val="28"/>
          <w:lang w:eastAsia="ru-RU"/>
        </w:rPr>
        <w:t xml:space="preserve"> Перша Дисциплінарна палата Вищої ради правосуддя вважає, що слід відкрити дисциплінарну справу стосовно судді </w:t>
      </w:r>
      <w:r w:rsidR="003E0728">
        <w:rPr>
          <w:rFonts w:ascii="Times New Roman" w:hAnsi="Times New Roman"/>
          <w:bCs/>
          <w:sz w:val="28"/>
          <w:szCs w:val="28"/>
        </w:rPr>
        <w:t xml:space="preserve">Кам’янка-Бузького районного суду Львівської області </w:t>
      </w:r>
      <w:proofErr w:type="spellStart"/>
      <w:r w:rsidR="003E0728">
        <w:rPr>
          <w:rFonts w:ascii="Times New Roman" w:hAnsi="Times New Roman"/>
          <w:bCs/>
          <w:sz w:val="28"/>
          <w:szCs w:val="28"/>
        </w:rPr>
        <w:t>Самсіна</w:t>
      </w:r>
      <w:proofErr w:type="spellEnd"/>
      <w:r w:rsidR="003E0728">
        <w:rPr>
          <w:rFonts w:ascii="Times New Roman" w:hAnsi="Times New Roman"/>
          <w:bCs/>
          <w:sz w:val="28"/>
          <w:szCs w:val="28"/>
        </w:rPr>
        <w:t xml:space="preserve"> М.Л</w:t>
      </w:r>
      <w:r w:rsidR="00EE6516" w:rsidRPr="00EE6516">
        <w:rPr>
          <w:rFonts w:ascii="Times New Roman" w:hAnsi="Times New Roman"/>
          <w:bCs/>
          <w:sz w:val="28"/>
          <w:szCs w:val="28"/>
        </w:rPr>
        <w:t>.</w:t>
      </w:r>
      <w:r w:rsidR="00EE6516" w:rsidRPr="00EE6516">
        <w:rPr>
          <w:rFonts w:ascii="Times New Roman" w:eastAsia="Times New Roman" w:hAnsi="Times New Roman"/>
          <w:sz w:val="28"/>
          <w:szCs w:val="28"/>
          <w:lang w:eastAsia="ru-RU"/>
        </w:rPr>
        <w:t xml:space="preserve"> </w:t>
      </w:r>
    </w:p>
    <w:p w:rsidR="00EE6516" w:rsidRPr="00EE6516" w:rsidRDefault="00EE6516" w:rsidP="00EE6516">
      <w:pPr>
        <w:suppressAutoHyphens/>
        <w:autoSpaceDE w:val="0"/>
        <w:spacing w:after="0" w:line="240" w:lineRule="auto"/>
        <w:ind w:firstLine="567"/>
        <w:jc w:val="both"/>
        <w:textAlignment w:val="baseline"/>
        <w:rPr>
          <w:rFonts w:ascii="Times New Roman" w:eastAsia="Times New Roman" w:hAnsi="Times New Roman"/>
          <w:bCs/>
          <w:sz w:val="28"/>
          <w:szCs w:val="28"/>
          <w:lang w:eastAsia="ru-RU"/>
        </w:rPr>
      </w:pPr>
      <w:r w:rsidRPr="00EE6516">
        <w:rPr>
          <w:rFonts w:ascii="Times New Roman" w:eastAsia="Times New Roman" w:hAnsi="Times New Roman"/>
          <w:sz w:val="28"/>
          <w:szCs w:val="28"/>
          <w:lang w:eastAsia="ru-RU"/>
        </w:rPr>
        <w:t>Перша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 стосовно вказаного судді.</w:t>
      </w:r>
    </w:p>
    <w:p w:rsidR="00EE6516" w:rsidRPr="00EE6516" w:rsidRDefault="00EE6516" w:rsidP="00EE6516">
      <w:pPr>
        <w:suppressAutoHyphens/>
        <w:autoSpaceDE w:val="0"/>
        <w:spacing w:after="0" w:line="240" w:lineRule="auto"/>
        <w:ind w:firstLine="567"/>
        <w:jc w:val="both"/>
        <w:textAlignment w:val="baseline"/>
        <w:rPr>
          <w:rFonts w:ascii="Times New Roman" w:eastAsia="Times New Roman" w:hAnsi="Times New Roman"/>
          <w:sz w:val="28"/>
          <w:szCs w:val="28"/>
          <w:lang w:eastAsia="ru-RU"/>
        </w:rPr>
      </w:pPr>
      <w:r w:rsidRPr="00EE6516">
        <w:rPr>
          <w:rFonts w:ascii="Times New Roman" w:eastAsia="Times New Roman" w:hAnsi="Times New Roman"/>
          <w:sz w:val="28"/>
          <w:szCs w:val="28"/>
          <w:lang w:eastAsia="ru-RU"/>
        </w:rPr>
        <w:t>Керуючись статтею 46 Закону України «Про Вищу раду правосуддя», статтею 106 Закону України «Про судоустрій і статус суддів», Перша Дисциплінарна палата Вищої ради правосуддя</w:t>
      </w:r>
    </w:p>
    <w:p w:rsidR="00EE6516" w:rsidRPr="00EE6516" w:rsidRDefault="00EE6516" w:rsidP="00EE6516">
      <w:pPr>
        <w:suppressAutoHyphens/>
        <w:autoSpaceDE w:val="0"/>
        <w:spacing w:after="0" w:line="240" w:lineRule="auto"/>
        <w:ind w:firstLine="567"/>
        <w:jc w:val="both"/>
        <w:textAlignment w:val="baseline"/>
        <w:rPr>
          <w:rFonts w:ascii="Times New Roman" w:eastAsia="Times New Roman" w:hAnsi="Times New Roman"/>
          <w:b/>
          <w:bCs/>
          <w:sz w:val="16"/>
          <w:szCs w:val="16"/>
          <w:lang w:eastAsia="ru-RU"/>
        </w:rPr>
      </w:pPr>
    </w:p>
    <w:p w:rsidR="00EE6516" w:rsidRPr="00EE6516" w:rsidRDefault="00EE6516" w:rsidP="00EE6516">
      <w:pPr>
        <w:suppressAutoHyphens/>
        <w:autoSpaceDE w:val="0"/>
        <w:spacing w:after="0" w:line="240" w:lineRule="auto"/>
        <w:ind w:firstLine="567"/>
        <w:jc w:val="center"/>
        <w:textAlignment w:val="baseline"/>
        <w:rPr>
          <w:rFonts w:ascii="Times New Roman" w:eastAsia="Times New Roman" w:hAnsi="Times New Roman"/>
          <w:b/>
          <w:bCs/>
          <w:sz w:val="28"/>
          <w:szCs w:val="28"/>
          <w:lang w:eastAsia="ru-RU"/>
        </w:rPr>
      </w:pPr>
      <w:r w:rsidRPr="00EE6516">
        <w:rPr>
          <w:rFonts w:ascii="Times New Roman" w:eastAsia="Times New Roman" w:hAnsi="Times New Roman"/>
          <w:b/>
          <w:bCs/>
          <w:sz w:val="28"/>
          <w:szCs w:val="28"/>
          <w:lang w:eastAsia="ru-RU"/>
        </w:rPr>
        <w:t>ухвалила:</w:t>
      </w:r>
    </w:p>
    <w:p w:rsidR="00EE6516" w:rsidRPr="00EE6516" w:rsidRDefault="00EE6516" w:rsidP="00EE6516">
      <w:pPr>
        <w:suppressAutoHyphens/>
        <w:autoSpaceDE w:val="0"/>
        <w:spacing w:after="0" w:line="240" w:lineRule="auto"/>
        <w:ind w:firstLine="567"/>
        <w:jc w:val="both"/>
        <w:textAlignment w:val="baseline"/>
        <w:rPr>
          <w:rFonts w:ascii="Times New Roman" w:eastAsia="Times New Roman" w:hAnsi="Times New Roman"/>
          <w:b/>
          <w:bCs/>
          <w:sz w:val="16"/>
          <w:szCs w:val="16"/>
          <w:lang w:eastAsia="ru-RU"/>
        </w:rPr>
      </w:pPr>
    </w:p>
    <w:p w:rsidR="00EE6516" w:rsidRPr="00EE6516" w:rsidRDefault="00EE6516" w:rsidP="00EE6516">
      <w:pPr>
        <w:suppressAutoHyphens/>
        <w:autoSpaceDE w:val="0"/>
        <w:spacing w:after="0" w:line="240" w:lineRule="auto"/>
        <w:jc w:val="both"/>
        <w:textAlignment w:val="baseline"/>
        <w:rPr>
          <w:rFonts w:ascii="Times New Roman" w:eastAsia="Times New Roman" w:hAnsi="Times New Roman"/>
          <w:sz w:val="28"/>
          <w:szCs w:val="28"/>
          <w:lang w:eastAsia="ru-RU"/>
        </w:rPr>
      </w:pPr>
      <w:r w:rsidRPr="00EE6516">
        <w:rPr>
          <w:rFonts w:ascii="Times New Roman" w:eastAsia="Times New Roman" w:hAnsi="Times New Roman"/>
          <w:bCs/>
          <w:sz w:val="28"/>
          <w:szCs w:val="28"/>
          <w:lang w:eastAsia="ru-RU"/>
        </w:rPr>
        <w:t>відкрити дисциплінарну справу стосовно судді</w:t>
      </w:r>
      <w:r w:rsidRPr="00EE6516">
        <w:rPr>
          <w:rFonts w:ascii="Times New Roman" w:eastAsia="Times New Roman" w:hAnsi="Times New Roman"/>
          <w:sz w:val="28"/>
          <w:szCs w:val="28"/>
          <w:lang w:eastAsia="ru-RU"/>
        </w:rPr>
        <w:t xml:space="preserve"> </w:t>
      </w:r>
      <w:r w:rsidR="003E0728">
        <w:rPr>
          <w:rFonts w:ascii="Times New Roman" w:hAnsi="Times New Roman"/>
          <w:bCs/>
          <w:sz w:val="28"/>
          <w:szCs w:val="28"/>
        </w:rPr>
        <w:t xml:space="preserve">Кам’янка-Бузького районного суду Львівської області </w:t>
      </w:r>
      <w:proofErr w:type="spellStart"/>
      <w:r w:rsidR="003E0728">
        <w:rPr>
          <w:rFonts w:ascii="Times New Roman" w:hAnsi="Times New Roman"/>
          <w:bCs/>
          <w:sz w:val="28"/>
          <w:szCs w:val="28"/>
        </w:rPr>
        <w:t>Самсіна</w:t>
      </w:r>
      <w:proofErr w:type="spellEnd"/>
      <w:r w:rsidR="003E0728">
        <w:rPr>
          <w:rFonts w:ascii="Times New Roman" w:hAnsi="Times New Roman"/>
          <w:bCs/>
          <w:sz w:val="28"/>
          <w:szCs w:val="28"/>
        </w:rPr>
        <w:t xml:space="preserve"> Маркіяна Леоновича</w:t>
      </w:r>
      <w:r w:rsidRPr="00EE6516">
        <w:rPr>
          <w:rFonts w:ascii="Times New Roman" w:eastAsia="Times New Roman" w:hAnsi="Times New Roman"/>
          <w:sz w:val="28"/>
          <w:szCs w:val="28"/>
          <w:lang w:eastAsia="ru-RU"/>
        </w:rPr>
        <w:t>.</w:t>
      </w:r>
    </w:p>
    <w:p w:rsidR="00EE6516" w:rsidRPr="00EE6516" w:rsidRDefault="00EE6516" w:rsidP="00EE6516">
      <w:pPr>
        <w:suppressAutoHyphens/>
        <w:autoSpaceDE w:val="0"/>
        <w:spacing w:after="0" w:line="240" w:lineRule="auto"/>
        <w:ind w:firstLine="567"/>
        <w:jc w:val="both"/>
        <w:textAlignment w:val="baseline"/>
        <w:rPr>
          <w:rFonts w:ascii="Times New Roman" w:eastAsia="Times New Roman" w:hAnsi="Times New Roman"/>
          <w:sz w:val="28"/>
          <w:szCs w:val="28"/>
          <w:lang w:eastAsia="ru-RU"/>
        </w:rPr>
      </w:pPr>
      <w:r w:rsidRPr="00EE6516">
        <w:rPr>
          <w:rFonts w:ascii="Times New Roman" w:eastAsia="Times New Roman" w:hAnsi="Times New Roman"/>
          <w:sz w:val="28"/>
          <w:szCs w:val="28"/>
          <w:lang w:eastAsia="ru-RU"/>
        </w:rPr>
        <w:t>Ухвала оскарженню не підлягає.</w:t>
      </w:r>
    </w:p>
    <w:p w:rsidR="00EE6516" w:rsidRPr="00EE6516" w:rsidRDefault="00EE6516" w:rsidP="00EE6516">
      <w:pPr>
        <w:spacing w:after="0" w:line="240" w:lineRule="auto"/>
        <w:rPr>
          <w:rFonts w:ascii="Times New Roman" w:hAnsi="Times New Roman"/>
          <w:b/>
          <w:sz w:val="28"/>
          <w:szCs w:val="28"/>
        </w:rPr>
      </w:pPr>
    </w:p>
    <w:p w:rsidR="00EE6516" w:rsidRPr="00EE6516" w:rsidRDefault="00EE6516" w:rsidP="00EE6516">
      <w:pPr>
        <w:spacing w:after="0" w:line="240" w:lineRule="auto"/>
        <w:rPr>
          <w:rFonts w:ascii="Times New Roman" w:hAnsi="Times New Roman"/>
          <w:b/>
          <w:sz w:val="28"/>
          <w:szCs w:val="28"/>
        </w:rPr>
      </w:pPr>
    </w:p>
    <w:p w:rsidR="00EE6516" w:rsidRPr="00EE6516" w:rsidRDefault="00EE6516" w:rsidP="00EE6516">
      <w:pPr>
        <w:tabs>
          <w:tab w:val="left" w:pos="7088"/>
        </w:tabs>
        <w:spacing w:after="0" w:line="240" w:lineRule="auto"/>
        <w:rPr>
          <w:rFonts w:ascii="Times New Roman" w:hAnsi="Times New Roman"/>
          <w:b/>
          <w:sz w:val="28"/>
          <w:szCs w:val="28"/>
        </w:rPr>
      </w:pPr>
      <w:r w:rsidRPr="00EE6516">
        <w:rPr>
          <w:rFonts w:ascii="Times New Roman" w:hAnsi="Times New Roman"/>
          <w:b/>
          <w:sz w:val="28"/>
          <w:szCs w:val="28"/>
        </w:rPr>
        <w:t xml:space="preserve">Головуючий на засіданні Першої </w:t>
      </w:r>
    </w:p>
    <w:p w:rsidR="00EE6516" w:rsidRPr="00EE6516" w:rsidRDefault="004F0319" w:rsidP="00EE6516">
      <w:pPr>
        <w:spacing w:after="0" w:line="240" w:lineRule="auto"/>
        <w:rPr>
          <w:rFonts w:ascii="Times New Roman" w:hAnsi="Times New Roman"/>
          <w:b/>
          <w:sz w:val="28"/>
          <w:szCs w:val="28"/>
        </w:rPr>
      </w:pPr>
      <w:r>
        <w:rPr>
          <w:rFonts w:ascii="Times New Roman" w:hAnsi="Times New Roman"/>
          <w:b/>
          <w:sz w:val="28"/>
          <w:szCs w:val="28"/>
        </w:rPr>
        <w:t>Дисци</w:t>
      </w:r>
      <w:r w:rsidR="00EE6516" w:rsidRPr="00EE6516">
        <w:rPr>
          <w:rFonts w:ascii="Times New Roman" w:hAnsi="Times New Roman"/>
          <w:b/>
          <w:sz w:val="28"/>
          <w:szCs w:val="28"/>
        </w:rPr>
        <w:t xml:space="preserve">плінарної палати </w:t>
      </w:r>
    </w:p>
    <w:p w:rsidR="00EE6516" w:rsidRPr="00EE6516" w:rsidRDefault="00EE6516" w:rsidP="00EE6516">
      <w:pPr>
        <w:spacing w:after="0" w:line="240" w:lineRule="auto"/>
        <w:rPr>
          <w:rFonts w:ascii="Times New Roman" w:hAnsi="Times New Roman"/>
          <w:b/>
          <w:sz w:val="28"/>
          <w:szCs w:val="28"/>
        </w:rPr>
      </w:pPr>
      <w:r w:rsidRPr="00EE6516">
        <w:rPr>
          <w:rFonts w:ascii="Times New Roman" w:hAnsi="Times New Roman"/>
          <w:b/>
          <w:sz w:val="28"/>
          <w:szCs w:val="28"/>
        </w:rPr>
        <w:t xml:space="preserve">Вищої ради правосуддя                                               Тетяна БОНДАРЕНКО   </w:t>
      </w:r>
    </w:p>
    <w:p w:rsidR="00EE6516" w:rsidRPr="00EE6516" w:rsidRDefault="00EE6516" w:rsidP="00EE6516">
      <w:pPr>
        <w:spacing w:after="0" w:line="240" w:lineRule="auto"/>
        <w:rPr>
          <w:rFonts w:ascii="Times New Roman" w:hAnsi="Times New Roman"/>
          <w:b/>
          <w:sz w:val="28"/>
          <w:szCs w:val="28"/>
        </w:rPr>
      </w:pPr>
      <w:r w:rsidRPr="00EE6516">
        <w:rPr>
          <w:rFonts w:ascii="Times New Roman" w:hAnsi="Times New Roman"/>
          <w:b/>
          <w:sz w:val="28"/>
          <w:szCs w:val="28"/>
        </w:rPr>
        <w:tab/>
      </w:r>
      <w:r w:rsidRPr="00EE6516">
        <w:rPr>
          <w:rFonts w:ascii="Times New Roman" w:hAnsi="Times New Roman"/>
          <w:b/>
          <w:sz w:val="28"/>
          <w:szCs w:val="28"/>
        </w:rPr>
        <w:tab/>
      </w:r>
      <w:r w:rsidRPr="00EE6516">
        <w:rPr>
          <w:rFonts w:ascii="Times New Roman" w:hAnsi="Times New Roman"/>
          <w:b/>
          <w:sz w:val="28"/>
          <w:szCs w:val="28"/>
        </w:rPr>
        <w:tab/>
      </w:r>
      <w:r w:rsidRPr="00EE6516">
        <w:rPr>
          <w:rFonts w:ascii="Times New Roman" w:hAnsi="Times New Roman"/>
          <w:b/>
          <w:sz w:val="28"/>
          <w:szCs w:val="28"/>
        </w:rPr>
        <w:tab/>
      </w:r>
    </w:p>
    <w:p w:rsidR="00EE6516" w:rsidRPr="00EE6516" w:rsidRDefault="00EE6516" w:rsidP="00EE6516">
      <w:pPr>
        <w:spacing w:after="0" w:line="240" w:lineRule="auto"/>
        <w:rPr>
          <w:rFonts w:ascii="Times New Roman" w:hAnsi="Times New Roman"/>
          <w:b/>
          <w:sz w:val="28"/>
          <w:szCs w:val="28"/>
        </w:rPr>
      </w:pPr>
    </w:p>
    <w:p w:rsidR="00EE6516" w:rsidRPr="00EE6516" w:rsidRDefault="00EE6516" w:rsidP="00EE6516">
      <w:pPr>
        <w:tabs>
          <w:tab w:val="left" w:pos="7670"/>
        </w:tabs>
        <w:spacing w:after="0" w:line="240" w:lineRule="auto"/>
        <w:rPr>
          <w:rFonts w:ascii="Times New Roman" w:hAnsi="Times New Roman"/>
          <w:b/>
          <w:sz w:val="28"/>
          <w:szCs w:val="28"/>
        </w:rPr>
      </w:pPr>
      <w:r w:rsidRPr="00EE6516">
        <w:rPr>
          <w:rFonts w:ascii="Times New Roman" w:hAnsi="Times New Roman"/>
          <w:b/>
          <w:sz w:val="28"/>
          <w:szCs w:val="28"/>
        </w:rPr>
        <w:t xml:space="preserve">Члени Першої Дисциплінарної </w:t>
      </w:r>
      <w:r w:rsidRPr="00EE6516">
        <w:rPr>
          <w:rFonts w:ascii="Times New Roman" w:hAnsi="Times New Roman"/>
          <w:b/>
          <w:sz w:val="28"/>
          <w:szCs w:val="28"/>
        </w:rPr>
        <w:tab/>
      </w:r>
    </w:p>
    <w:p w:rsidR="00EE6516" w:rsidRPr="00EE6516" w:rsidRDefault="00EE6516" w:rsidP="003A2589">
      <w:pPr>
        <w:autoSpaceDN/>
        <w:spacing w:after="0" w:line="240" w:lineRule="auto"/>
        <w:jc w:val="both"/>
        <w:rPr>
          <w:rFonts w:ascii="Times New Roman" w:hAnsi="Times New Roman"/>
          <w:b/>
          <w:sz w:val="28"/>
          <w:szCs w:val="28"/>
        </w:rPr>
      </w:pPr>
      <w:r w:rsidRPr="00EE6516">
        <w:rPr>
          <w:rFonts w:ascii="Times New Roman" w:hAnsi="Times New Roman"/>
          <w:b/>
          <w:sz w:val="28"/>
          <w:szCs w:val="28"/>
        </w:rPr>
        <w:t>палати Вищої ради правосуддя</w:t>
      </w:r>
      <w:r w:rsidRPr="00EE6516">
        <w:rPr>
          <w:rFonts w:ascii="Times New Roman" w:hAnsi="Times New Roman"/>
          <w:b/>
          <w:sz w:val="28"/>
          <w:szCs w:val="28"/>
        </w:rPr>
        <w:tab/>
      </w:r>
      <w:r w:rsidRPr="00EE6516">
        <w:rPr>
          <w:rFonts w:ascii="Times New Roman" w:hAnsi="Times New Roman"/>
          <w:b/>
          <w:sz w:val="28"/>
          <w:szCs w:val="28"/>
        </w:rPr>
        <w:tab/>
      </w:r>
      <w:r w:rsidRPr="00EE6516">
        <w:rPr>
          <w:rFonts w:ascii="Times New Roman" w:hAnsi="Times New Roman"/>
          <w:b/>
          <w:sz w:val="28"/>
          <w:szCs w:val="28"/>
        </w:rPr>
        <w:tab/>
        <w:t xml:space="preserve">          Оксана КВАША</w:t>
      </w:r>
    </w:p>
    <w:p w:rsidR="00EE6516" w:rsidRPr="00EE6516" w:rsidRDefault="00EE6516" w:rsidP="00EE6516">
      <w:pPr>
        <w:autoSpaceDN/>
        <w:spacing w:after="0" w:line="240" w:lineRule="auto"/>
        <w:jc w:val="both"/>
        <w:rPr>
          <w:rFonts w:ascii="Times New Roman" w:hAnsi="Times New Roman"/>
          <w:b/>
          <w:sz w:val="28"/>
          <w:szCs w:val="28"/>
        </w:rPr>
      </w:pPr>
    </w:p>
    <w:p w:rsidR="009D7253" w:rsidRDefault="00EE6516" w:rsidP="00EE6516">
      <w:pPr>
        <w:autoSpaceDN/>
        <w:spacing w:after="0" w:line="240" w:lineRule="auto"/>
        <w:jc w:val="both"/>
        <w:rPr>
          <w:rFonts w:ascii="Times New Roman" w:hAnsi="Times New Roman"/>
          <w:b/>
          <w:sz w:val="28"/>
          <w:szCs w:val="28"/>
        </w:rPr>
      </w:pPr>
      <w:r w:rsidRPr="00EE6516">
        <w:rPr>
          <w:rFonts w:ascii="Times New Roman" w:hAnsi="Times New Roman"/>
          <w:b/>
          <w:sz w:val="28"/>
          <w:szCs w:val="28"/>
        </w:rPr>
        <w:t xml:space="preserve">                                                                                         </w:t>
      </w:r>
      <w:r w:rsidR="00E7598A">
        <w:rPr>
          <w:rFonts w:ascii="Times New Roman" w:hAnsi="Times New Roman"/>
          <w:b/>
          <w:sz w:val="28"/>
          <w:szCs w:val="28"/>
        </w:rPr>
        <w:t xml:space="preserve">  </w:t>
      </w:r>
      <w:r w:rsidRPr="00EE6516">
        <w:rPr>
          <w:rFonts w:ascii="Times New Roman" w:hAnsi="Times New Roman"/>
          <w:b/>
          <w:sz w:val="28"/>
          <w:szCs w:val="28"/>
        </w:rPr>
        <w:t xml:space="preserve">Микола МОРОЗ    </w:t>
      </w:r>
    </w:p>
    <w:p w:rsidR="009D7253" w:rsidRDefault="009D7253" w:rsidP="00EE6516">
      <w:pPr>
        <w:autoSpaceDN/>
        <w:spacing w:after="0" w:line="240" w:lineRule="auto"/>
        <w:jc w:val="both"/>
        <w:rPr>
          <w:rFonts w:ascii="Times New Roman" w:hAnsi="Times New Roman"/>
          <w:b/>
          <w:sz w:val="28"/>
          <w:szCs w:val="28"/>
        </w:rPr>
      </w:pPr>
    </w:p>
    <w:tbl>
      <w:tblPr>
        <w:tblStyle w:val="a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12"/>
        <w:gridCol w:w="2931"/>
      </w:tblGrid>
      <w:tr w:rsidR="009D7253" w:rsidRPr="009D7253" w:rsidTr="007640CF">
        <w:tc>
          <w:tcPr>
            <w:tcW w:w="5812" w:type="dxa"/>
          </w:tcPr>
          <w:p w:rsidR="009D7253" w:rsidRPr="009D7253" w:rsidRDefault="009D7253" w:rsidP="009D7253">
            <w:pPr>
              <w:autoSpaceDN/>
              <w:spacing w:after="0" w:line="240" w:lineRule="auto"/>
              <w:ind w:left="-105"/>
              <w:jc w:val="both"/>
              <w:rPr>
                <w:rFonts w:ascii="Times New Roman" w:hAnsi="Times New Roman"/>
                <w:b/>
                <w:sz w:val="28"/>
                <w:szCs w:val="28"/>
              </w:rPr>
            </w:pPr>
            <w:r w:rsidRPr="009D7253">
              <w:rPr>
                <w:rFonts w:ascii="Times New Roman" w:hAnsi="Times New Roman"/>
                <w:b/>
                <w:sz w:val="28"/>
                <w:szCs w:val="28"/>
              </w:rPr>
              <w:t xml:space="preserve">Член Третьої Дисциплінарної </w:t>
            </w:r>
          </w:p>
          <w:p w:rsidR="009D7253" w:rsidRPr="009D7253" w:rsidRDefault="009D7253" w:rsidP="009D7253">
            <w:pPr>
              <w:autoSpaceDN/>
              <w:spacing w:after="0" w:line="240" w:lineRule="auto"/>
              <w:ind w:left="-105"/>
              <w:jc w:val="both"/>
              <w:rPr>
                <w:rFonts w:ascii="Times New Roman" w:hAnsi="Times New Roman"/>
                <w:b/>
                <w:sz w:val="28"/>
                <w:szCs w:val="28"/>
              </w:rPr>
            </w:pPr>
            <w:r w:rsidRPr="009D7253">
              <w:rPr>
                <w:rFonts w:ascii="Times New Roman" w:hAnsi="Times New Roman"/>
                <w:b/>
                <w:sz w:val="28"/>
                <w:szCs w:val="28"/>
              </w:rPr>
              <w:t xml:space="preserve">палати Вищої ради правосуддя </w:t>
            </w:r>
            <w:r w:rsidRPr="009D7253">
              <w:rPr>
                <w:rFonts w:ascii="Times New Roman" w:hAnsi="Times New Roman"/>
                <w:b/>
                <w:sz w:val="28"/>
                <w:szCs w:val="28"/>
              </w:rPr>
              <w:tab/>
            </w:r>
            <w:r w:rsidRPr="009D7253">
              <w:rPr>
                <w:rFonts w:ascii="Times New Roman" w:hAnsi="Times New Roman"/>
                <w:b/>
                <w:sz w:val="28"/>
                <w:szCs w:val="28"/>
              </w:rPr>
              <w:tab/>
              <w:t xml:space="preserve">                             </w:t>
            </w:r>
          </w:p>
          <w:p w:rsidR="009D7253" w:rsidRPr="009D7253" w:rsidRDefault="009D7253" w:rsidP="009D7253">
            <w:pPr>
              <w:spacing w:after="0"/>
              <w:ind w:left="-105"/>
              <w:rPr>
                <w:rFonts w:ascii="Times New Roman" w:hAnsi="Times New Roman"/>
                <w:b/>
                <w:sz w:val="28"/>
                <w:szCs w:val="28"/>
              </w:rPr>
            </w:pPr>
          </w:p>
        </w:tc>
        <w:tc>
          <w:tcPr>
            <w:tcW w:w="2931" w:type="dxa"/>
          </w:tcPr>
          <w:p w:rsidR="009D7253" w:rsidRPr="009D7253" w:rsidRDefault="009D7253" w:rsidP="009D7253">
            <w:pPr>
              <w:spacing w:after="0"/>
              <w:ind w:right="-114"/>
              <w:rPr>
                <w:rFonts w:ascii="Times New Roman" w:hAnsi="Times New Roman"/>
                <w:b/>
                <w:sz w:val="28"/>
                <w:szCs w:val="28"/>
              </w:rPr>
            </w:pPr>
          </w:p>
          <w:p w:rsidR="009D7253" w:rsidRPr="009D7253" w:rsidRDefault="009D7253" w:rsidP="009D7253">
            <w:pPr>
              <w:spacing w:after="0"/>
              <w:ind w:right="-114"/>
              <w:rPr>
                <w:rFonts w:ascii="Times New Roman" w:eastAsia="Times New Roman" w:hAnsi="Times New Roman"/>
                <w:b/>
                <w:sz w:val="28"/>
                <w:szCs w:val="28"/>
                <w:lang w:eastAsia="uk-UA"/>
              </w:rPr>
            </w:pPr>
            <w:r w:rsidRPr="003A2589">
              <w:rPr>
                <w:rFonts w:ascii="Times New Roman" w:hAnsi="Times New Roman"/>
                <w:b/>
                <w:sz w:val="28"/>
                <w:szCs w:val="28"/>
                <w:lang w:val="ru-RU"/>
              </w:rPr>
              <w:t xml:space="preserve">       </w:t>
            </w:r>
            <w:r w:rsidRPr="009D7253">
              <w:rPr>
                <w:rFonts w:ascii="Times New Roman" w:hAnsi="Times New Roman"/>
                <w:b/>
                <w:sz w:val="28"/>
                <w:szCs w:val="28"/>
              </w:rPr>
              <w:t>Інна ПЛАХТІЙ</w:t>
            </w:r>
          </w:p>
        </w:tc>
      </w:tr>
    </w:tbl>
    <w:p w:rsidR="00EE6516" w:rsidRPr="00EE6516" w:rsidRDefault="00EE6516" w:rsidP="00EE6516">
      <w:pPr>
        <w:autoSpaceDN/>
        <w:spacing w:after="0" w:line="240" w:lineRule="auto"/>
        <w:jc w:val="both"/>
        <w:rPr>
          <w:rFonts w:ascii="Times New Roman" w:hAnsi="Times New Roman"/>
          <w:sz w:val="24"/>
          <w:lang w:val="en-US"/>
        </w:rPr>
      </w:pPr>
      <w:r w:rsidRPr="00EE6516">
        <w:rPr>
          <w:rFonts w:ascii="Times New Roman" w:hAnsi="Times New Roman"/>
          <w:b/>
          <w:sz w:val="28"/>
          <w:szCs w:val="28"/>
        </w:rPr>
        <w:t xml:space="preserve">  </w:t>
      </w:r>
    </w:p>
    <w:p w:rsidR="00461438" w:rsidRDefault="00EC323E" w:rsidP="00EE6516">
      <w:pPr>
        <w:pStyle w:val="Style9"/>
        <w:tabs>
          <w:tab w:val="left" w:pos="1276"/>
        </w:tabs>
        <w:spacing w:line="276" w:lineRule="auto"/>
        <w:ind w:firstLine="567"/>
        <w:jc w:val="both"/>
      </w:pPr>
    </w:p>
    <w:sectPr w:rsidR="00461438" w:rsidSect="00EE6516">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23E" w:rsidRDefault="00EC323E" w:rsidP="00EE6516">
      <w:pPr>
        <w:spacing w:after="0" w:line="240" w:lineRule="auto"/>
      </w:pPr>
      <w:r>
        <w:separator/>
      </w:r>
    </w:p>
  </w:endnote>
  <w:endnote w:type="continuationSeparator" w:id="0">
    <w:p w:rsidR="00EC323E" w:rsidRDefault="00EC323E" w:rsidP="00EE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23E" w:rsidRDefault="00EC323E" w:rsidP="00EE6516">
      <w:pPr>
        <w:spacing w:after="0" w:line="240" w:lineRule="auto"/>
      </w:pPr>
      <w:r>
        <w:separator/>
      </w:r>
    </w:p>
  </w:footnote>
  <w:footnote w:type="continuationSeparator" w:id="0">
    <w:p w:rsidR="00EC323E" w:rsidRDefault="00EC323E" w:rsidP="00EE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9386783"/>
      <w:docPartObj>
        <w:docPartGallery w:val="Page Numbers (Top of Page)"/>
        <w:docPartUnique/>
      </w:docPartObj>
    </w:sdtPr>
    <w:sdtContent>
      <w:p w:rsidR="00EE6516" w:rsidRDefault="00086F65">
        <w:pPr>
          <w:pStyle w:val="a4"/>
          <w:jc w:val="center"/>
        </w:pPr>
        <w:r>
          <w:fldChar w:fldCharType="begin"/>
        </w:r>
        <w:r w:rsidR="00EE6516">
          <w:instrText>PAGE   \* MERGEFORMAT</w:instrText>
        </w:r>
        <w:r>
          <w:fldChar w:fldCharType="separate"/>
        </w:r>
        <w:r w:rsidR="00FD0952">
          <w:rPr>
            <w:noProof/>
          </w:rPr>
          <w:t>8</w:t>
        </w:r>
        <w:r>
          <w:fldChar w:fldCharType="end"/>
        </w:r>
      </w:p>
    </w:sdtContent>
  </w:sdt>
  <w:p w:rsidR="00EE6516" w:rsidRDefault="00EE651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5E0E19"/>
    <w:rsid w:val="000157C3"/>
    <w:rsid w:val="00086F65"/>
    <w:rsid w:val="000A2145"/>
    <w:rsid w:val="000D4CC7"/>
    <w:rsid w:val="000D7934"/>
    <w:rsid w:val="0016504E"/>
    <w:rsid w:val="002A7E2C"/>
    <w:rsid w:val="0030598F"/>
    <w:rsid w:val="00360C1A"/>
    <w:rsid w:val="003A2589"/>
    <w:rsid w:val="003E0728"/>
    <w:rsid w:val="00464C35"/>
    <w:rsid w:val="004979BB"/>
    <w:rsid w:val="004F0319"/>
    <w:rsid w:val="00522547"/>
    <w:rsid w:val="00532A08"/>
    <w:rsid w:val="00552EC3"/>
    <w:rsid w:val="00586C81"/>
    <w:rsid w:val="005E0E19"/>
    <w:rsid w:val="005F0991"/>
    <w:rsid w:val="0068147F"/>
    <w:rsid w:val="00734ADD"/>
    <w:rsid w:val="00765505"/>
    <w:rsid w:val="007770DB"/>
    <w:rsid w:val="008E39F1"/>
    <w:rsid w:val="009D7253"/>
    <w:rsid w:val="00A31058"/>
    <w:rsid w:val="00A558BE"/>
    <w:rsid w:val="00B16B1F"/>
    <w:rsid w:val="00BA0A57"/>
    <w:rsid w:val="00BB442B"/>
    <w:rsid w:val="00C16FF3"/>
    <w:rsid w:val="00C849D0"/>
    <w:rsid w:val="00D075B1"/>
    <w:rsid w:val="00E67D5B"/>
    <w:rsid w:val="00E7598A"/>
    <w:rsid w:val="00EC323E"/>
    <w:rsid w:val="00EE6516"/>
    <w:rsid w:val="00EF19BB"/>
    <w:rsid w:val="00EF643E"/>
    <w:rsid w:val="00F412B6"/>
    <w:rsid w:val="00FC0949"/>
    <w:rsid w:val="00FD095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145"/>
    <w:pPr>
      <w:autoSpaceDN w:val="0"/>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0A2145"/>
    <w:rPr>
      <w:b/>
      <w:sz w:val="26"/>
      <w:shd w:val="clear" w:color="auto" w:fill="FFFFFF"/>
    </w:rPr>
  </w:style>
  <w:style w:type="paragraph" w:customStyle="1" w:styleId="20">
    <w:name w:val="Основной текст (2)"/>
    <w:basedOn w:val="a"/>
    <w:link w:val="2"/>
    <w:rsid w:val="000A2145"/>
    <w:pPr>
      <w:widowControl w:val="0"/>
      <w:shd w:val="clear" w:color="auto" w:fill="FFFFFF"/>
      <w:spacing w:after="1020" w:line="240" w:lineRule="atLeast"/>
      <w:jc w:val="center"/>
    </w:pPr>
    <w:rPr>
      <w:rFonts w:asciiTheme="minorHAnsi" w:eastAsiaTheme="minorHAnsi" w:hAnsiTheme="minorHAnsi" w:cstheme="minorBidi"/>
      <w:b/>
      <w:sz w:val="26"/>
    </w:rPr>
  </w:style>
  <w:style w:type="paragraph" w:customStyle="1" w:styleId="Style9">
    <w:name w:val="Style9"/>
    <w:basedOn w:val="a"/>
    <w:uiPriority w:val="99"/>
    <w:rsid w:val="000A2145"/>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customStyle="1" w:styleId="rtejustify">
    <w:name w:val="rtejustify"/>
    <w:basedOn w:val="a"/>
    <w:rsid w:val="000A2145"/>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FontStyle14">
    <w:name w:val="Font Style14"/>
    <w:rsid w:val="000A2145"/>
    <w:rPr>
      <w:rFonts w:ascii="Times New Roman" w:hAnsi="Times New Roman" w:cs="Times New Roman" w:hint="default"/>
      <w:sz w:val="26"/>
      <w:szCs w:val="26"/>
    </w:rPr>
  </w:style>
  <w:style w:type="character" w:styleId="a3">
    <w:name w:val="Strong"/>
    <w:basedOn w:val="a0"/>
    <w:uiPriority w:val="22"/>
    <w:qFormat/>
    <w:rsid w:val="000A2145"/>
    <w:rPr>
      <w:b/>
      <w:bCs/>
    </w:rPr>
  </w:style>
  <w:style w:type="paragraph" w:styleId="a4">
    <w:name w:val="header"/>
    <w:basedOn w:val="a"/>
    <w:link w:val="a5"/>
    <w:uiPriority w:val="99"/>
    <w:unhideWhenUsed/>
    <w:rsid w:val="00EE6516"/>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EE6516"/>
    <w:rPr>
      <w:rFonts w:ascii="Calibri" w:eastAsia="Calibri" w:hAnsi="Calibri" w:cs="Times New Roman"/>
    </w:rPr>
  </w:style>
  <w:style w:type="paragraph" w:styleId="a6">
    <w:name w:val="footer"/>
    <w:basedOn w:val="a"/>
    <w:link w:val="a7"/>
    <w:uiPriority w:val="99"/>
    <w:unhideWhenUsed/>
    <w:rsid w:val="00EE6516"/>
    <w:pPr>
      <w:tabs>
        <w:tab w:val="center" w:pos="4677"/>
        <w:tab w:val="right" w:pos="9355"/>
      </w:tabs>
      <w:spacing w:after="0" w:line="240" w:lineRule="auto"/>
    </w:pPr>
  </w:style>
  <w:style w:type="character" w:customStyle="1" w:styleId="a7">
    <w:name w:val="Нижній колонтитул Знак"/>
    <w:basedOn w:val="a0"/>
    <w:link w:val="a6"/>
    <w:uiPriority w:val="99"/>
    <w:rsid w:val="00EE6516"/>
    <w:rPr>
      <w:rFonts w:ascii="Calibri" w:eastAsia="Calibri" w:hAnsi="Calibri" w:cs="Times New Roman"/>
    </w:rPr>
  </w:style>
  <w:style w:type="paragraph" w:styleId="a8">
    <w:name w:val="No Spacing"/>
    <w:uiPriority w:val="1"/>
    <w:qFormat/>
    <w:rsid w:val="00C849D0"/>
    <w:pPr>
      <w:widowControl w:val="0"/>
      <w:suppressAutoHyphens/>
      <w:autoSpaceDE w:val="0"/>
      <w:spacing w:after="0" w:line="240" w:lineRule="auto"/>
    </w:pPr>
    <w:rPr>
      <w:rFonts w:ascii="Sylfaen" w:eastAsia="SimSun" w:hAnsi="Sylfaen" w:cs="Sylfaen"/>
      <w:sz w:val="24"/>
      <w:szCs w:val="24"/>
      <w:lang w:val="ru-RU" w:eastAsia="zh-CN"/>
    </w:rPr>
  </w:style>
  <w:style w:type="character" w:customStyle="1" w:styleId="rvts0">
    <w:name w:val="rvts0"/>
    <w:basedOn w:val="a0"/>
    <w:rsid w:val="00C16FF3"/>
  </w:style>
  <w:style w:type="table" w:styleId="a9">
    <w:name w:val="Table Grid"/>
    <w:basedOn w:val="a1"/>
    <w:uiPriority w:val="59"/>
    <w:rsid w:val="009D7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9D7253"/>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9D7253"/>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39731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18-15" TargetMode="External"/><Relationship Id="rId3" Type="http://schemas.openxmlformats.org/officeDocument/2006/relationships/webSettings" Target="webSettings.xml"/><Relationship Id="rId7" Type="http://schemas.openxmlformats.org/officeDocument/2006/relationships/hyperlink" Target="https://zakon.rada.gov.ua/laws/show/1618-1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13229</Words>
  <Characters>7541</Characters>
  <Application>Microsoft Office Word</Application>
  <DocSecurity>0</DocSecurity>
  <Lines>62</Lines>
  <Paragraphs>41</Paragraphs>
  <ScaleCrop>false</ScaleCrop>
  <HeadingPairs>
    <vt:vector size="2" baseType="variant">
      <vt:variant>
        <vt:lpstr>Назва</vt:lpstr>
      </vt:variant>
      <vt:variant>
        <vt:i4>1</vt:i4>
      </vt:variant>
    </vt:vector>
  </HeadingPairs>
  <TitlesOfParts>
    <vt:vector size="1" baseType="lpstr">
      <vt:lpstr/>
    </vt:vector>
  </TitlesOfParts>
  <Company>office 2007 rus ent:</Company>
  <LinksUpToDate>false</LinksUpToDate>
  <CharactersWithSpaces>20729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Акбарова (VRU-US10PC27 - i.akbarova)</dc:creator>
  <cp:keywords/>
  <dc:description/>
  <cp:lastModifiedBy>Лідія Дяченко (VRU-USMONO02 - l.dyachenko)</cp:lastModifiedBy>
  <cp:revision>4</cp:revision>
  <cp:lastPrinted>2024-09-03T09:55:00Z</cp:lastPrinted>
  <dcterms:created xsi:type="dcterms:W3CDTF">2024-09-10T11:04:00Z</dcterms:created>
  <dcterms:modified xsi:type="dcterms:W3CDTF">2024-09-10T12:54:00Z</dcterms:modified>
</cp:coreProperties>
</file>