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4F22D8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10 січня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C006CB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C006CB">
              <w:rPr>
                <w:rFonts w:ascii="Times New Roman" w:hAnsi="Times New Roman" w:cs="Times New Roman"/>
                <w:noProof/>
                <w:sz w:val="28"/>
                <w:szCs w:val="28"/>
              </w:rPr>
              <w:t>25/3дп/15-24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4F22D8">
        <w:tc>
          <w:tcPr>
            <w:tcW w:w="4678" w:type="dxa"/>
          </w:tcPr>
          <w:p w:rsidR="00D24B37" w:rsidRPr="007C1F8D" w:rsidRDefault="00D24B37" w:rsidP="00DA6ED4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залишення без розгл</w:t>
            </w:r>
            <w:r w:rsidR="008856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яду та повернення дисциплінарних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 w:rsidR="00073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0874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Печерського районного суду міста Києва </w:t>
            </w:r>
            <w:proofErr w:type="spellStart"/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Бусик</w:t>
            </w:r>
            <w:proofErr w:type="spellEnd"/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О.Л., Приморського районного суду міста Одеси Бондаря В.Я., Артемівського міськрайонного суду Донецької області Шевченко Л.В., </w:t>
            </w:r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Київського окружного адміністративного суду </w:t>
            </w:r>
            <w:proofErr w:type="spellStart"/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Кушнової</w:t>
            </w:r>
            <w:proofErr w:type="spellEnd"/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А.О.</w:t>
            </w:r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Лисенко </w:t>
            </w:r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В.І., </w:t>
            </w:r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Дніпропетровського окружного адміністративного суду </w:t>
            </w:r>
            <w:proofErr w:type="spellStart"/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Жукової</w:t>
            </w:r>
            <w:proofErr w:type="spellEnd"/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Є.О.</w:t>
            </w:r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(тимчасово відряджен</w:t>
            </w:r>
            <w:r w:rsidR="00DA6E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до Київського</w:t>
            </w:r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F22D8" w:rsidRP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окружного адміністративного суду)</w:t>
            </w:r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Сумського апеляційного суду </w:t>
            </w:r>
            <w:proofErr w:type="spellStart"/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Криворотенка</w:t>
            </w:r>
            <w:proofErr w:type="spellEnd"/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В.І., Червоноградського міського суду Львівської області Рудакова Д.І. (тимчасово відряджен</w:t>
            </w:r>
            <w:r w:rsidR="00DA6E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ий</w:t>
            </w:r>
            <w:r w:rsidR="004F22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до Личаківського районного суду міста Львова)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61B0A" w:rsidRPr="006812D5" w:rsidRDefault="004063BF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</w:t>
      </w:r>
      <w:r w:rsidR="00914206" w:rsidRPr="006812D5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 О.М.,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</w:t>
      </w:r>
      <w:r w:rsidR="005369C5" w:rsidRPr="006812D5">
        <w:rPr>
          <w:rFonts w:ascii="Times New Roman" w:eastAsia="Calibri" w:hAnsi="Times New Roman" w:cs="Times New Roman"/>
          <w:sz w:val="28"/>
          <w:szCs w:val="28"/>
        </w:rPr>
        <w:t>ь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 О.В.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885662" w:rsidRPr="006812D5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6812D5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6812D5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6CBD" w:rsidRPr="006812D5" w:rsidRDefault="00261B0A" w:rsidP="00261B0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27 листопада 2023 </w:t>
      </w:r>
      <w:r w:rsidR="009A6CBD" w:rsidRPr="006812D5">
        <w:rPr>
          <w:rFonts w:ascii="Times New Roman" w:eastAsia="Calibri" w:hAnsi="Times New Roman" w:cs="Times New Roman"/>
          <w:sz w:val="28"/>
          <w:szCs w:val="28"/>
        </w:rPr>
        <w:t>року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З-4189/0/7-23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Заякіна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 Дениса Володимировича на дії суддів </w:t>
      </w:r>
      <w:r w:rsidR="004F22D8" w:rsidRPr="004F22D8">
        <w:rPr>
          <w:rFonts w:ascii="Times New Roman" w:eastAsia="Calibri" w:hAnsi="Times New Roman" w:cs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4F22D8" w:rsidRPr="004F22D8">
        <w:rPr>
          <w:rFonts w:ascii="Times New Roman" w:eastAsia="Calibri" w:hAnsi="Times New Roman" w:cs="Times New Roman"/>
          <w:sz w:val="28"/>
          <w:szCs w:val="28"/>
        </w:rPr>
        <w:t>Бусик</w:t>
      </w:r>
      <w:proofErr w:type="spellEnd"/>
      <w:r w:rsidR="004F22D8" w:rsidRPr="004F22D8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лени Леонідівни, </w:t>
      </w:r>
      <w:r w:rsidR="004F22D8" w:rsidRPr="004F22D8">
        <w:rPr>
          <w:rFonts w:ascii="Times New Roman" w:eastAsia="Calibri" w:hAnsi="Times New Roman" w:cs="Times New Roman"/>
          <w:sz w:val="28"/>
          <w:szCs w:val="28"/>
        </w:rPr>
        <w:t xml:space="preserve">Приморського районного суду міста Одеси Бондаря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Вячеслава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 Яковича під час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4F22D8">
        <w:rPr>
          <w:rFonts w:ascii="Times New Roman" w:eastAsia="Calibri" w:hAnsi="Times New Roman" w:cs="Times New Roman"/>
          <w:sz w:val="28"/>
          <w:szCs w:val="28"/>
        </w:rPr>
        <w:t>у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справи №</w:t>
      </w:r>
      <w:r w:rsidR="009A6CBD" w:rsidRPr="006812D5">
        <w:rPr>
          <w:rFonts w:ascii="Times New Roman" w:eastAsia="Calibri" w:hAnsi="Times New Roman" w:cs="Times New Roman"/>
          <w:sz w:val="28"/>
          <w:szCs w:val="28"/>
        </w:rPr>
        <w:t> </w:t>
      </w:r>
      <w:r w:rsidR="004F22D8">
        <w:rPr>
          <w:rFonts w:ascii="Times New Roman" w:eastAsia="Calibri" w:hAnsi="Times New Roman" w:cs="Times New Roman"/>
          <w:sz w:val="28"/>
          <w:szCs w:val="28"/>
        </w:rPr>
        <w:t>757/41716/23-ц</w:t>
      </w:r>
      <w:r w:rsidR="009A6CBD" w:rsidRPr="006812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6CBD" w:rsidRPr="006812D5" w:rsidRDefault="009A6CBD" w:rsidP="009A6C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Pr="006812D5">
        <w:rPr>
          <w:rFonts w:ascii="Times New Roman" w:eastAsia="Calibri" w:hAnsi="Times New Roman" w:cs="Times New Roman"/>
          <w:sz w:val="28"/>
          <w:szCs w:val="28"/>
        </w:rPr>
        <w:lastRenderedPageBreak/>
        <w:t>дисциплінарного проступку судді</w:t>
      </w:r>
      <w:r w:rsidR="004F22D8">
        <w:rPr>
          <w:rFonts w:ascii="Times New Roman" w:eastAsia="Calibri" w:hAnsi="Times New Roman" w:cs="Times New Roman"/>
          <w:sz w:val="28"/>
          <w:szCs w:val="28"/>
        </w:rPr>
        <w:t>в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(пункт 2 частини першої статті 44 Закону України «Про Вищу раду правосуддя»).</w:t>
      </w:r>
    </w:p>
    <w:p w:rsidR="009A6CBD" w:rsidRPr="006812D5" w:rsidRDefault="009A6CBD" w:rsidP="002D7A9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Default="002D7A9F" w:rsidP="004F22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1 липня 2021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F22D8">
        <w:rPr>
          <w:rFonts w:ascii="Times New Roman" w:eastAsia="Calibri" w:hAnsi="Times New Roman" w:cs="Times New Roman"/>
          <w:sz w:val="28"/>
          <w:szCs w:val="28"/>
        </w:rPr>
        <w:t>Д-3508/0/7-21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Дукмаса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 Дмитра Миколайовича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4F22D8">
        <w:rPr>
          <w:rFonts w:ascii="Times New Roman" w:eastAsia="Calibri" w:hAnsi="Times New Roman" w:cs="Times New Roman"/>
          <w:sz w:val="28"/>
          <w:szCs w:val="28"/>
        </w:rPr>
        <w:t>Артемівського міськрайонного суду Донецької області Шевченко Лілії Володимирівни під час розгляду справи № 219/5393/18.</w:t>
      </w:r>
    </w:p>
    <w:p w:rsidR="002D7A9F" w:rsidRPr="006812D5" w:rsidRDefault="00873953" w:rsidP="008739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2D7A9F" w:rsidRPr="006812D5">
        <w:rPr>
          <w:rFonts w:ascii="Times New Roman" w:eastAsia="Calibri" w:hAnsi="Times New Roman" w:cs="Times New Roman"/>
          <w:sz w:val="28"/>
          <w:szCs w:val="28"/>
        </w:rPr>
        <w:t xml:space="preserve">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7395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Закону України «Про Вищу раду правосуддя»).</w:t>
      </w:r>
    </w:p>
    <w:p w:rsidR="00261B0A" w:rsidRPr="006812D5" w:rsidRDefault="00261B0A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7A95" w:rsidRPr="006812D5" w:rsidRDefault="00CA7A95" w:rsidP="00CA7A9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5 грудня 2023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Х-1794/7/7-23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873953">
        <w:rPr>
          <w:rFonts w:ascii="Times New Roman" w:eastAsia="Calibri" w:hAnsi="Times New Roman" w:cs="Times New Roman"/>
          <w:sz w:val="28"/>
          <w:szCs w:val="28"/>
        </w:rPr>
        <w:t>Хабібулліна</w:t>
      </w:r>
      <w:proofErr w:type="spellEnd"/>
      <w:r w:rsidR="00873953">
        <w:rPr>
          <w:rFonts w:ascii="Times New Roman" w:eastAsia="Calibri" w:hAnsi="Times New Roman" w:cs="Times New Roman"/>
          <w:sz w:val="28"/>
          <w:szCs w:val="28"/>
        </w:rPr>
        <w:t xml:space="preserve"> Вадима Монев’яровича на дії суддів</w:t>
      </w:r>
      <w:r w:rsidR="00873953" w:rsidRPr="00873953">
        <w:t xml:space="preserve"> </w:t>
      </w:r>
      <w:r w:rsidR="00873953" w:rsidRPr="00873953">
        <w:rPr>
          <w:rFonts w:ascii="Times New Roman" w:eastAsia="Calibri" w:hAnsi="Times New Roman" w:cs="Times New Roman"/>
          <w:sz w:val="28"/>
          <w:szCs w:val="28"/>
        </w:rPr>
        <w:t xml:space="preserve">Київського окружного адміністративного суду </w:t>
      </w:r>
      <w:proofErr w:type="spellStart"/>
      <w:r w:rsidR="00873953" w:rsidRPr="00873953">
        <w:rPr>
          <w:rFonts w:ascii="Times New Roman" w:eastAsia="Calibri" w:hAnsi="Times New Roman" w:cs="Times New Roman"/>
          <w:sz w:val="28"/>
          <w:szCs w:val="28"/>
        </w:rPr>
        <w:t>Кушнової</w:t>
      </w:r>
      <w:proofErr w:type="spellEnd"/>
      <w:r w:rsidR="00873953" w:rsidRPr="00873953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873953">
        <w:rPr>
          <w:rFonts w:ascii="Times New Roman" w:eastAsia="Calibri" w:hAnsi="Times New Roman" w:cs="Times New Roman"/>
          <w:sz w:val="28"/>
          <w:szCs w:val="28"/>
        </w:rPr>
        <w:t>льони Олександрівни</w:t>
      </w:r>
      <w:r w:rsidR="00873953" w:rsidRPr="00873953">
        <w:rPr>
          <w:rFonts w:ascii="Times New Roman" w:eastAsia="Calibri" w:hAnsi="Times New Roman" w:cs="Times New Roman"/>
          <w:sz w:val="28"/>
          <w:szCs w:val="28"/>
        </w:rPr>
        <w:t xml:space="preserve">, Лисенко </w:t>
      </w:r>
      <w:r w:rsidR="00873953">
        <w:rPr>
          <w:rFonts w:ascii="Times New Roman" w:eastAsia="Calibri" w:hAnsi="Times New Roman" w:cs="Times New Roman"/>
          <w:sz w:val="28"/>
          <w:szCs w:val="28"/>
        </w:rPr>
        <w:t>Вікторії Іванівни,</w:t>
      </w:r>
      <w:r w:rsidR="00873953" w:rsidRPr="00873953">
        <w:rPr>
          <w:rFonts w:ascii="Times New Roman" w:eastAsia="Calibri" w:hAnsi="Times New Roman" w:cs="Times New Roman"/>
          <w:sz w:val="28"/>
          <w:szCs w:val="28"/>
        </w:rPr>
        <w:t xml:space="preserve"> Дніпропетровського окружного адміністративного суду </w:t>
      </w:r>
      <w:proofErr w:type="spellStart"/>
      <w:r w:rsidR="00873953" w:rsidRPr="00873953">
        <w:rPr>
          <w:rFonts w:ascii="Times New Roman" w:eastAsia="Calibri" w:hAnsi="Times New Roman" w:cs="Times New Roman"/>
          <w:sz w:val="28"/>
          <w:szCs w:val="28"/>
        </w:rPr>
        <w:t>Жукової</w:t>
      </w:r>
      <w:proofErr w:type="spellEnd"/>
      <w:r w:rsidR="00873953" w:rsidRP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3953">
        <w:rPr>
          <w:rFonts w:ascii="Times New Roman" w:eastAsia="Calibri" w:hAnsi="Times New Roman" w:cs="Times New Roman"/>
          <w:sz w:val="28"/>
          <w:szCs w:val="28"/>
        </w:rPr>
        <w:t>Євгенії Олексіївни</w:t>
      </w:r>
      <w:r w:rsidR="00873953" w:rsidRPr="00873953">
        <w:rPr>
          <w:rFonts w:ascii="Times New Roman" w:eastAsia="Calibri" w:hAnsi="Times New Roman" w:cs="Times New Roman"/>
          <w:sz w:val="28"/>
          <w:szCs w:val="28"/>
        </w:rPr>
        <w:t xml:space="preserve"> (тимчасово відряджен</w:t>
      </w:r>
      <w:r w:rsidR="00873953">
        <w:rPr>
          <w:rFonts w:ascii="Times New Roman" w:eastAsia="Calibri" w:hAnsi="Times New Roman" w:cs="Times New Roman"/>
          <w:sz w:val="28"/>
          <w:szCs w:val="28"/>
        </w:rPr>
        <w:t>а</w:t>
      </w:r>
      <w:r w:rsidR="00873953" w:rsidRPr="00873953">
        <w:rPr>
          <w:rFonts w:ascii="Times New Roman" w:eastAsia="Calibri" w:hAnsi="Times New Roman" w:cs="Times New Roman"/>
          <w:sz w:val="28"/>
          <w:szCs w:val="28"/>
        </w:rPr>
        <w:t xml:space="preserve"> до Київського ок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ружного адміністративного суду) під час розгляду справ </w:t>
      </w:r>
      <w:r w:rsidR="00A731A4">
        <w:rPr>
          <w:rFonts w:ascii="Times New Roman" w:eastAsia="Calibri" w:hAnsi="Times New Roman" w:cs="Times New Roman"/>
          <w:sz w:val="28"/>
          <w:szCs w:val="28"/>
        </w:rPr>
        <w:t>№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320/22991/23, </w:t>
      </w:r>
      <w:r w:rsidR="00A731A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320/22988/23, </w:t>
      </w:r>
      <w:r w:rsidR="00A731A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73953">
        <w:rPr>
          <w:rFonts w:ascii="Times New Roman" w:eastAsia="Calibri" w:hAnsi="Times New Roman" w:cs="Times New Roman"/>
          <w:sz w:val="28"/>
          <w:szCs w:val="28"/>
        </w:rPr>
        <w:t>320/23490/23.</w:t>
      </w:r>
    </w:p>
    <w:p w:rsidR="00276A52" w:rsidRDefault="00873953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7395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Закону України «Про Вищу раду правосуддя»).</w:t>
      </w:r>
    </w:p>
    <w:p w:rsidR="00873953" w:rsidRDefault="00873953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Pr="00873953" w:rsidRDefault="00873953" w:rsidP="008739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1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грудня 2023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К-4305/0/7-23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Коханої Ольги Дмитрівни на дії судді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Сумського апеляційного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Криворотенка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Віктора Івановича </w:t>
      </w:r>
      <w:r w:rsidRPr="00873953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 592/9367/23.</w:t>
      </w:r>
    </w:p>
    <w:p w:rsidR="00873953" w:rsidRDefault="00873953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7395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Закону України «Про Вищу раду правосуддя»).</w:t>
      </w:r>
    </w:p>
    <w:p w:rsidR="00873953" w:rsidRDefault="00873953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Pr="00873953" w:rsidRDefault="00873953" w:rsidP="008739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24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грудня 202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С-5985/0/7-21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(заява)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Сініциної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Нелі Юріївни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на дії судді Червоноградського міського суду Львівської області Рудакова Д</w:t>
      </w:r>
      <w:r>
        <w:rPr>
          <w:rFonts w:ascii="Times New Roman" w:eastAsia="Calibri" w:hAnsi="Times New Roman" w:cs="Times New Roman"/>
          <w:sz w:val="28"/>
          <w:szCs w:val="28"/>
        </w:rPr>
        <w:t>митра Ігоровича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(тимчасово відряджен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до Личаківського районного суду міста Львова)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 </w:t>
      </w:r>
      <w:r>
        <w:rPr>
          <w:rFonts w:ascii="Times New Roman" w:eastAsia="Calibri" w:hAnsi="Times New Roman" w:cs="Times New Roman"/>
          <w:sz w:val="28"/>
          <w:szCs w:val="28"/>
        </w:rPr>
        <w:t>463/13420/21</w:t>
      </w:r>
      <w:r w:rsidRPr="008739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3953" w:rsidRDefault="00873953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</w:t>
      </w:r>
      <w:r w:rsidRPr="008739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proofErr w:type="spellStart"/>
      <w:r w:rsidRPr="0087395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</w:t>
      </w:r>
      <w:r w:rsidRPr="00DA6ED4">
        <w:rPr>
          <w:rFonts w:ascii="Times New Roman" w:eastAsia="Calibri" w:hAnsi="Times New Roman" w:cs="Times New Roman"/>
          <w:sz w:val="28"/>
          <w:szCs w:val="28"/>
        </w:rPr>
        <w:t>дисциплінарна скарга не містить відомостей про ознаки дисциплінарного проступку судді</w:t>
      </w:r>
      <w:r w:rsidR="00DA6ED4" w:rsidRPr="00DA6ED4">
        <w:rPr>
          <w:rFonts w:ascii="Times New Roman" w:hAnsi="Times New Roman" w:cs="Times New Roman"/>
          <w:sz w:val="28"/>
          <w:szCs w:val="28"/>
        </w:rPr>
        <w:t xml:space="preserve"> та </w:t>
      </w:r>
      <w:r w:rsidR="00DA6ED4" w:rsidRPr="00DA6ED4">
        <w:rPr>
          <w:rFonts w:ascii="Times New Roman" w:eastAsia="Calibri" w:hAnsi="Times New Roman" w:cs="Times New Roman"/>
          <w:sz w:val="28"/>
          <w:szCs w:val="28"/>
        </w:rPr>
        <w:t>не містить посилання на фактичні дані (свідчення, докази) щодо дисциплінарного проступку судді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(пункт</w:t>
      </w:r>
      <w:r w:rsidR="00DA6ED4">
        <w:rPr>
          <w:rFonts w:ascii="Times New Roman" w:eastAsia="Calibri" w:hAnsi="Times New Roman" w:cs="Times New Roman"/>
          <w:sz w:val="28"/>
          <w:szCs w:val="28"/>
        </w:rPr>
        <w:t>и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DA6ED4">
        <w:rPr>
          <w:rFonts w:ascii="Times New Roman" w:eastAsia="Calibri" w:hAnsi="Times New Roman" w:cs="Times New Roman"/>
          <w:sz w:val="28"/>
          <w:szCs w:val="28"/>
        </w:rPr>
        <w:t>, 3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873953" w:rsidRPr="006812D5" w:rsidRDefault="00873953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6812D5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Відповідно до пунктів 2,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3,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3721F0" w:rsidRPr="006812D5" w:rsidRDefault="003721F0" w:rsidP="00A93A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="00DA6ED4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DA6ED4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перевірки дійшла висновку про залишення без розгляду та повернення скаржник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>ам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6812D5">
        <w:rPr>
          <w:rFonts w:ascii="Times New Roman" w:eastAsia="Calibri" w:hAnsi="Times New Roman" w:cs="Times New Roman"/>
          <w:sz w:val="28"/>
          <w:szCs w:val="28"/>
        </w:rPr>
        <w:t xml:space="preserve">дисциплінарних скарг щодо </w:t>
      </w:r>
      <w:r w:rsidRPr="006812D5">
        <w:rPr>
          <w:rFonts w:ascii="Times New Roman" w:eastAsia="Calibri" w:hAnsi="Times New Roman" w:cs="Times New Roman"/>
          <w:sz w:val="28"/>
          <w:szCs w:val="28"/>
        </w:rPr>
        <w:t>зазначених у скаргах суддів.</w:t>
      </w:r>
    </w:p>
    <w:p w:rsidR="00F17631" w:rsidRPr="006812D5" w:rsidRDefault="00F17631" w:rsidP="000232B1">
      <w:pPr>
        <w:pStyle w:val="20"/>
        <w:spacing w:before="0" w:line="240" w:lineRule="auto"/>
        <w:ind w:firstLine="567"/>
      </w:pPr>
      <w:r w:rsidRPr="006812D5">
        <w:t xml:space="preserve">Керуючись </w:t>
      </w:r>
      <w:r w:rsidR="00271327" w:rsidRPr="006812D5">
        <w:t>статт</w:t>
      </w:r>
      <w:r w:rsidR="00116605" w:rsidRPr="006812D5">
        <w:t>ею</w:t>
      </w:r>
      <w:r w:rsidR="00271327" w:rsidRPr="006812D5">
        <w:t xml:space="preserve"> 4</w:t>
      </w:r>
      <w:r w:rsidR="008147C0" w:rsidRPr="006812D5">
        <w:t>4</w:t>
      </w:r>
      <w:r w:rsidR="00271327" w:rsidRPr="006812D5">
        <w:t xml:space="preserve"> Закону України «Про Вищу раду правосуддя»</w:t>
      </w:r>
      <w:r w:rsidRPr="006812D5">
        <w:t>, Третя Дисциплінарна палата Вищої ради правосуддя</w:t>
      </w:r>
    </w:p>
    <w:p w:rsidR="00271327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16605" w:rsidRPr="00DA6ED4" w:rsidRDefault="00A93A24" w:rsidP="006A4317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1) </w:t>
      </w:r>
      <w:r w:rsidR="00116605" w:rsidRPr="006812D5">
        <w:rPr>
          <w:lang w:eastAsia="uk-UA" w:bidi="uk-UA"/>
        </w:rPr>
        <w:t xml:space="preserve">дисциплінарну скаргу </w:t>
      </w:r>
      <w:proofErr w:type="spellStart"/>
      <w:r w:rsidR="00DA6ED4">
        <w:rPr>
          <w:lang w:eastAsia="uk-UA" w:bidi="uk-UA"/>
        </w:rPr>
        <w:t>Заякіна</w:t>
      </w:r>
      <w:proofErr w:type="spellEnd"/>
      <w:r w:rsidR="00DA6ED4">
        <w:rPr>
          <w:lang w:eastAsia="uk-UA" w:bidi="uk-UA"/>
        </w:rPr>
        <w:t xml:space="preserve"> Дениса </w:t>
      </w:r>
      <w:r w:rsidR="00DA6ED4" w:rsidRPr="00DA6ED4">
        <w:rPr>
          <w:lang w:eastAsia="uk-UA" w:bidi="uk-UA"/>
        </w:rPr>
        <w:t>Володимировича</w:t>
      </w:r>
      <w:r w:rsidR="00D719E3" w:rsidRPr="00DA6ED4">
        <w:rPr>
          <w:lang w:eastAsia="uk-UA" w:bidi="uk-UA"/>
        </w:rPr>
        <w:t xml:space="preserve"> </w:t>
      </w:r>
      <w:r w:rsidR="00DA6ED4" w:rsidRPr="00DA6ED4">
        <w:rPr>
          <w:lang w:eastAsia="uk-UA" w:bidi="uk-UA"/>
        </w:rPr>
        <w:t xml:space="preserve">від 27 листопада </w:t>
      </w:r>
      <w:r w:rsidR="00DA6ED4">
        <w:rPr>
          <w:lang w:eastAsia="uk-UA" w:bidi="uk-UA"/>
        </w:rPr>
        <w:t xml:space="preserve">             </w:t>
      </w:r>
      <w:r w:rsidR="00DA6ED4" w:rsidRPr="00DA6ED4">
        <w:rPr>
          <w:lang w:eastAsia="uk-UA" w:bidi="uk-UA"/>
        </w:rPr>
        <w:t>2023 року</w:t>
      </w:r>
      <w:r w:rsidR="00D719E3" w:rsidRPr="00DA6ED4">
        <w:rPr>
          <w:lang w:eastAsia="uk-UA" w:bidi="uk-UA"/>
        </w:rPr>
        <w:t xml:space="preserve"> </w:t>
      </w:r>
      <w:r w:rsidR="00DA6ED4">
        <w:rPr>
          <w:lang w:eastAsia="uk-UA" w:bidi="uk-UA"/>
        </w:rPr>
        <w:t xml:space="preserve">за вхідним </w:t>
      </w:r>
      <w:r w:rsidR="00D719E3" w:rsidRPr="00DA6ED4">
        <w:rPr>
          <w:lang w:eastAsia="uk-UA" w:bidi="uk-UA"/>
        </w:rPr>
        <w:t>№</w:t>
      </w:r>
      <w:r w:rsidR="00DA6ED4">
        <w:rPr>
          <w:lang w:eastAsia="uk-UA" w:bidi="uk-UA"/>
        </w:rPr>
        <w:t xml:space="preserve"> З-4189/0/7-23 щодо суддів</w:t>
      </w:r>
      <w:r w:rsidR="00116605" w:rsidRPr="00DA6ED4">
        <w:rPr>
          <w:lang w:eastAsia="uk-UA" w:bidi="uk-UA"/>
        </w:rPr>
        <w:t xml:space="preserve"> </w:t>
      </w:r>
      <w:r w:rsidR="00DA6ED4" w:rsidRPr="00DA6ED4">
        <w:rPr>
          <w:lang w:eastAsia="uk-UA" w:bidi="uk-UA"/>
        </w:rPr>
        <w:t xml:space="preserve">Печерського районного суду міста Києва </w:t>
      </w:r>
      <w:proofErr w:type="spellStart"/>
      <w:r w:rsidR="00DA6ED4" w:rsidRPr="00DA6ED4">
        <w:rPr>
          <w:lang w:eastAsia="uk-UA" w:bidi="uk-UA"/>
        </w:rPr>
        <w:t>Бусик</w:t>
      </w:r>
      <w:proofErr w:type="spellEnd"/>
      <w:r w:rsidR="00DA6ED4" w:rsidRPr="00DA6ED4">
        <w:rPr>
          <w:lang w:eastAsia="uk-UA" w:bidi="uk-UA"/>
        </w:rPr>
        <w:t xml:space="preserve"> Олени Леонідівни, Приморського районного суду міста Одеси Бондаря </w:t>
      </w:r>
      <w:proofErr w:type="spellStart"/>
      <w:r w:rsidR="00DA6ED4" w:rsidRPr="00DA6ED4">
        <w:rPr>
          <w:lang w:eastAsia="uk-UA" w:bidi="uk-UA"/>
        </w:rPr>
        <w:t>Вячеслава</w:t>
      </w:r>
      <w:proofErr w:type="spellEnd"/>
      <w:r w:rsidR="00DA6ED4" w:rsidRPr="00DA6ED4">
        <w:rPr>
          <w:lang w:eastAsia="uk-UA" w:bidi="uk-UA"/>
        </w:rPr>
        <w:t xml:space="preserve"> Яковича </w:t>
      </w:r>
      <w:r w:rsidR="00116605" w:rsidRPr="00DA6ED4">
        <w:rPr>
          <w:lang w:eastAsia="uk-UA" w:bidi="uk-UA"/>
        </w:rPr>
        <w:t xml:space="preserve">залишити без </w:t>
      </w:r>
      <w:r w:rsidR="003E6760" w:rsidRPr="00DA6ED4">
        <w:rPr>
          <w:lang w:eastAsia="uk-UA" w:bidi="uk-UA"/>
        </w:rPr>
        <w:t>розгляду та повернути скаржнику</w:t>
      </w:r>
      <w:r w:rsidR="00DA6ED4">
        <w:rPr>
          <w:lang w:eastAsia="uk-UA" w:bidi="uk-UA"/>
        </w:rPr>
        <w:t>.</w:t>
      </w:r>
    </w:p>
    <w:p w:rsidR="006A4317" w:rsidRPr="00DA6ED4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E6760" w:rsidRPr="006812D5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2) </w:t>
      </w:r>
      <w:r w:rsidR="003E6760" w:rsidRPr="006812D5">
        <w:rPr>
          <w:lang w:eastAsia="uk-UA" w:bidi="uk-UA"/>
        </w:rPr>
        <w:t xml:space="preserve">дисциплінарну скаргу </w:t>
      </w:r>
      <w:r w:rsidR="00DA6ED4">
        <w:rPr>
          <w:lang w:eastAsia="uk-UA" w:bidi="uk-UA"/>
        </w:rPr>
        <w:t xml:space="preserve"> </w:t>
      </w:r>
      <w:proofErr w:type="spellStart"/>
      <w:r w:rsidR="00DA6ED4">
        <w:rPr>
          <w:lang w:eastAsia="uk-UA" w:bidi="uk-UA"/>
        </w:rPr>
        <w:t>Дукмаса</w:t>
      </w:r>
      <w:proofErr w:type="spellEnd"/>
      <w:r w:rsidR="00DA6ED4">
        <w:rPr>
          <w:lang w:eastAsia="uk-UA" w:bidi="uk-UA"/>
        </w:rPr>
        <w:t xml:space="preserve"> Дмитра Миколайовича від 1 липня 2021 року за вхідним № Д-3508/0/7-21</w:t>
      </w:r>
      <w:r w:rsidR="003E6760" w:rsidRPr="006812D5">
        <w:rPr>
          <w:lang w:eastAsia="uk-UA" w:bidi="uk-UA"/>
        </w:rPr>
        <w:t xml:space="preserve"> щодо судді </w:t>
      </w:r>
      <w:r w:rsidR="00DA6ED4" w:rsidRPr="00DA6ED4">
        <w:rPr>
          <w:lang w:eastAsia="uk-UA" w:bidi="uk-UA"/>
        </w:rPr>
        <w:t>Артемівського міськрайонного суду Донецької області Шевченко Лілії Володимирівни</w:t>
      </w:r>
      <w:r w:rsidR="003E6760" w:rsidRPr="006812D5">
        <w:rPr>
          <w:lang w:eastAsia="uk-UA" w:bidi="uk-UA"/>
        </w:rPr>
        <w:t xml:space="preserve"> залишити без розгляду та повернути скаржнику</w:t>
      </w:r>
      <w:r w:rsidR="00DA6ED4">
        <w:rPr>
          <w:lang w:eastAsia="uk-UA" w:bidi="uk-UA"/>
        </w:rPr>
        <w:t>.</w:t>
      </w:r>
    </w:p>
    <w:p w:rsidR="003E6760" w:rsidRPr="006812D5" w:rsidRDefault="003E6760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E6760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3) </w:t>
      </w:r>
      <w:r w:rsidR="003E6760" w:rsidRPr="006812D5">
        <w:rPr>
          <w:lang w:eastAsia="uk-UA" w:bidi="uk-UA"/>
        </w:rPr>
        <w:t xml:space="preserve">дисциплінарну скаргу </w:t>
      </w:r>
      <w:proofErr w:type="spellStart"/>
      <w:r w:rsidR="00DA6ED4" w:rsidRPr="00DA6ED4">
        <w:rPr>
          <w:lang w:eastAsia="uk-UA" w:bidi="uk-UA"/>
        </w:rPr>
        <w:t>Хабібулліна</w:t>
      </w:r>
      <w:proofErr w:type="spellEnd"/>
      <w:r w:rsidR="00DA6ED4" w:rsidRPr="00DA6ED4">
        <w:rPr>
          <w:lang w:eastAsia="uk-UA" w:bidi="uk-UA"/>
        </w:rPr>
        <w:t xml:space="preserve"> Вадима Монев’яровича від </w:t>
      </w:r>
      <w:r w:rsidR="00DA6ED4">
        <w:rPr>
          <w:lang w:eastAsia="uk-UA" w:bidi="uk-UA"/>
        </w:rPr>
        <w:t xml:space="preserve">5 грудня           2023 року за вхідним № Х-1794/7/7-23 </w:t>
      </w:r>
      <w:r w:rsidR="003E6760" w:rsidRPr="00DA6ED4">
        <w:rPr>
          <w:lang w:eastAsia="uk-UA" w:bidi="uk-UA"/>
        </w:rPr>
        <w:t>щодо судді</w:t>
      </w:r>
      <w:r w:rsidR="00DA6ED4">
        <w:rPr>
          <w:lang w:eastAsia="uk-UA" w:bidi="uk-UA"/>
        </w:rPr>
        <w:t xml:space="preserve">в </w:t>
      </w:r>
      <w:r w:rsidR="00DA6ED4" w:rsidRPr="00DA6ED4">
        <w:rPr>
          <w:lang w:eastAsia="uk-UA" w:bidi="uk-UA"/>
        </w:rPr>
        <w:t xml:space="preserve">Київського окружного адміністративного суду </w:t>
      </w:r>
      <w:proofErr w:type="spellStart"/>
      <w:r w:rsidR="00DA6ED4" w:rsidRPr="00DA6ED4">
        <w:rPr>
          <w:lang w:eastAsia="uk-UA" w:bidi="uk-UA"/>
        </w:rPr>
        <w:t>Кушнової</w:t>
      </w:r>
      <w:proofErr w:type="spellEnd"/>
      <w:r w:rsidR="00DA6ED4" w:rsidRPr="00DA6ED4">
        <w:rPr>
          <w:lang w:eastAsia="uk-UA" w:bidi="uk-UA"/>
        </w:rPr>
        <w:t xml:space="preserve"> Альони Олександрівни, Лисенко Вікторії Іванівни, Дніпропетровського окружного адміністративного суду </w:t>
      </w:r>
      <w:proofErr w:type="spellStart"/>
      <w:r w:rsidR="00DA6ED4" w:rsidRPr="00DA6ED4">
        <w:rPr>
          <w:lang w:eastAsia="uk-UA" w:bidi="uk-UA"/>
        </w:rPr>
        <w:t>Жукової</w:t>
      </w:r>
      <w:proofErr w:type="spellEnd"/>
      <w:r w:rsidR="00DA6ED4" w:rsidRPr="00DA6ED4">
        <w:rPr>
          <w:lang w:eastAsia="uk-UA" w:bidi="uk-UA"/>
        </w:rPr>
        <w:t xml:space="preserve"> Євгенії Олексіївни (тимчасово відряджена до Київського окружного адміністративного суду)</w:t>
      </w:r>
      <w:r w:rsidR="00A731A4">
        <w:rPr>
          <w:lang w:eastAsia="uk-UA" w:bidi="uk-UA"/>
        </w:rPr>
        <w:t xml:space="preserve"> </w:t>
      </w:r>
      <w:r w:rsidR="003E6760" w:rsidRPr="00DA6ED4">
        <w:rPr>
          <w:lang w:eastAsia="uk-UA" w:bidi="uk-UA"/>
        </w:rPr>
        <w:t xml:space="preserve">залишити без </w:t>
      </w:r>
      <w:r w:rsidR="00DA6ED4">
        <w:rPr>
          <w:lang w:eastAsia="uk-UA" w:bidi="uk-UA"/>
        </w:rPr>
        <w:t>розгляду та повернути скаржнику.</w:t>
      </w:r>
    </w:p>
    <w:p w:rsidR="004D6241" w:rsidRPr="00DA6ED4" w:rsidRDefault="004D6241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16605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</w:t>
      </w:r>
      <w:r w:rsidRPr="00DA6ED4">
        <w:rPr>
          <w:lang w:eastAsia="uk-UA" w:bidi="uk-UA"/>
        </w:rPr>
        <w:t xml:space="preserve">) дисциплінарну скаргу </w:t>
      </w:r>
      <w:r>
        <w:rPr>
          <w:lang w:eastAsia="uk-UA" w:bidi="uk-UA"/>
        </w:rPr>
        <w:t>Коханої Ольги Дмитрівни від 1 грудня 2023 року за вхідним № К-4305/0/7-23</w:t>
      </w:r>
      <w:r w:rsidRPr="00DA6ED4">
        <w:rPr>
          <w:lang w:eastAsia="uk-UA" w:bidi="uk-UA"/>
        </w:rPr>
        <w:t xml:space="preserve"> щодо судді</w:t>
      </w:r>
      <w:r>
        <w:rPr>
          <w:lang w:eastAsia="uk-UA" w:bidi="uk-UA"/>
        </w:rPr>
        <w:t xml:space="preserve"> Сумського апеляційного суду </w:t>
      </w:r>
      <w:proofErr w:type="spellStart"/>
      <w:r>
        <w:rPr>
          <w:lang w:eastAsia="uk-UA" w:bidi="uk-UA"/>
        </w:rPr>
        <w:lastRenderedPageBreak/>
        <w:t>Криворотенка</w:t>
      </w:r>
      <w:proofErr w:type="spellEnd"/>
      <w:r>
        <w:rPr>
          <w:lang w:eastAsia="uk-UA" w:bidi="uk-UA"/>
        </w:rPr>
        <w:t xml:space="preserve"> Віктора Івановича </w:t>
      </w:r>
      <w:r w:rsidRPr="00DA6ED4">
        <w:rPr>
          <w:lang w:eastAsia="uk-UA" w:bidi="uk-UA"/>
        </w:rPr>
        <w:t>залишити без розгляду та повернути скаржнику.</w:t>
      </w:r>
    </w:p>
    <w:p w:rsidR="004D6241" w:rsidRDefault="004D6241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A6ED4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5) дисциплінарну скаргу (заяву) </w:t>
      </w:r>
      <w:proofErr w:type="spellStart"/>
      <w:r>
        <w:rPr>
          <w:lang w:eastAsia="uk-UA" w:bidi="uk-UA"/>
        </w:rPr>
        <w:t>Сініциної</w:t>
      </w:r>
      <w:proofErr w:type="spellEnd"/>
      <w:r>
        <w:rPr>
          <w:lang w:eastAsia="uk-UA" w:bidi="uk-UA"/>
        </w:rPr>
        <w:t xml:space="preserve"> Нелі Юріївни від 24 грудня 2021 року за вхідним № С-5985/0/7-21 щодо судді </w:t>
      </w:r>
      <w:r w:rsidRPr="00DA6ED4">
        <w:rPr>
          <w:lang w:eastAsia="uk-UA" w:bidi="uk-UA"/>
        </w:rPr>
        <w:t>Червоноградського міського суду Львівської області Рудакова Дмитра Ігоровича (тимчасово відряджений до Личаківського районного суду міста Львова)</w:t>
      </w:r>
      <w:r w:rsidR="00E31FA1">
        <w:rPr>
          <w:lang w:eastAsia="uk-UA" w:bidi="uk-UA"/>
        </w:rPr>
        <w:t xml:space="preserve"> </w:t>
      </w:r>
      <w:r w:rsidR="00E31FA1" w:rsidRPr="00E31FA1">
        <w:rPr>
          <w:lang w:eastAsia="uk-UA" w:bidi="uk-UA"/>
        </w:rPr>
        <w:t>залишити без розгляду та повернути скаржнику.</w:t>
      </w:r>
    </w:p>
    <w:p w:rsidR="00DA6ED4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6812D5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7356F4" w:rsidRPr="006812D5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3F142C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Sect="00D16268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344" w:rsidRDefault="00B02344" w:rsidP="007E1833">
      <w:pPr>
        <w:spacing w:after="0" w:line="240" w:lineRule="auto"/>
      </w:pPr>
      <w:r>
        <w:separator/>
      </w:r>
    </w:p>
  </w:endnote>
  <w:endnote w:type="continuationSeparator" w:id="0">
    <w:p w:rsidR="00B02344" w:rsidRDefault="00B0234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344" w:rsidRDefault="00B02344" w:rsidP="007E1833">
      <w:pPr>
        <w:spacing w:after="0" w:line="240" w:lineRule="auto"/>
      </w:pPr>
      <w:r>
        <w:separator/>
      </w:r>
    </w:p>
  </w:footnote>
  <w:footnote w:type="continuationSeparator" w:id="0">
    <w:p w:rsidR="00B02344" w:rsidRDefault="00B0234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6CB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232B1"/>
    <w:rsid w:val="000565F5"/>
    <w:rsid w:val="00057F2A"/>
    <w:rsid w:val="00060E29"/>
    <w:rsid w:val="0006402A"/>
    <w:rsid w:val="00073EBB"/>
    <w:rsid w:val="00075E15"/>
    <w:rsid w:val="00076CF0"/>
    <w:rsid w:val="00077228"/>
    <w:rsid w:val="00083BDC"/>
    <w:rsid w:val="00086F3D"/>
    <w:rsid w:val="00087469"/>
    <w:rsid w:val="000C7A71"/>
    <w:rsid w:val="000E6124"/>
    <w:rsid w:val="000F5E8A"/>
    <w:rsid w:val="000F7717"/>
    <w:rsid w:val="001038BA"/>
    <w:rsid w:val="00116605"/>
    <w:rsid w:val="00131BC8"/>
    <w:rsid w:val="00134E3A"/>
    <w:rsid w:val="00177E6D"/>
    <w:rsid w:val="001831B1"/>
    <w:rsid w:val="001961A2"/>
    <w:rsid w:val="00197A50"/>
    <w:rsid w:val="001B01B2"/>
    <w:rsid w:val="001D5E0D"/>
    <w:rsid w:val="00202BCE"/>
    <w:rsid w:val="00210C0A"/>
    <w:rsid w:val="00261953"/>
    <w:rsid w:val="00261B0A"/>
    <w:rsid w:val="00267254"/>
    <w:rsid w:val="00271327"/>
    <w:rsid w:val="00276A52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304901"/>
    <w:rsid w:val="00312000"/>
    <w:rsid w:val="00335924"/>
    <w:rsid w:val="00337D40"/>
    <w:rsid w:val="00355BDC"/>
    <w:rsid w:val="0036043B"/>
    <w:rsid w:val="00362C63"/>
    <w:rsid w:val="003630D8"/>
    <w:rsid w:val="003638C5"/>
    <w:rsid w:val="003721F0"/>
    <w:rsid w:val="00385939"/>
    <w:rsid w:val="003C5A95"/>
    <w:rsid w:val="003D252E"/>
    <w:rsid w:val="003E2CB3"/>
    <w:rsid w:val="003E6760"/>
    <w:rsid w:val="003F142C"/>
    <w:rsid w:val="004033DE"/>
    <w:rsid w:val="004063BF"/>
    <w:rsid w:val="004109EF"/>
    <w:rsid w:val="00426533"/>
    <w:rsid w:val="00430D78"/>
    <w:rsid w:val="004337CA"/>
    <w:rsid w:val="00454E77"/>
    <w:rsid w:val="00457237"/>
    <w:rsid w:val="0046240A"/>
    <w:rsid w:val="004633C7"/>
    <w:rsid w:val="004660D1"/>
    <w:rsid w:val="00494CE1"/>
    <w:rsid w:val="004A2F88"/>
    <w:rsid w:val="004D6241"/>
    <w:rsid w:val="004E3361"/>
    <w:rsid w:val="004F137C"/>
    <w:rsid w:val="004F22D8"/>
    <w:rsid w:val="004F67F1"/>
    <w:rsid w:val="00523284"/>
    <w:rsid w:val="00535BD0"/>
    <w:rsid w:val="005369C5"/>
    <w:rsid w:val="005435C5"/>
    <w:rsid w:val="00547A9B"/>
    <w:rsid w:val="005639AA"/>
    <w:rsid w:val="005652F0"/>
    <w:rsid w:val="005813E2"/>
    <w:rsid w:val="00591898"/>
    <w:rsid w:val="005933DD"/>
    <w:rsid w:val="005C43EE"/>
    <w:rsid w:val="005D187B"/>
    <w:rsid w:val="005D5E32"/>
    <w:rsid w:val="005F1C32"/>
    <w:rsid w:val="00633FC2"/>
    <w:rsid w:val="0064340B"/>
    <w:rsid w:val="00644C2D"/>
    <w:rsid w:val="00645773"/>
    <w:rsid w:val="0065799B"/>
    <w:rsid w:val="00664666"/>
    <w:rsid w:val="00670A95"/>
    <w:rsid w:val="00675C98"/>
    <w:rsid w:val="006812D5"/>
    <w:rsid w:val="00682F92"/>
    <w:rsid w:val="00690310"/>
    <w:rsid w:val="0069544A"/>
    <w:rsid w:val="00696555"/>
    <w:rsid w:val="006A4317"/>
    <w:rsid w:val="006E1444"/>
    <w:rsid w:val="006F7CE5"/>
    <w:rsid w:val="0070291E"/>
    <w:rsid w:val="007045BD"/>
    <w:rsid w:val="00707742"/>
    <w:rsid w:val="0072536B"/>
    <w:rsid w:val="00734614"/>
    <w:rsid w:val="007356F4"/>
    <w:rsid w:val="00752393"/>
    <w:rsid w:val="00753326"/>
    <w:rsid w:val="00773C65"/>
    <w:rsid w:val="0077782F"/>
    <w:rsid w:val="00787A96"/>
    <w:rsid w:val="00795D70"/>
    <w:rsid w:val="007A2E80"/>
    <w:rsid w:val="007B38E2"/>
    <w:rsid w:val="007E1833"/>
    <w:rsid w:val="008147C0"/>
    <w:rsid w:val="008162A7"/>
    <w:rsid w:val="00827EAB"/>
    <w:rsid w:val="00856725"/>
    <w:rsid w:val="00873953"/>
    <w:rsid w:val="00885662"/>
    <w:rsid w:val="008915FC"/>
    <w:rsid w:val="00897BB6"/>
    <w:rsid w:val="008A1DDC"/>
    <w:rsid w:val="008C025E"/>
    <w:rsid w:val="008C63CA"/>
    <w:rsid w:val="008C7C73"/>
    <w:rsid w:val="008D089C"/>
    <w:rsid w:val="008E365F"/>
    <w:rsid w:val="008E4395"/>
    <w:rsid w:val="00914206"/>
    <w:rsid w:val="009269FD"/>
    <w:rsid w:val="00926A5F"/>
    <w:rsid w:val="009313DA"/>
    <w:rsid w:val="00935094"/>
    <w:rsid w:val="00962C82"/>
    <w:rsid w:val="009A6CBD"/>
    <w:rsid w:val="009A7771"/>
    <w:rsid w:val="009B2287"/>
    <w:rsid w:val="009B5023"/>
    <w:rsid w:val="009D00EE"/>
    <w:rsid w:val="009D3F37"/>
    <w:rsid w:val="009D5C12"/>
    <w:rsid w:val="009F7C68"/>
    <w:rsid w:val="00A0710F"/>
    <w:rsid w:val="00A153B5"/>
    <w:rsid w:val="00A154C5"/>
    <w:rsid w:val="00A23F74"/>
    <w:rsid w:val="00A341D7"/>
    <w:rsid w:val="00A3683F"/>
    <w:rsid w:val="00A66E39"/>
    <w:rsid w:val="00A731A4"/>
    <w:rsid w:val="00A82B4D"/>
    <w:rsid w:val="00A82FFE"/>
    <w:rsid w:val="00A8640E"/>
    <w:rsid w:val="00A93A24"/>
    <w:rsid w:val="00A9745C"/>
    <w:rsid w:val="00AB6BA4"/>
    <w:rsid w:val="00AC0FDB"/>
    <w:rsid w:val="00AC12AF"/>
    <w:rsid w:val="00AC5DCB"/>
    <w:rsid w:val="00AD4C66"/>
    <w:rsid w:val="00B02344"/>
    <w:rsid w:val="00B07530"/>
    <w:rsid w:val="00B31411"/>
    <w:rsid w:val="00B468C0"/>
    <w:rsid w:val="00B6577F"/>
    <w:rsid w:val="00B90B0C"/>
    <w:rsid w:val="00BA1895"/>
    <w:rsid w:val="00BA19F2"/>
    <w:rsid w:val="00BE2A91"/>
    <w:rsid w:val="00BE4925"/>
    <w:rsid w:val="00BF01C1"/>
    <w:rsid w:val="00BF31C7"/>
    <w:rsid w:val="00C006CB"/>
    <w:rsid w:val="00C1512B"/>
    <w:rsid w:val="00C32956"/>
    <w:rsid w:val="00C510E3"/>
    <w:rsid w:val="00C51F2C"/>
    <w:rsid w:val="00C82F01"/>
    <w:rsid w:val="00C90CC7"/>
    <w:rsid w:val="00CA7A95"/>
    <w:rsid w:val="00CE73E3"/>
    <w:rsid w:val="00CE7B81"/>
    <w:rsid w:val="00CF53A8"/>
    <w:rsid w:val="00D053F5"/>
    <w:rsid w:val="00D05596"/>
    <w:rsid w:val="00D16268"/>
    <w:rsid w:val="00D2276D"/>
    <w:rsid w:val="00D24B37"/>
    <w:rsid w:val="00D43826"/>
    <w:rsid w:val="00D629D9"/>
    <w:rsid w:val="00D719E3"/>
    <w:rsid w:val="00D80A0E"/>
    <w:rsid w:val="00D92466"/>
    <w:rsid w:val="00DA6ED4"/>
    <w:rsid w:val="00DC01DE"/>
    <w:rsid w:val="00DF14F3"/>
    <w:rsid w:val="00E032DE"/>
    <w:rsid w:val="00E31FA1"/>
    <w:rsid w:val="00E914A2"/>
    <w:rsid w:val="00E94E94"/>
    <w:rsid w:val="00EB29CC"/>
    <w:rsid w:val="00EB63F1"/>
    <w:rsid w:val="00EE4F94"/>
    <w:rsid w:val="00EF2D97"/>
    <w:rsid w:val="00F11788"/>
    <w:rsid w:val="00F17631"/>
    <w:rsid w:val="00F24543"/>
    <w:rsid w:val="00F3337B"/>
    <w:rsid w:val="00F41CAF"/>
    <w:rsid w:val="00F55F3A"/>
    <w:rsid w:val="00F6516E"/>
    <w:rsid w:val="00F67517"/>
    <w:rsid w:val="00F833B8"/>
    <w:rsid w:val="00FA20A1"/>
    <w:rsid w:val="00FB4F93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52034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1D0C4-BD4B-40AF-BE3D-B5C32A93F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4729</Words>
  <Characters>2696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2024-01-04T07:54:00Z</cp:lastPrinted>
  <dcterms:created xsi:type="dcterms:W3CDTF">2024-01-10T14:03:00Z</dcterms:created>
  <dcterms:modified xsi:type="dcterms:W3CDTF">2024-01-10T14:03:00Z</dcterms:modified>
</cp:coreProperties>
</file>