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86" w:rsidRDefault="007B7786" w:rsidP="001D736D">
      <w:pPr>
        <w:pStyle w:val="a3"/>
        <w:spacing w:after="0"/>
        <w:ind w:left="5954"/>
        <w:rPr>
          <w:color w:val="000000"/>
          <w:sz w:val="28"/>
          <w:szCs w:val="28"/>
          <w:lang w:eastAsia="uk-UA"/>
        </w:rPr>
      </w:pPr>
    </w:p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464" w:type="dxa"/>
        <w:tblLook w:val="04A0"/>
      </w:tblPr>
      <w:tblGrid>
        <w:gridCol w:w="3098"/>
        <w:gridCol w:w="2397"/>
        <w:gridCol w:w="1417"/>
        <w:gridCol w:w="2552"/>
      </w:tblGrid>
      <w:tr w:rsidR="00A71C78" w:rsidRPr="00FA3538" w:rsidTr="00344DE7">
        <w:trPr>
          <w:trHeight w:val="188"/>
        </w:trPr>
        <w:tc>
          <w:tcPr>
            <w:tcW w:w="3098" w:type="dxa"/>
          </w:tcPr>
          <w:p w:rsidR="00A71C78" w:rsidRPr="0052229E" w:rsidRDefault="00514A19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29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січня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814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552" w:type="dxa"/>
          </w:tcPr>
          <w:p w:rsidR="00A71C78" w:rsidRPr="0052229E" w:rsidRDefault="00CA0068" w:rsidP="00344DE7">
            <w:pPr>
              <w:ind w:left="-250" w:right="-2" w:firstLine="114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344DE7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257/1дп/15-24</w:t>
            </w:r>
          </w:p>
        </w:tc>
      </w:tr>
      <w:tr w:rsidR="00A71C78" w:rsidRPr="00FA3538" w:rsidTr="00344DE7">
        <w:trPr>
          <w:gridAfter w:val="2"/>
          <w:wAfter w:w="3969" w:type="dxa"/>
        </w:trPr>
        <w:tc>
          <w:tcPr>
            <w:tcW w:w="5495" w:type="dxa"/>
            <w:gridSpan w:val="2"/>
          </w:tcPr>
          <w:p w:rsidR="007B7786" w:rsidRDefault="007B7786" w:rsidP="008E2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71C78" w:rsidRPr="006E5BE5" w:rsidRDefault="00A71C78" w:rsidP="008E2E26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Пересипка С.Б.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стосовно судді Комінтернівського районного суду Одеської області </w:t>
            </w:r>
            <w:proofErr w:type="spellStart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оброва</w:t>
            </w:r>
            <w:proofErr w:type="spellEnd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="00D6469B" w:rsidRPr="008E2E26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Д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емченка А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Я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стосовно судді 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Новокаховського міського суду Херсонської області, відрядженого до Центрально-Міського районного суду міста Кривого Рогу Дніпропетровської області, </w:t>
            </w:r>
            <w:proofErr w:type="spellStart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ирського</w:t>
            </w:r>
            <w:proofErr w:type="spellEnd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="00D6469B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Коркіяйнен Д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469B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469B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</w:t>
            </w:r>
            <w:r w:rsidR="006E5B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6469B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судді Шполянського районного суду Черкаської області С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ивоконя</w:t>
            </w:r>
            <w:r w:rsidR="00D6469B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469B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6469B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адвоката Горб Ю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Індустріального районного суду міста Дніпропетровська М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арченко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Н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proofErr w:type="spellStart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Мачуліної</w:t>
            </w:r>
            <w:proofErr w:type="spellEnd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Н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Сумського апеляційного суду </w:t>
            </w:r>
            <w:proofErr w:type="spellStart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риворотенка</w:t>
            </w:r>
            <w:proofErr w:type="spellEnd"/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6469B" w:rsidRPr="008E2E2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="008E2E26" w:rsidRPr="008E2E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E2E26"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8E2E26" w:rsidRPr="008E2E26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Нікітіна (Кокоріна) Г</w:t>
            </w:r>
            <w:r w:rsidR="00F76819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ліба</w:t>
            </w:r>
            <w:r w:rsidR="008E2E26" w:rsidRPr="008E2E26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стосовно судді Вінницького міського суду Вінницької області Михайленка А</w:t>
            </w:r>
            <w:r w:rsidR="008E2E26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8E2E26" w:rsidRPr="008E2E26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="008E2E26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8E2E26" w:rsidRPr="008E2E26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Лущай</w:t>
            </w:r>
            <w:proofErr w:type="spellEnd"/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Л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стосовно суддів Київського окружного адміністративного суду Леонтовича А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.,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Шостого апеляційного адміністративного суду </w:t>
            </w:r>
            <w:proofErr w:type="spellStart"/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Парінова</w:t>
            </w:r>
            <w:proofErr w:type="spellEnd"/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Грибан</w:t>
            </w:r>
            <w:proofErr w:type="spellEnd"/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І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Беспалова О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8E2E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436D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Касаційного адміністративного суду у складі Верховного Суду </w:t>
            </w:r>
            <w:proofErr w:type="spellStart"/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Берназюка</w:t>
            </w:r>
            <w:proofErr w:type="spellEnd"/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Я</w:t>
            </w:r>
            <w:r w:rsid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Стрелець</w:t>
            </w:r>
            <w:proofErr w:type="spellEnd"/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Т</w:t>
            </w:r>
            <w:r w:rsid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Шарапи</w:t>
            </w:r>
            <w:proofErr w:type="spellEnd"/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</w:t>
            </w:r>
            <w:r w:rsid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E2E26" w:rsidRP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8E2E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1D736D" w:rsidRPr="007C1F8D" w:rsidRDefault="001D736D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C802C3">
        <w:rPr>
          <w:rFonts w:ascii="Times New Roman" w:hAnsi="Times New Roman"/>
          <w:sz w:val="28"/>
          <w:szCs w:val="28"/>
        </w:rPr>
        <w:t xml:space="preserve">Бондаренко Т.З., </w:t>
      </w:r>
      <w:r>
        <w:rPr>
          <w:rFonts w:ascii="Times New Roman" w:hAnsi="Times New Roman"/>
          <w:sz w:val="28"/>
          <w:szCs w:val="28"/>
        </w:rPr>
        <w:t>Кваші О.О.</w:t>
      </w:r>
      <w:r w:rsidRPr="00C91721">
        <w:rPr>
          <w:rFonts w:ascii="Times New Roman" w:hAnsi="Times New Roman"/>
          <w:sz w:val="28"/>
          <w:szCs w:val="28"/>
        </w:rPr>
        <w:t>,</w:t>
      </w:r>
      <w:r w:rsidR="00AC1F81">
        <w:rPr>
          <w:rFonts w:ascii="Times New Roman" w:hAnsi="Times New Roman"/>
          <w:sz w:val="28"/>
          <w:szCs w:val="28"/>
        </w:rPr>
        <w:t xml:space="preserve"> </w:t>
      </w:r>
      <w:r w:rsidR="00C802C3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за участю залученого члена Третьої </w:t>
      </w:r>
      <w:r w:rsidR="00C802C3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Дисциплінарної палати Ви</w:t>
      </w:r>
      <w:r w:rsidR="00C802C3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щої ради правосуддя </w:t>
      </w:r>
      <w:proofErr w:type="spellStart"/>
      <w:r w:rsidR="00C802C3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Сасевича</w:t>
      </w:r>
      <w:proofErr w:type="spellEnd"/>
      <w:r w:rsidR="00C802C3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О.М.</w:t>
      </w:r>
      <w:r w:rsidR="00C802C3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  <w:r w:rsidR="00C802C3" w:rsidRPr="00C9172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85281D" w:rsidRDefault="00A71C78" w:rsidP="007B7786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5281D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31F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9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листопада 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023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року за вхідним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№ </w:t>
      </w:r>
      <w:r w:rsidR="00E31F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E31F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3972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/0/7-23 </w:t>
      </w:r>
      <w:r w:rsidRPr="0085281D">
        <w:rPr>
          <w:rFonts w:ascii="Times New Roman" w:hAnsi="Times New Roman"/>
          <w:sz w:val="28"/>
          <w:szCs w:val="28"/>
          <w:lang w:eastAsia="ru-RU"/>
        </w:rPr>
        <w:t>надійшла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1FB7">
        <w:rPr>
          <w:rFonts w:ascii="Times New Roman" w:eastAsia="Times New Roman" w:hAnsi="Times New Roman"/>
          <w:sz w:val="28"/>
          <w:szCs w:val="28"/>
          <w:lang w:eastAsia="ru-RU"/>
        </w:rPr>
        <w:t>Пересипка С.Б.</w:t>
      </w:r>
      <w:r w:rsidR="00AC1F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 дії судді</w:t>
      </w:r>
      <w:r w:rsidRPr="00E31F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31FB7" w:rsidRPr="00E31FB7">
        <w:rPr>
          <w:rFonts w:ascii="Times New Roman" w:hAnsi="Times New Roman"/>
          <w:sz w:val="28"/>
          <w:szCs w:val="28"/>
        </w:rPr>
        <w:lastRenderedPageBreak/>
        <w:t xml:space="preserve">Комінтернівського районного суду Одеської області </w:t>
      </w:r>
      <w:proofErr w:type="spellStart"/>
      <w:r w:rsidR="00E31FB7" w:rsidRPr="00E31FB7">
        <w:rPr>
          <w:rFonts w:ascii="Times New Roman" w:hAnsi="Times New Roman"/>
          <w:sz w:val="28"/>
          <w:szCs w:val="28"/>
        </w:rPr>
        <w:t>Доброва</w:t>
      </w:r>
      <w:proofErr w:type="spellEnd"/>
      <w:r w:rsidR="00E31FB7" w:rsidRPr="00E31FB7">
        <w:rPr>
          <w:rFonts w:ascii="Times New Roman" w:hAnsi="Times New Roman"/>
          <w:sz w:val="28"/>
          <w:szCs w:val="28"/>
        </w:rPr>
        <w:t xml:space="preserve"> П.В.</w:t>
      </w:r>
      <w:r w:rsidR="00AC1F81" w:rsidRPr="00E31F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159D8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під час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розгляду справи № </w:t>
      </w:r>
      <w:r w:rsidR="00E31F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420/3478</w:t>
      </w:r>
      <w:r w:rsidR="00AC1F8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/23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76819" w:rsidRDefault="00F76819" w:rsidP="006251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1C78" w:rsidRPr="00C91721" w:rsidRDefault="00625130" w:rsidP="006251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71C78" w:rsidRPr="007B7786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1B60" w:rsidRDefault="00622E5D" w:rsidP="008D1B60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>
        <w:rPr>
          <w:rStyle w:val="2"/>
          <w:color w:val="000000"/>
        </w:rPr>
        <w:t xml:space="preserve">До Вищої ради правосуддя </w:t>
      </w:r>
      <w:r w:rsidR="00E31FB7">
        <w:rPr>
          <w:rStyle w:val="2"/>
          <w:color w:val="000000"/>
        </w:rPr>
        <w:t>21</w:t>
      </w:r>
      <w:r>
        <w:rPr>
          <w:rStyle w:val="2"/>
          <w:color w:val="000000"/>
        </w:rPr>
        <w:t xml:space="preserve"> листопада</w:t>
      </w:r>
      <w:r w:rsidR="00E31FB7">
        <w:rPr>
          <w:rStyle w:val="2"/>
          <w:color w:val="000000"/>
        </w:rPr>
        <w:t xml:space="preserve"> та 22 грудня</w:t>
      </w:r>
      <w:r>
        <w:rPr>
          <w:rStyle w:val="2"/>
          <w:color w:val="000000"/>
        </w:rPr>
        <w:t xml:space="preserve"> 2023</w:t>
      </w:r>
      <w:r w:rsidR="00772809" w:rsidRPr="004F2C57">
        <w:rPr>
          <w:rStyle w:val="2"/>
          <w:color w:val="000000"/>
        </w:rPr>
        <w:t xml:space="preserve"> року </w:t>
      </w:r>
      <w:r w:rsidR="00E31FB7">
        <w:rPr>
          <w:rStyle w:val="2"/>
          <w:color w:val="000000"/>
        </w:rPr>
        <w:t xml:space="preserve">                     </w:t>
      </w:r>
      <w:r w:rsidR="00772809" w:rsidRPr="004F2C57">
        <w:rPr>
          <w:rStyle w:val="2"/>
          <w:color w:val="000000"/>
        </w:rPr>
        <w:t>за вхідним</w:t>
      </w:r>
      <w:r w:rsidR="00E31FB7">
        <w:rPr>
          <w:rStyle w:val="2"/>
          <w:color w:val="000000"/>
        </w:rPr>
        <w:t xml:space="preserve">и </w:t>
      </w:r>
      <w:r w:rsidR="00E31FB7" w:rsidRPr="004F2C57">
        <w:rPr>
          <w:rStyle w:val="2"/>
          <w:color w:val="000000"/>
        </w:rPr>
        <w:t>№</w:t>
      </w:r>
      <w:r w:rsidR="00772809" w:rsidRPr="004F2C57">
        <w:rPr>
          <w:rStyle w:val="2"/>
          <w:color w:val="000000"/>
        </w:rPr>
        <w:t xml:space="preserve">№ </w:t>
      </w:r>
      <w:r w:rsidR="00E31FB7">
        <w:rPr>
          <w:rStyle w:val="2"/>
          <w:color w:val="000000"/>
        </w:rPr>
        <w:t>Д-4131</w:t>
      </w:r>
      <w:r>
        <w:rPr>
          <w:rStyle w:val="2"/>
          <w:color w:val="000000"/>
        </w:rPr>
        <w:t>/0/7-23</w:t>
      </w:r>
      <w:r w:rsidR="00E31FB7">
        <w:rPr>
          <w:rStyle w:val="2"/>
          <w:color w:val="000000"/>
        </w:rPr>
        <w:t>, Д-4131/1/7-23</w:t>
      </w:r>
      <w:r>
        <w:rPr>
          <w:rStyle w:val="2"/>
          <w:color w:val="000000"/>
        </w:rPr>
        <w:t xml:space="preserve"> </w:t>
      </w:r>
      <w:r w:rsidR="00772809" w:rsidRPr="004F2C57">
        <w:rPr>
          <w:rStyle w:val="2"/>
          <w:color w:val="000000"/>
        </w:rPr>
        <w:t>надійшл</w:t>
      </w:r>
      <w:r w:rsidR="00E31FB7">
        <w:rPr>
          <w:rStyle w:val="2"/>
          <w:color w:val="000000"/>
        </w:rPr>
        <w:t>и</w:t>
      </w:r>
      <w:r w:rsidR="00772809" w:rsidRPr="004F2C57">
        <w:rPr>
          <w:rStyle w:val="2"/>
          <w:color w:val="000000"/>
        </w:rPr>
        <w:t xml:space="preserve"> скарг</w:t>
      </w:r>
      <w:r w:rsidR="00E31FB7">
        <w:rPr>
          <w:rStyle w:val="2"/>
          <w:color w:val="000000"/>
        </w:rPr>
        <w:t>и</w:t>
      </w:r>
      <w:r w:rsidR="00772809" w:rsidRPr="004F2C57">
        <w:rPr>
          <w:rStyle w:val="2"/>
          <w:color w:val="000000"/>
        </w:rPr>
        <w:t xml:space="preserve"> </w:t>
      </w:r>
      <w:r w:rsidR="00E31FB7">
        <w:rPr>
          <w:rStyle w:val="2"/>
          <w:color w:val="000000"/>
        </w:rPr>
        <w:t>Демченка А.Я</w:t>
      </w:r>
      <w:r w:rsidR="00244066">
        <w:rPr>
          <w:rStyle w:val="2"/>
          <w:color w:val="000000"/>
        </w:rPr>
        <w:t xml:space="preserve">. </w:t>
      </w:r>
      <w:r w:rsidR="00772809" w:rsidRPr="004F2C57">
        <w:t>на дії судді</w:t>
      </w:r>
      <w:r w:rsidR="00244066">
        <w:t xml:space="preserve"> </w:t>
      </w:r>
      <w:r w:rsidR="00E31FB7" w:rsidRPr="00E31FB7">
        <w:t>Центрально-Місько</w:t>
      </w:r>
      <w:r w:rsidR="00F76819">
        <w:t>го районного суду міста Кривого Рогу Дніпропетровської області</w:t>
      </w:r>
      <w:r w:rsidR="00E31FB7" w:rsidRPr="00E31FB7">
        <w:t xml:space="preserve"> </w:t>
      </w:r>
      <w:proofErr w:type="spellStart"/>
      <w:r w:rsidR="00E31FB7" w:rsidRPr="00E31FB7">
        <w:t>Чирського</w:t>
      </w:r>
      <w:proofErr w:type="spellEnd"/>
      <w:r w:rsidR="00E31FB7" w:rsidRPr="00E31FB7">
        <w:t xml:space="preserve"> Г.М.</w:t>
      </w:r>
      <w:r w:rsidR="00244066">
        <w:t xml:space="preserve"> </w:t>
      </w:r>
      <w:r w:rsidR="00772809" w:rsidRPr="004F2C57">
        <w:rPr>
          <w:rStyle w:val="2"/>
          <w:color w:val="000000"/>
        </w:rPr>
        <w:t>під час розгляду справи</w:t>
      </w:r>
      <w:r w:rsidR="00E31FB7">
        <w:rPr>
          <w:rStyle w:val="2"/>
          <w:color w:val="000000"/>
        </w:rPr>
        <w:t xml:space="preserve">                           </w:t>
      </w:r>
      <w:r w:rsidR="00772809" w:rsidRPr="004F2C57">
        <w:rPr>
          <w:rStyle w:val="2"/>
          <w:color w:val="000000"/>
        </w:rPr>
        <w:t xml:space="preserve">№ </w:t>
      </w:r>
      <w:r w:rsidR="00E31FB7">
        <w:rPr>
          <w:rStyle w:val="2"/>
          <w:color w:val="000000"/>
        </w:rPr>
        <w:t>216/5159</w:t>
      </w:r>
      <w:r w:rsidR="00244066">
        <w:rPr>
          <w:rStyle w:val="2"/>
          <w:color w:val="000000"/>
        </w:rPr>
        <w:t>/22</w:t>
      </w:r>
      <w:r w:rsidR="00772809" w:rsidRPr="004F2C57">
        <w:rPr>
          <w:rStyle w:val="2"/>
          <w:color w:val="000000"/>
        </w:rPr>
        <w:t>.</w:t>
      </w:r>
    </w:p>
    <w:p w:rsidR="008D1B60" w:rsidRDefault="008D1B60" w:rsidP="008D1B60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D77384">
        <w:t>За результатами попередньої перевірки ска</w:t>
      </w:r>
      <w:r w:rsidR="001134F6">
        <w:t>рг</w:t>
      </w:r>
      <w:r>
        <w:t xml:space="preserve"> доповідачем – членом Першої</w:t>
      </w:r>
      <w:r w:rsidRPr="00D77384">
        <w:t xml:space="preserve"> Дисциплінарної палати Вищої ради правосуддя </w:t>
      </w:r>
      <w:r>
        <w:t>Морозом М.В</w:t>
      </w:r>
      <w:r w:rsidRPr="00244066">
        <w:rPr>
          <w:rStyle w:val="2"/>
          <w:color w:val="000000"/>
        </w:rPr>
        <w:t xml:space="preserve"> </w:t>
      </w:r>
      <w:r w:rsidRPr="00C91721">
        <w:t xml:space="preserve">складено висновок </w:t>
      </w:r>
      <w:r>
        <w:t xml:space="preserve">з пропозицією </w:t>
      </w:r>
      <w:r w:rsidRPr="00C91721">
        <w:t>про відмову у відкритті дисциплінар</w:t>
      </w:r>
      <w:r>
        <w:t xml:space="preserve">ної справи, оскільки </w:t>
      </w:r>
      <w:r w:rsidRPr="00244066">
        <w:rPr>
          <w:rStyle w:val="2"/>
          <w:color w:val="000000"/>
        </w:rPr>
        <w:t>в діях судді не встановлено ознак дисциплі</w:t>
      </w:r>
      <w:r w:rsidR="001134F6">
        <w:rPr>
          <w:rStyle w:val="2"/>
          <w:color w:val="000000"/>
        </w:rPr>
        <w:t>нарного проступку, а в частині інших тверджень доводи скарг</w:t>
      </w:r>
      <w:r w:rsidRPr="00244066">
        <w:rPr>
          <w:rStyle w:val="2"/>
          <w:color w:val="000000"/>
        </w:rPr>
        <w:t xml:space="preserve"> </w:t>
      </w:r>
      <w:r w:rsidR="001134F6">
        <w:rPr>
          <w:rStyle w:val="2"/>
          <w:color w:val="000000"/>
        </w:rPr>
        <w:t>зводя</w:t>
      </w:r>
      <w:r w:rsidRPr="00244066">
        <w:rPr>
          <w:rStyle w:val="2"/>
          <w:color w:val="000000"/>
        </w:rPr>
        <w:t xml:space="preserve">ться до незгоди </w:t>
      </w:r>
      <w:r w:rsidR="006E5BE5">
        <w:rPr>
          <w:rStyle w:val="2"/>
          <w:color w:val="000000"/>
        </w:rPr>
        <w:t xml:space="preserve">             </w:t>
      </w:r>
      <w:r w:rsidRPr="00244066">
        <w:rPr>
          <w:rStyle w:val="2"/>
          <w:color w:val="000000"/>
        </w:rPr>
        <w:t>із судовим</w:t>
      </w:r>
      <w:r>
        <w:rPr>
          <w:rStyle w:val="2"/>
          <w:color w:val="000000"/>
        </w:rPr>
        <w:t>и</w:t>
      </w:r>
      <w:r w:rsidRPr="00244066">
        <w:rPr>
          <w:rStyle w:val="2"/>
          <w:color w:val="000000"/>
        </w:rPr>
        <w:t xml:space="preserve"> рішенням</w:t>
      </w:r>
      <w:r>
        <w:rPr>
          <w:rStyle w:val="2"/>
          <w:color w:val="000000"/>
        </w:rPr>
        <w:t>и</w:t>
      </w:r>
      <w:r w:rsidRPr="00244066">
        <w:rPr>
          <w:rStyle w:val="2"/>
          <w:color w:val="000000"/>
        </w:rPr>
        <w:t xml:space="preserve">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B904A3" w:rsidRPr="007B7786" w:rsidRDefault="00B904A3" w:rsidP="005F482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C42" w:rsidRDefault="005F4823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>
        <w:rPr>
          <w:rStyle w:val="2"/>
          <w:color w:val="000000"/>
        </w:rPr>
        <w:t>До Вищої ради правосуддя 1</w:t>
      </w:r>
      <w:r w:rsidR="006E5BE5">
        <w:rPr>
          <w:rStyle w:val="2"/>
          <w:color w:val="000000"/>
        </w:rPr>
        <w:t>3</w:t>
      </w:r>
      <w:r>
        <w:rPr>
          <w:rStyle w:val="2"/>
          <w:color w:val="000000"/>
        </w:rPr>
        <w:t xml:space="preserve"> </w:t>
      </w:r>
      <w:r w:rsidR="006E5BE5">
        <w:rPr>
          <w:rStyle w:val="2"/>
          <w:color w:val="000000"/>
        </w:rPr>
        <w:t xml:space="preserve">листопада </w:t>
      </w:r>
      <w:r w:rsidR="00103C42" w:rsidRPr="00A87F18">
        <w:rPr>
          <w:rStyle w:val="2"/>
          <w:color w:val="000000"/>
        </w:rPr>
        <w:t>202</w:t>
      </w:r>
      <w:r w:rsidR="006E5BE5">
        <w:rPr>
          <w:rStyle w:val="2"/>
          <w:color w:val="000000"/>
        </w:rPr>
        <w:t>3</w:t>
      </w:r>
      <w:r w:rsidR="00103C42" w:rsidRPr="00A87F18">
        <w:rPr>
          <w:rStyle w:val="2"/>
          <w:color w:val="000000"/>
        </w:rPr>
        <w:t xml:space="preserve"> року за вхідним </w:t>
      </w:r>
      <w:r w:rsidR="00CA0068">
        <w:rPr>
          <w:rStyle w:val="2"/>
          <w:color w:val="000000"/>
        </w:rPr>
        <w:t xml:space="preserve">                     </w:t>
      </w:r>
      <w:r w:rsidR="00103C42" w:rsidRPr="00A87F18">
        <w:rPr>
          <w:rStyle w:val="2"/>
          <w:color w:val="000000"/>
        </w:rPr>
        <w:t xml:space="preserve">№ </w:t>
      </w:r>
      <w:r w:rsidR="00E05A33">
        <w:rPr>
          <w:rStyle w:val="2"/>
          <w:color w:val="000000"/>
        </w:rPr>
        <w:t>К-129</w:t>
      </w:r>
      <w:r>
        <w:rPr>
          <w:rStyle w:val="2"/>
          <w:color w:val="000000"/>
        </w:rPr>
        <w:t>/3/7-2</w:t>
      </w:r>
      <w:r w:rsidR="00E05A33">
        <w:rPr>
          <w:rStyle w:val="2"/>
          <w:color w:val="000000"/>
        </w:rPr>
        <w:t xml:space="preserve">3 </w:t>
      </w:r>
      <w:r w:rsidR="00103C42" w:rsidRPr="00A87F18">
        <w:rPr>
          <w:rStyle w:val="2"/>
          <w:color w:val="000000"/>
        </w:rPr>
        <w:t xml:space="preserve">надійшла скарга </w:t>
      </w:r>
      <w:r w:rsidR="00825594" w:rsidRPr="00825594">
        <w:rPr>
          <w:lang w:eastAsia="ru-RU"/>
        </w:rPr>
        <w:t>Коркіяйнен Д.Д. стосовно судді Шполянського районного суду Черкаської області Сивоконя С.С.</w:t>
      </w:r>
      <w:r>
        <w:rPr>
          <w:rStyle w:val="2"/>
          <w:color w:val="000000"/>
        </w:rPr>
        <w:t xml:space="preserve"> </w:t>
      </w:r>
      <w:r w:rsidR="00103C42" w:rsidRPr="00A87F18">
        <w:rPr>
          <w:rStyle w:val="2"/>
          <w:color w:val="000000"/>
        </w:rPr>
        <w:t xml:space="preserve">під час розгляду справи № </w:t>
      </w:r>
      <w:r w:rsidR="00825594">
        <w:rPr>
          <w:rStyle w:val="2"/>
          <w:color w:val="000000"/>
        </w:rPr>
        <w:t>705/2159/19</w:t>
      </w:r>
      <w:r w:rsidR="00103C42" w:rsidRPr="00A87F18">
        <w:rPr>
          <w:rStyle w:val="2"/>
          <w:color w:val="000000"/>
        </w:rPr>
        <w:t>.</w:t>
      </w:r>
    </w:p>
    <w:p w:rsidR="00F70318" w:rsidRDefault="00A71C78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оскільки </w:t>
      </w:r>
      <w:r w:rsidR="00825594">
        <w:rPr>
          <w:rFonts w:ascii="Times New Roman" w:hAnsi="Times New Roman"/>
          <w:sz w:val="28"/>
          <w:szCs w:val="28"/>
        </w:rPr>
        <w:t xml:space="preserve">метою подання скарги є спонукання судді до ухвалення певного судового рішення </w:t>
      </w:r>
      <w:r w:rsidR="00F76819">
        <w:rPr>
          <w:rFonts w:ascii="Times New Roman" w:hAnsi="Times New Roman"/>
          <w:sz w:val="28"/>
          <w:szCs w:val="28"/>
        </w:rPr>
        <w:t xml:space="preserve"> (пункт 3</w:t>
      </w:r>
      <w:r w:rsidRPr="00C91721">
        <w:rPr>
          <w:rFonts w:ascii="Times New Roman" w:hAnsi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103C42" w:rsidRDefault="00103C42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3C42" w:rsidRPr="00A87F18" w:rsidRDefault="00103C42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5F4823">
        <w:rPr>
          <w:rStyle w:val="2"/>
          <w:color w:val="000000"/>
        </w:rPr>
        <w:t xml:space="preserve"> Вищої ради правосуддя </w:t>
      </w:r>
      <w:r w:rsidR="00AF0812">
        <w:rPr>
          <w:rStyle w:val="2"/>
          <w:color w:val="000000"/>
        </w:rPr>
        <w:t>14</w:t>
      </w:r>
      <w:r w:rsidR="005F4823">
        <w:rPr>
          <w:rStyle w:val="2"/>
          <w:color w:val="000000"/>
        </w:rPr>
        <w:t xml:space="preserve"> листопада 2023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</w:t>
      </w:r>
      <w:r w:rsidR="001511F7">
        <w:rPr>
          <w:rStyle w:val="2"/>
          <w:color w:val="000000"/>
        </w:rPr>
        <w:t xml:space="preserve">                         </w:t>
      </w:r>
      <w:r>
        <w:rPr>
          <w:rStyle w:val="2"/>
          <w:color w:val="000000"/>
        </w:rPr>
        <w:t xml:space="preserve">№ </w:t>
      </w:r>
      <w:r w:rsidR="00AF0812">
        <w:rPr>
          <w:rStyle w:val="2"/>
          <w:color w:val="000000"/>
        </w:rPr>
        <w:t>Г-4057/0</w:t>
      </w:r>
      <w:r w:rsidR="005F4823">
        <w:rPr>
          <w:rStyle w:val="2"/>
          <w:color w:val="000000"/>
        </w:rPr>
        <w:t xml:space="preserve">/7-23 </w:t>
      </w:r>
      <w:r w:rsidRPr="00A87F18">
        <w:rPr>
          <w:rStyle w:val="2"/>
          <w:color w:val="000000"/>
        </w:rPr>
        <w:t>надійшла скарга</w:t>
      </w:r>
      <w:r w:rsidR="00AF0812">
        <w:rPr>
          <w:rStyle w:val="2"/>
          <w:color w:val="000000"/>
        </w:rPr>
        <w:t xml:space="preserve"> </w:t>
      </w:r>
      <w:r w:rsidR="00AF0812" w:rsidRPr="00AF0812">
        <w:t>адвоката Горб Ю.В. стосовно судді Індустріального районного суду міста Дніпропетровська Марченко Н.Ю.</w:t>
      </w:r>
      <w:r w:rsidR="00AF0812">
        <w:rPr>
          <w:b/>
          <w:sz w:val="24"/>
          <w:szCs w:val="24"/>
        </w:rPr>
        <w:t xml:space="preserve">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№ </w:t>
      </w:r>
      <w:r w:rsidR="00AF0812">
        <w:rPr>
          <w:rStyle w:val="2"/>
          <w:color w:val="000000"/>
        </w:rPr>
        <w:t>202/8035/23</w:t>
      </w:r>
      <w:r w:rsidRPr="00A87F18">
        <w:rPr>
          <w:rStyle w:val="2"/>
          <w:color w:val="000000"/>
        </w:rPr>
        <w:t>.</w:t>
      </w:r>
    </w:p>
    <w:p w:rsidR="00103C42" w:rsidRDefault="00103C42" w:rsidP="00103C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B7786" w:rsidRDefault="007B7786" w:rsidP="007C7449">
      <w:pPr>
        <w:pStyle w:val="20"/>
        <w:shd w:val="clear" w:color="auto" w:fill="auto"/>
        <w:spacing w:before="0" w:line="240" w:lineRule="auto"/>
        <w:ind w:firstLine="0"/>
        <w:rPr>
          <w:rStyle w:val="2"/>
          <w:color w:val="000000"/>
        </w:rPr>
      </w:pPr>
    </w:p>
    <w:p w:rsidR="009F1912" w:rsidRPr="00A87F18" w:rsidRDefault="009F1912" w:rsidP="009F191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 w:rsidR="00D2671A">
        <w:rPr>
          <w:rStyle w:val="2"/>
          <w:color w:val="000000"/>
        </w:rPr>
        <w:t xml:space="preserve"> Вищої ради правосуддя </w:t>
      </w:r>
      <w:r w:rsidR="0028070A">
        <w:rPr>
          <w:rStyle w:val="2"/>
          <w:color w:val="000000"/>
        </w:rPr>
        <w:t>1 грудня 2023</w:t>
      </w:r>
      <w:r w:rsidRPr="00A87F18">
        <w:rPr>
          <w:rStyle w:val="2"/>
          <w:color w:val="000000"/>
        </w:rPr>
        <w:t xml:space="preserve"> року </w:t>
      </w:r>
      <w:r w:rsidR="0028070A">
        <w:rPr>
          <w:rStyle w:val="2"/>
          <w:color w:val="000000"/>
        </w:rPr>
        <w:t>за вхідним                          №</w:t>
      </w:r>
      <w:r>
        <w:rPr>
          <w:rStyle w:val="2"/>
          <w:color w:val="000000"/>
        </w:rPr>
        <w:t xml:space="preserve"> </w:t>
      </w:r>
      <w:r w:rsidR="0028070A">
        <w:rPr>
          <w:rStyle w:val="2"/>
          <w:color w:val="000000"/>
        </w:rPr>
        <w:t xml:space="preserve">М-4309/0/7-23 </w:t>
      </w:r>
      <w:r w:rsidRPr="00A87F18">
        <w:rPr>
          <w:rStyle w:val="2"/>
          <w:color w:val="000000"/>
        </w:rPr>
        <w:t>надійшл</w:t>
      </w:r>
      <w:r w:rsidR="0028070A">
        <w:rPr>
          <w:rStyle w:val="2"/>
          <w:color w:val="000000"/>
        </w:rPr>
        <w:t>а</w:t>
      </w:r>
      <w:r w:rsidRPr="00A87F18">
        <w:rPr>
          <w:rStyle w:val="2"/>
          <w:color w:val="000000"/>
        </w:rPr>
        <w:t xml:space="preserve"> скарг</w:t>
      </w:r>
      <w:r w:rsidR="0028070A">
        <w:rPr>
          <w:rStyle w:val="2"/>
          <w:color w:val="000000"/>
        </w:rPr>
        <w:t>а</w:t>
      </w:r>
      <w:r w:rsidRPr="00A87F18">
        <w:rPr>
          <w:rStyle w:val="2"/>
          <w:color w:val="000000"/>
        </w:rPr>
        <w:t xml:space="preserve"> </w:t>
      </w:r>
      <w:proofErr w:type="spellStart"/>
      <w:r w:rsidR="0028070A" w:rsidRPr="0028070A">
        <w:t>Мачуліної</w:t>
      </w:r>
      <w:proofErr w:type="spellEnd"/>
      <w:r w:rsidR="0028070A" w:rsidRPr="0028070A">
        <w:t xml:space="preserve"> Н.П. стосовно судді Сумського апеляційного суду </w:t>
      </w:r>
      <w:proofErr w:type="spellStart"/>
      <w:r w:rsidR="0028070A" w:rsidRPr="0028070A">
        <w:t>Криворотенка</w:t>
      </w:r>
      <w:proofErr w:type="spellEnd"/>
      <w:r w:rsidR="0028070A" w:rsidRPr="0028070A">
        <w:t xml:space="preserve"> В.І</w:t>
      </w:r>
      <w:r w:rsidR="0028070A">
        <w:t xml:space="preserve">.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№ </w:t>
      </w:r>
      <w:r w:rsidR="0028070A">
        <w:rPr>
          <w:rStyle w:val="2"/>
          <w:color w:val="000000"/>
        </w:rPr>
        <w:t>592/9239/23</w:t>
      </w:r>
      <w:r w:rsidRPr="00A87F18">
        <w:rPr>
          <w:rStyle w:val="2"/>
          <w:color w:val="000000"/>
        </w:rPr>
        <w:t>.</w:t>
      </w:r>
    </w:p>
    <w:p w:rsidR="0028070A" w:rsidRDefault="0028070A" w:rsidP="002807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437C">
        <w:rPr>
          <w:rFonts w:ascii="Times New Roman" w:hAnsi="Times New Roman"/>
          <w:sz w:val="28"/>
          <w:szCs w:val="28"/>
        </w:rPr>
        <w:t>За результатами попередньої перевірки</w:t>
      </w:r>
      <w:r w:rsidRPr="00D77384">
        <w:rPr>
          <w:rFonts w:ascii="Times New Roman" w:hAnsi="Times New Roman"/>
          <w:sz w:val="28"/>
          <w:szCs w:val="28"/>
        </w:rPr>
        <w:t xml:space="preserve">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оскільки </w:t>
      </w:r>
      <w:r w:rsidR="00F76819">
        <w:rPr>
          <w:rFonts w:ascii="Times New Roman" w:hAnsi="Times New Roman"/>
          <w:sz w:val="28"/>
          <w:szCs w:val="28"/>
        </w:rPr>
        <w:t>в діях судді</w:t>
      </w:r>
      <w:r w:rsidRPr="0099437C">
        <w:rPr>
          <w:rFonts w:ascii="Times New Roman" w:hAnsi="Times New Roman"/>
          <w:sz w:val="28"/>
          <w:szCs w:val="28"/>
        </w:rPr>
        <w:t xml:space="preserve"> не встановлено ознак дисциплінарного проступку (частина шоста статті 107 Закону України «Про судоустрій і статус суддів»)</w:t>
      </w:r>
      <w:r w:rsidRPr="00C91721">
        <w:rPr>
          <w:rFonts w:ascii="Times New Roman" w:hAnsi="Times New Roman"/>
          <w:sz w:val="28"/>
          <w:szCs w:val="28"/>
        </w:rPr>
        <w:t>.</w:t>
      </w:r>
    </w:p>
    <w:p w:rsidR="00436D73" w:rsidRDefault="00436D73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436D73" w:rsidRPr="00A87F18" w:rsidRDefault="00436D73" w:rsidP="00436D73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>
        <w:rPr>
          <w:rStyle w:val="2"/>
          <w:color w:val="000000"/>
        </w:rPr>
        <w:t xml:space="preserve"> Вищої ради правосуддя 15 серпня 2023</w:t>
      </w:r>
      <w:r w:rsidRPr="00A87F18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                         № Н-2192/1/7-23 </w:t>
      </w:r>
      <w:r w:rsidRPr="00A87F18">
        <w:rPr>
          <w:rStyle w:val="2"/>
          <w:color w:val="000000"/>
        </w:rPr>
        <w:t>надійшла скарга</w:t>
      </w:r>
      <w:r>
        <w:rPr>
          <w:rStyle w:val="2"/>
          <w:color w:val="000000"/>
        </w:rPr>
        <w:t xml:space="preserve"> </w:t>
      </w:r>
      <w:r w:rsidR="00F76819">
        <w:rPr>
          <w:color w:val="1D1D1B"/>
          <w:shd w:val="clear" w:color="auto" w:fill="FFFFFF"/>
        </w:rPr>
        <w:t>Нікітіна (Кокоріна) Гліба</w:t>
      </w:r>
      <w:r w:rsidR="00A0113D" w:rsidRPr="00A0113D">
        <w:rPr>
          <w:color w:val="1D1D1B"/>
          <w:shd w:val="clear" w:color="auto" w:fill="FFFFFF"/>
        </w:rPr>
        <w:t xml:space="preserve"> стосовно судді Вінницького міського суду Вінницької області Михайленка А.В.</w:t>
      </w:r>
      <w:r w:rsidR="00A0113D">
        <w:rPr>
          <w:b/>
          <w:color w:val="1D1D1B"/>
          <w:sz w:val="24"/>
          <w:szCs w:val="24"/>
          <w:shd w:val="clear" w:color="auto" w:fill="FFFFFF"/>
        </w:rPr>
        <w:t xml:space="preserve">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№ </w:t>
      </w:r>
      <w:r w:rsidR="00A0113D">
        <w:rPr>
          <w:rStyle w:val="2"/>
          <w:color w:val="000000"/>
        </w:rPr>
        <w:t>127/12843</w:t>
      </w:r>
      <w:r>
        <w:rPr>
          <w:rStyle w:val="2"/>
          <w:color w:val="000000"/>
        </w:rPr>
        <w:t>/23</w:t>
      </w:r>
      <w:r w:rsidRPr="00A87F18">
        <w:rPr>
          <w:rStyle w:val="2"/>
          <w:color w:val="000000"/>
        </w:rPr>
        <w:t>.</w:t>
      </w:r>
    </w:p>
    <w:p w:rsidR="00436D73" w:rsidRDefault="00436D73" w:rsidP="00436D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36D73" w:rsidRDefault="00436D73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A0113D" w:rsidRPr="00A87F18" w:rsidRDefault="00A0113D" w:rsidP="00A0113D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>
        <w:rPr>
          <w:rStyle w:val="2"/>
          <w:color w:val="000000"/>
        </w:rPr>
        <w:t xml:space="preserve"> Вищої ради правосуддя 29 серпня та 17 листопада 2023</w:t>
      </w:r>
      <w:r w:rsidRPr="00A87F18">
        <w:rPr>
          <w:rStyle w:val="2"/>
          <w:color w:val="000000"/>
        </w:rPr>
        <w:t xml:space="preserve"> року</w:t>
      </w:r>
      <w:r>
        <w:rPr>
          <w:rStyle w:val="2"/>
          <w:color w:val="000000"/>
        </w:rPr>
        <w:t>, а також 12 січня 2024 року</w:t>
      </w:r>
      <w:r w:rsidRPr="00A87F18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 xml:space="preserve">за вхідними №№ Л-3/7/7-23, Л-3/19/7-23 та Л-238/0/7-24 надійшли скарги </w:t>
      </w:r>
      <w:proofErr w:type="spellStart"/>
      <w:r w:rsidRPr="00A0113D">
        <w:rPr>
          <w:lang w:eastAsia="ru-RU"/>
        </w:rPr>
        <w:t>Лущай</w:t>
      </w:r>
      <w:proofErr w:type="spellEnd"/>
      <w:r w:rsidRPr="00A0113D">
        <w:rPr>
          <w:lang w:eastAsia="ru-RU"/>
        </w:rPr>
        <w:t xml:space="preserve"> Л.В.</w:t>
      </w:r>
      <w:r>
        <w:rPr>
          <w:lang w:eastAsia="ru-RU"/>
        </w:rPr>
        <w:t xml:space="preserve"> стосовно судді</w:t>
      </w:r>
      <w:r w:rsidRPr="00A0113D">
        <w:rPr>
          <w:lang w:eastAsia="ru-RU"/>
        </w:rPr>
        <w:t xml:space="preserve"> Київського окружного адміністративного суду Леонтовича А.М</w:t>
      </w:r>
      <w:r w:rsidR="00F76819">
        <w:rPr>
          <w:lang w:eastAsia="ru-RU"/>
        </w:rPr>
        <w:t>.,</w:t>
      </w:r>
      <w:r>
        <w:rPr>
          <w:lang w:eastAsia="ru-RU"/>
        </w:rPr>
        <w:t xml:space="preserve"> суддів </w:t>
      </w:r>
      <w:r w:rsidRPr="00A0113D">
        <w:rPr>
          <w:lang w:eastAsia="ru-RU"/>
        </w:rPr>
        <w:t xml:space="preserve">Шостого апеляційного адміністративного суду </w:t>
      </w:r>
      <w:proofErr w:type="spellStart"/>
      <w:r w:rsidRPr="00A0113D">
        <w:rPr>
          <w:lang w:eastAsia="ru-RU"/>
        </w:rPr>
        <w:t>Парінова</w:t>
      </w:r>
      <w:proofErr w:type="spellEnd"/>
      <w:r w:rsidRPr="00A0113D">
        <w:rPr>
          <w:lang w:eastAsia="ru-RU"/>
        </w:rPr>
        <w:t xml:space="preserve"> А.Б., </w:t>
      </w:r>
      <w:proofErr w:type="spellStart"/>
      <w:r w:rsidRPr="00A0113D">
        <w:rPr>
          <w:lang w:eastAsia="ru-RU"/>
        </w:rPr>
        <w:t>Грибан</w:t>
      </w:r>
      <w:proofErr w:type="spellEnd"/>
      <w:r w:rsidRPr="00A0113D">
        <w:rPr>
          <w:lang w:eastAsia="ru-RU"/>
        </w:rPr>
        <w:t xml:space="preserve"> І.О., Беспалова О.О.</w:t>
      </w:r>
      <w:r w:rsidRPr="00A0113D">
        <w:rPr>
          <w:bCs/>
          <w:lang w:eastAsia="ru-RU"/>
        </w:rPr>
        <w:t xml:space="preserve">, Касаційного адміністративного суду у складі Верховного Суду </w:t>
      </w:r>
      <w:r>
        <w:rPr>
          <w:bCs/>
          <w:lang w:eastAsia="ru-RU"/>
        </w:rPr>
        <w:t xml:space="preserve">              </w:t>
      </w:r>
      <w:proofErr w:type="spellStart"/>
      <w:r w:rsidRPr="00A0113D">
        <w:rPr>
          <w:bCs/>
          <w:lang w:eastAsia="ru-RU"/>
        </w:rPr>
        <w:t>Берназюка</w:t>
      </w:r>
      <w:proofErr w:type="spellEnd"/>
      <w:r w:rsidRPr="00A0113D">
        <w:rPr>
          <w:bCs/>
          <w:lang w:eastAsia="ru-RU"/>
        </w:rPr>
        <w:t xml:space="preserve"> Я.О., </w:t>
      </w:r>
      <w:proofErr w:type="spellStart"/>
      <w:r w:rsidRPr="00A0113D">
        <w:rPr>
          <w:bCs/>
          <w:lang w:eastAsia="ru-RU"/>
        </w:rPr>
        <w:t>Стрелець</w:t>
      </w:r>
      <w:proofErr w:type="spellEnd"/>
      <w:r w:rsidRPr="00A0113D">
        <w:rPr>
          <w:bCs/>
          <w:lang w:eastAsia="ru-RU"/>
        </w:rPr>
        <w:t xml:space="preserve"> Т.Г., </w:t>
      </w:r>
      <w:proofErr w:type="spellStart"/>
      <w:r w:rsidRPr="00A0113D">
        <w:rPr>
          <w:bCs/>
          <w:lang w:eastAsia="ru-RU"/>
        </w:rPr>
        <w:t>Шарапи</w:t>
      </w:r>
      <w:proofErr w:type="spellEnd"/>
      <w:r w:rsidRPr="00A0113D">
        <w:rPr>
          <w:bCs/>
          <w:lang w:eastAsia="ru-RU"/>
        </w:rPr>
        <w:t xml:space="preserve"> В.М.</w:t>
      </w:r>
      <w:r>
        <w:rPr>
          <w:b/>
          <w:color w:val="1D1D1B"/>
          <w:sz w:val="24"/>
          <w:szCs w:val="24"/>
          <w:shd w:val="clear" w:color="auto" w:fill="FFFFFF"/>
        </w:rPr>
        <w:t xml:space="preserve">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>и               № 320/20544/23</w:t>
      </w:r>
      <w:r w:rsidRPr="00A87F18">
        <w:rPr>
          <w:rStyle w:val="2"/>
          <w:color w:val="000000"/>
        </w:rPr>
        <w:t>.</w:t>
      </w:r>
    </w:p>
    <w:p w:rsidR="00A0113D" w:rsidRPr="005E0F1E" w:rsidRDefault="00A0113D" w:rsidP="005E0F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 w:rsidR="005E0F1E">
        <w:rPr>
          <w:rFonts w:ascii="Times New Roman" w:hAnsi="Times New Roman"/>
          <w:sz w:val="28"/>
          <w:szCs w:val="28"/>
        </w:rPr>
        <w:t>рг</w:t>
      </w:r>
      <w:r>
        <w:rPr>
          <w:rFonts w:ascii="Times New Roman" w:hAnsi="Times New Roman"/>
          <w:sz w:val="28"/>
          <w:szCs w:val="28"/>
        </w:rPr>
        <w:t xml:space="preserve">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</w:t>
      </w:r>
      <w:r w:rsidR="005E0F1E">
        <w:rPr>
          <w:rFonts w:ascii="Times New Roman" w:hAnsi="Times New Roman"/>
          <w:sz w:val="28"/>
          <w:szCs w:val="28"/>
        </w:rPr>
        <w:t>ної справи, оскільки суть скарг</w:t>
      </w:r>
      <w:r w:rsidRPr="00C91721">
        <w:rPr>
          <w:rFonts w:ascii="Times New Roman" w:hAnsi="Times New Roman"/>
          <w:sz w:val="28"/>
          <w:szCs w:val="28"/>
        </w:rPr>
        <w:t xml:space="preserve"> зводиться лише до незгоди із судовим</w:t>
      </w:r>
      <w:r w:rsidR="005E0F1E"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 w:rsidR="005E0F1E"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 xml:space="preserve">Згідно </w:t>
      </w:r>
      <w:r w:rsidR="005E0F1E">
        <w:rPr>
          <w:color w:val="1D1D1B"/>
          <w:sz w:val="28"/>
          <w:szCs w:val="28"/>
        </w:rPr>
        <w:t>із пунктами 3,</w:t>
      </w:r>
      <w:r w:rsidRPr="00E87764">
        <w:rPr>
          <w:color w:val="1D1D1B"/>
          <w:sz w:val="28"/>
          <w:szCs w:val="28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</w:t>
      </w:r>
      <w:r w:rsidR="005E0F1E">
        <w:rPr>
          <w:color w:val="1D1D1B"/>
          <w:sz w:val="28"/>
          <w:szCs w:val="28"/>
        </w:rPr>
        <w:t xml:space="preserve">очевидною </w:t>
      </w:r>
      <w:r w:rsidR="005E0F1E">
        <w:rPr>
          <w:sz w:val="28"/>
          <w:szCs w:val="28"/>
        </w:rPr>
        <w:t>метою подання скарги є спонукання судді до ухвалення певного судового рішення</w:t>
      </w:r>
      <w:r w:rsidR="007C7449">
        <w:rPr>
          <w:sz w:val="28"/>
          <w:szCs w:val="28"/>
        </w:rPr>
        <w:t xml:space="preserve">; </w:t>
      </w:r>
      <w:r w:rsidRPr="00E87764">
        <w:rPr>
          <w:color w:val="1D1D1B"/>
          <w:sz w:val="28"/>
          <w:szCs w:val="28"/>
        </w:rPr>
        <w:t>суть скарги зводиться лише до незгоди із судовим рішенням.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7B7786" w:rsidRDefault="007B7786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7786" w:rsidRDefault="007B7786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7764" w:rsidRPr="008D34F0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7B778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</w:t>
      </w:r>
      <w:r w:rsidR="005E0F1E">
        <w:rPr>
          <w:rFonts w:ascii="Times New Roman" w:hAnsi="Times New Roman"/>
          <w:sz w:val="28"/>
          <w:szCs w:val="28"/>
        </w:rPr>
        <w:t>ями</w:t>
      </w:r>
      <w:r w:rsidRPr="002673E2">
        <w:rPr>
          <w:rFonts w:ascii="Times New Roman" w:hAnsi="Times New Roman"/>
          <w:sz w:val="28"/>
          <w:szCs w:val="28"/>
        </w:rPr>
        <w:t xml:space="preserve"> 107</w:t>
      </w:r>
      <w:r w:rsidR="005E0F1E">
        <w:rPr>
          <w:rFonts w:ascii="Times New Roman" w:hAnsi="Times New Roman"/>
          <w:sz w:val="28"/>
          <w:szCs w:val="28"/>
        </w:rPr>
        <w:t>-108</w:t>
      </w:r>
      <w:r w:rsidRPr="002673E2">
        <w:rPr>
          <w:rFonts w:ascii="Times New Roman" w:hAnsi="Times New Roman"/>
          <w:sz w:val="28"/>
          <w:szCs w:val="28"/>
        </w:rPr>
        <w:t xml:space="preserve"> Закону України «Про судоустрій і статус суддів», 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Pr="002673E2">
        <w:rPr>
          <w:rFonts w:ascii="Times New Roman" w:hAnsi="Times New Roman"/>
          <w:sz w:val="28"/>
          <w:szCs w:val="28"/>
        </w:rPr>
        <w:t xml:space="preserve"> 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7B7786" w:rsidRDefault="007B7786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904A3" w:rsidRDefault="00A71C78" w:rsidP="00A71C78">
      <w:pPr>
        <w:pStyle w:val="20"/>
        <w:spacing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r w:rsidR="008140FB" w:rsidRPr="00C84535">
        <w:t xml:space="preserve">Пересипка Сергія Борисовича стосовно судді Комінтернівського районного суду Одеської області </w:t>
      </w:r>
      <w:proofErr w:type="spellStart"/>
      <w:r w:rsidR="008140FB" w:rsidRPr="00C84535">
        <w:t>Д</w:t>
      </w:r>
      <w:r w:rsidR="001A3EBD" w:rsidRPr="00C84535">
        <w:t>оброва</w:t>
      </w:r>
      <w:proofErr w:type="spellEnd"/>
      <w:r w:rsidR="008140FB" w:rsidRPr="00C84535">
        <w:t xml:space="preserve"> Павла Володимирович</w:t>
      </w:r>
      <w:r w:rsidR="00A0113D">
        <w:t>а</w:t>
      </w:r>
      <w:r>
        <w:rPr>
          <w:lang w:eastAsia="uk-UA" w:bidi="uk-UA"/>
        </w:rPr>
        <w:t>.</w:t>
      </w:r>
    </w:p>
    <w:p w:rsidR="00103C42" w:rsidRDefault="00103C42" w:rsidP="007A0DC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03C42" w:rsidRDefault="00103C42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7B7786">
        <w:rPr>
          <w:rFonts w:ascii="Times New Roman" w:hAnsi="Times New Roman"/>
          <w:sz w:val="28"/>
          <w:szCs w:val="28"/>
          <w:shd w:val="clear" w:color="auto" w:fill="FFFFFF"/>
        </w:rPr>
        <w:t>скаргами</w:t>
      </w:r>
      <w:r w:rsidR="00A14A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140FB" w:rsidRPr="00C84535">
        <w:rPr>
          <w:rFonts w:ascii="Times New Roman" w:hAnsi="Times New Roman"/>
          <w:sz w:val="28"/>
          <w:szCs w:val="28"/>
        </w:rPr>
        <w:t xml:space="preserve">Демченка Анатолія Яковича стосовно судді Новокаховського міського суду Херсонської області, відрядженого до Центрально-Міського районного суду міста Кривого Рогу Дніпропетровської області, </w:t>
      </w:r>
      <w:proofErr w:type="spellStart"/>
      <w:r w:rsidR="008140FB" w:rsidRPr="00C84535">
        <w:rPr>
          <w:rFonts w:ascii="Times New Roman" w:hAnsi="Times New Roman"/>
          <w:sz w:val="28"/>
          <w:szCs w:val="28"/>
        </w:rPr>
        <w:t>Ч</w:t>
      </w:r>
      <w:r w:rsidR="001A3EBD" w:rsidRPr="00C84535">
        <w:rPr>
          <w:rFonts w:ascii="Times New Roman" w:hAnsi="Times New Roman"/>
          <w:sz w:val="28"/>
          <w:szCs w:val="28"/>
        </w:rPr>
        <w:t>ирського</w:t>
      </w:r>
      <w:proofErr w:type="spellEnd"/>
      <w:r w:rsidR="001A3EBD" w:rsidRPr="00C84535">
        <w:rPr>
          <w:rFonts w:ascii="Times New Roman" w:hAnsi="Times New Roman"/>
          <w:sz w:val="28"/>
          <w:szCs w:val="28"/>
        </w:rPr>
        <w:t xml:space="preserve"> </w:t>
      </w:r>
      <w:r w:rsidR="008140FB" w:rsidRPr="00C84535">
        <w:rPr>
          <w:rFonts w:ascii="Times New Roman" w:hAnsi="Times New Roman"/>
          <w:sz w:val="28"/>
          <w:szCs w:val="28"/>
        </w:rPr>
        <w:t>Геннадія Михайловича</w:t>
      </w:r>
      <w:r w:rsidR="00A14A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A0DC1" w:rsidRDefault="007A0DC1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140FB" w:rsidRDefault="007A0DC1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8140FB" w:rsidRPr="00C84535">
        <w:rPr>
          <w:rFonts w:ascii="Times New Roman" w:hAnsi="Times New Roman"/>
          <w:sz w:val="28"/>
          <w:szCs w:val="28"/>
        </w:rPr>
        <w:t>скаргою Коркіяйнен Діани Дмитрівни стосовно судді Шполянського районного суду Черкаської області С</w:t>
      </w:r>
      <w:r w:rsidR="001A3EBD" w:rsidRPr="00C84535">
        <w:rPr>
          <w:rFonts w:ascii="Times New Roman" w:hAnsi="Times New Roman"/>
          <w:sz w:val="28"/>
          <w:szCs w:val="28"/>
        </w:rPr>
        <w:t xml:space="preserve">ивоконя </w:t>
      </w:r>
      <w:r w:rsidR="008140FB" w:rsidRPr="00C84535">
        <w:rPr>
          <w:rFonts w:ascii="Times New Roman" w:hAnsi="Times New Roman"/>
          <w:sz w:val="28"/>
          <w:szCs w:val="28"/>
        </w:rPr>
        <w:t>Сергія Сергійовича</w:t>
      </w:r>
      <w:r w:rsidR="008140FB">
        <w:rPr>
          <w:rFonts w:ascii="Times New Roman" w:hAnsi="Times New Roman"/>
          <w:sz w:val="28"/>
          <w:szCs w:val="28"/>
          <w:lang w:eastAsia="uk-UA" w:bidi="uk-UA"/>
        </w:rPr>
        <w:t>.</w:t>
      </w:r>
    </w:p>
    <w:p w:rsidR="008140FB" w:rsidRDefault="008140FB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7A0DC1" w:rsidRDefault="007A0DC1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8140FB" w:rsidRPr="00C84535">
        <w:rPr>
          <w:rFonts w:ascii="Times New Roman" w:hAnsi="Times New Roman"/>
          <w:sz w:val="28"/>
          <w:szCs w:val="28"/>
        </w:rPr>
        <w:t>скаргою адвоката Горб Юлії Вікторівни стосовно судді Індустріального районного суду міста Дніпропетровська М</w:t>
      </w:r>
      <w:r w:rsidR="001A3EBD" w:rsidRPr="00C84535">
        <w:rPr>
          <w:rFonts w:ascii="Times New Roman" w:hAnsi="Times New Roman"/>
          <w:sz w:val="28"/>
          <w:szCs w:val="28"/>
        </w:rPr>
        <w:t>арченко</w:t>
      </w:r>
      <w:r w:rsidR="008140FB" w:rsidRPr="00C84535">
        <w:rPr>
          <w:rFonts w:ascii="Times New Roman" w:hAnsi="Times New Roman"/>
          <w:sz w:val="28"/>
          <w:szCs w:val="28"/>
        </w:rPr>
        <w:t xml:space="preserve"> Наталії Юріївни</w:t>
      </w:r>
      <w:r w:rsidR="008140FB">
        <w:rPr>
          <w:rFonts w:ascii="Times New Roman" w:hAnsi="Times New Roman"/>
          <w:sz w:val="28"/>
          <w:szCs w:val="28"/>
        </w:rPr>
        <w:t>.</w:t>
      </w:r>
    </w:p>
    <w:p w:rsidR="008140FB" w:rsidRDefault="008140FB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7A0DC1" w:rsidRDefault="007A0DC1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8140FB" w:rsidRPr="00C84535">
        <w:rPr>
          <w:rFonts w:ascii="Times New Roman" w:hAnsi="Times New Roman"/>
          <w:sz w:val="28"/>
          <w:szCs w:val="28"/>
        </w:rPr>
        <w:t xml:space="preserve">скаргою </w:t>
      </w:r>
      <w:proofErr w:type="spellStart"/>
      <w:r w:rsidR="008140FB" w:rsidRPr="00C84535">
        <w:rPr>
          <w:rFonts w:ascii="Times New Roman" w:hAnsi="Times New Roman"/>
          <w:sz w:val="28"/>
          <w:szCs w:val="28"/>
        </w:rPr>
        <w:t>Мачуліної</w:t>
      </w:r>
      <w:proofErr w:type="spellEnd"/>
      <w:r w:rsidR="008140FB" w:rsidRPr="00C84535">
        <w:rPr>
          <w:rFonts w:ascii="Times New Roman" w:hAnsi="Times New Roman"/>
          <w:sz w:val="28"/>
          <w:szCs w:val="28"/>
        </w:rPr>
        <w:t xml:space="preserve"> Наталії Петрівни стосовно судді Сумського апеляційного суду </w:t>
      </w:r>
      <w:proofErr w:type="spellStart"/>
      <w:r w:rsidR="008140FB" w:rsidRPr="00C84535">
        <w:rPr>
          <w:rFonts w:ascii="Times New Roman" w:hAnsi="Times New Roman"/>
          <w:sz w:val="28"/>
          <w:szCs w:val="28"/>
        </w:rPr>
        <w:t>К</w:t>
      </w:r>
      <w:r w:rsidR="001A3EBD" w:rsidRPr="00C84535">
        <w:rPr>
          <w:rFonts w:ascii="Times New Roman" w:hAnsi="Times New Roman"/>
          <w:sz w:val="28"/>
          <w:szCs w:val="28"/>
        </w:rPr>
        <w:t>риворотенка</w:t>
      </w:r>
      <w:proofErr w:type="spellEnd"/>
      <w:r w:rsidR="008140FB" w:rsidRPr="00C84535">
        <w:rPr>
          <w:rFonts w:ascii="Times New Roman" w:hAnsi="Times New Roman"/>
          <w:sz w:val="28"/>
          <w:szCs w:val="28"/>
        </w:rPr>
        <w:t xml:space="preserve"> Віктора Івановича</w:t>
      </w:r>
      <w:r w:rsidR="008140FB">
        <w:rPr>
          <w:rFonts w:ascii="Times New Roman" w:hAnsi="Times New Roman"/>
          <w:sz w:val="28"/>
          <w:szCs w:val="28"/>
        </w:rPr>
        <w:t>.</w:t>
      </w:r>
    </w:p>
    <w:p w:rsidR="007B7786" w:rsidRDefault="007B7786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786" w:rsidRDefault="007B7786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 xml:space="preserve">Відмовити у відкритті </w:t>
      </w:r>
      <w:r w:rsidRPr="007B7786">
        <w:rPr>
          <w:rFonts w:ascii="Times New Roman" w:hAnsi="Times New Roman"/>
          <w:sz w:val="28"/>
          <w:szCs w:val="28"/>
          <w:lang w:eastAsia="uk-UA" w:bidi="uk-UA"/>
        </w:rPr>
        <w:t>дисциплінарної справи</w:t>
      </w:r>
      <w:r w:rsidR="00F76819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Pr="007B7786">
        <w:rPr>
          <w:rFonts w:ascii="Times New Roman" w:hAnsi="Times New Roman"/>
          <w:sz w:val="28"/>
          <w:szCs w:val="28"/>
          <w:shd w:val="clear" w:color="auto" w:fill="FFFFFF"/>
        </w:rPr>
        <w:t>за скаргою Нікітіна (Кокоріна) Гліба стосовно судді Вінницького міського суду Вінницької області Михайленка Андрія Васильовича</w:t>
      </w:r>
      <w:r w:rsidR="00C27BE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B7786" w:rsidRDefault="007B7786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786" w:rsidRPr="007B7786" w:rsidRDefault="007B7786" w:rsidP="007A0D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B7786">
        <w:rPr>
          <w:rFonts w:ascii="Times New Roman" w:hAnsi="Times New Roman"/>
          <w:sz w:val="28"/>
          <w:szCs w:val="28"/>
          <w:lang w:eastAsia="uk-UA" w:bidi="uk-UA"/>
        </w:rPr>
        <w:t xml:space="preserve">Відмовити у відкритті дисциплінарної справи за </w:t>
      </w:r>
      <w:r w:rsidRPr="007B7786">
        <w:rPr>
          <w:rFonts w:ascii="Times New Roman" w:hAnsi="Times New Roman"/>
          <w:sz w:val="28"/>
          <w:szCs w:val="28"/>
        </w:rPr>
        <w:t xml:space="preserve">скаргами </w:t>
      </w:r>
      <w:proofErr w:type="spellStart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Лущай</w:t>
      </w:r>
      <w:proofErr w:type="spellEnd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Любові Володимирівни стосовно суддів Київського окружного адміністративного суду Леонтовича Андрія Миколайовича, Шостого апеляційного адміністративного суду </w:t>
      </w:r>
      <w:proofErr w:type="spellStart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Парінова</w:t>
      </w:r>
      <w:proofErr w:type="spellEnd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Андрія Борисовича, </w:t>
      </w:r>
      <w:proofErr w:type="spellStart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Грибан</w:t>
      </w:r>
      <w:proofErr w:type="spellEnd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Інни Олександрівни, Беспалова</w:t>
      </w:r>
      <w:r w:rsidR="003552F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Олександра Олександровича,</w:t>
      </w:r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Касаційного адміністративного суду у складі Верховного Суду </w:t>
      </w:r>
      <w:proofErr w:type="spellStart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Берназюка</w:t>
      </w:r>
      <w:proofErr w:type="spellEnd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Яна </w:t>
      </w:r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lastRenderedPageBreak/>
        <w:t xml:space="preserve">Олександровича, </w:t>
      </w:r>
      <w:proofErr w:type="spellStart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Стрелець</w:t>
      </w:r>
      <w:proofErr w:type="spellEnd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Тетяни Геннадіївни, </w:t>
      </w:r>
      <w:proofErr w:type="spellStart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Шарапи</w:t>
      </w:r>
      <w:proofErr w:type="spellEnd"/>
      <w:r w:rsidRPr="007B77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Василя Миколайовича.</w:t>
      </w:r>
      <w:r w:rsidRPr="007B7786">
        <w:rPr>
          <w:rFonts w:ascii="Times New Roman" w:hAnsi="Times New Roman"/>
          <w:sz w:val="28"/>
          <w:szCs w:val="28"/>
        </w:rPr>
        <w:t xml:space="preserve"> </w:t>
      </w:r>
    </w:p>
    <w:p w:rsidR="00A14A53" w:rsidRPr="00103C42" w:rsidRDefault="00A14A53" w:rsidP="001A3EB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71C78" w:rsidRPr="00C91721" w:rsidRDefault="00A71C78" w:rsidP="00B904A3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B904A3" w:rsidRPr="00C91721" w:rsidRDefault="00B904A3" w:rsidP="00C802C3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2707" w:type="dxa"/>
        <w:tblLook w:val="04A0"/>
      </w:tblPr>
      <w:tblGrid>
        <w:gridCol w:w="6629"/>
        <w:gridCol w:w="2835"/>
        <w:gridCol w:w="2222"/>
        <w:gridCol w:w="1021"/>
      </w:tblGrid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  <w:gridSpan w:val="2"/>
          </w:tcPr>
          <w:p w:rsidR="00A71C78" w:rsidRPr="00FA3538" w:rsidRDefault="00A71C78" w:rsidP="00C802C3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C802C3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C802C3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  <w:gridSpan w:val="2"/>
          </w:tcPr>
          <w:p w:rsidR="00A71C78" w:rsidRDefault="00A71C78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C802C3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B551FC" w:rsidRPr="00FA3538" w:rsidRDefault="00B551FC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C802C3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C802C3" w:rsidRDefault="00C802C3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  <w:p w:rsidR="00A71C78" w:rsidRPr="00B551FC" w:rsidRDefault="00A71C78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C802C3" w:rsidRDefault="00C802C3" w:rsidP="00C802C3">
            <w:pPr>
              <w:autoSpaceDN w:val="0"/>
              <w:spacing w:after="0" w:line="276" w:lineRule="auto"/>
              <w:ind w:left="-105"/>
              <w:rPr>
                <w:rStyle w:val="a9"/>
                <w:rFonts w:ascii="Times New Roman" w:hAnsi="Times New Roman"/>
                <w:color w:val="1D1D1B"/>
                <w:sz w:val="28"/>
                <w:szCs w:val="28"/>
              </w:rPr>
            </w:pPr>
            <w:r w:rsidRPr="00C802C3">
              <w:rPr>
                <w:rStyle w:val="a9"/>
                <w:rFonts w:ascii="Times New Roman" w:hAnsi="Times New Roman"/>
                <w:color w:val="1D1D1B"/>
                <w:sz w:val="28"/>
                <w:szCs w:val="28"/>
              </w:rPr>
              <w:t>Член Третьої Дисциплінарної</w:t>
            </w:r>
            <w:r>
              <w:rPr>
                <w:rStyle w:val="a9"/>
                <w:rFonts w:ascii="Times New Roman" w:hAnsi="Times New Roman"/>
                <w:color w:val="1D1D1B"/>
                <w:sz w:val="28"/>
                <w:szCs w:val="28"/>
              </w:rPr>
              <w:t xml:space="preserve"> палати</w:t>
            </w:r>
          </w:p>
          <w:p w:rsidR="00A71C78" w:rsidRPr="00C802C3" w:rsidRDefault="00C802C3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bCs/>
                <w:color w:val="1D1D1B"/>
                <w:sz w:val="28"/>
                <w:szCs w:val="28"/>
              </w:rPr>
            </w:pPr>
            <w:r w:rsidRPr="00C802C3">
              <w:rPr>
                <w:rStyle w:val="a9"/>
                <w:rFonts w:ascii="Times New Roman" w:hAnsi="Times New Roman"/>
                <w:color w:val="1D1D1B"/>
                <w:sz w:val="28"/>
                <w:szCs w:val="28"/>
              </w:rPr>
              <w:t>Вищої ради правосуддя</w:t>
            </w:r>
            <w:r>
              <w:rPr>
                <w:rStyle w:val="a9"/>
                <w:color w:val="1D1D1B"/>
                <w:sz w:val="28"/>
                <w:szCs w:val="28"/>
              </w:rPr>
              <w:t xml:space="preserve">                                      </w:t>
            </w:r>
            <w:r w:rsidRPr="004255D5">
              <w:rPr>
                <w:rStyle w:val="a9"/>
                <w:color w:val="1D1D1B"/>
                <w:sz w:val="28"/>
                <w:szCs w:val="28"/>
              </w:rPr>
              <w:t> </w:t>
            </w:r>
          </w:p>
        </w:tc>
        <w:tc>
          <w:tcPr>
            <w:tcW w:w="5057" w:type="dxa"/>
            <w:gridSpan w:val="2"/>
          </w:tcPr>
          <w:p w:rsidR="00A71C78" w:rsidRDefault="00A71C78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C802C3" w:rsidRPr="00FA3538" w:rsidRDefault="00C802C3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C802C3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C802C3" w:rsidRPr="00FA3538" w:rsidRDefault="00C802C3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C802C3" w:rsidRPr="00C802C3" w:rsidRDefault="00C802C3" w:rsidP="00C802C3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sz w:val="28"/>
                <w:szCs w:val="28"/>
              </w:rPr>
            </w:pPr>
          </w:p>
          <w:p w:rsidR="00A71C78" w:rsidRPr="00FA3538" w:rsidRDefault="00A71C78" w:rsidP="00C802C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Default="00A71C78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C802C3" w:rsidRPr="00FA3538" w:rsidRDefault="00C802C3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c>
          <w:tcPr>
            <w:tcW w:w="9464" w:type="dxa"/>
            <w:gridSpan w:val="2"/>
          </w:tcPr>
          <w:p w:rsidR="00A71C78" w:rsidRPr="00FA3538" w:rsidRDefault="00A71C78" w:rsidP="00C802C3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  <w:gridSpan w:val="2"/>
          </w:tcPr>
          <w:p w:rsidR="00A71C78" w:rsidRPr="00FA3538" w:rsidRDefault="00A71C78" w:rsidP="00C802C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8B74C7">
      <w:headerReference w:type="default" r:id="rId8"/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13D" w:rsidRDefault="00A0113D" w:rsidP="00624934">
      <w:pPr>
        <w:spacing w:after="0" w:line="240" w:lineRule="auto"/>
      </w:pPr>
      <w:r>
        <w:separator/>
      </w:r>
    </w:p>
  </w:endnote>
  <w:endnote w:type="continuationSeparator" w:id="0">
    <w:p w:rsidR="00A0113D" w:rsidRDefault="00A0113D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13D" w:rsidRDefault="00A0113D" w:rsidP="00624934">
      <w:pPr>
        <w:spacing w:after="0" w:line="240" w:lineRule="auto"/>
      </w:pPr>
      <w:r>
        <w:separator/>
      </w:r>
    </w:p>
  </w:footnote>
  <w:footnote w:type="continuationSeparator" w:id="0">
    <w:p w:rsidR="00A0113D" w:rsidRDefault="00A0113D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13D" w:rsidRPr="00F61620" w:rsidRDefault="007E0121" w:rsidP="00A71C78">
    <w:pPr>
      <w:pStyle w:val="a5"/>
      <w:jc w:val="center"/>
    </w:pPr>
    <w:fldSimple w:instr="PAGE   \* MERGEFORMAT">
      <w:r w:rsidR="00344DE7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78"/>
    <w:rsid w:val="00014A37"/>
    <w:rsid w:val="00036875"/>
    <w:rsid w:val="0008283D"/>
    <w:rsid w:val="000D644C"/>
    <w:rsid w:val="000F7583"/>
    <w:rsid w:val="00103C42"/>
    <w:rsid w:val="001134F6"/>
    <w:rsid w:val="001511F7"/>
    <w:rsid w:val="001A3EBD"/>
    <w:rsid w:val="001A51C5"/>
    <w:rsid w:val="001C3898"/>
    <w:rsid w:val="001D736D"/>
    <w:rsid w:val="001F1331"/>
    <w:rsid w:val="002066AF"/>
    <w:rsid w:val="00244066"/>
    <w:rsid w:val="0024626F"/>
    <w:rsid w:val="002673E2"/>
    <w:rsid w:val="0028070A"/>
    <w:rsid w:val="002A3D20"/>
    <w:rsid w:val="002B303E"/>
    <w:rsid w:val="00344DE7"/>
    <w:rsid w:val="003552FB"/>
    <w:rsid w:val="00367A65"/>
    <w:rsid w:val="003F4C63"/>
    <w:rsid w:val="004255D5"/>
    <w:rsid w:val="00436D73"/>
    <w:rsid w:val="00475C59"/>
    <w:rsid w:val="004F504D"/>
    <w:rsid w:val="00514A19"/>
    <w:rsid w:val="0052229E"/>
    <w:rsid w:val="00526C31"/>
    <w:rsid w:val="00532069"/>
    <w:rsid w:val="005769F0"/>
    <w:rsid w:val="005B288F"/>
    <w:rsid w:val="005D153E"/>
    <w:rsid w:val="005E0F1E"/>
    <w:rsid w:val="005F4823"/>
    <w:rsid w:val="00617864"/>
    <w:rsid w:val="00622E5D"/>
    <w:rsid w:val="00624934"/>
    <w:rsid w:val="00625130"/>
    <w:rsid w:val="006E5BE5"/>
    <w:rsid w:val="00772809"/>
    <w:rsid w:val="00787097"/>
    <w:rsid w:val="007A0DC1"/>
    <w:rsid w:val="007B5AE6"/>
    <w:rsid w:val="007B7786"/>
    <w:rsid w:val="007C7449"/>
    <w:rsid w:val="007E0121"/>
    <w:rsid w:val="008140FB"/>
    <w:rsid w:val="00825594"/>
    <w:rsid w:val="008350E5"/>
    <w:rsid w:val="008775A8"/>
    <w:rsid w:val="008A4D61"/>
    <w:rsid w:val="008B74C7"/>
    <w:rsid w:val="008D1B60"/>
    <w:rsid w:val="008E1377"/>
    <w:rsid w:val="008E2E26"/>
    <w:rsid w:val="008F7F59"/>
    <w:rsid w:val="009A7575"/>
    <w:rsid w:val="009F1912"/>
    <w:rsid w:val="009F28B6"/>
    <w:rsid w:val="00A0113D"/>
    <w:rsid w:val="00A1205D"/>
    <w:rsid w:val="00A14A53"/>
    <w:rsid w:val="00A71C78"/>
    <w:rsid w:val="00A740EB"/>
    <w:rsid w:val="00A84FF7"/>
    <w:rsid w:val="00AC1F81"/>
    <w:rsid w:val="00AF0812"/>
    <w:rsid w:val="00AF3B88"/>
    <w:rsid w:val="00B551FC"/>
    <w:rsid w:val="00B60AAB"/>
    <w:rsid w:val="00B904A3"/>
    <w:rsid w:val="00BA7CEE"/>
    <w:rsid w:val="00BC406C"/>
    <w:rsid w:val="00BC520B"/>
    <w:rsid w:val="00C27BE7"/>
    <w:rsid w:val="00C4092F"/>
    <w:rsid w:val="00C802C3"/>
    <w:rsid w:val="00CA0068"/>
    <w:rsid w:val="00CC7FE4"/>
    <w:rsid w:val="00CD11C4"/>
    <w:rsid w:val="00CD140A"/>
    <w:rsid w:val="00D2671A"/>
    <w:rsid w:val="00D6469B"/>
    <w:rsid w:val="00DB0DFD"/>
    <w:rsid w:val="00DE417F"/>
    <w:rsid w:val="00E0396E"/>
    <w:rsid w:val="00E05A33"/>
    <w:rsid w:val="00E05A39"/>
    <w:rsid w:val="00E31FB7"/>
    <w:rsid w:val="00E519C7"/>
    <w:rsid w:val="00E75237"/>
    <w:rsid w:val="00E87764"/>
    <w:rsid w:val="00EE6B9D"/>
    <w:rsid w:val="00F5434E"/>
    <w:rsid w:val="00F70318"/>
    <w:rsid w:val="00F76819"/>
    <w:rsid w:val="00FE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0B9B1-3E83-497D-AC63-6F1C3E0A4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5</Pages>
  <Words>5940</Words>
  <Characters>3387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44</cp:revision>
  <cp:lastPrinted>2024-01-29T11:44:00Z</cp:lastPrinted>
  <dcterms:created xsi:type="dcterms:W3CDTF">2023-12-07T12:27:00Z</dcterms:created>
  <dcterms:modified xsi:type="dcterms:W3CDTF">2024-01-30T11:41:00Z</dcterms:modified>
</cp:coreProperties>
</file>