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C0F" w:rsidRPr="002E3DC4" w:rsidRDefault="00525C0F" w:rsidP="00525C0F">
      <w:pPr>
        <w:spacing w:before="360" w:after="60"/>
        <w:jc w:val="center"/>
        <w:rPr>
          <w:rFonts w:ascii="AcademyC" w:hAnsi="AcademyC"/>
          <w:b/>
          <w:color w:val="000000" w:themeColor="text1"/>
        </w:rPr>
      </w:pPr>
      <w:r w:rsidRPr="002E3DC4">
        <w:rPr>
          <w:rFonts w:ascii="Calibri" w:hAnsi="Calibri"/>
          <w:noProof/>
          <w:color w:val="000000" w:themeColor="text1"/>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r w:rsidRPr="002E3DC4">
        <w:rPr>
          <w:rFonts w:ascii="AcademyC" w:hAnsi="AcademyC"/>
          <w:b/>
          <w:color w:val="000000" w:themeColor="text1"/>
        </w:rPr>
        <w:t>УКРАЇНА</w:t>
      </w:r>
    </w:p>
    <w:p w:rsidR="00525C0F" w:rsidRPr="002E3DC4" w:rsidRDefault="00525C0F" w:rsidP="00525C0F">
      <w:pPr>
        <w:spacing w:after="60"/>
        <w:jc w:val="center"/>
        <w:rPr>
          <w:rFonts w:ascii="AcademyC" w:hAnsi="AcademyC"/>
          <w:b/>
          <w:color w:val="000000" w:themeColor="text1"/>
          <w:sz w:val="28"/>
          <w:szCs w:val="28"/>
        </w:rPr>
      </w:pPr>
      <w:r w:rsidRPr="002E3DC4">
        <w:rPr>
          <w:rFonts w:ascii="AcademyC" w:hAnsi="AcademyC"/>
          <w:b/>
          <w:color w:val="000000" w:themeColor="text1"/>
          <w:sz w:val="28"/>
          <w:szCs w:val="28"/>
        </w:rPr>
        <w:t>ВИЩА  РАДА  ПРАВОСУДДЯ</w:t>
      </w:r>
    </w:p>
    <w:p w:rsidR="00525C0F" w:rsidRPr="002E3DC4" w:rsidRDefault="00525C0F" w:rsidP="00525C0F">
      <w:pPr>
        <w:spacing w:after="240"/>
        <w:jc w:val="center"/>
        <w:rPr>
          <w:rFonts w:ascii="AcademyC" w:hAnsi="AcademyC"/>
          <w:b/>
          <w:color w:val="000000" w:themeColor="text1"/>
          <w:sz w:val="28"/>
          <w:szCs w:val="28"/>
        </w:rPr>
      </w:pPr>
      <w:r w:rsidRPr="002E3DC4">
        <w:rPr>
          <w:rFonts w:ascii="AcademyC" w:hAnsi="AcademyC"/>
          <w:b/>
          <w:color w:val="000000" w:themeColor="text1"/>
          <w:sz w:val="28"/>
          <w:szCs w:val="28"/>
        </w:rPr>
        <w:t xml:space="preserve"> РІШЕННЯ</w:t>
      </w:r>
    </w:p>
    <w:tbl>
      <w:tblPr>
        <w:tblW w:w="10031" w:type="dxa"/>
        <w:tblLook w:val="04A0"/>
      </w:tblPr>
      <w:tblGrid>
        <w:gridCol w:w="3098"/>
        <w:gridCol w:w="3309"/>
        <w:gridCol w:w="3624"/>
      </w:tblGrid>
      <w:tr w:rsidR="002E3DC4" w:rsidRPr="002E3DC4" w:rsidTr="00BD61E8">
        <w:trPr>
          <w:trHeight w:val="188"/>
        </w:trPr>
        <w:tc>
          <w:tcPr>
            <w:tcW w:w="3098" w:type="dxa"/>
          </w:tcPr>
          <w:p w:rsidR="00525C0F" w:rsidRPr="002E3DC4" w:rsidRDefault="00C27002" w:rsidP="003B7465">
            <w:pPr>
              <w:ind w:right="-2" w:hanging="105"/>
              <w:rPr>
                <w:noProof/>
                <w:color w:val="000000" w:themeColor="text1"/>
                <w:sz w:val="28"/>
                <w:szCs w:val="28"/>
              </w:rPr>
            </w:pPr>
            <w:r w:rsidRPr="002E3DC4">
              <w:rPr>
                <w:noProof/>
                <w:color w:val="000000" w:themeColor="text1"/>
                <w:sz w:val="28"/>
                <w:szCs w:val="28"/>
              </w:rPr>
              <w:t>15 серпня</w:t>
            </w:r>
            <w:r w:rsidR="00525C0F" w:rsidRPr="002E3DC4">
              <w:rPr>
                <w:noProof/>
                <w:color w:val="000000" w:themeColor="text1"/>
                <w:sz w:val="28"/>
                <w:szCs w:val="28"/>
              </w:rPr>
              <w:t xml:space="preserve"> 2024 року  </w:t>
            </w:r>
          </w:p>
        </w:tc>
        <w:tc>
          <w:tcPr>
            <w:tcW w:w="3309" w:type="dxa"/>
          </w:tcPr>
          <w:p w:rsidR="00525C0F" w:rsidRPr="002E3DC4" w:rsidRDefault="00525C0F" w:rsidP="00BD61E8">
            <w:pPr>
              <w:ind w:right="-2"/>
              <w:jc w:val="center"/>
              <w:rPr>
                <w:rFonts w:ascii="Book Antiqua" w:hAnsi="Book Antiqua"/>
                <w:noProof/>
                <w:color w:val="000000" w:themeColor="text1"/>
                <w:sz w:val="20"/>
                <w:szCs w:val="20"/>
              </w:rPr>
            </w:pPr>
            <w:r w:rsidRPr="002E3DC4">
              <w:rPr>
                <w:rFonts w:ascii="Bookman Old Style" w:hAnsi="Bookman Old Style"/>
                <w:color w:val="000000" w:themeColor="text1"/>
                <w:sz w:val="20"/>
                <w:szCs w:val="20"/>
                <w:lang w:val="ru-RU"/>
              </w:rPr>
              <w:t xml:space="preserve">  </w:t>
            </w:r>
            <w:r w:rsidRPr="002E3DC4">
              <w:rPr>
                <w:rFonts w:ascii="Book Antiqua" w:hAnsi="Book Antiqua"/>
                <w:color w:val="000000" w:themeColor="text1"/>
                <w:sz w:val="20"/>
                <w:szCs w:val="20"/>
              </w:rPr>
              <w:t>Київ</w:t>
            </w:r>
          </w:p>
        </w:tc>
        <w:tc>
          <w:tcPr>
            <w:tcW w:w="3624" w:type="dxa"/>
          </w:tcPr>
          <w:p w:rsidR="00525C0F" w:rsidRPr="002E3DC4" w:rsidRDefault="007D1271" w:rsidP="002F3BF0">
            <w:pPr>
              <w:ind w:right="-2"/>
              <w:rPr>
                <w:noProof/>
                <w:color w:val="000000" w:themeColor="text1"/>
                <w:sz w:val="28"/>
                <w:szCs w:val="28"/>
                <w:lang w:val="ru-RU"/>
              </w:rPr>
            </w:pPr>
            <w:r w:rsidRPr="002E3DC4">
              <w:rPr>
                <w:color w:val="000000" w:themeColor="text1"/>
                <w:sz w:val="28"/>
                <w:szCs w:val="28"/>
              </w:rPr>
              <w:t xml:space="preserve">               </w:t>
            </w:r>
            <w:r w:rsidR="00525C0F" w:rsidRPr="002E3DC4">
              <w:rPr>
                <w:color w:val="000000" w:themeColor="text1"/>
                <w:sz w:val="28"/>
                <w:szCs w:val="28"/>
              </w:rPr>
              <w:t>№</w:t>
            </w:r>
            <w:r w:rsidR="00BD227D" w:rsidRPr="002E3DC4">
              <w:rPr>
                <w:rFonts w:ascii="Bookman Old Style" w:hAnsi="Bookman Old Style"/>
                <w:noProof/>
                <w:color w:val="000000" w:themeColor="text1"/>
                <w:sz w:val="28"/>
                <w:szCs w:val="28"/>
                <w:lang w:val="ru-RU"/>
              </w:rPr>
              <w:t xml:space="preserve"> </w:t>
            </w:r>
            <w:r w:rsidR="002F3BF0">
              <w:rPr>
                <w:noProof/>
                <w:color w:val="000000" w:themeColor="text1"/>
                <w:sz w:val="28"/>
                <w:szCs w:val="28"/>
                <w:lang w:val="ru-RU"/>
              </w:rPr>
              <w:t>2497/</w:t>
            </w:r>
            <w:bookmarkStart w:id="0" w:name="_GoBack"/>
            <w:bookmarkEnd w:id="0"/>
            <w:r w:rsidR="00525C0F" w:rsidRPr="002E3DC4">
              <w:rPr>
                <w:noProof/>
                <w:color w:val="000000" w:themeColor="text1"/>
                <w:sz w:val="28"/>
                <w:szCs w:val="28"/>
                <w:lang w:val="ru-RU"/>
              </w:rPr>
              <w:t>0/15-24</w:t>
            </w:r>
          </w:p>
        </w:tc>
      </w:tr>
    </w:tbl>
    <w:p w:rsidR="00C27002" w:rsidRPr="002E3DC4" w:rsidRDefault="00525C0F" w:rsidP="00E05D39">
      <w:pPr>
        <w:widowControl w:val="0"/>
        <w:tabs>
          <w:tab w:val="left" w:pos="4111"/>
        </w:tabs>
        <w:spacing w:after="0" w:line="235" w:lineRule="auto"/>
        <w:ind w:right="4251"/>
        <w:jc w:val="both"/>
        <w:rPr>
          <w:rStyle w:val="a5"/>
          <w:color w:val="000000" w:themeColor="text1"/>
          <w:szCs w:val="24"/>
          <w:shd w:val="clear" w:color="auto" w:fill="FFFFFF"/>
        </w:rPr>
      </w:pPr>
      <w:r w:rsidRPr="002E3DC4">
        <w:rPr>
          <w:b/>
          <w:color w:val="000000" w:themeColor="text1"/>
          <w:szCs w:val="24"/>
        </w:rPr>
        <w:t xml:space="preserve">Про </w:t>
      </w:r>
      <w:r w:rsidR="00C27002" w:rsidRPr="002E3DC4">
        <w:rPr>
          <w:b/>
          <w:color w:val="000000" w:themeColor="text1"/>
          <w:szCs w:val="24"/>
        </w:rPr>
        <w:t>скасування</w:t>
      </w:r>
      <w:r w:rsidRPr="002E3DC4">
        <w:rPr>
          <w:b/>
          <w:color w:val="000000" w:themeColor="text1"/>
          <w:szCs w:val="24"/>
        </w:rPr>
        <w:t xml:space="preserve"> </w:t>
      </w:r>
      <w:r w:rsidRPr="002E3DC4">
        <w:rPr>
          <w:rStyle w:val="a5"/>
          <w:color w:val="000000" w:themeColor="text1"/>
          <w:szCs w:val="24"/>
          <w:shd w:val="clear" w:color="auto" w:fill="FFFFFF"/>
        </w:rPr>
        <w:t xml:space="preserve">рішення </w:t>
      </w:r>
      <w:r w:rsidR="00C27002" w:rsidRPr="002E3DC4">
        <w:rPr>
          <w:rStyle w:val="a5"/>
          <w:color w:val="000000" w:themeColor="text1"/>
          <w:szCs w:val="24"/>
          <w:shd w:val="clear" w:color="auto" w:fill="FFFFFF"/>
        </w:rPr>
        <w:t>Кваліфікаційно-дисциплінарної</w:t>
      </w:r>
      <w:r w:rsidR="00E05D39" w:rsidRPr="002E3DC4">
        <w:rPr>
          <w:rStyle w:val="a5"/>
          <w:color w:val="000000" w:themeColor="text1"/>
          <w:szCs w:val="24"/>
          <w:shd w:val="clear" w:color="auto" w:fill="FFFFFF"/>
        </w:rPr>
        <w:t xml:space="preserve"> комісії прокурорів від 17 </w:t>
      </w:r>
      <w:r w:rsidR="004C1987" w:rsidRPr="002E3DC4">
        <w:rPr>
          <w:rStyle w:val="a5"/>
          <w:color w:val="000000" w:themeColor="text1"/>
          <w:szCs w:val="24"/>
          <w:shd w:val="clear" w:color="auto" w:fill="FFFFFF"/>
        </w:rPr>
        <w:t>травня 2024 року № 62дп-24 в</w:t>
      </w:r>
      <w:r w:rsidR="00C27002" w:rsidRPr="002E3DC4">
        <w:rPr>
          <w:rStyle w:val="a5"/>
          <w:color w:val="000000" w:themeColor="text1"/>
          <w:szCs w:val="24"/>
          <w:shd w:val="clear" w:color="auto" w:fill="FFFFFF"/>
        </w:rPr>
        <w:t xml:space="preserve"> частині закриття дисциплінарного провадження стосовно заступника начальника третьо</w:t>
      </w:r>
      <w:r w:rsidR="00F5793A" w:rsidRPr="002E3DC4">
        <w:rPr>
          <w:rStyle w:val="a5"/>
          <w:color w:val="000000" w:themeColor="text1"/>
          <w:szCs w:val="24"/>
          <w:shd w:val="clear" w:color="auto" w:fill="FFFFFF"/>
        </w:rPr>
        <w:t>го</w:t>
      </w:r>
      <w:r w:rsidR="00C27002" w:rsidRPr="002E3DC4">
        <w:rPr>
          <w:rStyle w:val="a5"/>
          <w:color w:val="000000" w:themeColor="text1"/>
          <w:szCs w:val="24"/>
          <w:shd w:val="clear" w:color="auto" w:fill="FFFFFF"/>
        </w:rPr>
        <w:t xml:space="preserve"> відділу першого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органами Державного бюро розслідувань Офісу Генерального прокурора </w:t>
      </w:r>
      <w:proofErr w:type="spellStart"/>
      <w:r w:rsidR="00C27002" w:rsidRPr="002E3DC4">
        <w:rPr>
          <w:rStyle w:val="a5"/>
          <w:color w:val="000000" w:themeColor="text1"/>
          <w:szCs w:val="24"/>
          <w:shd w:val="clear" w:color="auto" w:fill="FFFFFF"/>
        </w:rPr>
        <w:t>Ганжі</w:t>
      </w:r>
      <w:proofErr w:type="spellEnd"/>
      <w:r w:rsidR="00C27002" w:rsidRPr="002E3DC4">
        <w:rPr>
          <w:rStyle w:val="a5"/>
          <w:color w:val="000000" w:themeColor="text1"/>
          <w:szCs w:val="24"/>
          <w:shd w:val="clear" w:color="auto" w:fill="FFFFFF"/>
        </w:rPr>
        <w:t xml:space="preserve"> </w:t>
      </w:r>
      <w:r w:rsidR="00E05D39" w:rsidRPr="002E3DC4">
        <w:rPr>
          <w:rStyle w:val="a5"/>
          <w:color w:val="000000" w:themeColor="text1"/>
          <w:szCs w:val="24"/>
          <w:shd w:val="clear" w:color="auto" w:fill="FFFFFF"/>
        </w:rPr>
        <w:t xml:space="preserve">О.М. з підстав </w:t>
      </w:r>
      <w:r w:rsidR="004C1987" w:rsidRPr="002E3DC4">
        <w:rPr>
          <w:rStyle w:val="a5"/>
          <w:color w:val="000000" w:themeColor="text1"/>
          <w:szCs w:val="24"/>
          <w:shd w:val="clear" w:color="auto" w:fill="FFFFFF"/>
        </w:rPr>
        <w:t>закінчення</w:t>
      </w:r>
      <w:r w:rsidR="00C27002" w:rsidRPr="002E3DC4">
        <w:rPr>
          <w:rStyle w:val="a5"/>
          <w:color w:val="000000" w:themeColor="text1"/>
          <w:szCs w:val="24"/>
          <w:shd w:val="clear" w:color="auto" w:fill="FFFFFF"/>
        </w:rPr>
        <w:t xml:space="preserve"> строку накладення на нього дисциплінарного стягнення</w:t>
      </w:r>
    </w:p>
    <w:p w:rsidR="00525C0F" w:rsidRPr="002E3DC4" w:rsidRDefault="00525C0F" w:rsidP="00C27002">
      <w:pPr>
        <w:widowControl w:val="0"/>
        <w:spacing w:after="0" w:line="240" w:lineRule="auto"/>
        <w:jc w:val="both"/>
        <w:rPr>
          <w:color w:val="000000" w:themeColor="text1"/>
          <w:sz w:val="28"/>
          <w:szCs w:val="28"/>
          <w:lang w:eastAsia="ru-RU"/>
        </w:rPr>
      </w:pPr>
    </w:p>
    <w:p w:rsidR="00525C0F" w:rsidRPr="002E3DC4" w:rsidRDefault="00525C0F" w:rsidP="00C27002">
      <w:pPr>
        <w:widowControl w:val="0"/>
        <w:spacing w:after="0" w:line="240" w:lineRule="auto"/>
        <w:ind w:firstLine="567"/>
        <w:jc w:val="both"/>
        <w:rPr>
          <w:bCs/>
          <w:color w:val="000000" w:themeColor="text1"/>
          <w:sz w:val="28"/>
          <w:szCs w:val="28"/>
          <w:lang w:eastAsia="ru-RU"/>
        </w:rPr>
      </w:pPr>
      <w:r w:rsidRPr="002E3DC4">
        <w:rPr>
          <w:color w:val="000000" w:themeColor="text1"/>
          <w:sz w:val="28"/>
          <w:szCs w:val="28"/>
          <w:lang w:eastAsia="ru-RU"/>
        </w:rPr>
        <w:t xml:space="preserve">Вища рада правосуддя, розглянувши скаргу </w:t>
      </w:r>
      <w:r w:rsidR="00BD227D" w:rsidRPr="002E3DC4">
        <w:rPr>
          <w:bCs/>
          <w:color w:val="000000" w:themeColor="text1"/>
          <w:sz w:val="28"/>
          <w:szCs w:val="28"/>
          <w:lang w:eastAsia="ru-RU"/>
        </w:rPr>
        <w:t xml:space="preserve">виконувача обов’язків </w:t>
      </w:r>
      <w:r w:rsidR="00C27002" w:rsidRPr="002E3DC4">
        <w:rPr>
          <w:bCs/>
          <w:color w:val="000000" w:themeColor="text1"/>
          <w:sz w:val="28"/>
          <w:szCs w:val="28"/>
          <w:lang w:eastAsia="ru-RU"/>
        </w:rPr>
        <w:t>керівника Генеральної інспекції Офісу Генерального прокурора Дзюби Івана Івановича на рішення Кваліфікаційно-дисциплінарної комісії прокурорів від 17 травня 2024 року № 62дп-24 про закриття дисциплінарного провадження стосовно заступника начальника третьо</w:t>
      </w:r>
      <w:r w:rsidR="00F5793A" w:rsidRPr="002E3DC4">
        <w:rPr>
          <w:bCs/>
          <w:color w:val="000000" w:themeColor="text1"/>
          <w:sz w:val="28"/>
          <w:szCs w:val="28"/>
          <w:lang w:eastAsia="ru-RU"/>
        </w:rPr>
        <w:t>го</w:t>
      </w:r>
      <w:r w:rsidR="00C27002" w:rsidRPr="002E3DC4">
        <w:rPr>
          <w:bCs/>
          <w:color w:val="000000" w:themeColor="text1"/>
          <w:sz w:val="28"/>
          <w:szCs w:val="28"/>
          <w:lang w:eastAsia="ru-RU"/>
        </w:rPr>
        <w:t xml:space="preserve"> відділу першого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органами Державного бюро розслідувань Офісу Генерального прокурора </w:t>
      </w:r>
      <w:proofErr w:type="spellStart"/>
      <w:r w:rsidR="00C27002" w:rsidRPr="002E3DC4">
        <w:rPr>
          <w:bCs/>
          <w:color w:val="000000" w:themeColor="text1"/>
          <w:sz w:val="28"/>
          <w:szCs w:val="28"/>
          <w:lang w:eastAsia="ru-RU"/>
        </w:rPr>
        <w:t>Ганжі</w:t>
      </w:r>
      <w:proofErr w:type="spellEnd"/>
      <w:r w:rsidR="00C27002" w:rsidRPr="002E3DC4">
        <w:rPr>
          <w:bCs/>
          <w:color w:val="000000" w:themeColor="text1"/>
          <w:sz w:val="28"/>
          <w:szCs w:val="28"/>
          <w:lang w:eastAsia="ru-RU"/>
        </w:rPr>
        <w:t xml:space="preserve"> Олексія Миколайовича</w:t>
      </w:r>
      <w:r w:rsidRPr="002E3DC4">
        <w:rPr>
          <w:color w:val="000000" w:themeColor="text1"/>
          <w:sz w:val="28"/>
          <w:szCs w:val="28"/>
        </w:rPr>
        <w:t xml:space="preserve">, </w:t>
      </w:r>
    </w:p>
    <w:p w:rsidR="00525C0F" w:rsidRPr="002E3DC4" w:rsidRDefault="00525C0F" w:rsidP="00525C0F">
      <w:pPr>
        <w:widowControl w:val="0"/>
        <w:spacing w:after="0" w:line="240" w:lineRule="auto"/>
        <w:ind w:firstLine="709"/>
        <w:jc w:val="both"/>
        <w:rPr>
          <w:color w:val="000000" w:themeColor="text1"/>
          <w:sz w:val="20"/>
          <w:szCs w:val="28"/>
          <w:lang w:eastAsia="ru-RU"/>
        </w:rPr>
      </w:pPr>
    </w:p>
    <w:p w:rsidR="00525C0F" w:rsidRPr="002E3DC4" w:rsidRDefault="00525C0F" w:rsidP="00525C0F">
      <w:pPr>
        <w:widowControl w:val="0"/>
        <w:spacing w:after="0" w:line="240" w:lineRule="auto"/>
        <w:ind w:firstLine="709"/>
        <w:jc w:val="center"/>
        <w:rPr>
          <w:b/>
          <w:color w:val="000000" w:themeColor="text1"/>
          <w:sz w:val="28"/>
          <w:szCs w:val="28"/>
          <w:lang w:eastAsia="ru-RU"/>
        </w:rPr>
      </w:pPr>
      <w:r w:rsidRPr="002E3DC4">
        <w:rPr>
          <w:b/>
          <w:color w:val="000000" w:themeColor="text1"/>
          <w:sz w:val="28"/>
          <w:szCs w:val="28"/>
          <w:lang w:eastAsia="ru-RU"/>
        </w:rPr>
        <w:t>встановила:</w:t>
      </w:r>
    </w:p>
    <w:p w:rsidR="00C27002" w:rsidRPr="002E3DC4" w:rsidRDefault="00C27002" w:rsidP="00C27002">
      <w:pPr>
        <w:widowControl w:val="0"/>
        <w:tabs>
          <w:tab w:val="left" w:pos="567"/>
        </w:tabs>
        <w:spacing w:after="0" w:line="240" w:lineRule="auto"/>
        <w:jc w:val="both"/>
        <w:rPr>
          <w:color w:val="000000" w:themeColor="text1"/>
          <w:sz w:val="28"/>
          <w:szCs w:val="28"/>
          <w:lang w:eastAsia="ru-RU"/>
        </w:rPr>
      </w:pPr>
    </w:p>
    <w:p w:rsidR="00C27002" w:rsidRPr="002E3DC4" w:rsidRDefault="00C27002" w:rsidP="00E05D39">
      <w:pPr>
        <w:widowControl w:val="0"/>
        <w:tabs>
          <w:tab w:val="left" w:pos="567"/>
        </w:tabs>
        <w:spacing w:after="0" w:line="240" w:lineRule="auto"/>
        <w:jc w:val="both"/>
        <w:rPr>
          <w:color w:val="000000" w:themeColor="text1"/>
          <w:sz w:val="28"/>
          <w:szCs w:val="28"/>
          <w:lang w:eastAsia="ru-RU"/>
        </w:rPr>
      </w:pPr>
      <w:r w:rsidRPr="002E3DC4">
        <w:rPr>
          <w:color w:val="000000" w:themeColor="text1"/>
          <w:sz w:val="28"/>
          <w:szCs w:val="28"/>
          <w:lang w:eastAsia="ru-RU"/>
        </w:rPr>
        <w:t>до Вищої ради правосуддя 19 червня 2024 року (вх. № 8602/0/8-24) надійшла скарга виконувача обов’язків керівника Генеральної інспекції Офісу Генерального прокурора Дзюби І</w:t>
      </w:r>
      <w:r w:rsidR="00CF7E79" w:rsidRPr="002E3DC4">
        <w:rPr>
          <w:color w:val="000000" w:themeColor="text1"/>
          <w:sz w:val="28"/>
          <w:szCs w:val="28"/>
          <w:lang w:eastAsia="ru-RU"/>
        </w:rPr>
        <w:t>.</w:t>
      </w:r>
      <w:r w:rsidRPr="002E3DC4">
        <w:rPr>
          <w:color w:val="000000" w:themeColor="text1"/>
          <w:sz w:val="28"/>
          <w:szCs w:val="28"/>
          <w:lang w:eastAsia="ru-RU"/>
        </w:rPr>
        <w:t>І</w:t>
      </w:r>
      <w:r w:rsidR="00CF7E79" w:rsidRPr="002E3DC4">
        <w:rPr>
          <w:color w:val="000000" w:themeColor="text1"/>
          <w:sz w:val="28"/>
          <w:szCs w:val="28"/>
          <w:lang w:eastAsia="ru-RU"/>
        </w:rPr>
        <w:t>.</w:t>
      </w:r>
      <w:r w:rsidRPr="002E3DC4">
        <w:rPr>
          <w:color w:val="000000" w:themeColor="text1"/>
          <w:sz w:val="28"/>
          <w:szCs w:val="28"/>
          <w:lang w:eastAsia="ru-RU"/>
        </w:rPr>
        <w:t xml:space="preserve"> на рішення Кваліфікаційно-дисциплінарної комісії прокурорів (далі – КДКП, Комісія) в</w:t>
      </w:r>
      <w:r w:rsidR="00CF7E79" w:rsidRPr="002E3DC4">
        <w:rPr>
          <w:color w:val="000000" w:themeColor="text1"/>
          <w:sz w:val="28"/>
          <w:szCs w:val="28"/>
          <w:lang w:eastAsia="ru-RU"/>
        </w:rPr>
        <w:t>ід 17 травня 2024 </w:t>
      </w:r>
      <w:r w:rsidR="004C1987" w:rsidRPr="002E3DC4">
        <w:rPr>
          <w:color w:val="000000" w:themeColor="text1"/>
          <w:sz w:val="28"/>
          <w:szCs w:val="28"/>
          <w:lang w:eastAsia="ru-RU"/>
        </w:rPr>
        <w:t xml:space="preserve">року № </w:t>
      </w:r>
      <w:r w:rsidRPr="002E3DC4">
        <w:rPr>
          <w:color w:val="000000" w:themeColor="text1"/>
          <w:sz w:val="28"/>
          <w:szCs w:val="28"/>
          <w:lang w:eastAsia="ru-RU"/>
        </w:rPr>
        <w:t>62дп-24 про закриття дисциплінарного провадження стосовно заступника начальника третьо</w:t>
      </w:r>
      <w:r w:rsidR="00F5793A" w:rsidRPr="002E3DC4">
        <w:rPr>
          <w:color w:val="000000" w:themeColor="text1"/>
          <w:sz w:val="28"/>
          <w:szCs w:val="28"/>
          <w:lang w:eastAsia="ru-RU"/>
        </w:rPr>
        <w:t>го</w:t>
      </w:r>
      <w:r w:rsidRPr="002E3DC4">
        <w:rPr>
          <w:color w:val="000000" w:themeColor="text1"/>
          <w:sz w:val="28"/>
          <w:szCs w:val="28"/>
          <w:lang w:eastAsia="ru-RU"/>
        </w:rPr>
        <w:t xml:space="preserve"> відділу першого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органами Державного бюро розслідувань Офісу Генерального прокурора </w:t>
      </w:r>
      <w:proofErr w:type="spellStart"/>
      <w:r w:rsidRPr="002E3DC4">
        <w:rPr>
          <w:color w:val="000000" w:themeColor="text1"/>
          <w:sz w:val="28"/>
          <w:szCs w:val="28"/>
          <w:lang w:eastAsia="ru-RU"/>
        </w:rPr>
        <w:t>Ганжі</w:t>
      </w:r>
      <w:proofErr w:type="spellEnd"/>
      <w:r w:rsidRPr="002E3DC4">
        <w:rPr>
          <w:color w:val="000000" w:themeColor="text1"/>
          <w:sz w:val="28"/>
          <w:szCs w:val="28"/>
          <w:lang w:eastAsia="ru-RU"/>
        </w:rPr>
        <w:t xml:space="preserve"> О</w:t>
      </w:r>
      <w:r w:rsidR="00CF7E79" w:rsidRPr="002E3DC4">
        <w:rPr>
          <w:color w:val="000000" w:themeColor="text1"/>
          <w:sz w:val="28"/>
          <w:szCs w:val="28"/>
          <w:lang w:eastAsia="ru-RU"/>
        </w:rPr>
        <w:t>.</w:t>
      </w:r>
      <w:r w:rsidRPr="002E3DC4">
        <w:rPr>
          <w:color w:val="000000" w:themeColor="text1"/>
          <w:sz w:val="28"/>
          <w:szCs w:val="28"/>
          <w:lang w:eastAsia="ru-RU"/>
        </w:rPr>
        <w:t>М</w:t>
      </w:r>
      <w:r w:rsidR="00CF7E79" w:rsidRPr="002E3DC4">
        <w:rPr>
          <w:color w:val="000000" w:themeColor="text1"/>
          <w:sz w:val="28"/>
          <w:szCs w:val="28"/>
          <w:lang w:eastAsia="ru-RU"/>
        </w:rPr>
        <w:t>.</w:t>
      </w:r>
      <w:r w:rsidRPr="002E3DC4">
        <w:rPr>
          <w:color w:val="000000" w:themeColor="text1"/>
          <w:sz w:val="28"/>
          <w:szCs w:val="28"/>
          <w:lang w:eastAsia="ru-RU"/>
        </w:rPr>
        <w:t xml:space="preserve"> (далі – прокурор </w:t>
      </w:r>
      <w:proofErr w:type="spellStart"/>
      <w:r w:rsidRPr="002E3DC4">
        <w:rPr>
          <w:color w:val="000000" w:themeColor="text1"/>
          <w:sz w:val="28"/>
          <w:szCs w:val="28"/>
          <w:lang w:eastAsia="ru-RU"/>
        </w:rPr>
        <w:t>Ганжа</w:t>
      </w:r>
      <w:proofErr w:type="spellEnd"/>
      <w:r w:rsidRPr="002E3DC4">
        <w:rPr>
          <w:color w:val="000000" w:themeColor="text1"/>
          <w:sz w:val="28"/>
          <w:szCs w:val="28"/>
          <w:lang w:eastAsia="ru-RU"/>
        </w:rPr>
        <w:t xml:space="preserve"> О.М.).</w:t>
      </w:r>
    </w:p>
    <w:p w:rsidR="00C27002" w:rsidRPr="002E3DC4" w:rsidRDefault="00C2700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Відповідно до протоколу автоматизованого розподілу справи між членами Вищої ради правосуддя від 19 червня 2024 року вказан</w:t>
      </w:r>
      <w:r w:rsidR="004C1987" w:rsidRPr="002E3DC4">
        <w:rPr>
          <w:color w:val="000000" w:themeColor="text1"/>
          <w:sz w:val="28"/>
          <w:szCs w:val="28"/>
          <w:lang w:eastAsia="ru-RU"/>
        </w:rPr>
        <w:t>у скаргу передано</w:t>
      </w:r>
      <w:r w:rsidRPr="002E3DC4">
        <w:rPr>
          <w:color w:val="000000" w:themeColor="text1"/>
          <w:sz w:val="28"/>
          <w:szCs w:val="28"/>
          <w:lang w:eastAsia="ru-RU"/>
        </w:rPr>
        <w:t xml:space="preserve"> члену Вищої ради правосуддя Боковій Ю.В. для проведення перевірки.</w:t>
      </w:r>
    </w:p>
    <w:p w:rsidR="009B7BF2" w:rsidRPr="002E3DC4" w:rsidRDefault="00C2700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Скарга виконувача обов’язків керівника Генеральної інспекції Офісу Генерального прокурора Дзюби І.І. подана з дотриманням вимог, визначених </w:t>
      </w:r>
      <w:r w:rsidRPr="002E3DC4">
        <w:rPr>
          <w:color w:val="000000" w:themeColor="text1"/>
          <w:sz w:val="28"/>
          <w:szCs w:val="28"/>
          <w:lang w:eastAsia="ru-RU"/>
        </w:rPr>
        <w:lastRenderedPageBreak/>
        <w:t>законами України «Про Вищу раду правосуддя», «Про прокуратуру». КДКП надала особі, яка подала дисциплінарну скаргу, дозвіл на оскарження ухваленого нею 17 травня 2024 року № 62дп-24 рішення до Вищої ради правосуддя.</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У засіданні Вищої ради правосуддя </w:t>
      </w:r>
      <w:r w:rsidR="000D4AEA" w:rsidRPr="002E3DC4">
        <w:rPr>
          <w:color w:val="000000" w:themeColor="text1"/>
          <w:sz w:val="28"/>
          <w:szCs w:val="28"/>
          <w:lang w:eastAsia="ru-RU"/>
        </w:rPr>
        <w:t>представник  Генеральної інспекції Офісу Генерального прокурора Жилко В.П</w:t>
      </w:r>
      <w:r w:rsidR="00C15C34" w:rsidRPr="002E3DC4">
        <w:rPr>
          <w:color w:val="000000" w:themeColor="text1"/>
          <w:sz w:val="28"/>
          <w:szCs w:val="28"/>
          <w:lang w:eastAsia="ru-RU"/>
        </w:rPr>
        <w:t xml:space="preserve">. </w:t>
      </w:r>
      <w:r w:rsidRPr="002E3DC4">
        <w:rPr>
          <w:color w:val="000000" w:themeColor="text1"/>
          <w:sz w:val="28"/>
          <w:szCs w:val="28"/>
          <w:lang w:eastAsia="ru-RU"/>
        </w:rPr>
        <w:t>просив скасувати рішення КДКП від 17 травня 2024 року № 62дп-24 в оскаржуваній частині та ухвалити нове рішення, яким звільнити</w:t>
      </w:r>
      <w:r w:rsidR="004C1987" w:rsidRPr="002E3DC4">
        <w:rPr>
          <w:color w:val="000000" w:themeColor="text1"/>
          <w:sz w:val="28"/>
          <w:szCs w:val="28"/>
          <w:lang w:eastAsia="ru-RU"/>
        </w:rPr>
        <w:t xml:space="preserve"> прокурора</w:t>
      </w:r>
      <w:r w:rsidRPr="002E3DC4">
        <w:rPr>
          <w:color w:val="000000" w:themeColor="text1"/>
          <w:sz w:val="28"/>
          <w:szCs w:val="28"/>
          <w:lang w:eastAsia="ru-RU"/>
        </w:rPr>
        <w:t xml:space="preserve"> </w:t>
      </w:r>
      <w:proofErr w:type="spellStart"/>
      <w:r w:rsidRPr="002E3DC4">
        <w:rPr>
          <w:color w:val="000000" w:themeColor="text1"/>
          <w:sz w:val="28"/>
          <w:szCs w:val="28"/>
          <w:lang w:eastAsia="ru-RU"/>
        </w:rPr>
        <w:t>Ганжу</w:t>
      </w:r>
      <w:proofErr w:type="spellEnd"/>
      <w:r w:rsidRPr="002E3DC4">
        <w:rPr>
          <w:color w:val="000000" w:themeColor="text1"/>
          <w:sz w:val="28"/>
          <w:szCs w:val="28"/>
          <w:lang w:eastAsia="ru-RU"/>
        </w:rPr>
        <w:t xml:space="preserve"> О.М. з посади в органах прокуратури.</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Прокурор </w:t>
      </w:r>
      <w:proofErr w:type="spellStart"/>
      <w:r w:rsidRPr="002E3DC4">
        <w:rPr>
          <w:color w:val="000000" w:themeColor="text1"/>
          <w:sz w:val="28"/>
          <w:szCs w:val="28"/>
          <w:lang w:eastAsia="ru-RU"/>
        </w:rPr>
        <w:t>Ганжа</w:t>
      </w:r>
      <w:proofErr w:type="spellEnd"/>
      <w:r w:rsidRPr="002E3DC4">
        <w:rPr>
          <w:color w:val="000000" w:themeColor="text1"/>
          <w:sz w:val="28"/>
          <w:szCs w:val="28"/>
          <w:lang w:eastAsia="ru-RU"/>
        </w:rPr>
        <w:t xml:space="preserve"> О.М. та представник КДКП Поліщук В.В. </w:t>
      </w:r>
      <w:r w:rsidR="002A0DA9">
        <w:rPr>
          <w:color w:val="000000" w:themeColor="text1"/>
          <w:sz w:val="28"/>
          <w:szCs w:val="28"/>
          <w:lang w:eastAsia="ru-RU"/>
        </w:rPr>
        <w:t>вважають доводи скарги на рішення КДКП безпідставними.</w:t>
      </w:r>
    </w:p>
    <w:p w:rsidR="009B7BF2" w:rsidRPr="002E3DC4" w:rsidRDefault="004C1987" w:rsidP="00E05D39">
      <w:pPr>
        <w:widowControl w:val="0"/>
        <w:tabs>
          <w:tab w:val="left" w:pos="567"/>
        </w:tabs>
        <w:spacing w:after="0" w:line="240" w:lineRule="auto"/>
        <w:ind w:firstLine="567"/>
        <w:jc w:val="both"/>
        <w:rPr>
          <w:b/>
          <w:color w:val="000000" w:themeColor="text1"/>
          <w:sz w:val="28"/>
          <w:szCs w:val="28"/>
          <w:lang w:eastAsia="ru-RU"/>
        </w:rPr>
      </w:pPr>
      <w:r w:rsidRPr="002E3DC4">
        <w:rPr>
          <w:b/>
          <w:color w:val="000000" w:themeColor="text1"/>
          <w:sz w:val="28"/>
          <w:szCs w:val="28"/>
          <w:lang w:eastAsia="ru-RU"/>
        </w:rPr>
        <w:t>В</w:t>
      </w:r>
      <w:r w:rsidR="009B7BF2" w:rsidRPr="002E3DC4">
        <w:rPr>
          <w:b/>
          <w:color w:val="000000" w:themeColor="text1"/>
          <w:sz w:val="28"/>
          <w:szCs w:val="28"/>
          <w:lang w:eastAsia="ru-RU"/>
        </w:rPr>
        <w:t>ідомос</w:t>
      </w:r>
      <w:r w:rsidRPr="002E3DC4">
        <w:rPr>
          <w:b/>
          <w:color w:val="000000" w:themeColor="text1"/>
          <w:sz w:val="28"/>
          <w:szCs w:val="28"/>
          <w:lang w:eastAsia="ru-RU"/>
        </w:rPr>
        <w:t xml:space="preserve">ті про діяльність прокурора </w:t>
      </w:r>
      <w:proofErr w:type="spellStart"/>
      <w:r w:rsidRPr="002E3DC4">
        <w:rPr>
          <w:b/>
          <w:color w:val="000000" w:themeColor="text1"/>
          <w:sz w:val="28"/>
          <w:szCs w:val="28"/>
          <w:lang w:eastAsia="ru-RU"/>
        </w:rPr>
        <w:t>Ган</w:t>
      </w:r>
      <w:r w:rsidR="009B7BF2" w:rsidRPr="002E3DC4">
        <w:rPr>
          <w:b/>
          <w:color w:val="000000" w:themeColor="text1"/>
          <w:sz w:val="28"/>
          <w:szCs w:val="28"/>
          <w:lang w:eastAsia="ru-RU"/>
        </w:rPr>
        <w:t>жі</w:t>
      </w:r>
      <w:proofErr w:type="spellEnd"/>
      <w:r w:rsidR="009B7BF2" w:rsidRPr="002E3DC4">
        <w:rPr>
          <w:b/>
          <w:color w:val="000000" w:themeColor="text1"/>
          <w:sz w:val="28"/>
          <w:szCs w:val="28"/>
          <w:lang w:eastAsia="ru-RU"/>
        </w:rPr>
        <w:t xml:space="preserve"> О.М.</w:t>
      </w:r>
    </w:p>
    <w:p w:rsidR="009B7BF2" w:rsidRPr="002E3DC4" w:rsidRDefault="00F242E7" w:rsidP="00E05D39">
      <w:pPr>
        <w:widowControl w:val="0"/>
        <w:tabs>
          <w:tab w:val="left" w:pos="567"/>
        </w:tabs>
        <w:spacing w:after="0" w:line="240" w:lineRule="auto"/>
        <w:ind w:firstLine="567"/>
        <w:jc w:val="both"/>
        <w:rPr>
          <w:color w:val="000000" w:themeColor="text1"/>
          <w:sz w:val="28"/>
          <w:szCs w:val="28"/>
          <w:lang w:eastAsia="ru-RU"/>
        </w:rPr>
      </w:pPr>
      <w:proofErr w:type="spellStart"/>
      <w:r w:rsidRPr="002E3DC4">
        <w:rPr>
          <w:color w:val="000000" w:themeColor="text1"/>
          <w:sz w:val="28"/>
          <w:szCs w:val="28"/>
          <w:lang w:eastAsia="ru-RU"/>
        </w:rPr>
        <w:t>Ган</w:t>
      </w:r>
      <w:r w:rsidR="009B7BF2" w:rsidRPr="002E3DC4">
        <w:rPr>
          <w:color w:val="000000" w:themeColor="text1"/>
          <w:sz w:val="28"/>
          <w:szCs w:val="28"/>
          <w:lang w:eastAsia="ru-RU"/>
        </w:rPr>
        <w:t>жа</w:t>
      </w:r>
      <w:proofErr w:type="spellEnd"/>
      <w:r w:rsidR="009B7BF2" w:rsidRPr="002E3DC4">
        <w:rPr>
          <w:color w:val="000000" w:themeColor="text1"/>
          <w:sz w:val="28"/>
          <w:szCs w:val="28"/>
          <w:lang w:eastAsia="ru-RU"/>
        </w:rPr>
        <w:t xml:space="preserve"> Олексій Миколайович, </w:t>
      </w:r>
      <w:r w:rsidR="00775AE5">
        <w:rPr>
          <w:color w:val="000000" w:themeColor="text1"/>
          <w:sz w:val="28"/>
          <w:szCs w:val="28"/>
          <w:lang w:eastAsia="ru-RU"/>
        </w:rPr>
        <w:t>____</w:t>
      </w:r>
      <w:r w:rsidR="009B7BF2" w:rsidRPr="002E3DC4">
        <w:rPr>
          <w:color w:val="000000" w:themeColor="text1"/>
          <w:sz w:val="28"/>
          <w:szCs w:val="28"/>
          <w:lang w:eastAsia="ru-RU"/>
        </w:rPr>
        <w:t xml:space="preserve"> року народження, в органах прокуратури працює </w:t>
      </w:r>
      <w:r w:rsidR="00984C8B" w:rsidRPr="002E3DC4">
        <w:rPr>
          <w:color w:val="000000" w:themeColor="text1"/>
          <w:sz w:val="28"/>
          <w:szCs w:val="28"/>
          <w:lang w:eastAsia="ru-RU"/>
        </w:rPr>
        <w:t>і</w:t>
      </w:r>
      <w:r w:rsidR="009B7BF2" w:rsidRPr="002E3DC4">
        <w:rPr>
          <w:color w:val="000000" w:themeColor="text1"/>
          <w:sz w:val="28"/>
          <w:szCs w:val="28"/>
          <w:lang w:eastAsia="ru-RU"/>
        </w:rPr>
        <w:t xml:space="preserve">з квітня 2007 року на різних посадах, 11 лютого 2011 року склав присягу працівника прокуратури, 8 січня 2013 року ознайомлений </w:t>
      </w:r>
      <w:r w:rsidR="00984C8B" w:rsidRPr="002E3DC4">
        <w:rPr>
          <w:color w:val="000000" w:themeColor="text1"/>
          <w:sz w:val="28"/>
          <w:szCs w:val="28"/>
          <w:lang w:eastAsia="ru-RU"/>
        </w:rPr>
        <w:t>і</w:t>
      </w:r>
      <w:r w:rsidR="009B7BF2" w:rsidRPr="002E3DC4">
        <w:rPr>
          <w:color w:val="000000" w:themeColor="text1"/>
          <w:sz w:val="28"/>
          <w:szCs w:val="28"/>
          <w:lang w:eastAsia="ru-RU"/>
        </w:rPr>
        <w:t xml:space="preserve">з положеннями Кодексу професійної етики та поведінки працівників прокуратури. Наказом Генерального прокурора </w:t>
      </w:r>
      <w:r w:rsidR="00890EAB" w:rsidRPr="002E3DC4">
        <w:rPr>
          <w:color w:val="000000" w:themeColor="text1"/>
          <w:sz w:val="28"/>
          <w:szCs w:val="28"/>
          <w:lang w:eastAsia="ru-RU"/>
        </w:rPr>
        <w:t xml:space="preserve">Андрія </w:t>
      </w:r>
      <w:proofErr w:type="spellStart"/>
      <w:r w:rsidR="00CF7E79" w:rsidRPr="002E3DC4">
        <w:rPr>
          <w:color w:val="000000" w:themeColor="text1"/>
          <w:sz w:val="28"/>
          <w:szCs w:val="28"/>
          <w:lang w:eastAsia="ru-RU"/>
        </w:rPr>
        <w:t>Костіна</w:t>
      </w:r>
      <w:proofErr w:type="spellEnd"/>
      <w:r w:rsidR="00CF7E79" w:rsidRPr="002E3DC4">
        <w:rPr>
          <w:color w:val="000000" w:themeColor="text1"/>
          <w:sz w:val="28"/>
          <w:szCs w:val="28"/>
          <w:lang w:eastAsia="ru-RU"/>
        </w:rPr>
        <w:t xml:space="preserve"> від 21 жовтня 2022 </w:t>
      </w:r>
      <w:r w:rsidR="009B7BF2" w:rsidRPr="002E3DC4">
        <w:rPr>
          <w:color w:val="000000" w:themeColor="text1"/>
          <w:sz w:val="28"/>
          <w:szCs w:val="28"/>
          <w:lang w:eastAsia="ru-RU"/>
        </w:rPr>
        <w:t>року № 2041ц призначений на посаду заступника начальника третьо</w:t>
      </w:r>
      <w:r w:rsidR="00F5793A" w:rsidRPr="002E3DC4">
        <w:rPr>
          <w:color w:val="000000" w:themeColor="text1"/>
          <w:sz w:val="28"/>
          <w:szCs w:val="28"/>
          <w:lang w:eastAsia="ru-RU"/>
        </w:rPr>
        <w:t>го</w:t>
      </w:r>
      <w:r w:rsidR="009B7BF2" w:rsidRPr="002E3DC4">
        <w:rPr>
          <w:color w:val="000000" w:themeColor="text1"/>
          <w:sz w:val="28"/>
          <w:szCs w:val="28"/>
          <w:lang w:eastAsia="ru-RU"/>
        </w:rPr>
        <w:t xml:space="preserve"> відділу першого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органами Державного бюро розслідувань Офісу Генерального прокурора.</w:t>
      </w:r>
    </w:p>
    <w:p w:rsidR="009B7BF2" w:rsidRPr="002E3DC4" w:rsidRDefault="00984C8B" w:rsidP="00E05D39">
      <w:pPr>
        <w:widowControl w:val="0"/>
        <w:tabs>
          <w:tab w:val="left" w:pos="567"/>
        </w:tabs>
        <w:spacing w:after="0" w:line="240" w:lineRule="auto"/>
        <w:ind w:firstLine="567"/>
        <w:jc w:val="both"/>
        <w:rPr>
          <w:b/>
          <w:color w:val="000000" w:themeColor="text1"/>
          <w:sz w:val="28"/>
          <w:szCs w:val="28"/>
          <w:lang w:eastAsia="ru-RU"/>
        </w:rPr>
      </w:pPr>
      <w:r w:rsidRPr="002E3DC4">
        <w:rPr>
          <w:b/>
          <w:color w:val="000000" w:themeColor="text1"/>
          <w:sz w:val="28"/>
          <w:szCs w:val="28"/>
          <w:lang w:eastAsia="ru-RU"/>
        </w:rPr>
        <w:t>З</w:t>
      </w:r>
      <w:r w:rsidR="009B7BF2" w:rsidRPr="002E3DC4">
        <w:rPr>
          <w:b/>
          <w:color w:val="000000" w:themeColor="text1"/>
          <w:sz w:val="28"/>
          <w:szCs w:val="28"/>
          <w:lang w:eastAsia="ru-RU"/>
        </w:rPr>
        <w:t>міст дисциплінарної скарги. Підстави відкри</w:t>
      </w:r>
      <w:r w:rsidRPr="002E3DC4">
        <w:rPr>
          <w:b/>
          <w:color w:val="000000" w:themeColor="text1"/>
          <w:sz w:val="28"/>
          <w:szCs w:val="28"/>
          <w:lang w:eastAsia="ru-RU"/>
        </w:rPr>
        <w:t>ття дисциплінарного провадження</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До КДКП 25 січня 2024 року надійшла дисциплінарна скарга виконувача обов’язків керівника Генеральної інспекції Офісу Генерального прокурора Дзюби І.І. стосовно прокурора </w:t>
      </w:r>
      <w:proofErr w:type="spellStart"/>
      <w:r w:rsidRPr="002E3DC4">
        <w:rPr>
          <w:color w:val="000000" w:themeColor="text1"/>
          <w:sz w:val="28"/>
          <w:szCs w:val="28"/>
          <w:lang w:eastAsia="ru-RU"/>
        </w:rPr>
        <w:t>Ганжі</w:t>
      </w:r>
      <w:proofErr w:type="spellEnd"/>
      <w:r w:rsidRPr="002E3DC4">
        <w:rPr>
          <w:color w:val="000000" w:themeColor="text1"/>
          <w:sz w:val="28"/>
          <w:szCs w:val="28"/>
          <w:lang w:eastAsia="ru-RU"/>
        </w:rPr>
        <w:t xml:space="preserve"> О.М., який як старший групи прокурорів у кримінальному провадженні № </w:t>
      </w:r>
      <w:r w:rsidR="00775AE5">
        <w:rPr>
          <w:color w:val="000000" w:themeColor="text1"/>
          <w:sz w:val="28"/>
          <w:szCs w:val="28"/>
          <w:lang w:eastAsia="ru-RU"/>
        </w:rPr>
        <w:t>ІНФОРМАЦІЯ_1</w:t>
      </w:r>
      <w:r w:rsidRPr="002E3DC4">
        <w:rPr>
          <w:color w:val="000000" w:themeColor="text1"/>
          <w:sz w:val="28"/>
          <w:szCs w:val="28"/>
          <w:lang w:eastAsia="ru-RU"/>
        </w:rPr>
        <w:t>, на думку скаржника, не виконав належним чином покладені на нього обов’язки через несумлінне ставлення до них, внаслідок чого у вказаному кримінальному провадженні втрачено речові докази, а саме грошові кошти в сумі 500 000 гривень та два мобільні телефони.</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Усвідомлюючи факт відсутності речових доказів</w:t>
      </w:r>
      <w:r w:rsidR="00984C8B" w:rsidRPr="002E3DC4">
        <w:rPr>
          <w:color w:val="000000" w:themeColor="text1"/>
          <w:sz w:val="28"/>
          <w:szCs w:val="28"/>
          <w:lang w:eastAsia="ru-RU"/>
        </w:rPr>
        <w:t>,</w:t>
      </w:r>
      <w:r w:rsidRPr="002E3DC4">
        <w:rPr>
          <w:color w:val="000000" w:themeColor="text1"/>
          <w:sz w:val="28"/>
          <w:szCs w:val="28"/>
          <w:lang w:eastAsia="ru-RU"/>
        </w:rPr>
        <w:t xml:space="preserve"> прокурор </w:t>
      </w:r>
      <w:proofErr w:type="spellStart"/>
      <w:r w:rsidRPr="002E3DC4">
        <w:rPr>
          <w:color w:val="000000" w:themeColor="text1"/>
          <w:sz w:val="28"/>
          <w:szCs w:val="28"/>
          <w:lang w:eastAsia="ru-RU"/>
        </w:rPr>
        <w:t>Ганжа</w:t>
      </w:r>
      <w:proofErr w:type="spellEnd"/>
      <w:r w:rsidRPr="002E3DC4">
        <w:rPr>
          <w:color w:val="000000" w:themeColor="text1"/>
          <w:sz w:val="28"/>
          <w:szCs w:val="28"/>
          <w:lang w:eastAsia="ru-RU"/>
        </w:rPr>
        <w:t xml:space="preserve"> О.М. не ініціював проведення відповідної перевірки щодо їх відшукування, а навпаки, шляхом надання на запити та звернення неправдивих та неповних відомостей про долю речових доказів, </w:t>
      </w:r>
      <w:r w:rsidR="00984C8B" w:rsidRPr="002E3DC4">
        <w:rPr>
          <w:color w:val="000000" w:themeColor="text1"/>
          <w:sz w:val="28"/>
          <w:szCs w:val="28"/>
          <w:lang w:eastAsia="ru-RU"/>
        </w:rPr>
        <w:t>приховуючи</w:t>
      </w:r>
      <w:r w:rsidRPr="002E3DC4">
        <w:rPr>
          <w:color w:val="000000" w:themeColor="text1"/>
          <w:sz w:val="28"/>
          <w:szCs w:val="28"/>
          <w:lang w:eastAsia="ru-RU"/>
        </w:rPr>
        <w:t xml:space="preserve"> факт їх відсутності, вчинив дії в інтересах третіх осіб, які можуть бути причетними до заволодіння ними.</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За вказаних обставин скаржник просив притягнути прокурора </w:t>
      </w:r>
      <w:proofErr w:type="spellStart"/>
      <w:r w:rsidRPr="002E3DC4">
        <w:rPr>
          <w:color w:val="000000" w:themeColor="text1"/>
          <w:sz w:val="28"/>
          <w:szCs w:val="28"/>
          <w:lang w:eastAsia="ru-RU"/>
        </w:rPr>
        <w:t>Ганжу</w:t>
      </w:r>
      <w:proofErr w:type="spellEnd"/>
      <w:r w:rsidRPr="002E3DC4">
        <w:rPr>
          <w:color w:val="000000" w:themeColor="text1"/>
          <w:sz w:val="28"/>
          <w:szCs w:val="28"/>
          <w:lang w:eastAsia="ru-RU"/>
        </w:rPr>
        <w:t xml:space="preserve"> О.М. до дисциплінарної відповідальності, передб</w:t>
      </w:r>
      <w:r w:rsidR="00CF7E79" w:rsidRPr="002E3DC4">
        <w:rPr>
          <w:color w:val="000000" w:themeColor="text1"/>
          <w:sz w:val="28"/>
          <w:szCs w:val="28"/>
          <w:lang w:eastAsia="ru-RU"/>
        </w:rPr>
        <w:t>аченої пунктами 1, 5, 6 частини </w:t>
      </w:r>
      <w:r w:rsidRPr="002E3DC4">
        <w:rPr>
          <w:color w:val="000000" w:themeColor="text1"/>
          <w:sz w:val="28"/>
          <w:szCs w:val="28"/>
          <w:lang w:eastAsia="ru-RU"/>
        </w:rPr>
        <w:t>першої статті 43 Закону України «Про прокуратуру», а саме: невиконання чи неналежне виконання службових обов’язків;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грубе порушення правил прокурорської етики.</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Рішенням члена КДКП </w:t>
      </w:r>
      <w:proofErr w:type="spellStart"/>
      <w:r w:rsidRPr="002E3DC4">
        <w:rPr>
          <w:color w:val="000000" w:themeColor="text1"/>
          <w:sz w:val="28"/>
          <w:szCs w:val="28"/>
          <w:lang w:eastAsia="ru-RU"/>
        </w:rPr>
        <w:t>Отвіновськ</w:t>
      </w:r>
      <w:r w:rsidR="00CF7E79" w:rsidRPr="002E3DC4">
        <w:rPr>
          <w:color w:val="000000" w:themeColor="text1"/>
          <w:sz w:val="28"/>
          <w:szCs w:val="28"/>
          <w:lang w:eastAsia="ru-RU"/>
        </w:rPr>
        <w:t>ого</w:t>
      </w:r>
      <w:proofErr w:type="spellEnd"/>
      <w:r w:rsidR="00CF7E79" w:rsidRPr="002E3DC4">
        <w:rPr>
          <w:color w:val="000000" w:themeColor="text1"/>
          <w:sz w:val="28"/>
          <w:szCs w:val="28"/>
          <w:lang w:eastAsia="ru-RU"/>
        </w:rPr>
        <w:t xml:space="preserve"> П.Л. від 31 січня 2024 року</w:t>
      </w:r>
      <w:r w:rsidR="00CF7E79" w:rsidRPr="002E3DC4">
        <w:rPr>
          <w:color w:val="000000" w:themeColor="text1"/>
          <w:sz w:val="28"/>
          <w:szCs w:val="28"/>
          <w:lang w:eastAsia="ru-RU"/>
        </w:rPr>
        <w:br/>
      </w:r>
      <w:r w:rsidRPr="002E3DC4">
        <w:rPr>
          <w:color w:val="000000" w:themeColor="text1"/>
          <w:sz w:val="28"/>
          <w:szCs w:val="28"/>
          <w:lang w:eastAsia="ru-RU"/>
        </w:rPr>
        <w:t xml:space="preserve">№ 07/3/2-73дс-12дп-24 відкрито дисциплінарне провадження стосовно прокурора </w:t>
      </w:r>
      <w:proofErr w:type="spellStart"/>
      <w:r w:rsidRPr="002E3DC4">
        <w:rPr>
          <w:color w:val="000000" w:themeColor="text1"/>
          <w:sz w:val="28"/>
          <w:szCs w:val="28"/>
          <w:lang w:eastAsia="ru-RU"/>
        </w:rPr>
        <w:t>Ганжі</w:t>
      </w:r>
      <w:proofErr w:type="spellEnd"/>
      <w:r w:rsidRPr="002E3DC4">
        <w:rPr>
          <w:color w:val="000000" w:themeColor="text1"/>
          <w:sz w:val="28"/>
          <w:szCs w:val="28"/>
          <w:lang w:eastAsia="ru-RU"/>
        </w:rPr>
        <w:t xml:space="preserve"> О.М. у зв’язку з наявністю в його діях ознак дисциплінарних проступків, передбачених пунктами 1, 5, 6 частини першої статті 43 Закону України «Про прокуратуру».</w:t>
      </w:r>
    </w:p>
    <w:p w:rsidR="009B7BF2" w:rsidRPr="002E3DC4" w:rsidRDefault="009B7BF2" w:rsidP="00E05D39">
      <w:pPr>
        <w:widowControl w:val="0"/>
        <w:tabs>
          <w:tab w:val="left" w:pos="567"/>
        </w:tabs>
        <w:spacing w:after="0" w:line="240" w:lineRule="auto"/>
        <w:ind w:firstLine="567"/>
        <w:jc w:val="both"/>
        <w:rPr>
          <w:b/>
          <w:color w:val="000000" w:themeColor="text1"/>
          <w:sz w:val="28"/>
          <w:szCs w:val="28"/>
          <w:lang w:eastAsia="ru-RU"/>
        </w:rPr>
      </w:pPr>
      <w:r w:rsidRPr="002E3DC4">
        <w:rPr>
          <w:b/>
          <w:color w:val="000000" w:themeColor="text1"/>
          <w:sz w:val="28"/>
          <w:szCs w:val="28"/>
          <w:lang w:eastAsia="ru-RU"/>
        </w:rPr>
        <w:t xml:space="preserve">Фактичні обставини, встановлені КДКП під час здійснення дисциплінарного провадження щодо прокурора </w:t>
      </w:r>
      <w:proofErr w:type="spellStart"/>
      <w:r w:rsidRPr="002E3DC4">
        <w:rPr>
          <w:b/>
          <w:color w:val="000000" w:themeColor="text1"/>
          <w:sz w:val="28"/>
          <w:szCs w:val="28"/>
          <w:lang w:eastAsia="ru-RU"/>
        </w:rPr>
        <w:t>Ганжі</w:t>
      </w:r>
      <w:proofErr w:type="spellEnd"/>
      <w:r w:rsidRPr="002E3DC4">
        <w:rPr>
          <w:b/>
          <w:color w:val="000000" w:themeColor="text1"/>
          <w:sz w:val="28"/>
          <w:szCs w:val="28"/>
          <w:lang w:eastAsia="ru-RU"/>
        </w:rPr>
        <w:t xml:space="preserve"> О.М.</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Під час здійснення дисциплінарного провадження стосовно прокурора </w:t>
      </w:r>
      <w:proofErr w:type="spellStart"/>
      <w:r w:rsidRPr="002E3DC4">
        <w:rPr>
          <w:color w:val="000000" w:themeColor="text1"/>
          <w:sz w:val="28"/>
          <w:szCs w:val="28"/>
          <w:lang w:eastAsia="ru-RU"/>
        </w:rPr>
        <w:t>Ганжі</w:t>
      </w:r>
      <w:proofErr w:type="spellEnd"/>
      <w:r w:rsidRPr="002E3DC4">
        <w:rPr>
          <w:color w:val="000000" w:themeColor="text1"/>
          <w:sz w:val="28"/>
          <w:szCs w:val="28"/>
          <w:lang w:eastAsia="ru-RU"/>
        </w:rPr>
        <w:t xml:space="preserve"> О.М. КДКП встановила, що Генеральн</w:t>
      </w:r>
      <w:r w:rsidR="00984C8B" w:rsidRPr="002E3DC4">
        <w:rPr>
          <w:color w:val="000000" w:themeColor="text1"/>
          <w:sz w:val="28"/>
          <w:szCs w:val="28"/>
          <w:lang w:eastAsia="ru-RU"/>
        </w:rPr>
        <w:t>а</w:t>
      </w:r>
      <w:r w:rsidRPr="002E3DC4">
        <w:rPr>
          <w:color w:val="000000" w:themeColor="text1"/>
          <w:sz w:val="28"/>
          <w:szCs w:val="28"/>
          <w:lang w:eastAsia="ru-RU"/>
        </w:rPr>
        <w:t xml:space="preserve"> прокуратур</w:t>
      </w:r>
      <w:r w:rsidR="00984C8B" w:rsidRPr="002E3DC4">
        <w:rPr>
          <w:color w:val="000000" w:themeColor="text1"/>
          <w:sz w:val="28"/>
          <w:szCs w:val="28"/>
          <w:lang w:eastAsia="ru-RU"/>
        </w:rPr>
        <w:t>а</w:t>
      </w:r>
      <w:r w:rsidRPr="002E3DC4">
        <w:rPr>
          <w:color w:val="000000" w:themeColor="text1"/>
          <w:sz w:val="28"/>
          <w:szCs w:val="28"/>
          <w:lang w:eastAsia="ru-RU"/>
        </w:rPr>
        <w:t xml:space="preserve"> України 15 квітня 2019 року </w:t>
      </w:r>
      <w:r w:rsidR="00984C8B" w:rsidRPr="002E3DC4">
        <w:rPr>
          <w:color w:val="000000" w:themeColor="text1"/>
          <w:sz w:val="28"/>
          <w:szCs w:val="28"/>
          <w:lang w:eastAsia="ru-RU"/>
        </w:rPr>
        <w:t xml:space="preserve">внесла </w:t>
      </w:r>
      <w:r w:rsidRPr="002E3DC4">
        <w:rPr>
          <w:color w:val="000000" w:themeColor="text1"/>
          <w:sz w:val="28"/>
          <w:szCs w:val="28"/>
          <w:lang w:eastAsia="ru-RU"/>
        </w:rPr>
        <w:t xml:space="preserve">до Єдиного реєстру досудових </w:t>
      </w:r>
      <w:r w:rsidR="00CF7E79" w:rsidRPr="002E3DC4">
        <w:rPr>
          <w:color w:val="000000" w:themeColor="text1"/>
          <w:sz w:val="28"/>
          <w:szCs w:val="28"/>
          <w:lang w:eastAsia="ru-RU"/>
        </w:rPr>
        <w:t>розслідувань (далі – ЄРДР) за № </w:t>
      </w:r>
      <w:r w:rsidR="00775AE5">
        <w:rPr>
          <w:color w:val="000000" w:themeColor="text1"/>
          <w:sz w:val="28"/>
          <w:szCs w:val="28"/>
          <w:lang w:eastAsia="ru-RU"/>
        </w:rPr>
        <w:t>ІНФОРМАЦІЯ_1</w:t>
      </w:r>
      <w:r w:rsidRPr="002E3DC4">
        <w:rPr>
          <w:color w:val="000000" w:themeColor="text1"/>
          <w:sz w:val="28"/>
          <w:szCs w:val="28"/>
          <w:lang w:eastAsia="ru-RU"/>
        </w:rPr>
        <w:t xml:space="preserve"> відомості про кримінальне правопорушення, передбачене частиною четвертою статті 368</w:t>
      </w:r>
      <w:r w:rsidRPr="002E3DC4">
        <w:rPr>
          <w:color w:val="000000" w:themeColor="text1"/>
          <w:sz w:val="28"/>
          <w:szCs w:val="28"/>
          <w:vertAlign w:val="superscript"/>
          <w:lang w:eastAsia="ru-RU"/>
        </w:rPr>
        <w:t>4</w:t>
      </w:r>
      <w:r w:rsidRPr="002E3DC4">
        <w:rPr>
          <w:color w:val="000000" w:themeColor="text1"/>
          <w:sz w:val="28"/>
          <w:szCs w:val="28"/>
          <w:lang w:eastAsia="ru-RU"/>
        </w:rPr>
        <w:t xml:space="preserve"> Кримінального кодексу України (підкуп особи, яка надає публічні послуги) (д</w:t>
      </w:r>
      <w:r w:rsidR="00CF7E79" w:rsidRPr="002E3DC4">
        <w:rPr>
          <w:color w:val="000000" w:themeColor="text1"/>
          <w:sz w:val="28"/>
          <w:szCs w:val="28"/>
          <w:lang w:eastAsia="ru-RU"/>
        </w:rPr>
        <w:t>алі – кримінальне провадження № </w:t>
      </w:r>
      <w:r w:rsidR="00775AE5">
        <w:rPr>
          <w:color w:val="000000" w:themeColor="text1"/>
          <w:sz w:val="28"/>
          <w:szCs w:val="28"/>
          <w:lang w:eastAsia="ru-RU"/>
        </w:rPr>
        <w:t>ІНФОРМАЦІЯ_1</w:t>
      </w:r>
      <w:r w:rsidRPr="002E3DC4">
        <w:rPr>
          <w:color w:val="000000" w:themeColor="text1"/>
          <w:sz w:val="28"/>
          <w:szCs w:val="28"/>
          <w:lang w:eastAsia="ru-RU"/>
        </w:rPr>
        <w:t>).</w:t>
      </w:r>
    </w:p>
    <w:p w:rsidR="009B7BF2" w:rsidRPr="002E3DC4" w:rsidRDefault="009B7BF2" w:rsidP="00984C8B">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Постановою Генерального прокурора України Луценка Ю.В. від 16 квітня 2019 року визначено групу прокурорів у </w:t>
      </w:r>
      <w:r w:rsidR="00984C8B" w:rsidRPr="002E3DC4">
        <w:rPr>
          <w:color w:val="000000" w:themeColor="text1"/>
          <w:sz w:val="28"/>
          <w:szCs w:val="28"/>
          <w:lang w:eastAsia="ru-RU"/>
        </w:rPr>
        <w:t>згаданому</w:t>
      </w:r>
      <w:r w:rsidRPr="002E3DC4">
        <w:rPr>
          <w:color w:val="000000" w:themeColor="text1"/>
          <w:sz w:val="28"/>
          <w:szCs w:val="28"/>
          <w:lang w:eastAsia="ru-RU"/>
        </w:rPr>
        <w:t xml:space="preserve"> кримінальному провадженні у складі Чижа О.С. (старшого групи прокурорів), </w:t>
      </w:r>
      <w:proofErr w:type="spellStart"/>
      <w:r w:rsidRPr="002E3DC4">
        <w:rPr>
          <w:color w:val="000000" w:themeColor="text1"/>
          <w:sz w:val="28"/>
          <w:szCs w:val="28"/>
          <w:lang w:eastAsia="ru-RU"/>
        </w:rPr>
        <w:t>Ганжі</w:t>
      </w:r>
      <w:proofErr w:type="spellEnd"/>
      <w:r w:rsidRPr="002E3DC4">
        <w:rPr>
          <w:color w:val="000000" w:themeColor="text1"/>
          <w:sz w:val="28"/>
          <w:szCs w:val="28"/>
          <w:lang w:eastAsia="ru-RU"/>
        </w:rPr>
        <w:t xml:space="preserve"> О.М.,</w:t>
      </w:r>
      <w:r w:rsidR="00984C8B" w:rsidRPr="002E3DC4">
        <w:rPr>
          <w:color w:val="000000" w:themeColor="text1"/>
          <w:sz w:val="28"/>
          <w:szCs w:val="28"/>
          <w:lang w:eastAsia="ru-RU"/>
        </w:rPr>
        <w:t xml:space="preserve"> </w:t>
      </w:r>
      <w:proofErr w:type="spellStart"/>
      <w:r w:rsidRPr="002E3DC4">
        <w:rPr>
          <w:color w:val="000000" w:themeColor="text1"/>
          <w:sz w:val="28"/>
          <w:szCs w:val="28"/>
          <w:lang w:eastAsia="ru-RU"/>
        </w:rPr>
        <w:t>Горожанкіна</w:t>
      </w:r>
      <w:proofErr w:type="spellEnd"/>
      <w:r w:rsidRPr="002E3DC4">
        <w:rPr>
          <w:color w:val="000000" w:themeColor="text1"/>
          <w:sz w:val="28"/>
          <w:szCs w:val="28"/>
          <w:lang w:eastAsia="ru-RU"/>
        </w:rPr>
        <w:t xml:space="preserve"> Д.О., Тализіної Я.С. та інших.</w:t>
      </w:r>
    </w:p>
    <w:p w:rsidR="009B7BF2" w:rsidRPr="002E3DC4" w:rsidRDefault="009B7BF2" w:rsidP="00984C8B">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Під час проведення 6 травня 2019 року</w:t>
      </w:r>
      <w:r w:rsidR="00CF7E79" w:rsidRPr="002E3DC4">
        <w:rPr>
          <w:color w:val="000000" w:themeColor="text1"/>
          <w:sz w:val="28"/>
          <w:szCs w:val="28"/>
          <w:lang w:eastAsia="ru-RU"/>
        </w:rPr>
        <w:t xml:space="preserve"> </w:t>
      </w:r>
      <w:r w:rsidR="00984C8B" w:rsidRPr="002E3DC4">
        <w:rPr>
          <w:color w:val="000000" w:themeColor="text1"/>
          <w:sz w:val="28"/>
          <w:szCs w:val="28"/>
          <w:lang w:eastAsia="ru-RU"/>
        </w:rPr>
        <w:t xml:space="preserve">обшуку </w:t>
      </w:r>
      <w:r w:rsidR="00CF7E79" w:rsidRPr="002E3DC4">
        <w:rPr>
          <w:color w:val="000000" w:themeColor="text1"/>
          <w:sz w:val="28"/>
          <w:szCs w:val="28"/>
          <w:lang w:eastAsia="ru-RU"/>
        </w:rPr>
        <w:t>в приміщенні за адресою: місто </w:t>
      </w:r>
      <w:r w:rsidR="00775AE5">
        <w:rPr>
          <w:color w:val="000000" w:themeColor="text1"/>
          <w:sz w:val="28"/>
          <w:szCs w:val="28"/>
          <w:lang w:eastAsia="ru-RU"/>
        </w:rPr>
        <w:t>ІНФОРМАЦІЯ_2</w:t>
      </w:r>
      <w:r w:rsidR="00984C8B" w:rsidRPr="002E3DC4">
        <w:rPr>
          <w:color w:val="000000" w:themeColor="text1"/>
          <w:sz w:val="28"/>
          <w:szCs w:val="28"/>
          <w:lang w:eastAsia="ru-RU"/>
        </w:rPr>
        <w:t>,</w:t>
      </w:r>
      <w:r w:rsidRPr="002E3DC4">
        <w:rPr>
          <w:color w:val="000000" w:themeColor="text1"/>
          <w:sz w:val="28"/>
          <w:szCs w:val="28"/>
          <w:lang w:eastAsia="ru-RU"/>
        </w:rPr>
        <w:t xml:space="preserve"> виявлено та вилучено грошові купюри номіналом 500 гривень у</w:t>
      </w:r>
      <w:r w:rsidR="00984C8B" w:rsidRPr="002E3DC4">
        <w:rPr>
          <w:color w:val="000000" w:themeColor="text1"/>
          <w:sz w:val="28"/>
          <w:szCs w:val="28"/>
          <w:lang w:eastAsia="ru-RU"/>
        </w:rPr>
        <w:t xml:space="preserve"> кількості</w:t>
      </w:r>
      <w:r w:rsidR="00775AE5">
        <w:rPr>
          <w:color w:val="000000" w:themeColor="text1"/>
          <w:sz w:val="28"/>
          <w:szCs w:val="28"/>
          <w:lang w:eastAsia="ru-RU"/>
        </w:rPr>
        <w:t xml:space="preserve"> </w:t>
      </w:r>
      <w:r w:rsidR="004049B1" w:rsidRPr="002E3DC4">
        <w:rPr>
          <w:color w:val="000000" w:themeColor="text1"/>
          <w:sz w:val="28"/>
          <w:szCs w:val="28"/>
          <w:lang w:eastAsia="ru-RU"/>
        </w:rPr>
        <w:t>1</w:t>
      </w:r>
      <w:r w:rsidRPr="002E3DC4">
        <w:rPr>
          <w:color w:val="000000" w:themeColor="text1"/>
          <w:sz w:val="28"/>
          <w:szCs w:val="28"/>
          <w:lang w:eastAsia="ru-RU"/>
        </w:rPr>
        <w:t>000 штук та два мобільних телефона, які постановою старшо</w:t>
      </w:r>
      <w:r w:rsidR="00984C8B" w:rsidRPr="002E3DC4">
        <w:rPr>
          <w:color w:val="000000" w:themeColor="text1"/>
          <w:sz w:val="28"/>
          <w:szCs w:val="28"/>
          <w:lang w:eastAsia="ru-RU"/>
        </w:rPr>
        <w:t>го</w:t>
      </w:r>
      <w:r w:rsidRPr="002E3DC4">
        <w:rPr>
          <w:color w:val="000000" w:themeColor="text1"/>
          <w:sz w:val="28"/>
          <w:szCs w:val="28"/>
          <w:lang w:eastAsia="ru-RU"/>
        </w:rPr>
        <w:t xml:space="preserve"> групи прокурорів у кримінальному провадже</w:t>
      </w:r>
      <w:r w:rsidR="00CF7E79" w:rsidRPr="002E3DC4">
        <w:rPr>
          <w:color w:val="000000" w:themeColor="text1"/>
          <w:sz w:val="28"/>
          <w:szCs w:val="28"/>
          <w:lang w:eastAsia="ru-RU"/>
        </w:rPr>
        <w:t xml:space="preserve">нні Чижа О.С. від </w:t>
      </w:r>
      <w:r w:rsidR="00775AE5">
        <w:rPr>
          <w:color w:val="000000" w:themeColor="text1"/>
          <w:sz w:val="28"/>
          <w:szCs w:val="28"/>
          <w:lang w:eastAsia="ru-RU"/>
        </w:rPr>
        <w:t xml:space="preserve">          </w:t>
      </w:r>
      <w:r w:rsidR="00CF7E79" w:rsidRPr="002E3DC4">
        <w:rPr>
          <w:color w:val="000000" w:themeColor="text1"/>
          <w:sz w:val="28"/>
          <w:szCs w:val="28"/>
          <w:lang w:eastAsia="ru-RU"/>
        </w:rPr>
        <w:t>7 травня 2019 </w:t>
      </w:r>
      <w:r w:rsidRPr="002E3DC4">
        <w:rPr>
          <w:color w:val="000000" w:themeColor="text1"/>
          <w:sz w:val="28"/>
          <w:szCs w:val="28"/>
          <w:lang w:eastAsia="ru-RU"/>
        </w:rPr>
        <w:t xml:space="preserve">року визнано речовими доказами та вирішено зберігати їх </w:t>
      </w:r>
      <w:r w:rsidR="004049B1" w:rsidRPr="002E3DC4">
        <w:rPr>
          <w:color w:val="000000" w:themeColor="text1"/>
          <w:sz w:val="28"/>
          <w:szCs w:val="28"/>
          <w:lang w:eastAsia="ru-RU"/>
        </w:rPr>
        <w:t>«</w:t>
      </w:r>
      <w:r w:rsidRPr="002E3DC4">
        <w:rPr>
          <w:color w:val="000000" w:themeColor="text1"/>
          <w:sz w:val="28"/>
          <w:szCs w:val="28"/>
          <w:lang w:eastAsia="ru-RU"/>
        </w:rPr>
        <w:t>при матеріалах кримінального провадження</w:t>
      </w:r>
      <w:r w:rsidR="004049B1" w:rsidRPr="002E3DC4">
        <w:rPr>
          <w:color w:val="000000" w:themeColor="text1"/>
          <w:sz w:val="28"/>
          <w:szCs w:val="28"/>
          <w:lang w:eastAsia="ru-RU"/>
        </w:rPr>
        <w:t>»</w:t>
      </w:r>
      <w:r w:rsidRPr="002E3DC4">
        <w:rPr>
          <w:color w:val="000000" w:themeColor="text1"/>
          <w:sz w:val="28"/>
          <w:szCs w:val="28"/>
          <w:lang w:eastAsia="ru-RU"/>
        </w:rPr>
        <w:t>.</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Постановою першого заступника Генеральн</w:t>
      </w:r>
      <w:r w:rsidR="00CF7E79" w:rsidRPr="002E3DC4">
        <w:rPr>
          <w:color w:val="000000" w:themeColor="text1"/>
          <w:sz w:val="28"/>
          <w:szCs w:val="28"/>
          <w:lang w:eastAsia="ru-RU"/>
        </w:rPr>
        <w:t>ого прокурора Каська В.В. від 3 </w:t>
      </w:r>
      <w:r w:rsidRPr="002E3DC4">
        <w:rPr>
          <w:color w:val="000000" w:themeColor="text1"/>
          <w:sz w:val="28"/>
          <w:szCs w:val="28"/>
          <w:lang w:eastAsia="ru-RU"/>
        </w:rPr>
        <w:t xml:space="preserve">лютого 2020 року, постановою Генерального прокурора </w:t>
      </w:r>
      <w:proofErr w:type="spellStart"/>
      <w:r w:rsidRPr="002E3DC4">
        <w:rPr>
          <w:color w:val="000000" w:themeColor="text1"/>
          <w:sz w:val="28"/>
          <w:szCs w:val="28"/>
          <w:lang w:eastAsia="ru-RU"/>
        </w:rPr>
        <w:t>Венедіктової</w:t>
      </w:r>
      <w:proofErr w:type="spellEnd"/>
      <w:r w:rsidRPr="002E3DC4">
        <w:rPr>
          <w:color w:val="000000" w:themeColor="text1"/>
          <w:sz w:val="28"/>
          <w:szCs w:val="28"/>
          <w:lang w:eastAsia="ru-RU"/>
        </w:rPr>
        <w:t xml:space="preserve"> І.В. від 25 травня 2020 року змінювалися групи прокурорів у кримінальному провадженні № </w:t>
      </w:r>
      <w:r w:rsidR="00775AE5">
        <w:rPr>
          <w:color w:val="000000" w:themeColor="text1"/>
          <w:sz w:val="28"/>
          <w:szCs w:val="28"/>
          <w:lang w:eastAsia="ru-RU"/>
        </w:rPr>
        <w:t>ІНФОРМАЦІЯ_1</w:t>
      </w:r>
      <w:r w:rsidRPr="002E3DC4">
        <w:rPr>
          <w:color w:val="000000" w:themeColor="text1"/>
          <w:sz w:val="28"/>
          <w:szCs w:val="28"/>
          <w:lang w:eastAsia="ru-RU"/>
        </w:rPr>
        <w:t xml:space="preserve">. Цими постановами старшим групи прокурорів визначено прокурора </w:t>
      </w:r>
      <w:proofErr w:type="spellStart"/>
      <w:r w:rsidRPr="002E3DC4">
        <w:rPr>
          <w:color w:val="000000" w:themeColor="text1"/>
          <w:sz w:val="28"/>
          <w:szCs w:val="28"/>
          <w:lang w:eastAsia="ru-RU"/>
        </w:rPr>
        <w:t>Ганжу</w:t>
      </w:r>
      <w:proofErr w:type="spellEnd"/>
      <w:r w:rsidRPr="002E3DC4">
        <w:rPr>
          <w:color w:val="000000" w:themeColor="text1"/>
          <w:sz w:val="28"/>
          <w:szCs w:val="28"/>
          <w:lang w:eastAsia="ru-RU"/>
        </w:rPr>
        <w:t xml:space="preserve"> О.М.</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Прокурор </w:t>
      </w:r>
      <w:proofErr w:type="spellStart"/>
      <w:r w:rsidRPr="002E3DC4">
        <w:rPr>
          <w:color w:val="000000" w:themeColor="text1"/>
          <w:sz w:val="28"/>
          <w:szCs w:val="28"/>
          <w:lang w:eastAsia="ru-RU"/>
        </w:rPr>
        <w:t>Ганж</w:t>
      </w:r>
      <w:r w:rsidR="00984C8B" w:rsidRPr="002E3DC4">
        <w:rPr>
          <w:color w:val="000000" w:themeColor="text1"/>
          <w:sz w:val="28"/>
          <w:szCs w:val="28"/>
          <w:lang w:eastAsia="ru-RU"/>
        </w:rPr>
        <w:t>а</w:t>
      </w:r>
      <w:proofErr w:type="spellEnd"/>
      <w:r w:rsidR="00984C8B" w:rsidRPr="002E3DC4">
        <w:rPr>
          <w:color w:val="000000" w:themeColor="text1"/>
          <w:sz w:val="28"/>
          <w:szCs w:val="28"/>
          <w:lang w:eastAsia="ru-RU"/>
        </w:rPr>
        <w:t xml:space="preserve"> </w:t>
      </w:r>
      <w:r w:rsidRPr="002E3DC4">
        <w:rPr>
          <w:color w:val="000000" w:themeColor="text1"/>
          <w:sz w:val="28"/>
          <w:szCs w:val="28"/>
          <w:lang w:eastAsia="ru-RU"/>
        </w:rPr>
        <w:t>О.М. 1 квітня 2020 рок</w:t>
      </w:r>
      <w:r w:rsidR="00984C8B" w:rsidRPr="002E3DC4">
        <w:rPr>
          <w:color w:val="000000" w:themeColor="text1"/>
          <w:sz w:val="28"/>
          <w:szCs w:val="28"/>
          <w:lang w:eastAsia="ru-RU"/>
        </w:rPr>
        <w:t>у у кримінальному провадженні № </w:t>
      </w:r>
      <w:r w:rsidR="00775AE5">
        <w:rPr>
          <w:color w:val="000000" w:themeColor="text1"/>
          <w:sz w:val="28"/>
          <w:szCs w:val="28"/>
          <w:lang w:eastAsia="ru-RU"/>
        </w:rPr>
        <w:t>ІНФОРМАЦІЯ_1</w:t>
      </w:r>
      <w:r w:rsidRPr="002E3DC4">
        <w:rPr>
          <w:color w:val="000000" w:themeColor="text1"/>
          <w:sz w:val="28"/>
          <w:szCs w:val="28"/>
          <w:lang w:eastAsia="ru-RU"/>
        </w:rPr>
        <w:t xml:space="preserve"> затверд</w:t>
      </w:r>
      <w:r w:rsidR="00984C8B" w:rsidRPr="002E3DC4">
        <w:rPr>
          <w:color w:val="000000" w:themeColor="text1"/>
          <w:sz w:val="28"/>
          <w:szCs w:val="28"/>
          <w:lang w:eastAsia="ru-RU"/>
        </w:rPr>
        <w:t>ив</w:t>
      </w:r>
      <w:r w:rsidRPr="002E3DC4">
        <w:rPr>
          <w:color w:val="000000" w:themeColor="text1"/>
          <w:sz w:val="28"/>
          <w:szCs w:val="28"/>
          <w:lang w:eastAsia="ru-RU"/>
        </w:rPr>
        <w:t xml:space="preserve"> обвинувальний акт.</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Ухвалою Хмельницького міськрайонного с</w:t>
      </w:r>
      <w:r w:rsidR="00CF7E79" w:rsidRPr="002E3DC4">
        <w:rPr>
          <w:color w:val="000000" w:themeColor="text1"/>
          <w:sz w:val="28"/>
          <w:szCs w:val="28"/>
          <w:lang w:eastAsia="ru-RU"/>
        </w:rPr>
        <w:t>уду Хмельницької області від 14 </w:t>
      </w:r>
      <w:r w:rsidRPr="002E3DC4">
        <w:rPr>
          <w:color w:val="000000" w:themeColor="text1"/>
          <w:sz w:val="28"/>
          <w:szCs w:val="28"/>
          <w:lang w:eastAsia="ru-RU"/>
        </w:rPr>
        <w:t xml:space="preserve">січня 2021 року (справа № 686/10009/20), яка ухвалою Хмельницького апеляційного суду від 25 березня 2021 року та постановою Касаційного кримінального суду Верховного Суду від 6 жовтня 2021 року залишена без змін, кримінальне провадження № </w:t>
      </w:r>
      <w:r w:rsidR="00775AE5">
        <w:rPr>
          <w:color w:val="000000" w:themeColor="text1"/>
          <w:sz w:val="28"/>
          <w:szCs w:val="28"/>
          <w:lang w:eastAsia="ru-RU"/>
        </w:rPr>
        <w:t>ІНФОРМАЦІЯ_1</w:t>
      </w:r>
      <w:r w:rsidRPr="002E3DC4">
        <w:rPr>
          <w:color w:val="000000" w:themeColor="text1"/>
          <w:sz w:val="28"/>
          <w:szCs w:val="28"/>
          <w:lang w:eastAsia="ru-RU"/>
        </w:rPr>
        <w:t xml:space="preserve"> закрито на підставі пункту 2 частини третьої статті 314, пункту 10 частини першої статті 284 Кримінального процесуального кодексу України (далі – КПК України) у зв’язку із закінченням строку досудового розслідування, визначеного статтею 219 КПК України.</w:t>
      </w:r>
    </w:p>
    <w:p w:rsidR="009B7BF2" w:rsidRPr="002E3DC4" w:rsidRDefault="00984C8B"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Розгляд справи № 686/10009/20 у</w:t>
      </w:r>
      <w:r w:rsidR="009B7BF2" w:rsidRPr="002E3DC4">
        <w:rPr>
          <w:color w:val="000000" w:themeColor="text1"/>
          <w:sz w:val="28"/>
          <w:szCs w:val="28"/>
          <w:lang w:eastAsia="ru-RU"/>
        </w:rPr>
        <w:t xml:space="preserve"> зазначених судах проводився за участ</w:t>
      </w:r>
      <w:r w:rsidRPr="002E3DC4">
        <w:rPr>
          <w:color w:val="000000" w:themeColor="text1"/>
          <w:sz w:val="28"/>
          <w:szCs w:val="28"/>
          <w:lang w:eastAsia="ru-RU"/>
        </w:rPr>
        <w:t>ю</w:t>
      </w:r>
      <w:r w:rsidR="009B7BF2" w:rsidRPr="002E3DC4">
        <w:rPr>
          <w:color w:val="000000" w:themeColor="text1"/>
          <w:sz w:val="28"/>
          <w:szCs w:val="28"/>
          <w:lang w:eastAsia="ru-RU"/>
        </w:rPr>
        <w:t xml:space="preserve"> прокурора </w:t>
      </w:r>
      <w:proofErr w:type="spellStart"/>
      <w:r w:rsidR="009B7BF2" w:rsidRPr="002E3DC4">
        <w:rPr>
          <w:color w:val="000000" w:themeColor="text1"/>
          <w:sz w:val="28"/>
          <w:szCs w:val="28"/>
          <w:lang w:eastAsia="ru-RU"/>
        </w:rPr>
        <w:t>Ганжі</w:t>
      </w:r>
      <w:proofErr w:type="spellEnd"/>
      <w:r w:rsidR="009B7BF2" w:rsidRPr="002E3DC4">
        <w:rPr>
          <w:color w:val="000000" w:themeColor="text1"/>
          <w:sz w:val="28"/>
          <w:szCs w:val="28"/>
          <w:lang w:eastAsia="ru-RU"/>
        </w:rPr>
        <w:t xml:space="preserve"> О.М. </w:t>
      </w:r>
      <w:r w:rsidRPr="002E3DC4">
        <w:rPr>
          <w:color w:val="000000" w:themeColor="text1"/>
          <w:sz w:val="28"/>
          <w:szCs w:val="28"/>
          <w:lang w:eastAsia="ru-RU"/>
        </w:rPr>
        <w:t>П</w:t>
      </w:r>
      <w:r w:rsidR="009B7BF2" w:rsidRPr="002E3DC4">
        <w:rPr>
          <w:color w:val="000000" w:themeColor="text1"/>
          <w:sz w:val="28"/>
          <w:szCs w:val="28"/>
          <w:lang w:eastAsia="ru-RU"/>
        </w:rPr>
        <w:t xml:space="preserve">рокурор </w:t>
      </w:r>
      <w:proofErr w:type="spellStart"/>
      <w:r w:rsidRPr="002E3DC4">
        <w:rPr>
          <w:color w:val="000000" w:themeColor="text1"/>
          <w:sz w:val="28"/>
          <w:szCs w:val="28"/>
          <w:lang w:eastAsia="ru-RU"/>
        </w:rPr>
        <w:t>Ганжа</w:t>
      </w:r>
      <w:proofErr w:type="spellEnd"/>
      <w:r w:rsidRPr="002E3DC4">
        <w:rPr>
          <w:color w:val="000000" w:themeColor="text1"/>
          <w:sz w:val="28"/>
          <w:szCs w:val="28"/>
          <w:lang w:eastAsia="ru-RU"/>
        </w:rPr>
        <w:t xml:space="preserve"> О.М. </w:t>
      </w:r>
      <w:r w:rsidR="009B7BF2" w:rsidRPr="002E3DC4">
        <w:rPr>
          <w:color w:val="000000" w:themeColor="text1"/>
          <w:sz w:val="28"/>
          <w:szCs w:val="28"/>
          <w:lang w:eastAsia="ru-RU"/>
        </w:rPr>
        <w:t xml:space="preserve">подавав відповідно апеляційну та касаційну скарги на судові рішення у </w:t>
      </w:r>
      <w:r w:rsidRPr="002E3DC4">
        <w:rPr>
          <w:color w:val="000000" w:themeColor="text1"/>
          <w:sz w:val="28"/>
          <w:szCs w:val="28"/>
          <w:lang w:eastAsia="ru-RU"/>
        </w:rPr>
        <w:t>цій</w:t>
      </w:r>
      <w:r w:rsidR="009B7BF2" w:rsidRPr="002E3DC4">
        <w:rPr>
          <w:color w:val="000000" w:themeColor="text1"/>
          <w:sz w:val="28"/>
          <w:szCs w:val="28"/>
          <w:lang w:eastAsia="ru-RU"/>
        </w:rPr>
        <w:t xml:space="preserve"> справі.</w:t>
      </w:r>
    </w:p>
    <w:p w:rsidR="009B7BF2" w:rsidRPr="002E3DC4" w:rsidRDefault="009B7BF2" w:rsidP="00CF7E7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Служба безпеки України листом від 18 серпня 2021 року звернулась до Офісу Генерального прокурора </w:t>
      </w:r>
      <w:r w:rsidR="00984C8B" w:rsidRPr="002E3DC4">
        <w:rPr>
          <w:color w:val="000000" w:themeColor="text1"/>
          <w:sz w:val="28"/>
          <w:szCs w:val="28"/>
          <w:lang w:eastAsia="ru-RU"/>
        </w:rPr>
        <w:t>щодо</w:t>
      </w:r>
      <w:r w:rsidRPr="002E3DC4">
        <w:rPr>
          <w:color w:val="000000" w:themeColor="text1"/>
          <w:sz w:val="28"/>
          <w:szCs w:val="28"/>
          <w:lang w:eastAsia="ru-RU"/>
        </w:rPr>
        <w:t xml:space="preserve"> необхідн</w:t>
      </w:r>
      <w:r w:rsidR="00984C8B" w:rsidRPr="002E3DC4">
        <w:rPr>
          <w:color w:val="000000" w:themeColor="text1"/>
          <w:sz w:val="28"/>
          <w:szCs w:val="28"/>
          <w:lang w:eastAsia="ru-RU"/>
        </w:rPr>
        <w:t>ості</w:t>
      </w:r>
      <w:r w:rsidRPr="002E3DC4">
        <w:rPr>
          <w:color w:val="000000" w:themeColor="text1"/>
          <w:sz w:val="28"/>
          <w:szCs w:val="28"/>
          <w:lang w:eastAsia="ru-RU"/>
        </w:rPr>
        <w:t xml:space="preserve"> визначення долі речових доказів у кримінальному проваджен</w:t>
      </w:r>
      <w:r w:rsidR="00CF7E79" w:rsidRPr="002E3DC4">
        <w:rPr>
          <w:color w:val="000000" w:themeColor="text1"/>
          <w:sz w:val="28"/>
          <w:szCs w:val="28"/>
          <w:lang w:eastAsia="ru-RU"/>
        </w:rPr>
        <w:t xml:space="preserve">ні № </w:t>
      </w:r>
      <w:r w:rsidR="00775AE5">
        <w:rPr>
          <w:color w:val="000000" w:themeColor="text1"/>
          <w:sz w:val="28"/>
          <w:szCs w:val="28"/>
          <w:lang w:eastAsia="ru-RU"/>
        </w:rPr>
        <w:t>ІНФОРМАЦІЯ_1</w:t>
      </w:r>
      <w:r w:rsidR="00CF7E79" w:rsidRPr="002E3DC4">
        <w:rPr>
          <w:color w:val="000000" w:themeColor="text1"/>
          <w:sz w:val="28"/>
          <w:szCs w:val="28"/>
          <w:lang w:eastAsia="ru-RU"/>
        </w:rPr>
        <w:t>, якими є</w:t>
      </w:r>
      <w:r w:rsidR="00CF7E79" w:rsidRPr="002E3DC4">
        <w:rPr>
          <w:color w:val="000000" w:themeColor="text1"/>
          <w:sz w:val="28"/>
          <w:szCs w:val="28"/>
          <w:lang w:eastAsia="ru-RU"/>
        </w:rPr>
        <w:br/>
      </w:r>
      <w:r w:rsidRPr="002E3DC4">
        <w:rPr>
          <w:color w:val="000000" w:themeColor="text1"/>
          <w:sz w:val="28"/>
          <w:szCs w:val="28"/>
          <w:lang w:eastAsia="ru-RU"/>
        </w:rPr>
        <w:t xml:space="preserve">500 000 гривень та які необхідно повернути їх власнику – Фінансово-економічному управлінню Служби безпеки України. До </w:t>
      </w:r>
      <w:r w:rsidR="00984C8B" w:rsidRPr="002E3DC4">
        <w:rPr>
          <w:color w:val="000000" w:themeColor="text1"/>
          <w:sz w:val="28"/>
          <w:szCs w:val="28"/>
          <w:lang w:eastAsia="ru-RU"/>
        </w:rPr>
        <w:t>цього</w:t>
      </w:r>
      <w:r w:rsidRPr="002E3DC4">
        <w:rPr>
          <w:color w:val="000000" w:themeColor="text1"/>
          <w:sz w:val="28"/>
          <w:szCs w:val="28"/>
          <w:lang w:eastAsia="ru-RU"/>
        </w:rPr>
        <w:t xml:space="preserve"> листа додано лист Хмельницького міськрайонного суду </w:t>
      </w:r>
      <w:r w:rsidR="00984C8B" w:rsidRPr="002E3DC4">
        <w:rPr>
          <w:color w:val="000000" w:themeColor="text1"/>
          <w:sz w:val="28"/>
          <w:szCs w:val="28"/>
          <w:lang w:eastAsia="ru-RU"/>
        </w:rPr>
        <w:t>Хмельницької області від 11 серпня 2021 </w:t>
      </w:r>
      <w:r w:rsidRPr="002E3DC4">
        <w:rPr>
          <w:color w:val="000000" w:themeColor="text1"/>
          <w:sz w:val="28"/>
          <w:szCs w:val="28"/>
          <w:lang w:eastAsia="ru-RU"/>
        </w:rPr>
        <w:t>року</w:t>
      </w:r>
      <w:r w:rsidR="00984C8B" w:rsidRPr="002E3DC4">
        <w:rPr>
          <w:color w:val="000000" w:themeColor="text1"/>
          <w:sz w:val="28"/>
          <w:szCs w:val="28"/>
          <w:lang w:eastAsia="ru-RU"/>
        </w:rPr>
        <w:t>,</w:t>
      </w:r>
      <w:r w:rsidRPr="002E3DC4">
        <w:rPr>
          <w:color w:val="000000" w:themeColor="text1"/>
          <w:sz w:val="28"/>
          <w:szCs w:val="28"/>
          <w:lang w:eastAsia="ru-RU"/>
        </w:rPr>
        <w:t xml:space="preserve"> в якому зазначено, що </w:t>
      </w:r>
      <w:r w:rsidR="00984C8B" w:rsidRPr="002E3DC4">
        <w:rPr>
          <w:color w:val="000000" w:themeColor="text1"/>
          <w:sz w:val="28"/>
          <w:szCs w:val="28"/>
          <w:lang w:eastAsia="ru-RU"/>
        </w:rPr>
        <w:t>під час</w:t>
      </w:r>
      <w:r w:rsidRPr="002E3DC4">
        <w:rPr>
          <w:color w:val="000000" w:themeColor="text1"/>
          <w:sz w:val="28"/>
          <w:szCs w:val="28"/>
          <w:lang w:eastAsia="ru-RU"/>
        </w:rPr>
        <w:t xml:space="preserve"> </w:t>
      </w:r>
      <w:r w:rsidR="00984C8B" w:rsidRPr="002E3DC4">
        <w:rPr>
          <w:color w:val="000000" w:themeColor="text1"/>
          <w:sz w:val="28"/>
          <w:szCs w:val="28"/>
          <w:lang w:eastAsia="ru-RU"/>
        </w:rPr>
        <w:t>постановленн</w:t>
      </w:r>
      <w:r w:rsidR="00BD5241" w:rsidRPr="002E3DC4">
        <w:rPr>
          <w:color w:val="000000" w:themeColor="text1"/>
          <w:sz w:val="28"/>
          <w:szCs w:val="28"/>
          <w:lang w:eastAsia="ru-RU"/>
        </w:rPr>
        <w:t>я</w:t>
      </w:r>
      <w:r w:rsidR="00984C8B" w:rsidRPr="002E3DC4">
        <w:rPr>
          <w:color w:val="000000" w:themeColor="text1"/>
          <w:sz w:val="28"/>
          <w:szCs w:val="28"/>
          <w:lang w:eastAsia="ru-RU"/>
        </w:rPr>
        <w:t xml:space="preserve"> ухвали у справі № </w:t>
      </w:r>
      <w:r w:rsidRPr="002E3DC4">
        <w:rPr>
          <w:color w:val="000000" w:themeColor="text1"/>
          <w:sz w:val="28"/>
          <w:szCs w:val="28"/>
          <w:lang w:eastAsia="ru-RU"/>
        </w:rPr>
        <w:t xml:space="preserve">686/10009/20 питання щодо долі речових доказів не вирішувалося, таке питання учасниками судового провадження під час розгляду справи не </w:t>
      </w:r>
      <w:r w:rsidR="00984C8B" w:rsidRPr="002E3DC4">
        <w:rPr>
          <w:color w:val="000000" w:themeColor="text1"/>
          <w:sz w:val="28"/>
          <w:szCs w:val="28"/>
          <w:lang w:eastAsia="ru-RU"/>
        </w:rPr>
        <w:t>порушувалося</w:t>
      </w:r>
      <w:r w:rsidRPr="002E3DC4">
        <w:rPr>
          <w:color w:val="000000" w:themeColor="text1"/>
          <w:sz w:val="28"/>
          <w:szCs w:val="28"/>
          <w:lang w:eastAsia="ru-RU"/>
        </w:rPr>
        <w:t>.</w:t>
      </w:r>
    </w:p>
    <w:p w:rsidR="009B7BF2" w:rsidRPr="002E3DC4" w:rsidRDefault="00984C8B"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У л</w:t>
      </w:r>
      <w:r w:rsidR="009B7BF2" w:rsidRPr="002E3DC4">
        <w:rPr>
          <w:color w:val="000000" w:themeColor="text1"/>
          <w:sz w:val="28"/>
          <w:szCs w:val="28"/>
          <w:lang w:eastAsia="ru-RU"/>
        </w:rPr>
        <w:t>ист</w:t>
      </w:r>
      <w:r w:rsidRPr="002E3DC4">
        <w:rPr>
          <w:color w:val="000000" w:themeColor="text1"/>
          <w:sz w:val="28"/>
          <w:szCs w:val="28"/>
          <w:lang w:eastAsia="ru-RU"/>
        </w:rPr>
        <w:t>і</w:t>
      </w:r>
      <w:r w:rsidR="009B7BF2" w:rsidRPr="002E3DC4">
        <w:rPr>
          <w:color w:val="000000" w:themeColor="text1"/>
          <w:sz w:val="28"/>
          <w:szCs w:val="28"/>
          <w:lang w:eastAsia="ru-RU"/>
        </w:rPr>
        <w:t xml:space="preserve"> від 16 вересня 2021 року за підписом прокурора </w:t>
      </w:r>
      <w:proofErr w:type="spellStart"/>
      <w:r w:rsidR="009B7BF2" w:rsidRPr="002E3DC4">
        <w:rPr>
          <w:color w:val="000000" w:themeColor="text1"/>
          <w:sz w:val="28"/>
          <w:szCs w:val="28"/>
          <w:lang w:eastAsia="ru-RU"/>
        </w:rPr>
        <w:t>Ганжі</w:t>
      </w:r>
      <w:proofErr w:type="spellEnd"/>
      <w:r w:rsidR="009B7BF2" w:rsidRPr="002E3DC4">
        <w:rPr>
          <w:color w:val="000000" w:themeColor="text1"/>
          <w:sz w:val="28"/>
          <w:szCs w:val="28"/>
          <w:lang w:eastAsia="ru-RU"/>
        </w:rPr>
        <w:t xml:space="preserve"> О.М.</w:t>
      </w:r>
      <w:r w:rsidRPr="002E3DC4">
        <w:rPr>
          <w:color w:val="000000" w:themeColor="text1"/>
          <w:sz w:val="28"/>
          <w:szCs w:val="28"/>
          <w:lang w:eastAsia="ru-RU"/>
        </w:rPr>
        <w:t xml:space="preserve"> надіслано відповідь на зазначене звернення </w:t>
      </w:r>
      <w:r w:rsidR="009B7BF2" w:rsidRPr="002E3DC4">
        <w:rPr>
          <w:color w:val="000000" w:themeColor="text1"/>
          <w:sz w:val="28"/>
          <w:szCs w:val="28"/>
          <w:lang w:eastAsia="ru-RU"/>
        </w:rPr>
        <w:t>Служби безпеки України</w:t>
      </w:r>
      <w:r w:rsidR="00BD5241" w:rsidRPr="002E3DC4">
        <w:rPr>
          <w:color w:val="000000" w:themeColor="text1"/>
          <w:sz w:val="28"/>
          <w:szCs w:val="28"/>
          <w:lang w:eastAsia="ru-RU"/>
        </w:rPr>
        <w:t>,</w:t>
      </w:r>
      <w:r w:rsidR="009B7BF2" w:rsidRPr="002E3DC4">
        <w:rPr>
          <w:color w:val="000000" w:themeColor="text1"/>
          <w:sz w:val="28"/>
          <w:szCs w:val="28"/>
          <w:lang w:eastAsia="ru-RU"/>
        </w:rPr>
        <w:t xml:space="preserve"> </w:t>
      </w:r>
      <w:r w:rsidRPr="002E3DC4">
        <w:rPr>
          <w:color w:val="000000" w:themeColor="text1"/>
          <w:sz w:val="28"/>
          <w:szCs w:val="28"/>
          <w:lang w:eastAsia="ru-RU"/>
        </w:rPr>
        <w:t>у</w:t>
      </w:r>
      <w:r w:rsidR="009B7BF2" w:rsidRPr="002E3DC4">
        <w:rPr>
          <w:color w:val="000000" w:themeColor="text1"/>
          <w:sz w:val="28"/>
          <w:szCs w:val="28"/>
          <w:lang w:eastAsia="ru-RU"/>
        </w:rPr>
        <w:t xml:space="preserve"> якому </w:t>
      </w:r>
      <w:r w:rsidR="00C332B5" w:rsidRPr="002E3DC4">
        <w:rPr>
          <w:color w:val="000000" w:themeColor="text1"/>
          <w:sz w:val="28"/>
          <w:szCs w:val="28"/>
          <w:lang w:eastAsia="ru-RU"/>
        </w:rPr>
        <w:t>повідомлено</w:t>
      </w:r>
      <w:r w:rsidR="009B7BF2" w:rsidRPr="002E3DC4">
        <w:rPr>
          <w:color w:val="000000" w:themeColor="text1"/>
          <w:sz w:val="28"/>
          <w:szCs w:val="28"/>
          <w:lang w:eastAsia="ru-RU"/>
        </w:rPr>
        <w:t xml:space="preserve">, що питання щодо долі речових доказів у кримінальному провадженні № </w:t>
      </w:r>
      <w:r w:rsidR="00775AE5">
        <w:rPr>
          <w:color w:val="000000" w:themeColor="text1"/>
          <w:sz w:val="28"/>
          <w:szCs w:val="28"/>
          <w:lang w:eastAsia="ru-RU"/>
        </w:rPr>
        <w:t>ІНФОРМАЦІЯ_1</w:t>
      </w:r>
      <w:r w:rsidR="009B7BF2" w:rsidRPr="002E3DC4">
        <w:rPr>
          <w:color w:val="000000" w:themeColor="text1"/>
          <w:sz w:val="28"/>
          <w:szCs w:val="28"/>
          <w:lang w:eastAsia="ru-RU"/>
        </w:rPr>
        <w:t xml:space="preserve"> буде вирішено за результатами розгляду касаційної скарги прокурора</w:t>
      </w:r>
      <w:r w:rsidR="00C332B5" w:rsidRPr="002E3DC4">
        <w:rPr>
          <w:color w:val="000000" w:themeColor="text1"/>
          <w:sz w:val="28"/>
          <w:szCs w:val="28"/>
          <w:lang w:eastAsia="ru-RU"/>
        </w:rPr>
        <w:t xml:space="preserve"> на</w:t>
      </w:r>
      <w:r w:rsidR="00CF7E79" w:rsidRPr="002E3DC4">
        <w:rPr>
          <w:color w:val="000000" w:themeColor="text1"/>
          <w:sz w:val="28"/>
          <w:szCs w:val="28"/>
          <w:lang w:eastAsia="ru-RU"/>
        </w:rPr>
        <w:t xml:space="preserve"> судові рішення у справі № </w:t>
      </w:r>
      <w:r w:rsidR="009B7BF2" w:rsidRPr="002E3DC4">
        <w:rPr>
          <w:color w:val="000000" w:themeColor="text1"/>
          <w:sz w:val="28"/>
          <w:szCs w:val="28"/>
          <w:lang w:eastAsia="ru-RU"/>
        </w:rPr>
        <w:t>686/10009/20.</w:t>
      </w:r>
    </w:p>
    <w:p w:rsidR="009B7BF2" w:rsidRPr="002E3DC4" w:rsidRDefault="009B7BF2" w:rsidP="00CF7E7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Крім цього, листом від 25 листопада </w:t>
      </w:r>
      <w:r w:rsidR="00CF7E79" w:rsidRPr="002E3DC4">
        <w:rPr>
          <w:color w:val="000000" w:themeColor="text1"/>
          <w:sz w:val="28"/>
          <w:szCs w:val="28"/>
          <w:lang w:eastAsia="ru-RU"/>
        </w:rPr>
        <w:t xml:space="preserve">2022 року за підписом прокурора </w:t>
      </w:r>
      <w:proofErr w:type="spellStart"/>
      <w:r w:rsidR="00CF7E79" w:rsidRPr="002E3DC4">
        <w:rPr>
          <w:color w:val="000000" w:themeColor="text1"/>
          <w:sz w:val="28"/>
          <w:szCs w:val="28"/>
          <w:lang w:eastAsia="ru-RU"/>
        </w:rPr>
        <w:t>Ганжі</w:t>
      </w:r>
      <w:proofErr w:type="spellEnd"/>
      <w:r w:rsidR="00CF7E79" w:rsidRPr="002E3DC4">
        <w:rPr>
          <w:color w:val="000000" w:themeColor="text1"/>
          <w:sz w:val="28"/>
          <w:szCs w:val="28"/>
          <w:lang w:eastAsia="ru-RU"/>
        </w:rPr>
        <w:t> </w:t>
      </w:r>
      <w:r w:rsidRPr="002E3DC4">
        <w:rPr>
          <w:color w:val="000000" w:themeColor="text1"/>
          <w:sz w:val="28"/>
          <w:szCs w:val="28"/>
          <w:lang w:eastAsia="ru-RU"/>
        </w:rPr>
        <w:t xml:space="preserve">О.М., </w:t>
      </w:r>
      <w:r w:rsidR="00C332B5" w:rsidRPr="002E3DC4">
        <w:rPr>
          <w:color w:val="000000" w:themeColor="text1"/>
          <w:sz w:val="28"/>
          <w:szCs w:val="28"/>
          <w:lang w:eastAsia="ru-RU"/>
        </w:rPr>
        <w:t xml:space="preserve">у відповідь </w:t>
      </w:r>
      <w:r w:rsidRPr="002E3DC4">
        <w:rPr>
          <w:color w:val="000000" w:themeColor="text1"/>
          <w:sz w:val="28"/>
          <w:szCs w:val="28"/>
          <w:lang w:eastAsia="ru-RU"/>
        </w:rPr>
        <w:t xml:space="preserve">на звернення обвинуваченого </w:t>
      </w:r>
      <w:r w:rsidR="00775AE5">
        <w:rPr>
          <w:color w:val="000000" w:themeColor="text1"/>
          <w:sz w:val="28"/>
          <w:szCs w:val="28"/>
          <w:lang w:eastAsia="ru-RU"/>
        </w:rPr>
        <w:t>ОСОБА_1</w:t>
      </w:r>
      <w:r w:rsidR="00C332B5" w:rsidRPr="002E3DC4">
        <w:rPr>
          <w:color w:val="000000" w:themeColor="text1"/>
          <w:sz w:val="28"/>
          <w:szCs w:val="28"/>
          <w:lang w:eastAsia="ru-RU"/>
        </w:rPr>
        <w:t xml:space="preserve"> щодо</w:t>
      </w:r>
      <w:r w:rsidRPr="002E3DC4">
        <w:rPr>
          <w:color w:val="000000" w:themeColor="text1"/>
          <w:sz w:val="28"/>
          <w:szCs w:val="28"/>
          <w:lang w:eastAsia="ru-RU"/>
        </w:rPr>
        <w:t xml:space="preserve"> повернення  вилученого під час обшуку належного йому мобільного </w:t>
      </w:r>
      <w:proofErr w:type="spellStart"/>
      <w:r w:rsidRPr="002E3DC4">
        <w:rPr>
          <w:color w:val="000000" w:themeColor="text1"/>
          <w:sz w:val="28"/>
          <w:szCs w:val="28"/>
          <w:lang w:eastAsia="ru-RU"/>
        </w:rPr>
        <w:t>телефона</w:t>
      </w:r>
      <w:proofErr w:type="spellEnd"/>
      <w:r w:rsidR="00C332B5" w:rsidRPr="002E3DC4">
        <w:rPr>
          <w:color w:val="000000" w:themeColor="text1"/>
          <w:sz w:val="28"/>
          <w:szCs w:val="28"/>
          <w:lang w:eastAsia="ru-RU"/>
        </w:rPr>
        <w:t xml:space="preserve"> </w:t>
      </w:r>
      <w:r w:rsidR="00775AE5">
        <w:rPr>
          <w:color w:val="000000" w:themeColor="text1"/>
          <w:sz w:val="28"/>
          <w:szCs w:val="28"/>
          <w:lang w:eastAsia="ru-RU"/>
        </w:rPr>
        <w:t>ОСОБА_1</w:t>
      </w:r>
      <w:r w:rsidRPr="002E3DC4">
        <w:rPr>
          <w:color w:val="000000" w:themeColor="text1"/>
          <w:sz w:val="28"/>
          <w:szCs w:val="28"/>
          <w:lang w:eastAsia="ru-RU"/>
        </w:rPr>
        <w:t xml:space="preserve"> повідомлено, що сторон</w:t>
      </w:r>
      <w:r w:rsidR="00C332B5" w:rsidRPr="002E3DC4">
        <w:rPr>
          <w:color w:val="000000" w:themeColor="text1"/>
          <w:sz w:val="28"/>
          <w:szCs w:val="28"/>
          <w:lang w:eastAsia="ru-RU"/>
        </w:rPr>
        <w:t>а</w:t>
      </w:r>
      <w:r w:rsidRPr="002E3DC4">
        <w:rPr>
          <w:color w:val="000000" w:themeColor="text1"/>
          <w:sz w:val="28"/>
          <w:szCs w:val="28"/>
          <w:lang w:eastAsia="ru-RU"/>
        </w:rPr>
        <w:t xml:space="preserve"> обвинувачення встановлює місце зберігання мобільного телефон</w:t>
      </w:r>
      <w:r w:rsidR="00C332B5" w:rsidRPr="002E3DC4">
        <w:rPr>
          <w:color w:val="000000" w:themeColor="text1"/>
          <w:sz w:val="28"/>
          <w:szCs w:val="28"/>
          <w:lang w:eastAsia="ru-RU"/>
        </w:rPr>
        <w:t>а</w:t>
      </w:r>
      <w:r w:rsidRPr="002E3DC4">
        <w:rPr>
          <w:color w:val="000000" w:themeColor="text1"/>
          <w:sz w:val="28"/>
          <w:szCs w:val="28"/>
          <w:lang w:eastAsia="ru-RU"/>
        </w:rPr>
        <w:t>, за результатами вирішення питання про його повернення буде проінформовано додатково.</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Служба безпеки України 6 жовтня 2023 року повторно звернулася до Офісу Генерального прокурора з листом щодо повернення речових доказів у кримінальному провадженні № </w:t>
      </w:r>
      <w:r w:rsidR="00775AE5">
        <w:rPr>
          <w:color w:val="000000" w:themeColor="text1"/>
          <w:sz w:val="28"/>
          <w:szCs w:val="28"/>
          <w:lang w:eastAsia="ru-RU"/>
        </w:rPr>
        <w:t>ІНФОРМАЦІЯ_1</w:t>
      </w:r>
      <w:r w:rsidRPr="002E3DC4">
        <w:rPr>
          <w:color w:val="000000" w:themeColor="text1"/>
          <w:sz w:val="28"/>
          <w:szCs w:val="28"/>
          <w:lang w:eastAsia="ru-RU"/>
        </w:rPr>
        <w:t>, якими є 500 000 гривень.</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КДКП в оскаржуваному рішенні зазначила, що речові докази у кримінальному провадженні № </w:t>
      </w:r>
      <w:r w:rsidR="00775AE5">
        <w:rPr>
          <w:color w:val="000000" w:themeColor="text1"/>
          <w:sz w:val="28"/>
          <w:szCs w:val="28"/>
          <w:lang w:eastAsia="ru-RU"/>
        </w:rPr>
        <w:t>ІНФОРМАЦІЯ_1</w:t>
      </w:r>
      <w:r w:rsidRPr="002E3DC4">
        <w:rPr>
          <w:color w:val="000000" w:themeColor="text1"/>
          <w:sz w:val="28"/>
          <w:szCs w:val="28"/>
          <w:lang w:eastAsia="ru-RU"/>
        </w:rPr>
        <w:t xml:space="preserve"> втрачено і не</w:t>
      </w:r>
      <w:r w:rsidR="00C332B5" w:rsidRPr="002E3DC4">
        <w:rPr>
          <w:color w:val="000000" w:themeColor="text1"/>
          <w:sz w:val="28"/>
          <w:szCs w:val="28"/>
          <w:lang w:eastAsia="ru-RU"/>
        </w:rPr>
        <w:t xml:space="preserve"> </w:t>
      </w:r>
      <w:r w:rsidRPr="002E3DC4">
        <w:rPr>
          <w:color w:val="000000" w:themeColor="text1"/>
          <w:sz w:val="28"/>
          <w:szCs w:val="28"/>
          <w:lang w:eastAsia="ru-RU"/>
        </w:rPr>
        <w:t xml:space="preserve">віднайдено. </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24 січня 2024 року в ЄРДР за фактом втрати зазначених вище речових доказів зареєстровано кримінальне провадження № </w:t>
      </w:r>
      <w:r w:rsidR="00775AE5">
        <w:rPr>
          <w:color w:val="000000" w:themeColor="text1"/>
          <w:sz w:val="28"/>
          <w:szCs w:val="28"/>
          <w:lang w:eastAsia="ru-RU"/>
        </w:rPr>
        <w:t>ІНФОРМАЦІЯ_3</w:t>
      </w:r>
      <w:r w:rsidRPr="002E3DC4">
        <w:rPr>
          <w:color w:val="000000" w:themeColor="text1"/>
          <w:sz w:val="28"/>
          <w:szCs w:val="28"/>
          <w:lang w:eastAsia="ru-RU"/>
        </w:rPr>
        <w:t xml:space="preserve"> за ознаками кримінальних правопорушень, передбачених частиною четвертою статті 191 (привласнення, розтрата майна або заволодіння ним шляхом зловживання службовим становищем), частиною другою статті 367 (службова недбалість) Кримінального кодексу України.</w:t>
      </w:r>
    </w:p>
    <w:p w:rsidR="009B7BF2" w:rsidRPr="002E3DC4" w:rsidRDefault="00C332B5"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Комісія також встановила</w:t>
      </w:r>
      <w:r w:rsidR="009B7BF2" w:rsidRPr="002E3DC4">
        <w:rPr>
          <w:color w:val="000000" w:themeColor="text1"/>
          <w:sz w:val="28"/>
          <w:szCs w:val="28"/>
          <w:lang w:eastAsia="ru-RU"/>
        </w:rPr>
        <w:t>, що</w:t>
      </w:r>
      <w:r w:rsidRPr="002E3DC4">
        <w:rPr>
          <w:color w:val="000000" w:themeColor="text1"/>
          <w:sz w:val="28"/>
          <w:szCs w:val="28"/>
          <w:lang w:eastAsia="ru-RU"/>
        </w:rPr>
        <w:t>,</w:t>
      </w:r>
      <w:r w:rsidR="009B7BF2" w:rsidRPr="002E3DC4">
        <w:rPr>
          <w:color w:val="000000" w:themeColor="text1"/>
          <w:sz w:val="28"/>
          <w:szCs w:val="28"/>
          <w:lang w:eastAsia="ru-RU"/>
        </w:rPr>
        <w:t xml:space="preserve"> за інформацією Департаменту нагляду за додержанням законів органами Державного бюро розслідувань Офісу Генеральної прокуратури від 16 лютого 2024 року</w:t>
      </w:r>
      <w:r w:rsidRPr="002E3DC4">
        <w:rPr>
          <w:color w:val="000000" w:themeColor="text1"/>
          <w:sz w:val="28"/>
          <w:szCs w:val="28"/>
          <w:lang w:eastAsia="ru-RU"/>
        </w:rPr>
        <w:t>,</w:t>
      </w:r>
      <w:r w:rsidR="009B7BF2" w:rsidRPr="002E3DC4">
        <w:rPr>
          <w:color w:val="000000" w:themeColor="text1"/>
          <w:sz w:val="28"/>
          <w:szCs w:val="28"/>
          <w:lang w:eastAsia="ru-RU"/>
        </w:rPr>
        <w:t xml:space="preserve"> прокурор </w:t>
      </w:r>
      <w:proofErr w:type="spellStart"/>
      <w:r w:rsidR="009B7BF2" w:rsidRPr="002E3DC4">
        <w:rPr>
          <w:color w:val="000000" w:themeColor="text1"/>
          <w:sz w:val="28"/>
          <w:szCs w:val="28"/>
          <w:lang w:eastAsia="ru-RU"/>
        </w:rPr>
        <w:t>Ганж</w:t>
      </w:r>
      <w:r w:rsidRPr="002E3DC4">
        <w:rPr>
          <w:color w:val="000000" w:themeColor="text1"/>
          <w:sz w:val="28"/>
          <w:szCs w:val="28"/>
          <w:lang w:eastAsia="ru-RU"/>
        </w:rPr>
        <w:t>а</w:t>
      </w:r>
      <w:proofErr w:type="spellEnd"/>
      <w:r w:rsidR="009B7BF2" w:rsidRPr="002E3DC4">
        <w:rPr>
          <w:color w:val="000000" w:themeColor="text1"/>
          <w:sz w:val="28"/>
          <w:szCs w:val="28"/>
          <w:lang w:eastAsia="ru-RU"/>
        </w:rPr>
        <w:t xml:space="preserve"> О.М. питання втрати речових доказі</w:t>
      </w:r>
      <w:r w:rsidR="00CF7E79" w:rsidRPr="002E3DC4">
        <w:rPr>
          <w:color w:val="000000" w:themeColor="text1"/>
          <w:sz w:val="28"/>
          <w:szCs w:val="28"/>
          <w:lang w:eastAsia="ru-RU"/>
        </w:rPr>
        <w:t>в у кримінальному провадженні № </w:t>
      </w:r>
      <w:r w:rsidR="00775AE5">
        <w:rPr>
          <w:color w:val="000000" w:themeColor="text1"/>
          <w:sz w:val="28"/>
          <w:szCs w:val="28"/>
          <w:lang w:eastAsia="ru-RU"/>
        </w:rPr>
        <w:t>ІНФОРМАЦІЯ_1</w:t>
      </w:r>
      <w:r w:rsidR="009B7BF2" w:rsidRPr="002E3DC4">
        <w:rPr>
          <w:color w:val="000000" w:themeColor="text1"/>
          <w:sz w:val="28"/>
          <w:szCs w:val="28"/>
          <w:lang w:eastAsia="ru-RU"/>
        </w:rPr>
        <w:t xml:space="preserve"> перед керівництвом </w:t>
      </w:r>
      <w:r w:rsidRPr="002E3DC4">
        <w:rPr>
          <w:color w:val="000000" w:themeColor="text1"/>
          <w:sz w:val="28"/>
          <w:szCs w:val="28"/>
          <w:lang w:eastAsia="ru-RU"/>
        </w:rPr>
        <w:t>зазначеного</w:t>
      </w:r>
      <w:r w:rsidR="009B7BF2" w:rsidRPr="002E3DC4">
        <w:rPr>
          <w:color w:val="000000" w:themeColor="text1"/>
          <w:sz w:val="28"/>
          <w:szCs w:val="28"/>
          <w:lang w:eastAsia="ru-RU"/>
        </w:rPr>
        <w:t xml:space="preserve"> Департаменту та Офісу Генерального прокурора не порушува</w:t>
      </w:r>
      <w:r w:rsidRPr="002E3DC4">
        <w:rPr>
          <w:color w:val="000000" w:themeColor="text1"/>
          <w:sz w:val="28"/>
          <w:szCs w:val="28"/>
          <w:lang w:eastAsia="ru-RU"/>
        </w:rPr>
        <w:t>в</w:t>
      </w:r>
      <w:r w:rsidR="009B7BF2" w:rsidRPr="002E3DC4">
        <w:rPr>
          <w:color w:val="000000" w:themeColor="text1"/>
          <w:sz w:val="28"/>
          <w:szCs w:val="28"/>
          <w:lang w:eastAsia="ru-RU"/>
        </w:rPr>
        <w:t xml:space="preserve"> та будь-як</w:t>
      </w:r>
      <w:r w:rsidRPr="002E3DC4">
        <w:rPr>
          <w:color w:val="000000" w:themeColor="text1"/>
          <w:sz w:val="28"/>
          <w:szCs w:val="28"/>
          <w:lang w:eastAsia="ru-RU"/>
        </w:rPr>
        <w:t>их рішень</w:t>
      </w:r>
      <w:r w:rsidR="009B7BF2" w:rsidRPr="002E3DC4">
        <w:rPr>
          <w:color w:val="000000" w:themeColor="text1"/>
          <w:sz w:val="28"/>
          <w:szCs w:val="28"/>
          <w:lang w:eastAsia="ru-RU"/>
        </w:rPr>
        <w:t xml:space="preserve"> </w:t>
      </w:r>
      <w:r w:rsidRPr="002E3DC4">
        <w:rPr>
          <w:color w:val="000000" w:themeColor="text1"/>
          <w:sz w:val="28"/>
          <w:szCs w:val="28"/>
          <w:lang w:eastAsia="ru-RU"/>
        </w:rPr>
        <w:t>і</w:t>
      </w:r>
      <w:r w:rsidR="009B7BF2" w:rsidRPr="002E3DC4">
        <w:rPr>
          <w:color w:val="000000" w:themeColor="text1"/>
          <w:sz w:val="28"/>
          <w:szCs w:val="28"/>
          <w:lang w:eastAsia="ru-RU"/>
        </w:rPr>
        <w:t>з цього приводу не прийма</w:t>
      </w:r>
      <w:r w:rsidRPr="002E3DC4">
        <w:rPr>
          <w:color w:val="000000" w:themeColor="text1"/>
          <w:sz w:val="28"/>
          <w:szCs w:val="28"/>
          <w:lang w:eastAsia="ru-RU"/>
        </w:rPr>
        <w:t>в</w:t>
      </w:r>
      <w:r w:rsidR="009B7BF2" w:rsidRPr="002E3DC4">
        <w:rPr>
          <w:color w:val="000000" w:themeColor="text1"/>
          <w:sz w:val="28"/>
          <w:szCs w:val="28"/>
          <w:lang w:eastAsia="ru-RU"/>
        </w:rPr>
        <w:t>.</w:t>
      </w:r>
    </w:p>
    <w:p w:rsidR="009B7BF2" w:rsidRPr="002E3DC4" w:rsidRDefault="009B7BF2" w:rsidP="00E05D39">
      <w:pPr>
        <w:widowControl w:val="0"/>
        <w:tabs>
          <w:tab w:val="left" w:pos="567"/>
        </w:tabs>
        <w:spacing w:after="0" w:line="240" w:lineRule="auto"/>
        <w:ind w:firstLine="567"/>
        <w:jc w:val="both"/>
        <w:rPr>
          <w:b/>
          <w:color w:val="000000" w:themeColor="text1"/>
          <w:sz w:val="28"/>
          <w:szCs w:val="28"/>
          <w:lang w:eastAsia="ru-RU"/>
        </w:rPr>
      </w:pPr>
      <w:r w:rsidRPr="002E3DC4">
        <w:rPr>
          <w:b/>
          <w:color w:val="000000" w:themeColor="text1"/>
          <w:sz w:val="28"/>
          <w:szCs w:val="28"/>
          <w:lang w:eastAsia="ru-RU"/>
        </w:rPr>
        <w:t xml:space="preserve">Пояснення прокурора </w:t>
      </w:r>
      <w:proofErr w:type="spellStart"/>
      <w:r w:rsidRPr="002E3DC4">
        <w:rPr>
          <w:b/>
          <w:color w:val="000000" w:themeColor="text1"/>
          <w:sz w:val="28"/>
          <w:szCs w:val="28"/>
          <w:lang w:eastAsia="ru-RU"/>
        </w:rPr>
        <w:t>Ганжі</w:t>
      </w:r>
      <w:proofErr w:type="spellEnd"/>
      <w:r w:rsidRPr="002E3DC4">
        <w:rPr>
          <w:b/>
          <w:color w:val="000000" w:themeColor="text1"/>
          <w:sz w:val="28"/>
          <w:szCs w:val="28"/>
          <w:lang w:eastAsia="ru-RU"/>
        </w:rPr>
        <w:t xml:space="preserve"> О.М. щодо доводів, викладених у дисциплінарній скарзі</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У поясненнях прокурор </w:t>
      </w:r>
      <w:proofErr w:type="spellStart"/>
      <w:r w:rsidRPr="002E3DC4">
        <w:rPr>
          <w:color w:val="000000" w:themeColor="text1"/>
          <w:sz w:val="28"/>
          <w:szCs w:val="28"/>
          <w:lang w:eastAsia="ru-RU"/>
        </w:rPr>
        <w:t>Ганжа</w:t>
      </w:r>
      <w:proofErr w:type="spellEnd"/>
      <w:r w:rsidRPr="002E3DC4">
        <w:rPr>
          <w:color w:val="000000" w:themeColor="text1"/>
          <w:sz w:val="28"/>
          <w:szCs w:val="28"/>
          <w:lang w:eastAsia="ru-RU"/>
        </w:rPr>
        <w:t xml:space="preserve"> О.М. зазначив, що </w:t>
      </w:r>
      <w:r w:rsidR="00C332B5" w:rsidRPr="002E3DC4">
        <w:rPr>
          <w:color w:val="000000" w:themeColor="text1"/>
          <w:sz w:val="28"/>
          <w:szCs w:val="28"/>
          <w:lang w:eastAsia="ru-RU"/>
        </w:rPr>
        <w:t>у</w:t>
      </w:r>
      <w:r w:rsidRPr="002E3DC4">
        <w:rPr>
          <w:color w:val="000000" w:themeColor="text1"/>
          <w:sz w:val="28"/>
          <w:szCs w:val="28"/>
          <w:lang w:eastAsia="ru-RU"/>
        </w:rPr>
        <w:t xml:space="preserve"> травні 2019 року </w:t>
      </w:r>
      <w:r w:rsidR="00C332B5" w:rsidRPr="002E3DC4">
        <w:rPr>
          <w:color w:val="000000" w:themeColor="text1"/>
          <w:sz w:val="28"/>
          <w:szCs w:val="28"/>
          <w:lang w:eastAsia="ru-RU"/>
        </w:rPr>
        <w:t>у</w:t>
      </w:r>
      <w:r w:rsidRPr="002E3DC4">
        <w:rPr>
          <w:color w:val="000000" w:themeColor="text1"/>
          <w:sz w:val="28"/>
          <w:szCs w:val="28"/>
          <w:lang w:eastAsia="ru-RU"/>
        </w:rPr>
        <w:t xml:space="preserve"> Хмельницькій області проведено невідкладні слідчі дії у кримінальному провадженні № </w:t>
      </w:r>
      <w:r w:rsidR="00775AE5">
        <w:rPr>
          <w:color w:val="000000" w:themeColor="text1"/>
          <w:sz w:val="28"/>
          <w:szCs w:val="28"/>
          <w:lang w:eastAsia="ru-RU"/>
        </w:rPr>
        <w:t>ІНФОРМАЦІЯ_1</w:t>
      </w:r>
      <w:r w:rsidRPr="002E3DC4">
        <w:rPr>
          <w:color w:val="000000" w:themeColor="text1"/>
          <w:sz w:val="28"/>
          <w:szCs w:val="28"/>
          <w:lang w:eastAsia="ru-RU"/>
        </w:rPr>
        <w:t>, а саме: затримання осіб, невідкладний обшук та вилучення 500 000 гривень.</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Після повернення до міста Києва зібрані під час службового відрядження речі і документи (протоколи затримання, допиту, обшуку, речові докази) передано (</w:t>
      </w:r>
      <w:proofErr w:type="spellStart"/>
      <w:r w:rsidRPr="002E3DC4">
        <w:rPr>
          <w:color w:val="000000" w:themeColor="text1"/>
          <w:sz w:val="28"/>
          <w:szCs w:val="28"/>
          <w:lang w:eastAsia="ru-RU"/>
        </w:rPr>
        <w:t>нарочно</w:t>
      </w:r>
      <w:proofErr w:type="spellEnd"/>
      <w:r w:rsidRPr="002E3DC4">
        <w:rPr>
          <w:color w:val="000000" w:themeColor="text1"/>
          <w:sz w:val="28"/>
          <w:szCs w:val="28"/>
          <w:lang w:eastAsia="ru-RU"/>
        </w:rPr>
        <w:t xml:space="preserve">) або безпосередньо Чижу О.С. або прокурорам, які відряджались йому для допомоги – </w:t>
      </w:r>
      <w:proofErr w:type="spellStart"/>
      <w:r w:rsidRPr="002E3DC4">
        <w:rPr>
          <w:color w:val="000000" w:themeColor="text1"/>
          <w:sz w:val="28"/>
          <w:szCs w:val="28"/>
          <w:lang w:eastAsia="ru-RU"/>
        </w:rPr>
        <w:t>Довгоше</w:t>
      </w:r>
      <w:r w:rsidR="00CF7E79" w:rsidRPr="002E3DC4">
        <w:rPr>
          <w:color w:val="000000" w:themeColor="text1"/>
          <w:sz w:val="28"/>
          <w:szCs w:val="28"/>
          <w:lang w:eastAsia="ru-RU"/>
        </w:rPr>
        <w:t>ю</w:t>
      </w:r>
      <w:proofErr w:type="spellEnd"/>
      <w:r w:rsidR="00CF7E79" w:rsidRPr="002E3DC4">
        <w:rPr>
          <w:color w:val="000000" w:themeColor="text1"/>
          <w:sz w:val="28"/>
          <w:szCs w:val="28"/>
          <w:lang w:eastAsia="ru-RU"/>
        </w:rPr>
        <w:t xml:space="preserve"> Є.А., Тализіній </w:t>
      </w:r>
      <w:r w:rsidRPr="002E3DC4">
        <w:rPr>
          <w:color w:val="000000" w:themeColor="text1"/>
          <w:sz w:val="28"/>
          <w:szCs w:val="28"/>
          <w:lang w:eastAsia="ru-RU"/>
        </w:rPr>
        <w:t>Я.О.</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Жодних слідчих чи процесуальних дій у вказаному кримінальному </w:t>
      </w:r>
      <w:r w:rsidR="00C603CA">
        <w:rPr>
          <w:color w:val="000000" w:themeColor="text1"/>
          <w:sz w:val="28"/>
          <w:szCs w:val="28"/>
          <w:lang w:eastAsia="ru-RU"/>
        </w:rPr>
        <w:t xml:space="preserve">провадженні упродовж 2019 року </w:t>
      </w:r>
      <w:r w:rsidRPr="002E3DC4">
        <w:rPr>
          <w:color w:val="000000" w:themeColor="text1"/>
          <w:sz w:val="28"/>
          <w:szCs w:val="28"/>
          <w:lang w:eastAsia="ru-RU"/>
        </w:rPr>
        <w:t>особисто не проводив.</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Матеріали кримінального провадження весь час </w:t>
      </w:r>
      <w:r w:rsidR="00C332B5" w:rsidRPr="002E3DC4">
        <w:rPr>
          <w:color w:val="000000" w:themeColor="text1"/>
          <w:sz w:val="28"/>
          <w:szCs w:val="28"/>
          <w:lang w:eastAsia="ru-RU"/>
        </w:rPr>
        <w:t>були</w:t>
      </w:r>
      <w:r w:rsidRPr="002E3DC4">
        <w:rPr>
          <w:color w:val="000000" w:themeColor="text1"/>
          <w:sz w:val="28"/>
          <w:szCs w:val="28"/>
          <w:lang w:eastAsia="ru-RU"/>
        </w:rPr>
        <w:t xml:space="preserve"> в кабінеті старшого групи або у прокурорів </w:t>
      </w:r>
      <w:proofErr w:type="spellStart"/>
      <w:r w:rsidRPr="002E3DC4">
        <w:rPr>
          <w:color w:val="000000" w:themeColor="text1"/>
          <w:sz w:val="28"/>
          <w:szCs w:val="28"/>
          <w:lang w:eastAsia="ru-RU"/>
        </w:rPr>
        <w:t>Довгоше</w:t>
      </w:r>
      <w:r w:rsidR="00C15C34" w:rsidRPr="002E3DC4">
        <w:rPr>
          <w:color w:val="000000" w:themeColor="text1"/>
          <w:sz w:val="28"/>
          <w:szCs w:val="28"/>
          <w:lang w:eastAsia="ru-RU"/>
        </w:rPr>
        <w:t>я</w:t>
      </w:r>
      <w:proofErr w:type="spellEnd"/>
      <w:r w:rsidRPr="002E3DC4">
        <w:rPr>
          <w:color w:val="000000" w:themeColor="text1"/>
          <w:sz w:val="28"/>
          <w:szCs w:val="28"/>
          <w:lang w:eastAsia="ru-RU"/>
        </w:rPr>
        <w:t xml:space="preserve"> Є.А., </w:t>
      </w:r>
      <w:proofErr w:type="spellStart"/>
      <w:r w:rsidRPr="002E3DC4">
        <w:rPr>
          <w:color w:val="000000" w:themeColor="text1"/>
          <w:sz w:val="28"/>
          <w:szCs w:val="28"/>
          <w:lang w:eastAsia="ru-RU"/>
        </w:rPr>
        <w:t>Романенка</w:t>
      </w:r>
      <w:proofErr w:type="spellEnd"/>
      <w:r w:rsidRPr="002E3DC4">
        <w:rPr>
          <w:color w:val="000000" w:themeColor="text1"/>
          <w:sz w:val="28"/>
          <w:szCs w:val="28"/>
          <w:lang w:eastAsia="ru-RU"/>
        </w:rPr>
        <w:t xml:space="preserve"> Р.І. та інших, які  відряджені до відділу </w:t>
      </w:r>
      <w:r w:rsidR="00C332B5" w:rsidRPr="002E3DC4">
        <w:rPr>
          <w:color w:val="000000" w:themeColor="text1"/>
          <w:sz w:val="28"/>
          <w:szCs w:val="28"/>
          <w:lang w:eastAsia="ru-RU"/>
        </w:rPr>
        <w:t>та</w:t>
      </w:r>
      <w:r w:rsidRPr="002E3DC4">
        <w:rPr>
          <w:color w:val="000000" w:themeColor="text1"/>
          <w:sz w:val="28"/>
          <w:szCs w:val="28"/>
          <w:lang w:eastAsia="ru-RU"/>
        </w:rPr>
        <w:t xml:space="preserve"> здійснювали процесуальне керівництво.</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У січні 2020 року у зв’язку із призначенням Чижа О.С. на адміністративну посаду змінено групу прокурорів у </w:t>
      </w:r>
      <w:r w:rsidR="00C332B5" w:rsidRPr="002E3DC4">
        <w:rPr>
          <w:color w:val="000000" w:themeColor="text1"/>
          <w:sz w:val="28"/>
          <w:szCs w:val="28"/>
          <w:lang w:eastAsia="ru-RU"/>
        </w:rPr>
        <w:t>цьому</w:t>
      </w:r>
      <w:r w:rsidRPr="002E3DC4">
        <w:rPr>
          <w:color w:val="000000" w:themeColor="text1"/>
          <w:sz w:val="28"/>
          <w:szCs w:val="28"/>
          <w:lang w:eastAsia="ru-RU"/>
        </w:rPr>
        <w:t xml:space="preserve"> кримінальному провадженні та визначеного його старшим групи.</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Прокурор Чиж О.С. на день скерування до Хмельницького міськрайонного суду Хмельницької області (13 квітня 2020 року) обвинувального акта йому (</w:t>
      </w:r>
      <w:proofErr w:type="spellStart"/>
      <w:r w:rsidRPr="002E3DC4">
        <w:rPr>
          <w:color w:val="000000" w:themeColor="text1"/>
          <w:sz w:val="28"/>
          <w:szCs w:val="28"/>
          <w:lang w:eastAsia="ru-RU"/>
        </w:rPr>
        <w:t>Ганжі</w:t>
      </w:r>
      <w:proofErr w:type="spellEnd"/>
      <w:r w:rsidRPr="002E3DC4">
        <w:rPr>
          <w:color w:val="000000" w:themeColor="text1"/>
          <w:sz w:val="28"/>
          <w:szCs w:val="28"/>
          <w:lang w:eastAsia="ru-RU"/>
        </w:rPr>
        <w:t xml:space="preserve"> О.М.) речові докази у кримінальному проваджені, зокрема </w:t>
      </w:r>
      <w:r w:rsidR="00C332B5" w:rsidRPr="002E3DC4">
        <w:rPr>
          <w:color w:val="000000" w:themeColor="text1"/>
          <w:sz w:val="28"/>
          <w:szCs w:val="28"/>
          <w:lang w:eastAsia="ru-RU"/>
        </w:rPr>
        <w:t>вилучені грошові кошти</w:t>
      </w:r>
      <w:r w:rsidRPr="002E3DC4">
        <w:rPr>
          <w:color w:val="000000" w:themeColor="text1"/>
          <w:sz w:val="28"/>
          <w:szCs w:val="28"/>
          <w:lang w:eastAsia="ru-RU"/>
        </w:rPr>
        <w:t xml:space="preserve"> не передава</w:t>
      </w:r>
      <w:r w:rsidR="002E3DC4">
        <w:rPr>
          <w:color w:val="000000" w:themeColor="text1"/>
          <w:sz w:val="28"/>
          <w:szCs w:val="28"/>
          <w:lang w:eastAsia="ru-RU"/>
        </w:rPr>
        <w:t>в</w:t>
      </w:r>
      <w:r w:rsidRPr="002E3DC4">
        <w:rPr>
          <w:color w:val="000000" w:themeColor="text1"/>
          <w:sz w:val="28"/>
          <w:szCs w:val="28"/>
          <w:lang w:eastAsia="ru-RU"/>
        </w:rPr>
        <w:t>. Де зберігались такі речові докази</w:t>
      </w:r>
      <w:r w:rsidR="00C332B5" w:rsidRPr="002E3DC4">
        <w:rPr>
          <w:color w:val="000000" w:themeColor="text1"/>
          <w:sz w:val="28"/>
          <w:szCs w:val="28"/>
          <w:lang w:eastAsia="ru-RU"/>
        </w:rPr>
        <w:t>,</w:t>
      </w:r>
      <w:r w:rsidRPr="002E3DC4">
        <w:rPr>
          <w:color w:val="000000" w:themeColor="text1"/>
          <w:sz w:val="28"/>
          <w:szCs w:val="28"/>
          <w:lang w:eastAsia="ru-RU"/>
        </w:rPr>
        <w:t xml:space="preserve"> йому не</w:t>
      </w:r>
      <w:r w:rsidR="00C332B5" w:rsidRPr="002E3DC4">
        <w:rPr>
          <w:color w:val="000000" w:themeColor="text1"/>
          <w:sz w:val="28"/>
          <w:szCs w:val="28"/>
          <w:lang w:eastAsia="ru-RU"/>
        </w:rPr>
        <w:t xml:space="preserve"> </w:t>
      </w:r>
      <w:r w:rsidRPr="002E3DC4">
        <w:rPr>
          <w:color w:val="000000" w:themeColor="text1"/>
          <w:sz w:val="28"/>
          <w:szCs w:val="28"/>
          <w:lang w:eastAsia="ru-RU"/>
        </w:rPr>
        <w:t>відомо.</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Після призначення його на посаду прокурора відділу в іншому Департаменті – 8 травня 2020 року </w:t>
      </w:r>
      <w:r w:rsidR="00C332B5" w:rsidRPr="002E3DC4">
        <w:rPr>
          <w:color w:val="000000" w:themeColor="text1"/>
          <w:sz w:val="28"/>
          <w:szCs w:val="28"/>
          <w:lang w:eastAsia="ru-RU"/>
        </w:rPr>
        <w:t>він дав</w:t>
      </w:r>
      <w:r w:rsidRPr="002E3DC4">
        <w:rPr>
          <w:color w:val="000000" w:themeColor="text1"/>
          <w:sz w:val="28"/>
          <w:szCs w:val="28"/>
          <w:lang w:eastAsia="ru-RU"/>
        </w:rPr>
        <w:t xml:space="preserve"> вказівку прокурору Руслану Романенку сформувати матеріали кримінальних проваджень, у яких він формально на той час був старшим групи прокурорів. Під поняттям </w:t>
      </w:r>
      <w:r w:rsidR="00C332B5" w:rsidRPr="002E3DC4">
        <w:rPr>
          <w:color w:val="000000" w:themeColor="text1"/>
          <w:sz w:val="28"/>
          <w:szCs w:val="28"/>
          <w:lang w:eastAsia="ru-RU"/>
        </w:rPr>
        <w:t>«</w:t>
      </w:r>
      <w:r w:rsidRPr="002E3DC4">
        <w:rPr>
          <w:color w:val="000000" w:themeColor="text1"/>
          <w:sz w:val="28"/>
          <w:szCs w:val="28"/>
          <w:lang w:eastAsia="ru-RU"/>
        </w:rPr>
        <w:t>формальн</w:t>
      </w:r>
      <w:r w:rsidR="00C332B5" w:rsidRPr="002E3DC4">
        <w:rPr>
          <w:color w:val="000000" w:themeColor="text1"/>
          <w:sz w:val="28"/>
          <w:szCs w:val="28"/>
          <w:lang w:eastAsia="ru-RU"/>
        </w:rPr>
        <w:t>о»</w:t>
      </w:r>
      <w:r w:rsidRPr="002E3DC4">
        <w:rPr>
          <w:color w:val="000000" w:themeColor="text1"/>
          <w:sz w:val="28"/>
          <w:szCs w:val="28"/>
          <w:lang w:eastAsia="ru-RU"/>
        </w:rPr>
        <w:t xml:space="preserve"> зазнач</w:t>
      </w:r>
      <w:r w:rsidR="00C332B5" w:rsidRPr="002E3DC4">
        <w:rPr>
          <w:color w:val="000000" w:themeColor="text1"/>
          <w:sz w:val="28"/>
          <w:szCs w:val="28"/>
          <w:lang w:eastAsia="ru-RU"/>
        </w:rPr>
        <w:t>ив</w:t>
      </w:r>
      <w:r w:rsidRPr="002E3DC4">
        <w:rPr>
          <w:color w:val="000000" w:themeColor="text1"/>
          <w:sz w:val="28"/>
          <w:szCs w:val="28"/>
          <w:lang w:eastAsia="ru-RU"/>
        </w:rPr>
        <w:t xml:space="preserve"> кримінальні провадження, у яких</w:t>
      </w:r>
      <w:r w:rsidR="00C332B5" w:rsidRPr="002E3DC4">
        <w:rPr>
          <w:color w:val="000000" w:themeColor="text1"/>
          <w:sz w:val="28"/>
          <w:szCs w:val="28"/>
          <w:lang w:eastAsia="ru-RU"/>
        </w:rPr>
        <w:t xml:space="preserve"> старшим групи був прокурор Чиж </w:t>
      </w:r>
      <w:r w:rsidRPr="002E3DC4">
        <w:rPr>
          <w:color w:val="000000" w:themeColor="text1"/>
          <w:sz w:val="28"/>
          <w:szCs w:val="28"/>
          <w:lang w:eastAsia="ru-RU"/>
        </w:rPr>
        <w:t xml:space="preserve">С.О., після призначення </w:t>
      </w:r>
      <w:r w:rsidR="00C332B5" w:rsidRPr="002E3DC4">
        <w:rPr>
          <w:color w:val="000000" w:themeColor="text1"/>
          <w:sz w:val="28"/>
          <w:szCs w:val="28"/>
          <w:lang w:eastAsia="ru-RU"/>
        </w:rPr>
        <w:t>якого на адміністративну посаду</w:t>
      </w:r>
      <w:r w:rsidRPr="002E3DC4">
        <w:rPr>
          <w:color w:val="000000" w:themeColor="text1"/>
          <w:sz w:val="28"/>
          <w:szCs w:val="28"/>
          <w:lang w:eastAsia="ru-RU"/>
        </w:rPr>
        <w:t xml:space="preserve"> старшим групи визначено його</w:t>
      </w:r>
      <w:r w:rsidR="00C332B5" w:rsidRPr="002E3DC4">
        <w:rPr>
          <w:color w:val="000000" w:themeColor="text1"/>
          <w:sz w:val="28"/>
          <w:szCs w:val="28"/>
          <w:lang w:eastAsia="ru-RU"/>
        </w:rPr>
        <w:t xml:space="preserve"> (</w:t>
      </w:r>
      <w:proofErr w:type="spellStart"/>
      <w:r w:rsidR="00C332B5" w:rsidRPr="002E3DC4">
        <w:rPr>
          <w:color w:val="000000" w:themeColor="text1"/>
          <w:sz w:val="28"/>
          <w:szCs w:val="28"/>
          <w:lang w:eastAsia="ru-RU"/>
        </w:rPr>
        <w:t>Ганжу</w:t>
      </w:r>
      <w:proofErr w:type="spellEnd"/>
      <w:r w:rsidR="00C332B5" w:rsidRPr="002E3DC4">
        <w:rPr>
          <w:color w:val="000000" w:themeColor="text1"/>
          <w:sz w:val="28"/>
          <w:szCs w:val="28"/>
          <w:lang w:eastAsia="ru-RU"/>
        </w:rPr>
        <w:t xml:space="preserve"> О.М.)</w:t>
      </w:r>
      <w:r w:rsidRPr="002E3DC4">
        <w:rPr>
          <w:color w:val="000000" w:themeColor="text1"/>
          <w:sz w:val="28"/>
          <w:szCs w:val="28"/>
          <w:lang w:eastAsia="ru-RU"/>
        </w:rPr>
        <w:t>.</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Саме у травні 2020 року від прокурора Руслана Романенка </w:t>
      </w:r>
      <w:r w:rsidR="002E3DC4">
        <w:rPr>
          <w:color w:val="000000" w:themeColor="text1"/>
          <w:sz w:val="28"/>
          <w:szCs w:val="28"/>
          <w:lang w:eastAsia="ru-RU"/>
        </w:rPr>
        <w:t xml:space="preserve">він </w:t>
      </w:r>
      <w:r w:rsidRPr="002E3DC4">
        <w:rPr>
          <w:color w:val="000000" w:themeColor="text1"/>
          <w:sz w:val="28"/>
          <w:szCs w:val="28"/>
          <w:lang w:eastAsia="ru-RU"/>
        </w:rPr>
        <w:t xml:space="preserve">одержав зшиті </w:t>
      </w:r>
      <w:r w:rsidR="00C332B5" w:rsidRPr="002E3DC4">
        <w:rPr>
          <w:color w:val="000000" w:themeColor="text1"/>
          <w:sz w:val="28"/>
          <w:szCs w:val="28"/>
          <w:lang w:eastAsia="ru-RU"/>
        </w:rPr>
        <w:t>та</w:t>
      </w:r>
      <w:r w:rsidRPr="002E3DC4">
        <w:rPr>
          <w:color w:val="000000" w:themeColor="text1"/>
          <w:sz w:val="28"/>
          <w:szCs w:val="28"/>
          <w:lang w:eastAsia="ru-RU"/>
        </w:rPr>
        <w:t xml:space="preserve"> пронумеровані матеріали кримінального провадження № </w:t>
      </w:r>
      <w:r w:rsidR="00775AE5">
        <w:rPr>
          <w:color w:val="000000" w:themeColor="text1"/>
          <w:sz w:val="28"/>
          <w:szCs w:val="28"/>
          <w:lang w:eastAsia="ru-RU"/>
        </w:rPr>
        <w:t>ІНФОРМАЦІЯ_1</w:t>
      </w:r>
      <w:r w:rsidR="00C332B5" w:rsidRPr="002E3DC4">
        <w:rPr>
          <w:color w:val="000000" w:themeColor="text1"/>
          <w:sz w:val="28"/>
          <w:szCs w:val="28"/>
          <w:lang w:eastAsia="ru-RU"/>
        </w:rPr>
        <w:t>,</w:t>
      </w:r>
      <w:r w:rsidRPr="002E3DC4">
        <w:rPr>
          <w:color w:val="000000" w:themeColor="text1"/>
          <w:sz w:val="28"/>
          <w:szCs w:val="28"/>
          <w:lang w:eastAsia="ru-RU"/>
        </w:rPr>
        <w:t xml:space="preserve"> до яких не було долучено речових доказів. </w:t>
      </w:r>
      <w:r w:rsidR="00C332B5" w:rsidRPr="002E3DC4">
        <w:rPr>
          <w:color w:val="000000" w:themeColor="text1"/>
          <w:sz w:val="28"/>
          <w:szCs w:val="28"/>
          <w:lang w:eastAsia="ru-RU"/>
        </w:rPr>
        <w:t>Р</w:t>
      </w:r>
      <w:r w:rsidRPr="002E3DC4">
        <w:rPr>
          <w:color w:val="000000" w:themeColor="text1"/>
          <w:sz w:val="28"/>
          <w:szCs w:val="28"/>
          <w:lang w:eastAsia="ru-RU"/>
        </w:rPr>
        <w:t>ечові докази йому ніхто не передавав.</w:t>
      </w:r>
    </w:p>
    <w:p w:rsidR="009B7BF2" w:rsidRPr="002E3DC4" w:rsidRDefault="009B7BF2" w:rsidP="00C603CA">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Наприкінці грудня 2020 року керівни</w:t>
      </w:r>
      <w:r w:rsidR="00C13718" w:rsidRPr="002E3DC4">
        <w:rPr>
          <w:color w:val="000000" w:themeColor="text1"/>
          <w:sz w:val="28"/>
          <w:szCs w:val="28"/>
          <w:lang w:eastAsia="ru-RU"/>
        </w:rPr>
        <w:t>ки ухвалили</w:t>
      </w:r>
      <w:r w:rsidRPr="002E3DC4">
        <w:rPr>
          <w:color w:val="000000" w:themeColor="text1"/>
          <w:sz w:val="28"/>
          <w:szCs w:val="28"/>
          <w:lang w:eastAsia="ru-RU"/>
        </w:rPr>
        <w:t xml:space="preserve"> спільне рішення, відповідно до якого у кримінальних провадженнях, у як</w:t>
      </w:r>
      <w:r w:rsidR="00C13718" w:rsidRPr="002E3DC4">
        <w:rPr>
          <w:color w:val="000000" w:themeColor="text1"/>
          <w:sz w:val="28"/>
          <w:szCs w:val="28"/>
          <w:lang w:eastAsia="ru-RU"/>
        </w:rPr>
        <w:t>их обвинувальні акти затверджені</w:t>
      </w:r>
      <w:r w:rsidRPr="002E3DC4">
        <w:rPr>
          <w:color w:val="000000" w:themeColor="text1"/>
          <w:sz w:val="28"/>
          <w:szCs w:val="28"/>
          <w:lang w:eastAsia="ru-RU"/>
        </w:rPr>
        <w:t xml:space="preserve"> ним особисто, він </w:t>
      </w:r>
      <w:r w:rsidR="00C603CA">
        <w:rPr>
          <w:color w:val="000000" w:themeColor="text1"/>
          <w:sz w:val="28"/>
          <w:szCs w:val="28"/>
          <w:lang w:eastAsia="ru-RU"/>
        </w:rPr>
        <w:t xml:space="preserve">мав </w:t>
      </w:r>
      <w:r w:rsidRPr="002E3DC4">
        <w:rPr>
          <w:color w:val="000000" w:themeColor="text1"/>
          <w:sz w:val="28"/>
          <w:szCs w:val="28"/>
          <w:lang w:eastAsia="ru-RU"/>
        </w:rPr>
        <w:t xml:space="preserve">продовжувати підтримання </w:t>
      </w:r>
      <w:r w:rsidR="00C603CA">
        <w:rPr>
          <w:color w:val="000000" w:themeColor="text1"/>
          <w:sz w:val="28"/>
          <w:szCs w:val="28"/>
          <w:lang w:eastAsia="ru-RU"/>
        </w:rPr>
        <w:t xml:space="preserve">публічного </w:t>
      </w:r>
      <w:r w:rsidRPr="002E3DC4">
        <w:rPr>
          <w:color w:val="000000" w:themeColor="text1"/>
          <w:sz w:val="28"/>
          <w:szCs w:val="28"/>
          <w:lang w:eastAsia="ru-RU"/>
        </w:rPr>
        <w:t>обвинувачення</w:t>
      </w:r>
      <w:r w:rsidR="00C603CA">
        <w:rPr>
          <w:color w:val="000000" w:themeColor="text1"/>
          <w:sz w:val="28"/>
          <w:szCs w:val="28"/>
          <w:lang w:eastAsia="ru-RU"/>
        </w:rPr>
        <w:t xml:space="preserve">. </w:t>
      </w:r>
      <w:r w:rsidRPr="002E3DC4">
        <w:rPr>
          <w:color w:val="000000" w:themeColor="text1"/>
          <w:sz w:val="28"/>
          <w:szCs w:val="28"/>
          <w:lang w:eastAsia="ru-RU"/>
        </w:rPr>
        <w:t xml:space="preserve">Після цього </w:t>
      </w:r>
      <w:r w:rsidR="00C13718" w:rsidRPr="002E3DC4">
        <w:rPr>
          <w:color w:val="000000" w:themeColor="text1"/>
          <w:sz w:val="28"/>
          <w:szCs w:val="28"/>
          <w:lang w:eastAsia="ru-RU"/>
        </w:rPr>
        <w:t>він</w:t>
      </w:r>
      <w:r w:rsidRPr="002E3DC4">
        <w:rPr>
          <w:color w:val="000000" w:themeColor="text1"/>
          <w:sz w:val="28"/>
          <w:szCs w:val="28"/>
          <w:lang w:eastAsia="ru-RU"/>
        </w:rPr>
        <w:t xml:space="preserve"> забезпеч</w:t>
      </w:r>
      <w:r w:rsidR="00C13718" w:rsidRPr="002E3DC4">
        <w:rPr>
          <w:color w:val="000000" w:themeColor="text1"/>
          <w:sz w:val="28"/>
          <w:szCs w:val="28"/>
          <w:lang w:eastAsia="ru-RU"/>
        </w:rPr>
        <w:t>ив</w:t>
      </w:r>
      <w:r w:rsidRPr="002E3DC4">
        <w:rPr>
          <w:color w:val="000000" w:themeColor="text1"/>
          <w:sz w:val="28"/>
          <w:szCs w:val="28"/>
          <w:lang w:eastAsia="ru-RU"/>
        </w:rPr>
        <w:t xml:space="preserve"> підтримання публічного обвинувачення </w:t>
      </w:r>
      <w:r w:rsidR="00C603CA">
        <w:rPr>
          <w:color w:val="000000" w:themeColor="text1"/>
          <w:sz w:val="28"/>
          <w:szCs w:val="28"/>
          <w:lang w:eastAsia="ru-RU"/>
        </w:rPr>
        <w:t xml:space="preserve">і </w:t>
      </w:r>
      <w:r w:rsidR="00C13718" w:rsidRPr="002E3DC4">
        <w:rPr>
          <w:color w:val="000000" w:themeColor="text1"/>
          <w:sz w:val="28"/>
          <w:szCs w:val="28"/>
          <w:lang w:eastAsia="ru-RU"/>
        </w:rPr>
        <w:t>в</w:t>
      </w:r>
      <w:r w:rsidRPr="002E3DC4">
        <w:rPr>
          <w:color w:val="000000" w:themeColor="text1"/>
          <w:sz w:val="28"/>
          <w:szCs w:val="28"/>
          <w:lang w:eastAsia="ru-RU"/>
        </w:rPr>
        <w:t xml:space="preserve"> </w:t>
      </w:r>
      <w:r w:rsidR="00C603CA">
        <w:rPr>
          <w:color w:val="000000" w:themeColor="text1"/>
          <w:sz w:val="28"/>
          <w:szCs w:val="28"/>
          <w:lang w:eastAsia="ru-RU"/>
        </w:rPr>
        <w:t>згаданому</w:t>
      </w:r>
      <w:r w:rsidRPr="002E3DC4">
        <w:rPr>
          <w:color w:val="000000" w:themeColor="text1"/>
          <w:sz w:val="28"/>
          <w:szCs w:val="28"/>
          <w:lang w:eastAsia="ru-RU"/>
        </w:rPr>
        <w:t xml:space="preserve"> кримінальному провадженні.</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Ухвалою Хмельницького міськрайонного с</w:t>
      </w:r>
      <w:r w:rsidR="00CF7E79" w:rsidRPr="002E3DC4">
        <w:rPr>
          <w:color w:val="000000" w:themeColor="text1"/>
          <w:sz w:val="28"/>
          <w:szCs w:val="28"/>
          <w:lang w:eastAsia="ru-RU"/>
        </w:rPr>
        <w:t>уду Хмельницької області від 14 </w:t>
      </w:r>
      <w:r w:rsidRPr="002E3DC4">
        <w:rPr>
          <w:color w:val="000000" w:themeColor="text1"/>
          <w:sz w:val="28"/>
          <w:szCs w:val="28"/>
          <w:lang w:eastAsia="ru-RU"/>
        </w:rPr>
        <w:t>січня 2021 року, яку суди апеляційної та касаційної інстанці</w:t>
      </w:r>
      <w:r w:rsidR="00C13718" w:rsidRPr="002E3DC4">
        <w:rPr>
          <w:color w:val="000000" w:themeColor="text1"/>
          <w:sz w:val="28"/>
          <w:szCs w:val="28"/>
          <w:lang w:eastAsia="ru-RU"/>
        </w:rPr>
        <w:t>й</w:t>
      </w:r>
      <w:r w:rsidRPr="002E3DC4">
        <w:rPr>
          <w:color w:val="000000" w:themeColor="text1"/>
          <w:sz w:val="28"/>
          <w:szCs w:val="28"/>
          <w:lang w:eastAsia="ru-RU"/>
        </w:rPr>
        <w:t xml:space="preserve"> залиш</w:t>
      </w:r>
      <w:r w:rsidR="00C13718" w:rsidRPr="002E3DC4">
        <w:rPr>
          <w:color w:val="000000" w:themeColor="text1"/>
          <w:sz w:val="28"/>
          <w:szCs w:val="28"/>
          <w:lang w:eastAsia="ru-RU"/>
        </w:rPr>
        <w:t>или</w:t>
      </w:r>
      <w:r w:rsidRPr="002E3DC4">
        <w:rPr>
          <w:color w:val="000000" w:themeColor="text1"/>
          <w:sz w:val="28"/>
          <w:szCs w:val="28"/>
          <w:lang w:eastAsia="ru-RU"/>
        </w:rPr>
        <w:t xml:space="preserve"> без змін, кримінальне провадження у підготовчому судовому засіданні закрито на підставі пункту 10 частини першої статті 284 КПК України.</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Прокурор </w:t>
      </w:r>
      <w:proofErr w:type="spellStart"/>
      <w:r w:rsidRPr="002E3DC4">
        <w:rPr>
          <w:color w:val="000000" w:themeColor="text1"/>
          <w:sz w:val="28"/>
          <w:szCs w:val="28"/>
          <w:lang w:eastAsia="ru-RU"/>
        </w:rPr>
        <w:t>Ганжа</w:t>
      </w:r>
      <w:proofErr w:type="spellEnd"/>
      <w:r w:rsidRPr="002E3DC4">
        <w:rPr>
          <w:color w:val="000000" w:themeColor="text1"/>
          <w:sz w:val="28"/>
          <w:szCs w:val="28"/>
          <w:lang w:eastAsia="ru-RU"/>
        </w:rPr>
        <w:t xml:space="preserve"> О.М. звернув увагу, що речові докази у кримінальному провадженні № </w:t>
      </w:r>
      <w:r w:rsidR="00775AE5">
        <w:rPr>
          <w:color w:val="000000" w:themeColor="text1"/>
          <w:sz w:val="28"/>
          <w:szCs w:val="28"/>
          <w:lang w:eastAsia="ru-RU"/>
        </w:rPr>
        <w:t>ІНФОРМАЦІЯ_1</w:t>
      </w:r>
      <w:r w:rsidRPr="002E3DC4">
        <w:rPr>
          <w:color w:val="000000" w:themeColor="text1"/>
          <w:sz w:val="28"/>
          <w:szCs w:val="28"/>
          <w:lang w:eastAsia="ru-RU"/>
        </w:rPr>
        <w:t xml:space="preserve"> йому не передавались, їх місцезнаходження йому не</w:t>
      </w:r>
      <w:r w:rsidR="00C13718" w:rsidRPr="002E3DC4">
        <w:rPr>
          <w:color w:val="000000" w:themeColor="text1"/>
          <w:sz w:val="28"/>
          <w:szCs w:val="28"/>
          <w:lang w:eastAsia="ru-RU"/>
        </w:rPr>
        <w:t xml:space="preserve"> </w:t>
      </w:r>
      <w:r w:rsidRPr="002E3DC4">
        <w:rPr>
          <w:color w:val="000000" w:themeColor="text1"/>
          <w:sz w:val="28"/>
          <w:szCs w:val="28"/>
          <w:lang w:eastAsia="ru-RU"/>
        </w:rPr>
        <w:t xml:space="preserve">відомо. Вважає, що </w:t>
      </w:r>
      <w:r w:rsidR="00C13718" w:rsidRPr="002E3DC4">
        <w:rPr>
          <w:color w:val="000000" w:themeColor="text1"/>
          <w:sz w:val="28"/>
          <w:szCs w:val="28"/>
          <w:lang w:eastAsia="ru-RU"/>
        </w:rPr>
        <w:t>ці речові докази</w:t>
      </w:r>
      <w:r w:rsidRPr="002E3DC4">
        <w:rPr>
          <w:color w:val="000000" w:themeColor="text1"/>
          <w:sz w:val="28"/>
          <w:szCs w:val="28"/>
          <w:lang w:eastAsia="ru-RU"/>
        </w:rPr>
        <w:t xml:space="preserve"> втрачені іншими особами задовго до визначення його старшим групи прокурорів (через 9 місяців), оскільки прокурор Руслан Романенко розповідав, що прокурор Олег Чиж давав вказівку знайти їх.</w:t>
      </w:r>
    </w:p>
    <w:p w:rsidR="009B7BF2" w:rsidRPr="002E3DC4" w:rsidRDefault="00C13718" w:rsidP="00E05D39">
      <w:pPr>
        <w:widowControl w:val="0"/>
        <w:tabs>
          <w:tab w:val="left" w:pos="567"/>
        </w:tabs>
        <w:spacing w:after="0" w:line="240" w:lineRule="auto"/>
        <w:ind w:firstLine="567"/>
        <w:jc w:val="both"/>
        <w:rPr>
          <w:b/>
          <w:color w:val="000000" w:themeColor="text1"/>
          <w:sz w:val="28"/>
          <w:szCs w:val="28"/>
          <w:lang w:eastAsia="ru-RU"/>
        </w:rPr>
      </w:pPr>
      <w:r w:rsidRPr="002E3DC4">
        <w:rPr>
          <w:b/>
          <w:color w:val="000000" w:themeColor="text1"/>
          <w:sz w:val="28"/>
          <w:szCs w:val="28"/>
          <w:lang w:eastAsia="ru-RU"/>
        </w:rPr>
        <w:t>Зміст оскаржуваного рішення КДКП</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Рішенням КДКП від 17 травня 2024 року № 62дп-24 дисциплінарне провадження № 07/3/2-73дс-12дп-24 стосовно заступника начальника третього відділу першого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органами Державного бюро розслідувань Офісу Генерального прокурора </w:t>
      </w:r>
      <w:proofErr w:type="spellStart"/>
      <w:r w:rsidRPr="002E3DC4">
        <w:rPr>
          <w:color w:val="000000" w:themeColor="text1"/>
          <w:sz w:val="28"/>
          <w:szCs w:val="28"/>
          <w:lang w:eastAsia="ru-RU"/>
        </w:rPr>
        <w:t>Ганжі</w:t>
      </w:r>
      <w:proofErr w:type="spellEnd"/>
      <w:r w:rsidRPr="002E3DC4">
        <w:rPr>
          <w:color w:val="000000" w:themeColor="text1"/>
          <w:sz w:val="28"/>
          <w:szCs w:val="28"/>
          <w:lang w:eastAsia="ru-RU"/>
        </w:rPr>
        <w:t xml:space="preserve"> О.М. закрито.</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Ухвалюючи зазначене рішення КДКП зазначила, що прокурор </w:t>
      </w:r>
      <w:proofErr w:type="spellStart"/>
      <w:r w:rsidRPr="002E3DC4">
        <w:rPr>
          <w:color w:val="000000" w:themeColor="text1"/>
          <w:sz w:val="28"/>
          <w:szCs w:val="28"/>
          <w:lang w:eastAsia="ru-RU"/>
        </w:rPr>
        <w:t>Ганжа</w:t>
      </w:r>
      <w:proofErr w:type="spellEnd"/>
      <w:r w:rsidRPr="002E3DC4">
        <w:rPr>
          <w:color w:val="000000" w:themeColor="text1"/>
          <w:sz w:val="28"/>
          <w:szCs w:val="28"/>
          <w:lang w:eastAsia="ru-RU"/>
        </w:rPr>
        <w:t xml:space="preserve"> О.М.</w:t>
      </w:r>
      <w:r w:rsidR="00C13718" w:rsidRPr="002E3DC4">
        <w:rPr>
          <w:color w:val="000000" w:themeColor="text1"/>
          <w:sz w:val="28"/>
          <w:szCs w:val="28"/>
          <w:lang w:eastAsia="ru-RU"/>
        </w:rPr>
        <w:t>,</w:t>
      </w:r>
      <w:r w:rsidRPr="002E3DC4">
        <w:rPr>
          <w:color w:val="000000" w:themeColor="text1"/>
          <w:sz w:val="28"/>
          <w:szCs w:val="28"/>
          <w:lang w:eastAsia="ru-RU"/>
        </w:rPr>
        <w:t xml:space="preserve"> </w:t>
      </w:r>
      <w:r w:rsidR="00C13718" w:rsidRPr="002E3DC4">
        <w:rPr>
          <w:color w:val="000000" w:themeColor="text1"/>
          <w:sz w:val="28"/>
          <w:szCs w:val="28"/>
          <w:lang w:eastAsia="ru-RU"/>
        </w:rPr>
        <w:t>і</w:t>
      </w:r>
      <w:r w:rsidRPr="002E3DC4">
        <w:rPr>
          <w:color w:val="000000" w:themeColor="text1"/>
          <w:sz w:val="28"/>
          <w:szCs w:val="28"/>
          <w:lang w:eastAsia="ru-RU"/>
        </w:rPr>
        <w:t xml:space="preserve">з 3 лютого 2020 року </w:t>
      </w:r>
      <w:r w:rsidR="00C13718" w:rsidRPr="002E3DC4">
        <w:rPr>
          <w:color w:val="000000" w:themeColor="text1"/>
          <w:sz w:val="28"/>
          <w:szCs w:val="28"/>
          <w:lang w:eastAsia="ru-RU"/>
        </w:rPr>
        <w:t xml:space="preserve">як </w:t>
      </w:r>
      <w:r w:rsidRPr="002E3DC4">
        <w:rPr>
          <w:color w:val="000000" w:themeColor="text1"/>
          <w:sz w:val="28"/>
          <w:szCs w:val="28"/>
          <w:lang w:eastAsia="ru-RU"/>
        </w:rPr>
        <w:t>старши</w:t>
      </w:r>
      <w:r w:rsidR="00C13718" w:rsidRPr="002E3DC4">
        <w:rPr>
          <w:color w:val="000000" w:themeColor="text1"/>
          <w:sz w:val="28"/>
          <w:szCs w:val="28"/>
          <w:lang w:eastAsia="ru-RU"/>
        </w:rPr>
        <w:t>й</w:t>
      </w:r>
      <w:r w:rsidRPr="002E3DC4">
        <w:rPr>
          <w:color w:val="000000" w:themeColor="text1"/>
          <w:sz w:val="28"/>
          <w:szCs w:val="28"/>
          <w:lang w:eastAsia="ru-RU"/>
        </w:rPr>
        <w:t xml:space="preserve"> групи прокурорів у кримінальному провадженні № </w:t>
      </w:r>
      <w:r w:rsidR="00775AE5">
        <w:rPr>
          <w:color w:val="000000" w:themeColor="text1"/>
          <w:sz w:val="28"/>
          <w:szCs w:val="28"/>
          <w:lang w:eastAsia="ru-RU"/>
        </w:rPr>
        <w:t>ІНФОРМАЦІЯ_1</w:t>
      </w:r>
      <w:r w:rsidRPr="002E3DC4">
        <w:rPr>
          <w:color w:val="000000" w:themeColor="text1"/>
          <w:sz w:val="28"/>
          <w:szCs w:val="28"/>
          <w:lang w:eastAsia="ru-RU"/>
        </w:rPr>
        <w:t xml:space="preserve"> </w:t>
      </w:r>
      <w:r w:rsidR="00C13718" w:rsidRPr="002E3DC4">
        <w:rPr>
          <w:color w:val="000000" w:themeColor="text1"/>
          <w:sz w:val="28"/>
          <w:szCs w:val="28"/>
          <w:lang w:eastAsia="ru-RU"/>
        </w:rPr>
        <w:t xml:space="preserve">не прийняв </w:t>
      </w:r>
      <w:r w:rsidRPr="002E3DC4">
        <w:rPr>
          <w:color w:val="000000" w:themeColor="text1"/>
          <w:sz w:val="28"/>
          <w:szCs w:val="28"/>
          <w:lang w:eastAsia="ru-RU"/>
        </w:rPr>
        <w:t xml:space="preserve">належним чином матеріали </w:t>
      </w:r>
      <w:r w:rsidR="00C13718" w:rsidRPr="002E3DC4">
        <w:rPr>
          <w:color w:val="000000" w:themeColor="text1"/>
          <w:sz w:val="28"/>
          <w:szCs w:val="28"/>
          <w:lang w:eastAsia="ru-RU"/>
        </w:rPr>
        <w:t>зазначеного</w:t>
      </w:r>
      <w:r w:rsidRPr="002E3DC4">
        <w:rPr>
          <w:color w:val="000000" w:themeColor="text1"/>
          <w:sz w:val="28"/>
          <w:szCs w:val="28"/>
          <w:lang w:eastAsia="ru-RU"/>
        </w:rPr>
        <w:t xml:space="preserve"> кримінального провадження від прокурора Чижа О.С., у подальшому їх не вивчив та не забезпечив </w:t>
      </w:r>
      <w:r w:rsidR="00C13718" w:rsidRPr="002E3DC4">
        <w:rPr>
          <w:color w:val="000000" w:themeColor="text1"/>
          <w:sz w:val="28"/>
          <w:szCs w:val="28"/>
          <w:lang w:eastAsia="ru-RU"/>
        </w:rPr>
        <w:t>ухвалення</w:t>
      </w:r>
      <w:r w:rsidRPr="002E3DC4">
        <w:rPr>
          <w:color w:val="000000" w:themeColor="text1"/>
          <w:sz w:val="28"/>
          <w:szCs w:val="28"/>
          <w:lang w:eastAsia="ru-RU"/>
        </w:rPr>
        <w:t xml:space="preserve"> рішенн</w:t>
      </w:r>
      <w:r w:rsidR="00C13718" w:rsidRPr="002E3DC4">
        <w:rPr>
          <w:color w:val="000000" w:themeColor="text1"/>
          <w:sz w:val="28"/>
          <w:szCs w:val="28"/>
          <w:lang w:eastAsia="ru-RU"/>
        </w:rPr>
        <w:t>я щодо речових доказів, зокрема</w:t>
      </w:r>
      <w:r w:rsidRPr="002E3DC4">
        <w:rPr>
          <w:color w:val="000000" w:themeColor="text1"/>
          <w:sz w:val="28"/>
          <w:szCs w:val="28"/>
          <w:lang w:eastAsia="ru-RU"/>
        </w:rPr>
        <w:t xml:space="preserve"> не усунув наявні порушення зберігання грошових коштів </w:t>
      </w:r>
      <w:r w:rsidR="00C13718" w:rsidRPr="002E3DC4">
        <w:rPr>
          <w:color w:val="000000" w:themeColor="text1"/>
          <w:sz w:val="28"/>
          <w:szCs w:val="28"/>
          <w:lang w:eastAsia="ru-RU"/>
        </w:rPr>
        <w:t>з матеріалами</w:t>
      </w:r>
      <w:r w:rsidRPr="002E3DC4">
        <w:rPr>
          <w:color w:val="000000" w:themeColor="text1"/>
          <w:sz w:val="28"/>
          <w:szCs w:val="28"/>
          <w:lang w:eastAsia="ru-RU"/>
        </w:rPr>
        <w:t xml:space="preserve"> кримінального провадження, а не у відповідних фінансових установах.</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Прокурор </w:t>
      </w:r>
      <w:proofErr w:type="spellStart"/>
      <w:r w:rsidRPr="002E3DC4">
        <w:rPr>
          <w:color w:val="000000" w:themeColor="text1"/>
          <w:sz w:val="28"/>
          <w:szCs w:val="28"/>
          <w:lang w:eastAsia="ru-RU"/>
        </w:rPr>
        <w:t>Ганж</w:t>
      </w:r>
      <w:r w:rsidR="00C13718" w:rsidRPr="002E3DC4">
        <w:rPr>
          <w:color w:val="000000" w:themeColor="text1"/>
          <w:sz w:val="28"/>
          <w:szCs w:val="28"/>
          <w:lang w:eastAsia="ru-RU"/>
        </w:rPr>
        <w:t>а</w:t>
      </w:r>
      <w:proofErr w:type="spellEnd"/>
      <w:r w:rsidRPr="002E3DC4">
        <w:rPr>
          <w:color w:val="000000" w:themeColor="text1"/>
          <w:sz w:val="28"/>
          <w:szCs w:val="28"/>
          <w:lang w:eastAsia="ru-RU"/>
        </w:rPr>
        <w:t xml:space="preserve"> О.М. </w:t>
      </w:r>
      <w:r w:rsidR="00C13718" w:rsidRPr="002E3DC4">
        <w:rPr>
          <w:color w:val="000000" w:themeColor="text1"/>
          <w:sz w:val="28"/>
          <w:szCs w:val="28"/>
          <w:lang w:eastAsia="ru-RU"/>
        </w:rPr>
        <w:t xml:space="preserve">не </w:t>
      </w:r>
      <w:r w:rsidRPr="002E3DC4">
        <w:rPr>
          <w:color w:val="000000" w:themeColor="text1"/>
          <w:sz w:val="28"/>
          <w:szCs w:val="28"/>
          <w:lang w:eastAsia="ru-RU"/>
        </w:rPr>
        <w:t>забезпеч</w:t>
      </w:r>
      <w:r w:rsidR="00C13718" w:rsidRPr="002E3DC4">
        <w:rPr>
          <w:color w:val="000000" w:themeColor="text1"/>
          <w:sz w:val="28"/>
          <w:szCs w:val="28"/>
          <w:lang w:eastAsia="ru-RU"/>
        </w:rPr>
        <w:t xml:space="preserve">ив зберігання речових доказів також </w:t>
      </w:r>
      <w:r w:rsidRPr="002E3DC4">
        <w:rPr>
          <w:color w:val="000000" w:themeColor="text1"/>
          <w:sz w:val="28"/>
          <w:szCs w:val="28"/>
          <w:lang w:eastAsia="ru-RU"/>
        </w:rPr>
        <w:t xml:space="preserve">на </w:t>
      </w:r>
      <w:r w:rsidR="00C13718" w:rsidRPr="002E3DC4">
        <w:rPr>
          <w:color w:val="000000" w:themeColor="text1"/>
          <w:sz w:val="28"/>
          <w:szCs w:val="28"/>
          <w:lang w:eastAsia="ru-RU"/>
        </w:rPr>
        <w:t>день</w:t>
      </w:r>
      <w:r w:rsidRPr="002E3DC4">
        <w:rPr>
          <w:color w:val="000000" w:themeColor="text1"/>
          <w:sz w:val="28"/>
          <w:szCs w:val="28"/>
          <w:lang w:eastAsia="ru-RU"/>
        </w:rPr>
        <w:t xml:space="preserve"> затвердження ним обвинувального акта у </w:t>
      </w:r>
      <w:r w:rsidR="00C13718" w:rsidRPr="002E3DC4">
        <w:rPr>
          <w:color w:val="000000" w:themeColor="text1"/>
          <w:sz w:val="28"/>
          <w:szCs w:val="28"/>
          <w:lang w:eastAsia="ru-RU"/>
        </w:rPr>
        <w:t>зазначеному</w:t>
      </w:r>
      <w:r w:rsidRPr="002E3DC4">
        <w:rPr>
          <w:color w:val="000000" w:themeColor="text1"/>
          <w:sz w:val="28"/>
          <w:szCs w:val="28"/>
          <w:lang w:eastAsia="ru-RU"/>
        </w:rPr>
        <w:t xml:space="preserve"> кримінальному проваджен</w:t>
      </w:r>
      <w:r w:rsidR="00C13718" w:rsidRPr="002E3DC4">
        <w:rPr>
          <w:color w:val="000000" w:themeColor="text1"/>
          <w:sz w:val="28"/>
          <w:szCs w:val="28"/>
          <w:lang w:eastAsia="ru-RU"/>
        </w:rPr>
        <w:t>н</w:t>
      </w:r>
      <w:r w:rsidRPr="002E3DC4">
        <w:rPr>
          <w:color w:val="000000" w:themeColor="text1"/>
          <w:sz w:val="28"/>
          <w:szCs w:val="28"/>
          <w:lang w:eastAsia="ru-RU"/>
        </w:rPr>
        <w:t>і (1 квітня 2020 року).</w:t>
      </w:r>
    </w:p>
    <w:p w:rsidR="009B7BF2" w:rsidRPr="002E3DC4" w:rsidRDefault="00C13718"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Отже</w:t>
      </w:r>
      <w:r w:rsidR="009B7BF2" w:rsidRPr="002E3DC4">
        <w:rPr>
          <w:color w:val="000000" w:themeColor="text1"/>
          <w:sz w:val="28"/>
          <w:szCs w:val="28"/>
          <w:lang w:eastAsia="ru-RU"/>
        </w:rPr>
        <w:t xml:space="preserve">, КДКП вважає, що прокурор </w:t>
      </w:r>
      <w:proofErr w:type="spellStart"/>
      <w:r w:rsidR="009B7BF2" w:rsidRPr="002E3DC4">
        <w:rPr>
          <w:color w:val="000000" w:themeColor="text1"/>
          <w:sz w:val="28"/>
          <w:szCs w:val="28"/>
          <w:lang w:eastAsia="ru-RU"/>
        </w:rPr>
        <w:t>Ганжа</w:t>
      </w:r>
      <w:proofErr w:type="spellEnd"/>
      <w:r w:rsidR="009B7BF2" w:rsidRPr="002E3DC4">
        <w:rPr>
          <w:color w:val="000000" w:themeColor="text1"/>
          <w:sz w:val="28"/>
          <w:szCs w:val="28"/>
          <w:lang w:eastAsia="ru-RU"/>
        </w:rPr>
        <w:t xml:space="preserve"> О.М., на порушення вимог </w:t>
      </w:r>
      <w:r w:rsidRPr="002E3DC4">
        <w:rPr>
          <w:color w:val="000000" w:themeColor="text1"/>
          <w:sz w:val="28"/>
          <w:szCs w:val="28"/>
          <w:lang w:eastAsia="ru-RU"/>
        </w:rPr>
        <w:t>статті </w:t>
      </w:r>
      <w:r w:rsidR="009B7BF2" w:rsidRPr="002E3DC4">
        <w:rPr>
          <w:color w:val="000000" w:themeColor="text1"/>
          <w:sz w:val="28"/>
          <w:szCs w:val="28"/>
          <w:lang w:eastAsia="ru-RU"/>
        </w:rPr>
        <w:t xml:space="preserve">22 Закону України «Про прокуратуру», </w:t>
      </w:r>
      <w:r w:rsidR="00CF7E79" w:rsidRPr="002E3DC4">
        <w:rPr>
          <w:color w:val="000000" w:themeColor="text1"/>
          <w:sz w:val="28"/>
          <w:szCs w:val="28"/>
          <w:lang w:eastAsia="ru-RU"/>
        </w:rPr>
        <w:t>статей 2, 3, 9, 36, 37, частини </w:t>
      </w:r>
      <w:r w:rsidR="009B7BF2" w:rsidRPr="002E3DC4">
        <w:rPr>
          <w:color w:val="000000" w:themeColor="text1"/>
          <w:sz w:val="28"/>
          <w:szCs w:val="28"/>
          <w:lang w:eastAsia="ru-RU"/>
        </w:rPr>
        <w:t xml:space="preserve">дев’ятої статті 100 КПК України, отримавши кримінальне провадження № </w:t>
      </w:r>
      <w:r w:rsidR="00775AE5">
        <w:rPr>
          <w:color w:val="000000" w:themeColor="text1"/>
          <w:sz w:val="28"/>
          <w:szCs w:val="28"/>
          <w:lang w:eastAsia="ru-RU"/>
        </w:rPr>
        <w:t>ІНФОРМАЦІЯ_1</w:t>
      </w:r>
      <w:r w:rsidRPr="002E3DC4">
        <w:rPr>
          <w:color w:val="000000" w:themeColor="text1"/>
          <w:sz w:val="28"/>
          <w:szCs w:val="28"/>
          <w:lang w:eastAsia="ru-RU"/>
        </w:rPr>
        <w:t>,</w:t>
      </w:r>
      <w:r w:rsidR="009B7BF2" w:rsidRPr="002E3DC4">
        <w:rPr>
          <w:color w:val="000000" w:themeColor="text1"/>
          <w:sz w:val="28"/>
          <w:szCs w:val="28"/>
          <w:lang w:eastAsia="ru-RU"/>
        </w:rPr>
        <w:t xml:space="preserve"> не пересвідчився в наявності речових доказів у </w:t>
      </w:r>
      <w:r w:rsidRPr="002E3DC4">
        <w:rPr>
          <w:color w:val="000000" w:themeColor="text1"/>
          <w:sz w:val="28"/>
          <w:szCs w:val="28"/>
          <w:lang w:eastAsia="ru-RU"/>
        </w:rPr>
        <w:t>цьому кримінальному провадженні</w:t>
      </w:r>
      <w:r w:rsidR="009B7BF2" w:rsidRPr="002E3DC4">
        <w:rPr>
          <w:color w:val="000000" w:themeColor="text1"/>
          <w:sz w:val="28"/>
          <w:szCs w:val="28"/>
          <w:lang w:eastAsia="ru-RU"/>
        </w:rPr>
        <w:t>, в подальшому, достовірно знаючи про їх відсутність, не ініціював питання щодо їх відшукання, а навпаки</w:t>
      </w:r>
      <w:r w:rsidRPr="002E3DC4">
        <w:rPr>
          <w:color w:val="000000" w:themeColor="text1"/>
          <w:sz w:val="28"/>
          <w:szCs w:val="28"/>
          <w:lang w:eastAsia="ru-RU"/>
        </w:rPr>
        <w:t>,</w:t>
      </w:r>
      <w:r w:rsidR="00C50FCE">
        <w:rPr>
          <w:color w:val="000000" w:themeColor="text1"/>
          <w:sz w:val="28"/>
          <w:szCs w:val="28"/>
          <w:lang w:eastAsia="ru-RU"/>
        </w:rPr>
        <w:br/>
      </w:r>
      <w:r w:rsidR="009B7BF2" w:rsidRPr="002E3DC4">
        <w:rPr>
          <w:color w:val="000000" w:themeColor="text1"/>
          <w:sz w:val="28"/>
          <w:szCs w:val="28"/>
          <w:lang w:eastAsia="ru-RU"/>
        </w:rPr>
        <w:t>створював</w:t>
      </w:r>
      <w:r w:rsidR="00C50FCE">
        <w:rPr>
          <w:color w:val="000000" w:themeColor="text1"/>
          <w:sz w:val="28"/>
          <w:szCs w:val="28"/>
          <w:lang w:eastAsia="ru-RU"/>
        </w:rPr>
        <w:t xml:space="preserve"> враження</w:t>
      </w:r>
      <w:r w:rsidR="009B7BF2" w:rsidRPr="002E3DC4">
        <w:rPr>
          <w:color w:val="000000" w:themeColor="text1"/>
          <w:sz w:val="28"/>
          <w:szCs w:val="28"/>
          <w:lang w:eastAsia="ru-RU"/>
        </w:rPr>
        <w:t xml:space="preserve"> їх наявності </w:t>
      </w:r>
      <w:r w:rsidR="00C50FCE">
        <w:rPr>
          <w:color w:val="000000" w:themeColor="text1"/>
          <w:sz w:val="28"/>
          <w:szCs w:val="28"/>
          <w:lang w:eastAsia="ru-RU"/>
        </w:rPr>
        <w:t>та</w:t>
      </w:r>
      <w:r w:rsidR="009B7BF2" w:rsidRPr="002E3DC4">
        <w:rPr>
          <w:color w:val="000000" w:themeColor="text1"/>
          <w:sz w:val="28"/>
          <w:szCs w:val="28"/>
          <w:lang w:eastAsia="ru-RU"/>
        </w:rPr>
        <w:t xml:space="preserve"> збереження, тобто вчинив дисциплінарний проступок, передбачений пунктом 1 частини першої статті 43 Закону України «Про прокуратуру» (невиконання чи неналежне виконання службових обов’язків).</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В оскаржуваному рішенні від 17 травня 2024 року № 62дп-24 КДКП також зазначила, що з урахуванням усталеної практики та висновків Верховного Суду щодо порядку обрахунку строків притягнення до дисциплінарної відповідальності (наприклад</w:t>
      </w:r>
      <w:r w:rsidR="00C13718" w:rsidRPr="002E3DC4">
        <w:rPr>
          <w:color w:val="000000" w:themeColor="text1"/>
          <w:sz w:val="28"/>
          <w:szCs w:val="28"/>
          <w:lang w:eastAsia="ru-RU"/>
        </w:rPr>
        <w:t>,</w:t>
      </w:r>
      <w:r w:rsidRPr="002E3DC4">
        <w:rPr>
          <w:color w:val="000000" w:themeColor="text1"/>
          <w:sz w:val="28"/>
          <w:szCs w:val="28"/>
          <w:lang w:eastAsia="ru-RU"/>
        </w:rPr>
        <w:t xml:space="preserve"> постанов</w:t>
      </w:r>
      <w:r w:rsidR="00C13718" w:rsidRPr="002E3DC4">
        <w:rPr>
          <w:color w:val="000000" w:themeColor="text1"/>
          <w:sz w:val="28"/>
          <w:szCs w:val="28"/>
          <w:lang w:eastAsia="ru-RU"/>
        </w:rPr>
        <w:t>а</w:t>
      </w:r>
      <w:r w:rsidRPr="002E3DC4">
        <w:rPr>
          <w:color w:val="000000" w:themeColor="text1"/>
          <w:sz w:val="28"/>
          <w:szCs w:val="28"/>
          <w:lang w:eastAsia="ru-RU"/>
        </w:rPr>
        <w:t xml:space="preserve"> Велико</w:t>
      </w:r>
      <w:r w:rsidR="00CF7E79" w:rsidRPr="002E3DC4">
        <w:rPr>
          <w:color w:val="000000" w:themeColor="text1"/>
          <w:sz w:val="28"/>
          <w:szCs w:val="28"/>
          <w:lang w:eastAsia="ru-RU"/>
        </w:rPr>
        <w:t>ї Палати Верховного Суду від 16 </w:t>
      </w:r>
      <w:r w:rsidRPr="002E3DC4">
        <w:rPr>
          <w:color w:val="000000" w:themeColor="text1"/>
          <w:sz w:val="28"/>
          <w:szCs w:val="28"/>
          <w:lang w:eastAsia="ru-RU"/>
        </w:rPr>
        <w:t xml:space="preserve">грудня 2020 року у справі № 9901/315/19), Комісія дійшла висновку про те, що прокурор </w:t>
      </w:r>
      <w:proofErr w:type="spellStart"/>
      <w:r w:rsidRPr="002E3DC4">
        <w:rPr>
          <w:color w:val="000000" w:themeColor="text1"/>
          <w:sz w:val="28"/>
          <w:szCs w:val="28"/>
          <w:lang w:eastAsia="ru-RU"/>
        </w:rPr>
        <w:t>Ганж</w:t>
      </w:r>
      <w:r w:rsidR="00C13718" w:rsidRPr="002E3DC4">
        <w:rPr>
          <w:color w:val="000000" w:themeColor="text1"/>
          <w:sz w:val="28"/>
          <w:szCs w:val="28"/>
          <w:lang w:eastAsia="ru-RU"/>
        </w:rPr>
        <w:t>а</w:t>
      </w:r>
      <w:proofErr w:type="spellEnd"/>
      <w:r w:rsidRPr="002E3DC4">
        <w:rPr>
          <w:color w:val="000000" w:themeColor="text1"/>
          <w:sz w:val="28"/>
          <w:szCs w:val="28"/>
          <w:lang w:eastAsia="ru-RU"/>
        </w:rPr>
        <w:t xml:space="preserve"> О.М. вчин</w:t>
      </w:r>
      <w:r w:rsidR="00C13718" w:rsidRPr="002E3DC4">
        <w:rPr>
          <w:color w:val="000000" w:themeColor="text1"/>
          <w:sz w:val="28"/>
          <w:szCs w:val="28"/>
          <w:lang w:eastAsia="ru-RU"/>
        </w:rPr>
        <w:t>ив</w:t>
      </w:r>
      <w:r w:rsidRPr="002E3DC4">
        <w:rPr>
          <w:color w:val="000000" w:themeColor="text1"/>
          <w:sz w:val="28"/>
          <w:szCs w:val="28"/>
          <w:lang w:eastAsia="ru-RU"/>
        </w:rPr>
        <w:t xml:space="preserve"> триваючий дисциплінарний проступок, який розпочався </w:t>
      </w:r>
      <w:r w:rsidR="00C13718" w:rsidRPr="002E3DC4">
        <w:rPr>
          <w:color w:val="000000" w:themeColor="text1"/>
          <w:sz w:val="28"/>
          <w:szCs w:val="28"/>
          <w:lang w:eastAsia="ru-RU"/>
        </w:rPr>
        <w:t>і</w:t>
      </w:r>
      <w:r w:rsidRPr="002E3DC4">
        <w:rPr>
          <w:color w:val="000000" w:themeColor="text1"/>
          <w:sz w:val="28"/>
          <w:szCs w:val="28"/>
          <w:lang w:eastAsia="ru-RU"/>
        </w:rPr>
        <w:t xml:space="preserve">з дня </w:t>
      </w:r>
      <w:r w:rsidR="00C13718" w:rsidRPr="002E3DC4">
        <w:rPr>
          <w:color w:val="000000" w:themeColor="text1"/>
          <w:sz w:val="28"/>
          <w:szCs w:val="28"/>
          <w:lang w:eastAsia="ru-RU"/>
        </w:rPr>
        <w:t>визначення</w:t>
      </w:r>
      <w:r w:rsidRPr="002E3DC4">
        <w:rPr>
          <w:color w:val="000000" w:themeColor="text1"/>
          <w:sz w:val="28"/>
          <w:szCs w:val="28"/>
          <w:lang w:eastAsia="ru-RU"/>
        </w:rPr>
        <w:t xml:space="preserve"> його старшим групи прокурорів у кримінальному провадже</w:t>
      </w:r>
      <w:r w:rsidR="00C13718" w:rsidRPr="002E3DC4">
        <w:rPr>
          <w:color w:val="000000" w:themeColor="text1"/>
          <w:sz w:val="28"/>
          <w:szCs w:val="28"/>
          <w:lang w:eastAsia="ru-RU"/>
        </w:rPr>
        <w:t>н</w:t>
      </w:r>
      <w:r w:rsidRPr="002E3DC4">
        <w:rPr>
          <w:color w:val="000000" w:themeColor="text1"/>
          <w:sz w:val="28"/>
          <w:szCs w:val="28"/>
          <w:lang w:eastAsia="ru-RU"/>
        </w:rPr>
        <w:t xml:space="preserve">ні № </w:t>
      </w:r>
      <w:r w:rsidR="00775AE5">
        <w:rPr>
          <w:color w:val="000000" w:themeColor="text1"/>
          <w:sz w:val="28"/>
          <w:szCs w:val="28"/>
          <w:lang w:eastAsia="ru-RU"/>
        </w:rPr>
        <w:t>ІНФОРМАЦІЯ_1</w:t>
      </w:r>
      <w:r w:rsidRPr="002E3DC4">
        <w:rPr>
          <w:color w:val="000000" w:themeColor="text1"/>
          <w:sz w:val="28"/>
          <w:szCs w:val="28"/>
          <w:lang w:eastAsia="ru-RU"/>
        </w:rPr>
        <w:t xml:space="preserve"> – 3 лютого 2020 року, а закінчився після прийняття Касаційним кримінальним судом Верховного Суду постанови у вказаному кримінальному провадженні – 6 жовтня 2021 року, оскільки </w:t>
      </w:r>
      <w:r w:rsidR="007562D8" w:rsidRPr="002E3DC4">
        <w:rPr>
          <w:color w:val="000000" w:themeColor="text1"/>
          <w:sz w:val="28"/>
          <w:szCs w:val="28"/>
          <w:lang w:eastAsia="ru-RU"/>
        </w:rPr>
        <w:t>і</w:t>
      </w:r>
      <w:r w:rsidRPr="002E3DC4">
        <w:rPr>
          <w:color w:val="000000" w:themeColor="text1"/>
          <w:sz w:val="28"/>
          <w:szCs w:val="28"/>
          <w:lang w:eastAsia="ru-RU"/>
        </w:rPr>
        <w:t xml:space="preserve">з цього дня </w:t>
      </w:r>
      <w:proofErr w:type="spellStart"/>
      <w:r w:rsidRPr="002E3DC4">
        <w:rPr>
          <w:color w:val="000000" w:themeColor="text1"/>
          <w:sz w:val="28"/>
          <w:szCs w:val="28"/>
          <w:lang w:eastAsia="ru-RU"/>
        </w:rPr>
        <w:t>Ганжа</w:t>
      </w:r>
      <w:proofErr w:type="spellEnd"/>
      <w:r w:rsidRPr="002E3DC4">
        <w:rPr>
          <w:color w:val="000000" w:themeColor="text1"/>
          <w:sz w:val="28"/>
          <w:szCs w:val="28"/>
          <w:lang w:eastAsia="ru-RU"/>
        </w:rPr>
        <w:t xml:space="preserve"> О.М. втратив статус прокурора у цьому кримінальному провадженні і не мав процесуальної можливості та правових підстав ініціювати</w:t>
      </w:r>
      <w:r w:rsidR="007562D8" w:rsidRPr="002E3DC4">
        <w:rPr>
          <w:color w:val="000000" w:themeColor="text1"/>
          <w:sz w:val="28"/>
          <w:szCs w:val="28"/>
          <w:lang w:eastAsia="ru-RU"/>
        </w:rPr>
        <w:t xml:space="preserve"> перед судом питання вирішення та</w:t>
      </w:r>
      <w:r w:rsidRPr="002E3DC4">
        <w:rPr>
          <w:color w:val="000000" w:themeColor="text1"/>
          <w:sz w:val="28"/>
          <w:szCs w:val="28"/>
          <w:lang w:eastAsia="ru-RU"/>
        </w:rPr>
        <w:t xml:space="preserve"> повернення речових доказів.</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За вказаних обставин</w:t>
      </w:r>
      <w:r w:rsidR="007562D8" w:rsidRPr="002E3DC4">
        <w:rPr>
          <w:color w:val="000000" w:themeColor="text1"/>
          <w:sz w:val="28"/>
          <w:szCs w:val="28"/>
          <w:lang w:eastAsia="ru-RU"/>
        </w:rPr>
        <w:t>,</w:t>
      </w:r>
      <w:r w:rsidRPr="002E3DC4">
        <w:rPr>
          <w:color w:val="000000" w:themeColor="text1"/>
          <w:sz w:val="28"/>
          <w:szCs w:val="28"/>
          <w:lang w:eastAsia="ru-RU"/>
        </w:rPr>
        <w:t xml:space="preserve"> з урахуванням того, що прокурор </w:t>
      </w:r>
      <w:proofErr w:type="spellStart"/>
      <w:r w:rsidRPr="002E3DC4">
        <w:rPr>
          <w:color w:val="000000" w:themeColor="text1"/>
          <w:sz w:val="28"/>
          <w:szCs w:val="28"/>
          <w:lang w:eastAsia="ru-RU"/>
        </w:rPr>
        <w:t>Ганжа</w:t>
      </w:r>
      <w:proofErr w:type="spellEnd"/>
      <w:r w:rsidRPr="002E3DC4">
        <w:rPr>
          <w:color w:val="000000" w:themeColor="text1"/>
          <w:sz w:val="28"/>
          <w:szCs w:val="28"/>
          <w:lang w:eastAsia="ru-RU"/>
        </w:rPr>
        <w:t xml:space="preserve"> О.М. 25 днів перебував у відпустках та 12 днів був тимчасово непрацездатн</w:t>
      </w:r>
      <w:r w:rsidR="00C50FCE">
        <w:rPr>
          <w:color w:val="000000" w:themeColor="text1"/>
          <w:sz w:val="28"/>
          <w:szCs w:val="28"/>
          <w:lang w:eastAsia="ru-RU"/>
        </w:rPr>
        <w:t>им</w:t>
      </w:r>
      <w:r w:rsidRPr="002E3DC4">
        <w:rPr>
          <w:color w:val="000000" w:themeColor="text1"/>
          <w:sz w:val="28"/>
          <w:szCs w:val="28"/>
          <w:lang w:eastAsia="ru-RU"/>
        </w:rPr>
        <w:t xml:space="preserve">, </w:t>
      </w:r>
      <w:r w:rsidR="007562D8" w:rsidRPr="002E3DC4">
        <w:rPr>
          <w:color w:val="000000" w:themeColor="text1"/>
          <w:sz w:val="28"/>
          <w:szCs w:val="28"/>
          <w:lang w:eastAsia="ru-RU"/>
        </w:rPr>
        <w:t>з огляду на</w:t>
      </w:r>
      <w:r w:rsidRPr="002E3DC4">
        <w:rPr>
          <w:color w:val="000000" w:themeColor="text1"/>
          <w:sz w:val="28"/>
          <w:szCs w:val="28"/>
          <w:lang w:eastAsia="ru-RU"/>
        </w:rPr>
        <w:t xml:space="preserve"> припис</w:t>
      </w:r>
      <w:r w:rsidR="007562D8" w:rsidRPr="002E3DC4">
        <w:rPr>
          <w:color w:val="000000" w:themeColor="text1"/>
          <w:sz w:val="28"/>
          <w:szCs w:val="28"/>
          <w:lang w:eastAsia="ru-RU"/>
        </w:rPr>
        <w:t>и</w:t>
      </w:r>
      <w:r w:rsidRPr="002E3DC4">
        <w:rPr>
          <w:color w:val="000000" w:themeColor="text1"/>
          <w:sz w:val="28"/>
          <w:szCs w:val="28"/>
          <w:lang w:eastAsia="ru-RU"/>
        </w:rPr>
        <w:t xml:space="preserve"> частини четвертої статті 48 З</w:t>
      </w:r>
      <w:r w:rsidR="007562D8" w:rsidRPr="002E3DC4">
        <w:rPr>
          <w:color w:val="000000" w:themeColor="text1"/>
          <w:sz w:val="28"/>
          <w:szCs w:val="28"/>
          <w:lang w:eastAsia="ru-RU"/>
        </w:rPr>
        <w:t>акону України «Про прокуратуру»</w:t>
      </w:r>
      <w:r w:rsidRPr="002E3DC4">
        <w:rPr>
          <w:color w:val="000000" w:themeColor="text1"/>
          <w:sz w:val="28"/>
          <w:szCs w:val="28"/>
          <w:lang w:eastAsia="ru-RU"/>
        </w:rPr>
        <w:t xml:space="preserve"> КДКП дійшла висновку, що строк притягнення </w:t>
      </w:r>
      <w:proofErr w:type="spellStart"/>
      <w:r w:rsidR="007562D8" w:rsidRPr="002E3DC4">
        <w:rPr>
          <w:color w:val="000000" w:themeColor="text1"/>
          <w:sz w:val="28"/>
          <w:szCs w:val="28"/>
          <w:lang w:eastAsia="ru-RU"/>
        </w:rPr>
        <w:t>Ганжі</w:t>
      </w:r>
      <w:proofErr w:type="spellEnd"/>
      <w:r w:rsidR="007562D8" w:rsidRPr="002E3DC4">
        <w:rPr>
          <w:color w:val="000000" w:themeColor="text1"/>
          <w:sz w:val="28"/>
          <w:szCs w:val="28"/>
          <w:lang w:eastAsia="ru-RU"/>
        </w:rPr>
        <w:t xml:space="preserve"> О.М.</w:t>
      </w:r>
      <w:r w:rsidRPr="002E3DC4">
        <w:rPr>
          <w:color w:val="000000" w:themeColor="text1"/>
          <w:sz w:val="28"/>
          <w:szCs w:val="28"/>
          <w:lang w:eastAsia="ru-RU"/>
        </w:rPr>
        <w:t xml:space="preserve"> до дисциплінарної відповідальнос</w:t>
      </w:r>
      <w:r w:rsidR="007562D8" w:rsidRPr="002E3DC4">
        <w:rPr>
          <w:color w:val="000000" w:themeColor="text1"/>
          <w:sz w:val="28"/>
          <w:szCs w:val="28"/>
          <w:lang w:eastAsia="ru-RU"/>
        </w:rPr>
        <w:t>ті закінчився 12 листопада 2022 </w:t>
      </w:r>
      <w:r w:rsidRPr="002E3DC4">
        <w:rPr>
          <w:color w:val="000000" w:themeColor="text1"/>
          <w:sz w:val="28"/>
          <w:szCs w:val="28"/>
          <w:lang w:eastAsia="ru-RU"/>
        </w:rPr>
        <w:t xml:space="preserve">року, ще до скерування виконувачем обов’язків керівника Генеральної інспекції Офісу Генерального прокурора Дзюбою І.І. до Комісії </w:t>
      </w:r>
      <w:r w:rsidR="007562D8" w:rsidRPr="002E3DC4">
        <w:rPr>
          <w:color w:val="000000" w:themeColor="text1"/>
          <w:sz w:val="28"/>
          <w:szCs w:val="28"/>
          <w:lang w:eastAsia="ru-RU"/>
        </w:rPr>
        <w:t>зазначеної</w:t>
      </w:r>
      <w:r w:rsidRPr="002E3DC4">
        <w:rPr>
          <w:color w:val="000000" w:themeColor="text1"/>
          <w:sz w:val="28"/>
          <w:szCs w:val="28"/>
          <w:lang w:eastAsia="ru-RU"/>
        </w:rPr>
        <w:t xml:space="preserve"> дисциплінарної скарги.</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Щодо доводів скаржника про вчинення прокурором </w:t>
      </w:r>
      <w:proofErr w:type="spellStart"/>
      <w:r w:rsidRPr="002E3DC4">
        <w:rPr>
          <w:color w:val="000000" w:themeColor="text1"/>
          <w:sz w:val="28"/>
          <w:szCs w:val="28"/>
          <w:lang w:eastAsia="ru-RU"/>
        </w:rPr>
        <w:t>Ганж</w:t>
      </w:r>
      <w:r w:rsidR="007562D8" w:rsidRPr="002E3DC4">
        <w:rPr>
          <w:color w:val="000000" w:themeColor="text1"/>
          <w:sz w:val="28"/>
          <w:szCs w:val="28"/>
          <w:lang w:eastAsia="ru-RU"/>
        </w:rPr>
        <w:t>е</w:t>
      </w:r>
      <w:r w:rsidRPr="002E3DC4">
        <w:rPr>
          <w:color w:val="000000" w:themeColor="text1"/>
          <w:sz w:val="28"/>
          <w:szCs w:val="28"/>
          <w:lang w:eastAsia="ru-RU"/>
        </w:rPr>
        <w:t>ю</w:t>
      </w:r>
      <w:proofErr w:type="spellEnd"/>
      <w:r w:rsidRPr="002E3DC4">
        <w:rPr>
          <w:color w:val="000000" w:themeColor="text1"/>
          <w:sz w:val="28"/>
          <w:szCs w:val="28"/>
          <w:lang w:eastAsia="ru-RU"/>
        </w:rPr>
        <w:t xml:space="preserve"> О.М.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(пункт 5  частини першої статті 43 Закону України «Про прокуратуру»), КДКП </w:t>
      </w:r>
      <w:r w:rsidR="007562D8" w:rsidRPr="002E3DC4">
        <w:rPr>
          <w:color w:val="000000" w:themeColor="text1"/>
          <w:sz w:val="28"/>
          <w:szCs w:val="28"/>
          <w:lang w:eastAsia="ru-RU"/>
        </w:rPr>
        <w:t>в</w:t>
      </w:r>
      <w:r w:rsidRPr="002E3DC4">
        <w:rPr>
          <w:color w:val="000000" w:themeColor="text1"/>
          <w:sz w:val="28"/>
          <w:szCs w:val="28"/>
          <w:lang w:eastAsia="ru-RU"/>
        </w:rPr>
        <w:t xml:space="preserve"> рішенні зазначила, що відповідно до усталеної практики Комісії, до таких дій </w:t>
      </w:r>
      <w:r w:rsidR="007562D8" w:rsidRPr="002E3DC4">
        <w:rPr>
          <w:color w:val="000000" w:themeColor="text1"/>
          <w:sz w:val="28"/>
          <w:szCs w:val="28"/>
          <w:lang w:eastAsia="ru-RU"/>
        </w:rPr>
        <w:t>належать</w:t>
      </w:r>
      <w:r w:rsidRPr="002E3DC4">
        <w:rPr>
          <w:color w:val="000000" w:themeColor="text1"/>
          <w:sz w:val="28"/>
          <w:szCs w:val="28"/>
          <w:lang w:eastAsia="ru-RU"/>
        </w:rPr>
        <w:t>: ді</w:t>
      </w:r>
      <w:r w:rsidR="007562D8" w:rsidRPr="002E3DC4">
        <w:rPr>
          <w:color w:val="000000" w:themeColor="text1"/>
          <w:sz w:val="28"/>
          <w:szCs w:val="28"/>
          <w:lang w:eastAsia="ru-RU"/>
        </w:rPr>
        <w:t>ї</w:t>
      </w:r>
      <w:r w:rsidRPr="002E3DC4">
        <w:rPr>
          <w:color w:val="000000" w:themeColor="text1"/>
          <w:sz w:val="28"/>
          <w:szCs w:val="28"/>
          <w:lang w:eastAsia="ru-RU"/>
        </w:rPr>
        <w:t>,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та ненадання документів, які підтверджують, що прокурор не перебував у такому стані;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w:t>
      </w:r>
      <w:r w:rsidR="007562D8" w:rsidRPr="002E3DC4">
        <w:rPr>
          <w:color w:val="000000" w:themeColor="text1"/>
          <w:sz w:val="28"/>
          <w:szCs w:val="28"/>
          <w:lang w:eastAsia="ru-RU"/>
        </w:rPr>
        <w:t>орон та обмежень, встановлених з</w:t>
      </w:r>
      <w:r w:rsidRPr="002E3DC4">
        <w:rPr>
          <w:color w:val="000000" w:themeColor="text1"/>
          <w:sz w:val="28"/>
          <w:szCs w:val="28"/>
          <w:lang w:eastAsia="ru-RU"/>
        </w:rPr>
        <w:t xml:space="preserve">аконами України «Про запобігання корупції», «Про прокуратуру», </w:t>
      </w:r>
      <w:proofErr w:type="spellStart"/>
      <w:r w:rsidRPr="002E3DC4">
        <w:rPr>
          <w:color w:val="000000" w:themeColor="text1"/>
          <w:sz w:val="28"/>
          <w:szCs w:val="28"/>
          <w:lang w:eastAsia="ru-RU"/>
        </w:rPr>
        <w:t>колаборація</w:t>
      </w:r>
      <w:proofErr w:type="spellEnd"/>
      <w:r w:rsidRPr="002E3DC4">
        <w:rPr>
          <w:color w:val="000000" w:themeColor="text1"/>
          <w:sz w:val="28"/>
          <w:szCs w:val="28"/>
          <w:lang w:eastAsia="ru-RU"/>
        </w:rPr>
        <w:t xml:space="preserve"> тощо.</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КДКП також зазначила, що не встановлено відомостей, які б вказували на систематичне або одноразове грубе порушення </w:t>
      </w:r>
      <w:proofErr w:type="spellStart"/>
      <w:r w:rsidRPr="002E3DC4">
        <w:rPr>
          <w:color w:val="000000" w:themeColor="text1"/>
          <w:sz w:val="28"/>
          <w:szCs w:val="28"/>
          <w:lang w:eastAsia="ru-RU"/>
        </w:rPr>
        <w:t>Ганж</w:t>
      </w:r>
      <w:r w:rsidR="007562D8" w:rsidRPr="002E3DC4">
        <w:rPr>
          <w:color w:val="000000" w:themeColor="text1"/>
          <w:sz w:val="28"/>
          <w:szCs w:val="28"/>
          <w:lang w:eastAsia="ru-RU"/>
        </w:rPr>
        <w:t>е</w:t>
      </w:r>
      <w:r w:rsidRPr="002E3DC4">
        <w:rPr>
          <w:color w:val="000000" w:themeColor="text1"/>
          <w:sz w:val="28"/>
          <w:szCs w:val="28"/>
          <w:lang w:eastAsia="ru-RU"/>
        </w:rPr>
        <w:t>ю</w:t>
      </w:r>
      <w:proofErr w:type="spellEnd"/>
      <w:r w:rsidRPr="002E3DC4">
        <w:rPr>
          <w:color w:val="000000" w:themeColor="text1"/>
          <w:sz w:val="28"/>
          <w:szCs w:val="28"/>
          <w:lang w:eastAsia="ru-RU"/>
        </w:rPr>
        <w:t xml:space="preserve"> О.М. правил прокурорської етики (пункт 6 частини першої статті 43 Закону України «Про прокуратуру»).</w:t>
      </w:r>
    </w:p>
    <w:p w:rsidR="009B7BF2" w:rsidRPr="002E3DC4" w:rsidRDefault="009B7BF2" w:rsidP="00E05D39">
      <w:pPr>
        <w:widowControl w:val="0"/>
        <w:tabs>
          <w:tab w:val="left" w:pos="567"/>
        </w:tabs>
        <w:spacing w:after="0" w:line="240" w:lineRule="auto"/>
        <w:ind w:firstLine="567"/>
        <w:jc w:val="both"/>
        <w:rPr>
          <w:b/>
          <w:color w:val="000000" w:themeColor="text1"/>
          <w:sz w:val="28"/>
          <w:szCs w:val="28"/>
          <w:lang w:eastAsia="ru-RU"/>
        </w:rPr>
      </w:pPr>
      <w:r w:rsidRPr="002E3DC4">
        <w:rPr>
          <w:b/>
          <w:color w:val="000000" w:themeColor="text1"/>
          <w:sz w:val="28"/>
          <w:szCs w:val="28"/>
          <w:lang w:eastAsia="ru-RU"/>
        </w:rPr>
        <w:t>Узагальнені доводи скарги</w:t>
      </w:r>
    </w:p>
    <w:p w:rsidR="009B7BF2" w:rsidRPr="002E3DC4" w:rsidRDefault="009B7BF2" w:rsidP="00CE267F">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Не погоджуючись із рішенням КДКП від 17 травня 2024 року № 62дп-24</w:t>
      </w:r>
      <w:r w:rsidR="007562D8" w:rsidRPr="002E3DC4">
        <w:rPr>
          <w:color w:val="000000" w:themeColor="text1"/>
          <w:sz w:val="28"/>
          <w:szCs w:val="28"/>
          <w:lang w:eastAsia="ru-RU"/>
        </w:rPr>
        <w:t>,</w:t>
      </w:r>
      <w:r w:rsidRPr="002E3DC4">
        <w:rPr>
          <w:color w:val="000000" w:themeColor="text1"/>
          <w:sz w:val="28"/>
          <w:szCs w:val="28"/>
          <w:lang w:eastAsia="ru-RU"/>
        </w:rPr>
        <w:t xml:space="preserve"> виконувач обов’язків керівника Генеральної інспекції Офісу Генерального прокурора Дзюба І.І. звернувся до Вищої ради правосуддя зі скаргою</w:t>
      </w:r>
      <w:r w:rsidR="007562D8" w:rsidRPr="002E3DC4">
        <w:rPr>
          <w:color w:val="000000" w:themeColor="text1"/>
          <w:sz w:val="28"/>
          <w:szCs w:val="28"/>
          <w:lang w:eastAsia="ru-RU"/>
        </w:rPr>
        <w:br/>
      </w:r>
      <w:r w:rsidRPr="002E3DC4">
        <w:rPr>
          <w:color w:val="000000" w:themeColor="text1"/>
          <w:sz w:val="28"/>
          <w:szCs w:val="28"/>
          <w:lang w:eastAsia="ru-RU"/>
        </w:rPr>
        <w:t>(№ 8602/0/</w:t>
      </w:r>
      <w:r w:rsidR="007562D8" w:rsidRPr="002E3DC4">
        <w:rPr>
          <w:color w:val="000000" w:themeColor="text1"/>
          <w:sz w:val="28"/>
          <w:szCs w:val="28"/>
          <w:lang w:eastAsia="ru-RU"/>
        </w:rPr>
        <w:t>8-24 від 19 червня 2024 року), у</w:t>
      </w:r>
      <w:r w:rsidRPr="002E3DC4">
        <w:rPr>
          <w:color w:val="000000" w:themeColor="text1"/>
          <w:sz w:val="28"/>
          <w:szCs w:val="28"/>
          <w:lang w:eastAsia="ru-RU"/>
        </w:rPr>
        <w:t xml:space="preserve"> якій проси</w:t>
      </w:r>
      <w:r w:rsidR="007562D8" w:rsidRPr="002E3DC4">
        <w:rPr>
          <w:color w:val="000000" w:themeColor="text1"/>
          <w:sz w:val="28"/>
          <w:szCs w:val="28"/>
          <w:lang w:eastAsia="ru-RU"/>
        </w:rPr>
        <w:t>в</w:t>
      </w:r>
      <w:r w:rsidRPr="002E3DC4">
        <w:rPr>
          <w:color w:val="000000" w:themeColor="text1"/>
          <w:sz w:val="28"/>
          <w:szCs w:val="28"/>
          <w:lang w:eastAsia="ru-RU"/>
        </w:rPr>
        <w:t xml:space="preserve"> скасувати зазначене рішення КДКП та ухвалити нове</w:t>
      </w:r>
      <w:r w:rsidR="007562D8" w:rsidRPr="002E3DC4">
        <w:rPr>
          <w:color w:val="000000" w:themeColor="text1"/>
          <w:sz w:val="28"/>
          <w:szCs w:val="28"/>
          <w:lang w:eastAsia="ru-RU"/>
        </w:rPr>
        <w:t xml:space="preserve"> рішення про</w:t>
      </w:r>
      <w:r w:rsidR="00CF7E79" w:rsidRPr="002E3DC4">
        <w:rPr>
          <w:color w:val="000000" w:themeColor="text1"/>
          <w:sz w:val="28"/>
          <w:szCs w:val="28"/>
          <w:lang w:eastAsia="ru-RU"/>
        </w:rPr>
        <w:t xml:space="preserve"> накла</w:t>
      </w:r>
      <w:r w:rsidR="007562D8" w:rsidRPr="002E3DC4">
        <w:rPr>
          <w:color w:val="000000" w:themeColor="text1"/>
          <w:sz w:val="28"/>
          <w:szCs w:val="28"/>
          <w:lang w:eastAsia="ru-RU"/>
        </w:rPr>
        <w:t>дення</w:t>
      </w:r>
      <w:r w:rsidR="00CF7E79" w:rsidRPr="002E3DC4">
        <w:rPr>
          <w:color w:val="000000" w:themeColor="text1"/>
          <w:sz w:val="28"/>
          <w:szCs w:val="28"/>
          <w:lang w:eastAsia="ru-RU"/>
        </w:rPr>
        <w:t xml:space="preserve"> на прокурора </w:t>
      </w:r>
      <w:proofErr w:type="spellStart"/>
      <w:r w:rsidR="00CF7E79" w:rsidRPr="002E3DC4">
        <w:rPr>
          <w:color w:val="000000" w:themeColor="text1"/>
          <w:sz w:val="28"/>
          <w:szCs w:val="28"/>
          <w:lang w:eastAsia="ru-RU"/>
        </w:rPr>
        <w:t>Ганжу</w:t>
      </w:r>
      <w:proofErr w:type="spellEnd"/>
      <w:r w:rsidR="00CF7E79" w:rsidRPr="002E3DC4">
        <w:rPr>
          <w:color w:val="000000" w:themeColor="text1"/>
          <w:sz w:val="28"/>
          <w:szCs w:val="28"/>
          <w:lang w:eastAsia="ru-RU"/>
        </w:rPr>
        <w:t> </w:t>
      </w:r>
      <w:r w:rsidRPr="002E3DC4">
        <w:rPr>
          <w:color w:val="000000" w:themeColor="text1"/>
          <w:sz w:val="28"/>
          <w:szCs w:val="28"/>
          <w:lang w:eastAsia="ru-RU"/>
        </w:rPr>
        <w:t>О.М. дисциплінарн</w:t>
      </w:r>
      <w:r w:rsidR="007562D8" w:rsidRPr="002E3DC4">
        <w:rPr>
          <w:color w:val="000000" w:themeColor="text1"/>
          <w:sz w:val="28"/>
          <w:szCs w:val="28"/>
          <w:lang w:eastAsia="ru-RU"/>
        </w:rPr>
        <w:t>ого</w:t>
      </w:r>
      <w:r w:rsidRPr="002E3DC4">
        <w:rPr>
          <w:color w:val="000000" w:themeColor="text1"/>
          <w:sz w:val="28"/>
          <w:szCs w:val="28"/>
          <w:lang w:eastAsia="ru-RU"/>
        </w:rPr>
        <w:t xml:space="preserve"> стягнення у виді звільнення з посади в органах прокуратури.</w:t>
      </w:r>
    </w:p>
    <w:p w:rsidR="009B7BF2" w:rsidRPr="002E3DC4" w:rsidRDefault="007562D8"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А</w:t>
      </w:r>
      <w:r w:rsidR="009B7BF2" w:rsidRPr="002E3DC4">
        <w:rPr>
          <w:color w:val="000000" w:themeColor="text1"/>
          <w:sz w:val="28"/>
          <w:szCs w:val="28"/>
          <w:lang w:eastAsia="ru-RU"/>
        </w:rPr>
        <w:t>втор</w:t>
      </w:r>
      <w:r w:rsidRPr="002E3DC4">
        <w:rPr>
          <w:color w:val="000000" w:themeColor="text1"/>
          <w:sz w:val="28"/>
          <w:szCs w:val="28"/>
          <w:lang w:eastAsia="ru-RU"/>
        </w:rPr>
        <w:t xml:space="preserve"> скарги</w:t>
      </w:r>
      <w:r w:rsidR="009B7BF2" w:rsidRPr="002E3DC4">
        <w:rPr>
          <w:color w:val="000000" w:themeColor="text1"/>
          <w:sz w:val="28"/>
          <w:szCs w:val="28"/>
          <w:lang w:eastAsia="ru-RU"/>
        </w:rPr>
        <w:t xml:space="preserve"> зазначає, що погоджується із встановленими КДКП обставинами та мотивувальною частиною оскаржуваного рішення в ча</w:t>
      </w:r>
      <w:r w:rsidRPr="002E3DC4">
        <w:rPr>
          <w:color w:val="000000" w:themeColor="text1"/>
          <w:sz w:val="28"/>
          <w:szCs w:val="28"/>
          <w:lang w:eastAsia="ru-RU"/>
        </w:rPr>
        <w:t xml:space="preserve">стині порушення прокурором </w:t>
      </w:r>
      <w:proofErr w:type="spellStart"/>
      <w:r w:rsidRPr="002E3DC4">
        <w:rPr>
          <w:color w:val="000000" w:themeColor="text1"/>
          <w:sz w:val="28"/>
          <w:szCs w:val="28"/>
          <w:lang w:eastAsia="ru-RU"/>
        </w:rPr>
        <w:t>Ганже</w:t>
      </w:r>
      <w:r w:rsidR="009B7BF2" w:rsidRPr="002E3DC4">
        <w:rPr>
          <w:color w:val="000000" w:themeColor="text1"/>
          <w:sz w:val="28"/>
          <w:szCs w:val="28"/>
          <w:lang w:eastAsia="ru-RU"/>
        </w:rPr>
        <w:t>ю</w:t>
      </w:r>
      <w:proofErr w:type="spellEnd"/>
      <w:r w:rsidR="009B7BF2" w:rsidRPr="002E3DC4">
        <w:rPr>
          <w:color w:val="000000" w:themeColor="text1"/>
          <w:sz w:val="28"/>
          <w:szCs w:val="28"/>
          <w:lang w:eastAsia="ru-RU"/>
        </w:rPr>
        <w:t xml:space="preserve"> О.М. вимог статті 22 Закону України «Про прокуратуру», статей 2, 3, 9, 36, 37, частини дев’ятої статті 100 КПК України,</w:t>
      </w:r>
      <w:r w:rsidRPr="002E3DC4">
        <w:rPr>
          <w:color w:val="000000" w:themeColor="text1"/>
          <w:sz w:val="28"/>
          <w:szCs w:val="28"/>
          <w:lang w:eastAsia="ru-RU"/>
        </w:rPr>
        <w:t xml:space="preserve"> тобто вчинення прокурором </w:t>
      </w:r>
      <w:proofErr w:type="spellStart"/>
      <w:r w:rsidRPr="002E3DC4">
        <w:rPr>
          <w:color w:val="000000" w:themeColor="text1"/>
          <w:sz w:val="28"/>
          <w:szCs w:val="28"/>
          <w:lang w:eastAsia="ru-RU"/>
        </w:rPr>
        <w:t>Ганже</w:t>
      </w:r>
      <w:r w:rsidR="009B7BF2" w:rsidRPr="002E3DC4">
        <w:rPr>
          <w:color w:val="000000" w:themeColor="text1"/>
          <w:sz w:val="28"/>
          <w:szCs w:val="28"/>
          <w:lang w:eastAsia="ru-RU"/>
        </w:rPr>
        <w:t>ю</w:t>
      </w:r>
      <w:proofErr w:type="spellEnd"/>
      <w:r w:rsidR="009B7BF2" w:rsidRPr="002E3DC4">
        <w:rPr>
          <w:color w:val="000000" w:themeColor="text1"/>
          <w:sz w:val="28"/>
          <w:szCs w:val="28"/>
          <w:lang w:eastAsia="ru-RU"/>
        </w:rPr>
        <w:t xml:space="preserve"> О.М. дисциплінарного проступку, передбаченого пунктом 1 частини першої статті 43 Закону України «Про прокуратуру» (невиконання чи  неналежне виконання службових обов’язків), однак у цій частині оскаржуваного рішення не зг</w:t>
      </w:r>
      <w:r w:rsidRPr="002E3DC4">
        <w:rPr>
          <w:color w:val="000000" w:themeColor="text1"/>
          <w:sz w:val="28"/>
          <w:szCs w:val="28"/>
          <w:lang w:eastAsia="ru-RU"/>
        </w:rPr>
        <w:t>о</w:t>
      </w:r>
      <w:r w:rsidR="009B7BF2" w:rsidRPr="002E3DC4">
        <w:rPr>
          <w:color w:val="000000" w:themeColor="text1"/>
          <w:sz w:val="28"/>
          <w:szCs w:val="28"/>
          <w:lang w:eastAsia="ru-RU"/>
        </w:rPr>
        <w:t>дний з виснов</w:t>
      </w:r>
      <w:r w:rsidRPr="002E3DC4">
        <w:rPr>
          <w:color w:val="000000" w:themeColor="text1"/>
          <w:sz w:val="28"/>
          <w:szCs w:val="28"/>
          <w:lang w:eastAsia="ru-RU"/>
        </w:rPr>
        <w:t>ком</w:t>
      </w:r>
      <w:r w:rsidR="009B7BF2" w:rsidRPr="002E3DC4">
        <w:rPr>
          <w:color w:val="000000" w:themeColor="text1"/>
          <w:sz w:val="28"/>
          <w:szCs w:val="28"/>
          <w:lang w:eastAsia="ru-RU"/>
        </w:rPr>
        <w:t xml:space="preserve"> КДКП щодо закінчення строку притягнення </w:t>
      </w:r>
      <w:r w:rsidRPr="002E3DC4">
        <w:rPr>
          <w:color w:val="000000" w:themeColor="text1"/>
          <w:sz w:val="28"/>
          <w:szCs w:val="28"/>
          <w:lang w:eastAsia="ru-RU"/>
        </w:rPr>
        <w:t>зазначеного</w:t>
      </w:r>
      <w:r w:rsidR="009B7BF2" w:rsidRPr="002E3DC4">
        <w:rPr>
          <w:color w:val="000000" w:themeColor="text1"/>
          <w:sz w:val="28"/>
          <w:szCs w:val="28"/>
          <w:lang w:eastAsia="ru-RU"/>
        </w:rPr>
        <w:t xml:space="preserve"> прокурора до дисциплінарної відповідальності.</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Скаржник вважає, що закінчення вчинення </w:t>
      </w:r>
      <w:r w:rsidR="007562D8" w:rsidRPr="002E3DC4">
        <w:rPr>
          <w:color w:val="000000" w:themeColor="text1"/>
          <w:sz w:val="28"/>
          <w:szCs w:val="28"/>
          <w:lang w:eastAsia="ru-RU"/>
        </w:rPr>
        <w:t xml:space="preserve">прокурором </w:t>
      </w:r>
      <w:proofErr w:type="spellStart"/>
      <w:r w:rsidR="007562D8" w:rsidRPr="002E3DC4">
        <w:rPr>
          <w:color w:val="000000" w:themeColor="text1"/>
          <w:sz w:val="28"/>
          <w:szCs w:val="28"/>
          <w:lang w:eastAsia="ru-RU"/>
        </w:rPr>
        <w:t>Ганжею</w:t>
      </w:r>
      <w:proofErr w:type="spellEnd"/>
      <w:r w:rsidR="007562D8" w:rsidRPr="002E3DC4">
        <w:rPr>
          <w:color w:val="000000" w:themeColor="text1"/>
          <w:sz w:val="28"/>
          <w:szCs w:val="28"/>
          <w:lang w:eastAsia="ru-RU"/>
        </w:rPr>
        <w:t xml:space="preserve"> О.М. </w:t>
      </w:r>
      <w:r w:rsidRPr="002E3DC4">
        <w:rPr>
          <w:color w:val="000000" w:themeColor="text1"/>
          <w:sz w:val="28"/>
          <w:szCs w:val="28"/>
          <w:lang w:eastAsia="ru-RU"/>
        </w:rPr>
        <w:t>триваючого дисциплінарного проступку відбулося після фактичного встановлення Офісом Генерального прокурора факту втрати грошових коштів відповідно до висновку</w:t>
      </w:r>
      <w:r w:rsidR="007562D8" w:rsidRPr="002E3DC4">
        <w:rPr>
          <w:color w:val="000000" w:themeColor="text1"/>
          <w:sz w:val="28"/>
          <w:szCs w:val="28"/>
          <w:lang w:eastAsia="ru-RU"/>
        </w:rPr>
        <w:t xml:space="preserve"> за результатами</w:t>
      </w:r>
      <w:r w:rsidRPr="002E3DC4">
        <w:rPr>
          <w:color w:val="000000" w:themeColor="text1"/>
          <w:sz w:val="28"/>
          <w:szCs w:val="28"/>
          <w:lang w:eastAsia="ru-RU"/>
        </w:rPr>
        <w:t xml:space="preserve"> службового розслідування від 15 січня 2024 року, проведеного згідно </w:t>
      </w:r>
      <w:r w:rsidR="00150897">
        <w:rPr>
          <w:color w:val="000000" w:themeColor="text1"/>
          <w:sz w:val="28"/>
          <w:szCs w:val="28"/>
          <w:lang w:eastAsia="ru-RU"/>
        </w:rPr>
        <w:t xml:space="preserve">з </w:t>
      </w:r>
      <w:r w:rsidRPr="002E3DC4">
        <w:rPr>
          <w:color w:val="000000" w:themeColor="text1"/>
          <w:sz w:val="28"/>
          <w:szCs w:val="28"/>
          <w:lang w:eastAsia="ru-RU"/>
        </w:rPr>
        <w:t>наказ</w:t>
      </w:r>
      <w:r w:rsidR="007562D8" w:rsidRPr="002E3DC4">
        <w:rPr>
          <w:color w:val="000000" w:themeColor="text1"/>
          <w:sz w:val="28"/>
          <w:szCs w:val="28"/>
          <w:lang w:eastAsia="ru-RU"/>
        </w:rPr>
        <w:t>ом</w:t>
      </w:r>
      <w:r w:rsidRPr="002E3DC4">
        <w:rPr>
          <w:color w:val="000000" w:themeColor="text1"/>
          <w:sz w:val="28"/>
          <w:szCs w:val="28"/>
          <w:lang w:eastAsia="ru-RU"/>
        </w:rPr>
        <w:t xml:space="preserve"> Генерального прокурора від 7 грудня 2023 року, оскільки до </w:t>
      </w:r>
      <w:r w:rsidR="007562D8" w:rsidRPr="002E3DC4">
        <w:rPr>
          <w:color w:val="000000" w:themeColor="text1"/>
          <w:sz w:val="28"/>
          <w:szCs w:val="28"/>
          <w:lang w:eastAsia="ru-RU"/>
        </w:rPr>
        <w:t>дня</w:t>
      </w:r>
      <w:r w:rsidRPr="002E3DC4">
        <w:rPr>
          <w:color w:val="000000" w:themeColor="text1"/>
          <w:sz w:val="28"/>
          <w:szCs w:val="28"/>
          <w:lang w:eastAsia="ru-RU"/>
        </w:rPr>
        <w:t xml:space="preserve"> ініціювання проведення службового розслідування факт їх втрати приховувався (у тому числі прокурором </w:t>
      </w:r>
      <w:proofErr w:type="spellStart"/>
      <w:r w:rsidRPr="002E3DC4">
        <w:rPr>
          <w:color w:val="000000" w:themeColor="text1"/>
          <w:sz w:val="28"/>
          <w:szCs w:val="28"/>
          <w:lang w:eastAsia="ru-RU"/>
        </w:rPr>
        <w:t>Ганж</w:t>
      </w:r>
      <w:r w:rsidR="007562D8" w:rsidRPr="002E3DC4">
        <w:rPr>
          <w:color w:val="000000" w:themeColor="text1"/>
          <w:sz w:val="28"/>
          <w:szCs w:val="28"/>
          <w:lang w:eastAsia="ru-RU"/>
        </w:rPr>
        <w:t>е</w:t>
      </w:r>
      <w:r w:rsidRPr="002E3DC4">
        <w:rPr>
          <w:color w:val="000000" w:themeColor="text1"/>
          <w:sz w:val="28"/>
          <w:szCs w:val="28"/>
          <w:lang w:eastAsia="ru-RU"/>
        </w:rPr>
        <w:t>ю</w:t>
      </w:r>
      <w:proofErr w:type="spellEnd"/>
      <w:r w:rsidRPr="002E3DC4">
        <w:rPr>
          <w:color w:val="000000" w:themeColor="text1"/>
          <w:sz w:val="28"/>
          <w:szCs w:val="28"/>
          <w:lang w:eastAsia="ru-RU"/>
        </w:rPr>
        <w:t xml:space="preserve"> О.М.) та не повідомлявся.</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На думку скаржника, прокурор </w:t>
      </w:r>
      <w:proofErr w:type="spellStart"/>
      <w:r w:rsidRPr="002E3DC4">
        <w:rPr>
          <w:color w:val="000000" w:themeColor="text1"/>
          <w:sz w:val="28"/>
          <w:szCs w:val="28"/>
          <w:lang w:eastAsia="ru-RU"/>
        </w:rPr>
        <w:t>Ганжа</w:t>
      </w:r>
      <w:proofErr w:type="spellEnd"/>
      <w:r w:rsidRPr="002E3DC4">
        <w:rPr>
          <w:color w:val="000000" w:themeColor="text1"/>
          <w:sz w:val="28"/>
          <w:szCs w:val="28"/>
          <w:lang w:eastAsia="ru-RU"/>
        </w:rPr>
        <w:t xml:space="preserve"> О.В. на порушення вимог статей 5, 11, 15 Кодексу професійної етики та поведінки прокурорів, пункту 2 статті 100 КПК України, пунктів 21, 23, 32 Порядку зберігання речових доказів стороною обвинувачення, їх реалізації, технологічної переробки, знищення</w:t>
      </w:r>
      <w:r w:rsidR="007562D8" w:rsidRPr="002E3DC4">
        <w:rPr>
          <w:color w:val="000000" w:themeColor="text1"/>
          <w:sz w:val="28"/>
          <w:szCs w:val="28"/>
          <w:lang w:eastAsia="ru-RU"/>
        </w:rPr>
        <w:t>,</w:t>
      </w:r>
      <w:r w:rsidRPr="002E3DC4">
        <w:rPr>
          <w:color w:val="000000" w:themeColor="text1"/>
          <w:sz w:val="28"/>
          <w:szCs w:val="28"/>
          <w:lang w:eastAsia="ru-RU"/>
        </w:rPr>
        <w:t xml:space="preserve"> здійснення витрат, пов’язаних з їх зберіганням і пересиланням, схоронності тимчасово вилученого майна під час кримінального провадження, затвердженого постановою Кабінет</w:t>
      </w:r>
      <w:r w:rsidR="007562D8" w:rsidRPr="002E3DC4">
        <w:rPr>
          <w:color w:val="000000" w:themeColor="text1"/>
          <w:sz w:val="28"/>
          <w:szCs w:val="28"/>
          <w:lang w:eastAsia="ru-RU"/>
        </w:rPr>
        <w:t>у</w:t>
      </w:r>
      <w:r w:rsidRPr="002E3DC4">
        <w:rPr>
          <w:color w:val="000000" w:themeColor="text1"/>
          <w:sz w:val="28"/>
          <w:szCs w:val="28"/>
          <w:lang w:eastAsia="ru-RU"/>
        </w:rPr>
        <w:t xml:space="preserve"> Міністрів України </w:t>
      </w:r>
      <w:r w:rsidR="007562D8" w:rsidRPr="002E3DC4">
        <w:rPr>
          <w:color w:val="000000" w:themeColor="text1"/>
          <w:sz w:val="28"/>
          <w:szCs w:val="28"/>
          <w:lang w:eastAsia="ru-RU"/>
        </w:rPr>
        <w:t xml:space="preserve">від </w:t>
      </w:r>
      <w:r w:rsidRPr="002E3DC4">
        <w:rPr>
          <w:color w:val="000000" w:themeColor="text1"/>
          <w:sz w:val="28"/>
          <w:szCs w:val="28"/>
          <w:lang w:eastAsia="ru-RU"/>
        </w:rPr>
        <w:t>19 листопада 2012 року № 1104 (далі – Порядок)</w:t>
      </w:r>
      <w:r w:rsidR="007562D8" w:rsidRPr="002E3DC4">
        <w:rPr>
          <w:color w:val="000000" w:themeColor="text1"/>
          <w:sz w:val="28"/>
          <w:szCs w:val="28"/>
          <w:lang w:eastAsia="ru-RU"/>
        </w:rPr>
        <w:t>,</w:t>
      </w:r>
      <w:r w:rsidRPr="002E3DC4">
        <w:rPr>
          <w:color w:val="000000" w:themeColor="text1"/>
          <w:sz w:val="28"/>
          <w:szCs w:val="28"/>
          <w:lang w:eastAsia="ru-RU"/>
        </w:rPr>
        <w:t xml:space="preserve"> послідовно приховував факт відсутності речових доказів у кримінальному провадженні № </w:t>
      </w:r>
      <w:r w:rsidR="00775AE5">
        <w:rPr>
          <w:color w:val="000000" w:themeColor="text1"/>
          <w:sz w:val="28"/>
          <w:szCs w:val="28"/>
          <w:lang w:eastAsia="ru-RU"/>
        </w:rPr>
        <w:t>ІНФОРМАЦІЯ_1</w:t>
      </w:r>
      <w:r w:rsidRPr="002E3DC4">
        <w:rPr>
          <w:color w:val="000000" w:themeColor="text1"/>
          <w:sz w:val="28"/>
          <w:szCs w:val="28"/>
          <w:lang w:eastAsia="ru-RU"/>
        </w:rPr>
        <w:t xml:space="preserve"> шляхом надання неправдивих та неповних відомостей про долю речових доказів.</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Зокрема, прокурор </w:t>
      </w:r>
      <w:proofErr w:type="spellStart"/>
      <w:r w:rsidRPr="002E3DC4">
        <w:rPr>
          <w:color w:val="000000" w:themeColor="text1"/>
          <w:sz w:val="28"/>
          <w:szCs w:val="28"/>
          <w:lang w:eastAsia="ru-RU"/>
        </w:rPr>
        <w:t>Ганжа</w:t>
      </w:r>
      <w:proofErr w:type="spellEnd"/>
      <w:r w:rsidRPr="002E3DC4">
        <w:rPr>
          <w:color w:val="000000" w:themeColor="text1"/>
          <w:sz w:val="28"/>
          <w:szCs w:val="28"/>
          <w:lang w:eastAsia="ru-RU"/>
        </w:rPr>
        <w:t xml:space="preserve"> О.М.:</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за результатами проведення досудового розслідування у кримінальному провадженні затвердив та скерував до суду обвинувальний акт</w:t>
      </w:r>
      <w:r w:rsidR="00150897">
        <w:rPr>
          <w:color w:val="000000" w:themeColor="text1"/>
          <w:sz w:val="28"/>
          <w:szCs w:val="28"/>
          <w:lang w:eastAsia="ru-RU"/>
        </w:rPr>
        <w:t>,</w:t>
      </w:r>
      <w:r w:rsidRPr="002E3DC4">
        <w:rPr>
          <w:color w:val="000000" w:themeColor="text1"/>
          <w:sz w:val="28"/>
          <w:szCs w:val="28"/>
          <w:lang w:eastAsia="ru-RU"/>
        </w:rPr>
        <w:t xml:space="preserve"> не забезпечивши зберігання речових доказів відповідно до Порядку;</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16 вересня 2021 року інформував Службу безпеки України про те, що питання повернення речових доказів буде вирішено за результатами розгляду касаційної скарги;</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25 листопада 2022 року на звернення </w:t>
      </w:r>
      <w:r w:rsidR="00775AE5">
        <w:rPr>
          <w:color w:val="000000" w:themeColor="text1"/>
          <w:sz w:val="28"/>
          <w:szCs w:val="28"/>
          <w:lang w:eastAsia="ru-RU"/>
        </w:rPr>
        <w:t>ОСОБА_1</w:t>
      </w:r>
      <w:r w:rsidRPr="002E3DC4">
        <w:rPr>
          <w:color w:val="000000" w:themeColor="text1"/>
          <w:sz w:val="28"/>
          <w:szCs w:val="28"/>
          <w:lang w:eastAsia="ru-RU"/>
        </w:rPr>
        <w:t xml:space="preserve"> надав відповідь</w:t>
      </w:r>
      <w:r w:rsidR="007562D8" w:rsidRPr="002E3DC4">
        <w:rPr>
          <w:color w:val="000000" w:themeColor="text1"/>
          <w:sz w:val="28"/>
          <w:szCs w:val="28"/>
          <w:lang w:eastAsia="ru-RU"/>
        </w:rPr>
        <w:t xml:space="preserve">, </w:t>
      </w:r>
      <w:r w:rsidRPr="002E3DC4">
        <w:rPr>
          <w:color w:val="000000" w:themeColor="text1"/>
          <w:sz w:val="28"/>
          <w:szCs w:val="28"/>
          <w:lang w:eastAsia="ru-RU"/>
        </w:rPr>
        <w:t>що сторон</w:t>
      </w:r>
      <w:r w:rsidR="007562D8" w:rsidRPr="002E3DC4">
        <w:rPr>
          <w:color w:val="000000" w:themeColor="text1"/>
          <w:sz w:val="28"/>
          <w:szCs w:val="28"/>
          <w:lang w:eastAsia="ru-RU"/>
        </w:rPr>
        <w:t>а о</w:t>
      </w:r>
      <w:r w:rsidRPr="002E3DC4">
        <w:rPr>
          <w:color w:val="000000" w:themeColor="text1"/>
          <w:sz w:val="28"/>
          <w:szCs w:val="28"/>
          <w:lang w:eastAsia="ru-RU"/>
        </w:rPr>
        <w:t>бвинувачення встановлює місце зберігання н</w:t>
      </w:r>
      <w:r w:rsidR="007562D8" w:rsidRPr="002E3DC4">
        <w:rPr>
          <w:color w:val="000000" w:themeColor="text1"/>
          <w:sz w:val="28"/>
          <w:szCs w:val="28"/>
          <w:lang w:eastAsia="ru-RU"/>
        </w:rPr>
        <w:t>алежного вказаній особі телефона</w:t>
      </w:r>
      <w:r w:rsidRPr="002E3DC4">
        <w:rPr>
          <w:color w:val="000000" w:themeColor="text1"/>
          <w:sz w:val="28"/>
          <w:szCs w:val="28"/>
          <w:lang w:eastAsia="ru-RU"/>
        </w:rPr>
        <w:t>;</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під час організації виконання</w:t>
      </w:r>
      <w:r w:rsidR="007562D8" w:rsidRPr="002E3DC4">
        <w:rPr>
          <w:color w:val="000000" w:themeColor="text1"/>
          <w:sz w:val="28"/>
          <w:szCs w:val="28"/>
          <w:lang w:eastAsia="ru-RU"/>
        </w:rPr>
        <w:t xml:space="preserve"> згідно з</w:t>
      </w:r>
      <w:r w:rsidRPr="002E3DC4">
        <w:rPr>
          <w:color w:val="000000" w:themeColor="text1"/>
          <w:sz w:val="28"/>
          <w:szCs w:val="28"/>
          <w:lang w:eastAsia="ru-RU"/>
        </w:rPr>
        <w:t xml:space="preserve"> повторн</w:t>
      </w:r>
      <w:r w:rsidR="007562D8" w:rsidRPr="002E3DC4">
        <w:rPr>
          <w:color w:val="000000" w:themeColor="text1"/>
          <w:sz w:val="28"/>
          <w:szCs w:val="28"/>
          <w:lang w:eastAsia="ru-RU"/>
        </w:rPr>
        <w:t>им</w:t>
      </w:r>
      <w:r w:rsidRPr="002E3DC4">
        <w:rPr>
          <w:color w:val="000000" w:themeColor="text1"/>
          <w:sz w:val="28"/>
          <w:szCs w:val="28"/>
          <w:lang w:eastAsia="ru-RU"/>
        </w:rPr>
        <w:t xml:space="preserve"> лист</w:t>
      </w:r>
      <w:r w:rsidR="007562D8" w:rsidRPr="002E3DC4">
        <w:rPr>
          <w:color w:val="000000" w:themeColor="text1"/>
          <w:sz w:val="28"/>
          <w:szCs w:val="28"/>
          <w:lang w:eastAsia="ru-RU"/>
        </w:rPr>
        <w:t>ом</w:t>
      </w:r>
      <w:r w:rsidRPr="002E3DC4">
        <w:rPr>
          <w:color w:val="000000" w:themeColor="text1"/>
          <w:sz w:val="28"/>
          <w:szCs w:val="28"/>
          <w:lang w:eastAsia="ru-RU"/>
        </w:rPr>
        <w:t xml:space="preserve"> Служби безпеки України  від 18 жовтня 2023 року про повернення речових доказів у виді грошових коштів приховав факт обізнаності про осіб, можливо причетних до їх втрати, та повідомив про такі фа</w:t>
      </w:r>
      <w:r w:rsidR="00987B1C" w:rsidRPr="002E3DC4">
        <w:rPr>
          <w:color w:val="000000" w:themeColor="text1"/>
          <w:sz w:val="28"/>
          <w:szCs w:val="28"/>
          <w:lang w:eastAsia="ru-RU"/>
        </w:rPr>
        <w:t xml:space="preserve">кти лише під час проведення зазначеного </w:t>
      </w:r>
      <w:r w:rsidRPr="002E3DC4">
        <w:rPr>
          <w:color w:val="000000" w:themeColor="text1"/>
          <w:sz w:val="28"/>
          <w:szCs w:val="28"/>
          <w:lang w:eastAsia="ru-RU"/>
        </w:rPr>
        <w:t>службового розслідування.</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За </w:t>
      </w:r>
      <w:r w:rsidR="00987B1C" w:rsidRPr="002E3DC4">
        <w:rPr>
          <w:color w:val="000000" w:themeColor="text1"/>
          <w:sz w:val="28"/>
          <w:szCs w:val="28"/>
          <w:lang w:eastAsia="ru-RU"/>
        </w:rPr>
        <w:t>таких</w:t>
      </w:r>
      <w:r w:rsidRPr="002E3DC4">
        <w:rPr>
          <w:color w:val="000000" w:themeColor="text1"/>
          <w:sz w:val="28"/>
          <w:szCs w:val="28"/>
          <w:lang w:eastAsia="ru-RU"/>
        </w:rPr>
        <w:t xml:space="preserve"> обставин, на думку скаржника, </w:t>
      </w:r>
      <w:r w:rsidR="00987B1C" w:rsidRPr="002E3DC4">
        <w:rPr>
          <w:color w:val="000000" w:themeColor="text1"/>
          <w:sz w:val="28"/>
          <w:szCs w:val="28"/>
          <w:lang w:eastAsia="ru-RU"/>
        </w:rPr>
        <w:t>ухвалення</w:t>
      </w:r>
      <w:r w:rsidRPr="002E3DC4">
        <w:rPr>
          <w:color w:val="000000" w:themeColor="text1"/>
          <w:sz w:val="28"/>
          <w:szCs w:val="28"/>
          <w:lang w:eastAsia="ru-RU"/>
        </w:rPr>
        <w:t xml:space="preserve"> судових рішень про закриття кримінального провадження № </w:t>
      </w:r>
      <w:r w:rsidR="00775AE5">
        <w:rPr>
          <w:color w:val="000000" w:themeColor="text1"/>
          <w:sz w:val="28"/>
          <w:szCs w:val="28"/>
          <w:lang w:eastAsia="ru-RU"/>
        </w:rPr>
        <w:t>ІНФОРМАЦІЯ_1</w:t>
      </w:r>
      <w:r w:rsidRPr="002E3DC4">
        <w:rPr>
          <w:color w:val="000000" w:themeColor="text1"/>
          <w:sz w:val="28"/>
          <w:szCs w:val="28"/>
          <w:lang w:eastAsia="ru-RU"/>
        </w:rPr>
        <w:t xml:space="preserve"> не позбавляло прокурора </w:t>
      </w:r>
      <w:proofErr w:type="spellStart"/>
      <w:r w:rsidRPr="002E3DC4">
        <w:rPr>
          <w:color w:val="000000" w:themeColor="text1"/>
          <w:sz w:val="28"/>
          <w:szCs w:val="28"/>
          <w:lang w:eastAsia="ru-RU"/>
        </w:rPr>
        <w:t>Ганжу</w:t>
      </w:r>
      <w:proofErr w:type="spellEnd"/>
      <w:r w:rsidRPr="002E3DC4">
        <w:rPr>
          <w:color w:val="000000" w:themeColor="text1"/>
          <w:sz w:val="28"/>
          <w:szCs w:val="28"/>
          <w:lang w:eastAsia="ru-RU"/>
        </w:rPr>
        <w:t xml:space="preserve"> О.М. ініціювати перед судом питання щодо повернення грошових коштів, </w:t>
      </w:r>
      <w:r w:rsidR="00987B1C" w:rsidRPr="002E3DC4">
        <w:rPr>
          <w:color w:val="000000" w:themeColor="text1"/>
          <w:sz w:val="28"/>
          <w:szCs w:val="28"/>
          <w:lang w:eastAsia="ru-RU"/>
        </w:rPr>
        <w:t>що він не зробив</w:t>
      </w:r>
      <w:r w:rsidRPr="002E3DC4">
        <w:rPr>
          <w:color w:val="000000" w:themeColor="text1"/>
          <w:sz w:val="28"/>
          <w:szCs w:val="28"/>
          <w:lang w:eastAsia="ru-RU"/>
        </w:rPr>
        <w:t>.</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З метою реалізації повноважень прокурор </w:t>
      </w:r>
      <w:proofErr w:type="spellStart"/>
      <w:r w:rsidRPr="002E3DC4">
        <w:rPr>
          <w:color w:val="000000" w:themeColor="text1"/>
          <w:sz w:val="28"/>
          <w:szCs w:val="28"/>
          <w:lang w:eastAsia="ru-RU"/>
        </w:rPr>
        <w:t>Ганжа</w:t>
      </w:r>
      <w:proofErr w:type="spellEnd"/>
      <w:r w:rsidRPr="002E3DC4">
        <w:rPr>
          <w:color w:val="000000" w:themeColor="text1"/>
          <w:sz w:val="28"/>
          <w:szCs w:val="28"/>
          <w:lang w:eastAsia="ru-RU"/>
        </w:rPr>
        <w:t xml:space="preserve"> О.М., здійснюючи нагляд за додержанням законів під час досудового розслідування у кримінальному провадженні № </w:t>
      </w:r>
      <w:r w:rsidR="00775AE5">
        <w:rPr>
          <w:color w:val="000000" w:themeColor="text1"/>
          <w:sz w:val="28"/>
          <w:szCs w:val="28"/>
          <w:lang w:eastAsia="ru-RU"/>
        </w:rPr>
        <w:t>ІНФОРМАЦІЯ_1</w:t>
      </w:r>
      <w:r w:rsidRPr="002E3DC4">
        <w:rPr>
          <w:color w:val="000000" w:themeColor="text1"/>
          <w:sz w:val="28"/>
          <w:szCs w:val="28"/>
          <w:lang w:eastAsia="ru-RU"/>
        </w:rPr>
        <w:t>, повинен був та мав можливість забезпечити виконання завдань кримінального провадження з дотриманням загальних засад, принципу законності, тобто неухильного додержання вимог Конституції України, КПК України, вимог інших нормативно-правових актів, проте цього не зробив.</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Ураховуючи</w:t>
      </w:r>
      <w:r w:rsidR="00150897">
        <w:rPr>
          <w:color w:val="000000" w:themeColor="text1"/>
          <w:sz w:val="28"/>
          <w:szCs w:val="28"/>
          <w:lang w:eastAsia="ru-RU"/>
        </w:rPr>
        <w:t xml:space="preserve"> </w:t>
      </w:r>
      <w:r w:rsidRPr="002E3DC4">
        <w:rPr>
          <w:color w:val="000000" w:themeColor="text1"/>
          <w:sz w:val="28"/>
          <w:szCs w:val="28"/>
          <w:lang w:eastAsia="ru-RU"/>
        </w:rPr>
        <w:t xml:space="preserve">системний </w:t>
      </w:r>
      <w:r w:rsidR="00150897">
        <w:rPr>
          <w:color w:val="000000" w:themeColor="text1"/>
          <w:sz w:val="28"/>
          <w:szCs w:val="28"/>
          <w:lang w:eastAsia="ru-RU"/>
        </w:rPr>
        <w:t xml:space="preserve">характер </w:t>
      </w:r>
      <w:r w:rsidRPr="002E3DC4">
        <w:rPr>
          <w:color w:val="000000" w:themeColor="text1"/>
          <w:sz w:val="28"/>
          <w:szCs w:val="28"/>
          <w:lang w:eastAsia="ru-RU"/>
        </w:rPr>
        <w:t xml:space="preserve">та </w:t>
      </w:r>
      <w:r w:rsidR="00987B1C" w:rsidRPr="002E3DC4">
        <w:rPr>
          <w:color w:val="000000" w:themeColor="text1"/>
          <w:sz w:val="28"/>
          <w:szCs w:val="28"/>
          <w:lang w:eastAsia="ru-RU"/>
        </w:rPr>
        <w:t xml:space="preserve">свідоме </w:t>
      </w:r>
      <w:r w:rsidRPr="002E3DC4">
        <w:rPr>
          <w:color w:val="000000" w:themeColor="text1"/>
          <w:sz w:val="28"/>
          <w:szCs w:val="28"/>
          <w:lang w:eastAsia="ru-RU"/>
        </w:rPr>
        <w:t>вчинен</w:t>
      </w:r>
      <w:r w:rsidR="00987B1C" w:rsidRPr="002E3DC4">
        <w:rPr>
          <w:color w:val="000000" w:themeColor="text1"/>
          <w:sz w:val="28"/>
          <w:szCs w:val="28"/>
          <w:lang w:eastAsia="ru-RU"/>
        </w:rPr>
        <w:t>ня</w:t>
      </w:r>
      <w:r w:rsidRPr="002E3DC4">
        <w:rPr>
          <w:color w:val="000000" w:themeColor="text1"/>
          <w:sz w:val="28"/>
          <w:szCs w:val="28"/>
          <w:lang w:eastAsia="ru-RU"/>
        </w:rPr>
        <w:t xml:space="preserve"> прокурором </w:t>
      </w:r>
      <w:proofErr w:type="spellStart"/>
      <w:r w:rsidRPr="002E3DC4">
        <w:rPr>
          <w:color w:val="000000" w:themeColor="text1"/>
          <w:sz w:val="28"/>
          <w:szCs w:val="28"/>
          <w:lang w:eastAsia="ru-RU"/>
        </w:rPr>
        <w:t>Ганж</w:t>
      </w:r>
      <w:r w:rsidR="00987B1C" w:rsidRPr="002E3DC4">
        <w:rPr>
          <w:color w:val="000000" w:themeColor="text1"/>
          <w:sz w:val="28"/>
          <w:szCs w:val="28"/>
          <w:lang w:eastAsia="ru-RU"/>
        </w:rPr>
        <w:t>е</w:t>
      </w:r>
      <w:r w:rsidR="00150897">
        <w:rPr>
          <w:color w:val="000000" w:themeColor="text1"/>
          <w:sz w:val="28"/>
          <w:szCs w:val="28"/>
          <w:lang w:eastAsia="ru-RU"/>
        </w:rPr>
        <w:t>ю</w:t>
      </w:r>
      <w:proofErr w:type="spellEnd"/>
      <w:r w:rsidR="00150897">
        <w:rPr>
          <w:color w:val="000000" w:themeColor="text1"/>
          <w:sz w:val="28"/>
          <w:szCs w:val="28"/>
          <w:lang w:eastAsia="ru-RU"/>
        </w:rPr>
        <w:t> </w:t>
      </w:r>
      <w:r w:rsidRPr="002E3DC4">
        <w:rPr>
          <w:color w:val="000000" w:themeColor="text1"/>
          <w:sz w:val="28"/>
          <w:szCs w:val="28"/>
          <w:lang w:eastAsia="ru-RU"/>
        </w:rPr>
        <w:t>О.М. дисциплінарних проступків</w:t>
      </w:r>
      <w:r w:rsidR="00987B1C" w:rsidRPr="002E3DC4">
        <w:rPr>
          <w:color w:val="000000" w:themeColor="text1"/>
          <w:sz w:val="28"/>
          <w:szCs w:val="28"/>
          <w:lang w:eastAsia="ru-RU"/>
        </w:rPr>
        <w:t>, а також</w:t>
      </w:r>
      <w:r w:rsidRPr="002E3DC4">
        <w:rPr>
          <w:color w:val="000000" w:themeColor="text1"/>
          <w:sz w:val="28"/>
          <w:szCs w:val="28"/>
          <w:lang w:eastAsia="ru-RU"/>
        </w:rPr>
        <w:t xml:space="preserve"> той факт, що зазначене не сприяє підвищенню авторитету органів прокурати</w:t>
      </w:r>
      <w:r w:rsidR="00987B1C" w:rsidRPr="002E3DC4">
        <w:rPr>
          <w:color w:val="000000" w:themeColor="text1"/>
          <w:sz w:val="28"/>
          <w:szCs w:val="28"/>
          <w:lang w:eastAsia="ru-RU"/>
        </w:rPr>
        <w:t>,</w:t>
      </w:r>
      <w:r w:rsidRPr="002E3DC4">
        <w:rPr>
          <w:color w:val="000000" w:themeColor="text1"/>
          <w:sz w:val="28"/>
          <w:szCs w:val="28"/>
          <w:lang w:eastAsia="ru-RU"/>
        </w:rPr>
        <w:t xml:space="preserve"> виконувач обов’язків керівника Генеральної інспекції Офісу Генерального прокурора Дзюба І.І. проси</w:t>
      </w:r>
      <w:r w:rsidR="00987B1C" w:rsidRPr="002E3DC4">
        <w:rPr>
          <w:color w:val="000000" w:themeColor="text1"/>
          <w:sz w:val="28"/>
          <w:szCs w:val="28"/>
          <w:lang w:eastAsia="ru-RU"/>
        </w:rPr>
        <w:t>в</w:t>
      </w:r>
      <w:r w:rsidRPr="002E3DC4">
        <w:rPr>
          <w:color w:val="000000" w:themeColor="text1"/>
          <w:sz w:val="28"/>
          <w:szCs w:val="28"/>
          <w:lang w:eastAsia="ru-RU"/>
        </w:rPr>
        <w:t xml:space="preserve"> скасувати оскаржуване рішення КДКП та ухвалити нове рішення</w:t>
      </w:r>
      <w:r w:rsidR="00987B1C" w:rsidRPr="002E3DC4">
        <w:rPr>
          <w:color w:val="000000" w:themeColor="text1"/>
          <w:sz w:val="28"/>
          <w:szCs w:val="28"/>
          <w:lang w:eastAsia="ru-RU"/>
        </w:rPr>
        <w:t xml:space="preserve"> про</w:t>
      </w:r>
      <w:r w:rsidRPr="002E3DC4">
        <w:rPr>
          <w:color w:val="000000" w:themeColor="text1"/>
          <w:sz w:val="28"/>
          <w:szCs w:val="28"/>
          <w:lang w:eastAsia="ru-RU"/>
        </w:rPr>
        <w:t xml:space="preserve"> накла</w:t>
      </w:r>
      <w:r w:rsidR="00987B1C" w:rsidRPr="002E3DC4">
        <w:rPr>
          <w:color w:val="000000" w:themeColor="text1"/>
          <w:sz w:val="28"/>
          <w:szCs w:val="28"/>
          <w:lang w:eastAsia="ru-RU"/>
        </w:rPr>
        <w:t xml:space="preserve">дення </w:t>
      </w:r>
      <w:r w:rsidRPr="002E3DC4">
        <w:rPr>
          <w:color w:val="000000" w:themeColor="text1"/>
          <w:sz w:val="28"/>
          <w:szCs w:val="28"/>
          <w:lang w:eastAsia="ru-RU"/>
        </w:rPr>
        <w:t xml:space="preserve">на прокурора </w:t>
      </w:r>
      <w:proofErr w:type="spellStart"/>
      <w:r w:rsidRPr="002E3DC4">
        <w:rPr>
          <w:color w:val="000000" w:themeColor="text1"/>
          <w:sz w:val="28"/>
          <w:szCs w:val="28"/>
          <w:lang w:eastAsia="ru-RU"/>
        </w:rPr>
        <w:t>Ганжу</w:t>
      </w:r>
      <w:proofErr w:type="spellEnd"/>
      <w:r w:rsidRPr="002E3DC4">
        <w:rPr>
          <w:color w:val="000000" w:themeColor="text1"/>
          <w:sz w:val="28"/>
          <w:szCs w:val="28"/>
          <w:lang w:eastAsia="ru-RU"/>
        </w:rPr>
        <w:t xml:space="preserve"> О.М. дисциплінарн</w:t>
      </w:r>
      <w:r w:rsidR="00987B1C" w:rsidRPr="002E3DC4">
        <w:rPr>
          <w:color w:val="000000" w:themeColor="text1"/>
          <w:sz w:val="28"/>
          <w:szCs w:val="28"/>
          <w:lang w:eastAsia="ru-RU"/>
        </w:rPr>
        <w:t>ого</w:t>
      </w:r>
      <w:r w:rsidRPr="002E3DC4">
        <w:rPr>
          <w:color w:val="000000" w:themeColor="text1"/>
          <w:sz w:val="28"/>
          <w:szCs w:val="28"/>
          <w:lang w:eastAsia="ru-RU"/>
        </w:rPr>
        <w:t xml:space="preserve"> стягнення, передбачен</w:t>
      </w:r>
      <w:r w:rsidR="00987B1C" w:rsidRPr="002E3DC4">
        <w:rPr>
          <w:color w:val="000000" w:themeColor="text1"/>
          <w:sz w:val="28"/>
          <w:szCs w:val="28"/>
          <w:lang w:eastAsia="ru-RU"/>
        </w:rPr>
        <w:t>ого</w:t>
      </w:r>
      <w:r w:rsidRPr="002E3DC4">
        <w:rPr>
          <w:color w:val="000000" w:themeColor="text1"/>
          <w:sz w:val="28"/>
          <w:szCs w:val="28"/>
          <w:lang w:eastAsia="ru-RU"/>
        </w:rPr>
        <w:t xml:space="preserve"> пунктом 3 частини першої статті 49 Закону України «Про прокуратуру»</w:t>
      </w:r>
      <w:r w:rsidR="00987B1C" w:rsidRPr="002E3DC4">
        <w:rPr>
          <w:color w:val="000000" w:themeColor="text1"/>
          <w:sz w:val="28"/>
          <w:szCs w:val="28"/>
          <w:lang w:eastAsia="ru-RU"/>
        </w:rPr>
        <w:t xml:space="preserve">, – </w:t>
      </w:r>
      <w:r w:rsidRPr="002E3DC4">
        <w:rPr>
          <w:color w:val="000000" w:themeColor="text1"/>
          <w:sz w:val="28"/>
          <w:szCs w:val="28"/>
          <w:lang w:eastAsia="ru-RU"/>
        </w:rPr>
        <w:t>звільнення з посади в органах прокуратури.</w:t>
      </w:r>
    </w:p>
    <w:p w:rsidR="009B7BF2" w:rsidRPr="002E3DC4" w:rsidRDefault="009B7BF2" w:rsidP="00E05D39">
      <w:pPr>
        <w:widowControl w:val="0"/>
        <w:tabs>
          <w:tab w:val="left" w:pos="567"/>
        </w:tabs>
        <w:spacing w:after="0" w:line="240" w:lineRule="auto"/>
        <w:ind w:firstLine="567"/>
        <w:jc w:val="both"/>
        <w:rPr>
          <w:b/>
          <w:color w:val="000000" w:themeColor="text1"/>
          <w:sz w:val="28"/>
          <w:szCs w:val="28"/>
          <w:lang w:eastAsia="ru-RU"/>
        </w:rPr>
      </w:pPr>
      <w:r w:rsidRPr="002E3DC4">
        <w:rPr>
          <w:b/>
          <w:color w:val="000000" w:themeColor="text1"/>
          <w:sz w:val="28"/>
          <w:szCs w:val="28"/>
          <w:lang w:eastAsia="ru-RU"/>
        </w:rPr>
        <w:t xml:space="preserve">Пояснення прокурора </w:t>
      </w:r>
      <w:proofErr w:type="spellStart"/>
      <w:r w:rsidRPr="002E3DC4">
        <w:rPr>
          <w:b/>
          <w:color w:val="000000" w:themeColor="text1"/>
          <w:sz w:val="28"/>
          <w:szCs w:val="28"/>
          <w:lang w:eastAsia="ru-RU"/>
        </w:rPr>
        <w:t>Ганжі</w:t>
      </w:r>
      <w:proofErr w:type="spellEnd"/>
      <w:r w:rsidRPr="002E3DC4">
        <w:rPr>
          <w:b/>
          <w:color w:val="000000" w:themeColor="text1"/>
          <w:sz w:val="28"/>
          <w:szCs w:val="28"/>
          <w:lang w:eastAsia="ru-RU"/>
        </w:rPr>
        <w:t xml:space="preserve"> О.М. щодо доводів, викладених у скарзі на р</w:t>
      </w:r>
      <w:r w:rsidR="00987B1C" w:rsidRPr="002E3DC4">
        <w:rPr>
          <w:b/>
          <w:color w:val="000000" w:themeColor="text1"/>
          <w:sz w:val="28"/>
          <w:szCs w:val="28"/>
          <w:lang w:eastAsia="ru-RU"/>
        </w:rPr>
        <w:t>ішення КДКП</w:t>
      </w:r>
    </w:p>
    <w:p w:rsidR="009B7BF2" w:rsidRPr="002E3DC4" w:rsidRDefault="00987B1C"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Прокурор </w:t>
      </w:r>
      <w:proofErr w:type="spellStart"/>
      <w:r w:rsidRPr="002E3DC4">
        <w:rPr>
          <w:color w:val="000000" w:themeColor="text1"/>
          <w:sz w:val="28"/>
          <w:szCs w:val="28"/>
          <w:lang w:eastAsia="ru-RU"/>
        </w:rPr>
        <w:t>Ганжа</w:t>
      </w:r>
      <w:proofErr w:type="spellEnd"/>
      <w:r w:rsidRPr="002E3DC4">
        <w:rPr>
          <w:color w:val="000000" w:themeColor="text1"/>
          <w:sz w:val="28"/>
          <w:szCs w:val="28"/>
          <w:lang w:eastAsia="ru-RU"/>
        </w:rPr>
        <w:t xml:space="preserve"> О.М. </w:t>
      </w:r>
      <w:r w:rsidR="009B7BF2" w:rsidRPr="002E3DC4">
        <w:rPr>
          <w:color w:val="000000" w:themeColor="text1"/>
          <w:sz w:val="28"/>
          <w:szCs w:val="28"/>
          <w:lang w:eastAsia="ru-RU"/>
        </w:rPr>
        <w:t xml:space="preserve">у письмових поясненнях, окрім пояснень, які надавав </w:t>
      </w:r>
      <w:r w:rsidRPr="002E3DC4">
        <w:rPr>
          <w:color w:val="000000" w:themeColor="text1"/>
          <w:sz w:val="28"/>
          <w:szCs w:val="28"/>
          <w:lang w:eastAsia="ru-RU"/>
        </w:rPr>
        <w:t>щодо</w:t>
      </w:r>
      <w:r w:rsidR="009B7BF2" w:rsidRPr="002E3DC4">
        <w:rPr>
          <w:color w:val="000000" w:themeColor="text1"/>
          <w:sz w:val="28"/>
          <w:szCs w:val="28"/>
          <w:lang w:eastAsia="ru-RU"/>
        </w:rPr>
        <w:t xml:space="preserve"> довод</w:t>
      </w:r>
      <w:r w:rsidRPr="002E3DC4">
        <w:rPr>
          <w:color w:val="000000" w:themeColor="text1"/>
          <w:sz w:val="28"/>
          <w:szCs w:val="28"/>
          <w:lang w:eastAsia="ru-RU"/>
        </w:rPr>
        <w:t>ів</w:t>
      </w:r>
      <w:r w:rsidR="009B7BF2" w:rsidRPr="002E3DC4">
        <w:rPr>
          <w:color w:val="000000" w:themeColor="text1"/>
          <w:sz w:val="28"/>
          <w:szCs w:val="28"/>
          <w:lang w:eastAsia="ru-RU"/>
        </w:rPr>
        <w:t xml:space="preserve"> дисциплінарної скарги, зазна</w:t>
      </w:r>
      <w:r w:rsidRPr="002E3DC4">
        <w:rPr>
          <w:color w:val="000000" w:themeColor="text1"/>
          <w:sz w:val="28"/>
          <w:szCs w:val="28"/>
          <w:lang w:eastAsia="ru-RU"/>
        </w:rPr>
        <w:t>чив, що із 15 квітня 2019 року до 3 </w:t>
      </w:r>
      <w:r w:rsidR="009B7BF2" w:rsidRPr="002E3DC4">
        <w:rPr>
          <w:color w:val="000000" w:themeColor="text1"/>
          <w:sz w:val="28"/>
          <w:szCs w:val="28"/>
          <w:lang w:eastAsia="ru-RU"/>
        </w:rPr>
        <w:t>лютого 2020 року</w:t>
      </w:r>
      <w:r w:rsidRPr="002E3DC4">
        <w:rPr>
          <w:color w:val="000000" w:themeColor="text1"/>
          <w:sz w:val="28"/>
          <w:szCs w:val="28"/>
          <w:lang w:eastAsia="ru-RU"/>
        </w:rPr>
        <w:t>,</w:t>
      </w:r>
      <w:r w:rsidR="009B7BF2" w:rsidRPr="002E3DC4">
        <w:rPr>
          <w:color w:val="000000" w:themeColor="text1"/>
          <w:sz w:val="28"/>
          <w:szCs w:val="28"/>
          <w:lang w:eastAsia="ru-RU"/>
        </w:rPr>
        <w:t xml:space="preserve"> як і інші прокурори відділу</w:t>
      </w:r>
      <w:r w:rsidRPr="002E3DC4">
        <w:rPr>
          <w:color w:val="000000" w:themeColor="text1"/>
          <w:sz w:val="28"/>
          <w:szCs w:val="28"/>
          <w:lang w:eastAsia="ru-RU"/>
        </w:rPr>
        <w:t>,</w:t>
      </w:r>
      <w:r w:rsidR="009B7BF2" w:rsidRPr="002E3DC4">
        <w:rPr>
          <w:color w:val="000000" w:themeColor="text1"/>
          <w:sz w:val="28"/>
          <w:szCs w:val="28"/>
          <w:lang w:eastAsia="ru-RU"/>
        </w:rPr>
        <w:t xml:space="preserve"> був включений лише до складу прокурорів у кримінальному провадженні № </w:t>
      </w:r>
      <w:r w:rsidR="00775AE5">
        <w:rPr>
          <w:color w:val="000000" w:themeColor="text1"/>
          <w:sz w:val="28"/>
          <w:szCs w:val="28"/>
          <w:lang w:eastAsia="ru-RU"/>
        </w:rPr>
        <w:t>ІНФОРМАЦІЯ_1</w:t>
      </w:r>
      <w:r w:rsidR="009B7BF2" w:rsidRPr="002E3DC4">
        <w:rPr>
          <w:color w:val="000000" w:themeColor="text1"/>
          <w:sz w:val="28"/>
          <w:szCs w:val="28"/>
          <w:lang w:eastAsia="ru-RU"/>
        </w:rPr>
        <w:t>. Матеріали кримінального провадження йому були передані виключно на підставі постано</w:t>
      </w:r>
      <w:r w:rsidRPr="002E3DC4">
        <w:rPr>
          <w:color w:val="000000" w:themeColor="text1"/>
          <w:sz w:val="28"/>
          <w:szCs w:val="28"/>
          <w:lang w:eastAsia="ru-RU"/>
        </w:rPr>
        <w:t xml:space="preserve">ви про зміну групи прокурорів, </w:t>
      </w:r>
      <w:r w:rsidR="009B7BF2" w:rsidRPr="002E3DC4">
        <w:rPr>
          <w:color w:val="000000" w:themeColor="text1"/>
          <w:sz w:val="28"/>
          <w:szCs w:val="28"/>
          <w:lang w:eastAsia="ru-RU"/>
        </w:rPr>
        <w:t>з якої виключено прокурора Чижа О.С. за його ініціатив</w:t>
      </w:r>
      <w:r w:rsidRPr="002E3DC4">
        <w:rPr>
          <w:color w:val="000000" w:themeColor="text1"/>
          <w:sz w:val="28"/>
          <w:szCs w:val="28"/>
          <w:lang w:eastAsia="ru-RU"/>
        </w:rPr>
        <w:t>ою</w:t>
      </w:r>
      <w:r w:rsidR="009B7BF2" w:rsidRPr="002E3DC4">
        <w:rPr>
          <w:color w:val="000000" w:themeColor="text1"/>
          <w:sz w:val="28"/>
          <w:szCs w:val="28"/>
          <w:lang w:eastAsia="ru-RU"/>
        </w:rPr>
        <w:t xml:space="preserve"> у зв’язку з призначенням </w:t>
      </w:r>
      <w:r w:rsidR="00CF7E79" w:rsidRPr="002E3DC4">
        <w:rPr>
          <w:color w:val="000000" w:themeColor="text1"/>
          <w:sz w:val="28"/>
          <w:szCs w:val="28"/>
          <w:lang w:eastAsia="ru-RU"/>
        </w:rPr>
        <w:t>на адміністративну посаду.</w:t>
      </w:r>
    </w:p>
    <w:p w:rsidR="009B7BF2"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Грошові кошти та два мобільні телефон</w:t>
      </w:r>
      <w:r w:rsidR="00987B1C" w:rsidRPr="002E3DC4">
        <w:rPr>
          <w:color w:val="000000" w:themeColor="text1"/>
          <w:sz w:val="28"/>
          <w:szCs w:val="28"/>
          <w:lang w:eastAsia="ru-RU"/>
        </w:rPr>
        <w:t>и</w:t>
      </w:r>
      <w:r w:rsidR="00CF7E79" w:rsidRPr="002E3DC4">
        <w:rPr>
          <w:color w:val="000000" w:themeColor="text1"/>
          <w:sz w:val="28"/>
          <w:szCs w:val="28"/>
          <w:lang w:eastAsia="ru-RU"/>
        </w:rPr>
        <w:t>, які постановою прокурора Чижа </w:t>
      </w:r>
      <w:r w:rsidRPr="002E3DC4">
        <w:rPr>
          <w:color w:val="000000" w:themeColor="text1"/>
          <w:sz w:val="28"/>
          <w:szCs w:val="28"/>
          <w:lang w:eastAsia="ru-RU"/>
        </w:rPr>
        <w:t xml:space="preserve">О.С. від 7 травня 2019 року у </w:t>
      </w:r>
      <w:r w:rsidR="00987B1C" w:rsidRPr="002E3DC4">
        <w:rPr>
          <w:color w:val="000000" w:themeColor="text1"/>
          <w:sz w:val="28"/>
          <w:szCs w:val="28"/>
          <w:lang w:eastAsia="ru-RU"/>
        </w:rPr>
        <w:t>цьому</w:t>
      </w:r>
      <w:r w:rsidRPr="002E3DC4">
        <w:rPr>
          <w:color w:val="000000" w:themeColor="text1"/>
          <w:sz w:val="28"/>
          <w:szCs w:val="28"/>
          <w:lang w:eastAsia="ru-RU"/>
        </w:rPr>
        <w:t xml:space="preserve"> кримінальному провадженні визнані речовими доказами, він не вилучав, на зберігання йому їх ніхто не передавав, тому забезпечити їх зберігання не мав змоги, оскільки </w:t>
      </w:r>
      <w:r w:rsidR="00987B1C" w:rsidRPr="002E3DC4">
        <w:rPr>
          <w:color w:val="000000" w:themeColor="text1"/>
          <w:sz w:val="28"/>
          <w:szCs w:val="28"/>
          <w:lang w:eastAsia="ru-RU"/>
        </w:rPr>
        <w:t>вони</w:t>
      </w:r>
      <w:r w:rsidRPr="002E3DC4">
        <w:rPr>
          <w:color w:val="000000" w:themeColor="text1"/>
          <w:sz w:val="28"/>
          <w:szCs w:val="28"/>
          <w:lang w:eastAsia="ru-RU"/>
        </w:rPr>
        <w:t xml:space="preserve"> були втрачені ще до 3 лютого 2020 року, коли його було </w:t>
      </w:r>
      <w:r w:rsidR="00987B1C" w:rsidRPr="002E3DC4">
        <w:rPr>
          <w:color w:val="000000" w:themeColor="text1"/>
          <w:sz w:val="28"/>
          <w:szCs w:val="28"/>
          <w:lang w:eastAsia="ru-RU"/>
        </w:rPr>
        <w:t>визначено</w:t>
      </w:r>
      <w:r w:rsidRPr="002E3DC4">
        <w:rPr>
          <w:color w:val="000000" w:themeColor="text1"/>
          <w:sz w:val="28"/>
          <w:szCs w:val="28"/>
          <w:lang w:eastAsia="ru-RU"/>
        </w:rPr>
        <w:t xml:space="preserve"> старшим групи прокурорів у </w:t>
      </w:r>
      <w:r w:rsidR="00987B1C" w:rsidRPr="002E3DC4">
        <w:rPr>
          <w:color w:val="000000" w:themeColor="text1"/>
          <w:sz w:val="28"/>
          <w:szCs w:val="28"/>
          <w:lang w:eastAsia="ru-RU"/>
        </w:rPr>
        <w:t>зазначеному</w:t>
      </w:r>
      <w:r w:rsidRPr="002E3DC4">
        <w:rPr>
          <w:color w:val="000000" w:themeColor="text1"/>
          <w:sz w:val="28"/>
          <w:szCs w:val="28"/>
          <w:lang w:eastAsia="ru-RU"/>
        </w:rPr>
        <w:t xml:space="preserve"> кримінальному провадженні.</w:t>
      </w:r>
      <w:r w:rsidR="00524567">
        <w:rPr>
          <w:color w:val="000000" w:themeColor="text1"/>
          <w:sz w:val="28"/>
          <w:szCs w:val="28"/>
          <w:lang w:eastAsia="ru-RU"/>
        </w:rPr>
        <w:t xml:space="preserve"> </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Факт відсутності речових доказів він не </w:t>
      </w:r>
      <w:r w:rsidR="00987B1C" w:rsidRPr="002E3DC4">
        <w:rPr>
          <w:color w:val="000000" w:themeColor="text1"/>
          <w:sz w:val="28"/>
          <w:szCs w:val="28"/>
          <w:lang w:eastAsia="ru-RU"/>
        </w:rPr>
        <w:t>приховував</w:t>
      </w:r>
      <w:r w:rsidRPr="002E3DC4">
        <w:rPr>
          <w:color w:val="000000" w:themeColor="text1"/>
          <w:sz w:val="28"/>
          <w:szCs w:val="28"/>
          <w:lang w:eastAsia="ru-RU"/>
        </w:rPr>
        <w:t xml:space="preserve">. Звернув увагу, що під час проведення службового розслідування </w:t>
      </w:r>
      <w:r w:rsidR="00987B1C" w:rsidRPr="002E3DC4">
        <w:rPr>
          <w:color w:val="000000" w:themeColor="text1"/>
          <w:sz w:val="28"/>
          <w:szCs w:val="28"/>
          <w:lang w:eastAsia="ru-RU"/>
        </w:rPr>
        <w:t xml:space="preserve">першим </w:t>
      </w:r>
      <w:r w:rsidRPr="002E3DC4">
        <w:rPr>
          <w:color w:val="000000" w:themeColor="text1"/>
          <w:sz w:val="28"/>
          <w:szCs w:val="28"/>
          <w:lang w:eastAsia="ru-RU"/>
        </w:rPr>
        <w:t>надав пояснення</w:t>
      </w:r>
      <w:r w:rsidR="00987B1C" w:rsidRPr="002E3DC4">
        <w:rPr>
          <w:color w:val="000000" w:themeColor="text1"/>
          <w:sz w:val="28"/>
          <w:szCs w:val="28"/>
          <w:lang w:eastAsia="ru-RU"/>
        </w:rPr>
        <w:t>, у</w:t>
      </w:r>
      <w:r w:rsidRPr="002E3DC4">
        <w:rPr>
          <w:color w:val="000000" w:themeColor="text1"/>
          <w:sz w:val="28"/>
          <w:szCs w:val="28"/>
          <w:lang w:eastAsia="ru-RU"/>
        </w:rPr>
        <w:t xml:space="preserve"> яких</w:t>
      </w:r>
      <w:r w:rsidR="00987B1C" w:rsidRPr="002E3DC4">
        <w:rPr>
          <w:color w:val="000000" w:themeColor="text1"/>
          <w:sz w:val="28"/>
          <w:szCs w:val="28"/>
          <w:lang w:eastAsia="ru-RU"/>
        </w:rPr>
        <w:t>, зокрема, зазначи</w:t>
      </w:r>
      <w:r w:rsidRPr="002E3DC4">
        <w:rPr>
          <w:color w:val="000000" w:themeColor="text1"/>
          <w:sz w:val="28"/>
          <w:szCs w:val="28"/>
          <w:lang w:eastAsia="ru-RU"/>
        </w:rPr>
        <w:t>в, що особисто огляда</w:t>
      </w:r>
      <w:r w:rsidR="00987B1C" w:rsidRPr="002E3DC4">
        <w:rPr>
          <w:color w:val="000000" w:themeColor="text1"/>
          <w:sz w:val="28"/>
          <w:szCs w:val="28"/>
          <w:lang w:eastAsia="ru-RU"/>
        </w:rPr>
        <w:t>в службові кабінети, у</w:t>
      </w:r>
      <w:r w:rsidRPr="002E3DC4">
        <w:rPr>
          <w:color w:val="000000" w:themeColor="text1"/>
          <w:sz w:val="28"/>
          <w:szCs w:val="28"/>
          <w:lang w:eastAsia="ru-RU"/>
        </w:rPr>
        <w:t xml:space="preserve"> яких раніше були робочі місця прокурорів Чижа </w:t>
      </w:r>
      <w:r w:rsidR="00CF7E79" w:rsidRPr="002E3DC4">
        <w:rPr>
          <w:color w:val="000000" w:themeColor="text1"/>
          <w:sz w:val="28"/>
          <w:szCs w:val="28"/>
          <w:lang w:eastAsia="ru-RU"/>
        </w:rPr>
        <w:t xml:space="preserve">О.С., </w:t>
      </w:r>
      <w:proofErr w:type="spellStart"/>
      <w:r w:rsidR="00CF7E79" w:rsidRPr="002E3DC4">
        <w:rPr>
          <w:color w:val="000000" w:themeColor="text1"/>
          <w:sz w:val="28"/>
          <w:szCs w:val="28"/>
          <w:lang w:eastAsia="ru-RU"/>
        </w:rPr>
        <w:t>Романенка</w:t>
      </w:r>
      <w:proofErr w:type="spellEnd"/>
      <w:r w:rsidR="00CF7E79" w:rsidRPr="002E3DC4">
        <w:rPr>
          <w:color w:val="000000" w:themeColor="text1"/>
          <w:sz w:val="28"/>
          <w:szCs w:val="28"/>
          <w:lang w:eastAsia="ru-RU"/>
        </w:rPr>
        <w:t xml:space="preserve"> Р.І., Тализіної </w:t>
      </w:r>
      <w:r w:rsidRPr="002E3DC4">
        <w:rPr>
          <w:color w:val="000000" w:themeColor="text1"/>
          <w:sz w:val="28"/>
          <w:szCs w:val="28"/>
          <w:lang w:eastAsia="ru-RU"/>
        </w:rPr>
        <w:t>Я.О. та інших, особисто спілкув</w:t>
      </w:r>
      <w:r w:rsidR="00CF7E79" w:rsidRPr="002E3DC4">
        <w:rPr>
          <w:color w:val="000000" w:themeColor="text1"/>
          <w:sz w:val="28"/>
          <w:szCs w:val="28"/>
          <w:lang w:eastAsia="ru-RU"/>
        </w:rPr>
        <w:t xml:space="preserve">ався </w:t>
      </w:r>
      <w:r w:rsidR="006B3D3A" w:rsidRPr="002E3DC4">
        <w:rPr>
          <w:color w:val="000000" w:themeColor="text1"/>
          <w:sz w:val="28"/>
          <w:szCs w:val="28"/>
          <w:lang w:eastAsia="ru-RU"/>
        </w:rPr>
        <w:t>і</w:t>
      </w:r>
      <w:r w:rsidR="00CF7E79" w:rsidRPr="002E3DC4">
        <w:rPr>
          <w:color w:val="000000" w:themeColor="text1"/>
          <w:sz w:val="28"/>
          <w:szCs w:val="28"/>
          <w:lang w:eastAsia="ru-RU"/>
        </w:rPr>
        <w:t xml:space="preserve">з прокурорами </w:t>
      </w:r>
      <w:proofErr w:type="spellStart"/>
      <w:r w:rsidR="00CF7E79" w:rsidRPr="002E3DC4">
        <w:rPr>
          <w:color w:val="000000" w:themeColor="text1"/>
          <w:sz w:val="28"/>
          <w:szCs w:val="28"/>
          <w:lang w:eastAsia="ru-RU"/>
        </w:rPr>
        <w:t>Горожанкіним</w:t>
      </w:r>
      <w:proofErr w:type="spellEnd"/>
      <w:r w:rsidR="00CF7E79" w:rsidRPr="002E3DC4">
        <w:rPr>
          <w:color w:val="000000" w:themeColor="text1"/>
          <w:sz w:val="28"/>
          <w:szCs w:val="28"/>
          <w:lang w:eastAsia="ru-RU"/>
        </w:rPr>
        <w:t> </w:t>
      </w:r>
      <w:r w:rsidRPr="002E3DC4">
        <w:rPr>
          <w:color w:val="000000" w:themeColor="text1"/>
          <w:sz w:val="28"/>
          <w:szCs w:val="28"/>
          <w:lang w:eastAsia="ru-RU"/>
        </w:rPr>
        <w:t xml:space="preserve">Д.О., Тализіною Я.О., </w:t>
      </w:r>
      <w:proofErr w:type="spellStart"/>
      <w:r w:rsidRPr="002E3DC4">
        <w:rPr>
          <w:color w:val="000000" w:themeColor="text1"/>
          <w:sz w:val="28"/>
          <w:szCs w:val="28"/>
          <w:lang w:eastAsia="ru-RU"/>
        </w:rPr>
        <w:t>Романенк</w:t>
      </w:r>
      <w:r w:rsidR="00CF7E79" w:rsidRPr="002E3DC4">
        <w:rPr>
          <w:color w:val="000000" w:themeColor="text1"/>
          <w:sz w:val="28"/>
          <w:szCs w:val="28"/>
          <w:lang w:eastAsia="ru-RU"/>
        </w:rPr>
        <w:t>ом</w:t>
      </w:r>
      <w:proofErr w:type="spellEnd"/>
      <w:r w:rsidR="00CF7E79" w:rsidRPr="002E3DC4">
        <w:rPr>
          <w:color w:val="000000" w:themeColor="text1"/>
          <w:sz w:val="28"/>
          <w:szCs w:val="28"/>
          <w:lang w:eastAsia="ru-RU"/>
        </w:rPr>
        <w:t xml:space="preserve"> Р.І., Тарасенком І.В., Чижем </w:t>
      </w:r>
      <w:r w:rsidRPr="002E3DC4">
        <w:rPr>
          <w:color w:val="000000" w:themeColor="text1"/>
          <w:sz w:val="28"/>
          <w:szCs w:val="28"/>
          <w:lang w:eastAsia="ru-RU"/>
        </w:rPr>
        <w:t>О.С. та іншими, однак відшукати речові докази у кримінальному провадженні йому не вдалося.</w:t>
      </w:r>
    </w:p>
    <w:p w:rsidR="00524567" w:rsidRPr="002E3DC4" w:rsidRDefault="009B7BF2" w:rsidP="00524567">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Під час затвердження у кримінальному провадженні № </w:t>
      </w:r>
      <w:r w:rsidR="00775AE5">
        <w:rPr>
          <w:color w:val="000000" w:themeColor="text1"/>
          <w:sz w:val="28"/>
          <w:szCs w:val="28"/>
          <w:lang w:eastAsia="ru-RU"/>
        </w:rPr>
        <w:t>ІНФОРМАЦІЯ_1</w:t>
      </w:r>
      <w:r w:rsidRPr="002E3DC4">
        <w:rPr>
          <w:color w:val="000000" w:themeColor="text1"/>
          <w:sz w:val="28"/>
          <w:szCs w:val="28"/>
          <w:lang w:eastAsia="ru-RU"/>
        </w:rPr>
        <w:t xml:space="preserve"> обвинувального ак</w:t>
      </w:r>
      <w:r w:rsidR="006B3D3A" w:rsidRPr="002E3DC4">
        <w:rPr>
          <w:color w:val="000000" w:themeColor="text1"/>
          <w:sz w:val="28"/>
          <w:szCs w:val="28"/>
          <w:lang w:eastAsia="ru-RU"/>
        </w:rPr>
        <w:t>та він дійсно не пересвідчився в</w:t>
      </w:r>
      <w:r w:rsidRPr="002E3DC4">
        <w:rPr>
          <w:color w:val="000000" w:themeColor="text1"/>
          <w:sz w:val="28"/>
          <w:szCs w:val="28"/>
          <w:lang w:eastAsia="ru-RU"/>
        </w:rPr>
        <w:t xml:space="preserve"> наявності речових доказів, однак звертає увагу, що жодна норма </w:t>
      </w:r>
      <w:r w:rsidR="006B3D3A" w:rsidRPr="002E3DC4">
        <w:rPr>
          <w:color w:val="000000" w:themeColor="text1"/>
          <w:sz w:val="28"/>
          <w:szCs w:val="28"/>
          <w:lang w:eastAsia="ru-RU"/>
        </w:rPr>
        <w:t>КПК</w:t>
      </w:r>
      <w:r w:rsidRPr="002E3DC4">
        <w:rPr>
          <w:color w:val="000000" w:themeColor="text1"/>
          <w:sz w:val="28"/>
          <w:szCs w:val="28"/>
          <w:lang w:eastAsia="ru-RU"/>
        </w:rPr>
        <w:t xml:space="preserve"> України, галузевого наказу Генерального прокурора № 309 чи інших наказів не встановлює для прокурора обов’язку пересвідчуватися </w:t>
      </w:r>
      <w:r w:rsidR="006B3D3A" w:rsidRPr="002E3DC4">
        <w:rPr>
          <w:color w:val="000000" w:themeColor="text1"/>
          <w:sz w:val="28"/>
          <w:szCs w:val="28"/>
          <w:lang w:eastAsia="ru-RU"/>
        </w:rPr>
        <w:t>в</w:t>
      </w:r>
      <w:r w:rsidRPr="002E3DC4">
        <w:rPr>
          <w:color w:val="000000" w:themeColor="text1"/>
          <w:sz w:val="28"/>
          <w:szCs w:val="28"/>
          <w:lang w:eastAsia="ru-RU"/>
        </w:rPr>
        <w:t xml:space="preserve"> наявності речових доказів.</w:t>
      </w:r>
    </w:p>
    <w:p w:rsidR="009B7BF2" w:rsidRPr="002E3DC4" w:rsidRDefault="006B3D3A" w:rsidP="006B3D3A">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Прокурор </w:t>
      </w:r>
      <w:proofErr w:type="spellStart"/>
      <w:r w:rsidRPr="002E3DC4">
        <w:rPr>
          <w:color w:val="000000" w:themeColor="text1"/>
          <w:sz w:val="28"/>
          <w:szCs w:val="28"/>
          <w:lang w:eastAsia="ru-RU"/>
        </w:rPr>
        <w:t>Ганжа</w:t>
      </w:r>
      <w:proofErr w:type="spellEnd"/>
      <w:r w:rsidRPr="002E3DC4">
        <w:rPr>
          <w:color w:val="000000" w:themeColor="text1"/>
          <w:sz w:val="28"/>
          <w:szCs w:val="28"/>
          <w:lang w:eastAsia="ru-RU"/>
        </w:rPr>
        <w:t xml:space="preserve"> О.М. щ</w:t>
      </w:r>
      <w:r w:rsidR="009B7BF2" w:rsidRPr="002E3DC4">
        <w:rPr>
          <w:color w:val="000000" w:themeColor="text1"/>
          <w:sz w:val="28"/>
          <w:szCs w:val="28"/>
          <w:lang w:eastAsia="ru-RU"/>
        </w:rPr>
        <w:t xml:space="preserve">одо доводів скарги </w:t>
      </w:r>
      <w:r w:rsidRPr="002E3DC4">
        <w:rPr>
          <w:color w:val="000000" w:themeColor="text1"/>
          <w:sz w:val="28"/>
          <w:szCs w:val="28"/>
          <w:lang w:eastAsia="ru-RU"/>
        </w:rPr>
        <w:t>стосовно того, що</w:t>
      </w:r>
      <w:r w:rsidR="009B7BF2" w:rsidRPr="002E3DC4">
        <w:rPr>
          <w:color w:val="000000" w:themeColor="text1"/>
          <w:sz w:val="28"/>
          <w:szCs w:val="28"/>
          <w:lang w:eastAsia="ru-RU"/>
        </w:rPr>
        <w:t xml:space="preserve"> він не ініціював питання щодо </w:t>
      </w:r>
      <w:proofErr w:type="spellStart"/>
      <w:r w:rsidR="009B7BF2" w:rsidRPr="002E3DC4">
        <w:rPr>
          <w:color w:val="000000" w:themeColor="text1"/>
          <w:sz w:val="28"/>
          <w:szCs w:val="28"/>
          <w:lang w:eastAsia="ru-RU"/>
        </w:rPr>
        <w:t>відшуковування</w:t>
      </w:r>
      <w:proofErr w:type="spellEnd"/>
      <w:r w:rsidR="009B7BF2" w:rsidRPr="002E3DC4">
        <w:rPr>
          <w:color w:val="000000" w:themeColor="text1"/>
          <w:sz w:val="28"/>
          <w:szCs w:val="28"/>
          <w:lang w:eastAsia="ru-RU"/>
        </w:rPr>
        <w:t xml:space="preserve"> речових доказів у кримінальному провадженні та створення </w:t>
      </w:r>
      <w:r w:rsidRPr="002E3DC4">
        <w:rPr>
          <w:color w:val="000000" w:themeColor="text1"/>
          <w:sz w:val="28"/>
          <w:szCs w:val="28"/>
          <w:lang w:eastAsia="ru-RU"/>
        </w:rPr>
        <w:t>враження</w:t>
      </w:r>
      <w:r w:rsidR="009B7BF2" w:rsidRPr="002E3DC4">
        <w:rPr>
          <w:color w:val="000000" w:themeColor="text1"/>
          <w:sz w:val="28"/>
          <w:szCs w:val="28"/>
          <w:lang w:eastAsia="ru-RU"/>
        </w:rPr>
        <w:t xml:space="preserve"> про їх наявність </w:t>
      </w:r>
      <w:r w:rsidRPr="002E3DC4">
        <w:rPr>
          <w:color w:val="000000" w:themeColor="text1"/>
          <w:sz w:val="28"/>
          <w:szCs w:val="28"/>
          <w:lang w:eastAsia="ru-RU"/>
        </w:rPr>
        <w:t>і</w:t>
      </w:r>
      <w:r w:rsidR="009B7BF2" w:rsidRPr="002E3DC4">
        <w:rPr>
          <w:color w:val="000000" w:themeColor="text1"/>
          <w:sz w:val="28"/>
          <w:szCs w:val="28"/>
          <w:lang w:eastAsia="ru-RU"/>
        </w:rPr>
        <w:t xml:space="preserve"> збереження </w:t>
      </w:r>
      <w:r w:rsidRPr="002E3DC4">
        <w:rPr>
          <w:color w:val="000000" w:themeColor="text1"/>
          <w:sz w:val="28"/>
          <w:szCs w:val="28"/>
          <w:lang w:eastAsia="ru-RU"/>
        </w:rPr>
        <w:t xml:space="preserve">зазначив, що </w:t>
      </w:r>
      <w:r w:rsidR="009B7BF2" w:rsidRPr="002E3DC4">
        <w:rPr>
          <w:color w:val="000000" w:themeColor="text1"/>
          <w:sz w:val="28"/>
          <w:szCs w:val="28"/>
          <w:lang w:eastAsia="ru-RU"/>
        </w:rPr>
        <w:t>скар</w:t>
      </w:r>
      <w:r w:rsidRPr="002E3DC4">
        <w:rPr>
          <w:color w:val="000000" w:themeColor="text1"/>
          <w:sz w:val="28"/>
          <w:szCs w:val="28"/>
          <w:lang w:eastAsia="ru-RU"/>
        </w:rPr>
        <w:t>га</w:t>
      </w:r>
      <w:r w:rsidR="009B7BF2" w:rsidRPr="002E3DC4">
        <w:rPr>
          <w:color w:val="000000" w:themeColor="text1"/>
          <w:sz w:val="28"/>
          <w:szCs w:val="28"/>
          <w:lang w:eastAsia="ru-RU"/>
        </w:rPr>
        <w:t xml:space="preserve"> мал</w:t>
      </w:r>
      <w:r w:rsidRPr="002E3DC4">
        <w:rPr>
          <w:color w:val="000000" w:themeColor="text1"/>
          <w:sz w:val="28"/>
          <w:szCs w:val="28"/>
          <w:lang w:eastAsia="ru-RU"/>
        </w:rPr>
        <w:t>а містити</w:t>
      </w:r>
      <w:r w:rsidR="009B7BF2" w:rsidRPr="002E3DC4">
        <w:rPr>
          <w:color w:val="000000" w:themeColor="text1"/>
          <w:sz w:val="28"/>
          <w:szCs w:val="28"/>
          <w:lang w:eastAsia="ru-RU"/>
        </w:rPr>
        <w:t xml:space="preserve"> посилання на норми </w:t>
      </w:r>
      <w:r w:rsidRPr="002E3DC4">
        <w:rPr>
          <w:color w:val="000000" w:themeColor="text1"/>
          <w:sz w:val="28"/>
          <w:szCs w:val="28"/>
          <w:lang w:eastAsia="ru-RU"/>
        </w:rPr>
        <w:t>«</w:t>
      </w:r>
      <w:r w:rsidR="00C82763">
        <w:rPr>
          <w:color w:val="000000" w:themeColor="text1"/>
          <w:sz w:val="28"/>
          <w:szCs w:val="28"/>
          <w:lang w:eastAsia="ru-RU"/>
        </w:rPr>
        <w:t>гал</w:t>
      </w:r>
      <w:r w:rsidR="009B7BF2" w:rsidRPr="002E3DC4">
        <w:rPr>
          <w:color w:val="000000" w:themeColor="text1"/>
          <w:sz w:val="28"/>
          <w:szCs w:val="28"/>
          <w:lang w:eastAsia="ru-RU"/>
        </w:rPr>
        <w:t>у</w:t>
      </w:r>
      <w:r w:rsidR="00C82763">
        <w:rPr>
          <w:color w:val="000000" w:themeColor="text1"/>
          <w:sz w:val="28"/>
          <w:szCs w:val="28"/>
          <w:lang w:eastAsia="ru-RU"/>
        </w:rPr>
        <w:t>з</w:t>
      </w:r>
      <w:r w:rsidR="009B7BF2" w:rsidRPr="002E3DC4">
        <w:rPr>
          <w:color w:val="000000" w:themeColor="text1"/>
          <w:sz w:val="28"/>
          <w:szCs w:val="28"/>
          <w:lang w:eastAsia="ru-RU"/>
        </w:rPr>
        <w:t>евого</w:t>
      </w:r>
      <w:r w:rsidRPr="002E3DC4">
        <w:rPr>
          <w:color w:val="000000" w:themeColor="text1"/>
          <w:sz w:val="28"/>
          <w:szCs w:val="28"/>
          <w:lang w:eastAsia="ru-RU"/>
        </w:rPr>
        <w:t>»</w:t>
      </w:r>
      <w:r w:rsidR="009B7BF2" w:rsidRPr="002E3DC4">
        <w:rPr>
          <w:color w:val="000000" w:themeColor="text1"/>
          <w:sz w:val="28"/>
          <w:szCs w:val="28"/>
          <w:lang w:eastAsia="ru-RU"/>
        </w:rPr>
        <w:t xml:space="preserve"> наказу чи закону, якими він мав керуватися в такій ситуації, однак загальнообов’язкових правил </w:t>
      </w:r>
      <w:r w:rsidRPr="002E3DC4">
        <w:rPr>
          <w:color w:val="000000" w:themeColor="text1"/>
          <w:sz w:val="28"/>
          <w:szCs w:val="28"/>
          <w:lang w:eastAsia="ru-RU"/>
        </w:rPr>
        <w:t>поведінки  у скарзі не наведено</w:t>
      </w:r>
      <w:r w:rsidR="009B7BF2" w:rsidRPr="002E3DC4">
        <w:rPr>
          <w:color w:val="000000" w:themeColor="text1"/>
          <w:sz w:val="28"/>
          <w:szCs w:val="28"/>
          <w:lang w:eastAsia="ru-RU"/>
        </w:rPr>
        <w:t xml:space="preserve"> і вони не існують на </w:t>
      </w:r>
      <w:r w:rsidRPr="002E3DC4">
        <w:rPr>
          <w:color w:val="000000" w:themeColor="text1"/>
          <w:sz w:val="28"/>
          <w:szCs w:val="28"/>
          <w:lang w:eastAsia="ru-RU"/>
        </w:rPr>
        <w:t>сьогодні</w:t>
      </w:r>
      <w:r w:rsidR="009B7BF2" w:rsidRPr="002E3DC4">
        <w:rPr>
          <w:color w:val="000000" w:themeColor="text1"/>
          <w:sz w:val="28"/>
          <w:szCs w:val="28"/>
          <w:lang w:eastAsia="ru-RU"/>
        </w:rPr>
        <w:t xml:space="preserve">. Вважає, що його дії щодо </w:t>
      </w:r>
      <w:proofErr w:type="spellStart"/>
      <w:r w:rsidR="009B7BF2" w:rsidRPr="002E3DC4">
        <w:rPr>
          <w:color w:val="000000" w:themeColor="text1"/>
          <w:sz w:val="28"/>
          <w:szCs w:val="28"/>
          <w:lang w:eastAsia="ru-RU"/>
        </w:rPr>
        <w:t>відшуковування</w:t>
      </w:r>
      <w:proofErr w:type="spellEnd"/>
      <w:r w:rsidR="009B7BF2" w:rsidRPr="002E3DC4">
        <w:rPr>
          <w:color w:val="000000" w:themeColor="text1"/>
          <w:sz w:val="28"/>
          <w:szCs w:val="28"/>
          <w:lang w:eastAsia="ru-RU"/>
        </w:rPr>
        <w:t xml:space="preserve"> втраченого майна були достатніми, оскільки під час службового розслідування проводилися дії</w:t>
      </w:r>
      <w:r w:rsidRPr="002E3DC4">
        <w:rPr>
          <w:color w:val="000000" w:themeColor="text1"/>
          <w:sz w:val="28"/>
          <w:szCs w:val="28"/>
          <w:lang w:eastAsia="ru-RU"/>
        </w:rPr>
        <w:t>,</w:t>
      </w:r>
      <w:r w:rsidR="009B7BF2" w:rsidRPr="002E3DC4">
        <w:rPr>
          <w:color w:val="000000" w:themeColor="text1"/>
          <w:sz w:val="28"/>
          <w:szCs w:val="28"/>
          <w:lang w:eastAsia="ru-RU"/>
        </w:rPr>
        <w:t xml:space="preserve"> аналогічні його діям, які </w:t>
      </w:r>
      <w:r w:rsidRPr="002E3DC4">
        <w:rPr>
          <w:color w:val="000000" w:themeColor="text1"/>
          <w:sz w:val="28"/>
          <w:szCs w:val="28"/>
          <w:lang w:eastAsia="ru-RU"/>
        </w:rPr>
        <w:t>також</w:t>
      </w:r>
      <w:r w:rsidR="009B7BF2" w:rsidRPr="002E3DC4">
        <w:rPr>
          <w:color w:val="000000" w:themeColor="text1"/>
          <w:sz w:val="28"/>
          <w:szCs w:val="28"/>
          <w:lang w:eastAsia="ru-RU"/>
        </w:rPr>
        <w:t xml:space="preserve"> не </w:t>
      </w:r>
      <w:r w:rsidRPr="002E3DC4">
        <w:rPr>
          <w:color w:val="000000" w:themeColor="text1"/>
          <w:sz w:val="28"/>
          <w:szCs w:val="28"/>
          <w:lang w:eastAsia="ru-RU"/>
        </w:rPr>
        <w:t>мали</w:t>
      </w:r>
      <w:r w:rsidR="009B7BF2" w:rsidRPr="002E3DC4">
        <w:rPr>
          <w:color w:val="000000" w:themeColor="text1"/>
          <w:sz w:val="28"/>
          <w:szCs w:val="28"/>
          <w:lang w:eastAsia="ru-RU"/>
        </w:rPr>
        <w:t xml:space="preserve"> результату. </w:t>
      </w:r>
    </w:p>
    <w:p w:rsidR="009B7BF2" w:rsidRPr="002E3DC4" w:rsidRDefault="006B3D3A"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Крім того, п</w:t>
      </w:r>
      <w:r w:rsidR="009B7BF2" w:rsidRPr="002E3DC4">
        <w:rPr>
          <w:color w:val="000000" w:themeColor="text1"/>
          <w:sz w:val="28"/>
          <w:szCs w:val="28"/>
          <w:lang w:eastAsia="ru-RU"/>
        </w:rPr>
        <w:t xml:space="preserve">рокурор </w:t>
      </w:r>
      <w:proofErr w:type="spellStart"/>
      <w:r w:rsidR="009B7BF2" w:rsidRPr="002E3DC4">
        <w:rPr>
          <w:color w:val="000000" w:themeColor="text1"/>
          <w:sz w:val="28"/>
          <w:szCs w:val="28"/>
          <w:lang w:eastAsia="ru-RU"/>
        </w:rPr>
        <w:t>Ганжа</w:t>
      </w:r>
      <w:proofErr w:type="spellEnd"/>
      <w:r w:rsidR="009B7BF2" w:rsidRPr="002E3DC4">
        <w:rPr>
          <w:color w:val="000000" w:themeColor="text1"/>
          <w:sz w:val="28"/>
          <w:szCs w:val="28"/>
          <w:lang w:eastAsia="ru-RU"/>
        </w:rPr>
        <w:t xml:space="preserve"> О.М. у письмових поясненнях також зазначив, що твердження скаржника про те, що ухвалення судом рішення про закриття кримінального провадження не позбавляло його ініціювати перед судом питання про повернення коштів, які були визнані у кримінальному провадженні речовими доказами</w:t>
      </w:r>
      <w:r w:rsidRPr="002E3DC4">
        <w:rPr>
          <w:color w:val="000000" w:themeColor="text1"/>
          <w:sz w:val="28"/>
          <w:szCs w:val="28"/>
          <w:lang w:eastAsia="ru-RU"/>
        </w:rPr>
        <w:t>,</w:t>
      </w:r>
      <w:r w:rsidR="009B7BF2" w:rsidRPr="002E3DC4">
        <w:rPr>
          <w:color w:val="000000" w:themeColor="text1"/>
          <w:sz w:val="28"/>
          <w:szCs w:val="28"/>
          <w:lang w:eastAsia="ru-RU"/>
        </w:rPr>
        <w:t xml:space="preserve"> не з</w:t>
      </w:r>
      <w:r w:rsidR="00C82763">
        <w:rPr>
          <w:color w:val="000000" w:themeColor="text1"/>
          <w:sz w:val="28"/>
          <w:szCs w:val="28"/>
          <w:lang w:eastAsia="ru-RU"/>
        </w:rPr>
        <w:t xml:space="preserve">аслуговують на увагу, оскільки </w:t>
      </w:r>
      <w:r w:rsidR="009B7BF2" w:rsidRPr="002E3DC4">
        <w:rPr>
          <w:color w:val="000000" w:themeColor="text1"/>
          <w:sz w:val="28"/>
          <w:szCs w:val="28"/>
          <w:lang w:eastAsia="ru-RU"/>
        </w:rPr>
        <w:t xml:space="preserve">вказане твердження не тільки не відповідає вимогам кримінального процесуального законодавства, а </w:t>
      </w:r>
      <w:r w:rsidRPr="002E3DC4">
        <w:rPr>
          <w:color w:val="000000" w:themeColor="text1"/>
          <w:sz w:val="28"/>
          <w:szCs w:val="28"/>
          <w:lang w:eastAsia="ru-RU"/>
        </w:rPr>
        <w:t>й</w:t>
      </w:r>
      <w:r w:rsidR="009B7BF2" w:rsidRPr="002E3DC4">
        <w:rPr>
          <w:color w:val="000000" w:themeColor="text1"/>
          <w:sz w:val="28"/>
          <w:szCs w:val="28"/>
          <w:lang w:eastAsia="ru-RU"/>
        </w:rPr>
        <w:t xml:space="preserve"> суперечить відомостям, які зібрані Генеральною інспекцією під час службового розслідування. </w:t>
      </w:r>
      <w:r w:rsidRPr="002E3DC4">
        <w:rPr>
          <w:color w:val="000000" w:themeColor="text1"/>
          <w:sz w:val="28"/>
          <w:szCs w:val="28"/>
          <w:lang w:eastAsia="ru-RU"/>
        </w:rPr>
        <w:t>За твердженням</w:t>
      </w:r>
      <w:r w:rsidR="00345993">
        <w:rPr>
          <w:color w:val="000000" w:themeColor="text1"/>
          <w:sz w:val="28"/>
          <w:szCs w:val="28"/>
          <w:lang w:eastAsia="ru-RU"/>
        </w:rPr>
        <w:t>и</w:t>
      </w:r>
      <w:r w:rsidR="009B7BF2" w:rsidRPr="002E3DC4">
        <w:rPr>
          <w:color w:val="000000" w:themeColor="text1"/>
          <w:sz w:val="28"/>
          <w:szCs w:val="28"/>
          <w:lang w:eastAsia="ru-RU"/>
        </w:rPr>
        <w:t xml:space="preserve"> прокурор</w:t>
      </w:r>
      <w:r w:rsidRPr="002E3DC4">
        <w:rPr>
          <w:color w:val="000000" w:themeColor="text1"/>
          <w:sz w:val="28"/>
          <w:szCs w:val="28"/>
          <w:lang w:eastAsia="ru-RU"/>
        </w:rPr>
        <w:t>а</w:t>
      </w:r>
      <w:r w:rsidR="00345993">
        <w:rPr>
          <w:color w:val="000000" w:themeColor="text1"/>
          <w:sz w:val="28"/>
          <w:szCs w:val="28"/>
          <w:lang w:eastAsia="ru-RU"/>
        </w:rPr>
        <w:t>,</w:t>
      </w:r>
      <w:r w:rsidR="009B7BF2" w:rsidRPr="002E3DC4">
        <w:rPr>
          <w:color w:val="000000" w:themeColor="text1"/>
          <w:sz w:val="28"/>
          <w:szCs w:val="28"/>
          <w:lang w:eastAsia="ru-RU"/>
        </w:rPr>
        <w:t xml:space="preserve"> питання про долю речових доказів і документів, які були надані суду, вирішується судом під час ухвалення судового рішення, яким закінчується кримінальне провадження. Такі докази і документи повинні зберігатися до набрання рішенням законної сили.</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На </w:t>
      </w:r>
      <w:r w:rsidR="006B3D3A" w:rsidRPr="002E3DC4">
        <w:rPr>
          <w:color w:val="000000" w:themeColor="text1"/>
          <w:sz w:val="28"/>
          <w:szCs w:val="28"/>
          <w:lang w:eastAsia="ru-RU"/>
        </w:rPr>
        <w:t>думку</w:t>
      </w:r>
      <w:r w:rsidRPr="002E3DC4">
        <w:rPr>
          <w:color w:val="000000" w:themeColor="text1"/>
          <w:sz w:val="28"/>
          <w:szCs w:val="28"/>
          <w:lang w:eastAsia="ru-RU"/>
        </w:rPr>
        <w:t xml:space="preserve"> прокурора </w:t>
      </w:r>
      <w:proofErr w:type="spellStart"/>
      <w:r w:rsidRPr="002E3DC4">
        <w:rPr>
          <w:color w:val="000000" w:themeColor="text1"/>
          <w:sz w:val="28"/>
          <w:szCs w:val="28"/>
          <w:lang w:eastAsia="ru-RU"/>
        </w:rPr>
        <w:t>Ганжі</w:t>
      </w:r>
      <w:proofErr w:type="spellEnd"/>
      <w:r w:rsidRPr="002E3DC4">
        <w:rPr>
          <w:color w:val="000000" w:themeColor="text1"/>
          <w:sz w:val="28"/>
          <w:szCs w:val="28"/>
          <w:lang w:eastAsia="ru-RU"/>
        </w:rPr>
        <w:t xml:space="preserve"> О.М., очевидн</w:t>
      </w:r>
      <w:r w:rsidR="006B3D3A" w:rsidRPr="002E3DC4">
        <w:rPr>
          <w:color w:val="000000" w:themeColor="text1"/>
          <w:sz w:val="28"/>
          <w:szCs w:val="28"/>
          <w:lang w:eastAsia="ru-RU"/>
        </w:rPr>
        <w:t xml:space="preserve">о, що </w:t>
      </w:r>
      <w:r w:rsidRPr="002E3DC4">
        <w:rPr>
          <w:color w:val="000000" w:themeColor="text1"/>
          <w:sz w:val="28"/>
          <w:szCs w:val="28"/>
          <w:lang w:eastAsia="ru-RU"/>
        </w:rPr>
        <w:t>з урахуванням вимог по</w:t>
      </w:r>
      <w:r w:rsidR="00CF7E79" w:rsidRPr="002E3DC4">
        <w:rPr>
          <w:color w:val="000000" w:themeColor="text1"/>
          <w:sz w:val="28"/>
          <w:szCs w:val="28"/>
          <w:lang w:eastAsia="ru-RU"/>
        </w:rPr>
        <w:t xml:space="preserve">ложень </w:t>
      </w:r>
      <w:r w:rsidR="006B3D3A" w:rsidRPr="002E3DC4">
        <w:rPr>
          <w:color w:val="000000" w:themeColor="text1"/>
          <w:sz w:val="28"/>
          <w:szCs w:val="28"/>
          <w:lang w:eastAsia="ru-RU"/>
        </w:rPr>
        <w:t>г</w:t>
      </w:r>
      <w:r w:rsidR="00CF7E79" w:rsidRPr="002E3DC4">
        <w:rPr>
          <w:color w:val="000000" w:themeColor="text1"/>
          <w:sz w:val="28"/>
          <w:szCs w:val="28"/>
          <w:lang w:eastAsia="ru-RU"/>
        </w:rPr>
        <w:t>лави 27, статті 100 КПК </w:t>
      </w:r>
      <w:r w:rsidRPr="002E3DC4">
        <w:rPr>
          <w:color w:val="000000" w:themeColor="text1"/>
          <w:sz w:val="28"/>
          <w:szCs w:val="28"/>
          <w:lang w:eastAsia="ru-RU"/>
        </w:rPr>
        <w:t>України</w:t>
      </w:r>
      <w:r w:rsidR="006B3D3A" w:rsidRPr="002E3DC4">
        <w:rPr>
          <w:color w:val="000000" w:themeColor="text1"/>
          <w:sz w:val="28"/>
          <w:szCs w:val="28"/>
          <w:lang w:eastAsia="ru-RU"/>
        </w:rPr>
        <w:t xml:space="preserve"> в підготовчому судовому засіданні</w:t>
      </w:r>
      <w:r w:rsidRPr="002E3DC4">
        <w:rPr>
          <w:color w:val="000000" w:themeColor="text1"/>
          <w:sz w:val="28"/>
          <w:szCs w:val="28"/>
          <w:lang w:eastAsia="ru-RU"/>
        </w:rPr>
        <w:t xml:space="preserve"> питання про долю  речових доказів не вирішується.</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Прокурор </w:t>
      </w:r>
      <w:proofErr w:type="spellStart"/>
      <w:r w:rsidRPr="002E3DC4">
        <w:rPr>
          <w:color w:val="000000" w:themeColor="text1"/>
          <w:sz w:val="28"/>
          <w:szCs w:val="28"/>
          <w:lang w:eastAsia="ru-RU"/>
        </w:rPr>
        <w:t>Ганжа</w:t>
      </w:r>
      <w:proofErr w:type="spellEnd"/>
      <w:r w:rsidRPr="002E3DC4">
        <w:rPr>
          <w:color w:val="000000" w:themeColor="text1"/>
          <w:sz w:val="28"/>
          <w:szCs w:val="28"/>
          <w:lang w:eastAsia="ru-RU"/>
        </w:rPr>
        <w:t xml:space="preserve"> О.М. вважає, що володілець майна не позбавлений права звернутися до суду із клопотанням про вирішення питання щодо долі речових доказів у кримінальному провадженні. Звернув увагу, що про таке його твердження зазначено в листі Хмельницького міськрайонного суду Хмельницької області від 11 січня 2021 року, адресованому Головному управлінн</w:t>
      </w:r>
      <w:r w:rsidR="006B3D3A" w:rsidRPr="002E3DC4">
        <w:rPr>
          <w:color w:val="000000" w:themeColor="text1"/>
          <w:sz w:val="28"/>
          <w:szCs w:val="28"/>
          <w:lang w:eastAsia="ru-RU"/>
        </w:rPr>
        <w:t>ю</w:t>
      </w:r>
      <w:r w:rsidRPr="002E3DC4">
        <w:rPr>
          <w:color w:val="000000" w:themeColor="text1"/>
          <w:sz w:val="28"/>
          <w:szCs w:val="28"/>
          <w:lang w:eastAsia="ru-RU"/>
        </w:rPr>
        <w:t xml:space="preserve"> по боротьбі з корупцією та організованою злочинністю Служби безпеки України.</w:t>
      </w:r>
    </w:p>
    <w:p w:rsidR="006B3D3A"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 Щодо ймовірно</w:t>
      </w:r>
      <w:r w:rsidR="006B3D3A" w:rsidRPr="002E3DC4">
        <w:rPr>
          <w:color w:val="000000" w:themeColor="text1"/>
          <w:sz w:val="28"/>
          <w:szCs w:val="28"/>
          <w:lang w:eastAsia="ru-RU"/>
        </w:rPr>
        <w:t>ї наявності</w:t>
      </w:r>
      <w:r w:rsidRPr="002E3DC4">
        <w:rPr>
          <w:color w:val="000000" w:themeColor="text1"/>
          <w:sz w:val="28"/>
          <w:szCs w:val="28"/>
          <w:lang w:eastAsia="ru-RU"/>
        </w:rPr>
        <w:t xml:space="preserve"> в його діях чи бездіяльності </w:t>
      </w:r>
      <w:r w:rsidR="006B3D3A" w:rsidRPr="002E3DC4">
        <w:rPr>
          <w:color w:val="000000" w:themeColor="text1"/>
          <w:sz w:val="28"/>
          <w:szCs w:val="28"/>
          <w:lang w:eastAsia="ru-RU"/>
        </w:rPr>
        <w:t>триваючого проступку, що полягає в</w:t>
      </w:r>
      <w:r w:rsidRPr="002E3DC4">
        <w:rPr>
          <w:color w:val="000000" w:themeColor="text1"/>
          <w:sz w:val="28"/>
          <w:szCs w:val="28"/>
          <w:lang w:eastAsia="ru-RU"/>
        </w:rPr>
        <w:t xml:space="preserve"> порушенні вимог частини дев’</w:t>
      </w:r>
      <w:r w:rsidR="006B3D3A" w:rsidRPr="002E3DC4">
        <w:rPr>
          <w:color w:val="000000" w:themeColor="text1"/>
          <w:sz w:val="28"/>
          <w:szCs w:val="28"/>
          <w:lang w:eastAsia="ru-RU"/>
        </w:rPr>
        <w:t>ятої статті 100 КПК України (</w:t>
      </w:r>
      <w:proofErr w:type="spellStart"/>
      <w:r w:rsidR="006B3D3A" w:rsidRPr="002E3DC4">
        <w:rPr>
          <w:color w:val="000000" w:themeColor="text1"/>
          <w:sz w:val="28"/>
          <w:szCs w:val="28"/>
          <w:lang w:eastAsia="ru-RU"/>
        </w:rPr>
        <w:t>не</w:t>
      </w:r>
      <w:r w:rsidRPr="002E3DC4">
        <w:rPr>
          <w:color w:val="000000" w:themeColor="text1"/>
          <w:sz w:val="28"/>
          <w:szCs w:val="28"/>
          <w:lang w:eastAsia="ru-RU"/>
        </w:rPr>
        <w:t>ініціювання</w:t>
      </w:r>
      <w:proofErr w:type="spellEnd"/>
      <w:r w:rsidRPr="002E3DC4">
        <w:rPr>
          <w:color w:val="000000" w:themeColor="text1"/>
          <w:sz w:val="28"/>
          <w:szCs w:val="28"/>
          <w:lang w:eastAsia="ru-RU"/>
        </w:rPr>
        <w:t xml:space="preserve"> перед судом питання повернення </w:t>
      </w:r>
      <w:r w:rsidR="00CF7E79" w:rsidRPr="002E3DC4">
        <w:rPr>
          <w:color w:val="000000" w:themeColor="text1"/>
          <w:sz w:val="28"/>
          <w:szCs w:val="28"/>
          <w:lang w:eastAsia="ru-RU"/>
        </w:rPr>
        <w:t xml:space="preserve">речових доказів) прокурор </w:t>
      </w:r>
      <w:proofErr w:type="spellStart"/>
      <w:r w:rsidR="00CF7E79" w:rsidRPr="002E3DC4">
        <w:rPr>
          <w:color w:val="000000" w:themeColor="text1"/>
          <w:sz w:val="28"/>
          <w:szCs w:val="28"/>
          <w:lang w:eastAsia="ru-RU"/>
        </w:rPr>
        <w:t>Ганжа</w:t>
      </w:r>
      <w:proofErr w:type="spellEnd"/>
      <w:r w:rsidR="00CF7E79" w:rsidRPr="002E3DC4">
        <w:rPr>
          <w:color w:val="000000" w:themeColor="text1"/>
          <w:sz w:val="28"/>
          <w:szCs w:val="28"/>
          <w:lang w:eastAsia="ru-RU"/>
        </w:rPr>
        <w:t> </w:t>
      </w:r>
      <w:r w:rsidRPr="002E3DC4">
        <w:rPr>
          <w:color w:val="000000" w:themeColor="text1"/>
          <w:sz w:val="28"/>
          <w:szCs w:val="28"/>
          <w:lang w:eastAsia="ru-RU"/>
        </w:rPr>
        <w:t>О.М. вважає, що його бездіяльність не може бути визнана проступком, оскільки вказаною правовою нормою не передбачено обов’язку прокурора у підготовчому судовому засіданні заявляти подібні клопотання</w:t>
      </w:r>
      <w:r w:rsidR="006B3D3A" w:rsidRPr="002E3DC4">
        <w:rPr>
          <w:color w:val="000000" w:themeColor="text1"/>
          <w:sz w:val="28"/>
          <w:szCs w:val="28"/>
          <w:lang w:eastAsia="ru-RU"/>
        </w:rPr>
        <w:t>.</w:t>
      </w:r>
      <w:r w:rsidRPr="002E3DC4">
        <w:rPr>
          <w:color w:val="000000" w:themeColor="text1"/>
          <w:sz w:val="28"/>
          <w:szCs w:val="28"/>
          <w:lang w:eastAsia="ru-RU"/>
        </w:rPr>
        <w:t xml:space="preserve"> </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Щодо ймовірно</w:t>
      </w:r>
      <w:r w:rsidR="006B3D3A" w:rsidRPr="002E3DC4">
        <w:rPr>
          <w:color w:val="000000" w:themeColor="text1"/>
          <w:sz w:val="28"/>
          <w:szCs w:val="28"/>
          <w:lang w:eastAsia="ru-RU"/>
        </w:rPr>
        <w:t>ї наявності</w:t>
      </w:r>
      <w:r w:rsidRPr="002E3DC4">
        <w:rPr>
          <w:color w:val="000000" w:themeColor="text1"/>
          <w:sz w:val="28"/>
          <w:szCs w:val="28"/>
          <w:lang w:eastAsia="ru-RU"/>
        </w:rPr>
        <w:t xml:space="preserve"> в його діях чи бездіяльності </w:t>
      </w:r>
      <w:r w:rsidR="006B3D3A" w:rsidRPr="002E3DC4">
        <w:rPr>
          <w:color w:val="000000" w:themeColor="text1"/>
          <w:sz w:val="28"/>
          <w:szCs w:val="28"/>
          <w:lang w:eastAsia="ru-RU"/>
        </w:rPr>
        <w:t xml:space="preserve">триваючого </w:t>
      </w:r>
      <w:r w:rsidRPr="002E3DC4">
        <w:rPr>
          <w:color w:val="000000" w:themeColor="text1"/>
          <w:sz w:val="28"/>
          <w:szCs w:val="28"/>
          <w:lang w:eastAsia="ru-RU"/>
        </w:rPr>
        <w:t>проступку, що полягає у приховуванні втрати речових доказів</w:t>
      </w:r>
      <w:r w:rsidR="006B3D3A" w:rsidRPr="002E3DC4">
        <w:rPr>
          <w:color w:val="000000" w:themeColor="text1"/>
          <w:sz w:val="28"/>
          <w:szCs w:val="28"/>
          <w:lang w:eastAsia="ru-RU"/>
        </w:rPr>
        <w:t xml:space="preserve">, прокурор </w:t>
      </w:r>
      <w:proofErr w:type="spellStart"/>
      <w:r w:rsidR="006B3D3A" w:rsidRPr="002E3DC4">
        <w:rPr>
          <w:color w:val="000000" w:themeColor="text1"/>
          <w:sz w:val="28"/>
          <w:szCs w:val="28"/>
          <w:lang w:eastAsia="ru-RU"/>
        </w:rPr>
        <w:t>Ганжа</w:t>
      </w:r>
      <w:proofErr w:type="spellEnd"/>
      <w:r w:rsidR="006B3D3A" w:rsidRPr="002E3DC4">
        <w:rPr>
          <w:color w:val="000000" w:themeColor="text1"/>
          <w:sz w:val="28"/>
          <w:szCs w:val="28"/>
          <w:lang w:eastAsia="ru-RU"/>
        </w:rPr>
        <w:t> </w:t>
      </w:r>
      <w:r w:rsidRPr="002E3DC4">
        <w:rPr>
          <w:color w:val="000000" w:themeColor="text1"/>
          <w:sz w:val="28"/>
          <w:szCs w:val="28"/>
          <w:lang w:eastAsia="ru-RU"/>
        </w:rPr>
        <w:t>О.М. зазначив, що</w:t>
      </w:r>
      <w:r w:rsidR="006B3D3A" w:rsidRPr="002E3DC4">
        <w:rPr>
          <w:color w:val="000000" w:themeColor="text1"/>
          <w:sz w:val="28"/>
          <w:szCs w:val="28"/>
          <w:lang w:eastAsia="ru-RU"/>
        </w:rPr>
        <w:t xml:space="preserve"> не вчиняв</w:t>
      </w:r>
      <w:r w:rsidRPr="002E3DC4">
        <w:rPr>
          <w:color w:val="000000" w:themeColor="text1"/>
          <w:sz w:val="28"/>
          <w:szCs w:val="28"/>
          <w:lang w:eastAsia="ru-RU"/>
        </w:rPr>
        <w:t xml:space="preserve"> дій щодо приховання факту втрати речових доказів</w:t>
      </w:r>
      <w:r w:rsidR="00345993">
        <w:rPr>
          <w:color w:val="000000" w:themeColor="text1"/>
          <w:sz w:val="28"/>
          <w:szCs w:val="28"/>
          <w:lang w:eastAsia="ru-RU"/>
        </w:rPr>
        <w:t>,</w:t>
      </w:r>
      <w:r w:rsidRPr="002E3DC4">
        <w:rPr>
          <w:color w:val="000000" w:themeColor="text1"/>
          <w:sz w:val="28"/>
          <w:szCs w:val="28"/>
          <w:lang w:eastAsia="ru-RU"/>
        </w:rPr>
        <w:t xml:space="preserve"> навпаки</w:t>
      </w:r>
      <w:r w:rsidR="00A20B0A" w:rsidRPr="002E3DC4">
        <w:rPr>
          <w:color w:val="000000" w:themeColor="text1"/>
          <w:sz w:val="28"/>
          <w:szCs w:val="28"/>
          <w:lang w:eastAsia="ru-RU"/>
        </w:rPr>
        <w:t>,</w:t>
      </w:r>
      <w:r w:rsidRPr="002E3DC4">
        <w:rPr>
          <w:color w:val="000000" w:themeColor="text1"/>
          <w:sz w:val="28"/>
          <w:szCs w:val="28"/>
          <w:lang w:eastAsia="ru-RU"/>
        </w:rPr>
        <w:t xml:space="preserve"> намагався самостійно їх відшукати. </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Прокурор </w:t>
      </w:r>
      <w:proofErr w:type="spellStart"/>
      <w:r w:rsidRPr="002E3DC4">
        <w:rPr>
          <w:color w:val="000000" w:themeColor="text1"/>
          <w:sz w:val="28"/>
          <w:szCs w:val="28"/>
          <w:lang w:eastAsia="ru-RU"/>
        </w:rPr>
        <w:t>Ганжа</w:t>
      </w:r>
      <w:proofErr w:type="spellEnd"/>
      <w:r w:rsidRPr="002E3DC4">
        <w:rPr>
          <w:color w:val="000000" w:themeColor="text1"/>
          <w:sz w:val="28"/>
          <w:szCs w:val="28"/>
          <w:lang w:eastAsia="ru-RU"/>
        </w:rPr>
        <w:t xml:space="preserve"> О.М. </w:t>
      </w:r>
      <w:r w:rsidR="00A20B0A" w:rsidRPr="002E3DC4">
        <w:rPr>
          <w:color w:val="000000" w:themeColor="text1"/>
          <w:sz w:val="28"/>
          <w:szCs w:val="28"/>
          <w:lang w:eastAsia="ru-RU"/>
        </w:rPr>
        <w:t>наголосив</w:t>
      </w:r>
      <w:r w:rsidRPr="002E3DC4">
        <w:rPr>
          <w:color w:val="000000" w:themeColor="text1"/>
          <w:sz w:val="28"/>
          <w:szCs w:val="28"/>
          <w:lang w:eastAsia="ru-RU"/>
        </w:rPr>
        <w:t xml:space="preserve">, що </w:t>
      </w:r>
      <w:r w:rsidR="00A20B0A" w:rsidRPr="002E3DC4">
        <w:rPr>
          <w:color w:val="000000" w:themeColor="text1"/>
          <w:sz w:val="28"/>
          <w:szCs w:val="28"/>
          <w:lang w:eastAsia="ru-RU"/>
        </w:rPr>
        <w:t xml:space="preserve">не погоджується </w:t>
      </w:r>
      <w:r w:rsidRPr="002E3DC4">
        <w:rPr>
          <w:color w:val="000000" w:themeColor="text1"/>
          <w:sz w:val="28"/>
          <w:szCs w:val="28"/>
          <w:lang w:eastAsia="ru-RU"/>
        </w:rPr>
        <w:t>з обставинами</w:t>
      </w:r>
      <w:r w:rsidR="00A20B0A" w:rsidRPr="002E3DC4">
        <w:rPr>
          <w:color w:val="000000" w:themeColor="text1"/>
          <w:sz w:val="28"/>
          <w:szCs w:val="28"/>
          <w:lang w:eastAsia="ru-RU"/>
        </w:rPr>
        <w:t>,</w:t>
      </w:r>
      <w:r w:rsidRPr="002E3DC4">
        <w:rPr>
          <w:color w:val="000000" w:themeColor="text1"/>
          <w:sz w:val="28"/>
          <w:szCs w:val="28"/>
          <w:lang w:eastAsia="ru-RU"/>
        </w:rPr>
        <w:t xml:space="preserve"> викладеними, як </w:t>
      </w:r>
      <w:r w:rsidR="00A20B0A" w:rsidRPr="002E3DC4">
        <w:rPr>
          <w:color w:val="000000" w:themeColor="text1"/>
          <w:sz w:val="28"/>
          <w:szCs w:val="28"/>
          <w:lang w:eastAsia="ru-RU"/>
        </w:rPr>
        <w:t>у</w:t>
      </w:r>
      <w:r w:rsidRPr="002E3DC4">
        <w:rPr>
          <w:color w:val="000000" w:themeColor="text1"/>
          <w:sz w:val="28"/>
          <w:szCs w:val="28"/>
          <w:lang w:eastAsia="ru-RU"/>
        </w:rPr>
        <w:t xml:space="preserve"> скарзі на рішення КДКП, так і в рішенн</w:t>
      </w:r>
      <w:r w:rsidR="00A20B0A" w:rsidRPr="002E3DC4">
        <w:rPr>
          <w:color w:val="000000" w:themeColor="text1"/>
          <w:sz w:val="28"/>
          <w:szCs w:val="28"/>
          <w:lang w:eastAsia="ru-RU"/>
        </w:rPr>
        <w:t>і</w:t>
      </w:r>
      <w:r w:rsidRPr="002E3DC4">
        <w:rPr>
          <w:color w:val="000000" w:themeColor="text1"/>
          <w:sz w:val="28"/>
          <w:szCs w:val="28"/>
          <w:lang w:eastAsia="ru-RU"/>
        </w:rPr>
        <w:t xml:space="preserve"> КДКП, проте у визначені законом строки</w:t>
      </w:r>
      <w:r w:rsidR="00A20B0A" w:rsidRPr="002E3DC4">
        <w:rPr>
          <w:color w:val="000000" w:themeColor="text1"/>
          <w:sz w:val="28"/>
          <w:szCs w:val="28"/>
          <w:lang w:eastAsia="ru-RU"/>
        </w:rPr>
        <w:t xml:space="preserve"> не оскаржував</w:t>
      </w:r>
      <w:r w:rsidRPr="002E3DC4">
        <w:rPr>
          <w:color w:val="000000" w:themeColor="text1"/>
          <w:sz w:val="28"/>
          <w:szCs w:val="28"/>
          <w:lang w:eastAsia="ru-RU"/>
        </w:rPr>
        <w:t xml:space="preserve"> таке рішення до упо</w:t>
      </w:r>
      <w:r w:rsidR="00345993">
        <w:rPr>
          <w:color w:val="000000" w:themeColor="text1"/>
          <w:sz w:val="28"/>
          <w:szCs w:val="28"/>
          <w:lang w:eastAsia="ru-RU"/>
        </w:rPr>
        <w:t xml:space="preserve">вноважених </w:t>
      </w:r>
      <w:r w:rsidR="00A20B0A" w:rsidRPr="002E3DC4">
        <w:rPr>
          <w:color w:val="000000" w:themeColor="text1"/>
          <w:sz w:val="28"/>
          <w:szCs w:val="28"/>
          <w:lang w:eastAsia="ru-RU"/>
        </w:rPr>
        <w:t>органів</w:t>
      </w:r>
      <w:r w:rsidRPr="002E3DC4">
        <w:rPr>
          <w:color w:val="000000" w:themeColor="text1"/>
          <w:sz w:val="28"/>
          <w:szCs w:val="28"/>
          <w:lang w:eastAsia="ru-RU"/>
        </w:rPr>
        <w:t>.</w:t>
      </w:r>
    </w:p>
    <w:p w:rsidR="009B7BF2"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Вважає, що підстав для його звільнення з органів прокуратури, </w:t>
      </w:r>
      <w:r w:rsidR="00A20B0A" w:rsidRPr="002E3DC4">
        <w:rPr>
          <w:color w:val="000000" w:themeColor="text1"/>
          <w:sz w:val="28"/>
          <w:szCs w:val="28"/>
          <w:lang w:eastAsia="ru-RU"/>
        </w:rPr>
        <w:t>про що</w:t>
      </w:r>
      <w:r w:rsidRPr="002E3DC4">
        <w:rPr>
          <w:color w:val="000000" w:themeColor="text1"/>
          <w:sz w:val="28"/>
          <w:szCs w:val="28"/>
          <w:lang w:eastAsia="ru-RU"/>
        </w:rPr>
        <w:t xml:space="preserve"> просить скаржник, немає.</w:t>
      </w:r>
    </w:p>
    <w:p w:rsidR="00D51327" w:rsidRPr="002E3DC4" w:rsidRDefault="00D51327" w:rsidP="00D51327">
      <w:pPr>
        <w:widowControl w:val="0"/>
        <w:tabs>
          <w:tab w:val="left" w:pos="567"/>
        </w:tabs>
        <w:spacing w:after="0" w:line="240" w:lineRule="auto"/>
        <w:ind w:firstLine="567"/>
        <w:jc w:val="both"/>
        <w:rPr>
          <w:color w:val="000000" w:themeColor="text1"/>
          <w:sz w:val="28"/>
          <w:szCs w:val="28"/>
          <w:lang w:eastAsia="ru-RU"/>
        </w:rPr>
      </w:pPr>
      <w:r>
        <w:rPr>
          <w:color w:val="000000" w:themeColor="text1"/>
          <w:sz w:val="28"/>
          <w:szCs w:val="28"/>
          <w:lang w:eastAsia="ru-RU"/>
        </w:rPr>
        <w:t>У засіданні Вищої ради правосуддя, яке відбулося 15 серпня 2024 року</w:t>
      </w:r>
      <w:r w:rsidR="00C82763">
        <w:rPr>
          <w:color w:val="000000" w:themeColor="text1"/>
          <w:sz w:val="28"/>
          <w:szCs w:val="28"/>
          <w:lang w:eastAsia="ru-RU"/>
        </w:rPr>
        <w:t>,</w:t>
      </w:r>
      <w:r>
        <w:rPr>
          <w:color w:val="000000" w:themeColor="text1"/>
          <w:sz w:val="28"/>
          <w:szCs w:val="28"/>
          <w:lang w:eastAsia="ru-RU"/>
        </w:rPr>
        <w:t xml:space="preserve"> прокурор </w:t>
      </w:r>
      <w:proofErr w:type="spellStart"/>
      <w:r>
        <w:rPr>
          <w:color w:val="000000" w:themeColor="text1"/>
          <w:sz w:val="28"/>
          <w:szCs w:val="28"/>
          <w:lang w:eastAsia="ru-RU"/>
        </w:rPr>
        <w:t>Ганжа</w:t>
      </w:r>
      <w:proofErr w:type="spellEnd"/>
      <w:r>
        <w:rPr>
          <w:color w:val="000000" w:themeColor="text1"/>
          <w:sz w:val="28"/>
          <w:szCs w:val="28"/>
          <w:lang w:eastAsia="ru-RU"/>
        </w:rPr>
        <w:t xml:space="preserve"> </w:t>
      </w:r>
      <w:r w:rsidRPr="00D51327">
        <w:rPr>
          <w:color w:val="000000" w:themeColor="text1"/>
          <w:sz w:val="28"/>
          <w:szCs w:val="28"/>
          <w:lang w:eastAsia="ru-RU"/>
        </w:rPr>
        <w:t xml:space="preserve">О.М. </w:t>
      </w:r>
      <w:r>
        <w:rPr>
          <w:color w:val="000000" w:themeColor="text1"/>
          <w:sz w:val="28"/>
          <w:szCs w:val="28"/>
          <w:lang w:eastAsia="ru-RU"/>
        </w:rPr>
        <w:t xml:space="preserve">також </w:t>
      </w:r>
      <w:r w:rsidRPr="00D51327">
        <w:rPr>
          <w:color w:val="000000" w:themeColor="text1"/>
          <w:sz w:val="28"/>
          <w:szCs w:val="28"/>
          <w:lang w:eastAsia="ru-RU"/>
        </w:rPr>
        <w:t xml:space="preserve">пояснив, що після отримання </w:t>
      </w:r>
      <w:r>
        <w:rPr>
          <w:color w:val="000000" w:themeColor="text1"/>
          <w:sz w:val="28"/>
          <w:szCs w:val="28"/>
          <w:lang w:eastAsia="ru-RU"/>
        </w:rPr>
        <w:t xml:space="preserve">ним </w:t>
      </w:r>
      <w:r w:rsidRPr="00D51327">
        <w:rPr>
          <w:color w:val="000000" w:themeColor="text1"/>
          <w:sz w:val="28"/>
          <w:szCs w:val="28"/>
          <w:lang w:eastAsia="ru-RU"/>
        </w:rPr>
        <w:t xml:space="preserve">матеріалів кримінального провадження </w:t>
      </w:r>
      <w:r>
        <w:rPr>
          <w:color w:val="000000" w:themeColor="text1"/>
          <w:sz w:val="28"/>
          <w:szCs w:val="28"/>
          <w:lang w:eastAsia="ru-RU"/>
        </w:rPr>
        <w:t xml:space="preserve">№ </w:t>
      </w:r>
      <w:r w:rsidR="00775AE5">
        <w:rPr>
          <w:color w:val="000000" w:themeColor="text1"/>
          <w:sz w:val="28"/>
          <w:szCs w:val="28"/>
          <w:lang w:eastAsia="ru-RU"/>
        </w:rPr>
        <w:t>ІНФОРМАЦІЯ_1</w:t>
      </w:r>
      <w:r w:rsidRPr="002E3DC4">
        <w:rPr>
          <w:color w:val="000000" w:themeColor="text1"/>
          <w:sz w:val="28"/>
          <w:szCs w:val="28"/>
          <w:lang w:eastAsia="ru-RU"/>
        </w:rPr>
        <w:t xml:space="preserve"> </w:t>
      </w:r>
      <w:r>
        <w:rPr>
          <w:color w:val="000000" w:themeColor="text1"/>
          <w:sz w:val="28"/>
          <w:szCs w:val="28"/>
          <w:lang w:eastAsia="ru-RU"/>
        </w:rPr>
        <w:t>знав про</w:t>
      </w:r>
      <w:r w:rsidRPr="00D51327">
        <w:rPr>
          <w:color w:val="000000" w:themeColor="text1"/>
          <w:sz w:val="28"/>
          <w:szCs w:val="28"/>
          <w:lang w:eastAsia="ru-RU"/>
        </w:rPr>
        <w:t xml:space="preserve"> </w:t>
      </w:r>
      <w:r>
        <w:rPr>
          <w:color w:val="000000" w:themeColor="text1"/>
          <w:sz w:val="28"/>
          <w:szCs w:val="28"/>
          <w:lang w:eastAsia="ru-RU"/>
        </w:rPr>
        <w:t xml:space="preserve">наявність </w:t>
      </w:r>
      <w:r w:rsidRPr="00D51327">
        <w:rPr>
          <w:color w:val="000000" w:themeColor="text1"/>
          <w:sz w:val="28"/>
          <w:szCs w:val="28"/>
          <w:lang w:eastAsia="ru-RU"/>
        </w:rPr>
        <w:t>пост</w:t>
      </w:r>
      <w:r>
        <w:rPr>
          <w:color w:val="000000" w:themeColor="text1"/>
          <w:sz w:val="28"/>
          <w:szCs w:val="28"/>
          <w:lang w:eastAsia="ru-RU"/>
        </w:rPr>
        <w:t>анови прокурора Чижа О.С. від 7 </w:t>
      </w:r>
      <w:r w:rsidRPr="00D51327">
        <w:rPr>
          <w:color w:val="000000" w:themeColor="text1"/>
          <w:sz w:val="28"/>
          <w:szCs w:val="28"/>
          <w:lang w:eastAsia="ru-RU"/>
        </w:rPr>
        <w:t>травня 2019 року про визнання грошових коштів речовими доказами.</w:t>
      </w:r>
    </w:p>
    <w:p w:rsidR="009B7BF2" w:rsidRPr="002E3DC4" w:rsidRDefault="009B7BF2" w:rsidP="00E05D39">
      <w:pPr>
        <w:widowControl w:val="0"/>
        <w:tabs>
          <w:tab w:val="left" w:pos="567"/>
        </w:tabs>
        <w:spacing w:after="0" w:line="240" w:lineRule="auto"/>
        <w:ind w:firstLine="567"/>
        <w:jc w:val="both"/>
        <w:rPr>
          <w:b/>
          <w:color w:val="000000" w:themeColor="text1"/>
          <w:sz w:val="28"/>
          <w:szCs w:val="28"/>
          <w:lang w:eastAsia="ru-RU"/>
        </w:rPr>
      </w:pPr>
      <w:r w:rsidRPr="002E3DC4">
        <w:rPr>
          <w:b/>
          <w:color w:val="000000" w:themeColor="text1"/>
          <w:sz w:val="28"/>
          <w:szCs w:val="28"/>
          <w:lang w:eastAsia="ru-RU"/>
        </w:rPr>
        <w:t>Висновки за результатами розгляду ска</w:t>
      </w:r>
      <w:r w:rsidR="00A20B0A" w:rsidRPr="002E3DC4">
        <w:rPr>
          <w:b/>
          <w:color w:val="000000" w:themeColor="text1"/>
          <w:sz w:val="28"/>
          <w:szCs w:val="28"/>
          <w:lang w:eastAsia="ru-RU"/>
        </w:rPr>
        <w:t>рги на рішення КДКП</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Перевіривши скаргу виконувача обов’язків керівника Генеральної інспекції Офісу Ге</w:t>
      </w:r>
      <w:r w:rsidR="00A20B0A" w:rsidRPr="002E3DC4">
        <w:rPr>
          <w:color w:val="000000" w:themeColor="text1"/>
          <w:sz w:val="28"/>
          <w:szCs w:val="28"/>
          <w:lang w:eastAsia="ru-RU"/>
        </w:rPr>
        <w:t>нерального прокурора Дзюби І.І.</w:t>
      </w:r>
      <w:r w:rsidRPr="002E3DC4">
        <w:rPr>
          <w:color w:val="000000" w:themeColor="text1"/>
          <w:sz w:val="28"/>
          <w:szCs w:val="28"/>
          <w:lang w:eastAsia="ru-RU"/>
        </w:rPr>
        <w:t xml:space="preserve"> в межах її доводів, зміст оскаржуваного рішення КДКП, матеріали дисциплінарного провадження, </w:t>
      </w:r>
      <w:r w:rsidR="001F5434">
        <w:rPr>
          <w:color w:val="000000" w:themeColor="text1"/>
          <w:sz w:val="28"/>
          <w:szCs w:val="28"/>
          <w:lang w:eastAsia="ru-RU"/>
        </w:rPr>
        <w:t xml:space="preserve">заслухавши </w:t>
      </w:r>
      <w:r w:rsidRPr="002E3DC4">
        <w:rPr>
          <w:color w:val="000000" w:themeColor="text1"/>
          <w:sz w:val="28"/>
          <w:szCs w:val="28"/>
          <w:lang w:eastAsia="ru-RU"/>
        </w:rPr>
        <w:t xml:space="preserve">пояснення </w:t>
      </w:r>
      <w:r w:rsidR="00C82763">
        <w:rPr>
          <w:color w:val="000000" w:themeColor="text1"/>
          <w:sz w:val="28"/>
          <w:szCs w:val="28"/>
          <w:lang w:eastAsia="ru-RU"/>
        </w:rPr>
        <w:t xml:space="preserve">представника скаржника </w:t>
      </w:r>
      <w:r w:rsidR="001F5434">
        <w:rPr>
          <w:color w:val="000000" w:themeColor="text1"/>
          <w:sz w:val="28"/>
          <w:szCs w:val="28"/>
          <w:lang w:eastAsia="ru-RU"/>
        </w:rPr>
        <w:t xml:space="preserve">Жилки В.П., прокурора </w:t>
      </w:r>
      <w:proofErr w:type="spellStart"/>
      <w:r w:rsidR="001F5434">
        <w:rPr>
          <w:color w:val="000000" w:themeColor="text1"/>
          <w:sz w:val="28"/>
          <w:szCs w:val="28"/>
          <w:lang w:eastAsia="ru-RU"/>
        </w:rPr>
        <w:t>Ганжі</w:t>
      </w:r>
      <w:proofErr w:type="spellEnd"/>
      <w:r w:rsidR="001F5434">
        <w:rPr>
          <w:color w:val="000000" w:themeColor="text1"/>
          <w:sz w:val="28"/>
          <w:szCs w:val="28"/>
          <w:lang w:eastAsia="ru-RU"/>
        </w:rPr>
        <w:t> </w:t>
      </w:r>
      <w:r w:rsidRPr="002E3DC4">
        <w:rPr>
          <w:color w:val="000000" w:themeColor="text1"/>
          <w:sz w:val="28"/>
          <w:szCs w:val="28"/>
          <w:lang w:eastAsia="ru-RU"/>
        </w:rPr>
        <w:t>О.М.</w:t>
      </w:r>
      <w:r w:rsidR="00A20B0A" w:rsidRPr="002E3DC4">
        <w:rPr>
          <w:color w:val="000000" w:themeColor="text1"/>
          <w:sz w:val="28"/>
          <w:szCs w:val="28"/>
          <w:lang w:eastAsia="ru-RU"/>
        </w:rPr>
        <w:t>,</w:t>
      </w:r>
      <w:r w:rsidRPr="002E3DC4">
        <w:rPr>
          <w:color w:val="000000" w:themeColor="text1"/>
          <w:sz w:val="28"/>
          <w:szCs w:val="28"/>
          <w:lang w:eastAsia="ru-RU"/>
        </w:rPr>
        <w:t xml:space="preserve"> </w:t>
      </w:r>
      <w:r w:rsidR="001F5434">
        <w:rPr>
          <w:color w:val="000000" w:themeColor="text1"/>
          <w:sz w:val="28"/>
          <w:szCs w:val="28"/>
          <w:lang w:eastAsia="ru-RU"/>
        </w:rPr>
        <w:t>представника КДКП Поліщука В.В.</w:t>
      </w:r>
      <w:r w:rsidR="00C82763">
        <w:rPr>
          <w:color w:val="000000" w:themeColor="text1"/>
          <w:sz w:val="28"/>
          <w:szCs w:val="28"/>
          <w:lang w:eastAsia="ru-RU"/>
        </w:rPr>
        <w:t xml:space="preserve"> </w:t>
      </w:r>
      <w:r w:rsidR="00B135A2" w:rsidRPr="002E3DC4">
        <w:rPr>
          <w:color w:val="000000" w:themeColor="text1"/>
          <w:sz w:val="28"/>
          <w:szCs w:val="28"/>
          <w:lang w:eastAsia="ru-RU"/>
        </w:rPr>
        <w:t>Вища рада правосуддя дійшла</w:t>
      </w:r>
      <w:r w:rsidRPr="002E3DC4">
        <w:rPr>
          <w:color w:val="000000" w:themeColor="text1"/>
          <w:sz w:val="28"/>
          <w:szCs w:val="28"/>
          <w:lang w:eastAsia="ru-RU"/>
        </w:rPr>
        <w:t xml:space="preserve"> таких висновків.</w:t>
      </w:r>
    </w:p>
    <w:p w:rsidR="009B7BF2" w:rsidRPr="002E3DC4" w:rsidRDefault="00A20B0A"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КДКП в</w:t>
      </w:r>
      <w:r w:rsidR="009B7BF2" w:rsidRPr="002E3DC4">
        <w:rPr>
          <w:color w:val="000000" w:themeColor="text1"/>
          <w:sz w:val="28"/>
          <w:szCs w:val="28"/>
          <w:lang w:eastAsia="ru-RU"/>
        </w:rPr>
        <w:t xml:space="preserve"> рішенні зазначила, що</w:t>
      </w:r>
      <w:r w:rsidR="00B135A2" w:rsidRPr="002E3DC4">
        <w:rPr>
          <w:color w:val="000000" w:themeColor="text1"/>
          <w:sz w:val="28"/>
          <w:szCs w:val="28"/>
          <w:lang w:eastAsia="ru-RU"/>
        </w:rPr>
        <w:t xml:space="preserve"> прокурор </w:t>
      </w:r>
      <w:proofErr w:type="spellStart"/>
      <w:r w:rsidR="00B135A2" w:rsidRPr="002E3DC4">
        <w:rPr>
          <w:color w:val="000000" w:themeColor="text1"/>
          <w:sz w:val="28"/>
          <w:szCs w:val="28"/>
          <w:lang w:eastAsia="ru-RU"/>
        </w:rPr>
        <w:t>Ганжа</w:t>
      </w:r>
      <w:proofErr w:type="spellEnd"/>
      <w:r w:rsidR="00B135A2" w:rsidRPr="002E3DC4">
        <w:rPr>
          <w:color w:val="000000" w:themeColor="text1"/>
          <w:sz w:val="28"/>
          <w:szCs w:val="28"/>
          <w:lang w:eastAsia="ru-RU"/>
        </w:rPr>
        <w:t xml:space="preserve"> О.М. з 3</w:t>
      </w:r>
      <w:r w:rsidR="001F5434">
        <w:rPr>
          <w:color w:val="000000" w:themeColor="text1"/>
          <w:sz w:val="28"/>
          <w:szCs w:val="28"/>
          <w:lang w:eastAsia="ru-RU"/>
        </w:rPr>
        <w:t xml:space="preserve"> </w:t>
      </w:r>
      <w:r w:rsidR="009B7BF2" w:rsidRPr="002E3DC4">
        <w:rPr>
          <w:color w:val="000000" w:themeColor="text1"/>
          <w:sz w:val="28"/>
          <w:szCs w:val="28"/>
          <w:lang w:eastAsia="ru-RU"/>
        </w:rPr>
        <w:t xml:space="preserve">лютого 2020 року </w:t>
      </w:r>
      <w:r w:rsidRPr="002E3DC4">
        <w:rPr>
          <w:color w:val="000000" w:themeColor="text1"/>
          <w:sz w:val="28"/>
          <w:szCs w:val="28"/>
          <w:lang w:eastAsia="ru-RU"/>
        </w:rPr>
        <w:t xml:space="preserve">був </w:t>
      </w:r>
      <w:r w:rsidR="009B7BF2" w:rsidRPr="002E3DC4">
        <w:rPr>
          <w:color w:val="000000" w:themeColor="text1"/>
          <w:sz w:val="28"/>
          <w:szCs w:val="28"/>
          <w:lang w:eastAsia="ru-RU"/>
        </w:rPr>
        <w:t>старшим групи прокурорі</w:t>
      </w:r>
      <w:r w:rsidR="001F5434">
        <w:rPr>
          <w:color w:val="000000" w:themeColor="text1"/>
          <w:sz w:val="28"/>
          <w:szCs w:val="28"/>
          <w:lang w:eastAsia="ru-RU"/>
        </w:rPr>
        <w:t>в у кримінальному провадженні № </w:t>
      </w:r>
      <w:r w:rsidR="00775AE5">
        <w:rPr>
          <w:color w:val="000000" w:themeColor="text1"/>
          <w:sz w:val="28"/>
          <w:szCs w:val="28"/>
          <w:lang w:eastAsia="ru-RU"/>
        </w:rPr>
        <w:t>ІНФОРМАЦІЯ_1</w:t>
      </w:r>
      <w:r w:rsidRPr="002E3DC4">
        <w:rPr>
          <w:color w:val="000000" w:themeColor="text1"/>
          <w:sz w:val="28"/>
          <w:szCs w:val="28"/>
          <w:lang w:eastAsia="ru-RU"/>
        </w:rPr>
        <w:t>, однак не прийняв</w:t>
      </w:r>
      <w:r w:rsidR="009B7BF2" w:rsidRPr="002E3DC4">
        <w:rPr>
          <w:color w:val="000000" w:themeColor="text1"/>
          <w:sz w:val="28"/>
          <w:szCs w:val="28"/>
          <w:lang w:eastAsia="ru-RU"/>
        </w:rPr>
        <w:t xml:space="preserve"> належним чином матеріали </w:t>
      </w:r>
      <w:r w:rsidRPr="002E3DC4">
        <w:rPr>
          <w:color w:val="000000" w:themeColor="text1"/>
          <w:sz w:val="28"/>
          <w:szCs w:val="28"/>
          <w:lang w:eastAsia="ru-RU"/>
        </w:rPr>
        <w:t>цього</w:t>
      </w:r>
      <w:r w:rsidR="009B7BF2" w:rsidRPr="002E3DC4">
        <w:rPr>
          <w:color w:val="000000" w:themeColor="text1"/>
          <w:sz w:val="28"/>
          <w:szCs w:val="28"/>
          <w:lang w:eastAsia="ru-RU"/>
        </w:rPr>
        <w:t xml:space="preserve"> кримінального провадження від прокурора Чижа О.С., не пересвідчився в наявності речових доказів </w:t>
      </w:r>
      <w:r w:rsidRPr="002E3DC4">
        <w:rPr>
          <w:color w:val="000000" w:themeColor="text1"/>
          <w:sz w:val="28"/>
          <w:szCs w:val="28"/>
          <w:lang w:eastAsia="ru-RU"/>
        </w:rPr>
        <w:t>у</w:t>
      </w:r>
      <w:r w:rsidR="009B7BF2" w:rsidRPr="002E3DC4">
        <w:rPr>
          <w:color w:val="000000" w:themeColor="text1"/>
          <w:sz w:val="28"/>
          <w:szCs w:val="28"/>
          <w:lang w:eastAsia="ru-RU"/>
        </w:rPr>
        <w:t xml:space="preserve"> такому кримінальному провадженні, а </w:t>
      </w:r>
      <w:r w:rsidRPr="002E3DC4">
        <w:rPr>
          <w:color w:val="000000" w:themeColor="text1"/>
          <w:sz w:val="28"/>
          <w:szCs w:val="28"/>
          <w:lang w:eastAsia="ru-RU"/>
        </w:rPr>
        <w:t>згодом</w:t>
      </w:r>
      <w:r w:rsidR="009B7BF2" w:rsidRPr="002E3DC4">
        <w:rPr>
          <w:color w:val="000000" w:themeColor="text1"/>
          <w:sz w:val="28"/>
          <w:szCs w:val="28"/>
          <w:lang w:eastAsia="ru-RU"/>
        </w:rPr>
        <w:t>, достовірно знаючи про їх відсутність, не ініціював питання щодо їх відшукання, а</w:t>
      </w:r>
      <w:r w:rsidRPr="002E3DC4">
        <w:rPr>
          <w:color w:val="000000" w:themeColor="text1"/>
          <w:sz w:val="28"/>
          <w:szCs w:val="28"/>
          <w:lang w:eastAsia="ru-RU"/>
        </w:rPr>
        <w:t>,</w:t>
      </w:r>
      <w:r w:rsidR="009B7BF2" w:rsidRPr="002E3DC4">
        <w:rPr>
          <w:color w:val="000000" w:themeColor="text1"/>
          <w:sz w:val="28"/>
          <w:szCs w:val="28"/>
          <w:lang w:eastAsia="ru-RU"/>
        </w:rPr>
        <w:t xml:space="preserve"> навпаки</w:t>
      </w:r>
      <w:r w:rsidRPr="002E3DC4">
        <w:rPr>
          <w:color w:val="000000" w:themeColor="text1"/>
          <w:sz w:val="28"/>
          <w:szCs w:val="28"/>
          <w:lang w:eastAsia="ru-RU"/>
        </w:rPr>
        <w:t>,</w:t>
      </w:r>
      <w:r w:rsidR="009B7BF2" w:rsidRPr="002E3DC4">
        <w:rPr>
          <w:color w:val="000000" w:themeColor="text1"/>
          <w:sz w:val="28"/>
          <w:szCs w:val="28"/>
          <w:lang w:eastAsia="ru-RU"/>
        </w:rPr>
        <w:t xml:space="preserve"> створював </w:t>
      </w:r>
      <w:r w:rsidRPr="002E3DC4">
        <w:rPr>
          <w:color w:val="000000" w:themeColor="text1"/>
          <w:sz w:val="28"/>
          <w:szCs w:val="28"/>
          <w:lang w:eastAsia="ru-RU"/>
        </w:rPr>
        <w:t>враження про</w:t>
      </w:r>
      <w:r w:rsidR="009B7BF2" w:rsidRPr="002E3DC4">
        <w:rPr>
          <w:color w:val="000000" w:themeColor="text1"/>
          <w:sz w:val="28"/>
          <w:szCs w:val="28"/>
          <w:lang w:eastAsia="ru-RU"/>
        </w:rPr>
        <w:t xml:space="preserve"> їх наявн</w:t>
      </w:r>
      <w:r w:rsidRPr="002E3DC4">
        <w:rPr>
          <w:color w:val="000000" w:themeColor="text1"/>
          <w:sz w:val="28"/>
          <w:szCs w:val="28"/>
          <w:lang w:eastAsia="ru-RU"/>
        </w:rPr>
        <w:t>ість</w:t>
      </w:r>
      <w:r w:rsidR="009B7BF2" w:rsidRPr="002E3DC4">
        <w:rPr>
          <w:color w:val="000000" w:themeColor="text1"/>
          <w:sz w:val="28"/>
          <w:szCs w:val="28"/>
          <w:lang w:eastAsia="ru-RU"/>
        </w:rPr>
        <w:t xml:space="preserve"> і збереження, чим порушив вимоги статті 22 Закону України «Про прокуратуру», статей 2, 3, 9, 36, 37, частини </w:t>
      </w:r>
      <w:r w:rsidRPr="002E3DC4">
        <w:rPr>
          <w:color w:val="000000" w:themeColor="text1"/>
          <w:sz w:val="28"/>
          <w:szCs w:val="28"/>
          <w:lang w:eastAsia="ru-RU"/>
        </w:rPr>
        <w:t>дев’ятої</w:t>
      </w:r>
      <w:r w:rsidR="009B7BF2" w:rsidRPr="002E3DC4">
        <w:rPr>
          <w:color w:val="000000" w:themeColor="text1"/>
          <w:sz w:val="28"/>
          <w:szCs w:val="28"/>
          <w:lang w:eastAsia="ru-RU"/>
        </w:rPr>
        <w:t xml:space="preserve"> статті 100 КПК України, тобто вчинив дисциплінарний проступок, відповідальність за який передбачено пунктом 1 частини першої статті 43 Закону України «Про прокуратуру» (невиконання чи неналежне виконання службових обов’язків).</w:t>
      </w:r>
    </w:p>
    <w:p w:rsidR="009B7BF2" w:rsidRPr="002E3DC4" w:rsidRDefault="00A20B0A"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Цей</w:t>
      </w:r>
      <w:r w:rsidR="009B7BF2" w:rsidRPr="002E3DC4">
        <w:rPr>
          <w:color w:val="000000" w:themeColor="text1"/>
          <w:sz w:val="28"/>
          <w:szCs w:val="28"/>
          <w:lang w:eastAsia="ru-RU"/>
        </w:rPr>
        <w:t xml:space="preserve"> факт учасник</w:t>
      </w:r>
      <w:r w:rsidRPr="002E3DC4">
        <w:rPr>
          <w:color w:val="000000" w:themeColor="text1"/>
          <w:sz w:val="28"/>
          <w:szCs w:val="28"/>
          <w:lang w:eastAsia="ru-RU"/>
        </w:rPr>
        <w:t>и</w:t>
      </w:r>
      <w:r w:rsidR="009B7BF2" w:rsidRPr="002E3DC4">
        <w:rPr>
          <w:color w:val="000000" w:themeColor="text1"/>
          <w:sz w:val="28"/>
          <w:szCs w:val="28"/>
          <w:lang w:eastAsia="ru-RU"/>
        </w:rPr>
        <w:t xml:space="preserve"> дисциплінарного провадження не оскарж</w:t>
      </w:r>
      <w:r w:rsidRPr="002E3DC4">
        <w:rPr>
          <w:color w:val="000000" w:themeColor="text1"/>
          <w:sz w:val="28"/>
          <w:szCs w:val="28"/>
          <w:lang w:eastAsia="ru-RU"/>
        </w:rPr>
        <w:t>ують</w:t>
      </w:r>
      <w:r w:rsidR="009B7BF2" w:rsidRPr="002E3DC4">
        <w:rPr>
          <w:color w:val="000000" w:themeColor="text1"/>
          <w:sz w:val="28"/>
          <w:szCs w:val="28"/>
          <w:lang w:eastAsia="ru-RU"/>
        </w:rPr>
        <w:t xml:space="preserve">, а тому </w:t>
      </w:r>
      <w:r w:rsidRPr="002E3DC4">
        <w:rPr>
          <w:color w:val="000000" w:themeColor="text1"/>
          <w:sz w:val="28"/>
          <w:szCs w:val="28"/>
          <w:lang w:eastAsia="ru-RU"/>
        </w:rPr>
        <w:t xml:space="preserve">Вища рада правосуддя не надає </w:t>
      </w:r>
      <w:r w:rsidR="009B7BF2" w:rsidRPr="002E3DC4">
        <w:rPr>
          <w:color w:val="000000" w:themeColor="text1"/>
          <w:sz w:val="28"/>
          <w:szCs w:val="28"/>
          <w:lang w:eastAsia="ru-RU"/>
        </w:rPr>
        <w:t>оцінк</w:t>
      </w:r>
      <w:r w:rsidRPr="002E3DC4">
        <w:rPr>
          <w:color w:val="000000" w:themeColor="text1"/>
          <w:sz w:val="28"/>
          <w:szCs w:val="28"/>
          <w:lang w:eastAsia="ru-RU"/>
        </w:rPr>
        <w:t>у</w:t>
      </w:r>
      <w:r w:rsidR="009B7BF2" w:rsidRPr="002E3DC4">
        <w:rPr>
          <w:color w:val="000000" w:themeColor="text1"/>
          <w:sz w:val="28"/>
          <w:szCs w:val="28"/>
          <w:lang w:eastAsia="ru-RU"/>
        </w:rPr>
        <w:t xml:space="preserve"> таким до</w:t>
      </w:r>
      <w:r w:rsidR="001F5434">
        <w:rPr>
          <w:color w:val="000000" w:themeColor="text1"/>
          <w:sz w:val="28"/>
          <w:szCs w:val="28"/>
          <w:lang w:eastAsia="ru-RU"/>
        </w:rPr>
        <w:t>водам оскаржуваного рішення</w:t>
      </w:r>
      <w:r w:rsidRPr="002E3DC4">
        <w:rPr>
          <w:color w:val="000000" w:themeColor="text1"/>
          <w:sz w:val="28"/>
          <w:szCs w:val="28"/>
          <w:lang w:eastAsia="ru-RU"/>
        </w:rPr>
        <w:t>.</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Крім цього, КДКП в оскаржуваному рішенні зазначила, що прокурор</w:t>
      </w:r>
      <w:r w:rsidR="00A20B0A" w:rsidRPr="002E3DC4">
        <w:rPr>
          <w:color w:val="000000" w:themeColor="text1"/>
          <w:sz w:val="28"/>
          <w:szCs w:val="28"/>
          <w:lang w:eastAsia="ru-RU"/>
        </w:rPr>
        <w:br/>
      </w:r>
      <w:proofErr w:type="spellStart"/>
      <w:r w:rsidRPr="002E3DC4">
        <w:rPr>
          <w:color w:val="000000" w:themeColor="text1"/>
          <w:sz w:val="28"/>
          <w:szCs w:val="28"/>
          <w:lang w:eastAsia="ru-RU"/>
        </w:rPr>
        <w:t>Ганж</w:t>
      </w:r>
      <w:r w:rsidR="00A20B0A" w:rsidRPr="002E3DC4">
        <w:rPr>
          <w:color w:val="000000" w:themeColor="text1"/>
          <w:sz w:val="28"/>
          <w:szCs w:val="28"/>
          <w:lang w:eastAsia="ru-RU"/>
        </w:rPr>
        <w:t>а</w:t>
      </w:r>
      <w:proofErr w:type="spellEnd"/>
      <w:r w:rsidRPr="002E3DC4">
        <w:rPr>
          <w:color w:val="000000" w:themeColor="text1"/>
          <w:sz w:val="28"/>
          <w:szCs w:val="28"/>
          <w:lang w:eastAsia="ru-RU"/>
        </w:rPr>
        <w:t xml:space="preserve"> О.М. вчин</w:t>
      </w:r>
      <w:r w:rsidR="00A20B0A" w:rsidRPr="002E3DC4">
        <w:rPr>
          <w:color w:val="000000" w:themeColor="text1"/>
          <w:sz w:val="28"/>
          <w:szCs w:val="28"/>
          <w:lang w:eastAsia="ru-RU"/>
        </w:rPr>
        <w:t>ив</w:t>
      </w:r>
      <w:r w:rsidRPr="002E3DC4">
        <w:rPr>
          <w:color w:val="000000" w:themeColor="text1"/>
          <w:sz w:val="28"/>
          <w:szCs w:val="28"/>
          <w:lang w:eastAsia="ru-RU"/>
        </w:rPr>
        <w:t xml:space="preserve"> триваючий </w:t>
      </w:r>
      <w:r w:rsidR="001F5434">
        <w:rPr>
          <w:color w:val="000000" w:themeColor="text1"/>
          <w:sz w:val="28"/>
          <w:szCs w:val="28"/>
          <w:lang w:eastAsia="ru-RU"/>
        </w:rPr>
        <w:t xml:space="preserve">дисциплінарний проступок, який </w:t>
      </w:r>
      <w:r w:rsidRPr="002E3DC4">
        <w:rPr>
          <w:color w:val="000000" w:themeColor="text1"/>
          <w:sz w:val="28"/>
          <w:szCs w:val="28"/>
          <w:lang w:eastAsia="ru-RU"/>
        </w:rPr>
        <w:t xml:space="preserve">розпочався </w:t>
      </w:r>
      <w:r w:rsidR="00A20B0A" w:rsidRPr="002E3DC4">
        <w:rPr>
          <w:color w:val="000000" w:themeColor="text1"/>
          <w:sz w:val="28"/>
          <w:szCs w:val="28"/>
          <w:lang w:eastAsia="ru-RU"/>
        </w:rPr>
        <w:t>і</w:t>
      </w:r>
      <w:r w:rsidRPr="002E3DC4">
        <w:rPr>
          <w:color w:val="000000" w:themeColor="text1"/>
          <w:sz w:val="28"/>
          <w:szCs w:val="28"/>
          <w:lang w:eastAsia="ru-RU"/>
        </w:rPr>
        <w:t xml:space="preserve">з дня </w:t>
      </w:r>
      <w:r w:rsidR="00A20B0A" w:rsidRPr="002E3DC4">
        <w:rPr>
          <w:color w:val="000000" w:themeColor="text1"/>
          <w:sz w:val="28"/>
          <w:szCs w:val="28"/>
          <w:lang w:eastAsia="ru-RU"/>
        </w:rPr>
        <w:t>визначення</w:t>
      </w:r>
      <w:r w:rsidRPr="002E3DC4">
        <w:rPr>
          <w:color w:val="000000" w:themeColor="text1"/>
          <w:sz w:val="28"/>
          <w:szCs w:val="28"/>
          <w:lang w:eastAsia="ru-RU"/>
        </w:rPr>
        <w:t xml:space="preserve"> постановою першого заступника Генерального прокурора Каська В.В. від 3 лютого 2020 року про</w:t>
      </w:r>
      <w:r w:rsidR="00B135A2" w:rsidRPr="002E3DC4">
        <w:rPr>
          <w:color w:val="000000" w:themeColor="text1"/>
          <w:sz w:val="28"/>
          <w:szCs w:val="28"/>
          <w:lang w:eastAsia="ru-RU"/>
        </w:rPr>
        <w:t xml:space="preserve">курора </w:t>
      </w:r>
      <w:proofErr w:type="spellStart"/>
      <w:r w:rsidR="00B135A2" w:rsidRPr="002E3DC4">
        <w:rPr>
          <w:color w:val="000000" w:themeColor="text1"/>
          <w:sz w:val="28"/>
          <w:szCs w:val="28"/>
          <w:lang w:eastAsia="ru-RU"/>
        </w:rPr>
        <w:t>Ганжі</w:t>
      </w:r>
      <w:proofErr w:type="spellEnd"/>
      <w:r w:rsidR="00B135A2" w:rsidRPr="002E3DC4">
        <w:rPr>
          <w:color w:val="000000" w:themeColor="text1"/>
          <w:sz w:val="28"/>
          <w:szCs w:val="28"/>
          <w:lang w:eastAsia="ru-RU"/>
        </w:rPr>
        <w:t> </w:t>
      </w:r>
      <w:r w:rsidRPr="002E3DC4">
        <w:rPr>
          <w:color w:val="000000" w:themeColor="text1"/>
          <w:sz w:val="28"/>
          <w:szCs w:val="28"/>
          <w:lang w:eastAsia="ru-RU"/>
        </w:rPr>
        <w:t>О.М. старшим групи прокурорі</w:t>
      </w:r>
      <w:r w:rsidR="00B135A2" w:rsidRPr="002E3DC4">
        <w:rPr>
          <w:color w:val="000000" w:themeColor="text1"/>
          <w:sz w:val="28"/>
          <w:szCs w:val="28"/>
          <w:lang w:eastAsia="ru-RU"/>
        </w:rPr>
        <w:t>в у кримінальному провадженні № </w:t>
      </w:r>
      <w:r w:rsidR="00775AE5">
        <w:rPr>
          <w:color w:val="000000" w:themeColor="text1"/>
          <w:sz w:val="28"/>
          <w:szCs w:val="28"/>
          <w:lang w:eastAsia="ru-RU"/>
        </w:rPr>
        <w:t>ІНФОРМАЦІЯ_1</w:t>
      </w:r>
      <w:r w:rsidRPr="002E3DC4">
        <w:rPr>
          <w:color w:val="000000" w:themeColor="text1"/>
          <w:sz w:val="28"/>
          <w:szCs w:val="28"/>
          <w:lang w:eastAsia="ru-RU"/>
        </w:rPr>
        <w:t xml:space="preserve"> та закінчився в день прийняття Касаційним кримінальним судом Верховного Суду постанови ві</w:t>
      </w:r>
      <w:r w:rsidR="00B135A2" w:rsidRPr="002E3DC4">
        <w:rPr>
          <w:color w:val="000000" w:themeColor="text1"/>
          <w:sz w:val="28"/>
          <w:szCs w:val="28"/>
          <w:lang w:eastAsia="ru-RU"/>
        </w:rPr>
        <w:t>д 6 жовтня 2021 року у справі № </w:t>
      </w:r>
      <w:r w:rsidRPr="002E3DC4">
        <w:rPr>
          <w:color w:val="000000" w:themeColor="text1"/>
          <w:sz w:val="28"/>
          <w:szCs w:val="28"/>
          <w:lang w:eastAsia="ru-RU"/>
        </w:rPr>
        <w:t>9901/315/19, оскільки</w:t>
      </w:r>
      <w:r w:rsidR="00A20B0A" w:rsidRPr="002E3DC4">
        <w:rPr>
          <w:color w:val="000000" w:themeColor="text1"/>
          <w:sz w:val="28"/>
          <w:szCs w:val="28"/>
          <w:lang w:eastAsia="ru-RU"/>
        </w:rPr>
        <w:t>,</w:t>
      </w:r>
      <w:r w:rsidRPr="002E3DC4">
        <w:rPr>
          <w:color w:val="000000" w:themeColor="text1"/>
          <w:sz w:val="28"/>
          <w:szCs w:val="28"/>
          <w:lang w:eastAsia="ru-RU"/>
        </w:rPr>
        <w:t xml:space="preserve"> на думку КДКП, </w:t>
      </w:r>
      <w:r w:rsidR="00A20B0A" w:rsidRPr="002E3DC4">
        <w:rPr>
          <w:color w:val="000000" w:themeColor="text1"/>
          <w:sz w:val="28"/>
          <w:szCs w:val="28"/>
          <w:lang w:eastAsia="ru-RU"/>
        </w:rPr>
        <w:t>і</w:t>
      </w:r>
      <w:r w:rsidRPr="002E3DC4">
        <w:rPr>
          <w:color w:val="000000" w:themeColor="text1"/>
          <w:sz w:val="28"/>
          <w:szCs w:val="28"/>
          <w:lang w:eastAsia="ru-RU"/>
        </w:rPr>
        <w:t xml:space="preserve">з цього часу </w:t>
      </w:r>
      <w:proofErr w:type="spellStart"/>
      <w:r w:rsidRPr="002E3DC4">
        <w:rPr>
          <w:color w:val="000000" w:themeColor="text1"/>
          <w:sz w:val="28"/>
          <w:szCs w:val="28"/>
          <w:lang w:eastAsia="ru-RU"/>
        </w:rPr>
        <w:t>Ганжа</w:t>
      </w:r>
      <w:proofErr w:type="spellEnd"/>
      <w:r w:rsidRPr="002E3DC4">
        <w:rPr>
          <w:color w:val="000000" w:themeColor="text1"/>
          <w:sz w:val="28"/>
          <w:szCs w:val="28"/>
          <w:lang w:eastAsia="ru-RU"/>
        </w:rPr>
        <w:t xml:space="preserve"> О.М. втратив статус прокурора у цьому кримінальному провадже</w:t>
      </w:r>
      <w:r w:rsidR="00A20B0A" w:rsidRPr="002E3DC4">
        <w:rPr>
          <w:color w:val="000000" w:themeColor="text1"/>
          <w:sz w:val="28"/>
          <w:szCs w:val="28"/>
          <w:lang w:eastAsia="ru-RU"/>
        </w:rPr>
        <w:t>н</w:t>
      </w:r>
      <w:r w:rsidRPr="002E3DC4">
        <w:rPr>
          <w:color w:val="000000" w:themeColor="text1"/>
          <w:sz w:val="28"/>
          <w:szCs w:val="28"/>
          <w:lang w:eastAsia="ru-RU"/>
        </w:rPr>
        <w:t xml:space="preserve">ні, та не мав процесуальної можливості </w:t>
      </w:r>
      <w:r w:rsidR="00A20B0A" w:rsidRPr="002E3DC4">
        <w:rPr>
          <w:color w:val="000000" w:themeColor="text1"/>
          <w:sz w:val="28"/>
          <w:szCs w:val="28"/>
          <w:lang w:eastAsia="ru-RU"/>
        </w:rPr>
        <w:t>і</w:t>
      </w:r>
      <w:r w:rsidRPr="002E3DC4">
        <w:rPr>
          <w:color w:val="000000" w:themeColor="text1"/>
          <w:sz w:val="28"/>
          <w:szCs w:val="28"/>
          <w:lang w:eastAsia="ru-RU"/>
        </w:rPr>
        <w:t xml:space="preserve"> правових підстав ініціювати перед судом питання вирішення </w:t>
      </w:r>
      <w:r w:rsidR="00A20B0A" w:rsidRPr="002E3DC4">
        <w:rPr>
          <w:color w:val="000000" w:themeColor="text1"/>
          <w:sz w:val="28"/>
          <w:szCs w:val="28"/>
          <w:lang w:eastAsia="ru-RU"/>
        </w:rPr>
        <w:t>й</w:t>
      </w:r>
      <w:r w:rsidRPr="002E3DC4">
        <w:rPr>
          <w:color w:val="000000" w:themeColor="text1"/>
          <w:sz w:val="28"/>
          <w:szCs w:val="28"/>
          <w:lang w:eastAsia="ru-RU"/>
        </w:rPr>
        <w:t xml:space="preserve"> повернення речових доказів.</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Виконувач обов’язків керівника Генеральної інспекції Офісу Генерального прокурора Дзюба І.І. </w:t>
      </w:r>
      <w:r w:rsidR="00A20B0A" w:rsidRPr="002E3DC4">
        <w:rPr>
          <w:color w:val="000000" w:themeColor="text1"/>
          <w:sz w:val="28"/>
          <w:szCs w:val="28"/>
          <w:lang w:eastAsia="ru-RU"/>
        </w:rPr>
        <w:t>у поданій скарзі на рішення КДКП зазначив</w:t>
      </w:r>
      <w:r w:rsidRPr="002E3DC4">
        <w:rPr>
          <w:color w:val="000000" w:themeColor="text1"/>
          <w:sz w:val="28"/>
          <w:szCs w:val="28"/>
          <w:lang w:eastAsia="ru-RU"/>
        </w:rPr>
        <w:t xml:space="preserve">, що вчинення триваючого дисциплінарного проступку прокурором </w:t>
      </w:r>
      <w:proofErr w:type="spellStart"/>
      <w:r w:rsidRPr="002E3DC4">
        <w:rPr>
          <w:color w:val="000000" w:themeColor="text1"/>
          <w:sz w:val="28"/>
          <w:szCs w:val="28"/>
          <w:lang w:eastAsia="ru-RU"/>
        </w:rPr>
        <w:t>Ганж</w:t>
      </w:r>
      <w:r w:rsidR="00A20B0A" w:rsidRPr="002E3DC4">
        <w:rPr>
          <w:color w:val="000000" w:themeColor="text1"/>
          <w:sz w:val="28"/>
          <w:szCs w:val="28"/>
          <w:lang w:eastAsia="ru-RU"/>
        </w:rPr>
        <w:t>е</w:t>
      </w:r>
      <w:r w:rsidRPr="002E3DC4">
        <w:rPr>
          <w:color w:val="000000" w:themeColor="text1"/>
          <w:sz w:val="28"/>
          <w:szCs w:val="28"/>
          <w:lang w:eastAsia="ru-RU"/>
        </w:rPr>
        <w:t>ю</w:t>
      </w:r>
      <w:proofErr w:type="spellEnd"/>
      <w:r w:rsidRPr="002E3DC4">
        <w:rPr>
          <w:color w:val="000000" w:themeColor="text1"/>
          <w:sz w:val="28"/>
          <w:szCs w:val="28"/>
          <w:lang w:eastAsia="ru-RU"/>
        </w:rPr>
        <w:t xml:space="preserve"> О.М. </w:t>
      </w:r>
      <w:r w:rsidR="00A20B0A" w:rsidRPr="002E3DC4">
        <w:rPr>
          <w:color w:val="000000" w:themeColor="text1"/>
          <w:sz w:val="28"/>
          <w:szCs w:val="28"/>
          <w:lang w:eastAsia="ru-RU"/>
        </w:rPr>
        <w:t>закінчилося</w:t>
      </w:r>
      <w:r w:rsidRPr="002E3DC4">
        <w:rPr>
          <w:color w:val="000000" w:themeColor="text1"/>
          <w:sz w:val="28"/>
          <w:szCs w:val="28"/>
          <w:lang w:eastAsia="ru-RU"/>
        </w:rPr>
        <w:t xml:space="preserve"> після фактичного встановлення Офісом Генерального прокурора факту втрати грошових коштів у кримінальному провадженні № </w:t>
      </w:r>
      <w:r w:rsidR="00775AE5">
        <w:rPr>
          <w:color w:val="000000" w:themeColor="text1"/>
          <w:sz w:val="28"/>
          <w:szCs w:val="28"/>
          <w:lang w:eastAsia="ru-RU"/>
        </w:rPr>
        <w:t>ІНФОРМАЦІЯ_1</w:t>
      </w:r>
      <w:r w:rsidRPr="002E3DC4">
        <w:rPr>
          <w:color w:val="000000" w:themeColor="text1"/>
          <w:sz w:val="28"/>
          <w:szCs w:val="28"/>
          <w:lang w:eastAsia="ru-RU"/>
        </w:rPr>
        <w:t xml:space="preserve"> відповідно до висновку службового розслідування від 15 січня 2024 року, проведеного згідно </w:t>
      </w:r>
      <w:r w:rsidR="00A20B0A" w:rsidRPr="002E3DC4">
        <w:rPr>
          <w:color w:val="000000" w:themeColor="text1"/>
          <w:sz w:val="28"/>
          <w:szCs w:val="28"/>
          <w:lang w:eastAsia="ru-RU"/>
        </w:rPr>
        <w:t xml:space="preserve">з </w:t>
      </w:r>
      <w:r w:rsidRPr="002E3DC4">
        <w:rPr>
          <w:color w:val="000000" w:themeColor="text1"/>
          <w:sz w:val="28"/>
          <w:szCs w:val="28"/>
          <w:lang w:eastAsia="ru-RU"/>
        </w:rPr>
        <w:t>наказ</w:t>
      </w:r>
      <w:r w:rsidR="00A20B0A" w:rsidRPr="002E3DC4">
        <w:rPr>
          <w:color w:val="000000" w:themeColor="text1"/>
          <w:sz w:val="28"/>
          <w:szCs w:val="28"/>
          <w:lang w:eastAsia="ru-RU"/>
        </w:rPr>
        <w:t>ом</w:t>
      </w:r>
      <w:r w:rsidRPr="002E3DC4">
        <w:rPr>
          <w:color w:val="000000" w:themeColor="text1"/>
          <w:sz w:val="28"/>
          <w:szCs w:val="28"/>
          <w:lang w:eastAsia="ru-RU"/>
        </w:rPr>
        <w:t xml:space="preserve"> Генерального прокурора від 7 грудня 2023 року, оскільки до ініціювання проведення службового розслідування факт втрати </w:t>
      </w:r>
      <w:r w:rsidR="00A20B0A" w:rsidRPr="002E3DC4">
        <w:rPr>
          <w:color w:val="000000" w:themeColor="text1"/>
          <w:sz w:val="28"/>
          <w:szCs w:val="28"/>
          <w:lang w:eastAsia="ru-RU"/>
        </w:rPr>
        <w:t xml:space="preserve">грошових коштів </w:t>
      </w:r>
      <w:r w:rsidRPr="002E3DC4">
        <w:rPr>
          <w:color w:val="000000" w:themeColor="text1"/>
          <w:sz w:val="28"/>
          <w:szCs w:val="28"/>
          <w:lang w:eastAsia="ru-RU"/>
        </w:rPr>
        <w:t>приховувавс</w:t>
      </w:r>
      <w:r w:rsidR="00A20B0A" w:rsidRPr="002E3DC4">
        <w:rPr>
          <w:color w:val="000000" w:themeColor="text1"/>
          <w:sz w:val="28"/>
          <w:szCs w:val="28"/>
          <w:lang w:eastAsia="ru-RU"/>
        </w:rPr>
        <w:t xml:space="preserve">я (у тому числі прокурором </w:t>
      </w:r>
      <w:proofErr w:type="spellStart"/>
      <w:r w:rsidR="00A20B0A" w:rsidRPr="002E3DC4">
        <w:rPr>
          <w:color w:val="000000" w:themeColor="text1"/>
          <w:sz w:val="28"/>
          <w:szCs w:val="28"/>
          <w:lang w:eastAsia="ru-RU"/>
        </w:rPr>
        <w:t>Ганже</w:t>
      </w:r>
      <w:r w:rsidRPr="002E3DC4">
        <w:rPr>
          <w:color w:val="000000" w:themeColor="text1"/>
          <w:sz w:val="28"/>
          <w:szCs w:val="28"/>
          <w:lang w:eastAsia="ru-RU"/>
        </w:rPr>
        <w:t>ю</w:t>
      </w:r>
      <w:proofErr w:type="spellEnd"/>
      <w:r w:rsidRPr="002E3DC4">
        <w:rPr>
          <w:color w:val="000000" w:themeColor="text1"/>
          <w:sz w:val="28"/>
          <w:szCs w:val="28"/>
          <w:lang w:eastAsia="ru-RU"/>
        </w:rPr>
        <w:t xml:space="preserve"> О.М.) та </w:t>
      </w:r>
      <w:r w:rsidR="00A20B0A" w:rsidRPr="002E3DC4">
        <w:rPr>
          <w:color w:val="000000" w:themeColor="text1"/>
          <w:sz w:val="28"/>
          <w:szCs w:val="28"/>
          <w:lang w:eastAsia="ru-RU"/>
        </w:rPr>
        <w:t xml:space="preserve">про їх втрату </w:t>
      </w:r>
      <w:r w:rsidRPr="002E3DC4">
        <w:rPr>
          <w:color w:val="000000" w:themeColor="text1"/>
          <w:sz w:val="28"/>
          <w:szCs w:val="28"/>
          <w:lang w:eastAsia="ru-RU"/>
        </w:rPr>
        <w:t>не повідомл</w:t>
      </w:r>
      <w:r w:rsidR="00A20B0A" w:rsidRPr="002E3DC4">
        <w:rPr>
          <w:color w:val="000000" w:themeColor="text1"/>
          <w:sz w:val="28"/>
          <w:szCs w:val="28"/>
          <w:lang w:eastAsia="ru-RU"/>
        </w:rPr>
        <w:t>ялося</w:t>
      </w:r>
      <w:r w:rsidRPr="002E3DC4">
        <w:rPr>
          <w:color w:val="000000" w:themeColor="text1"/>
          <w:sz w:val="28"/>
          <w:szCs w:val="28"/>
          <w:lang w:eastAsia="ru-RU"/>
        </w:rPr>
        <w:t>.</w:t>
      </w:r>
    </w:p>
    <w:p w:rsidR="009B7BF2" w:rsidRPr="002E3DC4" w:rsidRDefault="00A20B0A"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Як у</w:t>
      </w:r>
      <w:r w:rsidR="009B7BF2" w:rsidRPr="002E3DC4">
        <w:rPr>
          <w:color w:val="000000" w:themeColor="text1"/>
          <w:sz w:val="28"/>
          <w:szCs w:val="28"/>
          <w:lang w:eastAsia="ru-RU"/>
        </w:rPr>
        <w:t>бачається з матеріалів дисциплінарного провадження</w:t>
      </w:r>
      <w:r w:rsidRPr="002E3DC4">
        <w:rPr>
          <w:color w:val="000000" w:themeColor="text1"/>
          <w:sz w:val="28"/>
          <w:szCs w:val="28"/>
          <w:lang w:eastAsia="ru-RU"/>
        </w:rPr>
        <w:t>,</w:t>
      </w:r>
      <w:r w:rsidR="009B7BF2" w:rsidRPr="002E3DC4">
        <w:rPr>
          <w:color w:val="000000" w:themeColor="text1"/>
          <w:sz w:val="28"/>
          <w:szCs w:val="28"/>
          <w:lang w:eastAsia="ru-RU"/>
        </w:rPr>
        <w:t xml:space="preserve"> слідч</w:t>
      </w:r>
      <w:r w:rsidRPr="002E3DC4">
        <w:rPr>
          <w:color w:val="000000" w:themeColor="text1"/>
          <w:sz w:val="28"/>
          <w:szCs w:val="28"/>
          <w:lang w:eastAsia="ru-RU"/>
        </w:rPr>
        <w:t>і</w:t>
      </w:r>
      <w:r w:rsidR="009B7BF2" w:rsidRPr="002E3DC4">
        <w:rPr>
          <w:color w:val="000000" w:themeColor="text1"/>
          <w:sz w:val="28"/>
          <w:szCs w:val="28"/>
          <w:lang w:eastAsia="ru-RU"/>
        </w:rPr>
        <w:t xml:space="preserve"> Головного управління Національної поліції України здійснювал</w:t>
      </w:r>
      <w:r w:rsidR="00453BAD" w:rsidRPr="002E3DC4">
        <w:rPr>
          <w:color w:val="000000" w:themeColor="text1"/>
          <w:sz w:val="28"/>
          <w:szCs w:val="28"/>
          <w:lang w:eastAsia="ru-RU"/>
        </w:rPr>
        <w:t>и</w:t>
      </w:r>
      <w:r w:rsidR="009B7BF2" w:rsidRPr="002E3DC4">
        <w:rPr>
          <w:color w:val="000000" w:themeColor="text1"/>
          <w:sz w:val="28"/>
          <w:szCs w:val="28"/>
          <w:lang w:eastAsia="ru-RU"/>
        </w:rPr>
        <w:t xml:space="preserve"> досудове розслідування  у кримінальному провадженні № </w:t>
      </w:r>
      <w:r w:rsidR="00775AE5">
        <w:rPr>
          <w:color w:val="000000" w:themeColor="text1"/>
          <w:sz w:val="28"/>
          <w:szCs w:val="28"/>
          <w:lang w:eastAsia="ru-RU"/>
        </w:rPr>
        <w:t>ІНФОРМАЦІЯ_1</w:t>
      </w:r>
      <w:r w:rsidR="001F5434">
        <w:rPr>
          <w:color w:val="000000" w:themeColor="text1"/>
          <w:sz w:val="28"/>
          <w:szCs w:val="28"/>
          <w:lang w:eastAsia="ru-RU"/>
        </w:rPr>
        <w:t xml:space="preserve"> від 15 </w:t>
      </w:r>
      <w:r w:rsidR="009B7BF2" w:rsidRPr="002E3DC4">
        <w:rPr>
          <w:color w:val="000000" w:themeColor="text1"/>
          <w:sz w:val="28"/>
          <w:szCs w:val="28"/>
          <w:lang w:eastAsia="ru-RU"/>
        </w:rPr>
        <w:t>квітня 2019 року за фактом вимагання арбітражним керуючим Товариства з обмеженою відповідальністю «</w:t>
      </w:r>
      <w:proofErr w:type="spellStart"/>
      <w:r w:rsidR="009B7BF2" w:rsidRPr="002E3DC4">
        <w:rPr>
          <w:color w:val="000000" w:themeColor="text1"/>
          <w:sz w:val="28"/>
          <w:szCs w:val="28"/>
          <w:lang w:eastAsia="ru-RU"/>
        </w:rPr>
        <w:t>ДМС-Дашківці</w:t>
      </w:r>
      <w:proofErr w:type="spellEnd"/>
      <w:r w:rsidR="009B7BF2" w:rsidRPr="002E3DC4">
        <w:rPr>
          <w:color w:val="000000" w:themeColor="text1"/>
          <w:sz w:val="28"/>
          <w:szCs w:val="28"/>
          <w:lang w:eastAsia="ru-RU"/>
        </w:rPr>
        <w:t xml:space="preserve">» </w:t>
      </w:r>
      <w:r w:rsidR="003C61AD">
        <w:rPr>
          <w:color w:val="000000" w:themeColor="text1"/>
          <w:sz w:val="28"/>
          <w:szCs w:val="28"/>
          <w:lang w:eastAsia="ru-RU"/>
        </w:rPr>
        <w:t>ОСОБА_2</w:t>
      </w:r>
      <w:r w:rsidR="009B7BF2" w:rsidRPr="002E3DC4">
        <w:rPr>
          <w:color w:val="000000" w:themeColor="text1"/>
          <w:sz w:val="28"/>
          <w:szCs w:val="28"/>
          <w:lang w:eastAsia="ru-RU"/>
        </w:rPr>
        <w:t>, за поперед</w:t>
      </w:r>
      <w:r w:rsidR="00453BAD" w:rsidRPr="002E3DC4">
        <w:rPr>
          <w:color w:val="000000" w:themeColor="text1"/>
          <w:sz w:val="28"/>
          <w:szCs w:val="28"/>
          <w:lang w:eastAsia="ru-RU"/>
        </w:rPr>
        <w:t>ньою змовою з директором цього Т</w:t>
      </w:r>
      <w:r w:rsidR="009B7BF2" w:rsidRPr="002E3DC4">
        <w:rPr>
          <w:color w:val="000000" w:themeColor="text1"/>
          <w:sz w:val="28"/>
          <w:szCs w:val="28"/>
          <w:lang w:eastAsia="ru-RU"/>
        </w:rPr>
        <w:t xml:space="preserve">овариства </w:t>
      </w:r>
      <w:r w:rsidR="003C61AD">
        <w:rPr>
          <w:color w:val="000000" w:themeColor="text1"/>
          <w:sz w:val="28"/>
          <w:szCs w:val="28"/>
          <w:lang w:eastAsia="ru-RU"/>
        </w:rPr>
        <w:t>ОСОБА_1</w:t>
      </w:r>
      <w:r w:rsidR="009B7BF2" w:rsidRPr="002E3DC4">
        <w:rPr>
          <w:color w:val="000000" w:themeColor="text1"/>
          <w:sz w:val="28"/>
          <w:szCs w:val="28"/>
          <w:lang w:eastAsia="ru-RU"/>
        </w:rPr>
        <w:t>,</w:t>
      </w:r>
      <w:r w:rsidR="00453BAD" w:rsidRPr="002E3DC4">
        <w:rPr>
          <w:color w:val="000000" w:themeColor="text1"/>
          <w:sz w:val="28"/>
          <w:szCs w:val="28"/>
          <w:lang w:eastAsia="ru-RU"/>
        </w:rPr>
        <w:t xml:space="preserve"> від директора П</w:t>
      </w:r>
      <w:r w:rsidR="009B7BF2" w:rsidRPr="002E3DC4">
        <w:rPr>
          <w:color w:val="000000" w:themeColor="text1"/>
          <w:sz w:val="28"/>
          <w:szCs w:val="28"/>
          <w:lang w:eastAsia="ru-RU"/>
        </w:rPr>
        <w:t xml:space="preserve">риватного підприємства сільськогосподарського виробництва «Від-АГРО» </w:t>
      </w:r>
      <w:r w:rsidR="003C61AD">
        <w:rPr>
          <w:color w:val="000000" w:themeColor="text1"/>
          <w:sz w:val="28"/>
          <w:szCs w:val="28"/>
          <w:lang w:eastAsia="ru-RU"/>
        </w:rPr>
        <w:t>ОСОБА_3</w:t>
      </w:r>
      <w:r w:rsidR="009B7BF2" w:rsidRPr="002E3DC4">
        <w:rPr>
          <w:color w:val="000000" w:themeColor="text1"/>
          <w:sz w:val="28"/>
          <w:szCs w:val="28"/>
          <w:lang w:eastAsia="ru-RU"/>
        </w:rPr>
        <w:t xml:space="preserve"> неправомірної вигоди в розмірі  1 000 000 гривень за можливість безперешкодно обробляти земельні ділянки на території </w:t>
      </w:r>
      <w:proofErr w:type="spellStart"/>
      <w:r w:rsidR="009B7BF2" w:rsidRPr="002E3DC4">
        <w:rPr>
          <w:color w:val="000000" w:themeColor="text1"/>
          <w:sz w:val="28"/>
          <w:szCs w:val="28"/>
          <w:lang w:eastAsia="ru-RU"/>
        </w:rPr>
        <w:t>Дашківської</w:t>
      </w:r>
      <w:proofErr w:type="spellEnd"/>
      <w:r w:rsidR="009B7BF2" w:rsidRPr="002E3DC4">
        <w:rPr>
          <w:color w:val="000000" w:themeColor="text1"/>
          <w:sz w:val="28"/>
          <w:szCs w:val="28"/>
          <w:lang w:eastAsia="ru-RU"/>
        </w:rPr>
        <w:t xml:space="preserve"> сільської ради </w:t>
      </w:r>
      <w:proofErr w:type="spellStart"/>
      <w:r w:rsidR="009B7BF2" w:rsidRPr="002E3DC4">
        <w:rPr>
          <w:color w:val="000000" w:themeColor="text1"/>
          <w:sz w:val="28"/>
          <w:szCs w:val="28"/>
          <w:lang w:eastAsia="ru-RU"/>
        </w:rPr>
        <w:t>Віньківського</w:t>
      </w:r>
      <w:proofErr w:type="spellEnd"/>
      <w:r w:rsidR="009B7BF2" w:rsidRPr="002E3DC4">
        <w:rPr>
          <w:color w:val="000000" w:themeColor="text1"/>
          <w:sz w:val="28"/>
          <w:szCs w:val="28"/>
          <w:lang w:eastAsia="ru-RU"/>
        </w:rPr>
        <w:t xml:space="preserve"> району Хмельницької області площею 82,8 </w:t>
      </w:r>
      <w:r w:rsidR="00453BAD" w:rsidRPr="002E3DC4">
        <w:rPr>
          <w:color w:val="000000" w:themeColor="text1"/>
          <w:sz w:val="28"/>
          <w:szCs w:val="28"/>
          <w:lang w:eastAsia="ru-RU"/>
        </w:rPr>
        <w:t>гектара</w:t>
      </w:r>
      <w:r w:rsidR="009B7BF2" w:rsidRPr="002E3DC4">
        <w:rPr>
          <w:color w:val="000000" w:themeColor="text1"/>
          <w:sz w:val="28"/>
          <w:szCs w:val="28"/>
          <w:lang w:eastAsia="ru-RU"/>
        </w:rPr>
        <w:t xml:space="preserve"> та 72,2</w:t>
      </w:r>
      <w:r w:rsidR="00453BAD" w:rsidRPr="002E3DC4">
        <w:rPr>
          <w:color w:val="000000" w:themeColor="text1"/>
          <w:sz w:val="28"/>
          <w:szCs w:val="28"/>
          <w:lang w:eastAsia="ru-RU"/>
        </w:rPr>
        <w:t xml:space="preserve"> гектара</w:t>
      </w:r>
      <w:r w:rsidR="009B7BF2" w:rsidRPr="002E3DC4">
        <w:rPr>
          <w:color w:val="000000" w:themeColor="text1"/>
          <w:sz w:val="28"/>
          <w:szCs w:val="28"/>
          <w:lang w:eastAsia="ru-RU"/>
        </w:rPr>
        <w:t>.</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Відповідно до протоколу обшуку від 6 травня 2019 року, </w:t>
      </w:r>
      <w:r w:rsidR="00453BAD" w:rsidRPr="002E3DC4">
        <w:rPr>
          <w:color w:val="000000" w:themeColor="text1"/>
          <w:sz w:val="28"/>
          <w:szCs w:val="28"/>
          <w:lang w:eastAsia="ru-RU"/>
        </w:rPr>
        <w:t xml:space="preserve">який </w:t>
      </w:r>
      <w:r w:rsidRPr="002E3DC4">
        <w:rPr>
          <w:color w:val="000000" w:themeColor="text1"/>
          <w:sz w:val="28"/>
          <w:szCs w:val="28"/>
          <w:lang w:eastAsia="ru-RU"/>
        </w:rPr>
        <w:t>проведено</w:t>
      </w:r>
      <w:r w:rsidR="00453BAD" w:rsidRPr="002E3DC4">
        <w:rPr>
          <w:color w:val="000000" w:themeColor="text1"/>
          <w:sz w:val="28"/>
          <w:szCs w:val="28"/>
          <w:lang w:eastAsia="ru-RU"/>
        </w:rPr>
        <w:t xml:space="preserve"> в</w:t>
      </w:r>
      <w:r w:rsidRPr="002E3DC4">
        <w:rPr>
          <w:color w:val="000000" w:themeColor="text1"/>
          <w:sz w:val="28"/>
          <w:szCs w:val="28"/>
          <w:lang w:eastAsia="ru-RU"/>
        </w:rPr>
        <w:t xml:space="preserve"> офісному приміщенн</w:t>
      </w:r>
      <w:r w:rsidR="00453BAD" w:rsidRPr="002E3DC4">
        <w:rPr>
          <w:color w:val="000000" w:themeColor="text1"/>
          <w:sz w:val="28"/>
          <w:szCs w:val="28"/>
          <w:lang w:eastAsia="ru-RU"/>
        </w:rPr>
        <w:t>і</w:t>
      </w:r>
      <w:r w:rsidRPr="002E3DC4">
        <w:rPr>
          <w:color w:val="000000" w:themeColor="text1"/>
          <w:sz w:val="28"/>
          <w:szCs w:val="28"/>
          <w:lang w:eastAsia="ru-RU"/>
        </w:rPr>
        <w:t xml:space="preserve">, що </w:t>
      </w:r>
      <w:r w:rsidR="00453BAD" w:rsidRPr="002E3DC4">
        <w:rPr>
          <w:color w:val="000000" w:themeColor="text1"/>
          <w:sz w:val="28"/>
          <w:szCs w:val="28"/>
          <w:lang w:eastAsia="ru-RU"/>
        </w:rPr>
        <w:t>розміщене на</w:t>
      </w:r>
      <w:r w:rsidRPr="002E3DC4">
        <w:rPr>
          <w:color w:val="000000" w:themeColor="text1"/>
          <w:sz w:val="28"/>
          <w:szCs w:val="28"/>
          <w:lang w:eastAsia="ru-RU"/>
        </w:rPr>
        <w:t xml:space="preserve"> вулиці </w:t>
      </w:r>
      <w:r w:rsidR="00227294">
        <w:rPr>
          <w:color w:val="000000" w:themeColor="text1"/>
          <w:sz w:val="28"/>
          <w:szCs w:val="28"/>
          <w:lang w:eastAsia="ru-RU"/>
        </w:rPr>
        <w:t>ІНФОРМАЦІЯ_2</w:t>
      </w:r>
      <w:r w:rsidRPr="002E3DC4">
        <w:rPr>
          <w:color w:val="000000" w:themeColor="text1"/>
          <w:sz w:val="28"/>
          <w:szCs w:val="28"/>
          <w:lang w:eastAsia="ru-RU"/>
        </w:rPr>
        <w:t xml:space="preserve">, </w:t>
      </w:r>
      <w:r w:rsidR="00453BAD" w:rsidRPr="002E3DC4">
        <w:rPr>
          <w:color w:val="000000" w:themeColor="text1"/>
          <w:sz w:val="28"/>
          <w:szCs w:val="28"/>
          <w:lang w:eastAsia="ru-RU"/>
        </w:rPr>
        <w:t>яке</w:t>
      </w:r>
      <w:r w:rsidRPr="002E3DC4">
        <w:rPr>
          <w:color w:val="000000" w:themeColor="text1"/>
          <w:sz w:val="28"/>
          <w:szCs w:val="28"/>
          <w:lang w:eastAsia="ru-RU"/>
        </w:rPr>
        <w:t xml:space="preserve"> орендував арбітражний керуючий Товариства з обмеженою відповідальністю «</w:t>
      </w:r>
      <w:proofErr w:type="spellStart"/>
      <w:r w:rsidRPr="002E3DC4">
        <w:rPr>
          <w:color w:val="000000" w:themeColor="text1"/>
          <w:sz w:val="28"/>
          <w:szCs w:val="28"/>
          <w:lang w:eastAsia="ru-RU"/>
        </w:rPr>
        <w:t>ДМС-Дашківці</w:t>
      </w:r>
      <w:proofErr w:type="spellEnd"/>
      <w:r w:rsidRPr="002E3DC4">
        <w:rPr>
          <w:color w:val="000000" w:themeColor="text1"/>
          <w:sz w:val="28"/>
          <w:szCs w:val="28"/>
          <w:lang w:eastAsia="ru-RU"/>
        </w:rPr>
        <w:t xml:space="preserve">» </w:t>
      </w:r>
      <w:r w:rsidR="00227294">
        <w:rPr>
          <w:color w:val="000000" w:themeColor="text1"/>
          <w:sz w:val="28"/>
          <w:szCs w:val="28"/>
          <w:lang w:eastAsia="ru-RU"/>
        </w:rPr>
        <w:t>ООБА_2</w:t>
      </w:r>
      <w:r w:rsidRPr="002E3DC4">
        <w:rPr>
          <w:color w:val="000000" w:themeColor="text1"/>
          <w:sz w:val="28"/>
          <w:szCs w:val="28"/>
          <w:lang w:eastAsia="ru-RU"/>
        </w:rPr>
        <w:t>, виявлено та вилучено грошові кошти</w:t>
      </w:r>
      <w:r w:rsidR="00453BAD" w:rsidRPr="002E3DC4">
        <w:rPr>
          <w:color w:val="000000" w:themeColor="text1"/>
          <w:sz w:val="28"/>
          <w:szCs w:val="28"/>
          <w:lang w:eastAsia="ru-RU"/>
        </w:rPr>
        <w:t xml:space="preserve">, а саме </w:t>
      </w:r>
      <w:r w:rsidRPr="002E3DC4">
        <w:rPr>
          <w:color w:val="000000" w:themeColor="text1"/>
          <w:sz w:val="28"/>
          <w:szCs w:val="28"/>
          <w:lang w:eastAsia="ru-RU"/>
        </w:rPr>
        <w:t>купюр</w:t>
      </w:r>
      <w:r w:rsidR="00453BAD" w:rsidRPr="002E3DC4">
        <w:rPr>
          <w:color w:val="000000" w:themeColor="text1"/>
          <w:sz w:val="28"/>
          <w:szCs w:val="28"/>
          <w:lang w:eastAsia="ru-RU"/>
        </w:rPr>
        <w:t>и</w:t>
      </w:r>
      <w:r w:rsidRPr="002E3DC4">
        <w:rPr>
          <w:color w:val="000000" w:themeColor="text1"/>
          <w:sz w:val="28"/>
          <w:szCs w:val="28"/>
          <w:lang w:eastAsia="ru-RU"/>
        </w:rPr>
        <w:t xml:space="preserve"> номінал</w:t>
      </w:r>
      <w:r w:rsidR="00453BAD" w:rsidRPr="002E3DC4">
        <w:rPr>
          <w:color w:val="000000" w:themeColor="text1"/>
          <w:sz w:val="28"/>
          <w:szCs w:val="28"/>
          <w:lang w:eastAsia="ru-RU"/>
        </w:rPr>
        <w:t>ом по 500 гривень у кількості 1</w:t>
      </w:r>
      <w:r w:rsidRPr="002E3DC4">
        <w:rPr>
          <w:color w:val="000000" w:themeColor="text1"/>
          <w:sz w:val="28"/>
          <w:szCs w:val="28"/>
          <w:lang w:eastAsia="ru-RU"/>
        </w:rPr>
        <w:t xml:space="preserve">000 штук, які цього дня були передані </w:t>
      </w:r>
      <w:r w:rsidR="00227294">
        <w:rPr>
          <w:color w:val="000000" w:themeColor="text1"/>
          <w:sz w:val="28"/>
          <w:szCs w:val="28"/>
          <w:lang w:eastAsia="ru-RU"/>
        </w:rPr>
        <w:t>ООБА_3</w:t>
      </w:r>
      <w:r w:rsidRPr="002E3DC4">
        <w:rPr>
          <w:color w:val="000000" w:themeColor="text1"/>
          <w:sz w:val="28"/>
          <w:szCs w:val="28"/>
          <w:lang w:eastAsia="ru-RU"/>
        </w:rPr>
        <w:t xml:space="preserve"> для використання у </w:t>
      </w:r>
      <w:r w:rsidR="0026160C">
        <w:rPr>
          <w:color w:val="000000" w:themeColor="text1"/>
          <w:sz w:val="28"/>
          <w:szCs w:val="28"/>
          <w:lang w:eastAsia="ru-RU"/>
        </w:rPr>
        <w:t>згаданому</w:t>
      </w:r>
      <w:r w:rsidRPr="002E3DC4">
        <w:rPr>
          <w:color w:val="000000" w:themeColor="text1"/>
          <w:sz w:val="28"/>
          <w:szCs w:val="28"/>
          <w:lang w:eastAsia="ru-RU"/>
        </w:rPr>
        <w:t xml:space="preserve"> кримінальному провадженні під час проведення негласної слідчої</w:t>
      </w:r>
      <w:r w:rsidR="00453BAD" w:rsidRPr="002E3DC4">
        <w:rPr>
          <w:color w:val="000000" w:themeColor="text1"/>
          <w:sz w:val="28"/>
          <w:szCs w:val="28"/>
          <w:lang w:eastAsia="ru-RU"/>
        </w:rPr>
        <w:t xml:space="preserve"> дії</w:t>
      </w:r>
      <w:r w:rsidRPr="002E3DC4">
        <w:rPr>
          <w:color w:val="000000" w:themeColor="text1"/>
          <w:sz w:val="28"/>
          <w:szCs w:val="28"/>
          <w:lang w:eastAsia="ru-RU"/>
        </w:rPr>
        <w:t>.</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Відповідно до постанови старшого групи прокурорів у кримінальному провадженні Чижа О.С. від 7 травня 2019 року вказані грошові кошти визнано речовими доказами у кримінальному провадженні № </w:t>
      </w:r>
      <w:r w:rsidR="00775AE5">
        <w:rPr>
          <w:color w:val="000000" w:themeColor="text1"/>
          <w:sz w:val="28"/>
          <w:szCs w:val="28"/>
          <w:lang w:eastAsia="ru-RU"/>
        </w:rPr>
        <w:t>ІНФОРМАЦІЯ_1</w:t>
      </w:r>
      <w:r w:rsidRPr="002E3DC4">
        <w:rPr>
          <w:color w:val="000000" w:themeColor="text1"/>
          <w:sz w:val="28"/>
          <w:szCs w:val="28"/>
          <w:lang w:eastAsia="ru-RU"/>
        </w:rPr>
        <w:t xml:space="preserve">. Цією постановою вирішено речові докази зберігати </w:t>
      </w:r>
      <w:r w:rsidR="003E2E96">
        <w:rPr>
          <w:color w:val="000000" w:themeColor="text1"/>
          <w:sz w:val="28"/>
          <w:szCs w:val="28"/>
          <w:lang w:eastAsia="ru-RU"/>
        </w:rPr>
        <w:t>«при матеріалах</w:t>
      </w:r>
      <w:r w:rsidRPr="002E3DC4">
        <w:rPr>
          <w:color w:val="000000" w:themeColor="text1"/>
          <w:sz w:val="28"/>
          <w:szCs w:val="28"/>
          <w:lang w:eastAsia="ru-RU"/>
        </w:rPr>
        <w:t xml:space="preserve"> кримінального провадження</w:t>
      </w:r>
      <w:r w:rsidR="003E2E96">
        <w:rPr>
          <w:color w:val="000000" w:themeColor="text1"/>
          <w:sz w:val="28"/>
          <w:szCs w:val="28"/>
          <w:lang w:eastAsia="ru-RU"/>
        </w:rPr>
        <w:t>»</w:t>
      </w:r>
      <w:r w:rsidRPr="002E3DC4">
        <w:rPr>
          <w:color w:val="000000" w:themeColor="text1"/>
          <w:sz w:val="28"/>
          <w:szCs w:val="28"/>
          <w:lang w:eastAsia="ru-RU"/>
        </w:rPr>
        <w:t>.</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Постановою першого заступника Генеральн</w:t>
      </w:r>
      <w:r w:rsidR="00B135A2" w:rsidRPr="002E3DC4">
        <w:rPr>
          <w:color w:val="000000" w:themeColor="text1"/>
          <w:sz w:val="28"/>
          <w:szCs w:val="28"/>
          <w:lang w:eastAsia="ru-RU"/>
        </w:rPr>
        <w:t>ого прокурора Каська В.В. від 3 </w:t>
      </w:r>
      <w:r w:rsidRPr="002E3DC4">
        <w:rPr>
          <w:color w:val="000000" w:themeColor="text1"/>
          <w:sz w:val="28"/>
          <w:szCs w:val="28"/>
          <w:lang w:eastAsia="ru-RU"/>
        </w:rPr>
        <w:t xml:space="preserve">лютого 2020 року у </w:t>
      </w:r>
      <w:r w:rsidR="00453BAD" w:rsidRPr="002E3DC4">
        <w:rPr>
          <w:color w:val="000000" w:themeColor="text1"/>
          <w:sz w:val="28"/>
          <w:szCs w:val="28"/>
          <w:lang w:eastAsia="ru-RU"/>
        </w:rPr>
        <w:t>зазначеному</w:t>
      </w:r>
      <w:r w:rsidRPr="002E3DC4">
        <w:rPr>
          <w:color w:val="000000" w:themeColor="text1"/>
          <w:sz w:val="28"/>
          <w:szCs w:val="28"/>
          <w:lang w:eastAsia="ru-RU"/>
        </w:rPr>
        <w:t xml:space="preserve"> кримінальному провадженні змінено групу прокурорів. Старшим групи прокурорів визначено прокурора </w:t>
      </w:r>
      <w:proofErr w:type="spellStart"/>
      <w:r w:rsidRPr="002E3DC4">
        <w:rPr>
          <w:color w:val="000000" w:themeColor="text1"/>
          <w:sz w:val="28"/>
          <w:szCs w:val="28"/>
          <w:lang w:eastAsia="ru-RU"/>
        </w:rPr>
        <w:t>Ганжу</w:t>
      </w:r>
      <w:proofErr w:type="spellEnd"/>
      <w:r w:rsidRPr="002E3DC4">
        <w:rPr>
          <w:color w:val="000000" w:themeColor="text1"/>
          <w:sz w:val="28"/>
          <w:szCs w:val="28"/>
          <w:lang w:eastAsia="ru-RU"/>
        </w:rPr>
        <w:t xml:space="preserve"> О.М.</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Прокурор </w:t>
      </w:r>
      <w:proofErr w:type="spellStart"/>
      <w:r w:rsidRPr="002E3DC4">
        <w:rPr>
          <w:color w:val="000000" w:themeColor="text1"/>
          <w:sz w:val="28"/>
          <w:szCs w:val="28"/>
          <w:lang w:eastAsia="ru-RU"/>
        </w:rPr>
        <w:t>Ганжа</w:t>
      </w:r>
      <w:proofErr w:type="spellEnd"/>
      <w:r w:rsidRPr="002E3DC4">
        <w:rPr>
          <w:color w:val="000000" w:themeColor="text1"/>
          <w:sz w:val="28"/>
          <w:szCs w:val="28"/>
          <w:lang w:eastAsia="ru-RU"/>
        </w:rPr>
        <w:t xml:space="preserve"> О.М. 1 квітня 2020 року затвердив у кримінальному провадженні № </w:t>
      </w:r>
      <w:r w:rsidR="00775AE5">
        <w:rPr>
          <w:color w:val="000000" w:themeColor="text1"/>
          <w:sz w:val="28"/>
          <w:szCs w:val="28"/>
          <w:lang w:eastAsia="ru-RU"/>
        </w:rPr>
        <w:t>ІНФОРМАЦІЯ_1</w:t>
      </w:r>
      <w:r w:rsidRPr="002E3DC4">
        <w:rPr>
          <w:color w:val="000000" w:themeColor="text1"/>
          <w:sz w:val="28"/>
          <w:szCs w:val="28"/>
          <w:lang w:eastAsia="ru-RU"/>
        </w:rPr>
        <w:t xml:space="preserve"> обвинувальний акт </w:t>
      </w:r>
      <w:r w:rsidR="00453BAD" w:rsidRPr="002E3DC4">
        <w:rPr>
          <w:color w:val="000000" w:themeColor="text1"/>
          <w:sz w:val="28"/>
          <w:szCs w:val="28"/>
          <w:lang w:eastAsia="ru-RU"/>
        </w:rPr>
        <w:t>і</w:t>
      </w:r>
      <w:r w:rsidRPr="002E3DC4">
        <w:rPr>
          <w:color w:val="000000" w:themeColor="text1"/>
          <w:sz w:val="28"/>
          <w:szCs w:val="28"/>
          <w:lang w:eastAsia="ru-RU"/>
        </w:rPr>
        <w:t xml:space="preserve"> 13 квітня 2020 року разом із реєстром матеріалів досудового розслідування скерував його до Хмельницького міськрайонного суду Хмельницької області.</w:t>
      </w:r>
    </w:p>
    <w:p w:rsidR="009B7BF2" w:rsidRPr="002E3DC4" w:rsidRDefault="00453BAD"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Із</w:t>
      </w:r>
      <w:r w:rsidR="009B7BF2" w:rsidRPr="002E3DC4">
        <w:rPr>
          <w:color w:val="000000" w:themeColor="text1"/>
          <w:sz w:val="28"/>
          <w:szCs w:val="28"/>
          <w:lang w:eastAsia="ru-RU"/>
        </w:rPr>
        <w:t xml:space="preserve"> розділу II вказаного реєстру матеріалів досудового розслідування вбачається, що 7 травня 2019 року Чиж О.С. прий</w:t>
      </w:r>
      <w:r w:rsidRPr="002E3DC4">
        <w:rPr>
          <w:color w:val="000000" w:themeColor="text1"/>
          <w:sz w:val="28"/>
          <w:szCs w:val="28"/>
          <w:lang w:eastAsia="ru-RU"/>
        </w:rPr>
        <w:t>няв</w:t>
      </w:r>
      <w:r w:rsidR="009B7BF2" w:rsidRPr="002E3DC4">
        <w:rPr>
          <w:color w:val="000000" w:themeColor="text1"/>
          <w:sz w:val="28"/>
          <w:szCs w:val="28"/>
          <w:lang w:eastAsia="ru-RU"/>
        </w:rPr>
        <w:t xml:space="preserve"> рішення про визнання речовими доказами купюр номіналом по 500 гривень у кількості 1000 штук.</w:t>
      </w:r>
    </w:p>
    <w:p w:rsidR="009B7BF2" w:rsidRPr="002E3DC4" w:rsidRDefault="00453BAD"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Із судових рішень </w:t>
      </w:r>
      <w:r w:rsidR="009B7BF2" w:rsidRPr="002E3DC4">
        <w:rPr>
          <w:color w:val="000000" w:themeColor="text1"/>
          <w:sz w:val="28"/>
          <w:szCs w:val="28"/>
          <w:lang w:eastAsia="ru-RU"/>
        </w:rPr>
        <w:t>ухвалених у справі № 686/10009/20, а саме: ухвали Хмельницького міськрайонного суду Хмельни</w:t>
      </w:r>
      <w:r w:rsidR="00B135A2" w:rsidRPr="002E3DC4">
        <w:rPr>
          <w:color w:val="000000" w:themeColor="text1"/>
          <w:sz w:val="28"/>
          <w:szCs w:val="28"/>
          <w:lang w:eastAsia="ru-RU"/>
        </w:rPr>
        <w:t>цької області від 14 січня 2021 </w:t>
      </w:r>
      <w:r w:rsidR="009B7BF2" w:rsidRPr="002E3DC4">
        <w:rPr>
          <w:color w:val="000000" w:themeColor="text1"/>
          <w:sz w:val="28"/>
          <w:szCs w:val="28"/>
          <w:lang w:eastAsia="ru-RU"/>
        </w:rPr>
        <w:t>року; ухвали Хмельницького апеляційного суду від 25 березня 2021 року; постанови Касаційного кримінального суду у складі Верховного Суду від</w:t>
      </w:r>
      <w:r w:rsidR="00B135A2" w:rsidRPr="002E3DC4">
        <w:rPr>
          <w:color w:val="000000" w:themeColor="text1"/>
          <w:sz w:val="28"/>
          <w:szCs w:val="28"/>
          <w:lang w:eastAsia="ru-RU"/>
        </w:rPr>
        <w:t xml:space="preserve"> 6 </w:t>
      </w:r>
      <w:r w:rsidR="009B7BF2" w:rsidRPr="002E3DC4">
        <w:rPr>
          <w:color w:val="000000" w:themeColor="text1"/>
          <w:sz w:val="28"/>
          <w:szCs w:val="28"/>
          <w:lang w:eastAsia="ru-RU"/>
        </w:rPr>
        <w:t>жовтня 2021 року</w:t>
      </w:r>
      <w:r w:rsidRPr="002E3DC4">
        <w:rPr>
          <w:color w:val="000000" w:themeColor="text1"/>
          <w:sz w:val="28"/>
          <w:szCs w:val="28"/>
          <w:lang w:eastAsia="ru-RU"/>
        </w:rPr>
        <w:t>,</w:t>
      </w:r>
      <w:r w:rsidR="009B7BF2" w:rsidRPr="002E3DC4">
        <w:rPr>
          <w:color w:val="000000" w:themeColor="text1"/>
          <w:sz w:val="28"/>
          <w:szCs w:val="28"/>
          <w:lang w:eastAsia="ru-RU"/>
        </w:rPr>
        <w:t xml:space="preserve"> встановлено, що </w:t>
      </w:r>
      <w:r w:rsidRPr="002E3DC4">
        <w:rPr>
          <w:color w:val="000000" w:themeColor="text1"/>
          <w:sz w:val="28"/>
          <w:szCs w:val="28"/>
          <w:lang w:eastAsia="ru-RU"/>
        </w:rPr>
        <w:t>вони</w:t>
      </w:r>
      <w:r w:rsidR="009B7BF2" w:rsidRPr="002E3DC4">
        <w:rPr>
          <w:color w:val="000000" w:themeColor="text1"/>
          <w:sz w:val="28"/>
          <w:szCs w:val="28"/>
          <w:lang w:eastAsia="ru-RU"/>
        </w:rPr>
        <w:t xml:space="preserve"> були ухвалені за участ</w:t>
      </w:r>
      <w:r w:rsidRPr="002E3DC4">
        <w:rPr>
          <w:color w:val="000000" w:themeColor="text1"/>
          <w:sz w:val="28"/>
          <w:szCs w:val="28"/>
          <w:lang w:eastAsia="ru-RU"/>
        </w:rPr>
        <w:t>ю</w:t>
      </w:r>
      <w:r w:rsidR="009B7BF2" w:rsidRPr="002E3DC4">
        <w:rPr>
          <w:color w:val="000000" w:themeColor="text1"/>
          <w:sz w:val="28"/>
          <w:szCs w:val="28"/>
          <w:lang w:eastAsia="ru-RU"/>
        </w:rPr>
        <w:t xml:space="preserve"> прокурора </w:t>
      </w:r>
      <w:proofErr w:type="spellStart"/>
      <w:r w:rsidR="009B7BF2" w:rsidRPr="002E3DC4">
        <w:rPr>
          <w:color w:val="000000" w:themeColor="text1"/>
          <w:sz w:val="28"/>
          <w:szCs w:val="28"/>
          <w:lang w:eastAsia="ru-RU"/>
        </w:rPr>
        <w:t>Ганж</w:t>
      </w:r>
      <w:r w:rsidRPr="002E3DC4">
        <w:rPr>
          <w:color w:val="000000" w:themeColor="text1"/>
          <w:sz w:val="28"/>
          <w:szCs w:val="28"/>
          <w:lang w:eastAsia="ru-RU"/>
        </w:rPr>
        <w:t>і</w:t>
      </w:r>
      <w:proofErr w:type="spellEnd"/>
      <w:r w:rsidR="009B7BF2" w:rsidRPr="002E3DC4">
        <w:rPr>
          <w:color w:val="000000" w:themeColor="text1"/>
          <w:sz w:val="28"/>
          <w:szCs w:val="28"/>
          <w:lang w:eastAsia="ru-RU"/>
        </w:rPr>
        <w:t xml:space="preserve"> О.М. Апеляційну та касаційну скарги на </w:t>
      </w:r>
      <w:r w:rsidRPr="002E3DC4">
        <w:rPr>
          <w:color w:val="000000" w:themeColor="text1"/>
          <w:sz w:val="28"/>
          <w:szCs w:val="28"/>
          <w:lang w:eastAsia="ru-RU"/>
        </w:rPr>
        <w:t>зазначені</w:t>
      </w:r>
      <w:r w:rsidR="009B7BF2" w:rsidRPr="002E3DC4">
        <w:rPr>
          <w:color w:val="000000" w:themeColor="text1"/>
          <w:sz w:val="28"/>
          <w:szCs w:val="28"/>
          <w:lang w:eastAsia="ru-RU"/>
        </w:rPr>
        <w:t xml:space="preserve"> судові рішення до суд</w:t>
      </w:r>
      <w:r w:rsidR="003E2E96">
        <w:rPr>
          <w:color w:val="000000" w:themeColor="text1"/>
          <w:sz w:val="28"/>
          <w:szCs w:val="28"/>
          <w:lang w:eastAsia="ru-RU"/>
        </w:rPr>
        <w:t>ів</w:t>
      </w:r>
      <w:r w:rsidR="009B7BF2" w:rsidRPr="002E3DC4">
        <w:rPr>
          <w:color w:val="000000" w:themeColor="text1"/>
          <w:sz w:val="28"/>
          <w:szCs w:val="28"/>
          <w:lang w:eastAsia="ru-RU"/>
        </w:rPr>
        <w:t xml:space="preserve"> апеляційної та касаційної інстанцій </w:t>
      </w:r>
      <w:r w:rsidRPr="002E3DC4">
        <w:rPr>
          <w:color w:val="000000" w:themeColor="text1"/>
          <w:sz w:val="28"/>
          <w:szCs w:val="28"/>
          <w:lang w:eastAsia="ru-RU"/>
        </w:rPr>
        <w:t>відповідно також</w:t>
      </w:r>
      <w:r w:rsidR="009B7BF2" w:rsidRPr="002E3DC4">
        <w:rPr>
          <w:color w:val="000000" w:themeColor="text1"/>
          <w:sz w:val="28"/>
          <w:szCs w:val="28"/>
          <w:lang w:eastAsia="ru-RU"/>
        </w:rPr>
        <w:t xml:space="preserve"> пода</w:t>
      </w:r>
      <w:r w:rsidRPr="002E3DC4">
        <w:rPr>
          <w:color w:val="000000" w:themeColor="text1"/>
          <w:sz w:val="28"/>
          <w:szCs w:val="28"/>
          <w:lang w:eastAsia="ru-RU"/>
        </w:rPr>
        <w:t>в</w:t>
      </w:r>
      <w:r w:rsidR="009B7BF2" w:rsidRPr="002E3DC4">
        <w:rPr>
          <w:color w:val="000000" w:themeColor="text1"/>
          <w:sz w:val="28"/>
          <w:szCs w:val="28"/>
          <w:lang w:eastAsia="ru-RU"/>
        </w:rPr>
        <w:t xml:space="preserve"> прокурор</w:t>
      </w:r>
      <w:r w:rsidRPr="002E3DC4">
        <w:rPr>
          <w:color w:val="000000" w:themeColor="text1"/>
          <w:sz w:val="28"/>
          <w:szCs w:val="28"/>
          <w:lang w:eastAsia="ru-RU"/>
        </w:rPr>
        <w:t xml:space="preserve"> </w:t>
      </w:r>
      <w:proofErr w:type="spellStart"/>
      <w:r w:rsidRPr="002E3DC4">
        <w:rPr>
          <w:color w:val="000000" w:themeColor="text1"/>
          <w:sz w:val="28"/>
          <w:szCs w:val="28"/>
          <w:lang w:eastAsia="ru-RU"/>
        </w:rPr>
        <w:t>Ганжа</w:t>
      </w:r>
      <w:proofErr w:type="spellEnd"/>
      <w:r w:rsidRPr="002E3DC4">
        <w:rPr>
          <w:color w:val="000000" w:themeColor="text1"/>
          <w:sz w:val="28"/>
          <w:szCs w:val="28"/>
          <w:lang w:eastAsia="ru-RU"/>
        </w:rPr>
        <w:t> </w:t>
      </w:r>
      <w:r w:rsidR="009B7BF2" w:rsidRPr="002E3DC4">
        <w:rPr>
          <w:color w:val="000000" w:themeColor="text1"/>
          <w:sz w:val="28"/>
          <w:szCs w:val="28"/>
          <w:lang w:eastAsia="ru-RU"/>
        </w:rPr>
        <w:t>О.М.</w:t>
      </w:r>
    </w:p>
    <w:p w:rsidR="009B7BF2" w:rsidRPr="002E3DC4" w:rsidRDefault="00453BAD"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На підставі матеріалів</w:t>
      </w:r>
      <w:r w:rsidR="009B7BF2" w:rsidRPr="002E3DC4">
        <w:rPr>
          <w:color w:val="000000" w:themeColor="text1"/>
          <w:sz w:val="28"/>
          <w:szCs w:val="28"/>
          <w:lang w:eastAsia="ru-RU"/>
        </w:rPr>
        <w:t xml:space="preserve"> дисциплінарного провадження встановлено, що прокурор </w:t>
      </w:r>
      <w:proofErr w:type="spellStart"/>
      <w:r w:rsidR="009B7BF2" w:rsidRPr="002E3DC4">
        <w:rPr>
          <w:color w:val="000000" w:themeColor="text1"/>
          <w:sz w:val="28"/>
          <w:szCs w:val="28"/>
          <w:lang w:eastAsia="ru-RU"/>
        </w:rPr>
        <w:t>Ганжа</w:t>
      </w:r>
      <w:proofErr w:type="spellEnd"/>
      <w:r w:rsidR="009B7BF2" w:rsidRPr="002E3DC4">
        <w:rPr>
          <w:color w:val="000000" w:themeColor="text1"/>
          <w:sz w:val="28"/>
          <w:szCs w:val="28"/>
          <w:lang w:eastAsia="ru-RU"/>
        </w:rPr>
        <w:t xml:space="preserve"> О.М. у кримінальному провадженні № </w:t>
      </w:r>
      <w:r w:rsidR="00775AE5">
        <w:rPr>
          <w:color w:val="000000" w:themeColor="text1"/>
          <w:sz w:val="28"/>
          <w:szCs w:val="28"/>
          <w:lang w:eastAsia="ru-RU"/>
        </w:rPr>
        <w:t>ІНФОРМАЦІЯ_1</w:t>
      </w:r>
      <w:r w:rsidR="009B7BF2" w:rsidRPr="002E3DC4">
        <w:rPr>
          <w:color w:val="000000" w:themeColor="text1"/>
          <w:sz w:val="28"/>
          <w:szCs w:val="28"/>
          <w:lang w:eastAsia="ru-RU"/>
        </w:rPr>
        <w:t>:</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16 вересня 2021 року інформував Службу безпеки України, на її звернення від 18 серпня 2021 року, про те, що питання </w:t>
      </w:r>
      <w:r w:rsidR="00453BAD" w:rsidRPr="002E3DC4">
        <w:rPr>
          <w:color w:val="000000" w:themeColor="text1"/>
          <w:sz w:val="28"/>
          <w:szCs w:val="28"/>
          <w:lang w:eastAsia="ru-RU"/>
        </w:rPr>
        <w:t xml:space="preserve">стосовно </w:t>
      </w:r>
      <w:r w:rsidRPr="002E3DC4">
        <w:rPr>
          <w:color w:val="000000" w:themeColor="text1"/>
          <w:sz w:val="28"/>
          <w:szCs w:val="28"/>
          <w:lang w:eastAsia="ru-RU"/>
        </w:rPr>
        <w:t>долі речових доказів буде вирішено за результатами розгляду касаційної скарги прокурора на ухвалу Хмельницького міськрайонного суду Хмельни</w:t>
      </w:r>
      <w:r w:rsidR="003E2E96">
        <w:rPr>
          <w:color w:val="000000" w:themeColor="text1"/>
          <w:sz w:val="28"/>
          <w:szCs w:val="28"/>
          <w:lang w:eastAsia="ru-RU"/>
        </w:rPr>
        <w:t>цької області від 14 січня 2021 </w:t>
      </w:r>
      <w:r w:rsidRPr="002E3DC4">
        <w:rPr>
          <w:color w:val="000000" w:themeColor="text1"/>
          <w:sz w:val="28"/>
          <w:szCs w:val="28"/>
          <w:lang w:eastAsia="ru-RU"/>
        </w:rPr>
        <w:t>року та ухвалу Хмельницького апеляційного суду від 25 березня 2021 року;</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25 листопада 2022 року інформував </w:t>
      </w:r>
      <w:r w:rsidR="00227294">
        <w:rPr>
          <w:color w:val="000000" w:themeColor="text1"/>
          <w:sz w:val="28"/>
          <w:szCs w:val="28"/>
          <w:lang w:eastAsia="ru-RU"/>
        </w:rPr>
        <w:t>ООБА_1</w:t>
      </w:r>
      <w:r w:rsidRPr="002E3DC4">
        <w:rPr>
          <w:color w:val="000000" w:themeColor="text1"/>
          <w:sz w:val="28"/>
          <w:szCs w:val="28"/>
          <w:lang w:eastAsia="ru-RU"/>
        </w:rPr>
        <w:t xml:space="preserve"> про те, що сторон</w:t>
      </w:r>
      <w:r w:rsidR="00453BAD" w:rsidRPr="002E3DC4">
        <w:rPr>
          <w:color w:val="000000" w:themeColor="text1"/>
          <w:sz w:val="28"/>
          <w:szCs w:val="28"/>
          <w:lang w:eastAsia="ru-RU"/>
        </w:rPr>
        <w:t>а</w:t>
      </w:r>
      <w:r w:rsidRPr="002E3DC4">
        <w:rPr>
          <w:color w:val="000000" w:themeColor="text1"/>
          <w:sz w:val="28"/>
          <w:szCs w:val="28"/>
          <w:lang w:eastAsia="ru-RU"/>
        </w:rPr>
        <w:t xml:space="preserve"> обвинувачення встановлює місце зберігання належного йому мобільного телефон</w:t>
      </w:r>
      <w:r w:rsidR="00453BAD" w:rsidRPr="002E3DC4">
        <w:rPr>
          <w:color w:val="000000" w:themeColor="text1"/>
          <w:sz w:val="28"/>
          <w:szCs w:val="28"/>
          <w:lang w:eastAsia="ru-RU"/>
        </w:rPr>
        <w:t>а</w:t>
      </w:r>
      <w:r w:rsidRPr="002E3DC4">
        <w:rPr>
          <w:color w:val="000000" w:themeColor="text1"/>
          <w:sz w:val="28"/>
          <w:szCs w:val="28"/>
          <w:lang w:eastAsia="ru-RU"/>
        </w:rPr>
        <w:t>.</w:t>
      </w:r>
    </w:p>
    <w:p w:rsidR="009B7BF2" w:rsidRPr="002E3DC4" w:rsidRDefault="00453BAD" w:rsidP="00CF7E7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Із м</w:t>
      </w:r>
      <w:r w:rsidR="009B7BF2" w:rsidRPr="002E3DC4">
        <w:rPr>
          <w:color w:val="000000" w:themeColor="text1"/>
          <w:sz w:val="28"/>
          <w:szCs w:val="28"/>
          <w:lang w:eastAsia="ru-RU"/>
        </w:rPr>
        <w:t>атеріал</w:t>
      </w:r>
      <w:r w:rsidRPr="002E3DC4">
        <w:rPr>
          <w:color w:val="000000" w:themeColor="text1"/>
          <w:sz w:val="28"/>
          <w:szCs w:val="28"/>
          <w:lang w:eastAsia="ru-RU"/>
        </w:rPr>
        <w:t>ів</w:t>
      </w:r>
      <w:r w:rsidR="009B7BF2" w:rsidRPr="002E3DC4">
        <w:rPr>
          <w:color w:val="000000" w:themeColor="text1"/>
          <w:sz w:val="28"/>
          <w:szCs w:val="28"/>
          <w:lang w:eastAsia="ru-RU"/>
        </w:rPr>
        <w:t xml:space="preserve"> дисциплінарного прова</w:t>
      </w:r>
      <w:r w:rsidR="00B135A2" w:rsidRPr="002E3DC4">
        <w:rPr>
          <w:color w:val="000000" w:themeColor="text1"/>
          <w:sz w:val="28"/>
          <w:szCs w:val="28"/>
          <w:lang w:eastAsia="ru-RU"/>
        </w:rPr>
        <w:t>дження також встановлено, що 18 </w:t>
      </w:r>
      <w:r w:rsidR="009B7BF2" w:rsidRPr="002E3DC4">
        <w:rPr>
          <w:color w:val="000000" w:themeColor="text1"/>
          <w:sz w:val="28"/>
          <w:szCs w:val="28"/>
          <w:lang w:eastAsia="ru-RU"/>
        </w:rPr>
        <w:t xml:space="preserve">жовтня 2023 року </w:t>
      </w:r>
      <w:r w:rsidRPr="002E3DC4">
        <w:rPr>
          <w:color w:val="000000" w:themeColor="text1"/>
          <w:sz w:val="28"/>
          <w:szCs w:val="28"/>
          <w:lang w:eastAsia="ru-RU"/>
        </w:rPr>
        <w:t>(</w:t>
      </w:r>
      <w:r w:rsidR="003E2E96">
        <w:rPr>
          <w:color w:val="000000" w:themeColor="text1"/>
          <w:sz w:val="28"/>
          <w:szCs w:val="28"/>
          <w:lang w:eastAsia="ru-RU"/>
        </w:rPr>
        <w:t xml:space="preserve">вх. </w:t>
      </w:r>
      <w:r w:rsidR="009B7BF2" w:rsidRPr="002E3DC4">
        <w:rPr>
          <w:color w:val="000000" w:themeColor="text1"/>
          <w:sz w:val="28"/>
          <w:szCs w:val="28"/>
          <w:lang w:eastAsia="ru-RU"/>
        </w:rPr>
        <w:t>№ 229932-23</w:t>
      </w:r>
      <w:r w:rsidRPr="002E3DC4">
        <w:rPr>
          <w:color w:val="000000" w:themeColor="text1"/>
          <w:sz w:val="28"/>
          <w:szCs w:val="28"/>
          <w:lang w:eastAsia="ru-RU"/>
        </w:rPr>
        <w:t>)</w:t>
      </w:r>
      <w:r w:rsidR="009B7BF2" w:rsidRPr="002E3DC4">
        <w:rPr>
          <w:color w:val="000000" w:themeColor="text1"/>
          <w:sz w:val="28"/>
          <w:szCs w:val="28"/>
          <w:lang w:eastAsia="ru-RU"/>
        </w:rPr>
        <w:t xml:space="preserve"> до Офісу Генерального прокурора надійшов лист Головного управління з протидії систем</w:t>
      </w:r>
      <w:r w:rsidR="00C15C34" w:rsidRPr="002E3DC4">
        <w:rPr>
          <w:color w:val="000000" w:themeColor="text1"/>
          <w:sz w:val="28"/>
          <w:szCs w:val="28"/>
          <w:lang w:eastAsia="ru-RU"/>
        </w:rPr>
        <w:t>н</w:t>
      </w:r>
      <w:r w:rsidR="009B7BF2" w:rsidRPr="002E3DC4">
        <w:rPr>
          <w:color w:val="000000" w:themeColor="text1"/>
          <w:sz w:val="28"/>
          <w:szCs w:val="28"/>
          <w:lang w:eastAsia="ru-RU"/>
        </w:rPr>
        <w:t>и</w:t>
      </w:r>
      <w:r w:rsidR="00C15C34" w:rsidRPr="002E3DC4">
        <w:rPr>
          <w:color w:val="000000" w:themeColor="text1"/>
          <w:sz w:val="28"/>
          <w:szCs w:val="28"/>
          <w:lang w:eastAsia="ru-RU"/>
        </w:rPr>
        <w:t>м</w:t>
      </w:r>
      <w:r w:rsidR="009B7BF2" w:rsidRPr="002E3DC4">
        <w:rPr>
          <w:color w:val="000000" w:themeColor="text1"/>
          <w:sz w:val="28"/>
          <w:szCs w:val="28"/>
          <w:lang w:eastAsia="ru-RU"/>
        </w:rPr>
        <w:t xml:space="preserve"> загрозам управлінню державою Департаменту захисту національної державності Служби безпеки України від 6</w:t>
      </w:r>
      <w:r w:rsidRPr="002E3DC4">
        <w:rPr>
          <w:color w:val="000000" w:themeColor="text1"/>
          <w:sz w:val="28"/>
          <w:szCs w:val="28"/>
          <w:lang w:eastAsia="ru-RU"/>
        </w:rPr>
        <w:t> </w:t>
      </w:r>
      <w:r w:rsidR="009B7BF2" w:rsidRPr="002E3DC4">
        <w:rPr>
          <w:color w:val="000000" w:themeColor="text1"/>
          <w:sz w:val="28"/>
          <w:szCs w:val="28"/>
          <w:lang w:eastAsia="ru-RU"/>
        </w:rPr>
        <w:t xml:space="preserve">жовтня 2023 року (вих. № 5/6/1-6905), </w:t>
      </w:r>
      <w:r w:rsidRPr="002E3DC4">
        <w:rPr>
          <w:color w:val="000000" w:themeColor="text1"/>
          <w:sz w:val="28"/>
          <w:szCs w:val="28"/>
          <w:lang w:eastAsia="ru-RU"/>
        </w:rPr>
        <w:t>у</w:t>
      </w:r>
      <w:r w:rsidR="009B7BF2" w:rsidRPr="002E3DC4">
        <w:rPr>
          <w:color w:val="000000" w:themeColor="text1"/>
          <w:sz w:val="28"/>
          <w:szCs w:val="28"/>
          <w:lang w:eastAsia="ru-RU"/>
        </w:rPr>
        <w:t xml:space="preserve"> якому висловлено прохання ініціювати питання щодо визначення долі речових доказі</w:t>
      </w:r>
      <w:r w:rsidRPr="002E3DC4">
        <w:rPr>
          <w:color w:val="000000" w:themeColor="text1"/>
          <w:sz w:val="28"/>
          <w:szCs w:val="28"/>
          <w:lang w:eastAsia="ru-RU"/>
        </w:rPr>
        <w:t>в у кримінальному провадженні № </w:t>
      </w:r>
      <w:r w:rsidR="00775AE5">
        <w:rPr>
          <w:color w:val="000000" w:themeColor="text1"/>
          <w:sz w:val="28"/>
          <w:szCs w:val="28"/>
          <w:lang w:eastAsia="ru-RU"/>
        </w:rPr>
        <w:t>ІНФОРМАЦІЯ_1</w:t>
      </w:r>
      <w:r w:rsidR="00CF7E79" w:rsidRPr="002E3DC4">
        <w:rPr>
          <w:color w:val="000000" w:themeColor="text1"/>
          <w:sz w:val="28"/>
          <w:szCs w:val="28"/>
          <w:lang w:eastAsia="ru-RU"/>
        </w:rPr>
        <w:t>, якими є грошов</w:t>
      </w:r>
      <w:r w:rsidR="00661F20" w:rsidRPr="002E3DC4">
        <w:rPr>
          <w:color w:val="000000" w:themeColor="text1"/>
          <w:sz w:val="28"/>
          <w:szCs w:val="28"/>
          <w:lang w:eastAsia="ru-RU"/>
        </w:rPr>
        <w:t xml:space="preserve">і </w:t>
      </w:r>
      <w:r w:rsidR="00CF7E79" w:rsidRPr="002E3DC4">
        <w:rPr>
          <w:color w:val="000000" w:themeColor="text1"/>
          <w:sz w:val="28"/>
          <w:szCs w:val="28"/>
          <w:lang w:eastAsia="ru-RU"/>
        </w:rPr>
        <w:t>кошт</w:t>
      </w:r>
      <w:r w:rsidR="00661F20" w:rsidRPr="002E3DC4">
        <w:rPr>
          <w:color w:val="000000" w:themeColor="text1"/>
          <w:sz w:val="28"/>
          <w:szCs w:val="28"/>
          <w:lang w:eastAsia="ru-RU"/>
        </w:rPr>
        <w:t>и</w:t>
      </w:r>
      <w:r w:rsidR="00CF7E79" w:rsidRPr="002E3DC4">
        <w:rPr>
          <w:color w:val="000000" w:themeColor="text1"/>
          <w:sz w:val="28"/>
          <w:szCs w:val="28"/>
          <w:lang w:eastAsia="ru-RU"/>
        </w:rPr>
        <w:t xml:space="preserve"> </w:t>
      </w:r>
      <w:r w:rsidR="00661F20" w:rsidRPr="002E3DC4">
        <w:rPr>
          <w:color w:val="000000" w:themeColor="text1"/>
          <w:sz w:val="28"/>
          <w:szCs w:val="28"/>
          <w:lang w:eastAsia="ru-RU"/>
        </w:rPr>
        <w:t>в</w:t>
      </w:r>
      <w:r w:rsidR="00CF7E79" w:rsidRPr="002E3DC4">
        <w:rPr>
          <w:color w:val="000000" w:themeColor="text1"/>
          <w:sz w:val="28"/>
          <w:szCs w:val="28"/>
          <w:lang w:eastAsia="ru-RU"/>
        </w:rPr>
        <w:t xml:space="preserve"> </w:t>
      </w:r>
      <w:r w:rsidR="00661F20" w:rsidRPr="002E3DC4">
        <w:rPr>
          <w:color w:val="000000" w:themeColor="text1"/>
          <w:sz w:val="28"/>
          <w:szCs w:val="28"/>
          <w:lang w:eastAsia="ru-RU"/>
        </w:rPr>
        <w:t>сумі 500 000 гривень, у</w:t>
      </w:r>
      <w:r w:rsidR="009B7BF2" w:rsidRPr="002E3DC4">
        <w:rPr>
          <w:color w:val="000000" w:themeColor="text1"/>
          <w:sz w:val="28"/>
          <w:szCs w:val="28"/>
          <w:lang w:eastAsia="ru-RU"/>
        </w:rPr>
        <w:t xml:space="preserve"> частині повернення їх </w:t>
      </w:r>
      <w:r w:rsidR="00CF7E79" w:rsidRPr="002E3DC4">
        <w:rPr>
          <w:color w:val="000000" w:themeColor="text1"/>
          <w:sz w:val="28"/>
          <w:szCs w:val="28"/>
          <w:lang w:eastAsia="ru-RU"/>
        </w:rPr>
        <w:t>власнику (законному володільцю) </w:t>
      </w:r>
      <w:r w:rsidR="009B7BF2" w:rsidRPr="002E3DC4">
        <w:rPr>
          <w:color w:val="000000" w:themeColor="text1"/>
          <w:sz w:val="28"/>
          <w:szCs w:val="28"/>
          <w:lang w:eastAsia="ru-RU"/>
        </w:rPr>
        <w:t>– Фінансово-економічному управлінню Служби безпеки України, для подальшого зарахування до Державного бюджету України.</w:t>
      </w:r>
    </w:p>
    <w:p w:rsidR="009B7BF2"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У зв’язку з надходженням до Офісу Генерального прокурор</w:t>
      </w:r>
      <w:r w:rsidR="0084755A">
        <w:rPr>
          <w:color w:val="000000" w:themeColor="text1"/>
          <w:sz w:val="28"/>
          <w:szCs w:val="28"/>
          <w:lang w:eastAsia="ru-RU"/>
        </w:rPr>
        <w:t>а</w:t>
      </w:r>
      <w:r w:rsidRPr="002E3DC4">
        <w:rPr>
          <w:color w:val="000000" w:themeColor="text1"/>
          <w:sz w:val="28"/>
          <w:szCs w:val="28"/>
          <w:lang w:eastAsia="ru-RU"/>
        </w:rPr>
        <w:t xml:space="preserve"> </w:t>
      </w:r>
      <w:r w:rsidR="0084755A">
        <w:rPr>
          <w:color w:val="000000" w:themeColor="text1"/>
          <w:sz w:val="28"/>
          <w:szCs w:val="28"/>
          <w:lang w:eastAsia="ru-RU"/>
        </w:rPr>
        <w:t>вказаного</w:t>
      </w:r>
      <w:r w:rsidRPr="002E3DC4">
        <w:rPr>
          <w:color w:val="000000" w:themeColor="text1"/>
          <w:sz w:val="28"/>
          <w:szCs w:val="28"/>
          <w:lang w:eastAsia="ru-RU"/>
        </w:rPr>
        <w:t xml:space="preserve"> листа Головного управління з протидії систем</w:t>
      </w:r>
      <w:r w:rsidR="00C15C34" w:rsidRPr="002E3DC4">
        <w:rPr>
          <w:color w:val="000000" w:themeColor="text1"/>
          <w:sz w:val="28"/>
          <w:szCs w:val="28"/>
          <w:lang w:eastAsia="ru-RU"/>
        </w:rPr>
        <w:t>н</w:t>
      </w:r>
      <w:r w:rsidRPr="002E3DC4">
        <w:rPr>
          <w:color w:val="000000" w:themeColor="text1"/>
          <w:sz w:val="28"/>
          <w:szCs w:val="28"/>
          <w:lang w:eastAsia="ru-RU"/>
        </w:rPr>
        <w:t>и</w:t>
      </w:r>
      <w:r w:rsidR="00C15C34" w:rsidRPr="002E3DC4">
        <w:rPr>
          <w:color w:val="000000" w:themeColor="text1"/>
          <w:sz w:val="28"/>
          <w:szCs w:val="28"/>
          <w:lang w:eastAsia="ru-RU"/>
        </w:rPr>
        <w:t>м</w:t>
      </w:r>
      <w:r w:rsidRPr="002E3DC4">
        <w:rPr>
          <w:color w:val="000000" w:themeColor="text1"/>
          <w:sz w:val="28"/>
          <w:szCs w:val="28"/>
          <w:lang w:eastAsia="ru-RU"/>
        </w:rPr>
        <w:t xml:space="preserve"> загрозам управлінню державою Департаменту захисту національної державнос</w:t>
      </w:r>
      <w:r w:rsidR="00B135A2" w:rsidRPr="002E3DC4">
        <w:rPr>
          <w:color w:val="000000" w:themeColor="text1"/>
          <w:sz w:val="28"/>
          <w:szCs w:val="28"/>
          <w:lang w:eastAsia="ru-RU"/>
        </w:rPr>
        <w:t>ті Служби безпеки України від 6 </w:t>
      </w:r>
      <w:r w:rsidRPr="002E3DC4">
        <w:rPr>
          <w:color w:val="000000" w:themeColor="text1"/>
          <w:sz w:val="28"/>
          <w:szCs w:val="28"/>
          <w:lang w:eastAsia="ru-RU"/>
        </w:rPr>
        <w:t xml:space="preserve">жовтня 2023 року, прокурор </w:t>
      </w:r>
      <w:proofErr w:type="spellStart"/>
      <w:r w:rsidRPr="002E3DC4">
        <w:rPr>
          <w:color w:val="000000" w:themeColor="text1"/>
          <w:sz w:val="28"/>
          <w:szCs w:val="28"/>
          <w:lang w:eastAsia="ru-RU"/>
        </w:rPr>
        <w:t>Ганжа</w:t>
      </w:r>
      <w:proofErr w:type="spellEnd"/>
      <w:r w:rsidR="00661F20" w:rsidRPr="002E3DC4">
        <w:rPr>
          <w:color w:val="000000" w:themeColor="text1"/>
          <w:sz w:val="28"/>
          <w:szCs w:val="28"/>
          <w:lang w:eastAsia="ru-RU"/>
        </w:rPr>
        <w:t xml:space="preserve"> О.М.</w:t>
      </w:r>
      <w:r w:rsidRPr="002E3DC4">
        <w:rPr>
          <w:color w:val="000000" w:themeColor="text1"/>
          <w:sz w:val="28"/>
          <w:szCs w:val="28"/>
          <w:lang w:eastAsia="ru-RU"/>
        </w:rPr>
        <w:t xml:space="preserve"> 27 жовтня 2023 року подав на ім’я начальника Департаменту нагляду за додержанням законів органами Державного бюро розслідувань Віталія Бровка рапорт </w:t>
      </w:r>
      <w:r w:rsidR="00661F20" w:rsidRPr="002E3DC4">
        <w:rPr>
          <w:color w:val="000000" w:themeColor="text1"/>
          <w:sz w:val="28"/>
          <w:szCs w:val="28"/>
          <w:lang w:eastAsia="ru-RU"/>
        </w:rPr>
        <w:t>і</w:t>
      </w:r>
      <w:r w:rsidRPr="002E3DC4">
        <w:rPr>
          <w:color w:val="000000" w:themeColor="text1"/>
          <w:sz w:val="28"/>
          <w:szCs w:val="28"/>
          <w:lang w:eastAsia="ru-RU"/>
        </w:rPr>
        <w:t>з проханням повідомити</w:t>
      </w:r>
      <w:r w:rsidR="00661F20" w:rsidRPr="002E3DC4">
        <w:rPr>
          <w:color w:val="000000" w:themeColor="text1"/>
          <w:sz w:val="28"/>
          <w:szCs w:val="28"/>
          <w:lang w:eastAsia="ru-RU"/>
        </w:rPr>
        <w:t>,</w:t>
      </w:r>
      <w:r w:rsidRPr="002E3DC4">
        <w:rPr>
          <w:color w:val="000000" w:themeColor="text1"/>
          <w:sz w:val="28"/>
          <w:szCs w:val="28"/>
          <w:lang w:eastAsia="ru-RU"/>
        </w:rPr>
        <w:t xml:space="preserve"> чи </w:t>
      </w:r>
      <w:r w:rsidR="00661F20" w:rsidRPr="002E3DC4">
        <w:rPr>
          <w:color w:val="000000" w:themeColor="text1"/>
          <w:sz w:val="28"/>
          <w:szCs w:val="28"/>
          <w:lang w:eastAsia="ru-RU"/>
        </w:rPr>
        <w:t>здійснювалася підготовка упродовж 2019–</w:t>
      </w:r>
      <w:r w:rsidRPr="002E3DC4">
        <w:rPr>
          <w:color w:val="000000" w:themeColor="text1"/>
          <w:sz w:val="28"/>
          <w:szCs w:val="28"/>
          <w:lang w:eastAsia="ru-RU"/>
        </w:rPr>
        <w:t>2023 років Департаментом планово-фінансової діяльності, бухгалтерського обліку та звітності, за ініціативи прокурорі</w:t>
      </w:r>
      <w:r w:rsidR="0084755A">
        <w:rPr>
          <w:color w:val="000000" w:themeColor="text1"/>
          <w:sz w:val="28"/>
          <w:szCs w:val="28"/>
          <w:lang w:eastAsia="ru-RU"/>
        </w:rPr>
        <w:t>в у кримінальному провадженні № </w:t>
      </w:r>
      <w:r w:rsidR="00775AE5">
        <w:rPr>
          <w:color w:val="000000" w:themeColor="text1"/>
          <w:sz w:val="28"/>
          <w:szCs w:val="28"/>
          <w:lang w:eastAsia="ru-RU"/>
        </w:rPr>
        <w:t>ІНФОРМАЦІЯ_1</w:t>
      </w:r>
      <w:r w:rsidR="00661F20" w:rsidRPr="002E3DC4">
        <w:rPr>
          <w:color w:val="000000" w:themeColor="text1"/>
          <w:sz w:val="28"/>
          <w:szCs w:val="28"/>
          <w:lang w:eastAsia="ru-RU"/>
        </w:rPr>
        <w:t>,</w:t>
      </w:r>
      <w:r w:rsidRPr="002E3DC4">
        <w:rPr>
          <w:color w:val="000000" w:themeColor="text1"/>
          <w:sz w:val="28"/>
          <w:szCs w:val="28"/>
          <w:lang w:eastAsia="ru-RU"/>
        </w:rPr>
        <w:t xml:space="preserve"> документ</w:t>
      </w:r>
      <w:r w:rsidR="00661F20" w:rsidRPr="002E3DC4">
        <w:rPr>
          <w:color w:val="000000" w:themeColor="text1"/>
          <w:sz w:val="28"/>
          <w:szCs w:val="28"/>
          <w:lang w:eastAsia="ru-RU"/>
        </w:rPr>
        <w:t>ів</w:t>
      </w:r>
      <w:r w:rsidRPr="002E3DC4">
        <w:rPr>
          <w:color w:val="000000" w:themeColor="text1"/>
          <w:sz w:val="28"/>
          <w:szCs w:val="28"/>
          <w:lang w:eastAsia="ru-RU"/>
        </w:rPr>
        <w:t xml:space="preserve"> щодо передачі на тимчасове зберігання до уповноваженого банку речових доказів грошові кошти у сумі 500 000 гривень.</w:t>
      </w:r>
    </w:p>
    <w:p w:rsidR="00A64138" w:rsidRDefault="00A64138" w:rsidP="00C94D1F">
      <w:pPr>
        <w:widowControl w:val="0"/>
        <w:tabs>
          <w:tab w:val="left" w:pos="567"/>
        </w:tabs>
        <w:spacing w:after="0" w:line="240" w:lineRule="auto"/>
        <w:ind w:firstLine="567"/>
        <w:jc w:val="both"/>
        <w:rPr>
          <w:color w:val="000000" w:themeColor="text1"/>
          <w:sz w:val="28"/>
          <w:szCs w:val="28"/>
          <w:lang w:eastAsia="ru-RU"/>
        </w:rPr>
      </w:pPr>
      <w:r w:rsidRPr="00A64138">
        <w:rPr>
          <w:color w:val="000000" w:themeColor="text1"/>
          <w:sz w:val="28"/>
          <w:szCs w:val="28"/>
          <w:lang w:eastAsia="ru-RU"/>
        </w:rPr>
        <w:t xml:space="preserve">Аналізуючи зазначені обставини, Вища рада правосуддя доходить висновку, що прокурор </w:t>
      </w:r>
      <w:proofErr w:type="spellStart"/>
      <w:r w:rsidRPr="00A64138">
        <w:rPr>
          <w:color w:val="000000" w:themeColor="text1"/>
          <w:sz w:val="28"/>
          <w:szCs w:val="28"/>
          <w:lang w:eastAsia="ru-RU"/>
        </w:rPr>
        <w:t>Ганжа</w:t>
      </w:r>
      <w:proofErr w:type="spellEnd"/>
      <w:r w:rsidRPr="00A64138">
        <w:rPr>
          <w:color w:val="000000" w:themeColor="text1"/>
          <w:sz w:val="28"/>
          <w:szCs w:val="28"/>
          <w:lang w:eastAsia="ru-RU"/>
        </w:rPr>
        <w:t xml:space="preserve"> О.М., із 3 лютого 2020 року – старший групи прокурорів у кримінальному провадженні № </w:t>
      </w:r>
      <w:r w:rsidR="00775AE5">
        <w:rPr>
          <w:color w:val="000000" w:themeColor="text1"/>
          <w:sz w:val="28"/>
          <w:szCs w:val="28"/>
          <w:lang w:eastAsia="ru-RU"/>
        </w:rPr>
        <w:t>ІНФОРМАЦІЯ_1</w:t>
      </w:r>
      <w:r w:rsidRPr="00A64138">
        <w:rPr>
          <w:color w:val="000000" w:themeColor="text1"/>
          <w:sz w:val="28"/>
          <w:szCs w:val="28"/>
          <w:lang w:eastAsia="ru-RU"/>
        </w:rPr>
        <w:t>, після отримання вказаних матеріалів був обізнаний із наявністю постанови прокурора Чижа О.С. від 7 травня 2019 року про визнання грошових коштів речовими доказами, оскільки надавав пояснення щодо цього під час засідання Вищої ради правосуддя, тому мав знати про їх втрату. Однак лише 27 жовтня 2023 року, тобто після надходження до Офісу Генерального прокурора листа Головного управління протидії системним загрозам управлінню державою Департаменту захисту національної державності Служби бе</w:t>
      </w:r>
      <w:r>
        <w:rPr>
          <w:color w:val="000000" w:themeColor="text1"/>
          <w:sz w:val="28"/>
          <w:szCs w:val="28"/>
          <w:lang w:eastAsia="ru-RU"/>
        </w:rPr>
        <w:t>зпеки України від 6 жовтня 2023 </w:t>
      </w:r>
      <w:r w:rsidRPr="00A64138">
        <w:rPr>
          <w:color w:val="000000" w:themeColor="text1"/>
          <w:sz w:val="28"/>
          <w:szCs w:val="28"/>
          <w:lang w:eastAsia="ru-RU"/>
        </w:rPr>
        <w:t>року, письмово, на підставі зазначеного вище рапорту, почав з’ясовувати місцезнаходження речових доказів у кримінальному провадженні.</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Доводи прокурора </w:t>
      </w:r>
      <w:proofErr w:type="spellStart"/>
      <w:r w:rsidRPr="002E3DC4">
        <w:rPr>
          <w:color w:val="000000" w:themeColor="text1"/>
          <w:sz w:val="28"/>
          <w:szCs w:val="28"/>
          <w:lang w:eastAsia="ru-RU"/>
        </w:rPr>
        <w:t>Ганжі</w:t>
      </w:r>
      <w:proofErr w:type="spellEnd"/>
      <w:r w:rsidRPr="002E3DC4">
        <w:rPr>
          <w:color w:val="000000" w:themeColor="text1"/>
          <w:sz w:val="28"/>
          <w:szCs w:val="28"/>
          <w:lang w:eastAsia="ru-RU"/>
        </w:rPr>
        <w:t xml:space="preserve"> О.М. про те, що він намагався знайти речові докази</w:t>
      </w:r>
      <w:r w:rsidR="00661F20" w:rsidRPr="002E3DC4">
        <w:rPr>
          <w:color w:val="000000" w:themeColor="text1"/>
          <w:sz w:val="28"/>
          <w:szCs w:val="28"/>
          <w:lang w:eastAsia="ru-RU"/>
        </w:rPr>
        <w:t>, а саме:</w:t>
      </w:r>
      <w:r w:rsidRPr="002E3DC4">
        <w:rPr>
          <w:color w:val="000000" w:themeColor="text1"/>
          <w:sz w:val="28"/>
          <w:szCs w:val="28"/>
          <w:lang w:eastAsia="ru-RU"/>
        </w:rPr>
        <w:t xml:space="preserve"> особисто спілкувався </w:t>
      </w:r>
      <w:r w:rsidR="00661F20" w:rsidRPr="002E3DC4">
        <w:rPr>
          <w:color w:val="000000" w:themeColor="text1"/>
          <w:sz w:val="28"/>
          <w:szCs w:val="28"/>
          <w:lang w:eastAsia="ru-RU"/>
        </w:rPr>
        <w:t>і</w:t>
      </w:r>
      <w:r w:rsidRPr="002E3DC4">
        <w:rPr>
          <w:color w:val="000000" w:themeColor="text1"/>
          <w:sz w:val="28"/>
          <w:szCs w:val="28"/>
          <w:lang w:eastAsia="ru-RU"/>
        </w:rPr>
        <w:t xml:space="preserve">з прокурорами </w:t>
      </w:r>
      <w:proofErr w:type="spellStart"/>
      <w:r w:rsidRPr="002E3DC4">
        <w:rPr>
          <w:color w:val="000000" w:themeColor="text1"/>
          <w:sz w:val="28"/>
          <w:szCs w:val="28"/>
          <w:lang w:eastAsia="ru-RU"/>
        </w:rPr>
        <w:t>Горожанкіним</w:t>
      </w:r>
      <w:proofErr w:type="spellEnd"/>
      <w:r w:rsidRPr="002E3DC4">
        <w:rPr>
          <w:color w:val="000000" w:themeColor="text1"/>
          <w:sz w:val="28"/>
          <w:szCs w:val="28"/>
          <w:lang w:eastAsia="ru-RU"/>
        </w:rPr>
        <w:t xml:space="preserve"> Д.О., Тализіною Я.О., Романенком Р.І., Тарасенком І.В., Чижем О.С. та іншими</w:t>
      </w:r>
      <w:r w:rsidR="00661F20" w:rsidRPr="002E3DC4">
        <w:rPr>
          <w:color w:val="000000" w:themeColor="text1"/>
          <w:sz w:val="28"/>
          <w:szCs w:val="28"/>
          <w:lang w:eastAsia="ru-RU"/>
        </w:rPr>
        <w:t>;</w:t>
      </w:r>
      <w:r w:rsidRPr="002E3DC4">
        <w:rPr>
          <w:color w:val="000000" w:themeColor="text1"/>
          <w:sz w:val="28"/>
          <w:szCs w:val="28"/>
          <w:lang w:eastAsia="ru-RU"/>
        </w:rPr>
        <w:t xml:space="preserve"> оглядав службові кабінети, у яких перебували матеріали кримінального провадження, не заслуговують на увагу, оскільки він не послався на достовірні докази, які підтверджували б його доводи.</w:t>
      </w:r>
    </w:p>
    <w:p w:rsidR="009B7BF2" w:rsidRPr="002E3DC4" w:rsidRDefault="00661F20"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Як у</w:t>
      </w:r>
      <w:r w:rsidR="009B7BF2" w:rsidRPr="002E3DC4">
        <w:rPr>
          <w:color w:val="000000" w:themeColor="text1"/>
          <w:sz w:val="28"/>
          <w:szCs w:val="28"/>
          <w:lang w:eastAsia="ru-RU"/>
        </w:rPr>
        <w:t>бачається з листа за підписом начальника Департаменту нагляду за додержанням законів органами Державного бюро розслідувань Офісу Генерального прокурора від 16 лютого 2024 року (вих. № 31/1/3-14вих-24)</w:t>
      </w:r>
      <w:r w:rsidRPr="002E3DC4">
        <w:rPr>
          <w:color w:val="000000" w:themeColor="text1"/>
          <w:sz w:val="28"/>
          <w:szCs w:val="28"/>
          <w:lang w:eastAsia="ru-RU"/>
        </w:rPr>
        <w:t>,</w:t>
      </w:r>
      <w:r w:rsidR="009B7BF2" w:rsidRPr="002E3DC4">
        <w:rPr>
          <w:color w:val="000000" w:themeColor="text1"/>
          <w:sz w:val="28"/>
          <w:szCs w:val="28"/>
          <w:lang w:eastAsia="ru-RU"/>
        </w:rPr>
        <w:t xml:space="preserve"> прокурор </w:t>
      </w:r>
      <w:proofErr w:type="spellStart"/>
      <w:r w:rsidR="009B7BF2" w:rsidRPr="002E3DC4">
        <w:rPr>
          <w:color w:val="000000" w:themeColor="text1"/>
          <w:sz w:val="28"/>
          <w:szCs w:val="28"/>
          <w:lang w:eastAsia="ru-RU"/>
        </w:rPr>
        <w:t>Ганж</w:t>
      </w:r>
      <w:r w:rsidRPr="002E3DC4">
        <w:rPr>
          <w:color w:val="000000" w:themeColor="text1"/>
          <w:sz w:val="28"/>
          <w:szCs w:val="28"/>
          <w:lang w:eastAsia="ru-RU"/>
        </w:rPr>
        <w:t>а</w:t>
      </w:r>
      <w:proofErr w:type="spellEnd"/>
      <w:r w:rsidR="009B7BF2" w:rsidRPr="002E3DC4">
        <w:rPr>
          <w:color w:val="000000" w:themeColor="text1"/>
          <w:sz w:val="28"/>
          <w:szCs w:val="28"/>
          <w:lang w:eastAsia="ru-RU"/>
        </w:rPr>
        <w:t xml:space="preserve"> О.М. </w:t>
      </w:r>
      <w:r w:rsidRPr="002E3DC4">
        <w:rPr>
          <w:color w:val="000000" w:themeColor="text1"/>
          <w:sz w:val="28"/>
          <w:szCs w:val="28"/>
          <w:lang w:eastAsia="ru-RU"/>
        </w:rPr>
        <w:t xml:space="preserve">не порушував </w:t>
      </w:r>
      <w:r w:rsidR="009B7BF2" w:rsidRPr="002E3DC4">
        <w:rPr>
          <w:color w:val="000000" w:themeColor="text1"/>
          <w:sz w:val="28"/>
          <w:szCs w:val="28"/>
          <w:lang w:eastAsia="ru-RU"/>
        </w:rPr>
        <w:t xml:space="preserve">перед керівництвом Департаменту та Офісу Генерального прокурора питання щодо втрати речових доказів у кримінальному провадженні № </w:t>
      </w:r>
      <w:r w:rsidR="00775AE5">
        <w:rPr>
          <w:color w:val="000000" w:themeColor="text1"/>
          <w:sz w:val="28"/>
          <w:szCs w:val="28"/>
          <w:lang w:eastAsia="ru-RU"/>
        </w:rPr>
        <w:t>ІНФОРМАЦІЯ_1</w:t>
      </w:r>
      <w:r w:rsidR="009B7BF2" w:rsidRPr="002E3DC4">
        <w:rPr>
          <w:color w:val="000000" w:themeColor="text1"/>
          <w:sz w:val="28"/>
          <w:szCs w:val="28"/>
          <w:lang w:eastAsia="ru-RU"/>
        </w:rPr>
        <w:t xml:space="preserve"> та будь-як</w:t>
      </w:r>
      <w:r w:rsidRPr="002E3DC4">
        <w:rPr>
          <w:color w:val="000000" w:themeColor="text1"/>
          <w:sz w:val="28"/>
          <w:szCs w:val="28"/>
          <w:lang w:eastAsia="ru-RU"/>
        </w:rPr>
        <w:t>их</w:t>
      </w:r>
      <w:r w:rsidR="009B7BF2" w:rsidRPr="002E3DC4">
        <w:rPr>
          <w:color w:val="000000" w:themeColor="text1"/>
          <w:sz w:val="28"/>
          <w:szCs w:val="28"/>
          <w:lang w:eastAsia="ru-RU"/>
        </w:rPr>
        <w:t xml:space="preserve"> рішен</w:t>
      </w:r>
      <w:r w:rsidRPr="002E3DC4">
        <w:rPr>
          <w:color w:val="000000" w:themeColor="text1"/>
          <w:sz w:val="28"/>
          <w:szCs w:val="28"/>
          <w:lang w:eastAsia="ru-RU"/>
        </w:rPr>
        <w:t>ь</w:t>
      </w:r>
      <w:r w:rsidR="009B7BF2" w:rsidRPr="002E3DC4">
        <w:rPr>
          <w:color w:val="000000" w:themeColor="text1"/>
          <w:sz w:val="28"/>
          <w:szCs w:val="28"/>
          <w:lang w:eastAsia="ru-RU"/>
        </w:rPr>
        <w:t xml:space="preserve"> </w:t>
      </w:r>
      <w:r w:rsidRPr="002E3DC4">
        <w:rPr>
          <w:color w:val="000000" w:themeColor="text1"/>
          <w:sz w:val="28"/>
          <w:szCs w:val="28"/>
          <w:lang w:eastAsia="ru-RU"/>
        </w:rPr>
        <w:t>і</w:t>
      </w:r>
      <w:r w:rsidR="009B7BF2" w:rsidRPr="002E3DC4">
        <w:rPr>
          <w:color w:val="000000" w:themeColor="text1"/>
          <w:sz w:val="28"/>
          <w:szCs w:val="28"/>
          <w:lang w:eastAsia="ru-RU"/>
        </w:rPr>
        <w:t>з цього питання не прийма</w:t>
      </w:r>
      <w:r w:rsidRPr="002E3DC4">
        <w:rPr>
          <w:color w:val="000000" w:themeColor="text1"/>
          <w:sz w:val="28"/>
          <w:szCs w:val="28"/>
          <w:lang w:eastAsia="ru-RU"/>
        </w:rPr>
        <w:t>в</w:t>
      </w:r>
      <w:r w:rsidR="009B7BF2" w:rsidRPr="002E3DC4">
        <w:rPr>
          <w:color w:val="000000" w:themeColor="text1"/>
          <w:sz w:val="28"/>
          <w:szCs w:val="28"/>
          <w:lang w:eastAsia="ru-RU"/>
        </w:rPr>
        <w:t>.</w:t>
      </w:r>
    </w:p>
    <w:p w:rsidR="009B7BF2" w:rsidRPr="002E3DC4" w:rsidRDefault="00661F20"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Із</w:t>
      </w:r>
      <w:r w:rsidR="009B7BF2" w:rsidRPr="002E3DC4">
        <w:rPr>
          <w:color w:val="000000" w:themeColor="text1"/>
          <w:sz w:val="28"/>
          <w:szCs w:val="28"/>
          <w:lang w:eastAsia="ru-RU"/>
        </w:rPr>
        <w:t xml:space="preserve"> матеріалів дисциплінарного провадження щодо прокурора </w:t>
      </w:r>
      <w:proofErr w:type="spellStart"/>
      <w:r w:rsidR="009B7BF2" w:rsidRPr="002E3DC4">
        <w:rPr>
          <w:color w:val="000000" w:themeColor="text1"/>
          <w:sz w:val="28"/>
          <w:szCs w:val="28"/>
          <w:lang w:eastAsia="ru-RU"/>
        </w:rPr>
        <w:t>Ганжі</w:t>
      </w:r>
      <w:proofErr w:type="spellEnd"/>
      <w:r w:rsidR="009B7BF2" w:rsidRPr="002E3DC4">
        <w:rPr>
          <w:color w:val="000000" w:themeColor="text1"/>
          <w:sz w:val="28"/>
          <w:szCs w:val="28"/>
          <w:lang w:eastAsia="ru-RU"/>
        </w:rPr>
        <w:t xml:space="preserve"> О.М. також встановлено, що 6 грудня 2023 року заступник Генера</w:t>
      </w:r>
      <w:r w:rsidR="0084755A">
        <w:rPr>
          <w:color w:val="000000" w:themeColor="text1"/>
          <w:sz w:val="28"/>
          <w:szCs w:val="28"/>
          <w:lang w:eastAsia="ru-RU"/>
        </w:rPr>
        <w:t>льного прокурора Антон Войтенко</w:t>
      </w:r>
      <w:r w:rsidR="009B7BF2" w:rsidRPr="002E3DC4">
        <w:rPr>
          <w:color w:val="000000" w:themeColor="text1"/>
          <w:sz w:val="28"/>
          <w:szCs w:val="28"/>
          <w:lang w:eastAsia="ru-RU"/>
        </w:rPr>
        <w:t xml:space="preserve"> у зв’язку з опрацюванням </w:t>
      </w:r>
      <w:r w:rsidR="00DB1B95" w:rsidRPr="002E3DC4">
        <w:rPr>
          <w:color w:val="000000" w:themeColor="text1"/>
          <w:sz w:val="28"/>
          <w:szCs w:val="28"/>
          <w:lang w:eastAsia="ru-RU"/>
        </w:rPr>
        <w:t>зазначеного</w:t>
      </w:r>
      <w:r w:rsidR="009B7BF2" w:rsidRPr="002E3DC4">
        <w:rPr>
          <w:color w:val="000000" w:themeColor="text1"/>
          <w:sz w:val="28"/>
          <w:szCs w:val="28"/>
          <w:lang w:eastAsia="ru-RU"/>
        </w:rPr>
        <w:t xml:space="preserve"> вище листа Головного управління з протидії систем</w:t>
      </w:r>
      <w:r w:rsidR="002C6300" w:rsidRPr="002E3DC4">
        <w:rPr>
          <w:color w:val="000000" w:themeColor="text1"/>
          <w:sz w:val="28"/>
          <w:szCs w:val="28"/>
          <w:lang w:eastAsia="ru-RU"/>
        </w:rPr>
        <w:t>н</w:t>
      </w:r>
      <w:r w:rsidR="009B7BF2" w:rsidRPr="002E3DC4">
        <w:rPr>
          <w:color w:val="000000" w:themeColor="text1"/>
          <w:sz w:val="28"/>
          <w:szCs w:val="28"/>
          <w:lang w:eastAsia="ru-RU"/>
        </w:rPr>
        <w:t>и</w:t>
      </w:r>
      <w:r w:rsidR="002C6300" w:rsidRPr="002E3DC4">
        <w:rPr>
          <w:color w:val="000000" w:themeColor="text1"/>
          <w:sz w:val="28"/>
          <w:szCs w:val="28"/>
          <w:lang w:eastAsia="ru-RU"/>
        </w:rPr>
        <w:t>м</w:t>
      </w:r>
      <w:r w:rsidR="009B7BF2" w:rsidRPr="002E3DC4">
        <w:rPr>
          <w:color w:val="000000" w:themeColor="text1"/>
          <w:sz w:val="28"/>
          <w:szCs w:val="28"/>
          <w:lang w:eastAsia="ru-RU"/>
        </w:rPr>
        <w:t xml:space="preserve"> загрозам управлінню державою Департаменту захисту національної державності Служби бе</w:t>
      </w:r>
      <w:r w:rsidR="00B135A2" w:rsidRPr="002E3DC4">
        <w:rPr>
          <w:color w:val="000000" w:themeColor="text1"/>
          <w:sz w:val="28"/>
          <w:szCs w:val="28"/>
          <w:lang w:eastAsia="ru-RU"/>
        </w:rPr>
        <w:t>зпеки України від 6 жовтня 2023 </w:t>
      </w:r>
      <w:r w:rsidR="009B7BF2" w:rsidRPr="002E3DC4">
        <w:rPr>
          <w:color w:val="000000" w:themeColor="text1"/>
          <w:sz w:val="28"/>
          <w:szCs w:val="28"/>
          <w:lang w:eastAsia="ru-RU"/>
        </w:rPr>
        <w:t>року (вих. № 5/6/1-6905) звер</w:t>
      </w:r>
      <w:r w:rsidR="00DB1B95" w:rsidRPr="002E3DC4">
        <w:rPr>
          <w:color w:val="000000" w:themeColor="text1"/>
          <w:sz w:val="28"/>
          <w:szCs w:val="28"/>
          <w:lang w:eastAsia="ru-RU"/>
        </w:rPr>
        <w:t>нувся до Генерального прокурора</w:t>
      </w:r>
      <w:r w:rsidR="00DB1B95" w:rsidRPr="002E3DC4">
        <w:rPr>
          <w:color w:val="000000" w:themeColor="text1"/>
          <w:sz w:val="28"/>
          <w:szCs w:val="28"/>
          <w:lang w:eastAsia="ru-RU"/>
        </w:rPr>
        <w:br/>
      </w:r>
      <w:r w:rsidR="009B7BF2" w:rsidRPr="002E3DC4">
        <w:rPr>
          <w:color w:val="000000" w:themeColor="text1"/>
          <w:sz w:val="28"/>
          <w:szCs w:val="28"/>
          <w:lang w:eastAsia="ru-RU"/>
        </w:rPr>
        <w:t xml:space="preserve">Андрія </w:t>
      </w:r>
      <w:proofErr w:type="spellStart"/>
      <w:r w:rsidR="009B7BF2" w:rsidRPr="002E3DC4">
        <w:rPr>
          <w:color w:val="000000" w:themeColor="text1"/>
          <w:sz w:val="28"/>
          <w:szCs w:val="28"/>
          <w:lang w:eastAsia="ru-RU"/>
        </w:rPr>
        <w:t>Костіна</w:t>
      </w:r>
      <w:proofErr w:type="spellEnd"/>
      <w:r w:rsidR="009B7BF2" w:rsidRPr="002E3DC4">
        <w:rPr>
          <w:color w:val="000000" w:themeColor="text1"/>
          <w:sz w:val="28"/>
          <w:szCs w:val="28"/>
          <w:lang w:eastAsia="ru-RU"/>
        </w:rPr>
        <w:t xml:space="preserve"> із доповідною запискою</w:t>
      </w:r>
      <w:r w:rsidR="00DB1B95" w:rsidRPr="002E3DC4">
        <w:rPr>
          <w:color w:val="000000" w:themeColor="text1"/>
          <w:sz w:val="28"/>
          <w:szCs w:val="28"/>
          <w:lang w:eastAsia="ru-RU"/>
        </w:rPr>
        <w:t>,</w:t>
      </w:r>
      <w:r w:rsidR="009B7BF2" w:rsidRPr="002E3DC4">
        <w:rPr>
          <w:color w:val="000000" w:themeColor="text1"/>
          <w:sz w:val="28"/>
          <w:szCs w:val="28"/>
          <w:lang w:eastAsia="ru-RU"/>
        </w:rPr>
        <w:t xml:space="preserve"> </w:t>
      </w:r>
      <w:r w:rsidR="00DB1B95" w:rsidRPr="002E3DC4">
        <w:rPr>
          <w:color w:val="000000" w:themeColor="text1"/>
          <w:sz w:val="28"/>
          <w:szCs w:val="28"/>
          <w:lang w:eastAsia="ru-RU"/>
        </w:rPr>
        <w:t>у</w:t>
      </w:r>
      <w:r w:rsidR="009B7BF2" w:rsidRPr="002E3DC4">
        <w:rPr>
          <w:color w:val="000000" w:themeColor="text1"/>
          <w:sz w:val="28"/>
          <w:szCs w:val="28"/>
          <w:lang w:eastAsia="ru-RU"/>
        </w:rPr>
        <w:t xml:space="preserve"> якій зазначив, що </w:t>
      </w:r>
      <w:r w:rsidR="00DB1B95" w:rsidRPr="002E3DC4">
        <w:rPr>
          <w:color w:val="000000" w:themeColor="text1"/>
          <w:sz w:val="28"/>
          <w:szCs w:val="28"/>
          <w:lang w:eastAsia="ru-RU"/>
        </w:rPr>
        <w:t>існують</w:t>
      </w:r>
      <w:r w:rsidR="009B7BF2" w:rsidRPr="002E3DC4">
        <w:rPr>
          <w:color w:val="000000" w:themeColor="text1"/>
          <w:sz w:val="28"/>
          <w:szCs w:val="28"/>
          <w:lang w:eastAsia="ru-RU"/>
        </w:rPr>
        <w:t xml:space="preserve"> «приводи та підстави» для призначення службового розслідування стосовно прокурорів, які входили до складу групи прокурорів у кримінальному провадженні №</w:t>
      </w:r>
      <w:r w:rsidR="00CF7E79" w:rsidRPr="002E3DC4">
        <w:rPr>
          <w:color w:val="000000" w:themeColor="text1"/>
          <w:sz w:val="28"/>
          <w:szCs w:val="28"/>
          <w:lang w:eastAsia="ru-RU"/>
        </w:rPr>
        <w:t> </w:t>
      </w:r>
      <w:r w:rsidR="00775AE5">
        <w:rPr>
          <w:color w:val="000000" w:themeColor="text1"/>
          <w:sz w:val="28"/>
          <w:szCs w:val="28"/>
          <w:lang w:eastAsia="ru-RU"/>
        </w:rPr>
        <w:t>ІНФОРМАЦІЯ_1</w:t>
      </w:r>
      <w:r w:rsidR="009B7BF2" w:rsidRPr="002E3DC4">
        <w:rPr>
          <w:color w:val="000000" w:themeColor="text1"/>
          <w:sz w:val="28"/>
          <w:szCs w:val="28"/>
          <w:lang w:eastAsia="ru-RU"/>
        </w:rPr>
        <w:t>, щодо можливої втрати речових доказів, вилучених під час проведення розслідування у зазначеному провадженні.</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Відповідно до наказу Генерального прокурора Андрія </w:t>
      </w:r>
      <w:proofErr w:type="spellStart"/>
      <w:r w:rsidRPr="002E3DC4">
        <w:rPr>
          <w:color w:val="000000" w:themeColor="text1"/>
          <w:sz w:val="28"/>
          <w:szCs w:val="28"/>
          <w:lang w:eastAsia="ru-RU"/>
        </w:rPr>
        <w:t>Костіна</w:t>
      </w:r>
      <w:proofErr w:type="spellEnd"/>
      <w:r w:rsidRPr="002E3DC4">
        <w:rPr>
          <w:color w:val="000000" w:themeColor="text1"/>
          <w:sz w:val="28"/>
          <w:szCs w:val="28"/>
          <w:lang w:eastAsia="ru-RU"/>
        </w:rPr>
        <w:t xml:space="preserve"> від 7 грудня 2023 року № 326 призначено службове</w:t>
      </w:r>
      <w:r w:rsidR="00CF7E79" w:rsidRPr="002E3DC4">
        <w:rPr>
          <w:color w:val="000000" w:themeColor="text1"/>
          <w:sz w:val="28"/>
          <w:szCs w:val="28"/>
          <w:lang w:eastAsia="ru-RU"/>
        </w:rPr>
        <w:t xml:space="preserve"> розслідування, за результат</w:t>
      </w:r>
      <w:r w:rsidR="00DB1B95" w:rsidRPr="002E3DC4">
        <w:rPr>
          <w:color w:val="000000" w:themeColor="text1"/>
          <w:sz w:val="28"/>
          <w:szCs w:val="28"/>
          <w:lang w:eastAsia="ru-RU"/>
        </w:rPr>
        <w:t xml:space="preserve">ами </w:t>
      </w:r>
      <w:r w:rsidRPr="002E3DC4">
        <w:rPr>
          <w:color w:val="000000" w:themeColor="text1"/>
          <w:sz w:val="28"/>
          <w:szCs w:val="28"/>
          <w:lang w:eastAsia="ru-RU"/>
        </w:rPr>
        <w:t xml:space="preserve">проведення якого встановлено факт втрати грошових коштів у кримінальному провадженні № </w:t>
      </w:r>
      <w:r w:rsidR="00775AE5">
        <w:rPr>
          <w:color w:val="000000" w:themeColor="text1"/>
          <w:sz w:val="28"/>
          <w:szCs w:val="28"/>
          <w:lang w:eastAsia="ru-RU"/>
        </w:rPr>
        <w:t>ІНФОРМАЦІЯ_1</w:t>
      </w:r>
      <w:r w:rsidRPr="002E3DC4">
        <w:rPr>
          <w:color w:val="000000" w:themeColor="text1"/>
          <w:sz w:val="28"/>
          <w:szCs w:val="28"/>
          <w:lang w:eastAsia="ru-RU"/>
        </w:rPr>
        <w:t xml:space="preserve"> (висновок </w:t>
      </w:r>
      <w:r w:rsidR="00B135A2" w:rsidRPr="002E3DC4">
        <w:rPr>
          <w:color w:val="000000" w:themeColor="text1"/>
          <w:sz w:val="28"/>
          <w:szCs w:val="28"/>
          <w:lang w:eastAsia="ru-RU"/>
        </w:rPr>
        <w:t>службового розслідування від 15 </w:t>
      </w:r>
      <w:r w:rsidR="00463670">
        <w:rPr>
          <w:color w:val="000000" w:themeColor="text1"/>
          <w:sz w:val="28"/>
          <w:szCs w:val="28"/>
          <w:lang w:eastAsia="ru-RU"/>
        </w:rPr>
        <w:t xml:space="preserve">січня 2024 року). </w:t>
      </w:r>
      <w:r w:rsidR="00DB1B95" w:rsidRPr="002E3DC4">
        <w:rPr>
          <w:color w:val="000000" w:themeColor="text1"/>
          <w:sz w:val="28"/>
          <w:szCs w:val="28"/>
          <w:lang w:eastAsia="ru-RU"/>
        </w:rPr>
        <w:t>В</w:t>
      </w:r>
      <w:r w:rsidRPr="002E3DC4">
        <w:rPr>
          <w:color w:val="000000" w:themeColor="text1"/>
          <w:sz w:val="28"/>
          <w:szCs w:val="28"/>
          <w:lang w:eastAsia="ru-RU"/>
        </w:rPr>
        <w:t>казаний висновок наказ</w:t>
      </w:r>
      <w:r w:rsidR="00DB1B95" w:rsidRPr="002E3DC4">
        <w:rPr>
          <w:color w:val="000000" w:themeColor="text1"/>
          <w:sz w:val="28"/>
          <w:szCs w:val="28"/>
          <w:lang w:eastAsia="ru-RU"/>
        </w:rPr>
        <w:t>ом Генерального прокурора від 1 </w:t>
      </w:r>
      <w:r w:rsidRPr="002E3DC4">
        <w:rPr>
          <w:color w:val="000000" w:themeColor="text1"/>
          <w:sz w:val="28"/>
          <w:szCs w:val="28"/>
          <w:lang w:eastAsia="ru-RU"/>
        </w:rPr>
        <w:t>травня 2024 року № 93 скасований. 8 травня 2024 року складено новий висновок службового розслідування.</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Крім цього, з матеріалів службового розслідування встановлено, що 24 січня 2024 року до ЄРДР за № </w:t>
      </w:r>
      <w:r w:rsidR="00775AE5">
        <w:rPr>
          <w:color w:val="000000" w:themeColor="text1"/>
          <w:sz w:val="28"/>
          <w:szCs w:val="28"/>
          <w:lang w:eastAsia="ru-RU"/>
        </w:rPr>
        <w:t>ІНФОРМАЦІЯ_3</w:t>
      </w:r>
      <w:r w:rsidRPr="002E3DC4">
        <w:rPr>
          <w:color w:val="000000" w:themeColor="text1"/>
          <w:sz w:val="28"/>
          <w:szCs w:val="28"/>
          <w:lang w:eastAsia="ru-RU"/>
        </w:rPr>
        <w:t xml:space="preserve"> внесено відомості за ознаками кримінальних правопорушень, передбачених частиною четвертою статті 191 (привласнення, розтрата майна або заволодіння ним шляхом зловживання службовим становищем), частиною другою статті 367 (службова недбалість) Кримінального кодексу України.</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Згідно </w:t>
      </w:r>
      <w:r w:rsidR="00DB1B95" w:rsidRPr="002E3DC4">
        <w:rPr>
          <w:color w:val="000000" w:themeColor="text1"/>
          <w:sz w:val="28"/>
          <w:szCs w:val="28"/>
          <w:lang w:eastAsia="ru-RU"/>
        </w:rPr>
        <w:t xml:space="preserve">з </w:t>
      </w:r>
      <w:r w:rsidRPr="002E3DC4">
        <w:rPr>
          <w:color w:val="000000" w:themeColor="text1"/>
          <w:sz w:val="28"/>
          <w:szCs w:val="28"/>
          <w:lang w:eastAsia="ru-RU"/>
        </w:rPr>
        <w:t>постанов</w:t>
      </w:r>
      <w:r w:rsidR="00DB1B95" w:rsidRPr="002E3DC4">
        <w:rPr>
          <w:color w:val="000000" w:themeColor="text1"/>
          <w:sz w:val="28"/>
          <w:szCs w:val="28"/>
          <w:lang w:eastAsia="ru-RU"/>
        </w:rPr>
        <w:t>ою</w:t>
      </w:r>
      <w:r w:rsidRPr="002E3DC4">
        <w:rPr>
          <w:color w:val="000000" w:themeColor="text1"/>
          <w:sz w:val="28"/>
          <w:szCs w:val="28"/>
          <w:lang w:eastAsia="ru-RU"/>
        </w:rPr>
        <w:t xml:space="preserve"> Касаційного адміністративного суду у складі Верховного Суду від 11 квітня 2018 року у справі № 804/401/17 триваюче правопорушення – це проступок, пов’язаний з тривалим, неперервним невиконанням обов’язків, передбачених законом. Тобто, триваючі правопорушення характеризуються тим, що особа, яка вчинила якісь певні дії чи бездіяльність, перебуває надалі у стані безперервного продовження цих дій (бездіяльності). Ці дії безперервно порушують закон протягом якогось часу. Іноді такий стан продовжується значний час і увесь час винний безперервно вчиняє правопорушення у вигляді невиконання покладених на нього обов’язків. Триваюче правопорушення припиняється лише у випадку усунення стану, за якого об’єктивно існує цей обов’язок, виконанням обов’язку відповідним суб’єктом або припиненням дії відповідної норми закону.</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Аналізуючи зазначені вище обставини</w:t>
      </w:r>
      <w:r w:rsidR="00463670">
        <w:rPr>
          <w:color w:val="000000" w:themeColor="text1"/>
          <w:sz w:val="28"/>
          <w:szCs w:val="28"/>
          <w:lang w:eastAsia="ru-RU"/>
        </w:rPr>
        <w:t>,</w:t>
      </w:r>
      <w:r w:rsidRPr="002E3DC4">
        <w:rPr>
          <w:color w:val="000000" w:themeColor="text1"/>
          <w:sz w:val="28"/>
          <w:szCs w:val="28"/>
          <w:lang w:eastAsia="ru-RU"/>
        </w:rPr>
        <w:t xml:space="preserve"> </w:t>
      </w:r>
      <w:r w:rsidR="00B135A2" w:rsidRPr="002E3DC4">
        <w:rPr>
          <w:color w:val="000000" w:themeColor="text1"/>
          <w:sz w:val="28"/>
          <w:szCs w:val="28"/>
          <w:lang w:eastAsia="ru-RU"/>
        </w:rPr>
        <w:t xml:space="preserve">Вища рада правосуддя </w:t>
      </w:r>
      <w:r w:rsidRPr="002E3DC4">
        <w:rPr>
          <w:color w:val="000000" w:themeColor="text1"/>
          <w:sz w:val="28"/>
          <w:szCs w:val="28"/>
          <w:lang w:eastAsia="ru-RU"/>
        </w:rPr>
        <w:t>доход</w:t>
      </w:r>
      <w:r w:rsidR="00B135A2" w:rsidRPr="002E3DC4">
        <w:rPr>
          <w:color w:val="000000" w:themeColor="text1"/>
          <w:sz w:val="28"/>
          <w:szCs w:val="28"/>
          <w:lang w:eastAsia="ru-RU"/>
        </w:rPr>
        <w:t>ить</w:t>
      </w:r>
      <w:r w:rsidRPr="002E3DC4">
        <w:rPr>
          <w:color w:val="000000" w:themeColor="text1"/>
          <w:sz w:val="28"/>
          <w:szCs w:val="28"/>
          <w:lang w:eastAsia="ru-RU"/>
        </w:rPr>
        <w:t xml:space="preserve"> висновку, що доводи </w:t>
      </w:r>
      <w:r w:rsidR="00DB1B95" w:rsidRPr="002E3DC4">
        <w:rPr>
          <w:color w:val="000000" w:themeColor="text1"/>
          <w:sz w:val="28"/>
          <w:szCs w:val="28"/>
          <w:lang w:eastAsia="ru-RU"/>
        </w:rPr>
        <w:t>скарги</w:t>
      </w:r>
      <w:r w:rsidRPr="002E3DC4">
        <w:rPr>
          <w:color w:val="000000" w:themeColor="text1"/>
          <w:sz w:val="28"/>
          <w:szCs w:val="28"/>
          <w:lang w:eastAsia="ru-RU"/>
        </w:rPr>
        <w:t xml:space="preserve"> виконувач</w:t>
      </w:r>
      <w:r w:rsidR="00DB1B95" w:rsidRPr="002E3DC4">
        <w:rPr>
          <w:color w:val="000000" w:themeColor="text1"/>
          <w:sz w:val="28"/>
          <w:szCs w:val="28"/>
          <w:lang w:eastAsia="ru-RU"/>
        </w:rPr>
        <w:t>а</w:t>
      </w:r>
      <w:r w:rsidRPr="002E3DC4">
        <w:rPr>
          <w:color w:val="000000" w:themeColor="text1"/>
          <w:sz w:val="28"/>
          <w:szCs w:val="28"/>
          <w:lang w:eastAsia="ru-RU"/>
        </w:rPr>
        <w:t xml:space="preserve"> обов’язків керівника Генеральної інспекції Офісу Генерального прокурора Дзюб</w:t>
      </w:r>
      <w:r w:rsidR="00DB1B95" w:rsidRPr="002E3DC4">
        <w:rPr>
          <w:color w:val="000000" w:themeColor="text1"/>
          <w:sz w:val="28"/>
          <w:szCs w:val="28"/>
          <w:lang w:eastAsia="ru-RU"/>
        </w:rPr>
        <w:t>и</w:t>
      </w:r>
      <w:r w:rsidRPr="002E3DC4">
        <w:rPr>
          <w:color w:val="000000" w:themeColor="text1"/>
          <w:sz w:val="28"/>
          <w:szCs w:val="28"/>
          <w:lang w:eastAsia="ru-RU"/>
        </w:rPr>
        <w:t xml:space="preserve"> І.І. про те, що закінчення вчинення триваючого </w:t>
      </w:r>
      <w:r w:rsidR="00677A65" w:rsidRPr="002E3DC4">
        <w:rPr>
          <w:color w:val="000000" w:themeColor="text1"/>
          <w:sz w:val="28"/>
          <w:szCs w:val="28"/>
          <w:lang w:eastAsia="ru-RU"/>
        </w:rPr>
        <w:t xml:space="preserve">дисциплінарного </w:t>
      </w:r>
      <w:r w:rsidRPr="002E3DC4">
        <w:rPr>
          <w:color w:val="000000" w:themeColor="text1"/>
          <w:sz w:val="28"/>
          <w:szCs w:val="28"/>
          <w:lang w:eastAsia="ru-RU"/>
        </w:rPr>
        <w:t xml:space="preserve">проступку прокурором </w:t>
      </w:r>
      <w:proofErr w:type="spellStart"/>
      <w:r w:rsidRPr="002E3DC4">
        <w:rPr>
          <w:color w:val="000000" w:themeColor="text1"/>
          <w:sz w:val="28"/>
          <w:szCs w:val="28"/>
          <w:lang w:eastAsia="ru-RU"/>
        </w:rPr>
        <w:t>Ганж</w:t>
      </w:r>
      <w:r w:rsidR="00463670">
        <w:rPr>
          <w:color w:val="000000" w:themeColor="text1"/>
          <w:sz w:val="28"/>
          <w:szCs w:val="28"/>
          <w:lang w:eastAsia="ru-RU"/>
        </w:rPr>
        <w:t>е</w:t>
      </w:r>
      <w:r w:rsidRPr="002E3DC4">
        <w:rPr>
          <w:color w:val="000000" w:themeColor="text1"/>
          <w:sz w:val="28"/>
          <w:szCs w:val="28"/>
          <w:lang w:eastAsia="ru-RU"/>
        </w:rPr>
        <w:t>ю</w:t>
      </w:r>
      <w:proofErr w:type="spellEnd"/>
      <w:r w:rsidRPr="002E3DC4">
        <w:rPr>
          <w:color w:val="000000" w:themeColor="text1"/>
          <w:sz w:val="28"/>
          <w:szCs w:val="28"/>
          <w:lang w:eastAsia="ru-RU"/>
        </w:rPr>
        <w:t xml:space="preserve"> О.М. відбулося після фактичного встановлення Офісом Генерального прокурора факту втрати грошових коштів, відповідно до висновку службового розслідування від 15 січня 2024 року, заслуговують на увагу, оскільки повністю підтверджені матеріалами дисциплінарного провадження щодо вказаного прокурора.</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КДКП</w:t>
      </w:r>
      <w:r w:rsidR="00DB1B95" w:rsidRPr="002E3DC4">
        <w:rPr>
          <w:color w:val="000000" w:themeColor="text1"/>
          <w:sz w:val="28"/>
          <w:szCs w:val="28"/>
          <w:lang w:eastAsia="ru-RU"/>
        </w:rPr>
        <w:t>,</w:t>
      </w:r>
      <w:r w:rsidRPr="002E3DC4">
        <w:rPr>
          <w:color w:val="000000" w:themeColor="text1"/>
          <w:sz w:val="28"/>
          <w:szCs w:val="28"/>
          <w:lang w:eastAsia="ru-RU"/>
        </w:rPr>
        <w:t xml:space="preserve"> зазначаючи в оскаржуваному рішенні про те, що </w:t>
      </w:r>
      <w:r w:rsidR="00463670" w:rsidRPr="002E3DC4">
        <w:rPr>
          <w:color w:val="000000" w:themeColor="text1"/>
          <w:sz w:val="28"/>
          <w:szCs w:val="28"/>
          <w:lang w:eastAsia="ru-RU"/>
        </w:rPr>
        <w:t>вчинен</w:t>
      </w:r>
      <w:r w:rsidR="00463670">
        <w:rPr>
          <w:color w:val="000000" w:themeColor="text1"/>
          <w:sz w:val="28"/>
          <w:szCs w:val="28"/>
          <w:lang w:eastAsia="ru-RU"/>
        </w:rPr>
        <w:t>ня</w:t>
      </w:r>
      <w:r w:rsidR="00463670" w:rsidRPr="002E3DC4">
        <w:rPr>
          <w:color w:val="000000" w:themeColor="text1"/>
          <w:sz w:val="28"/>
          <w:szCs w:val="28"/>
          <w:lang w:eastAsia="ru-RU"/>
        </w:rPr>
        <w:t xml:space="preserve"> прокурором </w:t>
      </w:r>
      <w:proofErr w:type="spellStart"/>
      <w:r w:rsidR="00463670" w:rsidRPr="002E3DC4">
        <w:rPr>
          <w:color w:val="000000" w:themeColor="text1"/>
          <w:sz w:val="28"/>
          <w:szCs w:val="28"/>
          <w:lang w:eastAsia="ru-RU"/>
        </w:rPr>
        <w:t>Ганж</w:t>
      </w:r>
      <w:r w:rsidR="00463670">
        <w:rPr>
          <w:color w:val="000000" w:themeColor="text1"/>
          <w:sz w:val="28"/>
          <w:szCs w:val="28"/>
          <w:lang w:eastAsia="ru-RU"/>
        </w:rPr>
        <w:t>е</w:t>
      </w:r>
      <w:r w:rsidR="00463670" w:rsidRPr="002E3DC4">
        <w:rPr>
          <w:color w:val="000000" w:themeColor="text1"/>
          <w:sz w:val="28"/>
          <w:szCs w:val="28"/>
          <w:lang w:eastAsia="ru-RU"/>
        </w:rPr>
        <w:t>ю</w:t>
      </w:r>
      <w:proofErr w:type="spellEnd"/>
      <w:r w:rsidR="00463670" w:rsidRPr="002E3DC4">
        <w:rPr>
          <w:color w:val="000000" w:themeColor="text1"/>
          <w:sz w:val="28"/>
          <w:szCs w:val="28"/>
          <w:lang w:eastAsia="ru-RU"/>
        </w:rPr>
        <w:t xml:space="preserve"> О.М. </w:t>
      </w:r>
      <w:r w:rsidRPr="002E3DC4">
        <w:rPr>
          <w:color w:val="000000" w:themeColor="text1"/>
          <w:sz w:val="28"/>
          <w:szCs w:val="28"/>
          <w:lang w:eastAsia="ru-RU"/>
        </w:rPr>
        <w:t>триваюч</w:t>
      </w:r>
      <w:r w:rsidR="00463670">
        <w:rPr>
          <w:color w:val="000000" w:themeColor="text1"/>
          <w:sz w:val="28"/>
          <w:szCs w:val="28"/>
          <w:lang w:eastAsia="ru-RU"/>
        </w:rPr>
        <w:t>ого</w:t>
      </w:r>
      <w:r w:rsidRPr="002E3DC4">
        <w:rPr>
          <w:color w:val="000000" w:themeColor="text1"/>
          <w:sz w:val="28"/>
          <w:szCs w:val="28"/>
          <w:lang w:eastAsia="ru-RU"/>
        </w:rPr>
        <w:t xml:space="preserve"> дисциплінарн</w:t>
      </w:r>
      <w:r w:rsidR="00463670">
        <w:rPr>
          <w:color w:val="000000" w:themeColor="text1"/>
          <w:sz w:val="28"/>
          <w:szCs w:val="28"/>
          <w:lang w:eastAsia="ru-RU"/>
        </w:rPr>
        <w:t>ого</w:t>
      </w:r>
      <w:r w:rsidRPr="002E3DC4">
        <w:rPr>
          <w:color w:val="000000" w:themeColor="text1"/>
          <w:sz w:val="28"/>
          <w:szCs w:val="28"/>
          <w:lang w:eastAsia="ru-RU"/>
        </w:rPr>
        <w:t xml:space="preserve"> проступ</w:t>
      </w:r>
      <w:r w:rsidR="00463670">
        <w:rPr>
          <w:color w:val="000000" w:themeColor="text1"/>
          <w:sz w:val="28"/>
          <w:szCs w:val="28"/>
          <w:lang w:eastAsia="ru-RU"/>
        </w:rPr>
        <w:t>ку</w:t>
      </w:r>
      <w:r w:rsidRPr="002E3DC4">
        <w:rPr>
          <w:color w:val="000000" w:themeColor="text1"/>
          <w:sz w:val="28"/>
          <w:szCs w:val="28"/>
          <w:lang w:eastAsia="ru-RU"/>
        </w:rPr>
        <w:t xml:space="preserve"> закінчи</w:t>
      </w:r>
      <w:r w:rsidR="00463670">
        <w:rPr>
          <w:color w:val="000000" w:themeColor="text1"/>
          <w:sz w:val="28"/>
          <w:szCs w:val="28"/>
          <w:lang w:eastAsia="ru-RU"/>
        </w:rPr>
        <w:t>ло</w:t>
      </w:r>
      <w:r w:rsidRPr="002E3DC4">
        <w:rPr>
          <w:color w:val="000000" w:themeColor="text1"/>
          <w:sz w:val="28"/>
          <w:szCs w:val="28"/>
          <w:lang w:eastAsia="ru-RU"/>
        </w:rPr>
        <w:t>ся після прийняття Касаційним кримінальним с</w:t>
      </w:r>
      <w:r w:rsidR="00B135A2" w:rsidRPr="002E3DC4">
        <w:rPr>
          <w:color w:val="000000" w:themeColor="text1"/>
          <w:sz w:val="28"/>
          <w:szCs w:val="28"/>
          <w:lang w:eastAsia="ru-RU"/>
        </w:rPr>
        <w:t>удом Верховного Суду у справі № </w:t>
      </w:r>
      <w:r w:rsidRPr="002E3DC4">
        <w:rPr>
          <w:color w:val="000000" w:themeColor="text1"/>
          <w:sz w:val="28"/>
          <w:szCs w:val="28"/>
          <w:lang w:eastAsia="ru-RU"/>
        </w:rPr>
        <w:t>9901/315/19 постанови від 6 жовтня 2021 р</w:t>
      </w:r>
      <w:r w:rsidR="00B135A2" w:rsidRPr="002E3DC4">
        <w:rPr>
          <w:color w:val="000000" w:themeColor="text1"/>
          <w:sz w:val="28"/>
          <w:szCs w:val="28"/>
          <w:lang w:eastAsia="ru-RU"/>
        </w:rPr>
        <w:t xml:space="preserve">оку, оскільки </w:t>
      </w:r>
      <w:r w:rsidR="007D1DFA" w:rsidRPr="002E3DC4">
        <w:rPr>
          <w:color w:val="000000" w:themeColor="text1"/>
          <w:sz w:val="28"/>
          <w:szCs w:val="28"/>
          <w:lang w:eastAsia="ru-RU"/>
        </w:rPr>
        <w:t>і</w:t>
      </w:r>
      <w:r w:rsidR="00B135A2" w:rsidRPr="002E3DC4">
        <w:rPr>
          <w:color w:val="000000" w:themeColor="text1"/>
          <w:sz w:val="28"/>
          <w:szCs w:val="28"/>
          <w:lang w:eastAsia="ru-RU"/>
        </w:rPr>
        <w:t xml:space="preserve">з цього дня </w:t>
      </w:r>
      <w:proofErr w:type="spellStart"/>
      <w:r w:rsidR="00B135A2" w:rsidRPr="002E3DC4">
        <w:rPr>
          <w:color w:val="000000" w:themeColor="text1"/>
          <w:sz w:val="28"/>
          <w:szCs w:val="28"/>
          <w:lang w:eastAsia="ru-RU"/>
        </w:rPr>
        <w:t>Ганжа</w:t>
      </w:r>
      <w:proofErr w:type="spellEnd"/>
      <w:r w:rsidR="00B135A2" w:rsidRPr="002E3DC4">
        <w:rPr>
          <w:color w:val="000000" w:themeColor="text1"/>
          <w:sz w:val="28"/>
          <w:szCs w:val="28"/>
          <w:lang w:eastAsia="ru-RU"/>
        </w:rPr>
        <w:t> </w:t>
      </w:r>
      <w:r w:rsidRPr="002E3DC4">
        <w:rPr>
          <w:color w:val="000000" w:themeColor="text1"/>
          <w:sz w:val="28"/>
          <w:szCs w:val="28"/>
          <w:lang w:eastAsia="ru-RU"/>
        </w:rPr>
        <w:t xml:space="preserve">О.М., на думку Комісії, втратив статус прокурора у цьому кримінальному провадженні і не  мав процесуальної можливості та правових підстав ініціювати перед судом питання </w:t>
      </w:r>
      <w:r w:rsidR="007D1DFA" w:rsidRPr="002E3DC4">
        <w:rPr>
          <w:color w:val="000000" w:themeColor="text1"/>
          <w:sz w:val="28"/>
          <w:szCs w:val="28"/>
          <w:lang w:eastAsia="ru-RU"/>
        </w:rPr>
        <w:t xml:space="preserve">щодо </w:t>
      </w:r>
      <w:r w:rsidRPr="002E3DC4">
        <w:rPr>
          <w:color w:val="000000" w:themeColor="text1"/>
          <w:sz w:val="28"/>
          <w:szCs w:val="28"/>
          <w:lang w:eastAsia="ru-RU"/>
        </w:rPr>
        <w:t xml:space="preserve">вирішення </w:t>
      </w:r>
      <w:r w:rsidR="007D1DFA" w:rsidRPr="002E3DC4">
        <w:rPr>
          <w:color w:val="000000" w:themeColor="text1"/>
          <w:sz w:val="28"/>
          <w:szCs w:val="28"/>
          <w:lang w:eastAsia="ru-RU"/>
        </w:rPr>
        <w:t>та</w:t>
      </w:r>
      <w:r w:rsidRPr="002E3DC4">
        <w:rPr>
          <w:color w:val="000000" w:themeColor="text1"/>
          <w:sz w:val="28"/>
          <w:szCs w:val="28"/>
          <w:lang w:eastAsia="ru-RU"/>
        </w:rPr>
        <w:t xml:space="preserve"> повернення речових доказів, не зазначила</w:t>
      </w:r>
      <w:r w:rsidR="007D1DFA" w:rsidRPr="002E3DC4">
        <w:rPr>
          <w:color w:val="000000" w:themeColor="text1"/>
          <w:sz w:val="28"/>
          <w:szCs w:val="28"/>
          <w:lang w:eastAsia="ru-RU"/>
        </w:rPr>
        <w:t>,</w:t>
      </w:r>
      <w:r w:rsidRPr="002E3DC4">
        <w:rPr>
          <w:color w:val="000000" w:themeColor="text1"/>
          <w:sz w:val="28"/>
          <w:szCs w:val="28"/>
          <w:lang w:eastAsia="ru-RU"/>
        </w:rPr>
        <w:t xml:space="preserve"> якими нормативно-правовими актами врегульовано, що саме із прийняттям судом касаційної інстанції судового ріше</w:t>
      </w:r>
      <w:r w:rsidR="007D1DFA" w:rsidRPr="002E3DC4">
        <w:rPr>
          <w:color w:val="000000" w:themeColor="text1"/>
          <w:sz w:val="28"/>
          <w:szCs w:val="28"/>
          <w:lang w:eastAsia="ru-RU"/>
        </w:rPr>
        <w:t>ння у кримінальному провадженні прокурор втрачає в</w:t>
      </w:r>
      <w:r w:rsidRPr="002E3DC4">
        <w:rPr>
          <w:color w:val="000000" w:themeColor="text1"/>
          <w:sz w:val="28"/>
          <w:szCs w:val="28"/>
          <w:lang w:eastAsia="ru-RU"/>
        </w:rPr>
        <w:t xml:space="preserve"> ньому статус прокурора.</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У постанові Великої Палати Верховного Суду від 16 грудня 2020 року (справа № 9901/315/19), на яку посилається в оскаржуваному рішенні Комісія, йдеться про неналежне виконання прокурором службових обов’язків під час здійснення процесуального керівництва, </w:t>
      </w:r>
      <w:proofErr w:type="spellStart"/>
      <w:r w:rsidRPr="002E3DC4">
        <w:rPr>
          <w:color w:val="000000" w:themeColor="text1"/>
          <w:sz w:val="28"/>
          <w:szCs w:val="28"/>
          <w:lang w:eastAsia="ru-RU"/>
        </w:rPr>
        <w:t>непроведення</w:t>
      </w:r>
      <w:proofErr w:type="spellEnd"/>
      <w:r w:rsidRPr="002E3DC4">
        <w:rPr>
          <w:color w:val="000000" w:themeColor="text1"/>
          <w:sz w:val="28"/>
          <w:szCs w:val="28"/>
          <w:lang w:eastAsia="ru-RU"/>
        </w:rPr>
        <w:t xml:space="preserve"> досудового розслідування в розумні строки у кримінальних провадженнях, невжиття встановлених КПК України заходів для дослідження обставин таких правопорушень, ненадання їм належної правової оцінки та незабезпечення прийняття законних і неупереджених рішень.</w:t>
      </w:r>
    </w:p>
    <w:p w:rsidR="009B7BF2" w:rsidRPr="002E3DC4" w:rsidRDefault="009B7BF2" w:rsidP="006D26BE">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Не заслуговують </w:t>
      </w:r>
      <w:r w:rsidR="007D1DFA" w:rsidRPr="002E3DC4">
        <w:rPr>
          <w:color w:val="000000" w:themeColor="text1"/>
          <w:sz w:val="28"/>
          <w:szCs w:val="28"/>
          <w:lang w:eastAsia="ru-RU"/>
        </w:rPr>
        <w:t>на увагу</w:t>
      </w:r>
      <w:r w:rsidRPr="002E3DC4">
        <w:rPr>
          <w:color w:val="000000" w:themeColor="text1"/>
          <w:sz w:val="28"/>
          <w:szCs w:val="28"/>
          <w:lang w:eastAsia="ru-RU"/>
        </w:rPr>
        <w:t xml:space="preserve"> доводи прокурор</w:t>
      </w:r>
      <w:r w:rsidR="007D1DFA" w:rsidRPr="002E3DC4">
        <w:rPr>
          <w:color w:val="000000" w:themeColor="text1"/>
          <w:sz w:val="28"/>
          <w:szCs w:val="28"/>
          <w:lang w:eastAsia="ru-RU"/>
        </w:rPr>
        <w:t>а</w:t>
      </w:r>
      <w:r w:rsidRPr="002E3DC4">
        <w:rPr>
          <w:color w:val="000000" w:themeColor="text1"/>
          <w:sz w:val="28"/>
          <w:szCs w:val="28"/>
          <w:lang w:eastAsia="ru-RU"/>
        </w:rPr>
        <w:t xml:space="preserve"> </w:t>
      </w:r>
      <w:proofErr w:type="spellStart"/>
      <w:r w:rsidRPr="002E3DC4">
        <w:rPr>
          <w:color w:val="000000" w:themeColor="text1"/>
          <w:sz w:val="28"/>
          <w:szCs w:val="28"/>
          <w:lang w:eastAsia="ru-RU"/>
        </w:rPr>
        <w:t>Ганжі</w:t>
      </w:r>
      <w:proofErr w:type="spellEnd"/>
      <w:r w:rsidRPr="002E3DC4">
        <w:rPr>
          <w:color w:val="000000" w:themeColor="text1"/>
          <w:sz w:val="28"/>
          <w:szCs w:val="28"/>
          <w:lang w:eastAsia="ru-RU"/>
        </w:rPr>
        <w:t xml:space="preserve"> О.М. про те, що володілець майна на </w:t>
      </w:r>
      <w:r w:rsidR="007D1DFA" w:rsidRPr="002E3DC4">
        <w:rPr>
          <w:color w:val="000000" w:themeColor="text1"/>
          <w:sz w:val="28"/>
          <w:szCs w:val="28"/>
          <w:lang w:eastAsia="ru-RU"/>
        </w:rPr>
        <w:t>цей</w:t>
      </w:r>
      <w:r w:rsidRPr="002E3DC4">
        <w:rPr>
          <w:color w:val="000000" w:themeColor="text1"/>
          <w:sz w:val="28"/>
          <w:szCs w:val="28"/>
          <w:lang w:eastAsia="ru-RU"/>
        </w:rPr>
        <w:t xml:space="preserve"> час не позбавлений права звернутися до суду із клопотанням про вирішення питання щодо долі речових доказів у кримінальному провадженні, оскільки такі </w:t>
      </w:r>
      <w:r w:rsidR="007D1DFA" w:rsidRPr="002E3DC4">
        <w:rPr>
          <w:color w:val="000000" w:themeColor="text1"/>
          <w:sz w:val="28"/>
          <w:szCs w:val="28"/>
          <w:lang w:eastAsia="ru-RU"/>
        </w:rPr>
        <w:t xml:space="preserve">доводи </w:t>
      </w:r>
      <w:r w:rsidRPr="002E3DC4">
        <w:rPr>
          <w:color w:val="000000" w:themeColor="text1"/>
          <w:sz w:val="28"/>
          <w:szCs w:val="28"/>
          <w:lang w:eastAsia="ru-RU"/>
        </w:rPr>
        <w:t>не спростовують вчинення ним триваючого дисциплінарного проступку щодо невиконання чи неналежн</w:t>
      </w:r>
      <w:r w:rsidR="006D26BE" w:rsidRPr="002E3DC4">
        <w:rPr>
          <w:color w:val="000000" w:themeColor="text1"/>
          <w:sz w:val="28"/>
          <w:szCs w:val="28"/>
          <w:lang w:eastAsia="ru-RU"/>
        </w:rPr>
        <w:t>ого</w:t>
      </w:r>
      <w:r w:rsidRPr="002E3DC4">
        <w:rPr>
          <w:color w:val="000000" w:themeColor="text1"/>
          <w:sz w:val="28"/>
          <w:szCs w:val="28"/>
          <w:lang w:eastAsia="ru-RU"/>
        </w:rPr>
        <w:t xml:space="preserve"> виконання службових обов’язків </w:t>
      </w:r>
      <w:r w:rsidR="006D26BE" w:rsidRPr="002E3DC4">
        <w:rPr>
          <w:color w:val="000000" w:themeColor="text1"/>
          <w:sz w:val="28"/>
          <w:szCs w:val="28"/>
          <w:lang w:eastAsia="ru-RU"/>
        </w:rPr>
        <w:t>у</w:t>
      </w:r>
      <w:r w:rsidRPr="002E3DC4">
        <w:rPr>
          <w:color w:val="000000" w:themeColor="text1"/>
          <w:sz w:val="28"/>
          <w:szCs w:val="28"/>
          <w:lang w:eastAsia="ru-RU"/>
        </w:rPr>
        <w:t xml:space="preserve"> частині тривалого ігнорування </w:t>
      </w:r>
      <w:r w:rsidR="006D26BE" w:rsidRPr="002E3DC4">
        <w:rPr>
          <w:color w:val="000000" w:themeColor="text1"/>
          <w:sz w:val="28"/>
          <w:szCs w:val="28"/>
          <w:lang w:eastAsia="ru-RU"/>
        </w:rPr>
        <w:t>відшукання</w:t>
      </w:r>
      <w:r w:rsidRPr="002E3DC4">
        <w:rPr>
          <w:color w:val="000000" w:themeColor="text1"/>
          <w:sz w:val="28"/>
          <w:szCs w:val="28"/>
          <w:lang w:eastAsia="ru-RU"/>
        </w:rPr>
        <w:t xml:space="preserve"> речових доказів. Крім цього, відповідно до статей 537, 539 КПК України питання, які виникають під час та після виконання вироку</w:t>
      </w:r>
      <w:r w:rsidR="006D26BE" w:rsidRPr="002E3DC4">
        <w:rPr>
          <w:color w:val="000000" w:themeColor="text1"/>
          <w:sz w:val="28"/>
          <w:szCs w:val="28"/>
          <w:lang w:eastAsia="ru-RU"/>
        </w:rPr>
        <w:t>,</w:t>
      </w:r>
      <w:r w:rsidRPr="002E3DC4">
        <w:rPr>
          <w:color w:val="000000" w:themeColor="text1"/>
          <w:sz w:val="28"/>
          <w:szCs w:val="28"/>
          <w:lang w:eastAsia="ru-RU"/>
        </w:rPr>
        <w:t xml:space="preserve"> вирішуються судом також і за клопотанням (поданням) прокурора.</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Відповідно до частини четвертої статті 48 Закону України «Про прокуратуру» рішення про накладення на прокурора дисциплінарного стягнення або рішення про неможливість подальшого перебування особи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Як </w:t>
      </w:r>
      <w:r w:rsidR="006D26BE" w:rsidRPr="002E3DC4">
        <w:rPr>
          <w:color w:val="000000" w:themeColor="text1"/>
          <w:sz w:val="28"/>
          <w:szCs w:val="28"/>
          <w:lang w:eastAsia="ru-RU"/>
        </w:rPr>
        <w:t>зазначено</w:t>
      </w:r>
      <w:r w:rsidRPr="002E3DC4">
        <w:rPr>
          <w:color w:val="000000" w:themeColor="text1"/>
          <w:sz w:val="28"/>
          <w:szCs w:val="28"/>
          <w:lang w:eastAsia="ru-RU"/>
        </w:rPr>
        <w:t xml:space="preserve"> вище</w:t>
      </w:r>
      <w:r w:rsidR="00A12266">
        <w:rPr>
          <w:color w:val="000000" w:themeColor="text1"/>
          <w:sz w:val="28"/>
          <w:szCs w:val="28"/>
          <w:lang w:eastAsia="ru-RU"/>
        </w:rPr>
        <w:t xml:space="preserve">, </w:t>
      </w:r>
      <w:r w:rsidRPr="002E3DC4">
        <w:rPr>
          <w:color w:val="000000" w:themeColor="text1"/>
          <w:sz w:val="28"/>
          <w:szCs w:val="28"/>
          <w:lang w:eastAsia="ru-RU"/>
        </w:rPr>
        <w:t xml:space="preserve">прокурор </w:t>
      </w:r>
      <w:proofErr w:type="spellStart"/>
      <w:r w:rsidRPr="002E3DC4">
        <w:rPr>
          <w:color w:val="000000" w:themeColor="text1"/>
          <w:sz w:val="28"/>
          <w:szCs w:val="28"/>
          <w:lang w:eastAsia="ru-RU"/>
        </w:rPr>
        <w:t>Ганжа</w:t>
      </w:r>
      <w:proofErr w:type="spellEnd"/>
      <w:r w:rsidRPr="002E3DC4">
        <w:rPr>
          <w:color w:val="000000" w:themeColor="text1"/>
          <w:sz w:val="28"/>
          <w:szCs w:val="28"/>
          <w:lang w:eastAsia="ru-RU"/>
        </w:rPr>
        <w:t xml:space="preserve"> О.М. </w:t>
      </w:r>
      <w:r w:rsidR="006D26BE" w:rsidRPr="002E3DC4">
        <w:rPr>
          <w:color w:val="000000" w:themeColor="text1"/>
          <w:sz w:val="28"/>
          <w:szCs w:val="28"/>
          <w:lang w:eastAsia="ru-RU"/>
        </w:rPr>
        <w:t>вчинив триваючий проступок із 3 </w:t>
      </w:r>
      <w:r w:rsidRPr="002E3DC4">
        <w:rPr>
          <w:color w:val="000000" w:themeColor="text1"/>
          <w:sz w:val="28"/>
          <w:szCs w:val="28"/>
          <w:lang w:eastAsia="ru-RU"/>
        </w:rPr>
        <w:t xml:space="preserve">лютого 2020 року (дата </w:t>
      </w:r>
      <w:r w:rsidR="006D26BE" w:rsidRPr="002E3DC4">
        <w:rPr>
          <w:color w:val="000000" w:themeColor="text1"/>
          <w:sz w:val="28"/>
          <w:szCs w:val="28"/>
          <w:lang w:eastAsia="ru-RU"/>
        </w:rPr>
        <w:t>визначення</w:t>
      </w:r>
      <w:r w:rsidRPr="002E3DC4">
        <w:rPr>
          <w:color w:val="000000" w:themeColor="text1"/>
          <w:sz w:val="28"/>
          <w:szCs w:val="28"/>
          <w:lang w:eastAsia="ru-RU"/>
        </w:rPr>
        <w:t xml:space="preserve"> старшим групи прокурорів у кримінальному пр</w:t>
      </w:r>
      <w:r w:rsidR="006D26BE" w:rsidRPr="002E3DC4">
        <w:rPr>
          <w:color w:val="000000" w:themeColor="text1"/>
          <w:sz w:val="28"/>
          <w:szCs w:val="28"/>
          <w:lang w:eastAsia="ru-RU"/>
        </w:rPr>
        <w:t xml:space="preserve">овадженні № </w:t>
      </w:r>
      <w:r w:rsidR="00775AE5">
        <w:rPr>
          <w:color w:val="000000" w:themeColor="text1"/>
          <w:sz w:val="28"/>
          <w:szCs w:val="28"/>
          <w:lang w:eastAsia="ru-RU"/>
        </w:rPr>
        <w:t>ІНФОРМАЦІЯ_1</w:t>
      </w:r>
      <w:r w:rsidR="006D26BE" w:rsidRPr="002E3DC4">
        <w:rPr>
          <w:color w:val="000000" w:themeColor="text1"/>
          <w:sz w:val="28"/>
          <w:szCs w:val="28"/>
          <w:lang w:eastAsia="ru-RU"/>
        </w:rPr>
        <w:t>) д</w:t>
      </w:r>
      <w:r w:rsidRPr="002E3DC4">
        <w:rPr>
          <w:color w:val="000000" w:themeColor="text1"/>
          <w:sz w:val="28"/>
          <w:szCs w:val="28"/>
          <w:lang w:eastAsia="ru-RU"/>
        </w:rPr>
        <w:t xml:space="preserve">о 15 січня 2024 року (дата встановлення Офісом Генерального прокурора факту втрати грошових коштів у кримінальному провадженні), а тому, </w:t>
      </w:r>
      <w:r w:rsidR="006D26BE" w:rsidRPr="002E3DC4">
        <w:rPr>
          <w:color w:val="000000" w:themeColor="text1"/>
          <w:sz w:val="28"/>
          <w:szCs w:val="28"/>
          <w:lang w:eastAsia="ru-RU"/>
        </w:rPr>
        <w:t>ураховуючи</w:t>
      </w:r>
      <w:r w:rsidR="00B135A2" w:rsidRPr="002E3DC4">
        <w:rPr>
          <w:color w:val="000000" w:themeColor="text1"/>
          <w:sz w:val="28"/>
          <w:szCs w:val="28"/>
          <w:lang w:eastAsia="ru-RU"/>
        </w:rPr>
        <w:t xml:space="preserve"> вимог</w:t>
      </w:r>
      <w:r w:rsidR="006D26BE" w:rsidRPr="002E3DC4">
        <w:rPr>
          <w:color w:val="000000" w:themeColor="text1"/>
          <w:sz w:val="28"/>
          <w:szCs w:val="28"/>
          <w:lang w:eastAsia="ru-RU"/>
        </w:rPr>
        <w:t>и</w:t>
      </w:r>
      <w:r w:rsidR="00B135A2" w:rsidRPr="002E3DC4">
        <w:rPr>
          <w:color w:val="000000" w:themeColor="text1"/>
          <w:sz w:val="28"/>
          <w:szCs w:val="28"/>
          <w:lang w:eastAsia="ru-RU"/>
        </w:rPr>
        <w:t xml:space="preserve"> частини четвертої статті </w:t>
      </w:r>
      <w:r w:rsidRPr="002E3DC4">
        <w:rPr>
          <w:color w:val="000000" w:themeColor="text1"/>
          <w:sz w:val="28"/>
          <w:szCs w:val="28"/>
          <w:lang w:eastAsia="ru-RU"/>
        </w:rPr>
        <w:t>48 Закону України «Про прокуратуру»</w:t>
      </w:r>
      <w:r w:rsidR="006D26BE" w:rsidRPr="002E3DC4">
        <w:rPr>
          <w:color w:val="000000" w:themeColor="text1"/>
          <w:sz w:val="28"/>
          <w:szCs w:val="28"/>
          <w:lang w:eastAsia="ru-RU"/>
        </w:rPr>
        <w:t>,</w:t>
      </w:r>
      <w:r w:rsidRPr="002E3DC4">
        <w:rPr>
          <w:color w:val="000000" w:themeColor="text1"/>
          <w:sz w:val="28"/>
          <w:szCs w:val="28"/>
          <w:lang w:eastAsia="ru-RU"/>
        </w:rPr>
        <w:t xml:space="preserve"> строк притягнення прокурора </w:t>
      </w:r>
      <w:proofErr w:type="spellStart"/>
      <w:r w:rsidRPr="002E3DC4">
        <w:rPr>
          <w:color w:val="000000" w:themeColor="text1"/>
          <w:sz w:val="28"/>
          <w:szCs w:val="28"/>
          <w:lang w:eastAsia="ru-RU"/>
        </w:rPr>
        <w:t>Ганжі</w:t>
      </w:r>
      <w:proofErr w:type="spellEnd"/>
      <w:r w:rsidRPr="002E3DC4">
        <w:rPr>
          <w:color w:val="000000" w:themeColor="text1"/>
          <w:sz w:val="28"/>
          <w:szCs w:val="28"/>
          <w:lang w:eastAsia="ru-RU"/>
        </w:rPr>
        <w:t xml:space="preserve"> О.М. до дисциплінарної відпові</w:t>
      </w:r>
      <w:r w:rsidR="00B135A2" w:rsidRPr="002E3DC4">
        <w:rPr>
          <w:color w:val="000000" w:themeColor="text1"/>
          <w:sz w:val="28"/>
          <w:szCs w:val="28"/>
          <w:lang w:eastAsia="ru-RU"/>
        </w:rPr>
        <w:t>дальності не закінчився.</w:t>
      </w:r>
    </w:p>
    <w:p w:rsidR="009B7BF2" w:rsidRPr="002E3DC4" w:rsidRDefault="009B7BF2" w:rsidP="00E05D39">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Відповідно до пункту 3 частини п’ятої статті 53 Закону України «Про Вищу раду правосуддя» за результатами розгляду скарги на рішення відповідного органу про притягнення до дисциплінарної відповідальності прокурора Вища рада правосуддя має право скасувати повністю або частково рішення відповідного органу про відмову в притягненні до дисциплінарної відповідальності прокурора та ухвалити нове рішення.</w:t>
      </w:r>
    </w:p>
    <w:p w:rsidR="009B7BF2" w:rsidRPr="002E3DC4" w:rsidRDefault="009B7BF2" w:rsidP="009C7F87">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За вказаних обставин рішення КДКП від 17 травня 2024 року № 62дп-24 у частині закриття дисциплінарного провадження стосовно прокурора </w:t>
      </w:r>
      <w:proofErr w:type="spellStart"/>
      <w:r w:rsidRPr="002E3DC4">
        <w:rPr>
          <w:color w:val="000000" w:themeColor="text1"/>
          <w:sz w:val="28"/>
          <w:szCs w:val="28"/>
          <w:lang w:eastAsia="ru-RU"/>
        </w:rPr>
        <w:t>Ганжі</w:t>
      </w:r>
      <w:proofErr w:type="spellEnd"/>
      <w:r w:rsidRPr="002E3DC4">
        <w:rPr>
          <w:color w:val="000000" w:themeColor="text1"/>
          <w:sz w:val="28"/>
          <w:szCs w:val="28"/>
          <w:lang w:eastAsia="ru-RU"/>
        </w:rPr>
        <w:t xml:space="preserve"> О.М. з підстав закінчення строку притягнення його до дисциплінарної відповідальності, передбаченої пунктом </w:t>
      </w:r>
      <w:r w:rsidR="006D26BE" w:rsidRPr="002E3DC4">
        <w:rPr>
          <w:color w:val="000000" w:themeColor="text1"/>
          <w:sz w:val="28"/>
          <w:szCs w:val="28"/>
          <w:lang w:eastAsia="ru-RU"/>
        </w:rPr>
        <w:t>1</w:t>
      </w:r>
      <w:r w:rsidRPr="002E3DC4">
        <w:rPr>
          <w:color w:val="000000" w:themeColor="text1"/>
          <w:sz w:val="28"/>
          <w:szCs w:val="28"/>
          <w:lang w:eastAsia="ru-RU"/>
        </w:rPr>
        <w:t xml:space="preserve"> частин</w:t>
      </w:r>
      <w:r w:rsidR="006D26BE" w:rsidRPr="002E3DC4">
        <w:rPr>
          <w:color w:val="000000" w:themeColor="text1"/>
          <w:sz w:val="28"/>
          <w:szCs w:val="28"/>
          <w:lang w:eastAsia="ru-RU"/>
        </w:rPr>
        <w:t>и</w:t>
      </w:r>
      <w:r w:rsidRPr="002E3DC4">
        <w:rPr>
          <w:color w:val="000000" w:themeColor="text1"/>
          <w:sz w:val="28"/>
          <w:szCs w:val="28"/>
          <w:lang w:eastAsia="ru-RU"/>
        </w:rPr>
        <w:t xml:space="preserve"> першої статті 43 Закону України «Про прокуратуру»</w:t>
      </w:r>
      <w:r w:rsidR="006D26BE" w:rsidRPr="002E3DC4">
        <w:rPr>
          <w:color w:val="000000" w:themeColor="text1"/>
          <w:sz w:val="28"/>
          <w:szCs w:val="28"/>
          <w:lang w:eastAsia="ru-RU"/>
        </w:rPr>
        <w:t xml:space="preserve">, підлягає скасуванню </w:t>
      </w:r>
      <w:r w:rsidRPr="002E3DC4">
        <w:rPr>
          <w:color w:val="000000" w:themeColor="text1"/>
          <w:sz w:val="28"/>
          <w:szCs w:val="28"/>
          <w:lang w:eastAsia="ru-RU"/>
        </w:rPr>
        <w:t>з ухваленням нового рішення.</w:t>
      </w:r>
    </w:p>
    <w:p w:rsidR="00534854" w:rsidRPr="002E3DC4" w:rsidRDefault="00534854" w:rsidP="009C7F87">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Частиною першою статті 49 Закону України «Про прокуратуру» </w:t>
      </w:r>
      <w:r w:rsidR="006D26BE" w:rsidRPr="002E3DC4">
        <w:rPr>
          <w:color w:val="000000" w:themeColor="text1"/>
          <w:sz w:val="28"/>
          <w:szCs w:val="28"/>
          <w:lang w:eastAsia="ru-RU"/>
        </w:rPr>
        <w:t xml:space="preserve">передбачено, що </w:t>
      </w:r>
      <w:r w:rsidRPr="002E3DC4">
        <w:rPr>
          <w:color w:val="000000" w:themeColor="text1"/>
          <w:sz w:val="28"/>
          <w:szCs w:val="28"/>
          <w:lang w:eastAsia="ru-RU"/>
        </w:rPr>
        <w:t>на прокурора можуть бути накладені такі дисциплінарні стягнення: догана; заборона на строк до одного року на переведення до органу прокуратури вищого рівня чи на призначення на вищу посаду в органі прокуратури, в якому прокурор обіймає посаду (крім Генерального прокурора); звільнення з посади в органах прокуратури.</w:t>
      </w:r>
    </w:p>
    <w:p w:rsidR="009B7BF2" w:rsidRPr="002E3DC4" w:rsidRDefault="009B7BF2" w:rsidP="009C7F87">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Згідно </w:t>
      </w:r>
      <w:r w:rsidR="006D26BE" w:rsidRPr="002E3DC4">
        <w:rPr>
          <w:color w:val="000000" w:themeColor="text1"/>
          <w:sz w:val="28"/>
          <w:szCs w:val="28"/>
          <w:lang w:eastAsia="ru-RU"/>
        </w:rPr>
        <w:t xml:space="preserve">із </w:t>
      </w:r>
      <w:r w:rsidRPr="002E3DC4">
        <w:rPr>
          <w:color w:val="000000" w:themeColor="text1"/>
          <w:sz w:val="28"/>
          <w:szCs w:val="28"/>
          <w:lang w:eastAsia="ru-RU"/>
        </w:rPr>
        <w:t>частин</w:t>
      </w:r>
      <w:r w:rsidR="006D26BE" w:rsidRPr="002E3DC4">
        <w:rPr>
          <w:color w:val="000000" w:themeColor="text1"/>
          <w:sz w:val="28"/>
          <w:szCs w:val="28"/>
          <w:lang w:eastAsia="ru-RU"/>
        </w:rPr>
        <w:t>ою третьою</w:t>
      </w:r>
      <w:r w:rsidRPr="002E3DC4">
        <w:rPr>
          <w:color w:val="000000" w:themeColor="text1"/>
          <w:sz w:val="28"/>
          <w:szCs w:val="28"/>
          <w:lang w:eastAsia="ru-RU"/>
        </w:rPr>
        <w:t xml:space="preserve"> статті 48 Закону України «Про прокуратуру» при прийнятті рішення у дисциплінарному провадженні враховуються характер проступку, його наслідки, особа прокурора, ступінь його вини, обставини, що впливають на обрання виду дисциплінарного стягнення.</w:t>
      </w:r>
    </w:p>
    <w:p w:rsidR="009B7BF2" w:rsidRPr="002E3DC4" w:rsidRDefault="006D26BE" w:rsidP="00C94D1F">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Із характеристики, яку надав </w:t>
      </w:r>
      <w:r w:rsidR="009B7BF2" w:rsidRPr="002E3DC4">
        <w:rPr>
          <w:color w:val="000000" w:themeColor="text1"/>
          <w:sz w:val="28"/>
          <w:szCs w:val="28"/>
          <w:lang w:eastAsia="ru-RU"/>
        </w:rPr>
        <w:t>начальник Департаменту нагляду за додержанням законів органами Держ</w:t>
      </w:r>
      <w:r w:rsidRPr="002E3DC4">
        <w:rPr>
          <w:color w:val="000000" w:themeColor="text1"/>
          <w:sz w:val="28"/>
          <w:szCs w:val="28"/>
          <w:lang w:eastAsia="ru-RU"/>
        </w:rPr>
        <w:t>авного бюро розслідувань Віталій</w:t>
      </w:r>
      <w:r w:rsidR="009B7BF2" w:rsidRPr="002E3DC4">
        <w:rPr>
          <w:color w:val="000000" w:themeColor="text1"/>
          <w:sz w:val="28"/>
          <w:szCs w:val="28"/>
          <w:lang w:eastAsia="ru-RU"/>
        </w:rPr>
        <w:t xml:space="preserve"> Бровк</w:t>
      </w:r>
      <w:r w:rsidRPr="002E3DC4">
        <w:rPr>
          <w:color w:val="000000" w:themeColor="text1"/>
          <w:sz w:val="28"/>
          <w:szCs w:val="28"/>
          <w:lang w:eastAsia="ru-RU"/>
        </w:rPr>
        <w:t>о,</w:t>
      </w:r>
      <w:r w:rsidR="009B7BF2" w:rsidRPr="002E3DC4">
        <w:rPr>
          <w:color w:val="000000" w:themeColor="text1"/>
          <w:sz w:val="28"/>
          <w:szCs w:val="28"/>
          <w:lang w:eastAsia="ru-RU"/>
        </w:rPr>
        <w:t xml:space="preserve"> вбачається, що  прокурор </w:t>
      </w:r>
      <w:proofErr w:type="spellStart"/>
      <w:r w:rsidR="009B7BF2" w:rsidRPr="002E3DC4">
        <w:rPr>
          <w:color w:val="000000" w:themeColor="text1"/>
          <w:sz w:val="28"/>
          <w:szCs w:val="28"/>
          <w:lang w:eastAsia="ru-RU"/>
        </w:rPr>
        <w:t>Ганжа</w:t>
      </w:r>
      <w:proofErr w:type="spellEnd"/>
      <w:r w:rsidR="009B7BF2" w:rsidRPr="002E3DC4">
        <w:rPr>
          <w:color w:val="000000" w:themeColor="text1"/>
          <w:sz w:val="28"/>
          <w:szCs w:val="28"/>
          <w:lang w:eastAsia="ru-RU"/>
        </w:rPr>
        <w:t xml:space="preserve"> О.М. в органах прокуратури працює </w:t>
      </w:r>
      <w:r w:rsidRPr="002E3DC4">
        <w:rPr>
          <w:color w:val="000000" w:themeColor="text1"/>
          <w:sz w:val="28"/>
          <w:szCs w:val="28"/>
          <w:lang w:eastAsia="ru-RU"/>
        </w:rPr>
        <w:t>і</w:t>
      </w:r>
      <w:r w:rsidR="009B7BF2" w:rsidRPr="002E3DC4">
        <w:rPr>
          <w:color w:val="000000" w:themeColor="text1"/>
          <w:sz w:val="28"/>
          <w:szCs w:val="28"/>
          <w:lang w:eastAsia="ru-RU"/>
        </w:rPr>
        <w:t xml:space="preserve">з квітня 2007 року. Із 22 жовтня 2022 року </w:t>
      </w:r>
      <w:r w:rsidRPr="002E3DC4">
        <w:rPr>
          <w:color w:val="000000" w:themeColor="text1"/>
          <w:sz w:val="28"/>
          <w:szCs w:val="28"/>
          <w:lang w:eastAsia="ru-RU"/>
        </w:rPr>
        <w:t>обіймає</w:t>
      </w:r>
      <w:r w:rsidR="009B7BF2" w:rsidRPr="002E3DC4">
        <w:rPr>
          <w:color w:val="000000" w:themeColor="text1"/>
          <w:sz w:val="28"/>
          <w:szCs w:val="28"/>
          <w:lang w:eastAsia="ru-RU"/>
        </w:rPr>
        <w:t xml:space="preserve"> посад</w:t>
      </w:r>
      <w:r w:rsidRPr="002E3DC4">
        <w:rPr>
          <w:color w:val="000000" w:themeColor="text1"/>
          <w:sz w:val="28"/>
          <w:szCs w:val="28"/>
          <w:lang w:eastAsia="ru-RU"/>
        </w:rPr>
        <w:t>у</w:t>
      </w:r>
      <w:r w:rsidR="009B7BF2" w:rsidRPr="002E3DC4">
        <w:rPr>
          <w:color w:val="000000" w:themeColor="text1"/>
          <w:sz w:val="28"/>
          <w:szCs w:val="28"/>
          <w:lang w:eastAsia="ru-RU"/>
        </w:rPr>
        <w:t xml:space="preserve"> заступника начальника третьо</w:t>
      </w:r>
      <w:r w:rsidR="00F5793A" w:rsidRPr="002E3DC4">
        <w:rPr>
          <w:color w:val="000000" w:themeColor="text1"/>
          <w:sz w:val="28"/>
          <w:szCs w:val="28"/>
          <w:lang w:eastAsia="ru-RU"/>
        </w:rPr>
        <w:t>го</w:t>
      </w:r>
      <w:r w:rsidR="009B7BF2" w:rsidRPr="002E3DC4">
        <w:rPr>
          <w:color w:val="000000" w:themeColor="text1"/>
          <w:sz w:val="28"/>
          <w:szCs w:val="28"/>
          <w:lang w:eastAsia="ru-RU"/>
        </w:rPr>
        <w:t xml:space="preserve"> відділу першого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органами Державного бюро розслідувань Офісу Генерального прокурора. За </w:t>
      </w:r>
      <w:r w:rsidRPr="002E3DC4">
        <w:rPr>
          <w:color w:val="000000" w:themeColor="text1"/>
          <w:sz w:val="28"/>
          <w:szCs w:val="28"/>
          <w:lang w:eastAsia="ru-RU"/>
        </w:rPr>
        <w:t>період</w:t>
      </w:r>
      <w:r w:rsidR="009B7BF2" w:rsidRPr="002E3DC4">
        <w:rPr>
          <w:color w:val="000000" w:themeColor="text1"/>
          <w:sz w:val="28"/>
          <w:szCs w:val="28"/>
          <w:lang w:eastAsia="ru-RU"/>
        </w:rPr>
        <w:t xml:space="preserve"> роботи </w:t>
      </w:r>
      <w:r w:rsidRPr="002E3DC4">
        <w:rPr>
          <w:color w:val="000000" w:themeColor="text1"/>
          <w:sz w:val="28"/>
          <w:szCs w:val="28"/>
          <w:lang w:eastAsia="ru-RU"/>
        </w:rPr>
        <w:t>в</w:t>
      </w:r>
      <w:r w:rsidR="009B7BF2" w:rsidRPr="002E3DC4">
        <w:rPr>
          <w:color w:val="000000" w:themeColor="text1"/>
          <w:sz w:val="28"/>
          <w:szCs w:val="28"/>
          <w:lang w:eastAsia="ru-RU"/>
        </w:rPr>
        <w:t xml:space="preserve"> зазначеному відділі </w:t>
      </w:r>
      <w:proofErr w:type="spellStart"/>
      <w:r w:rsidR="009B7BF2" w:rsidRPr="002E3DC4">
        <w:rPr>
          <w:color w:val="000000" w:themeColor="text1"/>
          <w:sz w:val="28"/>
          <w:szCs w:val="28"/>
          <w:lang w:eastAsia="ru-RU"/>
        </w:rPr>
        <w:t>Ганжа</w:t>
      </w:r>
      <w:proofErr w:type="spellEnd"/>
      <w:r w:rsidR="009B7BF2" w:rsidRPr="002E3DC4">
        <w:rPr>
          <w:color w:val="000000" w:themeColor="text1"/>
          <w:sz w:val="28"/>
          <w:szCs w:val="28"/>
          <w:lang w:eastAsia="ru-RU"/>
        </w:rPr>
        <w:t xml:space="preserve"> О.М. зарекомендував себе </w:t>
      </w:r>
      <w:r w:rsidRPr="002E3DC4">
        <w:rPr>
          <w:color w:val="000000" w:themeColor="text1"/>
          <w:sz w:val="28"/>
          <w:szCs w:val="28"/>
          <w:lang w:eastAsia="ru-RU"/>
        </w:rPr>
        <w:t xml:space="preserve">як </w:t>
      </w:r>
      <w:r w:rsidR="009B7BF2" w:rsidRPr="002E3DC4">
        <w:rPr>
          <w:color w:val="000000" w:themeColor="text1"/>
          <w:sz w:val="28"/>
          <w:szCs w:val="28"/>
          <w:lang w:eastAsia="ru-RU"/>
        </w:rPr>
        <w:t>кваліфіковани</w:t>
      </w:r>
      <w:r w:rsidRPr="002E3DC4">
        <w:rPr>
          <w:color w:val="000000" w:themeColor="text1"/>
          <w:sz w:val="28"/>
          <w:szCs w:val="28"/>
          <w:lang w:eastAsia="ru-RU"/>
        </w:rPr>
        <w:t>й</w:t>
      </w:r>
      <w:r w:rsidR="009B7BF2" w:rsidRPr="002E3DC4">
        <w:rPr>
          <w:color w:val="000000" w:themeColor="text1"/>
          <w:sz w:val="28"/>
          <w:szCs w:val="28"/>
          <w:lang w:eastAsia="ru-RU"/>
        </w:rPr>
        <w:t xml:space="preserve"> юрист, вміло організовує роботу на закріплених напрям</w:t>
      </w:r>
      <w:r w:rsidR="00730DC4">
        <w:rPr>
          <w:color w:val="000000" w:themeColor="text1"/>
          <w:sz w:val="28"/>
          <w:szCs w:val="28"/>
          <w:lang w:eastAsia="ru-RU"/>
        </w:rPr>
        <w:t>к</w:t>
      </w:r>
      <w:r w:rsidR="009B7BF2" w:rsidRPr="002E3DC4">
        <w:rPr>
          <w:color w:val="000000" w:themeColor="text1"/>
          <w:sz w:val="28"/>
          <w:szCs w:val="28"/>
          <w:lang w:eastAsia="ru-RU"/>
        </w:rPr>
        <w:t xml:space="preserve">ах, принципово реагує на порушення закону, вміє самостійно приймати рішення </w:t>
      </w:r>
      <w:r w:rsidRPr="002E3DC4">
        <w:rPr>
          <w:color w:val="000000" w:themeColor="text1"/>
          <w:sz w:val="28"/>
          <w:szCs w:val="28"/>
          <w:lang w:eastAsia="ru-RU"/>
        </w:rPr>
        <w:t>у</w:t>
      </w:r>
      <w:r w:rsidR="009B7BF2" w:rsidRPr="002E3DC4">
        <w:rPr>
          <w:color w:val="000000" w:themeColor="text1"/>
          <w:sz w:val="28"/>
          <w:szCs w:val="28"/>
          <w:lang w:eastAsia="ru-RU"/>
        </w:rPr>
        <w:t xml:space="preserve"> складних ситуаціях. </w:t>
      </w:r>
      <w:r w:rsidRPr="002E3DC4">
        <w:rPr>
          <w:color w:val="000000" w:themeColor="text1"/>
          <w:sz w:val="28"/>
          <w:szCs w:val="28"/>
          <w:lang w:eastAsia="ru-RU"/>
        </w:rPr>
        <w:t>П</w:t>
      </w:r>
      <w:r w:rsidR="009B7BF2" w:rsidRPr="002E3DC4">
        <w:rPr>
          <w:color w:val="000000" w:themeColor="text1"/>
          <w:sz w:val="28"/>
          <w:szCs w:val="28"/>
          <w:lang w:eastAsia="ru-RU"/>
        </w:rPr>
        <w:t xml:space="preserve">рокурору </w:t>
      </w:r>
      <w:proofErr w:type="spellStart"/>
      <w:r w:rsidR="009B7BF2" w:rsidRPr="002E3DC4">
        <w:rPr>
          <w:color w:val="000000" w:themeColor="text1"/>
          <w:sz w:val="28"/>
          <w:szCs w:val="28"/>
          <w:lang w:eastAsia="ru-RU"/>
        </w:rPr>
        <w:t>Ганжі</w:t>
      </w:r>
      <w:proofErr w:type="spellEnd"/>
      <w:r w:rsidR="009B7BF2" w:rsidRPr="002E3DC4">
        <w:rPr>
          <w:color w:val="000000" w:themeColor="text1"/>
          <w:sz w:val="28"/>
          <w:szCs w:val="28"/>
          <w:lang w:eastAsia="ru-RU"/>
        </w:rPr>
        <w:t xml:space="preserve"> О.М. доручалося процесуальне керівництво у складних та актуальних кримінальних провадженнях. Під час здійснення процесуального керівництва прокурор </w:t>
      </w:r>
      <w:proofErr w:type="spellStart"/>
      <w:r w:rsidR="009B7BF2" w:rsidRPr="002E3DC4">
        <w:rPr>
          <w:color w:val="000000" w:themeColor="text1"/>
          <w:sz w:val="28"/>
          <w:szCs w:val="28"/>
          <w:lang w:eastAsia="ru-RU"/>
        </w:rPr>
        <w:t>Ганж</w:t>
      </w:r>
      <w:r w:rsidRPr="002E3DC4">
        <w:rPr>
          <w:color w:val="000000" w:themeColor="text1"/>
          <w:sz w:val="28"/>
          <w:szCs w:val="28"/>
          <w:lang w:eastAsia="ru-RU"/>
        </w:rPr>
        <w:t>а</w:t>
      </w:r>
      <w:proofErr w:type="spellEnd"/>
      <w:r w:rsidRPr="002E3DC4">
        <w:rPr>
          <w:color w:val="000000" w:themeColor="text1"/>
          <w:sz w:val="28"/>
          <w:szCs w:val="28"/>
          <w:lang w:eastAsia="ru-RU"/>
        </w:rPr>
        <w:t> </w:t>
      </w:r>
      <w:r w:rsidR="009B7BF2" w:rsidRPr="002E3DC4">
        <w:rPr>
          <w:color w:val="000000" w:themeColor="text1"/>
          <w:sz w:val="28"/>
          <w:szCs w:val="28"/>
          <w:lang w:eastAsia="ru-RU"/>
        </w:rPr>
        <w:t>О.М. вжива</w:t>
      </w:r>
      <w:r w:rsidRPr="002E3DC4">
        <w:rPr>
          <w:color w:val="000000" w:themeColor="text1"/>
          <w:sz w:val="28"/>
          <w:szCs w:val="28"/>
          <w:lang w:eastAsia="ru-RU"/>
        </w:rPr>
        <w:t>в</w:t>
      </w:r>
      <w:r w:rsidR="009B7BF2" w:rsidRPr="002E3DC4">
        <w:rPr>
          <w:color w:val="000000" w:themeColor="text1"/>
          <w:sz w:val="28"/>
          <w:szCs w:val="28"/>
          <w:lang w:eastAsia="ru-RU"/>
        </w:rPr>
        <w:t xml:space="preserve"> заходи щодо всебічного, повного і неупередженого дослідження всіх обставин кримінальних проваджень, забезпечення прийняття законних і неупереджених процесуальних рішень та недопущення порушень прав і свобод учасників кримінального провадження. У спілкуванн</w:t>
      </w:r>
      <w:r w:rsidRPr="002E3DC4">
        <w:rPr>
          <w:color w:val="000000" w:themeColor="text1"/>
          <w:sz w:val="28"/>
          <w:szCs w:val="28"/>
          <w:lang w:eastAsia="ru-RU"/>
        </w:rPr>
        <w:t>і</w:t>
      </w:r>
      <w:r w:rsidR="009B7BF2" w:rsidRPr="002E3DC4">
        <w:rPr>
          <w:color w:val="000000" w:themeColor="text1"/>
          <w:sz w:val="28"/>
          <w:szCs w:val="28"/>
          <w:lang w:eastAsia="ru-RU"/>
        </w:rPr>
        <w:t xml:space="preserve"> з колегами </w:t>
      </w:r>
      <w:r w:rsidRPr="002E3DC4">
        <w:rPr>
          <w:color w:val="000000" w:themeColor="text1"/>
          <w:sz w:val="28"/>
          <w:szCs w:val="28"/>
          <w:lang w:eastAsia="ru-RU"/>
        </w:rPr>
        <w:t>в</w:t>
      </w:r>
      <w:r w:rsidR="009B7BF2" w:rsidRPr="002E3DC4">
        <w:rPr>
          <w:color w:val="000000" w:themeColor="text1"/>
          <w:sz w:val="28"/>
          <w:szCs w:val="28"/>
          <w:lang w:eastAsia="ru-RU"/>
        </w:rPr>
        <w:t>вічливий, доброзичливий, уважний, тактовний. За характе</w:t>
      </w:r>
      <w:r w:rsidRPr="002E3DC4">
        <w:rPr>
          <w:color w:val="000000" w:themeColor="text1"/>
          <w:sz w:val="28"/>
          <w:szCs w:val="28"/>
          <w:lang w:eastAsia="ru-RU"/>
        </w:rPr>
        <w:t>ром спокійний, у</w:t>
      </w:r>
      <w:r w:rsidR="009B7BF2" w:rsidRPr="002E3DC4">
        <w:rPr>
          <w:color w:val="000000" w:themeColor="text1"/>
          <w:sz w:val="28"/>
          <w:szCs w:val="28"/>
          <w:lang w:eastAsia="ru-RU"/>
        </w:rPr>
        <w:t xml:space="preserve">рівноважений, у колективі </w:t>
      </w:r>
      <w:r w:rsidRPr="002E3DC4">
        <w:rPr>
          <w:color w:val="000000" w:themeColor="text1"/>
          <w:sz w:val="28"/>
          <w:szCs w:val="28"/>
          <w:lang w:eastAsia="ru-RU"/>
        </w:rPr>
        <w:t>має</w:t>
      </w:r>
      <w:r w:rsidR="009B7BF2" w:rsidRPr="002E3DC4">
        <w:rPr>
          <w:color w:val="000000" w:themeColor="text1"/>
          <w:sz w:val="28"/>
          <w:szCs w:val="28"/>
          <w:lang w:eastAsia="ru-RU"/>
        </w:rPr>
        <w:t xml:space="preserve"> заслужени</w:t>
      </w:r>
      <w:r w:rsidRPr="002E3DC4">
        <w:rPr>
          <w:color w:val="000000" w:themeColor="text1"/>
          <w:sz w:val="28"/>
          <w:szCs w:val="28"/>
          <w:lang w:eastAsia="ru-RU"/>
        </w:rPr>
        <w:t>й</w:t>
      </w:r>
      <w:r w:rsidR="009B7BF2" w:rsidRPr="002E3DC4">
        <w:rPr>
          <w:color w:val="000000" w:themeColor="text1"/>
          <w:sz w:val="28"/>
          <w:szCs w:val="28"/>
          <w:lang w:eastAsia="ru-RU"/>
        </w:rPr>
        <w:t xml:space="preserve"> авторитет. </w:t>
      </w:r>
    </w:p>
    <w:p w:rsidR="009B7BF2" w:rsidRPr="002E3DC4" w:rsidRDefault="009B7BF2" w:rsidP="00C94D1F">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 xml:space="preserve">Прокурор </w:t>
      </w:r>
      <w:proofErr w:type="spellStart"/>
      <w:r w:rsidRPr="002E3DC4">
        <w:rPr>
          <w:color w:val="000000" w:themeColor="text1"/>
          <w:sz w:val="28"/>
          <w:szCs w:val="28"/>
          <w:lang w:eastAsia="ru-RU"/>
        </w:rPr>
        <w:t>Ганжа</w:t>
      </w:r>
      <w:proofErr w:type="spellEnd"/>
      <w:r w:rsidRPr="002E3DC4">
        <w:rPr>
          <w:color w:val="000000" w:themeColor="text1"/>
          <w:sz w:val="28"/>
          <w:szCs w:val="28"/>
          <w:lang w:eastAsia="ru-RU"/>
        </w:rPr>
        <w:t xml:space="preserve"> О.М. до дисциплінарної відповідальності не притягувався. </w:t>
      </w:r>
    </w:p>
    <w:p w:rsidR="009B7BF2" w:rsidRPr="002E3DC4" w:rsidRDefault="009B7BF2" w:rsidP="00C94D1F">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За успішне виконання службових обов’язків, ініціатив</w:t>
      </w:r>
      <w:r w:rsidR="006D26BE" w:rsidRPr="002E3DC4">
        <w:rPr>
          <w:color w:val="000000" w:themeColor="text1"/>
          <w:sz w:val="28"/>
          <w:szCs w:val="28"/>
          <w:lang w:eastAsia="ru-RU"/>
        </w:rPr>
        <w:t>ність і оперативність у роботі у</w:t>
      </w:r>
      <w:r w:rsidRPr="002E3DC4">
        <w:rPr>
          <w:color w:val="000000" w:themeColor="text1"/>
          <w:sz w:val="28"/>
          <w:szCs w:val="28"/>
          <w:lang w:eastAsia="ru-RU"/>
        </w:rPr>
        <w:t xml:space="preserve"> квітні 2019 року прокурор </w:t>
      </w:r>
      <w:proofErr w:type="spellStart"/>
      <w:r w:rsidRPr="002E3DC4">
        <w:rPr>
          <w:color w:val="000000" w:themeColor="text1"/>
          <w:sz w:val="28"/>
          <w:szCs w:val="28"/>
          <w:lang w:eastAsia="ru-RU"/>
        </w:rPr>
        <w:t>Ганжа</w:t>
      </w:r>
      <w:proofErr w:type="spellEnd"/>
      <w:r w:rsidRPr="002E3DC4">
        <w:rPr>
          <w:color w:val="000000" w:themeColor="text1"/>
          <w:sz w:val="28"/>
          <w:szCs w:val="28"/>
          <w:lang w:eastAsia="ru-RU"/>
        </w:rPr>
        <w:t xml:space="preserve"> О.М. відзначений Подякою Генерального прокурора, у червні 2023 року – нагрудним знаком «Почесний працівник прокуратури України».</w:t>
      </w:r>
    </w:p>
    <w:p w:rsidR="009B7BF2" w:rsidRPr="002E3DC4" w:rsidRDefault="009B7BF2" w:rsidP="00C94D1F">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Визначаючи вид стягнення, що має бути</w:t>
      </w:r>
      <w:r w:rsidR="00B135A2" w:rsidRPr="002E3DC4">
        <w:rPr>
          <w:color w:val="000000" w:themeColor="text1"/>
          <w:sz w:val="28"/>
          <w:szCs w:val="28"/>
          <w:lang w:eastAsia="ru-RU"/>
        </w:rPr>
        <w:t xml:space="preserve"> застосоване до прокурора </w:t>
      </w:r>
      <w:proofErr w:type="spellStart"/>
      <w:r w:rsidR="00B135A2" w:rsidRPr="002E3DC4">
        <w:rPr>
          <w:color w:val="000000" w:themeColor="text1"/>
          <w:sz w:val="28"/>
          <w:szCs w:val="28"/>
          <w:lang w:eastAsia="ru-RU"/>
        </w:rPr>
        <w:t>Ганжі</w:t>
      </w:r>
      <w:proofErr w:type="spellEnd"/>
      <w:r w:rsidR="00B135A2" w:rsidRPr="002E3DC4">
        <w:rPr>
          <w:color w:val="000000" w:themeColor="text1"/>
          <w:sz w:val="28"/>
          <w:szCs w:val="28"/>
          <w:lang w:eastAsia="ru-RU"/>
        </w:rPr>
        <w:t> </w:t>
      </w:r>
      <w:r w:rsidRPr="002E3DC4">
        <w:rPr>
          <w:color w:val="000000" w:themeColor="text1"/>
          <w:sz w:val="28"/>
          <w:szCs w:val="28"/>
          <w:lang w:eastAsia="ru-RU"/>
        </w:rPr>
        <w:t>О.М.</w:t>
      </w:r>
      <w:r w:rsidR="006D26BE" w:rsidRPr="002E3DC4">
        <w:rPr>
          <w:color w:val="000000" w:themeColor="text1"/>
          <w:sz w:val="28"/>
          <w:szCs w:val="28"/>
          <w:lang w:eastAsia="ru-RU"/>
        </w:rPr>
        <w:t>,</w:t>
      </w:r>
      <w:r w:rsidRPr="002E3DC4">
        <w:rPr>
          <w:color w:val="000000" w:themeColor="text1"/>
          <w:sz w:val="28"/>
          <w:szCs w:val="28"/>
          <w:lang w:eastAsia="ru-RU"/>
        </w:rPr>
        <w:t xml:space="preserve"> </w:t>
      </w:r>
      <w:r w:rsidR="00B135A2" w:rsidRPr="002E3DC4">
        <w:rPr>
          <w:color w:val="000000" w:themeColor="text1"/>
          <w:sz w:val="28"/>
          <w:szCs w:val="28"/>
          <w:lang w:eastAsia="ru-RU"/>
        </w:rPr>
        <w:t>Вища рада правосуддя вважає</w:t>
      </w:r>
      <w:r w:rsidRPr="002E3DC4">
        <w:rPr>
          <w:color w:val="000000" w:themeColor="text1"/>
          <w:sz w:val="28"/>
          <w:szCs w:val="28"/>
          <w:lang w:eastAsia="ru-RU"/>
        </w:rPr>
        <w:t xml:space="preserve">, що слід </w:t>
      </w:r>
      <w:r w:rsidR="006D26BE" w:rsidRPr="002E3DC4">
        <w:rPr>
          <w:color w:val="000000" w:themeColor="text1"/>
          <w:sz w:val="28"/>
          <w:szCs w:val="28"/>
          <w:lang w:eastAsia="ru-RU"/>
        </w:rPr>
        <w:t>у</w:t>
      </w:r>
      <w:r w:rsidRPr="002E3DC4">
        <w:rPr>
          <w:color w:val="000000" w:themeColor="text1"/>
          <w:sz w:val="28"/>
          <w:szCs w:val="28"/>
          <w:lang w:eastAsia="ru-RU"/>
        </w:rPr>
        <w:t>рахувати характер проступку, його наслідки, те, що речові доказ</w:t>
      </w:r>
      <w:r w:rsidR="00B135A2" w:rsidRPr="002E3DC4">
        <w:rPr>
          <w:color w:val="000000" w:themeColor="text1"/>
          <w:sz w:val="28"/>
          <w:szCs w:val="28"/>
          <w:lang w:eastAsia="ru-RU"/>
        </w:rPr>
        <w:t>и у кримінальному провадженні № </w:t>
      </w:r>
      <w:r w:rsidR="00775AE5">
        <w:rPr>
          <w:color w:val="000000" w:themeColor="text1"/>
          <w:sz w:val="28"/>
          <w:szCs w:val="28"/>
          <w:lang w:eastAsia="ru-RU"/>
        </w:rPr>
        <w:t>ІНФОРМАЦІЯ_1</w:t>
      </w:r>
      <w:r w:rsidRPr="002E3DC4">
        <w:rPr>
          <w:color w:val="000000" w:themeColor="text1"/>
          <w:sz w:val="28"/>
          <w:szCs w:val="28"/>
          <w:lang w:eastAsia="ru-RU"/>
        </w:rPr>
        <w:t xml:space="preserve"> втрачені задовго до </w:t>
      </w:r>
      <w:r w:rsidR="006D26BE" w:rsidRPr="002E3DC4">
        <w:rPr>
          <w:color w:val="000000" w:themeColor="text1"/>
          <w:sz w:val="28"/>
          <w:szCs w:val="28"/>
          <w:lang w:eastAsia="ru-RU"/>
        </w:rPr>
        <w:t>передання</w:t>
      </w:r>
      <w:r w:rsidRPr="002E3DC4">
        <w:rPr>
          <w:color w:val="000000" w:themeColor="text1"/>
          <w:sz w:val="28"/>
          <w:szCs w:val="28"/>
          <w:lang w:eastAsia="ru-RU"/>
        </w:rPr>
        <w:t xml:space="preserve"> </w:t>
      </w:r>
      <w:r w:rsidR="003D5E7C" w:rsidRPr="002E3DC4">
        <w:rPr>
          <w:color w:val="000000" w:themeColor="text1"/>
          <w:sz w:val="28"/>
          <w:szCs w:val="28"/>
          <w:lang w:eastAsia="ru-RU"/>
        </w:rPr>
        <w:t>такого кримінального провадження</w:t>
      </w:r>
      <w:r w:rsidRPr="002E3DC4">
        <w:rPr>
          <w:color w:val="000000" w:themeColor="text1"/>
          <w:sz w:val="28"/>
          <w:szCs w:val="28"/>
          <w:lang w:eastAsia="ru-RU"/>
        </w:rPr>
        <w:t xml:space="preserve"> прокурору </w:t>
      </w:r>
      <w:proofErr w:type="spellStart"/>
      <w:r w:rsidRPr="002E3DC4">
        <w:rPr>
          <w:color w:val="000000" w:themeColor="text1"/>
          <w:sz w:val="28"/>
          <w:szCs w:val="28"/>
          <w:lang w:eastAsia="ru-RU"/>
        </w:rPr>
        <w:t>Ганжі</w:t>
      </w:r>
      <w:proofErr w:type="spellEnd"/>
      <w:r w:rsidRPr="002E3DC4">
        <w:rPr>
          <w:color w:val="000000" w:themeColor="text1"/>
          <w:sz w:val="28"/>
          <w:szCs w:val="28"/>
          <w:lang w:eastAsia="ru-RU"/>
        </w:rPr>
        <w:t xml:space="preserve"> О.М. (прокурор Чиж О.С. у письмових поясненнях, наданих 9 січня 2024 року під час проведення службового розслідування</w:t>
      </w:r>
      <w:r w:rsidR="006D26BE" w:rsidRPr="002E3DC4">
        <w:rPr>
          <w:color w:val="000000" w:themeColor="text1"/>
          <w:sz w:val="28"/>
          <w:szCs w:val="28"/>
          <w:lang w:eastAsia="ru-RU"/>
        </w:rPr>
        <w:t>,</w:t>
      </w:r>
      <w:r w:rsidRPr="002E3DC4">
        <w:rPr>
          <w:color w:val="000000" w:themeColor="text1"/>
          <w:sz w:val="28"/>
          <w:szCs w:val="28"/>
          <w:lang w:eastAsia="ru-RU"/>
        </w:rPr>
        <w:t xml:space="preserve"> зазнач</w:t>
      </w:r>
      <w:r w:rsidR="006D26BE" w:rsidRPr="002E3DC4">
        <w:rPr>
          <w:color w:val="000000" w:themeColor="text1"/>
          <w:sz w:val="28"/>
          <w:szCs w:val="28"/>
          <w:lang w:eastAsia="ru-RU"/>
        </w:rPr>
        <w:t>и</w:t>
      </w:r>
      <w:r w:rsidRPr="002E3DC4">
        <w:rPr>
          <w:color w:val="000000" w:themeColor="text1"/>
          <w:sz w:val="28"/>
          <w:szCs w:val="28"/>
          <w:lang w:eastAsia="ru-RU"/>
        </w:rPr>
        <w:t>в, що йому</w:t>
      </w:r>
      <w:r w:rsidR="000305C1" w:rsidRPr="002E3DC4">
        <w:rPr>
          <w:color w:val="000000" w:themeColor="text1"/>
          <w:sz w:val="28"/>
          <w:szCs w:val="28"/>
          <w:lang w:eastAsia="ru-RU"/>
        </w:rPr>
        <w:t xml:space="preserve"> (Чижу О.С.)</w:t>
      </w:r>
      <w:r w:rsidRPr="002E3DC4">
        <w:rPr>
          <w:color w:val="000000" w:themeColor="text1"/>
          <w:sz w:val="28"/>
          <w:szCs w:val="28"/>
          <w:lang w:eastAsia="ru-RU"/>
        </w:rPr>
        <w:t xml:space="preserve"> ніхто </w:t>
      </w:r>
      <w:r w:rsidR="000305C1" w:rsidRPr="002E3DC4">
        <w:rPr>
          <w:color w:val="000000" w:themeColor="text1"/>
          <w:sz w:val="28"/>
          <w:szCs w:val="28"/>
          <w:lang w:eastAsia="ru-RU"/>
        </w:rPr>
        <w:t>і</w:t>
      </w:r>
      <w:r w:rsidRPr="002E3DC4">
        <w:rPr>
          <w:color w:val="000000" w:themeColor="text1"/>
          <w:sz w:val="28"/>
          <w:szCs w:val="28"/>
          <w:lang w:eastAsia="ru-RU"/>
        </w:rPr>
        <w:t>з прокурорів вилучених грошових ко</w:t>
      </w:r>
      <w:r w:rsidR="000305C1" w:rsidRPr="002E3DC4">
        <w:rPr>
          <w:color w:val="000000" w:themeColor="text1"/>
          <w:sz w:val="28"/>
          <w:szCs w:val="28"/>
          <w:lang w:eastAsia="ru-RU"/>
        </w:rPr>
        <w:t>ш</w:t>
      </w:r>
      <w:r w:rsidRPr="002E3DC4">
        <w:rPr>
          <w:color w:val="000000" w:themeColor="text1"/>
          <w:sz w:val="28"/>
          <w:szCs w:val="28"/>
          <w:lang w:eastAsia="ru-RU"/>
        </w:rPr>
        <w:t xml:space="preserve">тів не передавав), позитивну характеристику, </w:t>
      </w:r>
      <w:r w:rsidR="00000061" w:rsidRPr="002E3DC4">
        <w:rPr>
          <w:color w:val="000000" w:themeColor="text1"/>
          <w:sz w:val="28"/>
          <w:szCs w:val="28"/>
          <w:lang w:eastAsia="ru-RU"/>
        </w:rPr>
        <w:t xml:space="preserve">тривалий час роботи в органах прокуратури, </w:t>
      </w:r>
      <w:r w:rsidRPr="002E3DC4">
        <w:rPr>
          <w:color w:val="000000" w:themeColor="text1"/>
          <w:sz w:val="28"/>
          <w:szCs w:val="28"/>
          <w:lang w:eastAsia="ru-RU"/>
        </w:rPr>
        <w:t>а також те, що раніше до дисциплінарної відповідальності він не притягува</w:t>
      </w:r>
      <w:r w:rsidR="003D5E7C" w:rsidRPr="002E3DC4">
        <w:rPr>
          <w:color w:val="000000" w:themeColor="text1"/>
          <w:sz w:val="28"/>
          <w:szCs w:val="28"/>
          <w:lang w:eastAsia="ru-RU"/>
        </w:rPr>
        <w:t>вся</w:t>
      </w:r>
      <w:r w:rsidRPr="002E3DC4">
        <w:rPr>
          <w:color w:val="000000" w:themeColor="text1"/>
          <w:sz w:val="28"/>
          <w:szCs w:val="28"/>
          <w:lang w:eastAsia="ru-RU"/>
        </w:rPr>
        <w:t>.</w:t>
      </w:r>
    </w:p>
    <w:p w:rsidR="00722865" w:rsidRPr="002E3DC4" w:rsidRDefault="00B135A2" w:rsidP="00C94D1F">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lang w:eastAsia="ru-RU"/>
        </w:rPr>
        <w:t>З огляду на наведене Ви</w:t>
      </w:r>
      <w:r w:rsidR="009C7F87" w:rsidRPr="002E3DC4">
        <w:rPr>
          <w:color w:val="000000" w:themeColor="text1"/>
          <w:sz w:val="28"/>
          <w:szCs w:val="28"/>
          <w:lang w:eastAsia="ru-RU"/>
        </w:rPr>
        <w:t>щ</w:t>
      </w:r>
      <w:r w:rsidRPr="002E3DC4">
        <w:rPr>
          <w:color w:val="000000" w:themeColor="text1"/>
          <w:sz w:val="28"/>
          <w:szCs w:val="28"/>
          <w:lang w:eastAsia="ru-RU"/>
        </w:rPr>
        <w:t xml:space="preserve">а рада правосуддя вважає, що застосування до прокурора </w:t>
      </w:r>
      <w:proofErr w:type="spellStart"/>
      <w:r w:rsidR="000305C1" w:rsidRPr="002E3DC4">
        <w:rPr>
          <w:color w:val="000000" w:themeColor="text1"/>
          <w:sz w:val="28"/>
          <w:szCs w:val="28"/>
          <w:lang w:eastAsia="ru-RU"/>
        </w:rPr>
        <w:t>Ганжі</w:t>
      </w:r>
      <w:proofErr w:type="spellEnd"/>
      <w:r w:rsidR="000305C1" w:rsidRPr="002E3DC4">
        <w:rPr>
          <w:color w:val="000000" w:themeColor="text1"/>
          <w:sz w:val="28"/>
          <w:szCs w:val="28"/>
          <w:lang w:eastAsia="ru-RU"/>
        </w:rPr>
        <w:t xml:space="preserve"> О.М. </w:t>
      </w:r>
      <w:r w:rsidRPr="002E3DC4">
        <w:rPr>
          <w:color w:val="000000" w:themeColor="text1"/>
          <w:sz w:val="28"/>
          <w:szCs w:val="28"/>
          <w:lang w:eastAsia="ru-RU"/>
        </w:rPr>
        <w:t xml:space="preserve">дисциплінарного стягнення у виді </w:t>
      </w:r>
      <w:r w:rsidR="00534854" w:rsidRPr="002E3DC4">
        <w:rPr>
          <w:color w:val="000000" w:themeColor="text1"/>
          <w:sz w:val="28"/>
          <w:szCs w:val="28"/>
          <w:lang w:eastAsia="ru-RU"/>
        </w:rPr>
        <w:t>догани</w:t>
      </w:r>
      <w:r w:rsidRPr="002E3DC4">
        <w:rPr>
          <w:color w:val="000000" w:themeColor="text1"/>
          <w:sz w:val="28"/>
          <w:szCs w:val="28"/>
          <w:lang w:eastAsia="ru-RU"/>
        </w:rPr>
        <w:t xml:space="preserve"> є пропорційним вчиненому дисциплінарному проступку та відповідатиме меті притягнення </w:t>
      </w:r>
      <w:r w:rsidR="009C7F87" w:rsidRPr="002E3DC4">
        <w:rPr>
          <w:color w:val="000000" w:themeColor="text1"/>
          <w:sz w:val="28"/>
          <w:szCs w:val="28"/>
          <w:lang w:eastAsia="ru-RU"/>
        </w:rPr>
        <w:t xml:space="preserve">прокурора </w:t>
      </w:r>
      <w:r w:rsidRPr="002E3DC4">
        <w:rPr>
          <w:color w:val="000000" w:themeColor="text1"/>
          <w:sz w:val="28"/>
          <w:szCs w:val="28"/>
          <w:lang w:eastAsia="ru-RU"/>
        </w:rPr>
        <w:t>до дисциплінарної відповідальності.</w:t>
      </w:r>
    </w:p>
    <w:p w:rsidR="00525C0F" w:rsidRPr="002E3DC4" w:rsidRDefault="00525C0F" w:rsidP="00C94D1F">
      <w:pPr>
        <w:widowControl w:val="0"/>
        <w:tabs>
          <w:tab w:val="left" w:pos="567"/>
        </w:tabs>
        <w:spacing w:after="0" w:line="240" w:lineRule="auto"/>
        <w:ind w:firstLine="567"/>
        <w:jc w:val="both"/>
        <w:rPr>
          <w:color w:val="000000" w:themeColor="text1"/>
          <w:sz w:val="28"/>
          <w:szCs w:val="28"/>
          <w:lang w:eastAsia="ru-RU"/>
        </w:rPr>
      </w:pPr>
      <w:r w:rsidRPr="002E3DC4">
        <w:rPr>
          <w:color w:val="000000" w:themeColor="text1"/>
          <w:sz w:val="28"/>
          <w:szCs w:val="28"/>
          <w:shd w:val="clear" w:color="auto" w:fill="FFFFFF"/>
        </w:rPr>
        <w:t xml:space="preserve">Керуючись статтею 131 Конституції України, статтею 53 Закону України «Про Вищу раду правосуддя», статтею 43 Закону України «Про прокуратуру», Вища рада правосуддя </w:t>
      </w:r>
    </w:p>
    <w:p w:rsidR="00525C0F" w:rsidRPr="002E3DC4" w:rsidRDefault="00525C0F" w:rsidP="00C94D1F">
      <w:pPr>
        <w:widowControl w:val="0"/>
        <w:tabs>
          <w:tab w:val="left" w:pos="567"/>
        </w:tabs>
        <w:spacing w:after="0" w:line="240" w:lineRule="auto"/>
        <w:jc w:val="both"/>
        <w:rPr>
          <w:b/>
          <w:color w:val="000000" w:themeColor="text1"/>
          <w:sz w:val="20"/>
          <w:szCs w:val="28"/>
          <w:lang w:eastAsia="ru-RU"/>
        </w:rPr>
      </w:pPr>
    </w:p>
    <w:p w:rsidR="00525C0F" w:rsidRPr="002E3DC4" w:rsidRDefault="00525C0F" w:rsidP="00C94D1F">
      <w:pPr>
        <w:widowControl w:val="0"/>
        <w:spacing w:after="0" w:line="240" w:lineRule="auto"/>
        <w:ind w:firstLine="567"/>
        <w:jc w:val="center"/>
        <w:rPr>
          <w:b/>
          <w:color w:val="000000" w:themeColor="text1"/>
          <w:sz w:val="28"/>
          <w:szCs w:val="28"/>
        </w:rPr>
      </w:pPr>
      <w:r w:rsidRPr="002E3DC4">
        <w:rPr>
          <w:b/>
          <w:color w:val="000000" w:themeColor="text1"/>
          <w:sz w:val="28"/>
          <w:szCs w:val="28"/>
        </w:rPr>
        <w:t>вирішила:</w:t>
      </w:r>
    </w:p>
    <w:p w:rsidR="00525C0F" w:rsidRPr="002E3DC4" w:rsidRDefault="00525C0F" w:rsidP="00C94D1F">
      <w:pPr>
        <w:widowControl w:val="0"/>
        <w:spacing w:after="0" w:line="240" w:lineRule="auto"/>
        <w:ind w:firstLine="567"/>
        <w:jc w:val="center"/>
        <w:rPr>
          <w:b/>
          <w:color w:val="000000" w:themeColor="text1"/>
          <w:sz w:val="28"/>
          <w:szCs w:val="28"/>
        </w:rPr>
      </w:pPr>
    </w:p>
    <w:p w:rsidR="00B135A2" w:rsidRPr="002E3DC4" w:rsidRDefault="00B135A2" w:rsidP="00C94D1F">
      <w:pPr>
        <w:widowControl w:val="0"/>
        <w:spacing w:after="0" w:line="240" w:lineRule="auto"/>
        <w:jc w:val="both"/>
        <w:rPr>
          <w:color w:val="000000" w:themeColor="text1"/>
          <w:sz w:val="28"/>
          <w:szCs w:val="28"/>
        </w:rPr>
      </w:pPr>
      <w:r w:rsidRPr="002E3DC4">
        <w:rPr>
          <w:color w:val="000000" w:themeColor="text1"/>
          <w:sz w:val="28"/>
          <w:szCs w:val="28"/>
        </w:rPr>
        <w:t xml:space="preserve">скасувати рішення Кваліфікаційно-дисциплінарної комісії прокурорів від 17 травня 2024 року № 62дп-24 </w:t>
      </w:r>
      <w:r w:rsidR="004C1987" w:rsidRPr="002E3DC4">
        <w:rPr>
          <w:color w:val="000000" w:themeColor="text1"/>
          <w:sz w:val="28"/>
          <w:szCs w:val="28"/>
        </w:rPr>
        <w:t xml:space="preserve">в </w:t>
      </w:r>
      <w:r w:rsidRPr="002E3DC4">
        <w:rPr>
          <w:color w:val="000000" w:themeColor="text1"/>
          <w:sz w:val="28"/>
          <w:szCs w:val="28"/>
        </w:rPr>
        <w:t>частині закриття дисциплінарного провадження стосовно заступника начальника третьо</w:t>
      </w:r>
      <w:r w:rsidR="00F5793A" w:rsidRPr="002E3DC4">
        <w:rPr>
          <w:color w:val="000000" w:themeColor="text1"/>
          <w:sz w:val="28"/>
          <w:szCs w:val="28"/>
        </w:rPr>
        <w:t>го</w:t>
      </w:r>
      <w:r w:rsidRPr="002E3DC4">
        <w:rPr>
          <w:color w:val="000000" w:themeColor="text1"/>
          <w:sz w:val="28"/>
          <w:szCs w:val="28"/>
        </w:rPr>
        <w:t xml:space="preserve"> відділу першого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органами Державного бюро розслідувань Офісу Генерального прокурора </w:t>
      </w:r>
      <w:proofErr w:type="spellStart"/>
      <w:r w:rsidRPr="002E3DC4">
        <w:rPr>
          <w:color w:val="000000" w:themeColor="text1"/>
          <w:sz w:val="28"/>
          <w:szCs w:val="28"/>
        </w:rPr>
        <w:t>Ганжі</w:t>
      </w:r>
      <w:proofErr w:type="spellEnd"/>
      <w:r w:rsidRPr="002E3DC4">
        <w:rPr>
          <w:color w:val="000000" w:themeColor="text1"/>
          <w:sz w:val="28"/>
          <w:szCs w:val="28"/>
        </w:rPr>
        <w:t xml:space="preserve"> Олексія Миколайовича з підстав </w:t>
      </w:r>
      <w:r w:rsidR="004C1987" w:rsidRPr="002E3DC4">
        <w:rPr>
          <w:color w:val="000000" w:themeColor="text1"/>
          <w:sz w:val="28"/>
          <w:szCs w:val="28"/>
        </w:rPr>
        <w:t>закінчення</w:t>
      </w:r>
      <w:r w:rsidRPr="002E3DC4">
        <w:rPr>
          <w:color w:val="000000" w:themeColor="text1"/>
          <w:sz w:val="28"/>
          <w:szCs w:val="28"/>
        </w:rPr>
        <w:t xml:space="preserve"> строку накладення на нього дисциплінарного стягнення.</w:t>
      </w:r>
    </w:p>
    <w:p w:rsidR="00B135A2" w:rsidRPr="002E3DC4" w:rsidRDefault="00B135A2" w:rsidP="009C7F87">
      <w:pPr>
        <w:spacing w:after="0" w:line="240" w:lineRule="auto"/>
        <w:ind w:firstLine="567"/>
        <w:jc w:val="both"/>
        <w:rPr>
          <w:color w:val="000000" w:themeColor="text1"/>
          <w:sz w:val="28"/>
          <w:szCs w:val="28"/>
        </w:rPr>
      </w:pPr>
      <w:r w:rsidRPr="002E3DC4">
        <w:rPr>
          <w:color w:val="000000" w:themeColor="text1"/>
          <w:sz w:val="28"/>
          <w:szCs w:val="28"/>
        </w:rPr>
        <w:t>У цій частині ухвалити нове рішення.</w:t>
      </w:r>
    </w:p>
    <w:p w:rsidR="00D951EC" w:rsidRPr="002E3DC4" w:rsidRDefault="00B135A2" w:rsidP="009C7F87">
      <w:pPr>
        <w:spacing w:after="0" w:line="240" w:lineRule="auto"/>
        <w:ind w:firstLine="567"/>
        <w:jc w:val="both"/>
        <w:rPr>
          <w:color w:val="000000" w:themeColor="text1"/>
          <w:sz w:val="28"/>
          <w:szCs w:val="28"/>
        </w:rPr>
      </w:pPr>
      <w:r w:rsidRPr="002E3DC4">
        <w:rPr>
          <w:color w:val="000000" w:themeColor="text1"/>
          <w:sz w:val="28"/>
          <w:szCs w:val="28"/>
        </w:rPr>
        <w:t>Притягнути заступника начальника третьо</w:t>
      </w:r>
      <w:r w:rsidR="00F5793A" w:rsidRPr="002E3DC4">
        <w:rPr>
          <w:color w:val="000000" w:themeColor="text1"/>
          <w:sz w:val="28"/>
          <w:szCs w:val="28"/>
        </w:rPr>
        <w:t>го</w:t>
      </w:r>
      <w:r w:rsidRPr="002E3DC4">
        <w:rPr>
          <w:color w:val="000000" w:themeColor="text1"/>
          <w:sz w:val="28"/>
          <w:szCs w:val="28"/>
        </w:rPr>
        <w:t xml:space="preserve"> відділу першого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органами Державного бюро розслідувань Офісу Генерального прокурора </w:t>
      </w:r>
      <w:proofErr w:type="spellStart"/>
      <w:r w:rsidRPr="002E3DC4">
        <w:rPr>
          <w:color w:val="000000" w:themeColor="text1"/>
          <w:sz w:val="28"/>
          <w:szCs w:val="28"/>
        </w:rPr>
        <w:t>Ганжу</w:t>
      </w:r>
      <w:proofErr w:type="spellEnd"/>
      <w:r w:rsidRPr="002E3DC4">
        <w:rPr>
          <w:color w:val="000000" w:themeColor="text1"/>
          <w:sz w:val="28"/>
          <w:szCs w:val="28"/>
        </w:rPr>
        <w:t xml:space="preserve"> Олексія Миколайовича до дисциплінарної відповідальності та накласти на нього дисциплінарне стягнення у виді </w:t>
      </w:r>
      <w:r w:rsidR="00534854" w:rsidRPr="002E3DC4">
        <w:rPr>
          <w:color w:val="000000" w:themeColor="text1"/>
          <w:sz w:val="28"/>
          <w:szCs w:val="28"/>
        </w:rPr>
        <w:t>догани</w:t>
      </w:r>
      <w:r w:rsidRPr="002E3DC4">
        <w:rPr>
          <w:color w:val="000000" w:themeColor="text1"/>
          <w:sz w:val="28"/>
          <w:szCs w:val="28"/>
        </w:rPr>
        <w:t>.</w:t>
      </w:r>
    </w:p>
    <w:p w:rsidR="00D951EC" w:rsidRPr="002E3DC4" w:rsidRDefault="00D951EC" w:rsidP="009C7F87">
      <w:pPr>
        <w:pStyle w:val="a3"/>
        <w:widowControl w:val="0"/>
        <w:ind w:firstLine="567"/>
        <w:jc w:val="both"/>
        <w:rPr>
          <w:color w:val="000000" w:themeColor="text1"/>
          <w:sz w:val="28"/>
          <w:szCs w:val="28"/>
          <w:lang w:val="uk-UA"/>
        </w:rPr>
      </w:pPr>
      <w:r w:rsidRPr="002E3DC4">
        <w:rPr>
          <w:color w:val="000000" w:themeColor="text1"/>
          <w:sz w:val="28"/>
          <w:szCs w:val="28"/>
          <w:lang w:val="uk-UA"/>
        </w:rPr>
        <w:t>Рішення Вищої ради правосуддя може бути оскаржене в порядку, передбаченому статтею 54 Закону України «Про Вищу раду правосуддя».</w:t>
      </w:r>
    </w:p>
    <w:p w:rsidR="006D2D40" w:rsidRPr="002E3DC4" w:rsidRDefault="006D2D40" w:rsidP="00B135A2">
      <w:pPr>
        <w:spacing w:after="0"/>
        <w:rPr>
          <w:color w:val="000000" w:themeColor="text1"/>
          <w:sz w:val="28"/>
          <w:szCs w:val="28"/>
        </w:rPr>
      </w:pPr>
    </w:p>
    <w:p w:rsidR="004338A5" w:rsidRPr="002E3DC4" w:rsidRDefault="004338A5" w:rsidP="00B135A2">
      <w:pPr>
        <w:spacing w:after="0"/>
        <w:rPr>
          <w:color w:val="000000" w:themeColor="text1"/>
          <w:sz w:val="28"/>
          <w:szCs w:val="28"/>
        </w:rPr>
      </w:pPr>
    </w:p>
    <w:p w:rsidR="00690964" w:rsidRPr="002E3DC4" w:rsidRDefault="006F6B86" w:rsidP="00690964">
      <w:pPr>
        <w:tabs>
          <w:tab w:val="left" w:pos="6804"/>
        </w:tabs>
        <w:spacing w:after="0" w:line="240" w:lineRule="auto"/>
        <w:jc w:val="both"/>
        <w:rPr>
          <w:rFonts w:eastAsia="Times New Roman"/>
          <w:b/>
          <w:color w:val="000000" w:themeColor="text1"/>
          <w:sz w:val="28"/>
          <w:szCs w:val="28"/>
          <w:lang w:eastAsia="uk-UA"/>
        </w:rPr>
      </w:pPr>
      <w:r w:rsidRPr="002E3DC4">
        <w:rPr>
          <w:rFonts w:eastAsia="Times New Roman"/>
          <w:b/>
          <w:color w:val="000000" w:themeColor="text1"/>
          <w:sz w:val="28"/>
          <w:szCs w:val="28"/>
          <w:lang w:eastAsia="uk-UA"/>
        </w:rPr>
        <w:t xml:space="preserve">Голова Вищої ради правосуддя                                     </w:t>
      </w:r>
      <w:r w:rsidR="00690964" w:rsidRPr="002E3DC4">
        <w:rPr>
          <w:rFonts w:eastAsia="Times New Roman"/>
          <w:b/>
          <w:color w:val="000000" w:themeColor="text1"/>
          <w:sz w:val="28"/>
          <w:szCs w:val="28"/>
          <w:lang w:eastAsia="uk-UA"/>
        </w:rPr>
        <w:t>Григорій УСИК</w:t>
      </w:r>
    </w:p>
    <w:p w:rsidR="00690964" w:rsidRPr="002E3DC4" w:rsidRDefault="00690964" w:rsidP="00690964">
      <w:pPr>
        <w:spacing w:after="0" w:line="240" w:lineRule="auto"/>
        <w:jc w:val="both"/>
        <w:rPr>
          <w:rFonts w:eastAsia="Times New Roman"/>
          <w:b/>
          <w:color w:val="000000" w:themeColor="text1"/>
          <w:sz w:val="28"/>
          <w:szCs w:val="28"/>
          <w:lang w:eastAsia="uk-UA"/>
        </w:rPr>
      </w:pPr>
    </w:p>
    <w:p w:rsidR="00690964" w:rsidRPr="002E3DC4" w:rsidRDefault="00690964" w:rsidP="00690964">
      <w:pPr>
        <w:spacing w:after="0" w:line="240" w:lineRule="auto"/>
        <w:jc w:val="both"/>
        <w:rPr>
          <w:rFonts w:eastAsia="Times New Roman"/>
          <w:b/>
          <w:color w:val="000000" w:themeColor="text1"/>
          <w:sz w:val="28"/>
          <w:szCs w:val="28"/>
          <w:lang w:eastAsia="uk-UA"/>
        </w:rPr>
      </w:pPr>
      <w:r w:rsidRPr="002E3DC4">
        <w:rPr>
          <w:rFonts w:eastAsia="Times New Roman"/>
          <w:b/>
          <w:color w:val="000000" w:themeColor="text1"/>
          <w:sz w:val="28"/>
          <w:szCs w:val="28"/>
          <w:lang w:eastAsia="uk-UA"/>
        </w:rPr>
        <w:t>Члени Вищої ради правосуддя</w:t>
      </w:r>
    </w:p>
    <w:p w:rsidR="00690964" w:rsidRPr="002E3DC4" w:rsidRDefault="00690964" w:rsidP="00690964">
      <w:pPr>
        <w:spacing w:after="0" w:line="240" w:lineRule="auto"/>
        <w:jc w:val="both"/>
        <w:rPr>
          <w:rFonts w:eastAsia="Times New Roman"/>
          <w:b/>
          <w:color w:val="000000" w:themeColor="text1"/>
          <w:sz w:val="28"/>
          <w:szCs w:val="28"/>
          <w:lang w:eastAsia="uk-UA"/>
        </w:rPr>
      </w:pPr>
    </w:p>
    <w:tbl>
      <w:tblPr>
        <w:tblW w:w="9974" w:type="dxa"/>
        <w:tblInd w:w="-115" w:type="dxa"/>
        <w:tblLayout w:type="fixed"/>
        <w:tblLook w:val="0400"/>
      </w:tblPr>
      <w:tblGrid>
        <w:gridCol w:w="4871"/>
        <w:gridCol w:w="5103"/>
      </w:tblGrid>
      <w:tr w:rsidR="002E3DC4" w:rsidRPr="002E3DC4" w:rsidTr="00A20B0A">
        <w:trPr>
          <w:trHeight w:val="476"/>
        </w:trPr>
        <w:tc>
          <w:tcPr>
            <w:tcW w:w="4871" w:type="dxa"/>
          </w:tcPr>
          <w:p w:rsidR="00CF53F6" w:rsidRPr="002E3DC4" w:rsidRDefault="00CF53F6" w:rsidP="00CF53F6">
            <w:pPr>
              <w:spacing w:after="0"/>
              <w:ind w:firstLine="1460"/>
              <w:rPr>
                <w:rFonts w:eastAsia="Times New Roman"/>
                <w:b/>
                <w:color w:val="000000" w:themeColor="text1"/>
                <w:sz w:val="28"/>
                <w:szCs w:val="28"/>
                <w:lang w:eastAsia="uk-UA"/>
              </w:rPr>
            </w:pPr>
            <w:r w:rsidRPr="002E3DC4">
              <w:rPr>
                <w:rFonts w:eastAsia="Times New Roman"/>
                <w:b/>
                <w:color w:val="000000" w:themeColor="text1"/>
                <w:sz w:val="28"/>
                <w:szCs w:val="28"/>
                <w:lang w:eastAsia="uk-UA"/>
              </w:rPr>
              <w:t>Юлія БОКОВА</w:t>
            </w:r>
          </w:p>
          <w:p w:rsidR="00CF53F6" w:rsidRPr="002E3DC4" w:rsidRDefault="00CF53F6" w:rsidP="00690964">
            <w:pPr>
              <w:spacing w:after="0"/>
              <w:ind w:firstLine="1460"/>
              <w:rPr>
                <w:rFonts w:eastAsia="Times New Roman"/>
                <w:b/>
                <w:color w:val="000000" w:themeColor="text1"/>
                <w:sz w:val="28"/>
                <w:szCs w:val="28"/>
                <w:lang w:eastAsia="uk-UA"/>
              </w:rPr>
            </w:pPr>
          </w:p>
          <w:p w:rsidR="006D6464" w:rsidRPr="002E3DC4" w:rsidRDefault="00CF53F6" w:rsidP="006D6464">
            <w:pPr>
              <w:spacing w:after="0"/>
              <w:ind w:firstLine="1460"/>
              <w:rPr>
                <w:rFonts w:eastAsia="Times New Roman"/>
                <w:b/>
                <w:color w:val="000000" w:themeColor="text1"/>
                <w:sz w:val="28"/>
                <w:szCs w:val="28"/>
                <w:lang w:eastAsia="uk-UA"/>
              </w:rPr>
            </w:pPr>
            <w:r w:rsidRPr="002E3DC4">
              <w:rPr>
                <w:rFonts w:eastAsia="Times New Roman"/>
                <w:b/>
                <w:color w:val="000000" w:themeColor="text1"/>
                <w:sz w:val="28"/>
                <w:szCs w:val="28"/>
                <w:lang w:eastAsia="uk-UA"/>
              </w:rPr>
              <w:t>Тетяна БОНДАРЕНКО</w:t>
            </w:r>
            <w:r w:rsidR="006D6464" w:rsidRPr="002E3DC4">
              <w:rPr>
                <w:rFonts w:eastAsia="Times New Roman"/>
                <w:b/>
                <w:color w:val="000000" w:themeColor="text1"/>
                <w:sz w:val="28"/>
                <w:szCs w:val="28"/>
                <w:lang w:eastAsia="uk-UA"/>
              </w:rPr>
              <w:t xml:space="preserve"> </w:t>
            </w:r>
          </w:p>
          <w:p w:rsidR="006D6464" w:rsidRPr="002E3DC4" w:rsidRDefault="006D6464" w:rsidP="006D6464">
            <w:pPr>
              <w:spacing w:after="0"/>
              <w:ind w:firstLine="1460"/>
              <w:rPr>
                <w:rFonts w:eastAsia="Times New Roman"/>
                <w:b/>
                <w:color w:val="000000" w:themeColor="text1"/>
                <w:sz w:val="28"/>
                <w:szCs w:val="28"/>
                <w:lang w:eastAsia="uk-UA"/>
              </w:rPr>
            </w:pPr>
          </w:p>
          <w:p w:rsidR="00690964" w:rsidRPr="002E3DC4" w:rsidRDefault="006D6464" w:rsidP="006D6464">
            <w:pPr>
              <w:spacing w:after="0"/>
              <w:ind w:firstLine="1460"/>
              <w:rPr>
                <w:rFonts w:eastAsia="Times New Roman"/>
                <w:b/>
                <w:color w:val="000000" w:themeColor="text1"/>
                <w:sz w:val="28"/>
                <w:szCs w:val="28"/>
                <w:lang w:eastAsia="uk-UA"/>
              </w:rPr>
            </w:pPr>
            <w:r w:rsidRPr="002E3DC4">
              <w:rPr>
                <w:rFonts w:eastAsia="Times New Roman"/>
                <w:b/>
                <w:color w:val="000000" w:themeColor="text1"/>
                <w:sz w:val="28"/>
                <w:szCs w:val="28"/>
                <w:lang w:eastAsia="uk-UA"/>
              </w:rPr>
              <w:t>Олег КАНДЗЮБА</w:t>
            </w:r>
          </w:p>
          <w:p w:rsidR="006D6464" w:rsidRPr="002E3DC4" w:rsidRDefault="006D6464" w:rsidP="006D6464">
            <w:pPr>
              <w:spacing w:after="0"/>
              <w:ind w:firstLine="1460"/>
              <w:rPr>
                <w:rFonts w:eastAsia="Times New Roman"/>
                <w:b/>
                <w:color w:val="000000" w:themeColor="text1"/>
                <w:sz w:val="28"/>
                <w:szCs w:val="28"/>
                <w:lang w:eastAsia="uk-UA"/>
              </w:rPr>
            </w:pPr>
          </w:p>
          <w:p w:rsidR="006D6464" w:rsidRPr="002E3DC4" w:rsidRDefault="006D6464" w:rsidP="006D6464">
            <w:pPr>
              <w:spacing w:after="0"/>
              <w:ind w:firstLine="1460"/>
              <w:rPr>
                <w:rFonts w:eastAsia="Times New Roman"/>
                <w:b/>
                <w:color w:val="000000" w:themeColor="text1"/>
                <w:sz w:val="28"/>
                <w:szCs w:val="28"/>
                <w:lang w:eastAsia="uk-UA"/>
              </w:rPr>
            </w:pPr>
            <w:r w:rsidRPr="002E3DC4">
              <w:rPr>
                <w:rFonts w:eastAsia="Times New Roman"/>
                <w:b/>
                <w:color w:val="000000" w:themeColor="text1"/>
                <w:sz w:val="28"/>
                <w:szCs w:val="28"/>
                <w:lang w:eastAsia="uk-UA"/>
              </w:rPr>
              <w:t>Оксана КВАША</w:t>
            </w:r>
          </w:p>
          <w:p w:rsidR="006D6464" w:rsidRPr="002E3DC4" w:rsidRDefault="006D6464" w:rsidP="006D6464">
            <w:pPr>
              <w:spacing w:after="0"/>
              <w:ind w:firstLine="1460"/>
              <w:rPr>
                <w:rFonts w:eastAsia="Times New Roman"/>
                <w:b/>
                <w:color w:val="000000" w:themeColor="text1"/>
                <w:sz w:val="28"/>
                <w:szCs w:val="28"/>
                <w:lang w:eastAsia="uk-UA"/>
              </w:rPr>
            </w:pPr>
          </w:p>
          <w:p w:rsidR="006D6464" w:rsidRPr="002E3DC4" w:rsidRDefault="006D6464" w:rsidP="006D6464">
            <w:pPr>
              <w:spacing w:after="0"/>
              <w:ind w:firstLine="1460"/>
              <w:rPr>
                <w:rFonts w:eastAsia="Times New Roman"/>
                <w:b/>
                <w:color w:val="000000" w:themeColor="text1"/>
                <w:sz w:val="28"/>
                <w:szCs w:val="28"/>
                <w:lang w:eastAsia="uk-UA"/>
              </w:rPr>
            </w:pPr>
            <w:r w:rsidRPr="002E3DC4">
              <w:rPr>
                <w:rFonts w:eastAsia="Times New Roman"/>
                <w:b/>
                <w:color w:val="000000" w:themeColor="text1"/>
                <w:sz w:val="28"/>
                <w:szCs w:val="28"/>
                <w:lang w:eastAsia="uk-UA"/>
              </w:rPr>
              <w:t xml:space="preserve">Олена КОВБІЙ </w:t>
            </w:r>
          </w:p>
          <w:p w:rsidR="006D6464" w:rsidRPr="002E3DC4" w:rsidRDefault="006D6464" w:rsidP="006D6464">
            <w:pPr>
              <w:spacing w:after="0"/>
              <w:ind w:firstLine="1460"/>
              <w:rPr>
                <w:rFonts w:eastAsia="Times New Roman"/>
                <w:b/>
                <w:color w:val="000000" w:themeColor="text1"/>
                <w:sz w:val="28"/>
                <w:szCs w:val="28"/>
                <w:lang w:eastAsia="uk-UA"/>
              </w:rPr>
            </w:pPr>
          </w:p>
          <w:p w:rsidR="006D6464" w:rsidRPr="002E3DC4" w:rsidRDefault="006D6464" w:rsidP="006D6464">
            <w:pPr>
              <w:spacing w:after="0"/>
              <w:ind w:firstLine="1460"/>
              <w:rPr>
                <w:rFonts w:eastAsia="Times New Roman"/>
                <w:b/>
                <w:color w:val="000000" w:themeColor="text1"/>
                <w:sz w:val="28"/>
                <w:szCs w:val="28"/>
                <w:lang w:eastAsia="uk-UA"/>
              </w:rPr>
            </w:pPr>
            <w:r w:rsidRPr="002E3DC4">
              <w:rPr>
                <w:rFonts w:eastAsia="Times New Roman"/>
                <w:b/>
                <w:color w:val="000000" w:themeColor="text1"/>
                <w:sz w:val="28"/>
                <w:szCs w:val="28"/>
                <w:lang w:eastAsia="uk-UA"/>
              </w:rPr>
              <w:t>Станіслав КРАВЧЕНКО</w:t>
            </w:r>
          </w:p>
          <w:p w:rsidR="006D6464" w:rsidRPr="002E3DC4" w:rsidRDefault="006D6464" w:rsidP="006D6464">
            <w:pPr>
              <w:spacing w:after="0"/>
              <w:ind w:firstLine="1460"/>
              <w:rPr>
                <w:rFonts w:eastAsia="Times New Roman"/>
                <w:b/>
                <w:color w:val="000000" w:themeColor="text1"/>
                <w:sz w:val="28"/>
                <w:szCs w:val="28"/>
                <w:lang w:eastAsia="uk-UA"/>
              </w:rPr>
            </w:pPr>
          </w:p>
          <w:p w:rsidR="006D6464" w:rsidRPr="002E3DC4" w:rsidRDefault="006D6464" w:rsidP="006D6464">
            <w:pPr>
              <w:spacing w:after="0"/>
              <w:ind w:firstLine="1460"/>
              <w:rPr>
                <w:rFonts w:eastAsia="Times New Roman"/>
                <w:b/>
                <w:color w:val="000000" w:themeColor="text1"/>
                <w:sz w:val="28"/>
                <w:szCs w:val="28"/>
                <w:lang w:eastAsia="uk-UA"/>
              </w:rPr>
            </w:pPr>
            <w:r w:rsidRPr="002E3DC4">
              <w:rPr>
                <w:rFonts w:eastAsia="Times New Roman"/>
                <w:b/>
                <w:color w:val="000000" w:themeColor="text1"/>
                <w:sz w:val="28"/>
                <w:szCs w:val="28"/>
                <w:lang w:eastAsia="uk-UA"/>
              </w:rPr>
              <w:t>Дмитро ЛУК’ЯНОВ</w:t>
            </w:r>
          </w:p>
        </w:tc>
        <w:tc>
          <w:tcPr>
            <w:tcW w:w="5103" w:type="dxa"/>
          </w:tcPr>
          <w:p w:rsidR="00690964" w:rsidRPr="002E3DC4" w:rsidRDefault="00CF53F6" w:rsidP="006D6464">
            <w:pPr>
              <w:spacing w:after="0"/>
              <w:ind w:left="1646"/>
              <w:rPr>
                <w:rFonts w:eastAsia="Times New Roman"/>
                <w:b/>
                <w:color w:val="000000" w:themeColor="text1"/>
                <w:sz w:val="28"/>
                <w:szCs w:val="28"/>
                <w:lang w:eastAsia="uk-UA"/>
              </w:rPr>
            </w:pPr>
            <w:r w:rsidRPr="002E3DC4">
              <w:rPr>
                <w:rFonts w:eastAsia="Times New Roman"/>
                <w:b/>
                <w:color w:val="000000" w:themeColor="text1"/>
                <w:sz w:val="28"/>
                <w:szCs w:val="28"/>
                <w:lang w:eastAsia="uk-UA"/>
              </w:rPr>
              <w:t>Роман МАСЕЛКО</w:t>
            </w:r>
          </w:p>
          <w:p w:rsidR="006D6464" w:rsidRPr="002E3DC4" w:rsidRDefault="006D6464" w:rsidP="006D6464">
            <w:pPr>
              <w:spacing w:after="0"/>
              <w:ind w:left="2124"/>
              <w:rPr>
                <w:rFonts w:eastAsia="Times New Roman"/>
                <w:b/>
                <w:color w:val="000000" w:themeColor="text1"/>
                <w:sz w:val="28"/>
                <w:szCs w:val="28"/>
                <w:lang w:eastAsia="uk-UA"/>
              </w:rPr>
            </w:pPr>
          </w:p>
          <w:p w:rsidR="006D6464" w:rsidRPr="002E3DC4" w:rsidRDefault="006D6464" w:rsidP="006D6464">
            <w:pPr>
              <w:spacing w:after="0"/>
              <w:ind w:firstLine="1646"/>
              <w:rPr>
                <w:rFonts w:eastAsia="Times New Roman"/>
                <w:b/>
                <w:color w:val="000000" w:themeColor="text1"/>
                <w:sz w:val="28"/>
                <w:szCs w:val="28"/>
                <w:lang w:eastAsia="uk-UA"/>
              </w:rPr>
            </w:pPr>
            <w:r w:rsidRPr="002E3DC4">
              <w:rPr>
                <w:rFonts w:eastAsia="Times New Roman"/>
                <w:b/>
                <w:color w:val="000000" w:themeColor="text1"/>
                <w:sz w:val="28"/>
                <w:szCs w:val="28"/>
                <w:lang w:eastAsia="uk-UA"/>
              </w:rPr>
              <w:t>Микола МОРОЗ</w:t>
            </w:r>
          </w:p>
          <w:p w:rsidR="006D6464" w:rsidRPr="002E3DC4" w:rsidRDefault="006D6464" w:rsidP="006D6464">
            <w:pPr>
              <w:spacing w:after="0"/>
              <w:ind w:firstLine="1646"/>
              <w:rPr>
                <w:rFonts w:eastAsia="Times New Roman"/>
                <w:b/>
                <w:color w:val="000000" w:themeColor="text1"/>
                <w:sz w:val="28"/>
                <w:szCs w:val="28"/>
                <w:lang w:eastAsia="uk-UA"/>
              </w:rPr>
            </w:pPr>
          </w:p>
          <w:p w:rsidR="006D6464" w:rsidRPr="002E3DC4" w:rsidRDefault="006D6464" w:rsidP="006D6464">
            <w:pPr>
              <w:spacing w:after="0"/>
              <w:ind w:firstLine="1646"/>
              <w:rPr>
                <w:rFonts w:eastAsia="Times New Roman"/>
                <w:b/>
                <w:color w:val="000000" w:themeColor="text1"/>
                <w:sz w:val="28"/>
                <w:szCs w:val="28"/>
                <w:lang w:eastAsia="uk-UA"/>
              </w:rPr>
            </w:pPr>
            <w:r w:rsidRPr="002E3DC4">
              <w:rPr>
                <w:rFonts w:eastAsia="Times New Roman"/>
                <w:b/>
                <w:color w:val="000000" w:themeColor="text1"/>
                <w:sz w:val="28"/>
                <w:szCs w:val="28"/>
                <w:lang w:eastAsia="uk-UA"/>
              </w:rPr>
              <w:t>Інна ПЛАХТІЙ</w:t>
            </w:r>
          </w:p>
          <w:p w:rsidR="006D6464" w:rsidRPr="002E3DC4" w:rsidRDefault="006D6464" w:rsidP="006D6464">
            <w:pPr>
              <w:spacing w:after="0"/>
              <w:ind w:firstLine="1646"/>
              <w:rPr>
                <w:rFonts w:eastAsia="Times New Roman"/>
                <w:b/>
                <w:color w:val="000000" w:themeColor="text1"/>
                <w:sz w:val="28"/>
                <w:szCs w:val="28"/>
                <w:lang w:eastAsia="uk-UA"/>
              </w:rPr>
            </w:pPr>
          </w:p>
          <w:p w:rsidR="006D6464" w:rsidRPr="002E3DC4" w:rsidRDefault="006D6464" w:rsidP="006D6464">
            <w:pPr>
              <w:spacing w:after="0"/>
              <w:ind w:firstLine="1646"/>
              <w:rPr>
                <w:rFonts w:eastAsia="Times New Roman"/>
                <w:b/>
                <w:color w:val="000000" w:themeColor="text1"/>
                <w:sz w:val="28"/>
                <w:szCs w:val="28"/>
                <w:lang w:eastAsia="uk-UA"/>
              </w:rPr>
            </w:pPr>
            <w:r w:rsidRPr="002E3DC4">
              <w:rPr>
                <w:rFonts w:eastAsia="Times New Roman"/>
                <w:b/>
                <w:color w:val="000000" w:themeColor="text1"/>
                <w:sz w:val="28"/>
                <w:szCs w:val="28"/>
                <w:lang w:eastAsia="uk-UA"/>
              </w:rPr>
              <w:t>Ольга ПОПІКОВА</w:t>
            </w:r>
          </w:p>
          <w:p w:rsidR="006D6464" w:rsidRPr="002E3DC4" w:rsidRDefault="006D6464" w:rsidP="006D6464">
            <w:pPr>
              <w:spacing w:after="0"/>
              <w:ind w:firstLine="1646"/>
              <w:rPr>
                <w:rFonts w:eastAsia="Times New Roman"/>
                <w:b/>
                <w:color w:val="000000" w:themeColor="text1"/>
                <w:sz w:val="28"/>
                <w:szCs w:val="28"/>
                <w:lang w:eastAsia="uk-UA"/>
              </w:rPr>
            </w:pPr>
          </w:p>
          <w:p w:rsidR="006D6464" w:rsidRPr="002E3DC4" w:rsidRDefault="006D6464" w:rsidP="006D6464">
            <w:pPr>
              <w:spacing w:after="0"/>
              <w:ind w:firstLine="1646"/>
              <w:rPr>
                <w:rFonts w:eastAsia="Times New Roman"/>
                <w:b/>
                <w:color w:val="000000" w:themeColor="text1"/>
                <w:sz w:val="28"/>
                <w:szCs w:val="28"/>
                <w:lang w:eastAsia="uk-UA"/>
              </w:rPr>
            </w:pPr>
            <w:r w:rsidRPr="002E3DC4">
              <w:rPr>
                <w:rFonts w:eastAsia="Times New Roman"/>
                <w:b/>
                <w:color w:val="000000" w:themeColor="text1"/>
                <w:sz w:val="28"/>
                <w:szCs w:val="28"/>
                <w:lang w:eastAsia="uk-UA"/>
              </w:rPr>
              <w:t>Віталій САЛІХОВ</w:t>
            </w:r>
          </w:p>
          <w:p w:rsidR="006D6464" w:rsidRPr="002E3DC4" w:rsidRDefault="006D6464" w:rsidP="006D6464">
            <w:pPr>
              <w:spacing w:after="0"/>
              <w:ind w:firstLine="1646"/>
              <w:rPr>
                <w:rFonts w:eastAsia="Times New Roman"/>
                <w:b/>
                <w:color w:val="000000" w:themeColor="text1"/>
                <w:sz w:val="28"/>
                <w:szCs w:val="28"/>
                <w:lang w:eastAsia="uk-UA"/>
              </w:rPr>
            </w:pPr>
          </w:p>
          <w:p w:rsidR="006D6464" w:rsidRPr="002E3DC4" w:rsidRDefault="006D6464" w:rsidP="006D6464">
            <w:pPr>
              <w:spacing w:after="0"/>
              <w:ind w:firstLine="1646"/>
              <w:rPr>
                <w:rFonts w:eastAsia="Times New Roman"/>
                <w:b/>
                <w:color w:val="000000" w:themeColor="text1"/>
                <w:sz w:val="28"/>
                <w:szCs w:val="28"/>
                <w:lang w:eastAsia="uk-UA"/>
              </w:rPr>
            </w:pPr>
            <w:r w:rsidRPr="002E3DC4">
              <w:rPr>
                <w:rFonts w:eastAsia="Times New Roman"/>
                <w:b/>
                <w:color w:val="000000" w:themeColor="text1"/>
                <w:sz w:val="28"/>
                <w:szCs w:val="28"/>
                <w:lang w:eastAsia="uk-UA"/>
              </w:rPr>
              <w:t>Олександр САСЕВИЧ</w:t>
            </w:r>
          </w:p>
          <w:p w:rsidR="006D6464" w:rsidRPr="002E3DC4" w:rsidRDefault="006D6464" w:rsidP="006D6464">
            <w:pPr>
              <w:spacing w:after="0"/>
              <w:rPr>
                <w:rFonts w:eastAsia="Times New Roman"/>
                <w:b/>
                <w:color w:val="000000" w:themeColor="text1"/>
                <w:sz w:val="28"/>
                <w:szCs w:val="28"/>
                <w:lang w:eastAsia="uk-UA"/>
              </w:rPr>
            </w:pPr>
          </w:p>
        </w:tc>
      </w:tr>
    </w:tbl>
    <w:p w:rsidR="006F32B8" w:rsidRPr="002E3DC4" w:rsidRDefault="006F32B8" w:rsidP="00547596">
      <w:pPr>
        <w:rPr>
          <w:color w:val="000000" w:themeColor="text1"/>
        </w:rPr>
      </w:pPr>
    </w:p>
    <w:sectPr w:rsidR="006F32B8" w:rsidRPr="002E3DC4" w:rsidSect="00B135A2">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0CDB" w:rsidRDefault="00510CDB" w:rsidP="00165F59">
      <w:pPr>
        <w:spacing w:after="0" w:line="240" w:lineRule="auto"/>
      </w:pPr>
      <w:r>
        <w:separator/>
      </w:r>
    </w:p>
  </w:endnote>
  <w:endnote w:type="continuationSeparator" w:id="0">
    <w:p w:rsidR="00510CDB" w:rsidRDefault="00510CDB" w:rsidP="00165F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0CDB" w:rsidRDefault="00510CDB" w:rsidP="00165F59">
      <w:pPr>
        <w:spacing w:after="0" w:line="240" w:lineRule="auto"/>
      </w:pPr>
      <w:r>
        <w:separator/>
      </w:r>
    </w:p>
  </w:footnote>
  <w:footnote w:type="continuationSeparator" w:id="0">
    <w:p w:rsidR="00510CDB" w:rsidRDefault="00510CDB" w:rsidP="00165F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3992696"/>
      <w:docPartObj>
        <w:docPartGallery w:val="Page Numbers (Top of Page)"/>
        <w:docPartUnique/>
      </w:docPartObj>
    </w:sdtPr>
    <w:sdtContent>
      <w:p w:rsidR="00A20B0A" w:rsidRDefault="00B45EE7">
        <w:pPr>
          <w:pStyle w:val="aa"/>
          <w:jc w:val="center"/>
        </w:pPr>
        <w:r>
          <w:fldChar w:fldCharType="begin"/>
        </w:r>
        <w:r w:rsidR="00A20B0A">
          <w:instrText>PAGE   \* MERGEFORMAT</w:instrText>
        </w:r>
        <w:r>
          <w:fldChar w:fldCharType="separate"/>
        </w:r>
        <w:r w:rsidR="00227294">
          <w:rPr>
            <w:noProof/>
          </w:rPr>
          <w:t>13</w:t>
        </w:r>
        <w:r>
          <w:fldChar w:fldCharType="end"/>
        </w:r>
      </w:p>
    </w:sdtContent>
  </w:sdt>
  <w:p w:rsidR="00A20B0A" w:rsidRPr="003B7465" w:rsidRDefault="00A20B0A">
    <w:pPr>
      <w:pStyle w:val="aa"/>
      <w:rPr>
        <w:sz w:val="20"/>
        <w:szCs w:val="2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savePreviewPicture/>
  <w:footnotePr>
    <w:footnote w:id="-1"/>
    <w:footnote w:id="0"/>
  </w:footnotePr>
  <w:endnotePr>
    <w:endnote w:id="-1"/>
    <w:endnote w:id="0"/>
  </w:endnotePr>
  <w:compat/>
  <w:rsids>
    <w:rsidRoot w:val="00CA5F2C"/>
    <w:rsid w:val="00000061"/>
    <w:rsid w:val="00002266"/>
    <w:rsid w:val="00016B9B"/>
    <w:rsid w:val="0001711A"/>
    <w:rsid w:val="00027121"/>
    <w:rsid w:val="000305C1"/>
    <w:rsid w:val="00043DD8"/>
    <w:rsid w:val="000459C2"/>
    <w:rsid w:val="00076FB9"/>
    <w:rsid w:val="000801DD"/>
    <w:rsid w:val="00094107"/>
    <w:rsid w:val="000C6C67"/>
    <w:rsid w:val="000D4AEA"/>
    <w:rsid w:val="000E08A5"/>
    <w:rsid w:val="0010221D"/>
    <w:rsid w:val="00102441"/>
    <w:rsid w:val="00111055"/>
    <w:rsid w:val="00136FF1"/>
    <w:rsid w:val="00150897"/>
    <w:rsid w:val="00153AA3"/>
    <w:rsid w:val="00165F59"/>
    <w:rsid w:val="001757C2"/>
    <w:rsid w:val="00180ED9"/>
    <w:rsid w:val="0019746D"/>
    <w:rsid w:val="001A57F7"/>
    <w:rsid w:val="001B0585"/>
    <w:rsid w:val="001C4CB3"/>
    <w:rsid w:val="001C5980"/>
    <w:rsid w:val="001E2166"/>
    <w:rsid w:val="001F1BA6"/>
    <w:rsid w:val="001F5434"/>
    <w:rsid w:val="001F5C7D"/>
    <w:rsid w:val="00226551"/>
    <w:rsid w:val="00227294"/>
    <w:rsid w:val="00232570"/>
    <w:rsid w:val="0024202C"/>
    <w:rsid w:val="002529AE"/>
    <w:rsid w:val="00255BC3"/>
    <w:rsid w:val="0026160C"/>
    <w:rsid w:val="00280E75"/>
    <w:rsid w:val="00280FC3"/>
    <w:rsid w:val="002819C6"/>
    <w:rsid w:val="002A0DA9"/>
    <w:rsid w:val="002C6300"/>
    <w:rsid w:val="002E3DC4"/>
    <w:rsid w:val="002F3BF0"/>
    <w:rsid w:val="0032276B"/>
    <w:rsid w:val="00326AE0"/>
    <w:rsid w:val="00345993"/>
    <w:rsid w:val="0035745A"/>
    <w:rsid w:val="00375B45"/>
    <w:rsid w:val="00390441"/>
    <w:rsid w:val="003A492D"/>
    <w:rsid w:val="003A6D90"/>
    <w:rsid w:val="003B3B56"/>
    <w:rsid w:val="003B7465"/>
    <w:rsid w:val="003C61AD"/>
    <w:rsid w:val="003C78D3"/>
    <w:rsid w:val="003D5002"/>
    <w:rsid w:val="003D5E7C"/>
    <w:rsid w:val="003E2E96"/>
    <w:rsid w:val="004049B1"/>
    <w:rsid w:val="004069DE"/>
    <w:rsid w:val="00427D67"/>
    <w:rsid w:val="004338A5"/>
    <w:rsid w:val="0044444D"/>
    <w:rsid w:val="00453BAD"/>
    <w:rsid w:val="0046180A"/>
    <w:rsid w:val="00463670"/>
    <w:rsid w:val="004C1987"/>
    <w:rsid w:val="004C5751"/>
    <w:rsid w:val="004D0AC1"/>
    <w:rsid w:val="004D0B46"/>
    <w:rsid w:val="004F6141"/>
    <w:rsid w:val="004F6A72"/>
    <w:rsid w:val="005077E2"/>
    <w:rsid w:val="00510CDB"/>
    <w:rsid w:val="00524567"/>
    <w:rsid w:val="00525C0F"/>
    <w:rsid w:val="005268F5"/>
    <w:rsid w:val="00526F0F"/>
    <w:rsid w:val="00534854"/>
    <w:rsid w:val="00541823"/>
    <w:rsid w:val="00547596"/>
    <w:rsid w:val="00551F6C"/>
    <w:rsid w:val="00575745"/>
    <w:rsid w:val="00581DB4"/>
    <w:rsid w:val="005A00D8"/>
    <w:rsid w:val="005C4EDF"/>
    <w:rsid w:val="005C74F4"/>
    <w:rsid w:val="005D3376"/>
    <w:rsid w:val="005E1453"/>
    <w:rsid w:val="005E169F"/>
    <w:rsid w:val="005E4BF6"/>
    <w:rsid w:val="005E64B0"/>
    <w:rsid w:val="00600DC5"/>
    <w:rsid w:val="00606042"/>
    <w:rsid w:val="00632C9C"/>
    <w:rsid w:val="00640A94"/>
    <w:rsid w:val="00656FED"/>
    <w:rsid w:val="00660D1F"/>
    <w:rsid w:val="00661F20"/>
    <w:rsid w:val="00672504"/>
    <w:rsid w:val="00677A65"/>
    <w:rsid w:val="006832E5"/>
    <w:rsid w:val="00690964"/>
    <w:rsid w:val="006A71E9"/>
    <w:rsid w:val="006B3D3A"/>
    <w:rsid w:val="006D26BE"/>
    <w:rsid w:val="006D2D40"/>
    <w:rsid w:val="006D6464"/>
    <w:rsid w:val="006E2083"/>
    <w:rsid w:val="006F32B8"/>
    <w:rsid w:val="006F4BF3"/>
    <w:rsid w:val="006F6B86"/>
    <w:rsid w:val="006F7A13"/>
    <w:rsid w:val="00714583"/>
    <w:rsid w:val="00715159"/>
    <w:rsid w:val="00722865"/>
    <w:rsid w:val="00730DC4"/>
    <w:rsid w:val="0074161B"/>
    <w:rsid w:val="007562D8"/>
    <w:rsid w:val="00775647"/>
    <w:rsid w:val="00775AE5"/>
    <w:rsid w:val="00787963"/>
    <w:rsid w:val="00791B89"/>
    <w:rsid w:val="007D1271"/>
    <w:rsid w:val="007D1DFA"/>
    <w:rsid w:val="007E7775"/>
    <w:rsid w:val="007F50BD"/>
    <w:rsid w:val="00812675"/>
    <w:rsid w:val="0084755A"/>
    <w:rsid w:val="00890EAB"/>
    <w:rsid w:val="0089672E"/>
    <w:rsid w:val="008B380E"/>
    <w:rsid w:val="009215D8"/>
    <w:rsid w:val="00927581"/>
    <w:rsid w:val="00930DC0"/>
    <w:rsid w:val="00961904"/>
    <w:rsid w:val="00976009"/>
    <w:rsid w:val="00984C8B"/>
    <w:rsid w:val="00986AE9"/>
    <w:rsid w:val="00987B1C"/>
    <w:rsid w:val="00993176"/>
    <w:rsid w:val="00995B42"/>
    <w:rsid w:val="009B3702"/>
    <w:rsid w:val="009B7BF2"/>
    <w:rsid w:val="009C140E"/>
    <w:rsid w:val="009C7F87"/>
    <w:rsid w:val="009D5F33"/>
    <w:rsid w:val="00A035AD"/>
    <w:rsid w:val="00A03649"/>
    <w:rsid w:val="00A12266"/>
    <w:rsid w:val="00A13155"/>
    <w:rsid w:val="00A20B0A"/>
    <w:rsid w:val="00A56AE3"/>
    <w:rsid w:val="00A64138"/>
    <w:rsid w:val="00A66FE5"/>
    <w:rsid w:val="00A839C5"/>
    <w:rsid w:val="00AB7CBF"/>
    <w:rsid w:val="00AD2A50"/>
    <w:rsid w:val="00B135A2"/>
    <w:rsid w:val="00B20C1E"/>
    <w:rsid w:val="00B35E7D"/>
    <w:rsid w:val="00B45EE7"/>
    <w:rsid w:val="00B51175"/>
    <w:rsid w:val="00B73CFC"/>
    <w:rsid w:val="00B76A17"/>
    <w:rsid w:val="00B97D90"/>
    <w:rsid w:val="00BA4DB7"/>
    <w:rsid w:val="00BB16A1"/>
    <w:rsid w:val="00BC0C50"/>
    <w:rsid w:val="00BC1FFA"/>
    <w:rsid w:val="00BD227D"/>
    <w:rsid w:val="00BD5241"/>
    <w:rsid w:val="00BD61E8"/>
    <w:rsid w:val="00BF6BD2"/>
    <w:rsid w:val="00C0314D"/>
    <w:rsid w:val="00C042F8"/>
    <w:rsid w:val="00C13718"/>
    <w:rsid w:val="00C13F5D"/>
    <w:rsid w:val="00C15C34"/>
    <w:rsid w:val="00C2555F"/>
    <w:rsid w:val="00C27002"/>
    <w:rsid w:val="00C332B5"/>
    <w:rsid w:val="00C42CAA"/>
    <w:rsid w:val="00C452E3"/>
    <w:rsid w:val="00C50FCE"/>
    <w:rsid w:val="00C603CA"/>
    <w:rsid w:val="00C82763"/>
    <w:rsid w:val="00C94D1F"/>
    <w:rsid w:val="00CA2776"/>
    <w:rsid w:val="00CA5216"/>
    <w:rsid w:val="00CA5F2C"/>
    <w:rsid w:val="00CE267F"/>
    <w:rsid w:val="00CE7996"/>
    <w:rsid w:val="00CF53F6"/>
    <w:rsid w:val="00CF7E79"/>
    <w:rsid w:val="00D50EA9"/>
    <w:rsid w:val="00D51327"/>
    <w:rsid w:val="00D561E5"/>
    <w:rsid w:val="00D70BA5"/>
    <w:rsid w:val="00D951EC"/>
    <w:rsid w:val="00D96859"/>
    <w:rsid w:val="00DB1B95"/>
    <w:rsid w:val="00DC32F0"/>
    <w:rsid w:val="00DE356C"/>
    <w:rsid w:val="00DF727D"/>
    <w:rsid w:val="00E05D39"/>
    <w:rsid w:val="00E1375F"/>
    <w:rsid w:val="00E232D0"/>
    <w:rsid w:val="00E47A4D"/>
    <w:rsid w:val="00E53B33"/>
    <w:rsid w:val="00E64EC5"/>
    <w:rsid w:val="00E92966"/>
    <w:rsid w:val="00EA275A"/>
    <w:rsid w:val="00EB3192"/>
    <w:rsid w:val="00EC6C36"/>
    <w:rsid w:val="00F04FA4"/>
    <w:rsid w:val="00F1757C"/>
    <w:rsid w:val="00F22EF9"/>
    <w:rsid w:val="00F2398B"/>
    <w:rsid w:val="00F242E7"/>
    <w:rsid w:val="00F315CC"/>
    <w:rsid w:val="00F33340"/>
    <w:rsid w:val="00F5793A"/>
    <w:rsid w:val="00F63BFA"/>
    <w:rsid w:val="00F714A6"/>
    <w:rsid w:val="00FA2A78"/>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C0F"/>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25C0F"/>
    <w:pPr>
      <w:spacing w:after="0" w:line="240" w:lineRule="auto"/>
    </w:pPr>
    <w:rPr>
      <w:rFonts w:ascii="Times New Roman" w:eastAsia="Times New Roman" w:hAnsi="Times New Roman" w:cs="Times New Roman"/>
      <w:sz w:val="24"/>
      <w:szCs w:val="24"/>
      <w:lang w:val="ru-RU" w:eastAsia="ru-RU"/>
    </w:rPr>
  </w:style>
  <w:style w:type="character" w:customStyle="1" w:styleId="a4">
    <w:name w:val="Без інтервалів Знак"/>
    <w:basedOn w:val="a0"/>
    <w:link w:val="a3"/>
    <w:uiPriority w:val="1"/>
    <w:rsid w:val="00525C0F"/>
    <w:rPr>
      <w:rFonts w:ascii="Times New Roman" w:eastAsia="Times New Roman" w:hAnsi="Times New Roman" w:cs="Times New Roman"/>
      <w:sz w:val="24"/>
      <w:szCs w:val="24"/>
      <w:lang w:val="ru-RU" w:eastAsia="ru-RU"/>
    </w:rPr>
  </w:style>
  <w:style w:type="character" w:styleId="a5">
    <w:name w:val="Strong"/>
    <w:basedOn w:val="a0"/>
    <w:uiPriority w:val="22"/>
    <w:qFormat/>
    <w:rsid w:val="00525C0F"/>
    <w:rPr>
      <w:b/>
      <w:bCs/>
    </w:rPr>
  </w:style>
  <w:style w:type="paragraph" w:customStyle="1" w:styleId="rtejustify">
    <w:name w:val="rtejustify"/>
    <w:basedOn w:val="a"/>
    <w:rsid w:val="00525C0F"/>
    <w:pPr>
      <w:spacing w:before="100" w:beforeAutospacing="1" w:after="100" w:afterAutospacing="1" w:line="240" w:lineRule="auto"/>
    </w:pPr>
    <w:rPr>
      <w:rFonts w:eastAsia="Times New Roman"/>
      <w:szCs w:val="24"/>
      <w:lang w:eastAsia="uk-UA"/>
    </w:rPr>
  </w:style>
  <w:style w:type="paragraph" w:styleId="a6">
    <w:name w:val="List Paragraph"/>
    <w:aliases w:val="Подглава"/>
    <w:basedOn w:val="a"/>
    <w:link w:val="a7"/>
    <w:uiPriority w:val="34"/>
    <w:qFormat/>
    <w:rsid w:val="00525C0F"/>
    <w:pPr>
      <w:ind w:left="720"/>
      <w:contextualSpacing/>
    </w:pPr>
    <w:rPr>
      <w:lang w:val="ru-RU"/>
    </w:rPr>
  </w:style>
  <w:style w:type="character" w:customStyle="1" w:styleId="a7">
    <w:name w:val="Абзац списку Знак"/>
    <w:aliases w:val="Подглава Знак"/>
    <w:basedOn w:val="a0"/>
    <w:link w:val="a6"/>
    <w:uiPriority w:val="34"/>
    <w:rsid w:val="00525C0F"/>
    <w:rPr>
      <w:rFonts w:ascii="Times New Roman" w:eastAsia="Calibri" w:hAnsi="Times New Roman" w:cs="Times New Roman"/>
      <w:sz w:val="24"/>
      <w:lang w:val="ru-RU"/>
    </w:rPr>
  </w:style>
  <w:style w:type="character" w:customStyle="1" w:styleId="rvts57">
    <w:name w:val="rvts57"/>
    <w:basedOn w:val="a0"/>
    <w:rsid w:val="00525C0F"/>
  </w:style>
  <w:style w:type="character" w:customStyle="1" w:styleId="rvts65">
    <w:name w:val="rvts65"/>
    <w:basedOn w:val="a0"/>
    <w:rsid w:val="00525C0F"/>
  </w:style>
  <w:style w:type="character" w:customStyle="1" w:styleId="9">
    <w:name w:val="Основной текст (9)"/>
    <w:rsid w:val="00525C0F"/>
    <w:rPr>
      <w:rFonts w:ascii="Times New Roman" w:eastAsia="Times New Roman" w:hAnsi="Times New Roman" w:cs="Times New Roman"/>
      <w:b/>
      <w:bCs/>
      <w:i w:val="0"/>
      <w:iCs w:val="0"/>
      <w:smallCaps w:val="0"/>
      <w:strike w:val="0"/>
      <w:color w:val="000000"/>
      <w:spacing w:val="0"/>
      <w:w w:val="100"/>
      <w:position w:val="0"/>
      <w:sz w:val="22"/>
      <w:szCs w:val="22"/>
      <w:u w:val="single"/>
      <w:lang w:val="uk-UA" w:eastAsia="uk-UA" w:bidi="uk-UA"/>
    </w:rPr>
  </w:style>
  <w:style w:type="character" w:customStyle="1" w:styleId="2">
    <w:name w:val="Основний текст (2)_"/>
    <w:basedOn w:val="a0"/>
    <w:link w:val="20"/>
    <w:rsid w:val="00525C0F"/>
    <w:rPr>
      <w:rFonts w:ascii="Times New Roman" w:eastAsia="Times New Roman" w:hAnsi="Times New Roman" w:cs="Times New Roman"/>
      <w:sz w:val="28"/>
      <w:szCs w:val="28"/>
      <w:shd w:val="clear" w:color="auto" w:fill="FFFFFF"/>
    </w:rPr>
  </w:style>
  <w:style w:type="paragraph" w:customStyle="1" w:styleId="20">
    <w:name w:val="Основний текст (2)"/>
    <w:basedOn w:val="a"/>
    <w:link w:val="2"/>
    <w:rsid w:val="00525C0F"/>
    <w:pPr>
      <w:widowControl w:val="0"/>
      <w:shd w:val="clear" w:color="auto" w:fill="FFFFFF"/>
      <w:spacing w:before="300" w:after="0" w:line="320" w:lineRule="exact"/>
      <w:jc w:val="both"/>
    </w:pPr>
    <w:rPr>
      <w:rFonts w:eastAsia="Times New Roman"/>
      <w:sz w:val="28"/>
      <w:szCs w:val="28"/>
    </w:rPr>
  </w:style>
  <w:style w:type="paragraph" w:customStyle="1" w:styleId="rvps2">
    <w:name w:val="rvps2"/>
    <w:basedOn w:val="a"/>
    <w:rsid w:val="00525C0F"/>
    <w:pPr>
      <w:spacing w:before="100" w:beforeAutospacing="1" w:after="100" w:afterAutospacing="1" w:line="240" w:lineRule="auto"/>
    </w:pPr>
    <w:rPr>
      <w:rFonts w:eastAsia="Times New Roman"/>
      <w:szCs w:val="24"/>
      <w:lang w:eastAsia="uk-UA"/>
    </w:rPr>
  </w:style>
  <w:style w:type="character" w:customStyle="1" w:styleId="21">
    <w:name w:val="Основной текст (2)_"/>
    <w:basedOn w:val="a0"/>
    <w:link w:val="22"/>
    <w:rsid w:val="00525C0F"/>
    <w:rPr>
      <w:rFonts w:ascii="Arial" w:eastAsia="Arial" w:hAnsi="Arial" w:cs="Arial"/>
      <w:i/>
      <w:iCs/>
      <w:sz w:val="20"/>
      <w:szCs w:val="20"/>
    </w:rPr>
  </w:style>
  <w:style w:type="paragraph" w:customStyle="1" w:styleId="22">
    <w:name w:val="Основной текст (2)"/>
    <w:basedOn w:val="a"/>
    <w:link w:val="21"/>
    <w:rsid w:val="00525C0F"/>
    <w:pPr>
      <w:widowControl w:val="0"/>
      <w:spacing w:after="0" w:line="240" w:lineRule="auto"/>
    </w:pPr>
    <w:rPr>
      <w:rFonts w:ascii="Arial" w:eastAsia="Arial" w:hAnsi="Arial" w:cs="Arial"/>
      <w:i/>
      <w:iCs/>
      <w:sz w:val="20"/>
      <w:szCs w:val="20"/>
    </w:rPr>
  </w:style>
  <w:style w:type="character" w:customStyle="1" w:styleId="rvts0">
    <w:name w:val="rvts0"/>
    <w:basedOn w:val="a0"/>
    <w:rsid w:val="00525C0F"/>
  </w:style>
  <w:style w:type="paragraph" w:styleId="a8">
    <w:name w:val="Balloon Text"/>
    <w:basedOn w:val="a"/>
    <w:link w:val="a9"/>
    <w:uiPriority w:val="99"/>
    <w:semiHidden/>
    <w:unhideWhenUsed/>
    <w:rsid w:val="00525C0F"/>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525C0F"/>
    <w:rPr>
      <w:rFonts w:ascii="Segoe UI" w:eastAsia="Calibri" w:hAnsi="Segoe UI" w:cs="Segoe UI"/>
      <w:sz w:val="18"/>
      <w:szCs w:val="18"/>
    </w:rPr>
  </w:style>
  <w:style w:type="paragraph" w:styleId="aa">
    <w:name w:val="header"/>
    <w:basedOn w:val="a"/>
    <w:link w:val="ab"/>
    <w:uiPriority w:val="99"/>
    <w:unhideWhenUsed/>
    <w:rsid w:val="00525C0F"/>
    <w:pPr>
      <w:tabs>
        <w:tab w:val="center" w:pos="4819"/>
        <w:tab w:val="right" w:pos="9639"/>
      </w:tabs>
      <w:spacing w:after="0" w:line="240" w:lineRule="auto"/>
    </w:pPr>
  </w:style>
  <w:style w:type="character" w:customStyle="1" w:styleId="ab">
    <w:name w:val="Верхній колонтитул Знак"/>
    <w:basedOn w:val="a0"/>
    <w:link w:val="aa"/>
    <w:uiPriority w:val="99"/>
    <w:rsid w:val="00525C0F"/>
    <w:rPr>
      <w:rFonts w:ascii="Times New Roman" w:eastAsia="Calibri" w:hAnsi="Times New Roman" w:cs="Times New Roman"/>
      <w:sz w:val="24"/>
    </w:rPr>
  </w:style>
  <w:style w:type="paragraph" w:styleId="ac">
    <w:name w:val="footer"/>
    <w:basedOn w:val="a"/>
    <w:link w:val="ad"/>
    <w:uiPriority w:val="99"/>
    <w:unhideWhenUsed/>
    <w:rsid w:val="00525C0F"/>
    <w:pPr>
      <w:tabs>
        <w:tab w:val="center" w:pos="4819"/>
        <w:tab w:val="right" w:pos="9639"/>
      </w:tabs>
      <w:spacing w:after="0" w:line="240" w:lineRule="auto"/>
    </w:pPr>
  </w:style>
  <w:style w:type="character" w:customStyle="1" w:styleId="ad">
    <w:name w:val="Нижній колонтитул Знак"/>
    <w:basedOn w:val="a0"/>
    <w:link w:val="ac"/>
    <w:uiPriority w:val="99"/>
    <w:rsid w:val="00525C0F"/>
    <w:rPr>
      <w:rFonts w:ascii="Times New Roman" w:eastAsia="Calibri" w:hAnsi="Times New Roman" w:cs="Times New Roman"/>
      <w:sz w:val="24"/>
    </w:rPr>
  </w:style>
</w:styles>
</file>

<file path=word/webSettings.xml><?xml version="1.0" encoding="utf-8"?>
<w:webSettings xmlns:r="http://schemas.openxmlformats.org/officeDocument/2006/relationships" xmlns:w="http://schemas.openxmlformats.org/wordprocessingml/2006/main">
  <w:divs>
    <w:div w:id="544177118">
      <w:bodyDiv w:val="1"/>
      <w:marLeft w:val="0"/>
      <w:marRight w:val="0"/>
      <w:marTop w:val="0"/>
      <w:marBottom w:val="0"/>
      <w:divBdr>
        <w:top w:val="none" w:sz="0" w:space="0" w:color="auto"/>
        <w:left w:val="none" w:sz="0" w:space="0" w:color="auto"/>
        <w:bottom w:val="none" w:sz="0" w:space="0" w:color="auto"/>
        <w:right w:val="none" w:sz="0" w:space="0" w:color="auto"/>
      </w:divBdr>
    </w:div>
    <w:div w:id="1314142641">
      <w:bodyDiv w:val="1"/>
      <w:marLeft w:val="0"/>
      <w:marRight w:val="0"/>
      <w:marTop w:val="0"/>
      <w:marBottom w:val="0"/>
      <w:divBdr>
        <w:top w:val="none" w:sz="0" w:space="0" w:color="auto"/>
        <w:left w:val="none" w:sz="0" w:space="0" w:color="auto"/>
        <w:bottom w:val="none" w:sz="0" w:space="0" w:color="auto"/>
        <w:right w:val="none" w:sz="0" w:space="0" w:color="auto"/>
      </w:divBdr>
    </w:div>
    <w:div w:id="1599487136">
      <w:bodyDiv w:val="1"/>
      <w:marLeft w:val="0"/>
      <w:marRight w:val="0"/>
      <w:marTop w:val="0"/>
      <w:marBottom w:val="0"/>
      <w:divBdr>
        <w:top w:val="none" w:sz="0" w:space="0" w:color="auto"/>
        <w:left w:val="none" w:sz="0" w:space="0" w:color="auto"/>
        <w:bottom w:val="none" w:sz="0" w:space="0" w:color="auto"/>
        <w:right w:val="none" w:sz="0" w:space="0" w:color="auto"/>
      </w:divBdr>
    </w:div>
    <w:div w:id="209643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D9D2E-E087-466B-8BC1-A8B3F2FC8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18</Pages>
  <Words>30506</Words>
  <Characters>17389</Characters>
  <Application>Microsoft Office Word</Application>
  <DocSecurity>0</DocSecurity>
  <Lines>144</Lines>
  <Paragraphs>95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47800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Лідія Дяченко (VRU-USMONO02 - l.dyachenko)</cp:lastModifiedBy>
  <cp:revision>63</cp:revision>
  <cp:lastPrinted>2024-08-21T06:18:00Z</cp:lastPrinted>
  <dcterms:created xsi:type="dcterms:W3CDTF">2024-08-12T06:35:00Z</dcterms:created>
  <dcterms:modified xsi:type="dcterms:W3CDTF">2024-08-23T12:24:00Z</dcterms:modified>
</cp:coreProperties>
</file>